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FA3BEB" w14:textId="77777777" w:rsidR="00A27634" w:rsidRPr="00BE2116" w:rsidRDefault="00A27634">
      <w:pPr>
        <w:pStyle w:val="Body"/>
        <w:jc w:val="center"/>
        <w:rPr>
          <w:rFonts w:ascii="Times New Roman" w:eastAsia="Trebuchet MS Bold" w:hAnsi="Times New Roman" w:cs="Times New Roman"/>
          <w:sz w:val="24"/>
          <w:szCs w:val="24"/>
        </w:rPr>
      </w:pPr>
    </w:p>
    <w:p w14:paraId="4FD97B44" w14:textId="77777777" w:rsidR="00A27634" w:rsidRPr="00BE2116" w:rsidRDefault="00A27634">
      <w:pPr>
        <w:pStyle w:val="Body"/>
        <w:jc w:val="center"/>
        <w:rPr>
          <w:rFonts w:ascii="Times New Roman" w:eastAsia="Trebuchet MS Bold" w:hAnsi="Times New Roman" w:cs="Times New Roman"/>
          <w:sz w:val="24"/>
          <w:szCs w:val="24"/>
        </w:rPr>
      </w:pPr>
    </w:p>
    <w:p w14:paraId="655AB1D3" w14:textId="77777777" w:rsidR="00A27634" w:rsidRPr="00BE2116" w:rsidRDefault="00A27634">
      <w:pPr>
        <w:pStyle w:val="Body"/>
        <w:jc w:val="center"/>
        <w:rPr>
          <w:rFonts w:ascii="Times New Roman" w:eastAsia="Trebuchet MS Bold" w:hAnsi="Times New Roman" w:cs="Times New Roman"/>
          <w:sz w:val="24"/>
          <w:szCs w:val="24"/>
        </w:rPr>
      </w:pPr>
    </w:p>
    <w:p w14:paraId="6364C87D" w14:textId="03D37CA0" w:rsidR="00A27634" w:rsidRPr="00BE2116" w:rsidRDefault="00A27634" w:rsidP="00F14903">
      <w:pPr>
        <w:pStyle w:val="Title"/>
        <w:jc w:val="center"/>
      </w:pPr>
      <w:r w:rsidRPr="00BE2116">
        <w:t>SAMPLING FISH AND MACROINVERTEBRATE</w:t>
      </w:r>
    </w:p>
    <w:p w14:paraId="2C6C3F46" w14:textId="6360C271" w:rsidR="00A27634" w:rsidRPr="00BE2116" w:rsidRDefault="00A27634" w:rsidP="00F14903">
      <w:pPr>
        <w:pStyle w:val="Title"/>
        <w:jc w:val="center"/>
        <w:rPr>
          <w:rFonts w:eastAsia="Trebuchet MS Bold"/>
        </w:rPr>
      </w:pPr>
      <w:r w:rsidRPr="00BE2116">
        <w:t>RESOURCES IN TIDAL WETLANDS</w:t>
      </w:r>
    </w:p>
    <w:p w14:paraId="4FC42E6E" w14:textId="77777777" w:rsidR="00A27634" w:rsidRDefault="00A27634" w:rsidP="00F14903">
      <w:pPr>
        <w:pStyle w:val="Title"/>
        <w:jc w:val="center"/>
      </w:pPr>
      <w:r w:rsidRPr="00BE2116">
        <w:t>SACRAMENTO-SAN JOAQUIN DELTA</w:t>
      </w:r>
    </w:p>
    <w:p w14:paraId="34360F2C" w14:textId="02DF59A7" w:rsidR="00B23F34" w:rsidRDefault="003C49C9" w:rsidP="00F14903">
      <w:pPr>
        <w:pStyle w:val="Subtitle"/>
        <w:jc w:val="center"/>
      </w:pPr>
      <w:r>
        <w:t>Report on</w:t>
      </w:r>
    </w:p>
    <w:p w14:paraId="18F0E354" w14:textId="77777777" w:rsidR="00C830BF" w:rsidRDefault="00C830BF" w:rsidP="00F14903">
      <w:pPr>
        <w:pStyle w:val="Subtitle"/>
        <w:jc w:val="center"/>
      </w:pPr>
      <w:r>
        <w:t>PHASE I</w:t>
      </w:r>
      <w:r w:rsidR="00815963">
        <w:t>V</w:t>
      </w:r>
      <w:r>
        <w:t xml:space="preserve"> PILOT MONITORING</w:t>
      </w:r>
      <w:r w:rsidR="00DE5C1D">
        <w:t xml:space="preserve"> </w:t>
      </w:r>
      <w:r w:rsidR="00B23F34">
        <w:t xml:space="preserve">IN </w:t>
      </w:r>
      <w:r>
        <w:t>201</w:t>
      </w:r>
      <w:r w:rsidR="00815963">
        <w:t>8</w:t>
      </w:r>
    </w:p>
    <w:p w14:paraId="6C4DC6E9" w14:textId="0EE68D19" w:rsidR="00A27634" w:rsidRPr="00BE2116" w:rsidRDefault="00A27634" w:rsidP="009C5B79">
      <w:pPr>
        <w:pStyle w:val="Body"/>
        <w:jc w:val="center"/>
        <w:rPr>
          <w:rFonts w:ascii="Times New Roman" w:eastAsia="Trebuchet MS Bold" w:hAnsi="Times New Roman" w:cs="Times New Roman"/>
          <w:sz w:val="24"/>
          <w:szCs w:val="24"/>
        </w:rPr>
      </w:pPr>
      <w:r w:rsidRPr="00BE2116">
        <w:rPr>
          <w:rFonts w:ascii="Times New Roman" w:hAnsi="Times New Roman" w:cs="Times New Roman"/>
        </w:rPr>
        <w:t>Dave Contreras,</w:t>
      </w:r>
      <w:r w:rsidR="003C49C9">
        <w:rPr>
          <w:rFonts w:ascii="Times New Roman" w:hAnsi="Times New Roman" w:cs="Times New Roman"/>
        </w:rPr>
        <w:t xml:space="preserve"> Daniel Ellis</w:t>
      </w:r>
      <w:r w:rsidR="00026900">
        <w:rPr>
          <w:rFonts w:ascii="Times New Roman" w:hAnsi="Times New Roman" w:cs="Times New Roman"/>
        </w:rPr>
        <w:t>,</w:t>
      </w:r>
      <w:r w:rsidRPr="00BE2116">
        <w:rPr>
          <w:rFonts w:ascii="Times New Roman" w:hAnsi="Times New Roman" w:cs="Times New Roman"/>
        </w:rPr>
        <w:t xml:space="preserve"> Rosemary Hartman, </w:t>
      </w:r>
      <w:r w:rsidR="00815963">
        <w:rPr>
          <w:rFonts w:ascii="Times New Roman" w:hAnsi="Times New Roman" w:cs="Times New Roman"/>
        </w:rPr>
        <w:t xml:space="preserve">and </w:t>
      </w:r>
      <w:r w:rsidRPr="00BE2116">
        <w:rPr>
          <w:rFonts w:ascii="Times New Roman" w:hAnsi="Times New Roman" w:cs="Times New Roman"/>
        </w:rPr>
        <w:t>Stacy Sherman</w:t>
      </w:r>
    </w:p>
    <w:p w14:paraId="7ED4B7BA" w14:textId="77777777" w:rsidR="00A27634" w:rsidRDefault="00A27634" w:rsidP="00F14903">
      <w:pPr>
        <w:pStyle w:val="Body"/>
        <w:jc w:val="center"/>
        <w:rPr>
          <w:rFonts w:ascii="Times New Roman" w:eastAsia="Trebuchet MS Bold" w:hAnsi="Times New Roman" w:cs="Times New Roman"/>
          <w:sz w:val="24"/>
          <w:szCs w:val="24"/>
        </w:rPr>
      </w:pPr>
    </w:p>
    <w:p w14:paraId="419947BE" w14:textId="77777777" w:rsidR="009278C2" w:rsidRDefault="009278C2" w:rsidP="00F14903">
      <w:pPr>
        <w:pStyle w:val="Body"/>
        <w:jc w:val="center"/>
        <w:rPr>
          <w:rFonts w:ascii="Times New Roman" w:eastAsia="Trebuchet MS Bold" w:hAnsi="Times New Roman" w:cs="Times New Roman"/>
          <w:sz w:val="24"/>
          <w:szCs w:val="24"/>
        </w:rPr>
      </w:pPr>
    </w:p>
    <w:p w14:paraId="30621087" w14:textId="12104B5C" w:rsidR="00A27634" w:rsidRPr="00BE2116" w:rsidRDefault="00A27634" w:rsidP="009C5B79">
      <w:pPr>
        <w:pStyle w:val="Body"/>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Fish Restoration Program Monitoring Team</w:t>
      </w:r>
    </w:p>
    <w:p w14:paraId="3D20CFFA" w14:textId="77777777" w:rsidR="00A27634" w:rsidRPr="00BE2116" w:rsidRDefault="00A27634" w:rsidP="009C5B79">
      <w:pPr>
        <w:pStyle w:val="Body"/>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California Department of Fish and Wildlife</w:t>
      </w:r>
    </w:p>
    <w:p w14:paraId="2ED787DB" w14:textId="77777777" w:rsidR="00A27634" w:rsidRPr="00BE2116" w:rsidRDefault="00A27634" w:rsidP="009C5B79">
      <w:pPr>
        <w:pStyle w:val="Body"/>
        <w:jc w:val="center"/>
        <w:rPr>
          <w:rFonts w:ascii="Times New Roman" w:hAnsi="Times New Roman" w:cs="Times New Roman"/>
          <w:sz w:val="24"/>
          <w:szCs w:val="24"/>
          <w:lang w:val="sv-SE"/>
        </w:rPr>
      </w:pPr>
      <w:r w:rsidRPr="00BE2116">
        <w:rPr>
          <w:rFonts w:ascii="Times New Roman" w:hAnsi="Times New Roman" w:cs="Times New Roman"/>
          <w:sz w:val="24"/>
          <w:szCs w:val="24"/>
          <w:lang w:val="sv-SE"/>
        </w:rPr>
        <w:t>Stockton, California</w:t>
      </w:r>
    </w:p>
    <w:p w14:paraId="1D83B4D4" w14:textId="77777777" w:rsidR="00A27634" w:rsidRPr="00BE2116" w:rsidRDefault="00A27634" w:rsidP="009C5B79">
      <w:pPr>
        <w:pStyle w:val="Body"/>
        <w:jc w:val="center"/>
        <w:rPr>
          <w:rFonts w:ascii="Times New Roman" w:hAnsi="Times New Roman" w:cs="Times New Roman"/>
          <w:sz w:val="24"/>
          <w:szCs w:val="24"/>
          <w:lang w:val="sv-SE"/>
        </w:rPr>
      </w:pPr>
    </w:p>
    <w:p w14:paraId="60BCDB71" w14:textId="3A8B5208" w:rsidR="00A27634" w:rsidRPr="00BE2116" w:rsidRDefault="00A27634" w:rsidP="009C5B79">
      <w:pPr>
        <w:pStyle w:val="Body"/>
        <w:jc w:val="center"/>
        <w:rPr>
          <w:rFonts w:ascii="Times New Roman" w:hAnsi="Times New Roman" w:cs="Times New Roman"/>
          <w:sz w:val="24"/>
          <w:szCs w:val="24"/>
          <w:lang w:val="sv-SE"/>
        </w:rPr>
      </w:pPr>
    </w:p>
    <w:p w14:paraId="483B6141" w14:textId="77777777" w:rsidR="00A27634" w:rsidRPr="00BE2116" w:rsidRDefault="00A27634">
      <w:pPr>
        <w:pStyle w:val="Body"/>
        <w:jc w:val="center"/>
        <w:rPr>
          <w:rFonts w:ascii="Times New Roman" w:eastAsia="Trebuchet MS Bold" w:hAnsi="Times New Roman" w:cs="Times New Roman"/>
          <w:sz w:val="24"/>
          <w:szCs w:val="24"/>
        </w:rPr>
      </w:pPr>
    </w:p>
    <w:p w14:paraId="290EE756" w14:textId="77777777" w:rsidR="00A27634" w:rsidRPr="00BE2116" w:rsidRDefault="00A27634">
      <w:pPr>
        <w:pStyle w:val="Body"/>
        <w:jc w:val="center"/>
        <w:rPr>
          <w:rFonts w:ascii="Times New Roman" w:eastAsia="Trebuchet MS Bold" w:hAnsi="Times New Roman" w:cs="Times New Roman"/>
          <w:sz w:val="24"/>
          <w:szCs w:val="24"/>
        </w:rPr>
      </w:pPr>
    </w:p>
    <w:p w14:paraId="3BCD9739" w14:textId="77777777" w:rsidR="00A27634" w:rsidRPr="00BE2116" w:rsidRDefault="00A27634">
      <w:pPr>
        <w:pStyle w:val="Body"/>
        <w:jc w:val="center"/>
        <w:rPr>
          <w:rFonts w:ascii="Times New Roman" w:eastAsia="Trebuchet MS Bold" w:hAnsi="Times New Roman" w:cs="Times New Roman"/>
          <w:sz w:val="24"/>
          <w:szCs w:val="24"/>
        </w:rPr>
      </w:pPr>
    </w:p>
    <w:p w14:paraId="592F3C66" w14:textId="77777777" w:rsidR="00A27634" w:rsidRPr="00BE2116" w:rsidRDefault="00A27634">
      <w:pPr>
        <w:pStyle w:val="Body"/>
        <w:jc w:val="center"/>
        <w:rPr>
          <w:rFonts w:ascii="Times New Roman" w:eastAsia="Trebuchet MS Bold" w:hAnsi="Times New Roman" w:cs="Times New Roman"/>
          <w:sz w:val="24"/>
          <w:szCs w:val="24"/>
        </w:rPr>
      </w:pPr>
    </w:p>
    <w:p w14:paraId="042CF4F8" w14:textId="77777777" w:rsidR="00A27634" w:rsidRPr="00BE2116" w:rsidRDefault="00A27634">
      <w:pPr>
        <w:pStyle w:val="Body"/>
        <w:jc w:val="center"/>
        <w:rPr>
          <w:rFonts w:ascii="Times New Roman" w:eastAsia="Trebuchet MS Bold" w:hAnsi="Times New Roman" w:cs="Times New Roman"/>
          <w:sz w:val="24"/>
          <w:szCs w:val="24"/>
        </w:rPr>
      </w:pPr>
    </w:p>
    <w:p w14:paraId="4BBE6E63" w14:textId="77777777" w:rsidR="00A27634" w:rsidRPr="00BE2116" w:rsidRDefault="00A27634">
      <w:pPr>
        <w:pStyle w:val="Body"/>
        <w:jc w:val="center"/>
        <w:rPr>
          <w:rFonts w:ascii="Times New Roman" w:eastAsia="Trebuchet MS Bold" w:hAnsi="Times New Roman" w:cs="Times New Roman"/>
          <w:sz w:val="24"/>
          <w:szCs w:val="24"/>
        </w:rPr>
      </w:pPr>
    </w:p>
    <w:p w14:paraId="639DB0D1" w14:textId="77777777" w:rsidR="00A27634" w:rsidRPr="00BE2116" w:rsidRDefault="00A27634" w:rsidP="001A4BBD">
      <w:pPr>
        <w:jc w:val="center"/>
        <w:rPr>
          <w:rFonts w:ascii="Times New Roman" w:eastAsia="Trebuchet MS Bold" w:hAnsi="Times New Roman" w:cs="Times New Roman"/>
        </w:rPr>
      </w:pPr>
    </w:p>
    <w:p w14:paraId="33952E7F" w14:textId="5920A00F" w:rsidR="00A036B3" w:rsidRDefault="003C49C9" w:rsidP="001E35E5">
      <w:pPr>
        <w:jc w:val="center"/>
        <w:rPr>
          <w:rFonts w:ascii="Times New Roman" w:hAnsi="Times New Roman" w:cs="Times New Roman"/>
        </w:rPr>
        <w:sectPr w:rsidR="00A036B3" w:rsidSect="001A4BBD">
          <w:headerReference w:type="default" r:id="rId11"/>
          <w:footerReference w:type="default" r:id="rId12"/>
          <w:pgSz w:w="12240" w:h="15840"/>
          <w:pgMar w:top="1440" w:right="1440" w:bottom="1440" w:left="1440" w:header="720" w:footer="720" w:gutter="0"/>
          <w:cols w:space="720"/>
          <w:docGrid w:linePitch="360"/>
        </w:sectPr>
      </w:pPr>
      <w:bookmarkStart w:id="0" w:name="_Toc433352573"/>
      <w:r>
        <w:rPr>
          <w:rFonts w:ascii="Times New Roman" w:eastAsia="Trebuchet MS Bold" w:hAnsi="Times New Roman" w:cs="Times New Roman"/>
        </w:rPr>
        <w:t xml:space="preserve">Draft </w:t>
      </w:r>
      <w:r w:rsidR="00A27634" w:rsidRPr="00BE2116">
        <w:rPr>
          <w:rFonts w:ascii="Times New Roman" w:hAnsi="Times New Roman" w:cs="Times New Roman"/>
        </w:rPr>
        <w:br w:type="page"/>
      </w:r>
    </w:p>
    <w:bookmarkStart w:id="1" w:name="_Hlk536506315" w:displacedByCustomXml="next"/>
    <w:bookmarkStart w:id="2" w:name="_Hlk536509307" w:displacedByCustomXml="next"/>
    <w:sdt>
      <w:sdtPr>
        <w:rPr>
          <w:rFonts w:asciiTheme="minorHAnsi" w:eastAsiaTheme="minorEastAsia" w:hAnsiTheme="minorHAnsi" w:cstheme="minorBidi"/>
          <w:b/>
          <w:bCs/>
          <w:color w:val="auto"/>
          <w:sz w:val="22"/>
          <w:szCs w:val="22"/>
        </w:rPr>
        <w:id w:val="-670723812"/>
        <w:docPartObj>
          <w:docPartGallery w:val="Table of Contents"/>
          <w:docPartUnique/>
        </w:docPartObj>
      </w:sdtPr>
      <w:sdtEndPr>
        <w:rPr>
          <w:b w:val="0"/>
          <w:bCs w:val="0"/>
          <w:noProof/>
        </w:rPr>
      </w:sdtEndPr>
      <w:sdtContent>
        <w:p w14:paraId="32AF8680" w14:textId="77777777" w:rsidR="00A27634" w:rsidRDefault="00A27634">
          <w:pPr>
            <w:pStyle w:val="TOCHeading"/>
          </w:pPr>
          <w:r>
            <w:t>Contents</w:t>
          </w:r>
        </w:p>
        <w:p w14:paraId="4EB0C0BD" w14:textId="6841834E" w:rsidR="0032083C" w:rsidRDefault="00A27634">
          <w:pPr>
            <w:pStyle w:val="TOC1"/>
            <w:tabs>
              <w:tab w:val="right" w:leader="dot" w:pos="9350"/>
            </w:tabs>
            <w:rPr>
              <w:b w:val="0"/>
              <w:bCs w:val="0"/>
              <w:caps w:val="0"/>
              <w:noProof/>
              <w:sz w:val="22"/>
              <w:szCs w:val="22"/>
            </w:rPr>
          </w:pPr>
          <w:r>
            <w:fldChar w:fldCharType="begin"/>
          </w:r>
          <w:r>
            <w:instrText xml:space="preserve"> TOC \o "1-3" \h \z \u </w:instrText>
          </w:r>
          <w:r>
            <w:fldChar w:fldCharType="separate"/>
          </w:r>
          <w:hyperlink w:anchor="_Toc15651156" w:history="1">
            <w:r w:rsidR="0032083C" w:rsidRPr="005E0F7E">
              <w:rPr>
                <w:rStyle w:val="Hyperlink"/>
                <w:noProof/>
              </w:rPr>
              <w:t>Preface</w:t>
            </w:r>
            <w:r w:rsidR="0032083C">
              <w:rPr>
                <w:noProof/>
                <w:webHidden/>
              </w:rPr>
              <w:tab/>
            </w:r>
            <w:r w:rsidR="0032083C">
              <w:rPr>
                <w:noProof/>
                <w:webHidden/>
              </w:rPr>
              <w:fldChar w:fldCharType="begin"/>
            </w:r>
            <w:r w:rsidR="0032083C">
              <w:rPr>
                <w:noProof/>
                <w:webHidden/>
              </w:rPr>
              <w:instrText xml:space="preserve"> PAGEREF _Toc15651156 \h </w:instrText>
            </w:r>
            <w:r w:rsidR="0032083C">
              <w:rPr>
                <w:noProof/>
                <w:webHidden/>
              </w:rPr>
            </w:r>
            <w:r w:rsidR="0032083C">
              <w:rPr>
                <w:noProof/>
                <w:webHidden/>
              </w:rPr>
              <w:fldChar w:fldCharType="separate"/>
            </w:r>
            <w:r w:rsidR="0032083C">
              <w:rPr>
                <w:noProof/>
                <w:webHidden/>
              </w:rPr>
              <w:t>3</w:t>
            </w:r>
            <w:r w:rsidR="0032083C">
              <w:rPr>
                <w:noProof/>
                <w:webHidden/>
              </w:rPr>
              <w:fldChar w:fldCharType="end"/>
            </w:r>
          </w:hyperlink>
        </w:p>
        <w:p w14:paraId="6DDEEF0B" w14:textId="3A2199D7" w:rsidR="0032083C" w:rsidRDefault="00853B65">
          <w:pPr>
            <w:pStyle w:val="TOC2"/>
            <w:tabs>
              <w:tab w:val="right" w:leader="dot" w:pos="9350"/>
            </w:tabs>
            <w:rPr>
              <w:smallCaps w:val="0"/>
              <w:noProof/>
              <w:sz w:val="22"/>
              <w:szCs w:val="22"/>
            </w:rPr>
          </w:pPr>
          <w:hyperlink w:anchor="_Toc15651157" w:history="1">
            <w:r w:rsidR="0032083C" w:rsidRPr="005E0F7E">
              <w:rPr>
                <w:rStyle w:val="Hyperlink"/>
                <w:noProof/>
              </w:rPr>
              <w:t>Pilot Monitoring Phases</w:t>
            </w:r>
            <w:r w:rsidR="0032083C">
              <w:rPr>
                <w:noProof/>
                <w:webHidden/>
              </w:rPr>
              <w:tab/>
            </w:r>
            <w:r w:rsidR="0032083C">
              <w:rPr>
                <w:noProof/>
                <w:webHidden/>
              </w:rPr>
              <w:fldChar w:fldCharType="begin"/>
            </w:r>
            <w:r w:rsidR="0032083C">
              <w:rPr>
                <w:noProof/>
                <w:webHidden/>
              </w:rPr>
              <w:instrText xml:space="preserve"> PAGEREF _Toc15651157 \h </w:instrText>
            </w:r>
            <w:r w:rsidR="0032083C">
              <w:rPr>
                <w:noProof/>
                <w:webHidden/>
              </w:rPr>
            </w:r>
            <w:r w:rsidR="0032083C">
              <w:rPr>
                <w:noProof/>
                <w:webHidden/>
              </w:rPr>
              <w:fldChar w:fldCharType="separate"/>
            </w:r>
            <w:r w:rsidR="0032083C">
              <w:rPr>
                <w:noProof/>
                <w:webHidden/>
              </w:rPr>
              <w:t>4</w:t>
            </w:r>
            <w:r w:rsidR="0032083C">
              <w:rPr>
                <w:noProof/>
                <w:webHidden/>
              </w:rPr>
              <w:fldChar w:fldCharType="end"/>
            </w:r>
          </w:hyperlink>
        </w:p>
        <w:p w14:paraId="1C8577C7" w14:textId="131364F7" w:rsidR="0032083C" w:rsidRDefault="00853B65">
          <w:pPr>
            <w:pStyle w:val="TOC2"/>
            <w:tabs>
              <w:tab w:val="right" w:leader="dot" w:pos="9350"/>
            </w:tabs>
            <w:rPr>
              <w:smallCaps w:val="0"/>
              <w:noProof/>
              <w:sz w:val="22"/>
              <w:szCs w:val="22"/>
            </w:rPr>
          </w:pPr>
          <w:hyperlink w:anchor="_Toc15651158" w:history="1">
            <w:r w:rsidR="0032083C" w:rsidRPr="005E0F7E">
              <w:rPr>
                <w:rStyle w:val="Hyperlink"/>
                <w:noProof/>
              </w:rPr>
              <w:t>Project Objectives</w:t>
            </w:r>
            <w:r w:rsidR="0032083C">
              <w:rPr>
                <w:noProof/>
                <w:webHidden/>
              </w:rPr>
              <w:tab/>
            </w:r>
            <w:r w:rsidR="0032083C">
              <w:rPr>
                <w:noProof/>
                <w:webHidden/>
              </w:rPr>
              <w:fldChar w:fldCharType="begin"/>
            </w:r>
            <w:r w:rsidR="0032083C">
              <w:rPr>
                <w:noProof/>
                <w:webHidden/>
              </w:rPr>
              <w:instrText xml:space="preserve"> PAGEREF _Toc15651158 \h </w:instrText>
            </w:r>
            <w:r w:rsidR="0032083C">
              <w:rPr>
                <w:noProof/>
                <w:webHidden/>
              </w:rPr>
            </w:r>
            <w:r w:rsidR="0032083C">
              <w:rPr>
                <w:noProof/>
                <w:webHidden/>
              </w:rPr>
              <w:fldChar w:fldCharType="separate"/>
            </w:r>
            <w:r w:rsidR="0032083C">
              <w:rPr>
                <w:noProof/>
                <w:webHidden/>
              </w:rPr>
              <w:t>4</w:t>
            </w:r>
            <w:r w:rsidR="0032083C">
              <w:rPr>
                <w:noProof/>
                <w:webHidden/>
              </w:rPr>
              <w:fldChar w:fldCharType="end"/>
            </w:r>
          </w:hyperlink>
        </w:p>
        <w:p w14:paraId="4750CDA8" w14:textId="64DABF7E" w:rsidR="0032083C" w:rsidRDefault="00853B65">
          <w:pPr>
            <w:pStyle w:val="TOC1"/>
            <w:tabs>
              <w:tab w:val="right" w:leader="dot" w:pos="9350"/>
            </w:tabs>
            <w:rPr>
              <w:b w:val="0"/>
              <w:bCs w:val="0"/>
              <w:caps w:val="0"/>
              <w:noProof/>
              <w:sz w:val="22"/>
              <w:szCs w:val="22"/>
            </w:rPr>
          </w:pPr>
          <w:hyperlink w:anchor="_Toc15651159" w:history="1">
            <w:r w:rsidR="0032083C" w:rsidRPr="005E0F7E">
              <w:rPr>
                <w:rStyle w:val="Hyperlink"/>
                <w:noProof/>
              </w:rPr>
              <w:t>Part 1: Phytoplankton and Invertebrate Spatial and Temporal Variability</w:t>
            </w:r>
            <w:r w:rsidR="0032083C">
              <w:rPr>
                <w:noProof/>
                <w:webHidden/>
              </w:rPr>
              <w:tab/>
            </w:r>
            <w:r w:rsidR="0032083C">
              <w:rPr>
                <w:noProof/>
                <w:webHidden/>
              </w:rPr>
              <w:fldChar w:fldCharType="begin"/>
            </w:r>
            <w:r w:rsidR="0032083C">
              <w:rPr>
                <w:noProof/>
                <w:webHidden/>
              </w:rPr>
              <w:instrText xml:space="preserve"> PAGEREF _Toc15651159 \h </w:instrText>
            </w:r>
            <w:r w:rsidR="0032083C">
              <w:rPr>
                <w:noProof/>
                <w:webHidden/>
              </w:rPr>
            </w:r>
            <w:r w:rsidR="0032083C">
              <w:rPr>
                <w:noProof/>
                <w:webHidden/>
              </w:rPr>
              <w:fldChar w:fldCharType="separate"/>
            </w:r>
            <w:r w:rsidR="0032083C">
              <w:rPr>
                <w:noProof/>
                <w:webHidden/>
              </w:rPr>
              <w:t>6</w:t>
            </w:r>
            <w:r w:rsidR="0032083C">
              <w:rPr>
                <w:noProof/>
                <w:webHidden/>
              </w:rPr>
              <w:fldChar w:fldCharType="end"/>
            </w:r>
          </w:hyperlink>
        </w:p>
        <w:p w14:paraId="01EE8100" w14:textId="5C25D316" w:rsidR="0032083C" w:rsidRDefault="00853B65">
          <w:pPr>
            <w:pStyle w:val="TOC2"/>
            <w:tabs>
              <w:tab w:val="right" w:leader="dot" w:pos="9350"/>
            </w:tabs>
            <w:rPr>
              <w:smallCaps w:val="0"/>
              <w:noProof/>
              <w:sz w:val="22"/>
              <w:szCs w:val="22"/>
            </w:rPr>
          </w:pPr>
          <w:hyperlink w:anchor="_Toc15651160" w:history="1">
            <w:r w:rsidR="0032083C" w:rsidRPr="005E0F7E">
              <w:rPr>
                <w:rStyle w:val="Hyperlink"/>
                <w:noProof/>
              </w:rPr>
              <w:t>Introduction</w:t>
            </w:r>
            <w:r w:rsidR="0032083C">
              <w:rPr>
                <w:noProof/>
                <w:webHidden/>
              </w:rPr>
              <w:tab/>
            </w:r>
            <w:r w:rsidR="0032083C">
              <w:rPr>
                <w:noProof/>
                <w:webHidden/>
              </w:rPr>
              <w:fldChar w:fldCharType="begin"/>
            </w:r>
            <w:r w:rsidR="0032083C">
              <w:rPr>
                <w:noProof/>
                <w:webHidden/>
              </w:rPr>
              <w:instrText xml:space="preserve"> PAGEREF _Toc15651160 \h </w:instrText>
            </w:r>
            <w:r w:rsidR="0032083C">
              <w:rPr>
                <w:noProof/>
                <w:webHidden/>
              </w:rPr>
            </w:r>
            <w:r w:rsidR="0032083C">
              <w:rPr>
                <w:noProof/>
                <w:webHidden/>
              </w:rPr>
              <w:fldChar w:fldCharType="separate"/>
            </w:r>
            <w:r w:rsidR="0032083C">
              <w:rPr>
                <w:noProof/>
                <w:webHidden/>
              </w:rPr>
              <w:t>6</w:t>
            </w:r>
            <w:r w:rsidR="0032083C">
              <w:rPr>
                <w:noProof/>
                <w:webHidden/>
              </w:rPr>
              <w:fldChar w:fldCharType="end"/>
            </w:r>
          </w:hyperlink>
        </w:p>
        <w:p w14:paraId="35D77DBF" w14:textId="65E91BED" w:rsidR="0032083C" w:rsidRDefault="00853B65">
          <w:pPr>
            <w:pStyle w:val="TOC3"/>
            <w:tabs>
              <w:tab w:val="right" w:leader="dot" w:pos="9350"/>
            </w:tabs>
            <w:rPr>
              <w:i w:val="0"/>
              <w:iCs w:val="0"/>
              <w:noProof/>
              <w:sz w:val="22"/>
              <w:szCs w:val="22"/>
            </w:rPr>
          </w:pPr>
          <w:hyperlink w:anchor="_Toc15651161" w:history="1">
            <w:r w:rsidR="0032083C" w:rsidRPr="005E0F7E">
              <w:rPr>
                <w:rStyle w:val="Hyperlink"/>
                <w:noProof/>
              </w:rPr>
              <w:t>Invertebrates</w:t>
            </w:r>
            <w:r w:rsidR="0032083C">
              <w:rPr>
                <w:noProof/>
                <w:webHidden/>
              </w:rPr>
              <w:tab/>
            </w:r>
            <w:r w:rsidR="0032083C">
              <w:rPr>
                <w:noProof/>
                <w:webHidden/>
              </w:rPr>
              <w:fldChar w:fldCharType="begin"/>
            </w:r>
            <w:r w:rsidR="0032083C">
              <w:rPr>
                <w:noProof/>
                <w:webHidden/>
              </w:rPr>
              <w:instrText xml:space="preserve"> PAGEREF _Toc15651161 \h </w:instrText>
            </w:r>
            <w:r w:rsidR="0032083C">
              <w:rPr>
                <w:noProof/>
                <w:webHidden/>
              </w:rPr>
            </w:r>
            <w:r w:rsidR="0032083C">
              <w:rPr>
                <w:noProof/>
                <w:webHidden/>
              </w:rPr>
              <w:fldChar w:fldCharType="separate"/>
            </w:r>
            <w:r w:rsidR="0032083C">
              <w:rPr>
                <w:noProof/>
                <w:webHidden/>
              </w:rPr>
              <w:t>6</w:t>
            </w:r>
            <w:r w:rsidR="0032083C">
              <w:rPr>
                <w:noProof/>
                <w:webHidden/>
              </w:rPr>
              <w:fldChar w:fldCharType="end"/>
            </w:r>
          </w:hyperlink>
        </w:p>
        <w:p w14:paraId="26FFCA54" w14:textId="00C66AC5" w:rsidR="0032083C" w:rsidRDefault="00853B65">
          <w:pPr>
            <w:pStyle w:val="TOC3"/>
            <w:tabs>
              <w:tab w:val="right" w:leader="dot" w:pos="9350"/>
            </w:tabs>
            <w:rPr>
              <w:i w:val="0"/>
              <w:iCs w:val="0"/>
              <w:noProof/>
              <w:sz w:val="22"/>
              <w:szCs w:val="22"/>
            </w:rPr>
          </w:pPr>
          <w:hyperlink w:anchor="_Toc15651162" w:history="1">
            <w:r w:rsidR="0032083C" w:rsidRPr="005E0F7E">
              <w:rPr>
                <w:rStyle w:val="Hyperlink"/>
                <w:noProof/>
              </w:rPr>
              <w:t>Phytoplankton</w:t>
            </w:r>
            <w:r w:rsidR="0032083C">
              <w:rPr>
                <w:noProof/>
                <w:webHidden/>
              </w:rPr>
              <w:tab/>
            </w:r>
            <w:r w:rsidR="0032083C">
              <w:rPr>
                <w:noProof/>
                <w:webHidden/>
              </w:rPr>
              <w:fldChar w:fldCharType="begin"/>
            </w:r>
            <w:r w:rsidR="0032083C">
              <w:rPr>
                <w:noProof/>
                <w:webHidden/>
              </w:rPr>
              <w:instrText xml:space="preserve"> PAGEREF _Toc15651162 \h </w:instrText>
            </w:r>
            <w:r w:rsidR="0032083C">
              <w:rPr>
                <w:noProof/>
                <w:webHidden/>
              </w:rPr>
            </w:r>
            <w:r w:rsidR="0032083C">
              <w:rPr>
                <w:noProof/>
                <w:webHidden/>
              </w:rPr>
              <w:fldChar w:fldCharType="separate"/>
            </w:r>
            <w:r w:rsidR="0032083C">
              <w:rPr>
                <w:noProof/>
                <w:webHidden/>
              </w:rPr>
              <w:t>6</w:t>
            </w:r>
            <w:r w:rsidR="0032083C">
              <w:rPr>
                <w:noProof/>
                <w:webHidden/>
              </w:rPr>
              <w:fldChar w:fldCharType="end"/>
            </w:r>
          </w:hyperlink>
        </w:p>
        <w:p w14:paraId="3E01BD00" w14:textId="12A14E47" w:rsidR="0032083C" w:rsidRDefault="00853B65">
          <w:pPr>
            <w:pStyle w:val="TOC2"/>
            <w:tabs>
              <w:tab w:val="right" w:leader="dot" w:pos="9350"/>
            </w:tabs>
            <w:rPr>
              <w:smallCaps w:val="0"/>
              <w:noProof/>
              <w:sz w:val="22"/>
              <w:szCs w:val="22"/>
            </w:rPr>
          </w:pPr>
          <w:hyperlink w:anchor="_Toc15651163" w:history="1">
            <w:r w:rsidR="0032083C" w:rsidRPr="005E0F7E">
              <w:rPr>
                <w:rStyle w:val="Hyperlink"/>
                <w:noProof/>
              </w:rPr>
              <w:t>Methods</w:t>
            </w:r>
            <w:r w:rsidR="0032083C">
              <w:rPr>
                <w:noProof/>
                <w:webHidden/>
              </w:rPr>
              <w:tab/>
            </w:r>
            <w:r w:rsidR="0032083C">
              <w:rPr>
                <w:noProof/>
                <w:webHidden/>
              </w:rPr>
              <w:fldChar w:fldCharType="begin"/>
            </w:r>
            <w:r w:rsidR="0032083C">
              <w:rPr>
                <w:noProof/>
                <w:webHidden/>
              </w:rPr>
              <w:instrText xml:space="preserve"> PAGEREF _Toc15651163 \h </w:instrText>
            </w:r>
            <w:r w:rsidR="0032083C">
              <w:rPr>
                <w:noProof/>
                <w:webHidden/>
              </w:rPr>
            </w:r>
            <w:r w:rsidR="0032083C">
              <w:rPr>
                <w:noProof/>
                <w:webHidden/>
              </w:rPr>
              <w:fldChar w:fldCharType="separate"/>
            </w:r>
            <w:r w:rsidR="0032083C">
              <w:rPr>
                <w:noProof/>
                <w:webHidden/>
              </w:rPr>
              <w:t>7</w:t>
            </w:r>
            <w:r w:rsidR="0032083C">
              <w:rPr>
                <w:noProof/>
                <w:webHidden/>
              </w:rPr>
              <w:fldChar w:fldCharType="end"/>
            </w:r>
          </w:hyperlink>
        </w:p>
        <w:p w14:paraId="63BC8396" w14:textId="73BE45B9" w:rsidR="0032083C" w:rsidRDefault="00853B65">
          <w:pPr>
            <w:pStyle w:val="TOC3"/>
            <w:tabs>
              <w:tab w:val="right" w:leader="dot" w:pos="9350"/>
            </w:tabs>
            <w:rPr>
              <w:i w:val="0"/>
              <w:iCs w:val="0"/>
              <w:noProof/>
              <w:sz w:val="22"/>
              <w:szCs w:val="22"/>
            </w:rPr>
          </w:pPr>
          <w:hyperlink w:anchor="_Toc15651164" w:history="1">
            <w:r w:rsidR="0032083C" w:rsidRPr="005E0F7E">
              <w:rPr>
                <w:rStyle w:val="Hyperlink"/>
                <w:rFonts w:ascii="Times New Roman" w:hAnsi="Times New Roman" w:cs="Times New Roman"/>
                <w:noProof/>
              </w:rPr>
              <w:t>Sampling Sites</w:t>
            </w:r>
            <w:r w:rsidR="0032083C">
              <w:rPr>
                <w:noProof/>
                <w:webHidden/>
              </w:rPr>
              <w:tab/>
            </w:r>
            <w:r w:rsidR="0032083C">
              <w:rPr>
                <w:noProof/>
                <w:webHidden/>
              </w:rPr>
              <w:fldChar w:fldCharType="begin"/>
            </w:r>
            <w:r w:rsidR="0032083C">
              <w:rPr>
                <w:noProof/>
                <w:webHidden/>
              </w:rPr>
              <w:instrText xml:space="preserve"> PAGEREF _Toc15651164 \h </w:instrText>
            </w:r>
            <w:r w:rsidR="0032083C">
              <w:rPr>
                <w:noProof/>
                <w:webHidden/>
              </w:rPr>
            </w:r>
            <w:r w:rsidR="0032083C">
              <w:rPr>
                <w:noProof/>
                <w:webHidden/>
              </w:rPr>
              <w:fldChar w:fldCharType="separate"/>
            </w:r>
            <w:r w:rsidR="0032083C">
              <w:rPr>
                <w:noProof/>
                <w:webHidden/>
              </w:rPr>
              <w:t>7</w:t>
            </w:r>
            <w:r w:rsidR="0032083C">
              <w:rPr>
                <w:noProof/>
                <w:webHidden/>
              </w:rPr>
              <w:fldChar w:fldCharType="end"/>
            </w:r>
          </w:hyperlink>
        </w:p>
        <w:p w14:paraId="5211027C" w14:textId="08B5CC31" w:rsidR="0032083C" w:rsidRDefault="00853B65">
          <w:pPr>
            <w:pStyle w:val="TOC3"/>
            <w:tabs>
              <w:tab w:val="right" w:leader="dot" w:pos="9350"/>
            </w:tabs>
            <w:rPr>
              <w:i w:val="0"/>
              <w:iCs w:val="0"/>
              <w:noProof/>
              <w:sz w:val="22"/>
              <w:szCs w:val="22"/>
            </w:rPr>
          </w:pPr>
          <w:hyperlink w:anchor="_Toc15651165" w:history="1">
            <w:r w:rsidR="0032083C" w:rsidRPr="005E0F7E">
              <w:rPr>
                <w:rStyle w:val="Hyperlink"/>
                <w:noProof/>
              </w:rPr>
              <w:t>Habitat Types and Sampling gears</w:t>
            </w:r>
            <w:r w:rsidR="0032083C">
              <w:rPr>
                <w:noProof/>
                <w:webHidden/>
              </w:rPr>
              <w:tab/>
            </w:r>
            <w:r w:rsidR="0032083C">
              <w:rPr>
                <w:noProof/>
                <w:webHidden/>
              </w:rPr>
              <w:fldChar w:fldCharType="begin"/>
            </w:r>
            <w:r w:rsidR="0032083C">
              <w:rPr>
                <w:noProof/>
                <w:webHidden/>
              </w:rPr>
              <w:instrText xml:space="preserve"> PAGEREF _Toc15651165 \h </w:instrText>
            </w:r>
            <w:r w:rsidR="0032083C">
              <w:rPr>
                <w:noProof/>
                <w:webHidden/>
              </w:rPr>
            </w:r>
            <w:r w:rsidR="0032083C">
              <w:rPr>
                <w:noProof/>
                <w:webHidden/>
              </w:rPr>
              <w:fldChar w:fldCharType="separate"/>
            </w:r>
            <w:r w:rsidR="0032083C">
              <w:rPr>
                <w:noProof/>
                <w:webHidden/>
              </w:rPr>
              <w:t>10</w:t>
            </w:r>
            <w:r w:rsidR="0032083C">
              <w:rPr>
                <w:noProof/>
                <w:webHidden/>
              </w:rPr>
              <w:fldChar w:fldCharType="end"/>
            </w:r>
          </w:hyperlink>
        </w:p>
        <w:p w14:paraId="71992596" w14:textId="736EE830" w:rsidR="0032083C" w:rsidRDefault="00853B65">
          <w:pPr>
            <w:pStyle w:val="TOC3"/>
            <w:tabs>
              <w:tab w:val="right" w:leader="dot" w:pos="9350"/>
            </w:tabs>
            <w:rPr>
              <w:i w:val="0"/>
              <w:iCs w:val="0"/>
              <w:noProof/>
              <w:sz w:val="22"/>
              <w:szCs w:val="22"/>
            </w:rPr>
          </w:pPr>
          <w:hyperlink w:anchor="_Toc15651166" w:history="1">
            <w:r w:rsidR="0032083C" w:rsidRPr="005E0F7E">
              <w:rPr>
                <w:rStyle w:val="Hyperlink"/>
                <w:noProof/>
              </w:rPr>
              <w:t>Laboratory Methods</w:t>
            </w:r>
            <w:r w:rsidR="0032083C">
              <w:rPr>
                <w:noProof/>
                <w:webHidden/>
              </w:rPr>
              <w:tab/>
            </w:r>
            <w:r w:rsidR="0032083C">
              <w:rPr>
                <w:noProof/>
                <w:webHidden/>
              </w:rPr>
              <w:fldChar w:fldCharType="begin"/>
            </w:r>
            <w:r w:rsidR="0032083C">
              <w:rPr>
                <w:noProof/>
                <w:webHidden/>
              </w:rPr>
              <w:instrText xml:space="preserve"> PAGEREF _Toc15651166 \h </w:instrText>
            </w:r>
            <w:r w:rsidR="0032083C">
              <w:rPr>
                <w:noProof/>
                <w:webHidden/>
              </w:rPr>
            </w:r>
            <w:r w:rsidR="0032083C">
              <w:rPr>
                <w:noProof/>
                <w:webHidden/>
              </w:rPr>
              <w:fldChar w:fldCharType="separate"/>
            </w:r>
            <w:r w:rsidR="0032083C">
              <w:rPr>
                <w:noProof/>
                <w:webHidden/>
              </w:rPr>
              <w:t>14</w:t>
            </w:r>
            <w:r w:rsidR="0032083C">
              <w:rPr>
                <w:noProof/>
                <w:webHidden/>
              </w:rPr>
              <w:fldChar w:fldCharType="end"/>
            </w:r>
          </w:hyperlink>
        </w:p>
        <w:p w14:paraId="1B43E3D4" w14:textId="05DF3D1A" w:rsidR="0032083C" w:rsidRDefault="00853B65">
          <w:pPr>
            <w:pStyle w:val="TOC3"/>
            <w:tabs>
              <w:tab w:val="right" w:leader="dot" w:pos="9350"/>
            </w:tabs>
            <w:rPr>
              <w:i w:val="0"/>
              <w:iCs w:val="0"/>
              <w:noProof/>
              <w:sz w:val="22"/>
              <w:szCs w:val="22"/>
            </w:rPr>
          </w:pPr>
          <w:hyperlink w:anchor="_Toc15651167" w:history="1">
            <w:r w:rsidR="0032083C" w:rsidRPr="005E0F7E">
              <w:rPr>
                <w:rStyle w:val="Hyperlink"/>
                <w:noProof/>
              </w:rPr>
              <w:t>Analysis</w:t>
            </w:r>
            <w:r w:rsidR="0032083C">
              <w:rPr>
                <w:noProof/>
                <w:webHidden/>
              </w:rPr>
              <w:tab/>
            </w:r>
            <w:r w:rsidR="0032083C">
              <w:rPr>
                <w:noProof/>
                <w:webHidden/>
              </w:rPr>
              <w:fldChar w:fldCharType="begin"/>
            </w:r>
            <w:r w:rsidR="0032083C">
              <w:rPr>
                <w:noProof/>
                <w:webHidden/>
              </w:rPr>
              <w:instrText xml:space="preserve"> PAGEREF _Toc15651167 \h </w:instrText>
            </w:r>
            <w:r w:rsidR="0032083C">
              <w:rPr>
                <w:noProof/>
                <w:webHidden/>
              </w:rPr>
            </w:r>
            <w:r w:rsidR="0032083C">
              <w:rPr>
                <w:noProof/>
                <w:webHidden/>
              </w:rPr>
              <w:fldChar w:fldCharType="separate"/>
            </w:r>
            <w:r w:rsidR="0032083C">
              <w:rPr>
                <w:noProof/>
                <w:webHidden/>
              </w:rPr>
              <w:t>16</w:t>
            </w:r>
            <w:r w:rsidR="0032083C">
              <w:rPr>
                <w:noProof/>
                <w:webHidden/>
              </w:rPr>
              <w:fldChar w:fldCharType="end"/>
            </w:r>
          </w:hyperlink>
        </w:p>
        <w:p w14:paraId="16880B11" w14:textId="69011B37" w:rsidR="0032083C" w:rsidRDefault="00853B65">
          <w:pPr>
            <w:pStyle w:val="TOC2"/>
            <w:tabs>
              <w:tab w:val="right" w:leader="dot" w:pos="9350"/>
            </w:tabs>
            <w:rPr>
              <w:smallCaps w:val="0"/>
              <w:noProof/>
              <w:sz w:val="22"/>
              <w:szCs w:val="22"/>
            </w:rPr>
          </w:pPr>
          <w:hyperlink w:anchor="_Toc15651168" w:history="1">
            <w:r w:rsidR="0032083C" w:rsidRPr="005E0F7E">
              <w:rPr>
                <w:rStyle w:val="Hyperlink"/>
                <w:noProof/>
              </w:rPr>
              <w:t>Results</w:t>
            </w:r>
            <w:r w:rsidR="0032083C">
              <w:rPr>
                <w:noProof/>
                <w:webHidden/>
              </w:rPr>
              <w:tab/>
            </w:r>
            <w:r w:rsidR="0032083C">
              <w:rPr>
                <w:noProof/>
                <w:webHidden/>
              </w:rPr>
              <w:fldChar w:fldCharType="begin"/>
            </w:r>
            <w:r w:rsidR="0032083C">
              <w:rPr>
                <w:noProof/>
                <w:webHidden/>
              </w:rPr>
              <w:instrText xml:space="preserve"> PAGEREF _Toc15651168 \h </w:instrText>
            </w:r>
            <w:r w:rsidR="0032083C">
              <w:rPr>
                <w:noProof/>
                <w:webHidden/>
              </w:rPr>
            </w:r>
            <w:r w:rsidR="0032083C">
              <w:rPr>
                <w:noProof/>
                <w:webHidden/>
              </w:rPr>
              <w:fldChar w:fldCharType="separate"/>
            </w:r>
            <w:r w:rsidR="0032083C">
              <w:rPr>
                <w:noProof/>
                <w:webHidden/>
              </w:rPr>
              <w:t>17</w:t>
            </w:r>
            <w:r w:rsidR="0032083C">
              <w:rPr>
                <w:noProof/>
                <w:webHidden/>
              </w:rPr>
              <w:fldChar w:fldCharType="end"/>
            </w:r>
          </w:hyperlink>
        </w:p>
        <w:p w14:paraId="7C1D56DA" w14:textId="7B798030" w:rsidR="0032083C" w:rsidRDefault="00853B65">
          <w:pPr>
            <w:pStyle w:val="TOC2"/>
            <w:tabs>
              <w:tab w:val="right" w:leader="dot" w:pos="9350"/>
            </w:tabs>
            <w:rPr>
              <w:smallCaps w:val="0"/>
              <w:noProof/>
              <w:sz w:val="22"/>
              <w:szCs w:val="22"/>
            </w:rPr>
          </w:pPr>
          <w:hyperlink w:anchor="_Toc15651169" w:history="1">
            <w:r w:rsidR="0032083C" w:rsidRPr="005E0F7E">
              <w:rPr>
                <w:rStyle w:val="Hyperlink"/>
                <w:noProof/>
              </w:rPr>
              <w:t>Discussion</w:t>
            </w:r>
            <w:r w:rsidR="0032083C">
              <w:rPr>
                <w:noProof/>
                <w:webHidden/>
              </w:rPr>
              <w:tab/>
            </w:r>
            <w:r w:rsidR="0032083C">
              <w:rPr>
                <w:noProof/>
                <w:webHidden/>
              </w:rPr>
              <w:fldChar w:fldCharType="begin"/>
            </w:r>
            <w:r w:rsidR="0032083C">
              <w:rPr>
                <w:noProof/>
                <w:webHidden/>
              </w:rPr>
              <w:instrText xml:space="preserve"> PAGEREF _Toc15651169 \h </w:instrText>
            </w:r>
            <w:r w:rsidR="0032083C">
              <w:rPr>
                <w:noProof/>
                <w:webHidden/>
              </w:rPr>
            </w:r>
            <w:r w:rsidR="0032083C">
              <w:rPr>
                <w:noProof/>
                <w:webHidden/>
              </w:rPr>
              <w:fldChar w:fldCharType="separate"/>
            </w:r>
            <w:r w:rsidR="0032083C">
              <w:rPr>
                <w:noProof/>
                <w:webHidden/>
              </w:rPr>
              <w:t>37</w:t>
            </w:r>
            <w:r w:rsidR="0032083C">
              <w:rPr>
                <w:noProof/>
                <w:webHidden/>
              </w:rPr>
              <w:fldChar w:fldCharType="end"/>
            </w:r>
          </w:hyperlink>
        </w:p>
        <w:p w14:paraId="0C99D492" w14:textId="7AF98C00" w:rsidR="0032083C" w:rsidRDefault="00853B65">
          <w:pPr>
            <w:pStyle w:val="TOC3"/>
            <w:tabs>
              <w:tab w:val="right" w:leader="dot" w:pos="9350"/>
            </w:tabs>
            <w:rPr>
              <w:i w:val="0"/>
              <w:iCs w:val="0"/>
              <w:noProof/>
              <w:sz w:val="22"/>
              <w:szCs w:val="22"/>
            </w:rPr>
          </w:pPr>
          <w:hyperlink w:anchor="_Toc15651170" w:history="1">
            <w:r w:rsidR="0032083C" w:rsidRPr="005E0F7E">
              <w:rPr>
                <w:rStyle w:val="Hyperlink"/>
                <w:noProof/>
              </w:rPr>
              <w:t>Inter-annual differences</w:t>
            </w:r>
            <w:r w:rsidR="0032083C">
              <w:rPr>
                <w:noProof/>
                <w:webHidden/>
              </w:rPr>
              <w:tab/>
            </w:r>
            <w:r w:rsidR="0032083C">
              <w:rPr>
                <w:noProof/>
                <w:webHidden/>
              </w:rPr>
              <w:fldChar w:fldCharType="begin"/>
            </w:r>
            <w:r w:rsidR="0032083C">
              <w:rPr>
                <w:noProof/>
                <w:webHidden/>
              </w:rPr>
              <w:instrText xml:space="preserve"> PAGEREF _Toc15651170 \h </w:instrText>
            </w:r>
            <w:r w:rsidR="0032083C">
              <w:rPr>
                <w:noProof/>
                <w:webHidden/>
              </w:rPr>
            </w:r>
            <w:r w:rsidR="0032083C">
              <w:rPr>
                <w:noProof/>
                <w:webHidden/>
              </w:rPr>
              <w:fldChar w:fldCharType="separate"/>
            </w:r>
            <w:r w:rsidR="0032083C">
              <w:rPr>
                <w:noProof/>
                <w:webHidden/>
              </w:rPr>
              <w:t>37</w:t>
            </w:r>
            <w:r w:rsidR="0032083C">
              <w:rPr>
                <w:noProof/>
                <w:webHidden/>
              </w:rPr>
              <w:fldChar w:fldCharType="end"/>
            </w:r>
          </w:hyperlink>
        </w:p>
        <w:p w14:paraId="047CA3C2" w14:textId="590B6B12" w:rsidR="0032083C" w:rsidRDefault="00853B65">
          <w:pPr>
            <w:pStyle w:val="TOC3"/>
            <w:tabs>
              <w:tab w:val="right" w:leader="dot" w:pos="9350"/>
            </w:tabs>
            <w:rPr>
              <w:i w:val="0"/>
              <w:iCs w:val="0"/>
              <w:noProof/>
              <w:sz w:val="22"/>
              <w:szCs w:val="22"/>
            </w:rPr>
          </w:pPr>
          <w:hyperlink w:anchor="_Toc15651171" w:history="1">
            <w:r w:rsidR="0032083C" w:rsidRPr="005E0F7E">
              <w:rPr>
                <w:rStyle w:val="Hyperlink"/>
                <w:noProof/>
              </w:rPr>
              <w:t>Differences between site types</w:t>
            </w:r>
            <w:r w:rsidR="0032083C">
              <w:rPr>
                <w:noProof/>
                <w:webHidden/>
              </w:rPr>
              <w:tab/>
            </w:r>
            <w:r w:rsidR="0032083C">
              <w:rPr>
                <w:noProof/>
                <w:webHidden/>
              </w:rPr>
              <w:fldChar w:fldCharType="begin"/>
            </w:r>
            <w:r w:rsidR="0032083C">
              <w:rPr>
                <w:noProof/>
                <w:webHidden/>
              </w:rPr>
              <w:instrText xml:space="preserve"> PAGEREF _Toc15651171 \h </w:instrText>
            </w:r>
            <w:r w:rsidR="0032083C">
              <w:rPr>
                <w:noProof/>
                <w:webHidden/>
              </w:rPr>
            </w:r>
            <w:r w:rsidR="0032083C">
              <w:rPr>
                <w:noProof/>
                <w:webHidden/>
              </w:rPr>
              <w:fldChar w:fldCharType="separate"/>
            </w:r>
            <w:r w:rsidR="0032083C">
              <w:rPr>
                <w:noProof/>
                <w:webHidden/>
              </w:rPr>
              <w:t>37</w:t>
            </w:r>
            <w:r w:rsidR="0032083C">
              <w:rPr>
                <w:noProof/>
                <w:webHidden/>
              </w:rPr>
              <w:fldChar w:fldCharType="end"/>
            </w:r>
          </w:hyperlink>
        </w:p>
        <w:p w14:paraId="3CA2FE3A" w14:textId="2B9725CC" w:rsidR="0032083C" w:rsidRDefault="00853B65">
          <w:pPr>
            <w:pStyle w:val="TOC3"/>
            <w:tabs>
              <w:tab w:val="right" w:leader="dot" w:pos="9350"/>
            </w:tabs>
            <w:rPr>
              <w:i w:val="0"/>
              <w:iCs w:val="0"/>
              <w:noProof/>
              <w:sz w:val="22"/>
              <w:szCs w:val="22"/>
            </w:rPr>
          </w:pPr>
          <w:hyperlink w:anchor="_Toc15651172" w:history="1">
            <w:r w:rsidR="0032083C" w:rsidRPr="005E0F7E">
              <w:rPr>
                <w:rStyle w:val="Hyperlink"/>
                <w:noProof/>
              </w:rPr>
              <w:t>Intra-annual differences</w:t>
            </w:r>
            <w:r w:rsidR="0032083C">
              <w:rPr>
                <w:noProof/>
                <w:webHidden/>
              </w:rPr>
              <w:tab/>
            </w:r>
            <w:r w:rsidR="0032083C">
              <w:rPr>
                <w:noProof/>
                <w:webHidden/>
              </w:rPr>
              <w:fldChar w:fldCharType="begin"/>
            </w:r>
            <w:r w:rsidR="0032083C">
              <w:rPr>
                <w:noProof/>
                <w:webHidden/>
              </w:rPr>
              <w:instrText xml:space="preserve"> PAGEREF _Toc15651172 \h </w:instrText>
            </w:r>
            <w:r w:rsidR="0032083C">
              <w:rPr>
                <w:noProof/>
                <w:webHidden/>
              </w:rPr>
            </w:r>
            <w:r w:rsidR="0032083C">
              <w:rPr>
                <w:noProof/>
                <w:webHidden/>
              </w:rPr>
              <w:fldChar w:fldCharType="separate"/>
            </w:r>
            <w:r w:rsidR="0032083C">
              <w:rPr>
                <w:noProof/>
                <w:webHidden/>
              </w:rPr>
              <w:t>38</w:t>
            </w:r>
            <w:r w:rsidR="0032083C">
              <w:rPr>
                <w:noProof/>
                <w:webHidden/>
              </w:rPr>
              <w:fldChar w:fldCharType="end"/>
            </w:r>
          </w:hyperlink>
        </w:p>
        <w:p w14:paraId="53FFCC1D" w14:textId="16CDFF32" w:rsidR="0032083C" w:rsidRDefault="00853B65">
          <w:pPr>
            <w:pStyle w:val="TOC3"/>
            <w:tabs>
              <w:tab w:val="right" w:leader="dot" w:pos="9350"/>
            </w:tabs>
            <w:rPr>
              <w:i w:val="0"/>
              <w:iCs w:val="0"/>
              <w:noProof/>
              <w:sz w:val="22"/>
              <w:szCs w:val="22"/>
            </w:rPr>
          </w:pPr>
          <w:hyperlink w:anchor="_Toc15651173" w:history="1">
            <w:r w:rsidR="0032083C" w:rsidRPr="005E0F7E">
              <w:rPr>
                <w:rStyle w:val="Hyperlink"/>
                <w:noProof/>
              </w:rPr>
              <w:t>A note on neuston:</w:t>
            </w:r>
            <w:r w:rsidR="0032083C">
              <w:rPr>
                <w:noProof/>
                <w:webHidden/>
              </w:rPr>
              <w:tab/>
            </w:r>
            <w:r w:rsidR="0032083C">
              <w:rPr>
                <w:noProof/>
                <w:webHidden/>
              </w:rPr>
              <w:fldChar w:fldCharType="begin"/>
            </w:r>
            <w:r w:rsidR="0032083C">
              <w:rPr>
                <w:noProof/>
                <w:webHidden/>
              </w:rPr>
              <w:instrText xml:space="preserve"> PAGEREF _Toc15651173 \h </w:instrText>
            </w:r>
            <w:r w:rsidR="0032083C">
              <w:rPr>
                <w:noProof/>
                <w:webHidden/>
              </w:rPr>
            </w:r>
            <w:r w:rsidR="0032083C">
              <w:rPr>
                <w:noProof/>
                <w:webHidden/>
              </w:rPr>
              <w:fldChar w:fldCharType="separate"/>
            </w:r>
            <w:r w:rsidR="0032083C">
              <w:rPr>
                <w:noProof/>
                <w:webHidden/>
              </w:rPr>
              <w:t>40</w:t>
            </w:r>
            <w:r w:rsidR="0032083C">
              <w:rPr>
                <w:noProof/>
                <w:webHidden/>
              </w:rPr>
              <w:fldChar w:fldCharType="end"/>
            </w:r>
          </w:hyperlink>
        </w:p>
        <w:p w14:paraId="17465499" w14:textId="2464D9D0" w:rsidR="0032083C" w:rsidRDefault="00853B65">
          <w:pPr>
            <w:pStyle w:val="TOC1"/>
            <w:tabs>
              <w:tab w:val="right" w:leader="dot" w:pos="9350"/>
            </w:tabs>
            <w:rPr>
              <w:b w:val="0"/>
              <w:bCs w:val="0"/>
              <w:caps w:val="0"/>
              <w:noProof/>
              <w:sz w:val="22"/>
              <w:szCs w:val="22"/>
            </w:rPr>
          </w:pPr>
          <w:hyperlink w:anchor="_Toc15651174" w:history="1">
            <w:r w:rsidR="0032083C" w:rsidRPr="005E0F7E">
              <w:rPr>
                <w:rStyle w:val="Hyperlink"/>
                <w:noProof/>
              </w:rPr>
              <w:t>Part 2: Channel-Shoal Gear Comparison</w:t>
            </w:r>
            <w:r w:rsidR="0032083C">
              <w:rPr>
                <w:noProof/>
                <w:webHidden/>
              </w:rPr>
              <w:tab/>
            </w:r>
            <w:r w:rsidR="0032083C">
              <w:rPr>
                <w:noProof/>
                <w:webHidden/>
              </w:rPr>
              <w:fldChar w:fldCharType="begin"/>
            </w:r>
            <w:r w:rsidR="0032083C">
              <w:rPr>
                <w:noProof/>
                <w:webHidden/>
              </w:rPr>
              <w:instrText xml:space="preserve"> PAGEREF _Toc15651174 \h </w:instrText>
            </w:r>
            <w:r w:rsidR="0032083C">
              <w:rPr>
                <w:noProof/>
                <w:webHidden/>
              </w:rPr>
            </w:r>
            <w:r w:rsidR="0032083C">
              <w:rPr>
                <w:noProof/>
                <w:webHidden/>
              </w:rPr>
              <w:fldChar w:fldCharType="separate"/>
            </w:r>
            <w:r w:rsidR="0032083C">
              <w:rPr>
                <w:noProof/>
                <w:webHidden/>
              </w:rPr>
              <w:t>40</w:t>
            </w:r>
            <w:r w:rsidR="0032083C">
              <w:rPr>
                <w:noProof/>
                <w:webHidden/>
              </w:rPr>
              <w:fldChar w:fldCharType="end"/>
            </w:r>
          </w:hyperlink>
        </w:p>
        <w:p w14:paraId="00281FD1" w14:textId="4475BF11" w:rsidR="0032083C" w:rsidRDefault="00853B65">
          <w:pPr>
            <w:pStyle w:val="TOC2"/>
            <w:tabs>
              <w:tab w:val="right" w:leader="dot" w:pos="9350"/>
            </w:tabs>
            <w:rPr>
              <w:smallCaps w:val="0"/>
              <w:noProof/>
              <w:sz w:val="22"/>
              <w:szCs w:val="22"/>
            </w:rPr>
          </w:pPr>
          <w:hyperlink w:anchor="_Toc15651175" w:history="1">
            <w:r w:rsidR="0032083C" w:rsidRPr="005E0F7E">
              <w:rPr>
                <w:rStyle w:val="Hyperlink"/>
                <w:noProof/>
              </w:rPr>
              <w:t>Introduction</w:t>
            </w:r>
            <w:r w:rsidR="0032083C">
              <w:rPr>
                <w:noProof/>
                <w:webHidden/>
              </w:rPr>
              <w:tab/>
            </w:r>
            <w:r w:rsidR="0032083C">
              <w:rPr>
                <w:noProof/>
                <w:webHidden/>
              </w:rPr>
              <w:fldChar w:fldCharType="begin"/>
            </w:r>
            <w:r w:rsidR="0032083C">
              <w:rPr>
                <w:noProof/>
                <w:webHidden/>
              </w:rPr>
              <w:instrText xml:space="preserve"> PAGEREF _Toc15651175 \h </w:instrText>
            </w:r>
            <w:r w:rsidR="0032083C">
              <w:rPr>
                <w:noProof/>
                <w:webHidden/>
              </w:rPr>
            </w:r>
            <w:r w:rsidR="0032083C">
              <w:rPr>
                <w:noProof/>
                <w:webHidden/>
              </w:rPr>
              <w:fldChar w:fldCharType="separate"/>
            </w:r>
            <w:r w:rsidR="0032083C">
              <w:rPr>
                <w:noProof/>
                <w:webHidden/>
              </w:rPr>
              <w:t>40</w:t>
            </w:r>
            <w:r w:rsidR="0032083C">
              <w:rPr>
                <w:noProof/>
                <w:webHidden/>
              </w:rPr>
              <w:fldChar w:fldCharType="end"/>
            </w:r>
          </w:hyperlink>
        </w:p>
        <w:p w14:paraId="1E594B2D" w14:textId="58EA1ECE" w:rsidR="0032083C" w:rsidRDefault="00853B65">
          <w:pPr>
            <w:pStyle w:val="TOC3"/>
            <w:tabs>
              <w:tab w:val="right" w:leader="dot" w:pos="9350"/>
            </w:tabs>
            <w:rPr>
              <w:i w:val="0"/>
              <w:iCs w:val="0"/>
              <w:noProof/>
              <w:sz w:val="22"/>
              <w:szCs w:val="22"/>
            </w:rPr>
          </w:pPr>
          <w:hyperlink w:anchor="_Toc15651176" w:history="1">
            <w:r w:rsidR="0032083C" w:rsidRPr="005E0F7E">
              <w:rPr>
                <w:rStyle w:val="Hyperlink"/>
                <w:noProof/>
              </w:rPr>
              <w:t>Nutrients</w:t>
            </w:r>
            <w:r w:rsidR="0032083C">
              <w:rPr>
                <w:noProof/>
                <w:webHidden/>
              </w:rPr>
              <w:tab/>
            </w:r>
            <w:r w:rsidR="0032083C">
              <w:rPr>
                <w:noProof/>
                <w:webHidden/>
              </w:rPr>
              <w:fldChar w:fldCharType="begin"/>
            </w:r>
            <w:r w:rsidR="0032083C">
              <w:rPr>
                <w:noProof/>
                <w:webHidden/>
              </w:rPr>
              <w:instrText xml:space="preserve"> PAGEREF _Toc15651176 \h </w:instrText>
            </w:r>
            <w:r w:rsidR="0032083C">
              <w:rPr>
                <w:noProof/>
                <w:webHidden/>
              </w:rPr>
            </w:r>
            <w:r w:rsidR="0032083C">
              <w:rPr>
                <w:noProof/>
                <w:webHidden/>
              </w:rPr>
              <w:fldChar w:fldCharType="separate"/>
            </w:r>
            <w:r w:rsidR="0032083C">
              <w:rPr>
                <w:noProof/>
                <w:webHidden/>
              </w:rPr>
              <w:t>40</w:t>
            </w:r>
            <w:r w:rsidR="0032083C">
              <w:rPr>
                <w:noProof/>
                <w:webHidden/>
              </w:rPr>
              <w:fldChar w:fldCharType="end"/>
            </w:r>
          </w:hyperlink>
        </w:p>
        <w:p w14:paraId="62A5C44E" w14:textId="447E783B" w:rsidR="0032083C" w:rsidRDefault="00853B65">
          <w:pPr>
            <w:pStyle w:val="TOC3"/>
            <w:tabs>
              <w:tab w:val="right" w:leader="dot" w:pos="9350"/>
            </w:tabs>
            <w:rPr>
              <w:i w:val="0"/>
              <w:iCs w:val="0"/>
              <w:noProof/>
              <w:sz w:val="22"/>
              <w:szCs w:val="22"/>
            </w:rPr>
          </w:pPr>
          <w:hyperlink w:anchor="_Toc15651177" w:history="1">
            <w:r w:rsidR="0032083C" w:rsidRPr="005E0F7E">
              <w:rPr>
                <w:rStyle w:val="Hyperlink"/>
                <w:noProof/>
              </w:rPr>
              <w:t>Zooplankton</w:t>
            </w:r>
            <w:r w:rsidR="0032083C">
              <w:rPr>
                <w:noProof/>
                <w:webHidden/>
              </w:rPr>
              <w:tab/>
            </w:r>
            <w:r w:rsidR="0032083C">
              <w:rPr>
                <w:noProof/>
                <w:webHidden/>
              </w:rPr>
              <w:fldChar w:fldCharType="begin"/>
            </w:r>
            <w:r w:rsidR="0032083C">
              <w:rPr>
                <w:noProof/>
                <w:webHidden/>
              </w:rPr>
              <w:instrText xml:space="preserve"> PAGEREF _Toc15651177 \h </w:instrText>
            </w:r>
            <w:r w:rsidR="0032083C">
              <w:rPr>
                <w:noProof/>
                <w:webHidden/>
              </w:rPr>
            </w:r>
            <w:r w:rsidR="0032083C">
              <w:rPr>
                <w:noProof/>
                <w:webHidden/>
              </w:rPr>
              <w:fldChar w:fldCharType="separate"/>
            </w:r>
            <w:r w:rsidR="0032083C">
              <w:rPr>
                <w:noProof/>
                <w:webHidden/>
              </w:rPr>
              <w:t>41</w:t>
            </w:r>
            <w:r w:rsidR="0032083C">
              <w:rPr>
                <w:noProof/>
                <w:webHidden/>
              </w:rPr>
              <w:fldChar w:fldCharType="end"/>
            </w:r>
          </w:hyperlink>
        </w:p>
        <w:p w14:paraId="0C68CD17" w14:textId="16D08C28" w:rsidR="0032083C" w:rsidRDefault="00853B65">
          <w:pPr>
            <w:pStyle w:val="TOC3"/>
            <w:tabs>
              <w:tab w:val="right" w:leader="dot" w:pos="9350"/>
            </w:tabs>
            <w:rPr>
              <w:i w:val="0"/>
              <w:iCs w:val="0"/>
              <w:noProof/>
              <w:sz w:val="22"/>
              <w:szCs w:val="22"/>
            </w:rPr>
          </w:pPr>
          <w:hyperlink w:anchor="_Toc15651178" w:history="1">
            <w:r w:rsidR="0032083C" w:rsidRPr="005E0F7E">
              <w:rPr>
                <w:rStyle w:val="Hyperlink"/>
                <w:noProof/>
              </w:rPr>
              <w:t>Fish</w:t>
            </w:r>
            <w:r w:rsidR="0032083C">
              <w:rPr>
                <w:noProof/>
                <w:webHidden/>
              </w:rPr>
              <w:tab/>
            </w:r>
            <w:r w:rsidR="0032083C">
              <w:rPr>
                <w:noProof/>
                <w:webHidden/>
              </w:rPr>
              <w:fldChar w:fldCharType="begin"/>
            </w:r>
            <w:r w:rsidR="0032083C">
              <w:rPr>
                <w:noProof/>
                <w:webHidden/>
              </w:rPr>
              <w:instrText xml:space="preserve"> PAGEREF _Toc15651178 \h </w:instrText>
            </w:r>
            <w:r w:rsidR="0032083C">
              <w:rPr>
                <w:noProof/>
                <w:webHidden/>
              </w:rPr>
            </w:r>
            <w:r w:rsidR="0032083C">
              <w:rPr>
                <w:noProof/>
                <w:webHidden/>
              </w:rPr>
              <w:fldChar w:fldCharType="separate"/>
            </w:r>
            <w:r w:rsidR="0032083C">
              <w:rPr>
                <w:noProof/>
                <w:webHidden/>
              </w:rPr>
              <w:t>41</w:t>
            </w:r>
            <w:r w:rsidR="0032083C">
              <w:rPr>
                <w:noProof/>
                <w:webHidden/>
              </w:rPr>
              <w:fldChar w:fldCharType="end"/>
            </w:r>
          </w:hyperlink>
        </w:p>
        <w:p w14:paraId="2B909C49" w14:textId="396A9E68" w:rsidR="0032083C" w:rsidRDefault="00853B65">
          <w:pPr>
            <w:pStyle w:val="TOC2"/>
            <w:tabs>
              <w:tab w:val="right" w:leader="dot" w:pos="9350"/>
            </w:tabs>
            <w:rPr>
              <w:smallCaps w:val="0"/>
              <w:noProof/>
              <w:sz w:val="22"/>
              <w:szCs w:val="22"/>
            </w:rPr>
          </w:pPr>
          <w:hyperlink w:anchor="_Toc15651179" w:history="1">
            <w:r w:rsidR="0032083C" w:rsidRPr="005E0F7E">
              <w:rPr>
                <w:rStyle w:val="Hyperlink"/>
                <w:noProof/>
              </w:rPr>
              <w:t>Methods</w:t>
            </w:r>
            <w:r w:rsidR="0032083C">
              <w:rPr>
                <w:noProof/>
                <w:webHidden/>
              </w:rPr>
              <w:tab/>
            </w:r>
            <w:r w:rsidR="0032083C">
              <w:rPr>
                <w:noProof/>
                <w:webHidden/>
              </w:rPr>
              <w:fldChar w:fldCharType="begin"/>
            </w:r>
            <w:r w:rsidR="0032083C">
              <w:rPr>
                <w:noProof/>
                <w:webHidden/>
              </w:rPr>
              <w:instrText xml:space="preserve"> PAGEREF _Toc15651179 \h </w:instrText>
            </w:r>
            <w:r w:rsidR="0032083C">
              <w:rPr>
                <w:noProof/>
                <w:webHidden/>
              </w:rPr>
            </w:r>
            <w:r w:rsidR="0032083C">
              <w:rPr>
                <w:noProof/>
                <w:webHidden/>
              </w:rPr>
              <w:fldChar w:fldCharType="separate"/>
            </w:r>
            <w:r w:rsidR="0032083C">
              <w:rPr>
                <w:noProof/>
                <w:webHidden/>
              </w:rPr>
              <w:t>42</w:t>
            </w:r>
            <w:r w:rsidR="0032083C">
              <w:rPr>
                <w:noProof/>
                <w:webHidden/>
              </w:rPr>
              <w:fldChar w:fldCharType="end"/>
            </w:r>
          </w:hyperlink>
        </w:p>
        <w:p w14:paraId="65C86772" w14:textId="7996B9FA" w:rsidR="0032083C" w:rsidRDefault="00853B65">
          <w:pPr>
            <w:pStyle w:val="TOC3"/>
            <w:tabs>
              <w:tab w:val="right" w:leader="dot" w:pos="9350"/>
            </w:tabs>
            <w:rPr>
              <w:i w:val="0"/>
              <w:iCs w:val="0"/>
              <w:noProof/>
              <w:sz w:val="22"/>
              <w:szCs w:val="22"/>
            </w:rPr>
          </w:pPr>
          <w:hyperlink w:anchor="_Toc15651180" w:history="1">
            <w:r w:rsidR="0032083C" w:rsidRPr="005E0F7E">
              <w:rPr>
                <w:rStyle w:val="Hyperlink"/>
                <w:noProof/>
              </w:rPr>
              <w:t>IEP Surveys</w:t>
            </w:r>
            <w:r w:rsidR="0032083C">
              <w:rPr>
                <w:noProof/>
                <w:webHidden/>
              </w:rPr>
              <w:tab/>
            </w:r>
            <w:r w:rsidR="0032083C">
              <w:rPr>
                <w:noProof/>
                <w:webHidden/>
              </w:rPr>
              <w:fldChar w:fldCharType="begin"/>
            </w:r>
            <w:r w:rsidR="0032083C">
              <w:rPr>
                <w:noProof/>
                <w:webHidden/>
              </w:rPr>
              <w:instrText xml:space="preserve"> PAGEREF _Toc15651180 \h </w:instrText>
            </w:r>
            <w:r w:rsidR="0032083C">
              <w:rPr>
                <w:noProof/>
                <w:webHidden/>
              </w:rPr>
            </w:r>
            <w:r w:rsidR="0032083C">
              <w:rPr>
                <w:noProof/>
                <w:webHidden/>
              </w:rPr>
              <w:fldChar w:fldCharType="separate"/>
            </w:r>
            <w:r w:rsidR="0032083C">
              <w:rPr>
                <w:noProof/>
                <w:webHidden/>
              </w:rPr>
              <w:t>42</w:t>
            </w:r>
            <w:r w:rsidR="0032083C">
              <w:rPr>
                <w:noProof/>
                <w:webHidden/>
              </w:rPr>
              <w:fldChar w:fldCharType="end"/>
            </w:r>
          </w:hyperlink>
        </w:p>
        <w:p w14:paraId="543572D4" w14:textId="293E3098" w:rsidR="0032083C" w:rsidRDefault="00853B65">
          <w:pPr>
            <w:pStyle w:val="TOC3"/>
            <w:tabs>
              <w:tab w:val="right" w:leader="dot" w:pos="9350"/>
            </w:tabs>
            <w:rPr>
              <w:i w:val="0"/>
              <w:iCs w:val="0"/>
              <w:noProof/>
              <w:sz w:val="22"/>
              <w:szCs w:val="22"/>
            </w:rPr>
          </w:pPr>
          <w:hyperlink w:anchor="_Toc15651181" w:history="1">
            <w:r w:rsidR="0032083C" w:rsidRPr="005E0F7E">
              <w:rPr>
                <w:rStyle w:val="Hyperlink"/>
                <w:noProof/>
              </w:rPr>
              <w:t>FRP Sampling</w:t>
            </w:r>
            <w:r w:rsidR="0032083C">
              <w:rPr>
                <w:noProof/>
                <w:webHidden/>
              </w:rPr>
              <w:tab/>
            </w:r>
            <w:r w:rsidR="0032083C">
              <w:rPr>
                <w:noProof/>
                <w:webHidden/>
              </w:rPr>
              <w:fldChar w:fldCharType="begin"/>
            </w:r>
            <w:r w:rsidR="0032083C">
              <w:rPr>
                <w:noProof/>
                <w:webHidden/>
              </w:rPr>
              <w:instrText xml:space="preserve"> PAGEREF _Toc15651181 \h </w:instrText>
            </w:r>
            <w:r w:rsidR="0032083C">
              <w:rPr>
                <w:noProof/>
                <w:webHidden/>
              </w:rPr>
            </w:r>
            <w:r w:rsidR="0032083C">
              <w:rPr>
                <w:noProof/>
                <w:webHidden/>
              </w:rPr>
              <w:fldChar w:fldCharType="separate"/>
            </w:r>
            <w:r w:rsidR="0032083C">
              <w:rPr>
                <w:noProof/>
                <w:webHidden/>
              </w:rPr>
              <w:t>43</w:t>
            </w:r>
            <w:r w:rsidR="0032083C">
              <w:rPr>
                <w:noProof/>
                <w:webHidden/>
              </w:rPr>
              <w:fldChar w:fldCharType="end"/>
            </w:r>
          </w:hyperlink>
        </w:p>
        <w:p w14:paraId="218316DE" w14:textId="42774B32" w:rsidR="0032083C" w:rsidRDefault="00853B65">
          <w:pPr>
            <w:pStyle w:val="TOC3"/>
            <w:tabs>
              <w:tab w:val="right" w:leader="dot" w:pos="9350"/>
            </w:tabs>
            <w:rPr>
              <w:i w:val="0"/>
              <w:iCs w:val="0"/>
              <w:noProof/>
              <w:sz w:val="22"/>
              <w:szCs w:val="22"/>
            </w:rPr>
          </w:pPr>
          <w:hyperlink w:anchor="_Toc15651182" w:history="1">
            <w:r w:rsidR="0032083C" w:rsidRPr="005E0F7E">
              <w:rPr>
                <w:rStyle w:val="Hyperlink"/>
                <w:noProof/>
              </w:rPr>
              <w:t>Lab Methods</w:t>
            </w:r>
            <w:r w:rsidR="0032083C">
              <w:rPr>
                <w:noProof/>
                <w:webHidden/>
              </w:rPr>
              <w:tab/>
            </w:r>
            <w:r w:rsidR="0032083C">
              <w:rPr>
                <w:noProof/>
                <w:webHidden/>
              </w:rPr>
              <w:fldChar w:fldCharType="begin"/>
            </w:r>
            <w:r w:rsidR="0032083C">
              <w:rPr>
                <w:noProof/>
                <w:webHidden/>
              </w:rPr>
              <w:instrText xml:space="preserve"> PAGEREF _Toc15651182 \h </w:instrText>
            </w:r>
            <w:r w:rsidR="0032083C">
              <w:rPr>
                <w:noProof/>
                <w:webHidden/>
              </w:rPr>
            </w:r>
            <w:r w:rsidR="0032083C">
              <w:rPr>
                <w:noProof/>
                <w:webHidden/>
              </w:rPr>
              <w:fldChar w:fldCharType="separate"/>
            </w:r>
            <w:r w:rsidR="0032083C">
              <w:rPr>
                <w:noProof/>
                <w:webHidden/>
              </w:rPr>
              <w:t>46</w:t>
            </w:r>
            <w:r w:rsidR="0032083C">
              <w:rPr>
                <w:noProof/>
                <w:webHidden/>
              </w:rPr>
              <w:fldChar w:fldCharType="end"/>
            </w:r>
          </w:hyperlink>
        </w:p>
        <w:p w14:paraId="3D11130C" w14:textId="5A64CD0F" w:rsidR="0032083C" w:rsidRDefault="00853B65">
          <w:pPr>
            <w:pStyle w:val="TOC3"/>
            <w:tabs>
              <w:tab w:val="right" w:leader="dot" w:pos="9350"/>
            </w:tabs>
            <w:rPr>
              <w:i w:val="0"/>
              <w:iCs w:val="0"/>
              <w:noProof/>
              <w:sz w:val="22"/>
              <w:szCs w:val="22"/>
            </w:rPr>
          </w:pPr>
          <w:hyperlink w:anchor="_Toc15651183" w:history="1">
            <w:r w:rsidR="0032083C" w:rsidRPr="005E0F7E">
              <w:rPr>
                <w:rStyle w:val="Hyperlink"/>
                <w:noProof/>
              </w:rPr>
              <w:t>Analysis</w:t>
            </w:r>
            <w:r w:rsidR="0032083C">
              <w:rPr>
                <w:noProof/>
                <w:webHidden/>
              </w:rPr>
              <w:tab/>
            </w:r>
            <w:r w:rsidR="0032083C">
              <w:rPr>
                <w:noProof/>
                <w:webHidden/>
              </w:rPr>
              <w:fldChar w:fldCharType="begin"/>
            </w:r>
            <w:r w:rsidR="0032083C">
              <w:rPr>
                <w:noProof/>
                <w:webHidden/>
              </w:rPr>
              <w:instrText xml:space="preserve"> PAGEREF _Toc15651183 \h </w:instrText>
            </w:r>
            <w:r w:rsidR="0032083C">
              <w:rPr>
                <w:noProof/>
                <w:webHidden/>
              </w:rPr>
            </w:r>
            <w:r w:rsidR="0032083C">
              <w:rPr>
                <w:noProof/>
                <w:webHidden/>
              </w:rPr>
              <w:fldChar w:fldCharType="separate"/>
            </w:r>
            <w:r w:rsidR="0032083C">
              <w:rPr>
                <w:noProof/>
                <w:webHidden/>
              </w:rPr>
              <w:t>46</w:t>
            </w:r>
            <w:r w:rsidR="0032083C">
              <w:rPr>
                <w:noProof/>
                <w:webHidden/>
              </w:rPr>
              <w:fldChar w:fldCharType="end"/>
            </w:r>
          </w:hyperlink>
        </w:p>
        <w:p w14:paraId="53148960" w14:textId="708FDD17" w:rsidR="0032083C" w:rsidRDefault="00853B65">
          <w:pPr>
            <w:pStyle w:val="TOC3"/>
            <w:tabs>
              <w:tab w:val="right" w:leader="dot" w:pos="9350"/>
            </w:tabs>
            <w:rPr>
              <w:i w:val="0"/>
              <w:iCs w:val="0"/>
              <w:noProof/>
              <w:sz w:val="22"/>
              <w:szCs w:val="22"/>
            </w:rPr>
          </w:pPr>
          <w:hyperlink w:anchor="_Toc15651184" w:history="1">
            <w:r w:rsidR="0032083C" w:rsidRPr="005E0F7E">
              <w:rPr>
                <w:rStyle w:val="Hyperlink"/>
                <w:noProof/>
              </w:rPr>
              <w:t>Fish</w:t>
            </w:r>
            <w:r w:rsidR="0032083C">
              <w:rPr>
                <w:noProof/>
                <w:webHidden/>
              </w:rPr>
              <w:tab/>
            </w:r>
            <w:r w:rsidR="0032083C">
              <w:rPr>
                <w:noProof/>
                <w:webHidden/>
              </w:rPr>
              <w:fldChar w:fldCharType="begin"/>
            </w:r>
            <w:r w:rsidR="0032083C">
              <w:rPr>
                <w:noProof/>
                <w:webHidden/>
              </w:rPr>
              <w:instrText xml:space="preserve"> PAGEREF _Toc15651184 \h </w:instrText>
            </w:r>
            <w:r w:rsidR="0032083C">
              <w:rPr>
                <w:noProof/>
                <w:webHidden/>
              </w:rPr>
            </w:r>
            <w:r w:rsidR="0032083C">
              <w:rPr>
                <w:noProof/>
                <w:webHidden/>
              </w:rPr>
              <w:fldChar w:fldCharType="separate"/>
            </w:r>
            <w:r w:rsidR="0032083C">
              <w:rPr>
                <w:noProof/>
                <w:webHidden/>
              </w:rPr>
              <w:t>47</w:t>
            </w:r>
            <w:r w:rsidR="0032083C">
              <w:rPr>
                <w:noProof/>
                <w:webHidden/>
              </w:rPr>
              <w:fldChar w:fldCharType="end"/>
            </w:r>
          </w:hyperlink>
        </w:p>
        <w:p w14:paraId="55E715CB" w14:textId="3F5905D9" w:rsidR="0032083C" w:rsidRDefault="00853B65">
          <w:pPr>
            <w:pStyle w:val="TOC2"/>
            <w:tabs>
              <w:tab w:val="right" w:leader="dot" w:pos="9350"/>
            </w:tabs>
            <w:rPr>
              <w:smallCaps w:val="0"/>
              <w:noProof/>
              <w:sz w:val="22"/>
              <w:szCs w:val="22"/>
            </w:rPr>
          </w:pPr>
          <w:hyperlink w:anchor="_Toc15651185" w:history="1">
            <w:r w:rsidR="0032083C" w:rsidRPr="005E0F7E">
              <w:rPr>
                <w:rStyle w:val="Hyperlink"/>
                <w:noProof/>
              </w:rPr>
              <w:t>Results</w:t>
            </w:r>
            <w:r w:rsidR="0032083C">
              <w:rPr>
                <w:noProof/>
                <w:webHidden/>
              </w:rPr>
              <w:tab/>
            </w:r>
            <w:r w:rsidR="0032083C">
              <w:rPr>
                <w:noProof/>
                <w:webHidden/>
              </w:rPr>
              <w:fldChar w:fldCharType="begin"/>
            </w:r>
            <w:r w:rsidR="0032083C">
              <w:rPr>
                <w:noProof/>
                <w:webHidden/>
              </w:rPr>
              <w:instrText xml:space="preserve"> PAGEREF _Toc15651185 \h </w:instrText>
            </w:r>
            <w:r w:rsidR="0032083C">
              <w:rPr>
                <w:noProof/>
                <w:webHidden/>
              </w:rPr>
            </w:r>
            <w:r w:rsidR="0032083C">
              <w:rPr>
                <w:noProof/>
                <w:webHidden/>
              </w:rPr>
              <w:fldChar w:fldCharType="separate"/>
            </w:r>
            <w:r w:rsidR="0032083C">
              <w:rPr>
                <w:noProof/>
                <w:webHidden/>
              </w:rPr>
              <w:t>48</w:t>
            </w:r>
            <w:r w:rsidR="0032083C">
              <w:rPr>
                <w:noProof/>
                <w:webHidden/>
              </w:rPr>
              <w:fldChar w:fldCharType="end"/>
            </w:r>
          </w:hyperlink>
        </w:p>
        <w:p w14:paraId="1D3BF87F" w14:textId="5DFDF837" w:rsidR="0032083C" w:rsidRDefault="00853B65">
          <w:pPr>
            <w:pStyle w:val="TOC3"/>
            <w:tabs>
              <w:tab w:val="right" w:leader="dot" w:pos="9350"/>
            </w:tabs>
            <w:rPr>
              <w:i w:val="0"/>
              <w:iCs w:val="0"/>
              <w:noProof/>
              <w:sz w:val="22"/>
              <w:szCs w:val="22"/>
            </w:rPr>
          </w:pPr>
          <w:hyperlink w:anchor="_Toc15651186" w:history="1">
            <w:r w:rsidR="0032083C" w:rsidRPr="005E0F7E">
              <w:rPr>
                <w:rStyle w:val="Hyperlink"/>
                <w:noProof/>
              </w:rPr>
              <w:t>Chlorophyll-a</w:t>
            </w:r>
            <w:r w:rsidR="0032083C">
              <w:rPr>
                <w:noProof/>
                <w:webHidden/>
              </w:rPr>
              <w:tab/>
            </w:r>
            <w:r w:rsidR="0032083C">
              <w:rPr>
                <w:noProof/>
                <w:webHidden/>
              </w:rPr>
              <w:fldChar w:fldCharType="begin"/>
            </w:r>
            <w:r w:rsidR="0032083C">
              <w:rPr>
                <w:noProof/>
                <w:webHidden/>
              </w:rPr>
              <w:instrText xml:space="preserve"> PAGEREF _Toc15651186 \h </w:instrText>
            </w:r>
            <w:r w:rsidR="0032083C">
              <w:rPr>
                <w:noProof/>
                <w:webHidden/>
              </w:rPr>
            </w:r>
            <w:r w:rsidR="0032083C">
              <w:rPr>
                <w:noProof/>
                <w:webHidden/>
              </w:rPr>
              <w:fldChar w:fldCharType="separate"/>
            </w:r>
            <w:r w:rsidR="0032083C">
              <w:rPr>
                <w:noProof/>
                <w:webHidden/>
              </w:rPr>
              <w:t>48</w:t>
            </w:r>
            <w:r w:rsidR="0032083C">
              <w:rPr>
                <w:noProof/>
                <w:webHidden/>
              </w:rPr>
              <w:fldChar w:fldCharType="end"/>
            </w:r>
          </w:hyperlink>
        </w:p>
        <w:p w14:paraId="20B8DB42" w14:textId="65AB5DF1" w:rsidR="0032083C" w:rsidRDefault="00853B65">
          <w:pPr>
            <w:pStyle w:val="TOC3"/>
            <w:tabs>
              <w:tab w:val="right" w:leader="dot" w:pos="9350"/>
            </w:tabs>
            <w:rPr>
              <w:i w:val="0"/>
              <w:iCs w:val="0"/>
              <w:noProof/>
              <w:sz w:val="22"/>
              <w:szCs w:val="22"/>
            </w:rPr>
          </w:pPr>
          <w:hyperlink w:anchor="_Toc15651187" w:history="1">
            <w:r w:rsidR="0032083C" w:rsidRPr="005E0F7E">
              <w:rPr>
                <w:rStyle w:val="Hyperlink"/>
                <w:noProof/>
              </w:rPr>
              <w:t>Chlorophyll-a (sonde)</w:t>
            </w:r>
            <w:r w:rsidR="0032083C">
              <w:rPr>
                <w:noProof/>
                <w:webHidden/>
              </w:rPr>
              <w:tab/>
            </w:r>
            <w:r w:rsidR="0032083C">
              <w:rPr>
                <w:noProof/>
                <w:webHidden/>
              </w:rPr>
              <w:fldChar w:fldCharType="begin"/>
            </w:r>
            <w:r w:rsidR="0032083C">
              <w:rPr>
                <w:noProof/>
                <w:webHidden/>
              </w:rPr>
              <w:instrText xml:space="preserve"> PAGEREF _Toc15651187 \h </w:instrText>
            </w:r>
            <w:r w:rsidR="0032083C">
              <w:rPr>
                <w:noProof/>
                <w:webHidden/>
              </w:rPr>
            </w:r>
            <w:r w:rsidR="0032083C">
              <w:rPr>
                <w:noProof/>
                <w:webHidden/>
              </w:rPr>
              <w:fldChar w:fldCharType="separate"/>
            </w:r>
            <w:r w:rsidR="0032083C">
              <w:rPr>
                <w:noProof/>
                <w:webHidden/>
              </w:rPr>
              <w:t>48</w:t>
            </w:r>
            <w:r w:rsidR="0032083C">
              <w:rPr>
                <w:noProof/>
                <w:webHidden/>
              </w:rPr>
              <w:fldChar w:fldCharType="end"/>
            </w:r>
          </w:hyperlink>
        </w:p>
        <w:p w14:paraId="6EC03283" w14:textId="572D6179" w:rsidR="0032083C" w:rsidRDefault="00853B65">
          <w:pPr>
            <w:pStyle w:val="TOC3"/>
            <w:tabs>
              <w:tab w:val="right" w:leader="dot" w:pos="9350"/>
            </w:tabs>
            <w:rPr>
              <w:i w:val="0"/>
              <w:iCs w:val="0"/>
              <w:noProof/>
              <w:sz w:val="22"/>
              <w:szCs w:val="22"/>
            </w:rPr>
          </w:pPr>
          <w:hyperlink w:anchor="_Toc15651188" w:history="1">
            <w:r w:rsidR="0032083C" w:rsidRPr="005E0F7E">
              <w:rPr>
                <w:rStyle w:val="Hyperlink"/>
                <w:noProof/>
              </w:rPr>
              <w:t>Pheophytin-a</w:t>
            </w:r>
            <w:r w:rsidR="0032083C">
              <w:rPr>
                <w:noProof/>
                <w:webHidden/>
              </w:rPr>
              <w:tab/>
            </w:r>
            <w:r w:rsidR="0032083C">
              <w:rPr>
                <w:noProof/>
                <w:webHidden/>
              </w:rPr>
              <w:fldChar w:fldCharType="begin"/>
            </w:r>
            <w:r w:rsidR="0032083C">
              <w:rPr>
                <w:noProof/>
                <w:webHidden/>
              </w:rPr>
              <w:instrText xml:space="preserve"> PAGEREF _Toc15651188 \h </w:instrText>
            </w:r>
            <w:r w:rsidR="0032083C">
              <w:rPr>
                <w:noProof/>
                <w:webHidden/>
              </w:rPr>
            </w:r>
            <w:r w:rsidR="0032083C">
              <w:rPr>
                <w:noProof/>
                <w:webHidden/>
              </w:rPr>
              <w:fldChar w:fldCharType="separate"/>
            </w:r>
            <w:r w:rsidR="0032083C">
              <w:rPr>
                <w:noProof/>
                <w:webHidden/>
              </w:rPr>
              <w:t>48</w:t>
            </w:r>
            <w:r w:rsidR="0032083C">
              <w:rPr>
                <w:noProof/>
                <w:webHidden/>
              </w:rPr>
              <w:fldChar w:fldCharType="end"/>
            </w:r>
          </w:hyperlink>
        </w:p>
        <w:p w14:paraId="5E5ECCFD" w14:textId="5D561128" w:rsidR="0032083C" w:rsidRDefault="00853B65">
          <w:pPr>
            <w:pStyle w:val="TOC3"/>
            <w:tabs>
              <w:tab w:val="right" w:leader="dot" w:pos="9350"/>
            </w:tabs>
            <w:rPr>
              <w:i w:val="0"/>
              <w:iCs w:val="0"/>
              <w:noProof/>
              <w:sz w:val="22"/>
              <w:szCs w:val="22"/>
            </w:rPr>
          </w:pPr>
          <w:hyperlink w:anchor="_Toc15651189" w:history="1">
            <w:r w:rsidR="0032083C" w:rsidRPr="005E0F7E">
              <w:rPr>
                <w:rStyle w:val="Hyperlink"/>
                <w:noProof/>
              </w:rPr>
              <w:t>Dissolved ammonium</w:t>
            </w:r>
            <w:r w:rsidR="0032083C">
              <w:rPr>
                <w:noProof/>
                <w:webHidden/>
              </w:rPr>
              <w:tab/>
            </w:r>
            <w:r w:rsidR="0032083C">
              <w:rPr>
                <w:noProof/>
                <w:webHidden/>
              </w:rPr>
              <w:fldChar w:fldCharType="begin"/>
            </w:r>
            <w:r w:rsidR="0032083C">
              <w:rPr>
                <w:noProof/>
                <w:webHidden/>
              </w:rPr>
              <w:instrText xml:space="preserve"> PAGEREF _Toc15651189 \h </w:instrText>
            </w:r>
            <w:r w:rsidR="0032083C">
              <w:rPr>
                <w:noProof/>
                <w:webHidden/>
              </w:rPr>
            </w:r>
            <w:r w:rsidR="0032083C">
              <w:rPr>
                <w:noProof/>
                <w:webHidden/>
              </w:rPr>
              <w:fldChar w:fldCharType="separate"/>
            </w:r>
            <w:r w:rsidR="0032083C">
              <w:rPr>
                <w:noProof/>
                <w:webHidden/>
              </w:rPr>
              <w:t>48</w:t>
            </w:r>
            <w:r w:rsidR="0032083C">
              <w:rPr>
                <w:noProof/>
                <w:webHidden/>
              </w:rPr>
              <w:fldChar w:fldCharType="end"/>
            </w:r>
          </w:hyperlink>
        </w:p>
        <w:p w14:paraId="75EAFA6C" w14:textId="6609BE21" w:rsidR="0032083C" w:rsidRDefault="00853B65">
          <w:pPr>
            <w:pStyle w:val="TOC3"/>
            <w:tabs>
              <w:tab w:val="right" w:leader="dot" w:pos="9350"/>
            </w:tabs>
            <w:rPr>
              <w:i w:val="0"/>
              <w:iCs w:val="0"/>
              <w:noProof/>
              <w:sz w:val="22"/>
              <w:szCs w:val="22"/>
            </w:rPr>
          </w:pPr>
          <w:hyperlink w:anchor="_Toc15651190" w:history="1">
            <w:r w:rsidR="0032083C" w:rsidRPr="005E0F7E">
              <w:rPr>
                <w:rStyle w:val="Hyperlink"/>
                <w:noProof/>
              </w:rPr>
              <w:t>Dissolved nitrate and nitrite</w:t>
            </w:r>
            <w:r w:rsidR="0032083C">
              <w:rPr>
                <w:noProof/>
                <w:webHidden/>
              </w:rPr>
              <w:tab/>
            </w:r>
            <w:r w:rsidR="0032083C">
              <w:rPr>
                <w:noProof/>
                <w:webHidden/>
              </w:rPr>
              <w:fldChar w:fldCharType="begin"/>
            </w:r>
            <w:r w:rsidR="0032083C">
              <w:rPr>
                <w:noProof/>
                <w:webHidden/>
              </w:rPr>
              <w:instrText xml:space="preserve"> PAGEREF _Toc15651190 \h </w:instrText>
            </w:r>
            <w:r w:rsidR="0032083C">
              <w:rPr>
                <w:noProof/>
                <w:webHidden/>
              </w:rPr>
            </w:r>
            <w:r w:rsidR="0032083C">
              <w:rPr>
                <w:noProof/>
                <w:webHidden/>
              </w:rPr>
              <w:fldChar w:fldCharType="separate"/>
            </w:r>
            <w:r w:rsidR="0032083C">
              <w:rPr>
                <w:noProof/>
                <w:webHidden/>
              </w:rPr>
              <w:t>49</w:t>
            </w:r>
            <w:r w:rsidR="0032083C">
              <w:rPr>
                <w:noProof/>
                <w:webHidden/>
              </w:rPr>
              <w:fldChar w:fldCharType="end"/>
            </w:r>
          </w:hyperlink>
        </w:p>
        <w:p w14:paraId="5295EC62" w14:textId="56E9F979" w:rsidR="0032083C" w:rsidRDefault="00853B65">
          <w:pPr>
            <w:pStyle w:val="TOC3"/>
            <w:tabs>
              <w:tab w:val="right" w:leader="dot" w:pos="9350"/>
            </w:tabs>
            <w:rPr>
              <w:i w:val="0"/>
              <w:iCs w:val="0"/>
              <w:noProof/>
              <w:sz w:val="22"/>
              <w:szCs w:val="22"/>
            </w:rPr>
          </w:pPr>
          <w:hyperlink w:anchor="_Toc15651191" w:history="1">
            <w:r w:rsidR="0032083C" w:rsidRPr="005E0F7E">
              <w:rPr>
                <w:rStyle w:val="Hyperlink"/>
                <w:noProof/>
              </w:rPr>
              <w:t>Dissolved organic nitrogen</w:t>
            </w:r>
            <w:r w:rsidR="0032083C">
              <w:rPr>
                <w:noProof/>
                <w:webHidden/>
              </w:rPr>
              <w:tab/>
            </w:r>
            <w:r w:rsidR="0032083C">
              <w:rPr>
                <w:noProof/>
                <w:webHidden/>
              </w:rPr>
              <w:fldChar w:fldCharType="begin"/>
            </w:r>
            <w:r w:rsidR="0032083C">
              <w:rPr>
                <w:noProof/>
                <w:webHidden/>
              </w:rPr>
              <w:instrText xml:space="preserve"> PAGEREF _Toc15651191 \h </w:instrText>
            </w:r>
            <w:r w:rsidR="0032083C">
              <w:rPr>
                <w:noProof/>
                <w:webHidden/>
              </w:rPr>
            </w:r>
            <w:r w:rsidR="0032083C">
              <w:rPr>
                <w:noProof/>
                <w:webHidden/>
              </w:rPr>
              <w:fldChar w:fldCharType="separate"/>
            </w:r>
            <w:r w:rsidR="0032083C">
              <w:rPr>
                <w:noProof/>
                <w:webHidden/>
              </w:rPr>
              <w:t>49</w:t>
            </w:r>
            <w:r w:rsidR="0032083C">
              <w:rPr>
                <w:noProof/>
                <w:webHidden/>
              </w:rPr>
              <w:fldChar w:fldCharType="end"/>
            </w:r>
          </w:hyperlink>
        </w:p>
        <w:p w14:paraId="5C9A3BD9" w14:textId="094EEAEB" w:rsidR="0032083C" w:rsidRDefault="00853B65">
          <w:pPr>
            <w:pStyle w:val="TOC3"/>
            <w:tabs>
              <w:tab w:val="right" w:leader="dot" w:pos="9350"/>
            </w:tabs>
            <w:rPr>
              <w:i w:val="0"/>
              <w:iCs w:val="0"/>
              <w:noProof/>
              <w:sz w:val="22"/>
              <w:szCs w:val="22"/>
            </w:rPr>
          </w:pPr>
          <w:hyperlink w:anchor="_Toc15651192" w:history="1">
            <w:r w:rsidR="0032083C" w:rsidRPr="005E0F7E">
              <w:rPr>
                <w:rStyle w:val="Hyperlink"/>
                <w:noProof/>
              </w:rPr>
              <w:t>Total Kjeldahl Nitrogen</w:t>
            </w:r>
            <w:r w:rsidR="0032083C">
              <w:rPr>
                <w:noProof/>
                <w:webHidden/>
              </w:rPr>
              <w:tab/>
            </w:r>
            <w:r w:rsidR="0032083C">
              <w:rPr>
                <w:noProof/>
                <w:webHidden/>
              </w:rPr>
              <w:fldChar w:fldCharType="begin"/>
            </w:r>
            <w:r w:rsidR="0032083C">
              <w:rPr>
                <w:noProof/>
                <w:webHidden/>
              </w:rPr>
              <w:instrText xml:space="preserve"> PAGEREF _Toc15651192 \h </w:instrText>
            </w:r>
            <w:r w:rsidR="0032083C">
              <w:rPr>
                <w:noProof/>
                <w:webHidden/>
              </w:rPr>
            </w:r>
            <w:r w:rsidR="0032083C">
              <w:rPr>
                <w:noProof/>
                <w:webHidden/>
              </w:rPr>
              <w:fldChar w:fldCharType="separate"/>
            </w:r>
            <w:r w:rsidR="0032083C">
              <w:rPr>
                <w:noProof/>
                <w:webHidden/>
              </w:rPr>
              <w:t>49</w:t>
            </w:r>
            <w:r w:rsidR="0032083C">
              <w:rPr>
                <w:noProof/>
                <w:webHidden/>
              </w:rPr>
              <w:fldChar w:fldCharType="end"/>
            </w:r>
          </w:hyperlink>
        </w:p>
        <w:p w14:paraId="23F6E247" w14:textId="31A32392" w:rsidR="0032083C" w:rsidRDefault="00853B65">
          <w:pPr>
            <w:pStyle w:val="TOC3"/>
            <w:tabs>
              <w:tab w:val="right" w:leader="dot" w:pos="9350"/>
            </w:tabs>
            <w:rPr>
              <w:i w:val="0"/>
              <w:iCs w:val="0"/>
              <w:noProof/>
              <w:sz w:val="22"/>
              <w:szCs w:val="22"/>
            </w:rPr>
          </w:pPr>
          <w:hyperlink w:anchor="_Toc15651193" w:history="1">
            <w:r w:rsidR="0032083C" w:rsidRPr="005E0F7E">
              <w:rPr>
                <w:rStyle w:val="Hyperlink"/>
                <w:noProof/>
              </w:rPr>
              <w:t>Dissolved ortho-phosphate</w:t>
            </w:r>
            <w:r w:rsidR="0032083C">
              <w:rPr>
                <w:noProof/>
                <w:webHidden/>
              </w:rPr>
              <w:tab/>
            </w:r>
            <w:r w:rsidR="0032083C">
              <w:rPr>
                <w:noProof/>
                <w:webHidden/>
              </w:rPr>
              <w:fldChar w:fldCharType="begin"/>
            </w:r>
            <w:r w:rsidR="0032083C">
              <w:rPr>
                <w:noProof/>
                <w:webHidden/>
              </w:rPr>
              <w:instrText xml:space="preserve"> PAGEREF _Toc15651193 \h </w:instrText>
            </w:r>
            <w:r w:rsidR="0032083C">
              <w:rPr>
                <w:noProof/>
                <w:webHidden/>
              </w:rPr>
            </w:r>
            <w:r w:rsidR="0032083C">
              <w:rPr>
                <w:noProof/>
                <w:webHidden/>
              </w:rPr>
              <w:fldChar w:fldCharType="separate"/>
            </w:r>
            <w:r w:rsidR="0032083C">
              <w:rPr>
                <w:noProof/>
                <w:webHidden/>
              </w:rPr>
              <w:t>49</w:t>
            </w:r>
            <w:r w:rsidR="0032083C">
              <w:rPr>
                <w:noProof/>
                <w:webHidden/>
              </w:rPr>
              <w:fldChar w:fldCharType="end"/>
            </w:r>
          </w:hyperlink>
        </w:p>
        <w:p w14:paraId="51538D97" w14:textId="0555BA33" w:rsidR="0032083C" w:rsidRDefault="00853B65">
          <w:pPr>
            <w:pStyle w:val="TOC3"/>
            <w:tabs>
              <w:tab w:val="right" w:leader="dot" w:pos="9350"/>
            </w:tabs>
            <w:rPr>
              <w:i w:val="0"/>
              <w:iCs w:val="0"/>
              <w:noProof/>
              <w:sz w:val="22"/>
              <w:szCs w:val="22"/>
            </w:rPr>
          </w:pPr>
          <w:hyperlink w:anchor="_Toc15651194" w:history="1">
            <w:r w:rsidR="0032083C" w:rsidRPr="005E0F7E">
              <w:rPr>
                <w:rStyle w:val="Hyperlink"/>
                <w:noProof/>
              </w:rPr>
              <w:t>Total phosphorus</w:t>
            </w:r>
            <w:r w:rsidR="0032083C">
              <w:rPr>
                <w:noProof/>
                <w:webHidden/>
              </w:rPr>
              <w:tab/>
            </w:r>
            <w:r w:rsidR="0032083C">
              <w:rPr>
                <w:noProof/>
                <w:webHidden/>
              </w:rPr>
              <w:fldChar w:fldCharType="begin"/>
            </w:r>
            <w:r w:rsidR="0032083C">
              <w:rPr>
                <w:noProof/>
                <w:webHidden/>
              </w:rPr>
              <w:instrText xml:space="preserve"> PAGEREF _Toc15651194 \h </w:instrText>
            </w:r>
            <w:r w:rsidR="0032083C">
              <w:rPr>
                <w:noProof/>
                <w:webHidden/>
              </w:rPr>
            </w:r>
            <w:r w:rsidR="0032083C">
              <w:rPr>
                <w:noProof/>
                <w:webHidden/>
              </w:rPr>
              <w:fldChar w:fldCharType="separate"/>
            </w:r>
            <w:r w:rsidR="0032083C">
              <w:rPr>
                <w:noProof/>
                <w:webHidden/>
              </w:rPr>
              <w:t>50</w:t>
            </w:r>
            <w:r w:rsidR="0032083C">
              <w:rPr>
                <w:noProof/>
                <w:webHidden/>
              </w:rPr>
              <w:fldChar w:fldCharType="end"/>
            </w:r>
          </w:hyperlink>
        </w:p>
        <w:p w14:paraId="0D6BC4DB" w14:textId="501016C0" w:rsidR="0032083C" w:rsidRDefault="00853B65">
          <w:pPr>
            <w:pStyle w:val="TOC3"/>
            <w:tabs>
              <w:tab w:val="right" w:leader="dot" w:pos="9350"/>
            </w:tabs>
            <w:rPr>
              <w:i w:val="0"/>
              <w:iCs w:val="0"/>
              <w:noProof/>
              <w:sz w:val="22"/>
              <w:szCs w:val="22"/>
            </w:rPr>
          </w:pPr>
          <w:hyperlink w:anchor="_Toc15651195" w:history="1">
            <w:r w:rsidR="0032083C" w:rsidRPr="005E0F7E">
              <w:rPr>
                <w:rStyle w:val="Hyperlink"/>
                <w:noProof/>
              </w:rPr>
              <w:t>Fish – Summer</w:t>
            </w:r>
            <w:r w:rsidR="0032083C">
              <w:rPr>
                <w:noProof/>
                <w:webHidden/>
              </w:rPr>
              <w:tab/>
            </w:r>
            <w:r w:rsidR="0032083C">
              <w:rPr>
                <w:noProof/>
                <w:webHidden/>
              </w:rPr>
              <w:fldChar w:fldCharType="begin"/>
            </w:r>
            <w:r w:rsidR="0032083C">
              <w:rPr>
                <w:noProof/>
                <w:webHidden/>
              </w:rPr>
              <w:instrText xml:space="preserve"> PAGEREF _Toc15651195 \h </w:instrText>
            </w:r>
            <w:r w:rsidR="0032083C">
              <w:rPr>
                <w:noProof/>
                <w:webHidden/>
              </w:rPr>
            </w:r>
            <w:r w:rsidR="0032083C">
              <w:rPr>
                <w:noProof/>
                <w:webHidden/>
              </w:rPr>
              <w:fldChar w:fldCharType="separate"/>
            </w:r>
            <w:r w:rsidR="0032083C">
              <w:rPr>
                <w:noProof/>
                <w:webHidden/>
              </w:rPr>
              <w:t>77</w:t>
            </w:r>
            <w:r w:rsidR="0032083C">
              <w:rPr>
                <w:noProof/>
                <w:webHidden/>
              </w:rPr>
              <w:fldChar w:fldCharType="end"/>
            </w:r>
          </w:hyperlink>
        </w:p>
        <w:p w14:paraId="7A6BC7B8" w14:textId="5825B0FC" w:rsidR="0032083C" w:rsidRDefault="00853B65">
          <w:pPr>
            <w:pStyle w:val="TOC3"/>
            <w:tabs>
              <w:tab w:val="right" w:leader="dot" w:pos="9350"/>
            </w:tabs>
            <w:rPr>
              <w:i w:val="0"/>
              <w:iCs w:val="0"/>
              <w:noProof/>
              <w:sz w:val="22"/>
              <w:szCs w:val="22"/>
            </w:rPr>
          </w:pPr>
          <w:hyperlink w:anchor="_Toc15651196" w:history="1">
            <w:r w:rsidR="0032083C" w:rsidRPr="005E0F7E">
              <w:rPr>
                <w:rStyle w:val="Hyperlink"/>
                <w:noProof/>
              </w:rPr>
              <w:t>Fish – Fall</w:t>
            </w:r>
            <w:r w:rsidR="0032083C">
              <w:rPr>
                <w:noProof/>
                <w:webHidden/>
              </w:rPr>
              <w:tab/>
            </w:r>
            <w:r w:rsidR="0032083C">
              <w:rPr>
                <w:noProof/>
                <w:webHidden/>
              </w:rPr>
              <w:fldChar w:fldCharType="begin"/>
            </w:r>
            <w:r w:rsidR="0032083C">
              <w:rPr>
                <w:noProof/>
                <w:webHidden/>
              </w:rPr>
              <w:instrText xml:space="preserve"> PAGEREF _Toc15651196 \h </w:instrText>
            </w:r>
            <w:r w:rsidR="0032083C">
              <w:rPr>
                <w:noProof/>
                <w:webHidden/>
              </w:rPr>
            </w:r>
            <w:r w:rsidR="0032083C">
              <w:rPr>
                <w:noProof/>
                <w:webHidden/>
              </w:rPr>
              <w:fldChar w:fldCharType="separate"/>
            </w:r>
            <w:r w:rsidR="0032083C">
              <w:rPr>
                <w:noProof/>
                <w:webHidden/>
              </w:rPr>
              <w:t>86</w:t>
            </w:r>
            <w:r w:rsidR="0032083C">
              <w:rPr>
                <w:noProof/>
                <w:webHidden/>
              </w:rPr>
              <w:fldChar w:fldCharType="end"/>
            </w:r>
          </w:hyperlink>
        </w:p>
        <w:p w14:paraId="13D9C699" w14:textId="1E689147" w:rsidR="0032083C" w:rsidRDefault="00853B65">
          <w:pPr>
            <w:pStyle w:val="TOC2"/>
            <w:tabs>
              <w:tab w:val="right" w:leader="dot" w:pos="9350"/>
            </w:tabs>
            <w:rPr>
              <w:smallCaps w:val="0"/>
              <w:noProof/>
              <w:sz w:val="22"/>
              <w:szCs w:val="22"/>
            </w:rPr>
          </w:pPr>
          <w:hyperlink w:anchor="_Toc15651197" w:history="1">
            <w:r w:rsidR="0032083C" w:rsidRPr="005E0F7E">
              <w:rPr>
                <w:rStyle w:val="Hyperlink"/>
                <w:noProof/>
              </w:rPr>
              <w:t>Discussion</w:t>
            </w:r>
            <w:r w:rsidR="0032083C">
              <w:rPr>
                <w:noProof/>
                <w:webHidden/>
              </w:rPr>
              <w:tab/>
            </w:r>
            <w:r w:rsidR="0032083C">
              <w:rPr>
                <w:noProof/>
                <w:webHidden/>
              </w:rPr>
              <w:fldChar w:fldCharType="begin"/>
            </w:r>
            <w:r w:rsidR="0032083C">
              <w:rPr>
                <w:noProof/>
                <w:webHidden/>
              </w:rPr>
              <w:instrText xml:space="preserve"> PAGEREF _Toc15651197 \h </w:instrText>
            </w:r>
            <w:r w:rsidR="0032083C">
              <w:rPr>
                <w:noProof/>
                <w:webHidden/>
              </w:rPr>
            </w:r>
            <w:r w:rsidR="0032083C">
              <w:rPr>
                <w:noProof/>
                <w:webHidden/>
              </w:rPr>
              <w:fldChar w:fldCharType="separate"/>
            </w:r>
            <w:r w:rsidR="0032083C">
              <w:rPr>
                <w:noProof/>
                <w:webHidden/>
              </w:rPr>
              <w:t>153</w:t>
            </w:r>
            <w:r w:rsidR="0032083C">
              <w:rPr>
                <w:noProof/>
                <w:webHidden/>
              </w:rPr>
              <w:fldChar w:fldCharType="end"/>
            </w:r>
          </w:hyperlink>
        </w:p>
        <w:p w14:paraId="24A48CA9" w14:textId="6FA7F72A" w:rsidR="0032083C" w:rsidRDefault="00853B65">
          <w:pPr>
            <w:pStyle w:val="TOC1"/>
            <w:tabs>
              <w:tab w:val="right" w:leader="dot" w:pos="9350"/>
            </w:tabs>
            <w:rPr>
              <w:b w:val="0"/>
              <w:bCs w:val="0"/>
              <w:caps w:val="0"/>
              <w:noProof/>
              <w:sz w:val="22"/>
              <w:szCs w:val="22"/>
            </w:rPr>
          </w:pPr>
          <w:hyperlink w:anchor="_Toc15651198" w:history="1">
            <w:r w:rsidR="0032083C" w:rsidRPr="005E0F7E">
              <w:rPr>
                <w:rStyle w:val="Hyperlink"/>
                <w:rFonts w:ascii="Times New Roman" w:hAnsi="Times New Roman" w:cs="Times New Roman"/>
                <w:noProof/>
              </w:rPr>
              <w:t>PART 3:  Methods Development</w:t>
            </w:r>
            <w:r w:rsidR="0032083C">
              <w:rPr>
                <w:noProof/>
                <w:webHidden/>
              </w:rPr>
              <w:tab/>
            </w:r>
            <w:r w:rsidR="0032083C">
              <w:rPr>
                <w:noProof/>
                <w:webHidden/>
              </w:rPr>
              <w:fldChar w:fldCharType="begin"/>
            </w:r>
            <w:r w:rsidR="0032083C">
              <w:rPr>
                <w:noProof/>
                <w:webHidden/>
              </w:rPr>
              <w:instrText xml:space="preserve"> PAGEREF _Toc15651198 \h </w:instrText>
            </w:r>
            <w:r w:rsidR="0032083C">
              <w:rPr>
                <w:noProof/>
                <w:webHidden/>
              </w:rPr>
            </w:r>
            <w:r w:rsidR="0032083C">
              <w:rPr>
                <w:noProof/>
                <w:webHidden/>
              </w:rPr>
              <w:fldChar w:fldCharType="separate"/>
            </w:r>
            <w:r w:rsidR="0032083C">
              <w:rPr>
                <w:noProof/>
                <w:webHidden/>
              </w:rPr>
              <w:t>155</w:t>
            </w:r>
            <w:r w:rsidR="0032083C">
              <w:rPr>
                <w:noProof/>
                <w:webHidden/>
              </w:rPr>
              <w:fldChar w:fldCharType="end"/>
            </w:r>
          </w:hyperlink>
        </w:p>
        <w:p w14:paraId="57B50842" w14:textId="74759017" w:rsidR="0032083C" w:rsidRDefault="00853B65">
          <w:pPr>
            <w:pStyle w:val="TOC2"/>
            <w:tabs>
              <w:tab w:val="right" w:leader="dot" w:pos="9350"/>
            </w:tabs>
            <w:rPr>
              <w:smallCaps w:val="0"/>
              <w:noProof/>
              <w:sz w:val="22"/>
              <w:szCs w:val="22"/>
            </w:rPr>
          </w:pPr>
          <w:hyperlink w:anchor="_Toc15651199" w:history="1">
            <w:r w:rsidR="0032083C" w:rsidRPr="005E0F7E">
              <w:rPr>
                <w:rStyle w:val="Hyperlink"/>
                <w:noProof/>
              </w:rPr>
              <w:t>Introduction</w:t>
            </w:r>
            <w:r w:rsidR="0032083C">
              <w:rPr>
                <w:noProof/>
                <w:webHidden/>
              </w:rPr>
              <w:tab/>
            </w:r>
            <w:r w:rsidR="0032083C">
              <w:rPr>
                <w:noProof/>
                <w:webHidden/>
              </w:rPr>
              <w:fldChar w:fldCharType="begin"/>
            </w:r>
            <w:r w:rsidR="0032083C">
              <w:rPr>
                <w:noProof/>
                <w:webHidden/>
              </w:rPr>
              <w:instrText xml:space="preserve"> PAGEREF _Toc15651199 \h </w:instrText>
            </w:r>
            <w:r w:rsidR="0032083C">
              <w:rPr>
                <w:noProof/>
                <w:webHidden/>
              </w:rPr>
            </w:r>
            <w:r w:rsidR="0032083C">
              <w:rPr>
                <w:noProof/>
                <w:webHidden/>
              </w:rPr>
              <w:fldChar w:fldCharType="separate"/>
            </w:r>
            <w:r w:rsidR="0032083C">
              <w:rPr>
                <w:noProof/>
                <w:webHidden/>
              </w:rPr>
              <w:t>155</w:t>
            </w:r>
            <w:r w:rsidR="0032083C">
              <w:rPr>
                <w:noProof/>
                <w:webHidden/>
              </w:rPr>
              <w:fldChar w:fldCharType="end"/>
            </w:r>
          </w:hyperlink>
        </w:p>
        <w:p w14:paraId="570AB626" w14:textId="5387EDC7" w:rsidR="0032083C" w:rsidRDefault="00853B65">
          <w:pPr>
            <w:pStyle w:val="TOC3"/>
            <w:tabs>
              <w:tab w:val="right" w:leader="dot" w:pos="9350"/>
            </w:tabs>
            <w:rPr>
              <w:i w:val="0"/>
              <w:iCs w:val="0"/>
              <w:noProof/>
              <w:sz w:val="22"/>
              <w:szCs w:val="22"/>
            </w:rPr>
          </w:pPr>
          <w:hyperlink w:anchor="_Toc15651200" w:history="1">
            <w:r w:rsidR="0032083C" w:rsidRPr="005E0F7E">
              <w:rPr>
                <w:rStyle w:val="Hyperlink"/>
                <w:noProof/>
              </w:rPr>
              <w:t>ARIS Sonar</w:t>
            </w:r>
            <w:r w:rsidR="0032083C">
              <w:rPr>
                <w:noProof/>
                <w:webHidden/>
              </w:rPr>
              <w:tab/>
            </w:r>
            <w:r w:rsidR="0032083C">
              <w:rPr>
                <w:noProof/>
                <w:webHidden/>
              </w:rPr>
              <w:fldChar w:fldCharType="begin"/>
            </w:r>
            <w:r w:rsidR="0032083C">
              <w:rPr>
                <w:noProof/>
                <w:webHidden/>
              </w:rPr>
              <w:instrText xml:space="preserve"> PAGEREF _Toc15651200 \h </w:instrText>
            </w:r>
            <w:r w:rsidR="0032083C">
              <w:rPr>
                <w:noProof/>
                <w:webHidden/>
              </w:rPr>
            </w:r>
            <w:r w:rsidR="0032083C">
              <w:rPr>
                <w:noProof/>
                <w:webHidden/>
              </w:rPr>
              <w:fldChar w:fldCharType="separate"/>
            </w:r>
            <w:r w:rsidR="0032083C">
              <w:rPr>
                <w:noProof/>
                <w:webHidden/>
              </w:rPr>
              <w:t>155</w:t>
            </w:r>
            <w:r w:rsidR="0032083C">
              <w:rPr>
                <w:noProof/>
                <w:webHidden/>
              </w:rPr>
              <w:fldChar w:fldCharType="end"/>
            </w:r>
          </w:hyperlink>
        </w:p>
        <w:p w14:paraId="50FAB867" w14:textId="6D1ED188" w:rsidR="0032083C" w:rsidRDefault="00853B65">
          <w:pPr>
            <w:pStyle w:val="TOC3"/>
            <w:tabs>
              <w:tab w:val="right" w:leader="dot" w:pos="9350"/>
            </w:tabs>
            <w:rPr>
              <w:i w:val="0"/>
              <w:iCs w:val="0"/>
              <w:noProof/>
              <w:sz w:val="22"/>
              <w:szCs w:val="22"/>
            </w:rPr>
          </w:pPr>
          <w:hyperlink w:anchor="_Toc15651201" w:history="1">
            <w:r w:rsidR="0032083C" w:rsidRPr="005E0F7E">
              <w:rPr>
                <w:rStyle w:val="Hyperlink"/>
                <w:noProof/>
              </w:rPr>
              <w:t>Algae/Phytoplankton</w:t>
            </w:r>
            <w:r w:rsidR="0032083C">
              <w:rPr>
                <w:noProof/>
                <w:webHidden/>
              </w:rPr>
              <w:tab/>
            </w:r>
            <w:r w:rsidR="0032083C">
              <w:rPr>
                <w:noProof/>
                <w:webHidden/>
              </w:rPr>
              <w:fldChar w:fldCharType="begin"/>
            </w:r>
            <w:r w:rsidR="0032083C">
              <w:rPr>
                <w:noProof/>
                <w:webHidden/>
              </w:rPr>
              <w:instrText xml:space="preserve"> PAGEREF _Toc15651201 \h </w:instrText>
            </w:r>
            <w:r w:rsidR="0032083C">
              <w:rPr>
                <w:noProof/>
                <w:webHidden/>
              </w:rPr>
            </w:r>
            <w:r w:rsidR="0032083C">
              <w:rPr>
                <w:noProof/>
                <w:webHidden/>
              </w:rPr>
              <w:fldChar w:fldCharType="separate"/>
            </w:r>
            <w:r w:rsidR="0032083C">
              <w:rPr>
                <w:noProof/>
                <w:webHidden/>
              </w:rPr>
              <w:t>155</w:t>
            </w:r>
            <w:r w:rsidR="0032083C">
              <w:rPr>
                <w:noProof/>
                <w:webHidden/>
              </w:rPr>
              <w:fldChar w:fldCharType="end"/>
            </w:r>
          </w:hyperlink>
        </w:p>
        <w:p w14:paraId="3D813723" w14:textId="7E5351B5" w:rsidR="0032083C" w:rsidRDefault="00853B65">
          <w:pPr>
            <w:pStyle w:val="TOC3"/>
            <w:tabs>
              <w:tab w:val="right" w:leader="dot" w:pos="9350"/>
            </w:tabs>
            <w:rPr>
              <w:i w:val="0"/>
              <w:iCs w:val="0"/>
              <w:noProof/>
              <w:sz w:val="22"/>
              <w:szCs w:val="22"/>
            </w:rPr>
          </w:pPr>
          <w:hyperlink w:anchor="_Toc15651202" w:history="1">
            <w:r w:rsidR="0032083C" w:rsidRPr="005E0F7E">
              <w:rPr>
                <w:rStyle w:val="Hyperlink"/>
                <w:noProof/>
              </w:rPr>
              <w:t>Submerged Aquatic Vegetation</w:t>
            </w:r>
            <w:r w:rsidR="0032083C">
              <w:rPr>
                <w:noProof/>
                <w:webHidden/>
              </w:rPr>
              <w:tab/>
            </w:r>
            <w:r w:rsidR="0032083C">
              <w:rPr>
                <w:noProof/>
                <w:webHidden/>
              </w:rPr>
              <w:fldChar w:fldCharType="begin"/>
            </w:r>
            <w:r w:rsidR="0032083C">
              <w:rPr>
                <w:noProof/>
                <w:webHidden/>
              </w:rPr>
              <w:instrText xml:space="preserve"> PAGEREF _Toc15651202 \h </w:instrText>
            </w:r>
            <w:r w:rsidR="0032083C">
              <w:rPr>
                <w:noProof/>
                <w:webHidden/>
              </w:rPr>
            </w:r>
            <w:r w:rsidR="0032083C">
              <w:rPr>
                <w:noProof/>
                <w:webHidden/>
              </w:rPr>
              <w:fldChar w:fldCharType="separate"/>
            </w:r>
            <w:r w:rsidR="0032083C">
              <w:rPr>
                <w:noProof/>
                <w:webHidden/>
              </w:rPr>
              <w:t>155</w:t>
            </w:r>
            <w:r w:rsidR="0032083C">
              <w:rPr>
                <w:noProof/>
                <w:webHidden/>
              </w:rPr>
              <w:fldChar w:fldCharType="end"/>
            </w:r>
          </w:hyperlink>
        </w:p>
        <w:p w14:paraId="212D0CE3" w14:textId="7175AAE1" w:rsidR="0032083C" w:rsidRDefault="00853B65">
          <w:pPr>
            <w:pStyle w:val="TOC2"/>
            <w:tabs>
              <w:tab w:val="right" w:leader="dot" w:pos="9350"/>
            </w:tabs>
            <w:rPr>
              <w:smallCaps w:val="0"/>
              <w:noProof/>
              <w:sz w:val="22"/>
              <w:szCs w:val="22"/>
            </w:rPr>
          </w:pPr>
          <w:hyperlink w:anchor="_Toc15651203" w:history="1">
            <w:r w:rsidR="0032083C" w:rsidRPr="005E0F7E">
              <w:rPr>
                <w:rStyle w:val="Hyperlink"/>
                <w:noProof/>
              </w:rPr>
              <w:t>Methods</w:t>
            </w:r>
            <w:r w:rsidR="0032083C">
              <w:rPr>
                <w:noProof/>
                <w:webHidden/>
              </w:rPr>
              <w:tab/>
            </w:r>
            <w:r w:rsidR="0032083C">
              <w:rPr>
                <w:noProof/>
                <w:webHidden/>
              </w:rPr>
              <w:fldChar w:fldCharType="begin"/>
            </w:r>
            <w:r w:rsidR="0032083C">
              <w:rPr>
                <w:noProof/>
                <w:webHidden/>
              </w:rPr>
              <w:instrText xml:space="preserve"> PAGEREF _Toc15651203 \h </w:instrText>
            </w:r>
            <w:r w:rsidR="0032083C">
              <w:rPr>
                <w:noProof/>
                <w:webHidden/>
              </w:rPr>
            </w:r>
            <w:r w:rsidR="0032083C">
              <w:rPr>
                <w:noProof/>
                <w:webHidden/>
              </w:rPr>
              <w:fldChar w:fldCharType="separate"/>
            </w:r>
            <w:r w:rsidR="0032083C">
              <w:rPr>
                <w:noProof/>
                <w:webHidden/>
              </w:rPr>
              <w:t>156</w:t>
            </w:r>
            <w:r w:rsidR="0032083C">
              <w:rPr>
                <w:noProof/>
                <w:webHidden/>
              </w:rPr>
              <w:fldChar w:fldCharType="end"/>
            </w:r>
          </w:hyperlink>
        </w:p>
        <w:p w14:paraId="58542BC4" w14:textId="584F0A3D" w:rsidR="0032083C" w:rsidRDefault="00853B65">
          <w:pPr>
            <w:pStyle w:val="TOC3"/>
            <w:tabs>
              <w:tab w:val="right" w:leader="dot" w:pos="9350"/>
            </w:tabs>
            <w:rPr>
              <w:i w:val="0"/>
              <w:iCs w:val="0"/>
              <w:noProof/>
              <w:sz w:val="22"/>
              <w:szCs w:val="22"/>
            </w:rPr>
          </w:pPr>
          <w:hyperlink w:anchor="_Toc15651204" w:history="1">
            <w:r w:rsidR="0032083C" w:rsidRPr="005E0F7E">
              <w:rPr>
                <w:rStyle w:val="Hyperlink"/>
                <w:noProof/>
              </w:rPr>
              <w:t>ARIS Evaluation of a Gill Net</w:t>
            </w:r>
            <w:r w:rsidR="0032083C">
              <w:rPr>
                <w:noProof/>
                <w:webHidden/>
              </w:rPr>
              <w:tab/>
            </w:r>
            <w:r w:rsidR="0032083C">
              <w:rPr>
                <w:noProof/>
                <w:webHidden/>
              </w:rPr>
              <w:fldChar w:fldCharType="begin"/>
            </w:r>
            <w:r w:rsidR="0032083C">
              <w:rPr>
                <w:noProof/>
                <w:webHidden/>
              </w:rPr>
              <w:instrText xml:space="preserve"> PAGEREF _Toc15651204 \h </w:instrText>
            </w:r>
            <w:r w:rsidR="0032083C">
              <w:rPr>
                <w:noProof/>
                <w:webHidden/>
              </w:rPr>
            </w:r>
            <w:r w:rsidR="0032083C">
              <w:rPr>
                <w:noProof/>
                <w:webHidden/>
              </w:rPr>
              <w:fldChar w:fldCharType="separate"/>
            </w:r>
            <w:r w:rsidR="0032083C">
              <w:rPr>
                <w:noProof/>
                <w:webHidden/>
              </w:rPr>
              <w:t>156</w:t>
            </w:r>
            <w:r w:rsidR="0032083C">
              <w:rPr>
                <w:noProof/>
                <w:webHidden/>
              </w:rPr>
              <w:fldChar w:fldCharType="end"/>
            </w:r>
          </w:hyperlink>
        </w:p>
        <w:p w14:paraId="301FED19" w14:textId="5A1FD36C" w:rsidR="0032083C" w:rsidRDefault="00853B65">
          <w:pPr>
            <w:pStyle w:val="TOC3"/>
            <w:tabs>
              <w:tab w:val="right" w:leader="dot" w:pos="9350"/>
            </w:tabs>
            <w:rPr>
              <w:i w:val="0"/>
              <w:iCs w:val="0"/>
              <w:noProof/>
              <w:sz w:val="22"/>
              <w:szCs w:val="22"/>
            </w:rPr>
          </w:pPr>
          <w:hyperlink w:anchor="_Toc15651205" w:history="1">
            <w:r w:rsidR="0032083C" w:rsidRPr="005E0F7E">
              <w:rPr>
                <w:rStyle w:val="Hyperlink"/>
                <w:noProof/>
              </w:rPr>
              <w:t>Algae/Phytoplankton</w:t>
            </w:r>
            <w:r w:rsidR="0032083C">
              <w:rPr>
                <w:noProof/>
                <w:webHidden/>
              </w:rPr>
              <w:tab/>
            </w:r>
            <w:r w:rsidR="0032083C">
              <w:rPr>
                <w:noProof/>
                <w:webHidden/>
              </w:rPr>
              <w:fldChar w:fldCharType="begin"/>
            </w:r>
            <w:r w:rsidR="0032083C">
              <w:rPr>
                <w:noProof/>
                <w:webHidden/>
              </w:rPr>
              <w:instrText xml:space="preserve"> PAGEREF _Toc15651205 \h </w:instrText>
            </w:r>
            <w:r w:rsidR="0032083C">
              <w:rPr>
                <w:noProof/>
                <w:webHidden/>
              </w:rPr>
            </w:r>
            <w:r w:rsidR="0032083C">
              <w:rPr>
                <w:noProof/>
                <w:webHidden/>
              </w:rPr>
              <w:fldChar w:fldCharType="separate"/>
            </w:r>
            <w:r w:rsidR="0032083C">
              <w:rPr>
                <w:noProof/>
                <w:webHidden/>
              </w:rPr>
              <w:t>156</w:t>
            </w:r>
            <w:r w:rsidR="0032083C">
              <w:rPr>
                <w:noProof/>
                <w:webHidden/>
              </w:rPr>
              <w:fldChar w:fldCharType="end"/>
            </w:r>
          </w:hyperlink>
        </w:p>
        <w:p w14:paraId="53D7AB54" w14:textId="4CD621EF" w:rsidR="0032083C" w:rsidRDefault="00853B65">
          <w:pPr>
            <w:pStyle w:val="TOC3"/>
            <w:tabs>
              <w:tab w:val="right" w:leader="dot" w:pos="9350"/>
            </w:tabs>
            <w:rPr>
              <w:i w:val="0"/>
              <w:iCs w:val="0"/>
              <w:noProof/>
              <w:sz w:val="22"/>
              <w:szCs w:val="22"/>
            </w:rPr>
          </w:pPr>
          <w:hyperlink w:anchor="_Toc15651206" w:history="1">
            <w:r w:rsidR="0032083C" w:rsidRPr="005E0F7E">
              <w:rPr>
                <w:rStyle w:val="Hyperlink"/>
                <w:noProof/>
              </w:rPr>
              <w:t>SAV survey techniques</w:t>
            </w:r>
            <w:r w:rsidR="0032083C">
              <w:rPr>
                <w:noProof/>
                <w:webHidden/>
              </w:rPr>
              <w:tab/>
            </w:r>
            <w:r w:rsidR="0032083C">
              <w:rPr>
                <w:noProof/>
                <w:webHidden/>
              </w:rPr>
              <w:fldChar w:fldCharType="begin"/>
            </w:r>
            <w:r w:rsidR="0032083C">
              <w:rPr>
                <w:noProof/>
                <w:webHidden/>
              </w:rPr>
              <w:instrText xml:space="preserve"> PAGEREF _Toc15651206 \h </w:instrText>
            </w:r>
            <w:r w:rsidR="0032083C">
              <w:rPr>
                <w:noProof/>
                <w:webHidden/>
              </w:rPr>
            </w:r>
            <w:r w:rsidR="0032083C">
              <w:rPr>
                <w:noProof/>
                <w:webHidden/>
              </w:rPr>
              <w:fldChar w:fldCharType="separate"/>
            </w:r>
            <w:r w:rsidR="0032083C">
              <w:rPr>
                <w:noProof/>
                <w:webHidden/>
              </w:rPr>
              <w:t>157</w:t>
            </w:r>
            <w:r w:rsidR="0032083C">
              <w:rPr>
                <w:noProof/>
                <w:webHidden/>
              </w:rPr>
              <w:fldChar w:fldCharType="end"/>
            </w:r>
          </w:hyperlink>
        </w:p>
        <w:p w14:paraId="13D487CA" w14:textId="1B0F012B" w:rsidR="0032083C" w:rsidRDefault="00853B65">
          <w:pPr>
            <w:pStyle w:val="TOC2"/>
            <w:tabs>
              <w:tab w:val="right" w:leader="dot" w:pos="9350"/>
            </w:tabs>
            <w:rPr>
              <w:smallCaps w:val="0"/>
              <w:noProof/>
              <w:sz w:val="22"/>
              <w:szCs w:val="22"/>
            </w:rPr>
          </w:pPr>
          <w:hyperlink w:anchor="_Toc15651207" w:history="1">
            <w:r w:rsidR="0032083C" w:rsidRPr="005E0F7E">
              <w:rPr>
                <w:rStyle w:val="Hyperlink"/>
                <w:noProof/>
              </w:rPr>
              <w:t>Analysis</w:t>
            </w:r>
            <w:r w:rsidR="0032083C">
              <w:rPr>
                <w:noProof/>
                <w:webHidden/>
              </w:rPr>
              <w:tab/>
            </w:r>
            <w:r w:rsidR="0032083C">
              <w:rPr>
                <w:noProof/>
                <w:webHidden/>
              </w:rPr>
              <w:fldChar w:fldCharType="begin"/>
            </w:r>
            <w:r w:rsidR="0032083C">
              <w:rPr>
                <w:noProof/>
                <w:webHidden/>
              </w:rPr>
              <w:instrText xml:space="preserve"> PAGEREF _Toc15651207 \h </w:instrText>
            </w:r>
            <w:r w:rsidR="0032083C">
              <w:rPr>
                <w:noProof/>
                <w:webHidden/>
              </w:rPr>
            </w:r>
            <w:r w:rsidR="0032083C">
              <w:rPr>
                <w:noProof/>
                <w:webHidden/>
              </w:rPr>
              <w:fldChar w:fldCharType="separate"/>
            </w:r>
            <w:r w:rsidR="0032083C">
              <w:rPr>
                <w:noProof/>
                <w:webHidden/>
              </w:rPr>
              <w:t>159</w:t>
            </w:r>
            <w:r w:rsidR="0032083C">
              <w:rPr>
                <w:noProof/>
                <w:webHidden/>
              </w:rPr>
              <w:fldChar w:fldCharType="end"/>
            </w:r>
          </w:hyperlink>
        </w:p>
        <w:p w14:paraId="5B6A14CA" w14:textId="191E6752" w:rsidR="0032083C" w:rsidRDefault="00853B65">
          <w:pPr>
            <w:pStyle w:val="TOC2"/>
            <w:tabs>
              <w:tab w:val="right" w:leader="dot" w:pos="9350"/>
            </w:tabs>
            <w:rPr>
              <w:smallCaps w:val="0"/>
              <w:noProof/>
              <w:sz w:val="22"/>
              <w:szCs w:val="22"/>
            </w:rPr>
          </w:pPr>
          <w:hyperlink w:anchor="_Toc15651208" w:history="1">
            <w:r w:rsidR="0032083C" w:rsidRPr="005E0F7E">
              <w:rPr>
                <w:rStyle w:val="Hyperlink"/>
                <w:noProof/>
              </w:rPr>
              <w:t>Results</w:t>
            </w:r>
            <w:r w:rsidR="0032083C">
              <w:rPr>
                <w:noProof/>
                <w:webHidden/>
              </w:rPr>
              <w:tab/>
            </w:r>
            <w:r w:rsidR="0032083C">
              <w:rPr>
                <w:noProof/>
                <w:webHidden/>
              </w:rPr>
              <w:fldChar w:fldCharType="begin"/>
            </w:r>
            <w:r w:rsidR="0032083C">
              <w:rPr>
                <w:noProof/>
                <w:webHidden/>
              </w:rPr>
              <w:instrText xml:space="preserve"> PAGEREF _Toc15651208 \h </w:instrText>
            </w:r>
            <w:r w:rsidR="0032083C">
              <w:rPr>
                <w:noProof/>
                <w:webHidden/>
              </w:rPr>
            </w:r>
            <w:r w:rsidR="0032083C">
              <w:rPr>
                <w:noProof/>
                <w:webHidden/>
              </w:rPr>
              <w:fldChar w:fldCharType="separate"/>
            </w:r>
            <w:r w:rsidR="0032083C">
              <w:rPr>
                <w:noProof/>
                <w:webHidden/>
              </w:rPr>
              <w:t>159</w:t>
            </w:r>
            <w:r w:rsidR="0032083C">
              <w:rPr>
                <w:noProof/>
                <w:webHidden/>
              </w:rPr>
              <w:fldChar w:fldCharType="end"/>
            </w:r>
          </w:hyperlink>
        </w:p>
        <w:p w14:paraId="0FAC835F" w14:textId="71E69D6B" w:rsidR="0032083C" w:rsidRDefault="00853B65">
          <w:pPr>
            <w:pStyle w:val="TOC3"/>
            <w:tabs>
              <w:tab w:val="right" w:leader="dot" w:pos="9350"/>
            </w:tabs>
            <w:rPr>
              <w:i w:val="0"/>
              <w:iCs w:val="0"/>
              <w:noProof/>
              <w:sz w:val="22"/>
              <w:szCs w:val="22"/>
            </w:rPr>
          </w:pPr>
          <w:hyperlink w:anchor="_Toc15651209" w:history="1">
            <w:r w:rsidR="0032083C" w:rsidRPr="005E0F7E">
              <w:rPr>
                <w:rStyle w:val="Hyperlink"/>
                <w:noProof/>
              </w:rPr>
              <w:t>ARIS</w:t>
            </w:r>
            <w:r w:rsidR="0032083C">
              <w:rPr>
                <w:noProof/>
                <w:webHidden/>
              </w:rPr>
              <w:tab/>
            </w:r>
            <w:r w:rsidR="0032083C">
              <w:rPr>
                <w:noProof/>
                <w:webHidden/>
              </w:rPr>
              <w:fldChar w:fldCharType="begin"/>
            </w:r>
            <w:r w:rsidR="0032083C">
              <w:rPr>
                <w:noProof/>
                <w:webHidden/>
              </w:rPr>
              <w:instrText xml:space="preserve"> PAGEREF _Toc15651209 \h </w:instrText>
            </w:r>
            <w:r w:rsidR="0032083C">
              <w:rPr>
                <w:noProof/>
                <w:webHidden/>
              </w:rPr>
            </w:r>
            <w:r w:rsidR="0032083C">
              <w:rPr>
                <w:noProof/>
                <w:webHidden/>
              </w:rPr>
              <w:fldChar w:fldCharType="separate"/>
            </w:r>
            <w:r w:rsidR="0032083C">
              <w:rPr>
                <w:noProof/>
                <w:webHidden/>
              </w:rPr>
              <w:t>159</w:t>
            </w:r>
            <w:r w:rsidR="0032083C">
              <w:rPr>
                <w:noProof/>
                <w:webHidden/>
              </w:rPr>
              <w:fldChar w:fldCharType="end"/>
            </w:r>
          </w:hyperlink>
        </w:p>
        <w:p w14:paraId="68387BE5" w14:textId="4C56886B" w:rsidR="0032083C" w:rsidRDefault="00853B65">
          <w:pPr>
            <w:pStyle w:val="TOC3"/>
            <w:tabs>
              <w:tab w:val="right" w:leader="dot" w:pos="9350"/>
            </w:tabs>
            <w:rPr>
              <w:i w:val="0"/>
              <w:iCs w:val="0"/>
              <w:noProof/>
              <w:sz w:val="22"/>
              <w:szCs w:val="22"/>
            </w:rPr>
          </w:pPr>
          <w:hyperlink w:anchor="_Toc15651210" w:history="1">
            <w:r w:rsidR="0032083C" w:rsidRPr="005E0F7E">
              <w:rPr>
                <w:rStyle w:val="Hyperlink"/>
                <w:noProof/>
              </w:rPr>
              <w:t>SAV</w:t>
            </w:r>
            <w:r w:rsidR="0032083C">
              <w:rPr>
                <w:noProof/>
                <w:webHidden/>
              </w:rPr>
              <w:tab/>
            </w:r>
            <w:r w:rsidR="0032083C">
              <w:rPr>
                <w:noProof/>
                <w:webHidden/>
              </w:rPr>
              <w:fldChar w:fldCharType="begin"/>
            </w:r>
            <w:r w:rsidR="0032083C">
              <w:rPr>
                <w:noProof/>
                <w:webHidden/>
              </w:rPr>
              <w:instrText xml:space="preserve"> PAGEREF _Toc15651210 \h </w:instrText>
            </w:r>
            <w:r w:rsidR="0032083C">
              <w:rPr>
                <w:noProof/>
                <w:webHidden/>
              </w:rPr>
            </w:r>
            <w:r w:rsidR="0032083C">
              <w:rPr>
                <w:noProof/>
                <w:webHidden/>
              </w:rPr>
              <w:fldChar w:fldCharType="separate"/>
            </w:r>
            <w:r w:rsidR="0032083C">
              <w:rPr>
                <w:noProof/>
                <w:webHidden/>
              </w:rPr>
              <w:t>160</w:t>
            </w:r>
            <w:r w:rsidR="0032083C">
              <w:rPr>
                <w:noProof/>
                <w:webHidden/>
              </w:rPr>
              <w:fldChar w:fldCharType="end"/>
            </w:r>
          </w:hyperlink>
        </w:p>
        <w:p w14:paraId="59F5FCB9" w14:textId="2ED85A6B" w:rsidR="0032083C" w:rsidRDefault="00853B65">
          <w:pPr>
            <w:pStyle w:val="TOC3"/>
            <w:tabs>
              <w:tab w:val="right" w:leader="dot" w:pos="9350"/>
            </w:tabs>
            <w:rPr>
              <w:i w:val="0"/>
              <w:iCs w:val="0"/>
              <w:noProof/>
              <w:sz w:val="22"/>
              <w:szCs w:val="22"/>
            </w:rPr>
          </w:pPr>
          <w:hyperlink w:anchor="_Toc15651211" w:history="1">
            <w:r w:rsidR="0032083C" w:rsidRPr="005E0F7E">
              <w:rPr>
                <w:rStyle w:val="Hyperlink"/>
                <w:noProof/>
              </w:rPr>
              <w:t>Algae</w:t>
            </w:r>
            <w:r w:rsidR="0032083C">
              <w:rPr>
                <w:noProof/>
                <w:webHidden/>
              </w:rPr>
              <w:tab/>
            </w:r>
            <w:r w:rsidR="0032083C">
              <w:rPr>
                <w:noProof/>
                <w:webHidden/>
              </w:rPr>
              <w:fldChar w:fldCharType="begin"/>
            </w:r>
            <w:r w:rsidR="0032083C">
              <w:rPr>
                <w:noProof/>
                <w:webHidden/>
              </w:rPr>
              <w:instrText xml:space="preserve"> PAGEREF _Toc15651211 \h </w:instrText>
            </w:r>
            <w:r w:rsidR="0032083C">
              <w:rPr>
                <w:noProof/>
                <w:webHidden/>
              </w:rPr>
            </w:r>
            <w:r w:rsidR="0032083C">
              <w:rPr>
                <w:noProof/>
                <w:webHidden/>
              </w:rPr>
              <w:fldChar w:fldCharType="separate"/>
            </w:r>
            <w:r w:rsidR="0032083C">
              <w:rPr>
                <w:noProof/>
                <w:webHidden/>
              </w:rPr>
              <w:t>185</w:t>
            </w:r>
            <w:r w:rsidR="0032083C">
              <w:rPr>
                <w:noProof/>
                <w:webHidden/>
              </w:rPr>
              <w:fldChar w:fldCharType="end"/>
            </w:r>
          </w:hyperlink>
        </w:p>
        <w:p w14:paraId="4CED1AB3" w14:textId="0AD1871B" w:rsidR="0032083C" w:rsidRDefault="00853B65">
          <w:pPr>
            <w:pStyle w:val="TOC2"/>
            <w:tabs>
              <w:tab w:val="right" w:leader="dot" w:pos="9350"/>
            </w:tabs>
            <w:rPr>
              <w:smallCaps w:val="0"/>
              <w:noProof/>
              <w:sz w:val="22"/>
              <w:szCs w:val="22"/>
            </w:rPr>
          </w:pPr>
          <w:hyperlink w:anchor="_Toc15651212" w:history="1">
            <w:r w:rsidR="0032083C" w:rsidRPr="005E0F7E">
              <w:rPr>
                <w:rStyle w:val="Hyperlink"/>
                <w:noProof/>
              </w:rPr>
              <w:t>Discussion</w:t>
            </w:r>
            <w:r w:rsidR="0032083C">
              <w:rPr>
                <w:noProof/>
                <w:webHidden/>
              </w:rPr>
              <w:tab/>
            </w:r>
            <w:r w:rsidR="0032083C">
              <w:rPr>
                <w:noProof/>
                <w:webHidden/>
              </w:rPr>
              <w:fldChar w:fldCharType="begin"/>
            </w:r>
            <w:r w:rsidR="0032083C">
              <w:rPr>
                <w:noProof/>
                <w:webHidden/>
              </w:rPr>
              <w:instrText xml:space="preserve"> PAGEREF _Toc15651212 \h </w:instrText>
            </w:r>
            <w:r w:rsidR="0032083C">
              <w:rPr>
                <w:noProof/>
                <w:webHidden/>
              </w:rPr>
            </w:r>
            <w:r w:rsidR="0032083C">
              <w:rPr>
                <w:noProof/>
                <w:webHidden/>
              </w:rPr>
              <w:fldChar w:fldCharType="separate"/>
            </w:r>
            <w:r w:rsidR="0032083C">
              <w:rPr>
                <w:noProof/>
                <w:webHidden/>
              </w:rPr>
              <w:t>187</w:t>
            </w:r>
            <w:r w:rsidR="0032083C">
              <w:rPr>
                <w:noProof/>
                <w:webHidden/>
              </w:rPr>
              <w:fldChar w:fldCharType="end"/>
            </w:r>
          </w:hyperlink>
        </w:p>
        <w:p w14:paraId="3F262888" w14:textId="558D60E3" w:rsidR="0032083C" w:rsidRDefault="00853B65">
          <w:pPr>
            <w:pStyle w:val="TOC2"/>
            <w:tabs>
              <w:tab w:val="right" w:leader="dot" w:pos="9350"/>
            </w:tabs>
            <w:rPr>
              <w:smallCaps w:val="0"/>
              <w:noProof/>
              <w:sz w:val="22"/>
              <w:szCs w:val="22"/>
            </w:rPr>
          </w:pPr>
          <w:hyperlink w:anchor="_Toc15651213" w:history="1">
            <w:r w:rsidR="0032083C" w:rsidRPr="005E0F7E">
              <w:rPr>
                <w:rStyle w:val="Hyperlink"/>
                <w:noProof/>
              </w:rPr>
              <w:t>ARIS</w:t>
            </w:r>
            <w:r w:rsidR="0032083C">
              <w:rPr>
                <w:noProof/>
                <w:webHidden/>
              </w:rPr>
              <w:tab/>
            </w:r>
            <w:r w:rsidR="0032083C">
              <w:rPr>
                <w:noProof/>
                <w:webHidden/>
              </w:rPr>
              <w:fldChar w:fldCharType="begin"/>
            </w:r>
            <w:r w:rsidR="0032083C">
              <w:rPr>
                <w:noProof/>
                <w:webHidden/>
              </w:rPr>
              <w:instrText xml:space="preserve"> PAGEREF _Toc15651213 \h </w:instrText>
            </w:r>
            <w:r w:rsidR="0032083C">
              <w:rPr>
                <w:noProof/>
                <w:webHidden/>
              </w:rPr>
            </w:r>
            <w:r w:rsidR="0032083C">
              <w:rPr>
                <w:noProof/>
                <w:webHidden/>
              </w:rPr>
              <w:fldChar w:fldCharType="separate"/>
            </w:r>
            <w:r w:rsidR="0032083C">
              <w:rPr>
                <w:noProof/>
                <w:webHidden/>
              </w:rPr>
              <w:t>187</w:t>
            </w:r>
            <w:r w:rsidR="0032083C">
              <w:rPr>
                <w:noProof/>
                <w:webHidden/>
              </w:rPr>
              <w:fldChar w:fldCharType="end"/>
            </w:r>
          </w:hyperlink>
        </w:p>
        <w:p w14:paraId="35EDCBA3" w14:textId="41DD8884" w:rsidR="0032083C" w:rsidRDefault="00853B65">
          <w:pPr>
            <w:pStyle w:val="TOC2"/>
            <w:tabs>
              <w:tab w:val="right" w:leader="dot" w:pos="9350"/>
            </w:tabs>
            <w:rPr>
              <w:smallCaps w:val="0"/>
              <w:noProof/>
              <w:sz w:val="22"/>
              <w:szCs w:val="22"/>
            </w:rPr>
          </w:pPr>
          <w:hyperlink w:anchor="_Toc15651214" w:history="1">
            <w:r w:rsidR="0032083C" w:rsidRPr="005E0F7E">
              <w:rPr>
                <w:rStyle w:val="Hyperlink"/>
                <w:noProof/>
              </w:rPr>
              <w:t>Algae</w:t>
            </w:r>
            <w:r w:rsidR="0032083C">
              <w:rPr>
                <w:noProof/>
                <w:webHidden/>
              </w:rPr>
              <w:tab/>
            </w:r>
            <w:r w:rsidR="0032083C">
              <w:rPr>
                <w:noProof/>
                <w:webHidden/>
              </w:rPr>
              <w:fldChar w:fldCharType="begin"/>
            </w:r>
            <w:r w:rsidR="0032083C">
              <w:rPr>
                <w:noProof/>
                <w:webHidden/>
              </w:rPr>
              <w:instrText xml:space="preserve"> PAGEREF _Toc15651214 \h </w:instrText>
            </w:r>
            <w:r w:rsidR="0032083C">
              <w:rPr>
                <w:noProof/>
                <w:webHidden/>
              </w:rPr>
            </w:r>
            <w:r w:rsidR="0032083C">
              <w:rPr>
                <w:noProof/>
                <w:webHidden/>
              </w:rPr>
              <w:fldChar w:fldCharType="separate"/>
            </w:r>
            <w:r w:rsidR="0032083C">
              <w:rPr>
                <w:noProof/>
                <w:webHidden/>
              </w:rPr>
              <w:t>187</w:t>
            </w:r>
            <w:r w:rsidR="0032083C">
              <w:rPr>
                <w:noProof/>
                <w:webHidden/>
              </w:rPr>
              <w:fldChar w:fldCharType="end"/>
            </w:r>
          </w:hyperlink>
        </w:p>
        <w:p w14:paraId="7EAA0B12" w14:textId="0CBFE72E" w:rsidR="0032083C" w:rsidRDefault="00853B65">
          <w:pPr>
            <w:pStyle w:val="TOC3"/>
            <w:tabs>
              <w:tab w:val="right" w:leader="dot" w:pos="9350"/>
            </w:tabs>
            <w:rPr>
              <w:i w:val="0"/>
              <w:iCs w:val="0"/>
              <w:noProof/>
              <w:sz w:val="22"/>
              <w:szCs w:val="22"/>
            </w:rPr>
          </w:pPr>
          <w:hyperlink w:anchor="_Toc15651215" w:history="1">
            <w:r w:rsidR="0032083C" w:rsidRPr="005E0F7E">
              <w:rPr>
                <w:rStyle w:val="Hyperlink"/>
                <w:noProof/>
              </w:rPr>
              <w:t>Vegetation</w:t>
            </w:r>
            <w:r w:rsidR="0032083C">
              <w:rPr>
                <w:noProof/>
                <w:webHidden/>
              </w:rPr>
              <w:tab/>
            </w:r>
            <w:r w:rsidR="0032083C">
              <w:rPr>
                <w:noProof/>
                <w:webHidden/>
              </w:rPr>
              <w:fldChar w:fldCharType="begin"/>
            </w:r>
            <w:r w:rsidR="0032083C">
              <w:rPr>
                <w:noProof/>
                <w:webHidden/>
              </w:rPr>
              <w:instrText xml:space="preserve"> PAGEREF _Toc15651215 \h </w:instrText>
            </w:r>
            <w:r w:rsidR="0032083C">
              <w:rPr>
                <w:noProof/>
                <w:webHidden/>
              </w:rPr>
            </w:r>
            <w:r w:rsidR="0032083C">
              <w:rPr>
                <w:noProof/>
                <w:webHidden/>
              </w:rPr>
              <w:fldChar w:fldCharType="separate"/>
            </w:r>
            <w:r w:rsidR="0032083C">
              <w:rPr>
                <w:noProof/>
                <w:webHidden/>
              </w:rPr>
              <w:t>188</w:t>
            </w:r>
            <w:r w:rsidR="0032083C">
              <w:rPr>
                <w:noProof/>
                <w:webHidden/>
              </w:rPr>
              <w:fldChar w:fldCharType="end"/>
            </w:r>
          </w:hyperlink>
        </w:p>
        <w:p w14:paraId="5C77B017" w14:textId="3144DA08" w:rsidR="0032083C" w:rsidRDefault="00853B65">
          <w:pPr>
            <w:pStyle w:val="TOC1"/>
            <w:tabs>
              <w:tab w:val="right" w:leader="dot" w:pos="9350"/>
            </w:tabs>
            <w:rPr>
              <w:b w:val="0"/>
              <w:bCs w:val="0"/>
              <w:caps w:val="0"/>
              <w:noProof/>
              <w:sz w:val="22"/>
              <w:szCs w:val="22"/>
            </w:rPr>
          </w:pPr>
          <w:hyperlink w:anchor="_Toc15651216" w:history="1">
            <w:r w:rsidR="0032083C" w:rsidRPr="005E0F7E">
              <w:rPr>
                <w:rStyle w:val="Hyperlink"/>
                <w:noProof/>
              </w:rPr>
              <w:t>Endangered Species Act Take</w:t>
            </w:r>
            <w:r w:rsidR="0032083C">
              <w:rPr>
                <w:noProof/>
                <w:webHidden/>
              </w:rPr>
              <w:tab/>
            </w:r>
            <w:r w:rsidR="0032083C">
              <w:rPr>
                <w:noProof/>
                <w:webHidden/>
              </w:rPr>
              <w:fldChar w:fldCharType="begin"/>
            </w:r>
            <w:r w:rsidR="0032083C">
              <w:rPr>
                <w:noProof/>
                <w:webHidden/>
              </w:rPr>
              <w:instrText xml:space="preserve"> PAGEREF _Toc15651216 \h </w:instrText>
            </w:r>
            <w:r w:rsidR="0032083C">
              <w:rPr>
                <w:noProof/>
                <w:webHidden/>
              </w:rPr>
            </w:r>
            <w:r w:rsidR="0032083C">
              <w:rPr>
                <w:noProof/>
                <w:webHidden/>
              </w:rPr>
              <w:fldChar w:fldCharType="separate"/>
            </w:r>
            <w:r w:rsidR="0032083C">
              <w:rPr>
                <w:noProof/>
                <w:webHidden/>
              </w:rPr>
              <w:t>189</w:t>
            </w:r>
            <w:r w:rsidR="0032083C">
              <w:rPr>
                <w:noProof/>
                <w:webHidden/>
              </w:rPr>
              <w:fldChar w:fldCharType="end"/>
            </w:r>
          </w:hyperlink>
        </w:p>
        <w:p w14:paraId="76AB5A9D" w14:textId="544BC358" w:rsidR="0032083C" w:rsidRDefault="00853B65">
          <w:pPr>
            <w:pStyle w:val="TOC1"/>
            <w:tabs>
              <w:tab w:val="right" w:leader="dot" w:pos="9350"/>
            </w:tabs>
            <w:rPr>
              <w:b w:val="0"/>
              <w:bCs w:val="0"/>
              <w:caps w:val="0"/>
              <w:noProof/>
              <w:sz w:val="22"/>
              <w:szCs w:val="22"/>
            </w:rPr>
          </w:pPr>
          <w:hyperlink w:anchor="_Toc15651217" w:history="1">
            <w:r w:rsidR="0032083C" w:rsidRPr="005E0F7E">
              <w:rPr>
                <w:rStyle w:val="Hyperlink"/>
                <w:noProof/>
              </w:rPr>
              <w:t>References</w:t>
            </w:r>
            <w:r w:rsidR="0032083C">
              <w:rPr>
                <w:noProof/>
                <w:webHidden/>
              </w:rPr>
              <w:tab/>
            </w:r>
            <w:r w:rsidR="0032083C">
              <w:rPr>
                <w:noProof/>
                <w:webHidden/>
              </w:rPr>
              <w:fldChar w:fldCharType="begin"/>
            </w:r>
            <w:r w:rsidR="0032083C">
              <w:rPr>
                <w:noProof/>
                <w:webHidden/>
              </w:rPr>
              <w:instrText xml:space="preserve"> PAGEREF _Toc15651217 \h </w:instrText>
            </w:r>
            <w:r w:rsidR="0032083C">
              <w:rPr>
                <w:noProof/>
                <w:webHidden/>
              </w:rPr>
            </w:r>
            <w:r w:rsidR="0032083C">
              <w:rPr>
                <w:noProof/>
                <w:webHidden/>
              </w:rPr>
              <w:fldChar w:fldCharType="separate"/>
            </w:r>
            <w:r w:rsidR="0032083C">
              <w:rPr>
                <w:noProof/>
                <w:webHidden/>
              </w:rPr>
              <w:t>190</w:t>
            </w:r>
            <w:r w:rsidR="0032083C">
              <w:rPr>
                <w:noProof/>
                <w:webHidden/>
              </w:rPr>
              <w:fldChar w:fldCharType="end"/>
            </w:r>
          </w:hyperlink>
        </w:p>
        <w:p w14:paraId="3ADBAA2A" w14:textId="1B873B1D" w:rsidR="00A27634" w:rsidRDefault="00A27634">
          <w:r>
            <w:rPr>
              <w:b/>
              <w:bCs/>
              <w:noProof/>
            </w:rPr>
            <w:fldChar w:fldCharType="end"/>
          </w:r>
        </w:p>
      </w:sdtContent>
    </w:sdt>
    <w:bookmarkEnd w:id="1" w:displacedByCustomXml="prev"/>
    <w:bookmarkEnd w:id="2"/>
    <w:p w14:paraId="181BDB09" w14:textId="77777777" w:rsidR="003876FF" w:rsidRDefault="003876FF">
      <w:pPr>
        <w:rPr>
          <w:rFonts w:ascii="Times New Roman" w:eastAsiaTheme="majorEastAsia" w:hAnsi="Times New Roman" w:cs="Times New Roman"/>
          <w:b/>
          <w:bCs/>
          <w:color w:val="365F91" w:themeColor="accent1" w:themeShade="BF"/>
          <w:sz w:val="28"/>
          <w:szCs w:val="28"/>
        </w:rPr>
      </w:pPr>
    </w:p>
    <w:p w14:paraId="7FAEB092" w14:textId="06686E7C" w:rsidR="00A27634" w:rsidRPr="00036197" w:rsidRDefault="003C49C9" w:rsidP="00E75E62">
      <w:pPr>
        <w:pStyle w:val="Heading1"/>
      </w:pPr>
      <w:bookmarkStart w:id="3" w:name="_Toc12951144"/>
      <w:bookmarkStart w:id="4" w:name="_Toc15651156"/>
      <w:r>
        <w:t>Preface</w:t>
      </w:r>
      <w:bookmarkEnd w:id="3"/>
      <w:bookmarkEnd w:id="4"/>
    </w:p>
    <w:p w14:paraId="10980F16" w14:textId="5B1EE076" w:rsidR="00D30241" w:rsidRPr="00036197" w:rsidRDefault="00A27634" w:rsidP="008E0DED">
      <w:pPr>
        <w:spacing w:after="120"/>
      </w:pPr>
      <w:r w:rsidRPr="00036197">
        <w:t xml:space="preserve">Much of the tidal wetland restoration in the </w:t>
      </w:r>
      <w:r w:rsidR="003F1B2E" w:rsidRPr="00036197">
        <w:t>Sacramento-</w:t>
      </w:r>
      <w:r w:rsidRPr="00036197">
        <w:t>San</w:t>
      </w:r>
      <w:r w:rsidR="00096F9D" w:rsidRPr="00036197">
        <w:t xml:space="preserve"> </w:t>
      </w:r>
      <w:r w:rsidRPr="00036197">
        <w:t xml:space="preserve">Joaquin Delta and Suisun </w:t>
      </w:r>
      <w:r w:rsidR="003F1B2E" w:rsidRPr="00036197">
        <w:t>M</w:t>
      </w:r>
      <w:r w:rsidRPr="00036197">
        <w:t xml:space="preserve">arsh (the Upper SF Estuary) is being constructed under the </w:t>
      </w:r>
      <w:r w:rsidR="005E2672" w:rsidRPr="00036197">
        <w:t>premise</w:t>
      </w:r>
      <w:r w:rsidRPr="00036197">
        <w:t xml:space="preserve"> that wetland restoration will increase the resilience of threatened fish. </w:t>
      </w:r>
      <w:r w:rsidR="00430874" w:rsidRPr="00036197">
        <w:t xml:space="preserve">The Fish Restoration Program Monitoring Team (FRP) </w:t>
      </w:r>
      <w:r w:rsidR="006B096A">
        <w:t>i</w:t>
      </w:r>
      <w:r w:rsidR="00430874" w:rsidRPr="00036197">
        <w:t xml:space="preserve">s tasked with developing monitoring plans for tidal wetland sites </w:t>
      </w:r>
      <w:r w:rsidR="006B096A">
        <w:t>restored</w:t>
      </w:r>
      <w:r w:rsidR="00430874" w:rsidRPr="00036197">
        <w:t xml:space="preserve"> pursuant to requirements in the 2008/2009 Biological Opinions for state and federal water project operations (USFWS 2008, NMFS 2009, C</w:t>
      </w:r>
      <w:r w:rsidR="00692B83">
        <w:t>DF</w:t>
      </w:r>
      <w:r w:rsidR="00430874" w:rsidRPr="00036197">
        <w:t xml:space="preserve">W 2009).  </w:t>
      </w:r>
      <w:r w:rsidR="003C49C9">
        <w:rPr>
          <w:rStyle w:val="fontstyle01"/>
        </w:rPr>
        <w:t>We led the Interagency</w:t>
      </w:r>
      <w:r w:rsidR="003C49C9">
        <w:rPr>
          <w:rFonts w:ascii="Calibri" w:hAnsi="Calibri" w:cs="Calibri"/>
          <w:color w:val="000000"/>
        </w:rPr>
        <w:t xml:space="preserve"> </w:t>
      </w:r>
      <w:r w:rsidR="003C49C9">
        <w:rPr>
          <w:rStyle w:val="fontstyle01"/>
        </w:rPr>
        <w:t xml:space="preserve">Ecological Program (IEP) Tidal Wetlands Monitoring Project Work Team (PWT) in developing the </w:t>
      </w:r>
      <w:r w:rsidR="003C49C9">
        <w:rPr>
          <w:rStyle w:val="fontstyle21"/>
        </w:rPr>
        <w:t>Tidal</w:t>
      </w:r>
      <w:r w:rsidR="003C49C9">
        <w:rPr>
          <w:rFonts w:ascii="Calibri-Italic" w:hAnsi="Calibri-Italic"/>
          <w:i/>
          <w:iCs/>
          <w:color w:val="000000"/>
        </w:rPr>
        <w:t xml:space="preserve"> </w:t>
      </w:r>
      <w:r w:rsidR="003C49C9">
        <w:rPr>
          <w:rStyle w:val="fontstyle21"/>
        </w:rPr>
        <w:t xml:space="preserve">wetland monitoring framework for the upper San Francisco Estuary </w:t>
      </w:r>
      <w:r w:rsidR="003C49C9">
        <w:rPr>
          <w:rStyle w:val="fontstyle01"/>
        </w:rPr>
        <w:t>(hereafter "Framework"; PWT</w:t>
      </w:r>
      <w:r w:rsidR="003C49C9">
        <w:rPr>
          <w:rFonts w:ascii="Calibri" w:hAnsi="Calibri" w:cs="Calibri"/>
          <w:color w:val="000000"/>
        </w:rPr>
        <w:t xml:space="preserve"> </w:t>
      </w:r>
      <w:r w:rsidR="003C49C9">
        <w:rPr>
          <w:rStyle w:val="fontstyle01"/>
        </w:rPr>
        <w:t>2017a). The PWT has developed a set of conceptual models and hypotheses for how wetlands benefit</w:t>
      </w:r>
      <w:r w:rsidR="00D36868">
        <w:rPr>
          <w:rFonts w:ascii="Calibri" w:hAnsi="Calibri" w:cs="Calibri"/>
          <w:color w:val="000000"/>
        </w:rPr>
        <w:t xml:space="preserve"> </w:t>
      </w:r>
      <w:r w:rsidR="003C49C9">
        <w:rPr>
          <w:rStyle w:val="fontstyle01"/>
        </w:rPr>
        <w:t>fish (Sherman et al. 2017). These were the basis for recommendations for sampling methods to evaluate</w:t>
      </w:r>
      <w:r w:rsidR="00D36868">
        <w:rPr>
          <w:rFonts w:ascii="Calibri" w:hAnsi="Calibri" w:cs="Calibri"/>
          <w:color w:val="000000"/>
        </w:rPr>
        <w:t xml:space="preserve"> </w:t>
      </w:r>
      <w:r w:rsidR="003C49C9">
        <w:rPr>
          <w:rStyle w:val="fontstyle01"/>
        </w:rPr>
        <w:t xml:space="preserve">effectiveness of restoration projects (PWT 2017b). </w:t>
      </w:r>
      <w:r w:rsidR="004A65AC">
        <w:rPr>
          <w:rStyle w:val="fontstyle01"/>
        </w:rPr>
        <w:t xml:space="preserve">FRP has rigorously tested these sampling methods, but questions remain as to the </w:t>
      </w:r>
      <w:r w:rsidR="009F731B">
        <w:rPr>
          <w:rStyle w:val="fontstyle01"/>
        </w:rPr>
        <w:t>comparability</w:t>
      </w:r>
      <w:r w:rsidR="004A65AC">
        <w:rPr>
          <w:rStyle w:val="fontstyle01"/>
        </w:rPr>
        <w:t xml:space="preserve"> of FRP data, collected in wetlands, and long-term IEP monitoring data, collected in channels. </w:t>
      </w:r>
    </w:p>
    <w:p w14:paraId="2B12EBE2" w14:textId="105AE37D" w:rsidR="004A65AC" w:rsidRDefault="00A234BD" w:rsidP="008E0DED">
      <w:pPr>
        <w:spacing w:after="120"/>
      </w:pPr>
      <w:r>
        <w:t>The Framework recommends a</w:t>
      </w:r>
      <w:r w:rsidR="004A65AC">
        <w:t xml:space="preserve"> whole-ecosystem approach for describing the capacity, opportunity, and realiz</w:t>
      </w:r>
      <w:r>
        <w:t xml:space="preserve">ed function </w:t>
      </w:r>
      <w:r>
        <w:fldChar w:fldCharType="begin"/>
      </w:r>
      <w:r>
        <w:instrText xml:space="preserve"> ADDIN EN.CITE &lt;EndNote&gt;&lt;Cite&gt;&lt;Author&gt;Simenstad&lt;/Author&gt;&lt;Year&gt;2000&lt;/Year&gt;&lt;RecNum&gt;1187&lt;/RecNum&gt;&lt;Prefix&gt;sensu &lt;/Prefix&gt;&lt;DisplayText&gt;(sensu Simenstad and Cordell 2000)&lt;/DisplayText&gt;&lt;record&gt;&lt;rec-number&gt;1187&lt;/rec-number&gt;&lt;foreign-keys&gt;&lt;key app="EN" db-id="std9wdt06dea0ber50cpepe0azprxd52vwpp" timestamp="1558711212"&gt;1187&lt;/key&gt;&lt;key app="ENWeb" db-id=""&gt;0&lt;/key&gt;&lt;/foreign-keys&gt;&lt;ref-type name="Journal Article"&gt;17&lt;/ref-type&gt;&lt;contributors&gt;&lt;authors&gt;&lt;author&gt;Simenstad, Charles A.&lt;/author&gt;&lt;author&gt;Cordell, Jeffery R.&lt;/author&gt;&lt;/authors&gt;&lt;/contributors&gt;&lt;titles&gt;&lt;title&gt;Ecological assessment criteria for restoring anadromous salmonid habitat in Pacific Northwest estuaries&lt;/title&gt;&lt;secondary-title&gt;Ecological Engineering&lt;/secondary-title&gt;&lt;/titles&gt;&lt;periodical&gt;&lt;full-title&gt;Ecological Engineering&lt;/full-title&gt;&lt;/periodical&gt;&lt;pages&gt;283-302&lt;/pages&gt;&lt;volume&gt;15&lt;/volume&gt;&lt;number&gt;3–4&lt;/number&gt;&lt;keywords&gt;&lt;keyword&gt;Restoration&lt;/keyword&gt;&lt;keyword&gt;Habitat&lt;/keyword&gt;&lt;keyword&gt;Anadromous salmonids&lt;/keyword&gt;&lt;keyword&gt;Pacific Northwest&lt;/keyword&gt;&lt;keyword&gt;Assessment criteria&lt;/keyword&gt;&lt;/keywords&gt;&lt;dates&gt;&lt;year&gt;2000&lt;/year&gt;&lt;/dates&gt;&lt;isbn&gt;0925-8574&lt;/isbn&gt;&lt;urls&gt;&lt;related-urls&gt;&lt;url&gt;http://www.sciencedirect.com/science/article/pii/S0925857400000823&lt;/url&gt;&lt;/related-urls&gt;&lt;/urls&gt;&lt;electronic-resource-num&gt;http://dx.doi.org/10.1016/S0925-8574(00)00082-3&lt;/electronic-resource-num&gt;&lt;/record&gt;&lt;/Cite&gt;&lt;/EndNote&gt;</w:instrText>
      </w:r>
      <w:r>
        <w:fldChar w:fldCharType="separate"/>
      </w:r>
      <w:r>
        <w:rPr>
          <w:noProof/>
        </w:rPr>
        <w:t>(sensu Simenstad and Cordell 2000)</w:t>
      </w:r>
      <w:r>
        <w:fldChar w:fldCharType="end"/>
      </w:r>
      <w:r w:rsidR="004A65AC">
        <w:t xml:space="preserve"> provided by wetland restoration to at-risk fishes. </w:t>
      </w:r>
      <w:r>
        <w:t xml:space="preserve">As such, </w:t>
      </w:r>
      <w:r w:rsidR="00C17C55">
        <w:t>FRP is</w:t>
      </w:r>
      <w:r>
        <w:t xml:space="preserve"> collecting data on the physical habitat (water quality, bathymetry, and flow), nutrients, primary producers (phytoplankton and vegetation), invertebrates, and fish that occur on each of our restoration sites. Each restoration site is paired with an existing wetland site as a “reference”, and each wetland will be monitored both before and after restoration. However, measuring all these sampling components required extensive refinement of sampling methods and sampling schema.</w:t>
      </w:r>
    </w:p>
    <w:p w14:paraId="34877AB6" w14:textId="7A6D7598" w:rsidR="00A27634" w:rsidRPr="00036197" w:rsidRDefault="00B022AD" w:rsidP="008E0DED">
      <w:pPr>
        <w:spacing w:after="120"/>
      </w:pPr>
      <w:r>
        <w:t>Meso</w:t>
      </w:r>
      <w:r w:rsidR="00E163E5">
        <w:t>-</w:t>
      </w:r>
      <w:r>
        <w:t xml:space="preserve"> and </w:t>
      </w:r>
      <w:r w:rsidR="00D04648">
        <w:t>m</w:t>
      </w:r>
      <w:r>
        <w:t xml:space="preserve">acroinvertebrates, including amphipods, mysids, insects, copepods and isopods, are important food resources </w:t>
      </w:r>
      <w:r w:rsidR="00D04648">
        <w:t>for tidal wetland fish, but are often patchi</w:t>
      </w:r>
      <w:r>
        <w:t>ly distributed and highly variable</w:t>
      </w:r>
      <w:r w:rsidR="00D04648">
        <w:t xml:space="preserve"> </w:t>
      </w:r>
      <w:r w:rsidRPr="00036197">
        <w:rPr>
          <w:noProof/>
        </w:rPr>
        <w:t>(Slater and Baxter 2014, Whitley and Bollens 2014, Baxter et al. 2015, David et al. 2016)</w:t>
      </w:r>
      <w:r w:rsidR="00D04648">
        <w:t xml:space="preserve">. </w:t>
      </w:r>
      <w:r w:rsidR="00A234BD">
        <w:t xml:space="preserve">Monitoring </w:t>
      </w:r>
      <w:r>
        <w:lastRenderedPageBreak/>
        <w:t xml:space="preserve">change over time </w:t>
      </w:r>
      <w:r w:rsidR="00D04648">
        <w:t>requires understanding</w:t>
      </w:r>
      <w:r>
        <w:t xml:space="preserve"> the level of spatial and temporal replication </w:t>
      </w:r>
      <w:r w:rsidR="00D04648">
        <w:t>necessary for statistical validity</w:t>
      </w:r>
      <w:r>
        <w:t xml:space="preserve">. </w:t>
      </w:r>
      <w:r w:rsidR="00A27634" w:rsidRPr="00036197">
        <w:t xml:space="preserve">Information on </w:t>
      </w:r>
      <w:r>
        <w:t>meso</w:t>
      </w:r>
      <w:r w:rsidR="00E163E5">
        <w:t>-</w:t>
      </w:r>
      <w:r>
        <w:t xml:space="preserve"> and macroinvertebrates</w:t>
      </w:r>
      <w:r w:rsidR="00A27634" w:rsidRPr="00036197">
        <w:t xml:space="preserve"> is necessary to address </w:t>
      </w:r>
      <w:r w:rsidR="00A234BD">
        <w:t>F</w:t>
      </w:r>
      <w:r w:rsidR="00A27634" w:rsidRPr="00036197">
        <w:t>ramework hypotheses F2-F5, which were derived from the P</w:t>
      </w:r>
      <w:r w:rsidR="00C17C55">
        <w:t xml:space="preserve">WT’s Food Web Conceptual Model </w:t>
      </w:r>
      <w:r w:rsidR="00A234BD">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A234BD">
        <w:fldChar w:fldCharType="separate"/>
      </w:r>
      <w:r w:rsidR="00C17C55">
        <w:rPr>
          <w:noProof/>
        </w:rPr>
        <w:t>(Hartman et al. 2017a)</w:t>
      </w:r>
      <w:r w:rsidR="00A234BD">
        <w:fldChar w:fldCharType="end"/>
      </w:r>
      <w:r w:rsidR="00A27634" w:rsidRPr="00036197">
        <w:t xml:space="preserve"> and Chin</w:t>
      </w:r>
      <w:r w:rsidR="00C17C55">
        <w:t xml:space="preserve">ook Salmon Tidal Wetland Model </w:t>
      </w:r>
      <w:r w:rsidR="00A234BD">
        <w:fldChar w:fldCharType="begin"/>
      </w:r>
      <w:r w:rsidR="00A234BD">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A234BD">
        <w:fldChar w:fldCharType="separate"/>
      </w:r>
      <w:r w:rsidR="00A234BD">
        <w:rPr>
          <w:noProof/>
        </w:rPr>
        <w:t>(Goertler et al. 2017)</w:t>
      </w:r>
      <w:r w:rsidR="00A234BD">
        <w:fldChar w:fldCharType="end"/>
      </w:r>
      <w:r w:rsidR="00A27634" w:rsidRPr="00036197">
        <w:t>.</w:t>
      </w:r>
    </w:p>
    <w:p w14:paraId="4C7B690A" w14:textId="08D70388" w:rsidR="00430874" w:rsidRPr="00036197" w:rsidRDefault="00862879" w:rsidP="008E0DED">
      <w:pPr>
        <w:spacing w:after="120"/>
      </w:pPr>
      <w:r>
        <w:t xml:space="preserve">Even for </w:t>
      </w:r>
      <w:r w:rsidR="00D04648">
        <w:t>established methods, such as zooplankton trawls</w:t>
      </w:r>
      <w:r w:rsidR="00C17C55">
        <w:t xml:space="preserve"> and nutrient sampling</w:t>
      </w:r>
      <w:r>
        <w:t xml:space="preserve">, more research is needed to determine the spatial and temporal extent of inference that can be made for a given metric. Multiple long-term monitoring </w:t>
      </w:r>
      <w:r w:rsidR="00E163E5">
        <w:t xml:space="preserve">surveys </w:t>
      </w:r>
      <w:r w:rsidR="00430874" w:rsidRPr="00036197">
        <w:t>sampl</w:t>
      </w:r>
      <w:r>
        <w:t>e</w:t>
      </w:r>
      <w:r w:rsidR="00430874" w:rsidRPr="00036197">
        <w:t xml:space="preserve"> the pelagic realm for </w:t>
      </w:r>
      <w:r w:rsidR="00C17C55">
        <w:t>meso- and macro-</w:t>
      </w:r>
      <w:r w:rsidR="00430874" w:rsidRPr="00036197">
        <w:t>zooplankton</w:t>
      </w:r>
      <w:r w:rsidR="00C17C55">
        <w:t>, phytoplankton, and nutrients</w:t>
      </w:r>
      <w:r>
        <w:t xml:space="preserve"> using well-established methods</w:t>
      </w:r>
      <w:r w:rsidR="00430874" w:rsidRPr="00036197">
        <w:t xml:space="preserve"> </w:t>
      </w:r>
      <w:r w:rsidR="00C17C55">
        <w:fldChar w:fldCharType="begin"/>
      </w:r>
      <w:r w:rsidR="00C17C55">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C17C55">
        <w:fldChar w:fldCharType="separate"/>
      </w:r>
      <w:r w:rsidR="00C17C55">
        <w:rPr>
          <w:noProof/>
        </w:rPr>
        <w:t>(Hennessy 2009)</w:t>
      </w:r>
      <w:r w:rsidR="00C17C55">
        <w:fldChar w:fldCharType="end"/>
      </w:r>
      <w:r w:rsidR="008D6E83">
        <w:t>.</w:t>
      </w:r>
      <w:r w:rsidR="00430874" w:rsidRPr="00036197">
        <w:t xml:space="preserve"> However, it is unclear </w:t>
      </w:r>
      <w:r w:rsidR="008D6E83">
        <w:t xml:space="preserve">the extent to which </w:t>
      </w:r>
      <w:r w:rsidR="00C17C55">
        <w:t xml:space="preserve">these constituents </w:t>
      </w:r>
      <w:r w:rsidR="00430874" w:rsidRPr="00036197">
        <w:t xml:space="preserve">differ </w:t>
      </w:r>
      <w:r w:rsidR="008D6E83">
        <w:t>between</w:t>
      </w:r>
      <w:r w:rsidR="008D6E83" w:rsidRPr="00036197">
        <w:t xml:space="preserve"> </w:t>
      </w:r>
      <w:r w:rsidR="00430874" w:rsidRPr="00036197">
        <w:t xml:space="preserve">the </w:t>
      </w:r>
      <w:r>
        <w:t>deep</w:t>
      </w:r>
      <w:r w:rsidR="00430874" w:rsidRPr="00036197">
        <w:t xml:space="preserve"> channel habitat currently sampled and the wetlands that our program will sample</w:t>
      </w:r>
      <w:r w:rsidR="00D04648">
        <w:t xml:space="preserve"> </w:t>
      </w:r>
      <w:r w:rsidR="00C17C55">
        <w:fldChar w:fldCharType="begin"/>
      </w:r>
      <w:r w:rsidR="0007454E">
        <w:instrText xml:space="preserve"> ADDIN EN.CITE &lt;EndNote&gt;&lt;Cite&gt;&lt;Author&gt;Kimmerer&lt;/Author&gt;&lt;Year&gt;1998&lt;/Year&gt;&lt;RecNum&gt;539&lt;/RecNum&gt;&lt;DisplayText&gt;(Bollens et al. 2014; Kimmerer et al. 1998)&lt;/DisplayText&gt;&lt;record&gt;&lt;rec-number&gt;539&lt;/rec-number&gt;&lt;foreign-keys&gt;&lt;key app="EN" db-id="std9wdt06dea0ber50cpepe0azprxd52vwpp" timestamp="1558711034"&gt;539&lt;/key&gt;&lt;key app="ENWeb" db-id=""&gt;0&lt;/key&gt;&lt;/foreign-keys&gt;&lt;ref-type name="Journal Article"&gt;17&lt;/ref-type&gt;&lt;contributors&gt;&lt;authors&gt;&lt;author&gt;Kimmerer, W. J.&lt;/author&gt;&lt;author&gt;Burau, J. R.&lt;/author&gt;&lt;author&gt;Bennett, W. A.&lt;/author&gt;&lt;/authors&gt;&lt;/contributors&gt;&lt;titles&gt;&lt;title&gt;Tidally oriented vertical migration and position maintenance of zooplankton in a temperate estuary&lt;/title&gt;&lt;secondary-title&gt;Limnology &amp;amp; Oceanography&lt;/secondary-title&gt;&lt;/titles&gt;&lt;periodical&gt;&lt;full-title&gt;Limnology &amp;amp; Oceanography&lt;/full-title&gt;&lt;/periodical&gt;&lt;pages&gt;1697-1709&lt;/pages&gt;&lt;volume&gt;43&lt;/volume&gt;&lt;number&gt;7&lt;/number&gt;&lt;dates&gt;&lt;year&gt;1998&lt;/year&gt;&lt;/dates&gt;&lt;label&gt;KH, Zooplankton&lt;/label&gt;&lt;urls&gt;&lt;/urls&gt;&lt;/record&gt;&lt;/Cite&gt;&lt;Cite&gt;&lt;Author&gt;Bollens&lt;/Author&gt;&lt;Year&gt;2014&lt;/Year&gt;&lt;RecNum&gt;1643&lt;/RecNum&gt;&lt;record&gt;&lt;rec-number&gt;1643&lt;/rec-number&gt;&lt;foreign-keys&gt;&lt;key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electronic-resource-num&gt;https://doi.org/10.3354/ab00589&lt;/electronic-resource-num&gt;&lt;/record&gt;&lt;/Cite&gt;&lt;/EndNote&gt;</w:instrText>
      </w:r>
      <w:r w:rsidR="00C17C55">
        <w:fldChar w:fldCharType="separate"/>
      </w:r>
      <w:r w:rsidR="00C17C55">
        <w:rPr>
          <w:noProof/>
        </w:rPr>
        <w:t>(Bollens et al. 2014; Kimmerer et al. 1998)</w:t>
      </w:r>
      <w:r w:rsidR="00C17C55">
        <w:fldChar w:fldCharType="end"/>
      </w:r>
      <w:r w:rsidR="00C17C55">
        <w:t>.</w:t>
      </w:r>
      <w:r w:rsidR="008D6E83">
        <w:t xml:space="preserve"> </w:t>
      </w:r>
      <w:r>
        <w:t xml:space="preserve">Understanding differences between channels and wetlands is also necessary to detect exchange between these habitats that is predicted to increase food availability in the channel </w:t>
      </w:r>
      <w:r w:rsidR="00430874" w:rsidRPr="00036197">
        <w:t>(Framework hypotheses F8-F10</w:t>
      </w:r>
      <w:r w:rsidR="00986682">
        <w:t>,</w:t>
      </w:r>
      <w:r w:rsidR="00C17C55">
        <w:t xml:space="preserve"> </w:t>
      </w:r>
      <w:r w:rsidR="00C17C55">
        <w:fldChar w:fldCharType="begin"/>
      </w:r>
      <w:r w:rsidR="00C17C55">
        <w:instrText xml:space="preserve"> ADDIN EN.CITE &lt;EndNote&gt;&lt;Cite&gt;&lt;Author&gt;Hartman&lt;/Author&gt;&lt;Year&gt;2017&lt;/Year&gt;&lt;RecNum&gt;2525&lt;/RecNum&gt;&lt;DisplayText&gt;(Hartman et al. 2017b)&lt;/DisplayText&gt;&lt;record&gt;&lt;rec-number&gt;2525&lt;/rec-number&gt;&lt;foreign-keys&gt;&lt;key app="EN" db-id="std9wdt06dea0ber50cpepe0azprxd52vwpp" timestamp="1558713340"&gt;2525&lt;/key&gt;&lt;key app="ENWeb" db-id=""&gt;0&lt;/key&gt;&lt;/foreign-keys&gt;&lt;ref-type name="Book Section"&gt;5&lt;/ref-type&gt;&lt;contributors&gt;&lt;authors&gt;&lt;author&gt;Rosemary Hartman&lt;/author&gt;&lt;author&gt;Bruce Herbold&lt;/author&gt;&lt;author&gt;Karen Kayfetz&lt;/author&gt;&lt;author&gt;Steven Culberson&lt;/author&gt;&lt;/authors&gt;&lt;secondary-authors&gt;&lt;author&gt;S. Sherman&lt;/author&gt;&lt;author&gt;R. Hartman&lt;/author&gt;&lt;author&gt;D. Contreras&lt;/author&gt;&lt;/secondary-authors&gt;&lt;/contributors&gt;&lt;titles&gt;&lt;title&gt;Regional Transport Conceptual Model for Tidal Wetland Restoration&lt;/title&gt;&lt;secondary-title&gt;Effects of Tidal Wetland Restoration on Fish: A Suite of Conceptual Models, 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(Hartman et al. 2017b)</w:t>
      </w:r>
      <w:r w:rsidR="00C17C55">
        <w:fldChar w:fldCharType="end"/>
      </w:r>
      <w:r w:rsidR="00430874" w:rsidRPr="00036197">
        <w:t>).</w:t>
      </w:r>
    </w:p>
    <w:p w14:paraId="35798511" w14:textId="67000A35" w:rsidR="00A27634" w:rsidRPr="00036197" w:rsidRDefault="00862879" w:rsidP="008E0DED">
      <w:pPr>
        <w:spacing w:after="120"/>
      </w:pPr>
      <w:r>
        <w:t xml:space="preserve">Fish are also highly variable across the Upper SF Estuary. </w:t>
      </w:r>
      <w:r w:rsidR="00A27634" w:rsidRPr="00036197">
        <w:t>Although fishes ranging from larvae to adults are sampled regularly, just a few sampling programs focus on small channel/shallow water/vegetation edge habitats. We have tested several different types of gear for catching fish in these habitats</w:t>
      </w:r>
      <w:r w:rsidR="00B40B03">
        <w:t xml:space="preserve"> in</w:t>
      </w:r>
      <w:r w:rsidR="00A27634" w:rsidRPr="00036197">
        <w:t xml:space="preserve"> the</w:t>
      </w:r>
      <w:r w:rsidR="00B40B03">
        <w:t xml:space="preserve"> North</w:t>
      </w:r>
      <w:r w:rsidR="00A27634" w:rsidRPr="00036197">
        <w:t xml:space="preserve"> Delta (Cache Slough</w:t>
      </w:r>
      <w:r w:rsidR="00B40B03">
        <w:t xml:space="preserve"> Region</w:t>
      </w:r>
      <w:r w:rsidR="00A27634" w:rsidRPr="00036197">
        <w:t xml:space="preserve">). We need a better understanding of </w:t>
      </w:r>
      <w:r w:rsidR="00DD1AB6" w:rsidRPr="00036197">
        <w:t xml:space="preserve">the function of these gears across estuarine gradients and </w:t>
      </w:r>
      <w:r w:rsidR="00A27634" w:rsidRPr="00036197">
        <w:t xml:space="preserve">how catches compare to long-term IEP monitoring. Fish community sampling </w:t>
      </w:r>
      <w:r w:rsidR="00DD1AB6" w:rsidRPr="00036197">
        <w:t xml:space="preserve">in long-term monitoring </w:t>
      </w:r>
      <w:r w:rsidR="00A27634" w:rsidRPr="00036197">
        <w:t>is needed to determine the presence of listed species (hypotheses P4 and P14), to provide specimens of listed fish for various potential studies of diet, condition, and growth (hypotheses F4-F7), and to understand the potential for predation on and competition with the listed species (hypothesis S4), aspects of “capacity” in the Habitat Attributes tier of the Chinook Salmon Tidal Wetlands conceptual model</w:t>
      </w:r>
      <w:r w:rsidR="00C17C55">
        <w:t xml:space="preserve"> </w:t>
      </w:r>
      <w:r w:rsidR="00C17C55">
        <w:fldChar w:fldCharType="begin"/>
      </w:r>
      <w:r w:rsidR="00C17C55">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(Goertler et al. 2017)</w:t>
      </w:r>
      <w:r w:rsidR="00C17C55">
        <w:fldChar w:fldCharType="end"/>
      </w:r>
      <w:r w:rsidR="00A27634" w:rsidRPr="00036197">
        <w:t>.</w:t>
      </w:r>
    </w:p>
    <w:p w14:paraId="11F2AE40" w14:textId="77777777" w:rsidR="00A27634" w:rsidRPr="00E170EA" w:rsidRDefault="00A27634" w:rsidP="008E0DED">
      <w:pPr>
        <w:pStyle w:val="Heading2"/>
        <w:spacing w:after="120"/>
      </w:pPr>
      <w:bookmarkStart w:id="5" w:name="_Toc433352571"/>
      <w:bookmarkStart w:id="6" w:name="_Toc12951145"/>
      <w:bookmarkStart w:id="7" w:name="_Toc15651157"/>
      <w:r w:rsidRPr="00E170EA">
        <w:t>Pilot Monitoring Phases</w:t>
      </w:r>
      <w:bookmarkEnd w:id="5"/>
      <w:bookmarkEnd w:id="6"/>
      <w:bookmarkEnd w:id="7"/>
    </w:p>
    <w:p w14:paraId="5851CDCE" w14:textId="40EEA547" w:rsidR="00A27634" w:rsidRPr="00036197" w:rsidRDefault="00A27634" w:rsidP="008E0DED">
      <w:pPr>
        <w:spacing w:after="120"/>
      </w:pPr>
      <w:r w:rsidRPr="00036197">
        <w:t>We conducted a Phase I “gear exploration” from July to October</w:t>
      </w:r>
      <w:r w:rsidR="00DD1AB6" w:rsidRPr="00036197">
        <w:t xml:space="preserve"> 2015</w:t>
      </w:r>
      <w:r w:rsidR="00C17C55">
        <w:t xml:space="preserve"> </w:t>
      </w:r>
      <w:r w:rsidR="00C17C55">
        <w:fldChar w:fldCharType="begin"/>
      </w:r>
      <w:r w:rsidR="00C17C55">
        <w:instrText xml:space="preserve"> ADDIN EN.CITE &lt;EndNote&gt;&lt;Cite&gt;&lt;Author&gt;Contreras&lt;/Author&gt;&lt;Year&gt;2016&lt;/Year&gt;&lt;RecNum&gt;2374&lt;/RecNum&gt;&lt;DisplayText&gt;(Contreras et al. 2016)&lt;/DisplayText&gt;&lt;record&gt;&lt;rec-number&gt;2374&lt;/rec-number&gt;&lt;foreign-keys&gt;&lt;key app="EN" db-id="std9wdt06dea0ber50cpepe0azprxd52vwpp" timestamp="1558712523"&gt;2374&lt;/key&gt;&lt;key app="ENWeb" db-id=""&gt;0&lt;/key&gt;&lt;/foreign-keys&gt;&lt;ref-type name="Report"&gt;27&lt;/ref-type&gt;&lt;contributors&gt;&lt;authors&gt;&lt;author&gt;Dave Contreras&lt;/author&gt;&lt;author&gt;Rosemary Hartman&lt;/author&gt;&lt;author&gt;Stacy Sherman&lt;/author&gt;&lt;author&gt;Alison Furler&lt;/author&gt;&lt;author&gt;Alice Low&lt;/author&gt;&lt;/authors&gt;&lt;/contributors&gt;&lt;titles&gt;&lt;title&gt;Pilot study phase I: Results from 2015 gear methodology trials in the North Delta&lt;/title&gt;&lt;/titles&gt;&lt;dates&gt;&lt;year&gt;2016&lt;/year&gt;&lt;/dates&gt;&lt;pub-location&gt;Stockton, CA&lt;/pub-location&gt;&lt;publisher&gt;California Department of FIsh and Wildlife, Fish Restoration Program&lt;/publisher&gt;&lt;urls&gt;&lt;/urls&gt;&lt;/record&gt;&lt;/Cite&gt;&lt;/EndNote&gt;</w:instrText>
      </w:r>
      <w:r w:rsidR="00C17C55">
        <w:fldChar w:fldCharType="separate"/>
      </w:r>
      <w:r w:rsidR="00C17C55">
        <w:rPr>
          <w:noProof/>
        </w:rPr>
        <w:t>(Contreras et al. 2016)</w:t>
      </w:r>
      <w:r w:rsidR="00C17C55">
        <w:fldChar w:fldCharType="end"/>
      </w:r>
      <w:r w:rsidRPr="00036197">
        <w:t>. Based on results from that effort, successful methods were selected for inclusion in the second phase of pilot work.  Phase II occurred from February through July 2016, and provided a more rigorous evaluation of gear feasibility during the time of year listed fish are most likely to be using wetlands</w:t>
      </w:r>
      <w:r w:rsidR="00C17C55">
        <w:t xml:space="preserve"> </w:t>
      </w:r>
      <w:r w:rsidR="00C17C55">
        <w:fldChar w:fldCharType="begin"/>
      </w:r>
      <w:r w:rsidR="00C17C55">
        <w:instrText xml:space="preserve"> ADDIN EN.CITE &lt;EndNote&gt;&lt;Cite&gt;&lt;Author&gt;Contreras&lt;/Author&gt;&lt;Year&gt;2017&lt;/Year&gt;&lt;RecNum&gt;2548&lt;/RecNum&gt;&lt;DisplayText&gt;(Contreras et al. 2017)&lt;/DisplayText&gt;&lt;record&gt;&lt;rec-number&gt;2548&lt;/rec-number&gt;&lt;foreign-keys&gt;&lt;key app="EN" db-id="std9wdt06dea0ber50cpepe0azprxd52vwpp" timestamp="1558713396"&gt;2548&lt;/key&gt;&lt;key app="ENWeb" db-id=""&gt;0&lt;/key&gt;&lt;/foreign-keys&gt;&lt;ref-type name="Report"&gt;27&lt;/ref-type&gt;&lt;contributors&gt;&lt;authors&gt;&lt;author&gt;Contreras, D.&lt;/author&gt;&lt;author&gt;Hartman, R&lt;/author&gt;&lt;author&gt;Sherman, Stacy&lt;/author&gt;&lt;/authors&gt;&lt;/contributors&gt;&lt;titles&gt;&lt;title&gt;Pilot Study Phase II: Results from 2016 gear evaluation in the North Delta&lt;/title&gt;&lt;/titles&gt;&lt;dates&gt;&lt;year&gt;2017&lt;/year&gt;&lt;/dates&gt;&lt;pub-location&gt;Stockton, CA&lt;/pub-location&gt;&lt;publisher&gt;California Department of Fish and Wildlife, Fish Restoration Program&lt;/publisher&gt;&lt;urls&gt;&lt;related-urls&gt;&lt;url&gt;&lt;style face="underline" font="default" size="100%"&gt;http://www.water.ca.gov/environmentalservices/docs/frpa/pilot_phase_II_report_FINAL_3MAY2017.pdf&lt;/style&gt;&lt;/url&gt;&lt;/related-urls&gt;&lt;/urls&gt;&lt;/record&gt;&lt;/Cite&gt;&lt;/EndNote&gt;</w:instrText>
      </w:r>
      <w:r w:rsidR="00C17C55">
        <w:fldChar w:fldCharType="separate"/>
      </w:r>
      <w:r w:rsidR="00C17C55">
        <w:rPr>
          <w:noProof/>
        </w:rPr>
        <w:t>(Contreras et al. 2017)</w:t>
      </w:r>
      <w:r w:rsidR="00C17C55">
        <w:fldChar w:fldCharType="end"/>
      </w:r>
      <w:r w:rsidRPr="00036197">
        <w:t xml:space="preserve">. Phase II included quantitative comparisons </w:t>
      </w:r>
      <w:r w:rsidR="00BB6260">
        <w:t>of</w:t>
      </w:r>
      <w:r w:rsidRPr="00036197">
        <w:t xml:space="preserve"> </w:t>
      </w:r>
      <w:r w:rsidR="00AF499C">
        <w:t>abundance</w:t>
      </w:r>
      <w:r w:rsidRPr="00036197">
        <w:t xml:space="preserve">, </w:t>
      </w:r>
      <w:r w:rsidR="00AF499C">
        <w:t>size, composition</w:t>
      </w:r>
      <w:r w:rsidRPr="00036197">
        <w:t xml:space="preserve">, and </w:t>
      </w:r>
      <w:r w:rsidR="00AF499C">
        <w:t xml:space="preserve">diversity </w:t>
      </w:r>
      <w:r w:rsidR="005F5F7E">
        <w:t>which led to recommended gear types</w:t>
      </w:r>
      <w:r w:rsidRPr="00036197">
        <w:t xml:space="preserve">. </w:t>
      </w:r>
      <w:r w:rsidR="005F5F7E">
        <w:t>T</w:t>
      </w:r>
      <w:r w:rsidR="00E67D51">
        <w:t>he</w:t>
      </w:r>
      <w:r w:rsidRPr="00036197">
        <w:t xml:space="preserve"> </w:t>
      </w:r>
      <w:r w:rsidR="00E67D51">
        <w:t xml:space="preserve">recommended </w:t>
      </w:r>
      <w:r w:rsidR="005F5F7E">
        <w:t>gear types</w:t>
      </w:r>
      <w:r w:rsidRPr="00036197">
        <w:t xml:space="preserve"> from </w:t>
      </w:r>
      <w:r w:rsidR="005F5F7E">
        <w:t>P</w:t>
      </w:r>
      <w:r w:rsidRPr="00036197">
        <w:t>hase</w:t>
      </w:r>
      <w:r w:rsidR="00E67D51">
        <w:t xml:space="preserve"> II</w:t>
      </w:r>
      <w:r w:rsidRPr="00036197">
        <w:t xml:space="preserve"> </w:t>
      </w:r>
      <w:r w:rsidR="003C49C9">
        <w:t>were used in the</w:t>
      </w:r>
      <w:r w:rsidR="005F5F7E">
        <w:t xml:space="preserve"> Phase III study </w:t>
      </w:r>
      <w:r w:rsidR="003C49C9">
        <w:t>that further refined the spatial and temporal sampling schemes necessary to evaluate monitoring hypotheses, and began testing the extent to which IEP’s channel-based monitoring surveys can be used to make inferences on tidal wetlands</w:t>
      </w:r>
      <w:r w:rsidR="00C17C55">
        <w:t xml:space="preserve"> </w:t>
      </w:r>
      <w:r w:rsidR="00C17C55">
        <w:fldChar w:fldCharType="begin"/>
      </w:r>
      <w:r w:rsidR="00C17C5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17C55">
        <w:fldChar w:fldCharType="separate"/>
      </w:r>
      <w:r w:rsidR="00C17C55">
        <w:rPr>
          <w:noProof/>
        </w:rPr>
        <w:t>(Contreras et al. 2018)</w:t>
      </w:r>
      <w:r w:rsidR="00C17C55">
        <w:fldChar w:fldCharType="end"/>
      </w:r>
      <w:r w:rsidR="003C49C9">
        <w:t>.</w:t>
      </w:r>
    </w:p>
    <w:p w14:paraId="555146F4" w14:textId="51B973EA" w:rsidR="00A27634" w:rsidRPr="00036197" w:rsidRDefault="00A27634" w:rsidP="008E0DED">
      <w:pPr>
        <w:spacing w:after="120"/>
      </w:pPr>
      <w:r w:rsidRPr="00036197">
        <w:t xml:space="preserve">After each </w:t>
      </w:r>
      <w:r w:rsidR="001C5D0C">
        <w:t xml:space="preserve">pilot </w:t>
      </w:r>
      <w:r w:rsidRPr="00036197">
        <w:t xml:space="preserve">phase, results were </w:t>
      </w:r>
      <w:r w:rsidR="001C5D0C">
        <w:t xml:space="preserve">reviewed by </w:t>
      </w:r>
      <w:r w:rsidRPr="00036197">
        <w:t>the PWT before</w:t>
      </w:r>
      <w:r w:rsidR="001C5D0C">
        <w:t xml:space="preserve"> </w:t>
      </w:r>
      <w:r w:rsidRPr="00036197">
        <w:t>inclu</w:t>
      </w:r>
      <w:r w:rsidR="001C5D0C">
        <w:t>sion</w:t>
      </w:r>
      <w:r w:rsidRPr="00036197">
        <w:t xml:space="preserve"> in</w:t>
      </w:r>
      <w:r w:rsidR="001F637D">
        <w:t xml:space="preserve"> </w:t>
      </w:r>
      <w:r w:rsidR="00EF0D85">
        <w:t>development of plans for</w:t>
      </w:r>
      <w:r w:rsidRPr="00036197">
        <w:t xml:space="preserve"> the next phase. </w:t>
      </w:r>
      <w:r w:rsidR="004A65AC">
        <w:t>This report covers Phase IV, which expanded comparisons between FRP and IEP surveys, tested new methods for monitoring fish, SAV, nutrients, and phytoplankton, and began collecting pre-project data at future restoration sites.</w:t>
      </w:r>
    </w:p>
    <w:p w14:paraId="2A1BE6CB" w14:textId="77777777" w:rsidR="00A27634" w:rsidRPr="00036197" w:rsidRDefault="00A27634" w:rsidP="008E0DED">
      <w:pPr>
        <w:spacing w:after="120"/>
      </w:pPr>
    </w:p>
    <w:p w14:paraId="0B71BFA8" w14:textId="77777777" w:rsidR="00A27634" w:rsidRPr="00E170EA" w:rsidRDefault="00A27634" w:rsidP="00E170EA">
      <w:pPr>
        <w:pStyle w:val="Heading2"/>
      </w:pPr>
      <w:bookmarkStart w:id="8" w:name="_Toc433352572"/>
      <w:bookmarkStart w:id="9" w:name="_Toc12951146"/>
      <w:bookmarkStart w:id="10" w:name="_Toc15651158"/>
      <w:r w:rsidRPr="00E170EA">
        <w:t>Project Objectives</w:t>
      </w:r>
      <w:bookmarkEnd w:id="8"/>
      <w:bookmarkEnd w:id="9"/>
      <w:bookmarkEnd w:id="10"/>
    </w:p>
    <w:p w14:paraId="7C0A3797" w14:textId="77777777" w:rsidR="00A27634" w:rsidRPr="00BE2116" w:rsidRDefault="00A27634" w:rsidP="001164F9">
      <w:pPr>
        <w:pStyle w:val="ListParagraph"/>
        <w:numPr>
          <w:ilvl w:val="0"/>
          <w:numId w:val="10"/>
        </w:numPr>
      </w:pPr>
      <w:r w:rsidRPr="00BE2116">
        <w:t xml:space="preserve">Determine the level of spatial and temporal replication necessary to </w:t>
      </w:r>
      <w:r w:rsidR="001C5D0C">
        <w:t>make</w:t>
      </w:r>
      <w:r w:rsidRPr="00BE2116">
        <w:t xml:space="preserve"> sampling design recommendations for long-term monitoring.</w:t>
      </w:r>
    </w:p>
    <w:p w14:paraId="4771E9E5" w14:textId="77777777" w:rsidR="00C17C55" w:rsidRDefault="00C17C55" w:rsidP="00C17C55">
      <w:pPr>
        <w:pStyle w:val="ListParagraph"/>
        <w:numPr>
          <w:ilvl w:val="0"/>
          <w:numId w:val="10"/>
        </w:numPr>
      </w:pPr>
      <w:r>
        <w:t>Determine the extent to which long-term IEP sampling reflects conditions in nearby shallow-water and wetland habitats.</w:t>
      </w:r>
    </w:p>
    <w:p w14:paraId="7826E169" w14:textId="77777777" w:rsidR="00C17C55" w:rsidRPr="00BE2116" w:rsidRDefault="00C17C55" w:rsidP="00C17C55">
      <w:pPr>
        <w:pStyle w:val="ListParagraph"/>
        <w:numPr>
          <w:ilvl w:val="0"/>
          <w:numId w:val="10"/>
        </w:numPr>
      </w:pPr>
      <w:r>
        <w:lastRenderedPageBreak/>
        <w:t xml:space="preserve">Determine whether gear efficiency evaluations are feasible using new sampling technology (i.e., ARIS sonar). </w:t>
      </w:r>
    </w:p>
    <w:p w14:paraId="2F039E02" w14:textId="77777777" w:rsidR="00A27634" w:rsidRPr="00BE2116" w:rsidRDefault="00A27634" w:rsidP="001164F9">
      <w:pPr>
        <w:pStyle w:val="ListParagraph"/>
        <w:numPr>
          <w:ilvl w:val="0"/>
          <w:numId w:val="10"/>
        </w:numPr>
      </w:pPr>
      <w:r w:rsidRPr="00BE2116">
        <w:t xml:space="preserve">Begin developing a baseline of biomass, community composition, and fish condition for fish and invertebrates near </w:t>
      </w:r>
      <w:r w:rsidR="001C5D0C">
        <w:t>planned</w:t>
      </w:r>
      <w:r w:rsidRPr="00BE2116">
        <w:t xml:space="preserve"> tidal restoration </w:t>
      </w:r>
      <w:r w:rsidR="00291F0F">
        <w:t xml:space="preserve">and comparison </w:t>
      </w:r>
      <w:r w:rsidRPr="00BE2116">
        <w:t>sites. This will allow us to make pre-and-post-restoration comparisons for evaluating restoration progress.</w:t>
      </w:r>
    </w:p>
    <w:p w14:paraId="38D179D6" w14:textId="77777777" w:rsidR="00A27634" w:rsidRDefault="00A27634" w:rsidP="00132847"/>
    <w:p w14:paraId="573BC8AE" w14:textId="77777777" w:rsidR="00387CAC" w:rsidRDefault="00387CAC" w:rsidP="00132847"/>
    <w:p w14:paraId="72106F5C" w14:textId="7A2BCF48" w:rsidR="00D35978" w:rsidRPr="00BE2116" w:rsidRDefault="00D35978" w:rsidP="00D35978">
      <w:pPr>
        <w:pStyle w:val="Heading2"/>
      </w:pPr>
      <w:bookmarkStart w:id="11" w:name="_Toc415212242"/>
      <w:bookmarkStart w:id="12" w:name="_Toc433352589"/>
      <w:bookmarkEnd w:id="0"/>
      <w:r w:rsidRPr="00BE2116">
        <w:t xml:space="preserve"> </w:t>
      </w:r>
    </w:p>
    <w:p w14:paraId="684F457E" w14:textId="77777777" w:rsidR="002F7B22" w:rsidRDefault="002F7B22">
      <w:pPr>
        <w:rPr>
          <w:rFonts w:asciiTheme="majorHAnsi" w:eastAsiaTheme="majorEastAsia" w:hAnsiTheme="majorHAnsi" w:cstheme="majorBidi"/>
          <w:color w:val="244061" w:themeColor="accent1" w:themeShade="80"/>
          <w:sz w:val="36"/>
          <w:szCs w:val="36"/>
        </w:rPr>
      </w:pPr>
      <w:r>
        <w:br w:type="page"/>
      </w:r>
    </w:p>
    <w:p w14:paraId="1F7F09D5" w14:textId="188E3332" w:rsidR="00FF27B7" w:rsidRPr="00BE2116" w:rsidRDefault="00D35978" w:rsidP="00FF27B7">
      <w:pPr>
        <w:pStyle w:val="Heading1"/>
      </w:pPr>
      <w:bookmarkStart w:id="13" w:name="_Toc12951147"/>
      <w:bookmarkStart w:id="14" w:name="_Toc15651159"/>
      <w:r>
        <w:lastRenderedPageBreak/>
        <w:t>Part</w:t>
      </w:r>
      <w:r w:rsidR="00FF27B7" w:rsidRPr="00BE2116">
        <w:t xml:space="preserve"> 1: </w:t>
      </w:r>
      <w:r w:rsidR="003918A8">
        <w:t xml:space="preserve">Phytoplankton and </w:t>
      </w:r>
      <w:r w:rsidR="00FF27B7">
        <w:t xml:space="preserve">Invertebrate </w:t>
      </w:r>
      <w:r w:rsidR="002F7B22">
        <w:t>S</w:t>
      </w:r>
      <w:r w:rsidR="00FF27B7">
        <w:t xml:space="preserve">patial and </w:t>
      </w:r>
      <w:r w:rsidR="002F7B22">
        <w:t>T</w:t>
      </w:r>
      <w:r w:rsidR="00FF27B7">
        <w:t xml:space="preserve">emporal </w:t>
      </w:r>
      <w:r w:rsidR="002F7B22">
        <w:t>V</w:t>
      </w:r>
      <w:r w:rsidR="00FF27B7">
        <w:t>ariability</w:t>
      </w:r>
      <w:bookmarkEnd w:id="13"/>
      <w:bookmarkEnd w:id="14"/>
    </w:p>
    <w:p w14:paraId="67A8EB0C" w14:textId="1C88F033" w:rsidR="00FF27B7" w:rsidRPr="00E75E62" w:rsidRDefault="00FF27B7" w:rsidP="00FF27B7">
      <w:pPr>
        <w:pStyle w:val="Body"/>
        <w:rPr>
          <w:rFonts w:ascii="Times New Roman" w:hAnsi="Times New Roman" w:cs="Times New Roman"/>
          <w:sz w:val="24"/>
        </w:rPr>
      </w:pPr>
    </w:p>
    <w:p w14:paraId="1D4EBFF7" w14:textId="49AE10D0" w:rsidR="00F27CF9" w:rsidRPr="00F27CF9" w:rsidRDefault="00463B5C" w:rsidP="00F27CF9">
      <w:pPr>
        <w:pStyle w:val="Heading2"/>
      </w:pPr>
      <w:bookmarkStart w:id="15" w:name="_Toc12951148"/>
      <w:bookmarkStart w:id="16" w:name="_Toc15651160"/>
      <w:r>
        <w:t>Introduction</w:t>
      </w:r>
      <w:bookmarkEnd w:id="15"/>
      <w:bookmarkEnd w:id="16"/>
    </w:p>
    <w:p w14:paraId="16292BBB" w14:textId="77777777" w:rsidR="0089674D" w:rsidRDefault="0089674D" w:rsidP="0089674D">
      <w:pPr>
        <w:pStyle w:val="Heading3"/>
        <w:spacing w:after="120"/>
      </w:pPr>
      <w:bookmarkStart w:id="17" w:name="_Toc12951149"/>
      <w:bookmarkStart w:id="18" w:name="_Toc15651161"/>
      <w:r>
        <w:t>Phytoplankton</w:t>
      </w:r>
    </w:p>
    <w:p w14:paraId="447F6E70" w14:textId="72C0C802" w:rsidR="0089674D" w:rsidRDefault="0089674D" w:rsidP="0089674D">
      <w:pPr>
        <w:spacing w:after="120"/>
      </w:pPr>
      <w:r>
        <w:t xml:space="preserve">Phytoplankton </w:t>
      </w:r>
      <w:proofErr w:type="gramStart"/>
      <w:r>
        <w:t>are considered to be</w:t>
      </w:r>
      <w:proofErr w:type="gramEnd"/>
      <w:r>
        <w:t xml:space="preserve"> one of the key carbon sources in the aquatic food web. However, not all phytoplankton are created equal. Diatoms and green algae are preferred over cyanobacteria and flagellates to most cladocera and copepod species studied in this estuary </w:t>
      </w:r>
      <w:r>
        <w:fldChar w:fldCharType="begin"/>
      </w:r>
      <w:r>
        <w:instrText xml:space="preserve"> ADDIN EN.CITE &lt;EndNote&gt;&lt;Cite&gt;&lt;Author&gt;Orsi&lt;/Author&gt;&lt;Year&gt;1995&lt;/Year&gt;&lt;RecNum&gt;2499&lt;/RecNum&gt;&lt;DisplayText&gt;(Orsi 1995)&lt;/DisplayText&gt;&lt;record&gt;&lt;rec-number&gt;2499&lt;/rec-number&gt;&lt;foreign-keys&gt;&lt;key app="EN" db-id="std9wdt06dea0ber50cpepe0azprxd52vwpp" timestamp="1558713210"&gt;2499&lt;/key&gt;&lt;key app="ENWeb" db-id=""&gt;0&lt;/key&gt;&lt;/foreign-keys&gt;&lt;ref-type name="Report"&gt;27&lt;/ref-type&gt;&lt;contributors&gt;&lt;authors&gt;&lt;author&gt;Orsi, James J.&lt;/author&gt;&lt;/authors&gt;&lt;/contributors&gt;&lt;titles&gt;&lt;title&gt;Food habits of several abundant zooplankton species in the Sacramento-San Joaquin estuary&lt;/title&gt;&lt;/titles&gt;&lt;keywords&gt;&lt;keyword&gt;gut contents copepods Eurytemora affinis Sinocalanus doerrii consumed diatoms Thalassiosira spp. Skeletonema potamos abundant cladocerans Daphnia parvula Bosmina longirostris ate green blue-green algae chain-forming diatom Melosira granulata eaten zoopl&lt;/keyword&gt;&lt;/keywords&gt;&lt;dates&gt;&lt;year&gt;1995&lt;/year&gt;&lt;pub-dates&gt;&lt;date&gt;February 1995&lt;/date&gt;&lt;/pub-dates&gt;&lt;/dates&gt;&lt;pub-location&gt;Stockton, CA&lt;/pub-location&gt;&lt;publisher&gt;Interagency Ecological Program for the Sacramento-San Joaquin Estuary (IEP)&lt;/publisher&gt;&lt;label&gt;2&lt;/label&gt;&lt;work-type&gt;Technical Report 41&lt;/work-type&gt;&lt;urls&gt;&lt;/urls&gt;&lt;/record&gt;&lt;/Cite&gt;&lt;/EndNote&gt;</w:instrText>
      </w:r>
      <w:r>
        <w:fldChar w:fldCharType="separate"/>
      </w:r>
      <w:r>
        <w:rPr>
          <w:noProof/>
        </w:rPr>
        <w:t>(Orsi 1995)</w:t>
      </w:r>
      <w:r>
        <w:fldChar w:fldCharType="end"/>
      </w:r>
      <w:r>
        <w:t xml:space="preserve">, though more recent studies suggest cyanobacteria make up a large part of copepod diets when they occur in high abundance </w:t>
      </w:r>
      <w:r>
        <w:fldChar w:fldCharType="begin"/>
      </w:r>
      <w:r>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fldChar w:fldCharType="separate"/>
      </w:r>
      <w:r>
        <w:rPr>
          <w:noProof/>
        </w:rPr>
        <w:t>(Kimmerer et al. 2018a)</w:t>
      </w:r>
      <w:r>
        <w:fldChar w:fldCharType="end"/>
      </w:r>
      <w:r>
        <w:t xml:space="preserve">. Furthermore, preferred food differs by species of zooplankton </w:t>
      </w:r>
      <w:r>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L3VybD48L3JlbGF0ZWQtdXJscz48L3VybHM+PGVsZWN0cm9uaWMtcmVzb3VyY2UtbnVtPmRvaTox
MC4zMzU0L21lcHMzMjQyMTk8L2VsZWN0cm9uaWMtcmVzb3VyY2UtbnVtPjwvcmVjb3JkPjwvQ2l0
ZT48Q2l0ZT48QXV0aG9yPkphc3NieTwvQXV0aG9yPjxZZWFyPjIwMDg8L1llYXI+PFJlY051bT4y
NDk1PC9SZWNOdW0+PHJlY29yZD48cmVjLW51bWJlcj4yNDk1PC9yZWMtbnVtYmVyPjxmb3JlaWdu
LWtleXM+PGtleSBhcHA9IkVOIiBkYi1pZD0ic3RkOXdkdDA2ZGVhMGJlcjUwY3BlcGUwYXpwcnhk
NTJ2d3BwIiB0aW1lc3RhbXA9IjE1NTg3MTMxOTkiPjI0OTU8L2tleT48a2V5IGFwcD0iRU5XZWIi
IGRiLWlkPSIiPjA8L2tleT48L2ZvcmVpZ24ta2V5cz48cmVmLXR5cGUgbmFtZT0iSm91cm5hbCBB
cnRpY2xlIj4xNzwvcmVmLXR5cGU+PGNvbnRyaWJ1dG9ycz48YXV0aG9ycz48YXV0aG9yPkphc3Ni
eSwgQS48L2F1dGhvcj48L2F1dGhvcnM+PC9jb250cmlidXRvcnM+PHRpdGxlcz48dGl0bGU+UGh5
dG9wbGFua3RvbiBpbiB0aGUgdXBwZXIgU2FuIEZyYW5jaXNjbyBFc3R1YXJ5OiByZWNlbnQgYmlv
bWFzcyB0cmVuZHMsIHRoZWlyIGNhdXNlcyBhbmQgdGhlaXIgdHJvcGhpYyBzaWduaWZpY2FuY2U8
L3RpdGxlPjxzZWNvbmRhcnktdGl0bGU+U2FuIEZyYW5jaXNjbyBFc3R1YXJ5IGFuZCBXYXRlcnNo
ZWQgU2NpZW5jZTwvc2Vjb25kYXJ5LXRpdGxlPjwvdGl0bGVzPjxwZXJpb2RpY2FsPjxmdWxsLXRp
dGxlPlNhbiBGcmFuY2lzY28gRXN0dWFyeSBhbmQgV2F0ZXJzaGVkIFNjaWVuY2U8L2Z1bGwtdGl0
bGU+PC9wZXJpb2RpY2FsPjxwYWdlcz4yNCBwYWdlczwvcGFnZXM+PHZvbHVtZT42PC92b2x1bWU+
PG51bWJlcj4xPC9udW1iZXI+PGRhdGVzPjx5ZWFyPjIwMDg8L3llYXI+PC9kYXRlcz48dXJscz48
L3VybHM+PC9yZWNvcmQ+PC9DaXRlPjxDaXRlPjxBdXRob3I+Q2xvZXJuPC9BdXRob3I+PFllYXI+
MjAwNTwvWWVhcj48UmVjTnVtPjMxMTwvUmVjTnVtPjxyZWNvcmQ+PHJlYy1udW1iZXI+MzExPC9y
ZWMtbnVtYmVyPjxmb3JlaWduLWtleXM+PGtleSBhcHA9IkVOIiBkYi1pZD0ic3RkOXdkdDA2ZGVh
MGJlcjUwY3BlcGUwYXpwcnhkNTJ2d3BwIiB0aW1lc3RhbXA9IjE1NTg3MTA5ODMiPjMxMTwva2V5
PjxrZXkgYXBwPSJFTldlYiIgZGItaWQ9IiI+MDwva2V5PjwvZm9yZWlnbi1rZXlzPjxyZWYtdHlw
ZSBuYW1lPSJKb3VybmFsIEFydGljbGUiPjE3PC9yZWYtdHlwZT48Y29udHJpYnV0b3JzPjxhdXRo
b3JzPjxhdXRob3I+Q2xvZXJuLCBKYW1lcyBFLjwvYXV0aG9yPjxhdXRob3I+RHVmZm9yZCwgUmlj
aGFyZDwvYXV0aG9yPjwvYXV0aG9ycz48L2NvbnRyaWJ1dG9ycz48dGl0bGVzPjx0aXRsZT5QaHl0
b3BsYW5rdG9uIGNvbW11bml0eSBlY29sb2d5OiBwcmluY2lwbGVzIGFwcGxpZWQgaW4gU2FuIEZy
YW5jaXNjbyBCYXk8L3RpdGxlPjxzZWNvbmRhcnktdGl0bGU+TWFyaW5lIEVjb2xvZ3kgUHJvZ3Jl
c3MgU2VyaWVzPC9zZWNvbmRhcnktdGl0bGU+PC90aXRsZXM+PHBlcmlvZGljYWw+PGZ1bGwtdGl0
bGU+TWFyaW5lIEVjb2xvZ3kgUHJvZ3Jlc3MgU2VyaWVzPC9mdWxsLXRpdGxlPjwvcGVyaW9kaWNh
bD48cGFnZXM+MTEtMjg8L3BhZ2VzPjx2b2x1bWU+Mjg1PC92b2x1bWU+PGRhdGVzPjx5ZWFyPjIw
MDU8L3llYXI+PC9kYXRlcz48YWNjZXNzaW9uLW51bT5CSU9TSVM6UFJFVjIwMDUwMDE5NDA4NDwv
YWNjZXNzaW9uLW51bT48bGFiZWw+S0gsIGVzdHVhcmluZSBwaHl0b3BsYW5rdG9uPC9sYWJlbD48
dXJscz48cmVsYXRlZC11cmxzPjx1cmw+Jmx0O0dvIHRvIElTSSZndDs6Ly9QUkVWMjAwNTAwMTk0
MDg0PC91cmw+PC9yZWxhdGVkLXVybHM+PC91cmxzPjwvcmVjb3JkPjwvQ2l0ZT48L0VuZE5vdGU+
AG==
</w:fldData>
        </w:fldChar>
      </w:r>
      <w:r>
        <w:instrText xml:space="preserve"> ADDIN EN.CITE </w:instrText>
      </w:r>
      <w:r>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L3VybD48L3JlbGF0ZWQtdXJscz48L3VybHM+PGVsZWN0cm9uaWMtcmVzb3VyY2UtbnVtPmRvaTox
MC4zMzU0L21lcHMzMjQyMTk8L2VsZWN0cm9uaWMtcmVzb3VyY2UtbnVtPjwvcmVjb3JkPjwvQ2l0
ZT48Q2l0ZT48QXV0aG9yPkphc3NieTwvQXV0aG9yPjxZZWFyPjIwMDg8L1llYXI+PFJlY051bT4y
NDk1PC9SZWNOdW0+PHJlY29yZD48cmVjLW51bWJlcj4yNDk1PC9yZWMtbnVtYmVyPjxmb3JlaWdu
LWtleXM+PGtleSBhcHA9IkVOIiBkYi1pZD0ic3RkOXdkdDA2ZGVhMGJlcjUwY3BlcGUwYXpwcnhk
NTJ2d3BwIiB0aW1lc3RhbXA9IjE1NTg3MTMxOTkiPjI0OTU8L2tleT48a2V5IGFwcD0iRU5XZWIi
IGRiLWlkPSIiPjA8L2tleT48L2ZvcmVpZ24ta2V5cz48cmVmLXR5cGUgbmFtZT0iSm91cm5hbCBB
cnRpY2xlIj4xNzwvcmVmLXR5cGU+PGNvbnRyaWJ1dG9ycz48YXV0aG9ycz48YXV0aG9yPkphc3Ni
eSwgQS48L2F1dGhvcj48L2F1dGhvcnM+PC9jb250cmlidXRvcnM+PHRpdGxlcz48dGl0bGU+UGh5
dG9wbGFua3RvbiBpbiB0aGUgdXBwZXIgU2FuIEZyYW5jaXNjbyBFc3R1YXJ5OiByZWNlbnQgYmlv
bWFzcyB0cmVuZHMsIHRoZWlyIGNhdXNlcyBhbmQgdGhlaXIgdHJvcGhpYyBzaWduaWZpY2FuY2U8
L3RpdGxlPjxzZWNvbmRhcnktdGl0bGU+U2FuIEZyYW5jaXNjbyBFc3R1YXJ5IGFuZCBXYXRlcnNo
ZWQgU2NpZW5jZTwvc2Vjb25kYXJ5LXRpdGxlPjwvdGl0bGVzPjxwZXJpb2RpY2FsPjxmdWxsLXRp
dGxlPlNhbiBGcmFuY2lzY28gRXN0dWFyeSBhbmQgV2F0ZXJzaGVkIFNjaWVuY2U8L2Z1bGwtdGl0
bGU+PC9wZXJpb2RpY2FsPjxwYWdlcz4yNCBwYWdlczwvcGFnZXM+PHZvbHVtZT42PC92b2x1bWU+
PG51bWJlcj4xPC9udW1iZXI+PGRhdGVzPjx5ZWFyPjIwMDg8L3llYXI+PC9kYXRlcz48dXJscz48
L3VybHM+PC9yZWNvcmQ+PC9DaXRlPjxDaXRlPjxBdXRob3I+Q2xvZXJuPC9BdXRob3I+PFllYXI+
MjAwNTwvWWVhcj48UmVjTnVtPjMxMTwvUmVjTnVtPjxyZWNvcmQ+PHJlYy1udW1iZXI+MzExPC9y
ZWMtbnVtYmVyPjxmb3JlaWduLWtleXM+PGtleSBhcHA9IkVOIiBkYi1pZD0ic3RkOXdkdDA2ZGVh
MGJlcjUwY3BlcGUwYXpwcnhkNTJ2d3BwIiB0aW1lc3RhbXA9IjE1NTg3MTA5ODMiPjMxMTwva2V5
PjxrZXkgYXBwPSJFTldlYiIgZGItaWQ9IiI+MDwva2V5PjwvZm9yZWlnbi1rZXlzPjxyZWYtdHlw
ZSBuYW1lPSJKb3VybmFsIEFydGljbGUiPjE3PC9yZWYtdHlwZT48Y29udHJpYnV0b3JzPjxhdXRo
b3JzPjxhdXRob3I+Q2xvZXJuLCBKYW1lcyBFLjwvYXV0aG9yPjxhdXRob3I+RHVmZm9yZCwgUmlj
aGFyZDwvYXV0aG9yPjwvYXV0aG9ycz48L2NvbnRyaWJ1dG9ycz48dGl0bGVzPjx0aXRsZT5QaHl0
b3BsYW5rdG9uIGNvbW11bml0eSBlY29sb2d5OiBwcmluY2lwbGVzIGFwcGxpZWQgaW4gU2FuIEZy
YW5jaXNjbyBCYXk8L3RpdGxlPjxzZWNvbmRhcnktdGl0bGU+TWFyaW5lIEVjb2xvZ3kgUHJvZ3Jl
c3MgU2VyaWVzPC9zZWNvbmRhcnktdGl0bGU+PC90aXRsZXM+PHBlcmlvZGljYWw+PGZ1bGwtdGl0
bGU+TWFyaW5lIEVjb2xvZ3kgUHJvZ3Jlc3MgU2VyaWVzPC9mdWxsLXRpdGxlPjwvcGVyaW9kaWNh
bD48cGFnZXM+MTEtMjg8L3BhZ2VzPjx2b2x1bWU+Mjg1PC92b2x1bWU+PGRhdGVzPjx5ZWFyPjIw
MDU8L3llYXI+PC9kYXRlcz48YWNjZXNzaW9uLW51bT5CSU9TSVM6UFJFVjIwMDUwMDE5NDA4NDwv
YWNjZXNzaW9uLW51bT48bGFiZWw+S0gsIGVzdHVhcmluZSBwaHl0b3BsYW5rdG9uPC9sYWJlbD48
dXJscz48cmVsYXRlZC11cmxzPjx1cmw+Jmx0O0dvIHRvIElTSSZndDs6Ly9QUkVWMjAwNTAwMTk0
MDg0PC91cmw+PC9yZWxhdGVkLXVybHM+PC91cmxzPjwvcmVjb3JkPjwvQ2l0ZT48L0VuZE5vdGU+
AG==
</w:fldData>
        </w:fldChar>
      </w:r>
      <w:r>
        <w:instrText xml:space="preserve"> ADDIN EN.CITE.DATA </w:instrText>
      </w:r>
      <w:r>
        <w:fldChar w:fldCharType="end"/>
      </w:r>
      <w:r>
        <w:fldChar w:fldCharType="separate"/>
      </w:r>
      <w:r>
        <w:rPr>
          <w:noProof/>
        </w:rPr>
        <w:t>(Bouley and Kimmerer 2006; Cloern and Dufford 2005; Jassby 2008)</w:t>
      </w:r>
      <w:r>
        <w:fldChar w:fldCharType="end"/>
      </w:r>
      <w:r>
        <w:t xml:space="preserve">. 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instrText xml:space="preserve"> ADDIN EN.CITE </w:instrTex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instrText xml:space="preserve"> ADDIN EN.CITE.DATA </w:instrText>
      </w:r>
      <w:r>
        <w:fldChar w:fldCharType="end"/>
      </w:r>
      <w:r>
        <w:fldChar w:fldCharType="separate"/>
      </w:r>
      <w:r>
        <w:rPr>
          <w:noProof/>
        </w:rPr>
        <w:t>(Canuel et al. 1995; Sobczak et al. 2005; Sobczak et al. 2002)</w:t>
      </w:r>
      <w:r>
        <w:fldChar w:fldCharType="end"/>
      </w:r>
      <w:r>
        <w:t xml:space="preserve">, however, more recent work suggests benthic, epiphytic, and wetland-derived carbon may plan a more important role than previously realized </w:t>
      </w:r>
      <w:r>
        <w:fldChar w:fldCharType="begin"/>
      </w:r>
      <w:r>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Pr>
          <w:noProof/>
        </w:rPr>
        <w:t>(Schroeter et al. 2015)</w:t>
      </w:r>
      <w:r>
        <w:fldChar w:fldCharType="end"/>
      </w:r>
      <w:r>
        <w:t xml:space="preserve">. </w:t>
      </w:r>
    </w:p>
    <w:p w14:paraId="67BC9FCB" w14:textId="5DCAC8F3" w:rsidR="0089674D" w:rsidRPr="00A01AC6" w:rsidRDefault="0089674D" w:rsidP="0089674D">
      <w:pPr>
        <w:spacing w:after="120"/>
      </w:pPr>
      <w:r>
        <w:t>Given the importance of taxonomic identity when assessing phytoplankton’s role in the food web, it is important to better understand phytoplankton community composition at restoration sites. Once we start regular monitoring of restoration sites, we may decide to collect phytoplankton samples concurrently with monthly zooplankton samples. However, we want to first establish a baseline of phytoplankton variability within the wetlands. Therefore, we collected phytoplankton concurrently with the intensive spring sampling of macroinvertebrates.</w:t>
      </w:r>
    </w:p>
    <w:p w14:paraId="06D43605" w14:textId="77777777" w:rsidR="00F27CF9" w:rsidRDefault="00F27CF9" w:rsidP="008E0DED">
      <w:pPr>
        <w:pStyle w:val="Heading3"/>
        <w:spacing w:after="120"/>
      </w:pPr>
      <w:r>
        <w:t>Invertebrates</w:t>
      </w:r>
      <w:bookmarkEnd w:id="17"/>
      <w:bookmarkEnd w:id="18"/>
    </w:p>
    <w:p w14:paraId="48607E1E" w14:textId="695ABB6E" w:rsidR="0020456D" w:rsidRDefault="00FF27B7" w:rsidP="008E0DED">
      <w:pPr>
        <w:spacing w:after="120"/>
      </w:pPr>
      <w:r w:rsidRPr="00A01AC6">
        <w:t xml:space="preserve">Understanding the variability </w:t>
      </w:r>
      <w:r w:rsidR="00575204">
        <w:t>of</w:t>
      </w:r>
      <w:r w:rsidR="00AC6E6F">
        <w:t xml:space="preserve"> </w:t>
      </w:r>
      <w:r w:rsidR="00575204">
        <w:t>zooplankton</w:t>
      </w:r>
      <w:r w:rsidR="00AC6E6F">
        <w:t>,</w:t>
      </w:r>
      <w:r w:rsidR="00575204">
        <w:t xml:space="preserve"> and macroinvertebrates </w:t>
      </w:r>
      <w:r w:rsidRPr="00A01AC6">
        <w:t xml:space="preserve">will allow us to evaluate appropriate timing and replication of samples for characterizing </w:t>
      </w:r>
      <w:r w:rsidR="00AC6E6F">
        <w:t>the food-web support</w:t>
      </w:r>
      <w:r w:rsidRPr="00A01AC6">
        <w:t xml:space="preserve"> in restored tidal wetlands. Macroinvertebrates associated with vegetation and shallow water habitat, such as amphipods and insect larvae, have been historically under-studied in this system; however, they provide the majority of salmonid diet composition in these areas </w:t>
      </w:r>
      <w:r w:rsidR="0020456D">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 </w:instrText>
      </w:r>
      <w:r w:rsidR="004953DE">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EN.CITE.DATA </w:instrText>
      </w:r>
      <w:r w:rsidR="004953DE">
        <w:fldChar w:fldCharType="end"/>
      </w:r>
      <w:r w:rsidR="0020456D">
        <w:fldChar w:fldCharType="separate"/>
      </w:r>
      <w:r w:rsidR="004953DE">
        <w:rPr>
          <w:noProof/>
        </w:rPr>
        <w:t>(Bottom et al. 2011; David et al. 2016a; Maier and Simenstad 2009; Sommer et al. 2001)</w:t>
      </w:r>
      <w:r w:rsidR="0020456D">
        <w:fldChar w:fldCharType="end"/>
      </w:r>
      <w:r w:rsidRPr="00A01AC6">
        <w:t xml:space="preserve">, and are a component of Delta Smelt diets when smelt occur in areas of high macrophyte production </w:t>
      </w:r>
      <w:r w:rsidR="0020456D">
        <w:fldChar w:fldCharType="begin"/>
      </w:r>
      <w:r w:rsidR="0040392C">
        <w:instrText xml:space="preserve"> ADDIN EN.CITE &lt;EndNote&gt;&lt;Cite&gt;&lt;Author&gt;Whitley&lt;/Author&gt;&lt;Year&gt;2014&lt;/Year&gt;&lt;RecNum&gt;1275&lt;/RecNum&gt;&lt;DisplayText&gt;(Whitley and Bollens 2014)&lt;/DisplayText&gt;&lt;record&gt;&lt;rec-number&gt;1275&lt;/rec-number&gt;&lt;foreign-keys&gt;&lt;key app="EN" db-id="std9wdt06dea0ber50cpepe0azprxd52vwpp" timestamp="1558711281"&gt;1275&lt;/key&gt;&lt;key app="ENWeb" db-id=""&gt;0&lt;/key&gt;&lt;/foreign-keys&gt;&lt;ref-type name="Journal Article"&gt;17&lt;/ref-type&gt;&lt;contributors&gt;&lt;authors&gt;&lt;author&gt;Whitley, Sarah N.&lt;/author&gt;&lt;author&gt;Bollens, Stephen M.&lt;/author&gt;&lt;/authors&gt;&lt;/contributors&gt;&lt;titles&gt;&lt;title&gt;Fish assemblages across a vegetation gradient in a restoring tidal freshwater wetland: diets and potential for resource competition&lt;/title&gt;&lt;secondary-title&gt;Environmental Biology of Fishes&lt;/secondary-title&gt;&lt;/titles&gt;&lt;periodical&gt;&lt;full-title&gt;Environmental Biology of Fishes&lt;/full-title&gt;&lt;/periodical&gt;&lt;pages&gt;659-674&lt;/pages&gt;&lt;volume&gt;97&lt;/volume&gt;&lt;number&gt;6&lt;/number&gt;&lt;keywords&gt;&lt;keyword&gt;Biology--Zoology&lt;/keyword&gt;&lt;keyword&gt;Fish&lt;/keyword&gt;&lt;keyword&gt;Vegetation&lt;/keyword&gt;&lt;keyword&gt;Tidal waves&lt;/keyword&gt;&lt;keyword&gt;Freshwater ecology&lt;/keyword&gt;&lt;keyword&gt;Wetlands&lt;/keyword&gt;&lt;keyword&gt;Water resources management&lt;/keyword&gt;&lt;keyword&gt;Predation&lt;/keyword&gt;&lt;/keywords&gt;&lt;dates&gt;&lt;year&gt;2014&lt;/year&gt;&lt;pub-dates&gt;&lt;date&gt;Jun 2014&lt;/date&gt;&lt;/pub-dates&gt;&lt;/dates&gt;&lt;pub-location&gt;The Hague&lt;/pub-location&gt;&lt;publisher&gt;Springer Science &amp;amp; Business Media&lt;/publisher&gt;&lt;isbn&gt;0378-1909&lt;/isbn&gt;&lt;accession-num&gt;1518010595&lt;/accession-num&gt;&lt;urls&gt;&lt;related-urls&gt;&lt;url&gt;http://search.proquest.com/docview/1518010595?accountid=147320&lt;/url&gt;&lt;/related-urls&gt;&lt;/urls&gt;&lt;electronic-resource-num&gt;http://dx.doi.org/10.1007/s10641-013-0168-9&lt;/electronic-resource-num&gt;&lt;remote-database-name&gt;ProQuest Aquatic Science Collection; ProQuest Biological Science Collection&lt;/remote-database-name&gt;&lt;language&gt;English&lt;/language&gt;&lt;/record&gt;&lt;/Cite&gt;&lt;/EndNote&gt;</w:instrText>
      </w:r>
      <w:r w:rsidR="0020456D">
        <w:fldChar w:fldCharType="separate"/>
      </w:r>
      <w:r w:rsidR="0020456D">
        <w:rPr>
          <w:noProof/>
        </w:rPr>
        <w:t>(Whitley and Bollens 2014)</w:t>
      </w:r>
      <w:r w:rsidR="0020456D">
        <w:fldChar w:fldCharType="end"/>
      </w:r>
      <w:r w:rsidRPr="00A01AC6">
        <w:t>. Because these groups are understudied, it is unclear how variable biom</w:t>
      </w:r>
      <w:r w:rsidR="001F637D">
        <w:t xml:space="preserve">ass and community composition </w:t>
      </w:r>
      <w:r w:rsidR="00EF0D85">
        <w:t>are</w:t>
      </w:r>
      <w:r w:rsidR="00EF0D85" w:rsidRPr="00A01AC6">
        <w:t xml:space="preserve"> </w:t>
      </w:r>
      <w:r w:rsidRPr="00A01AC6">
        <w:t xml:space="preserve">within a site, between sites and between seasons. Because epifaunal invertebrates are a smaller percentage of smelt diets </w:t>
      </w:r>
      <w:r w:rsidR="0020456D">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20456D">
        <w:fldChar w:fldCharType="separate"/>
      </w:r>
      <w:r w:rsidR="0020456D">
        <w:rPr>
          <w:noProof/>
        </w:rPr>
        <w:t>(Slater and Baxter 2014)</w:t>
      </w:r>
      <w:r w:rsidR="0020456D">
        <w:fldChar w:fldCharType="end"/>
      </w:r>
      <w:r w:rsidRPr="00A01AC6">
        <w:t xml:space="preserve"> and are less mobile than zooplankton, it may only be necessary to sample these macroinvertebrates once or twice per year. If sampling is limited, we want to determine what time of year has greatest overlap between listed fish species and their food supply. </w:t>
      </w:r>
    </w:p>
    <w:p w14:paraId="2C20EC87" w14:textId="2FDCD250" w:rsidR="00EF3754" w:rsidRDefault="00EF3754" w:rsidP="008E0DED">
      <w:pPr>
        <w:spacing w:after="120"/>
      </w:pPr>
      <w:r>
        <w:t xml:space="preserve">We chose spring for our spatially intensive sampling, because this is when there is the highest density of juvenile salmonids rearing in the estuary </w:t>
      </w:r>
      <w:r w:rsidR="00F75567">
        <w:fldChar w:fldCharType="begin"/>
      </w:r>
      <w:r w:rsidR="0040392C">
        <w:instrText xml:space="preserve"> ADDIN EN.CITE &lt;EndNote&gt;&lt;Cite&gt;&lt;Author&gt;Williams&lt;/Author&gt;&lt;Year&gt;2012&lt;/Year&gt;&lt;RecNum&gt;1876&lt;/RecNum&gt;&lt;DisplayText&gt;(Williams 2012)&lt;/DisplayText&gt;&lt;record&gt;&lt;rec-number&gt;1876&lt;/rec-number&gt;&lt;foreign-keys&gt;&lt;key app="EN" db-id="std9wdt06dea0ber50cpepe0azprxd52vwpp" timestamp="1558711787"&gt;1876&lt;/key&gt;&lt;key app="ENWeb" db-id=""&gt;0&lt;/key&gt;&lt;/foreign-keys&gt;&lt;ref-type name="Journal Article"&gt;17&lt;/ref-type&gt;&lt;contributors&gt;&lt;authors&gt;&lt;author&gt;Williams, John G.&lt;/author&gt;&lt;/authors&gt;&lt;/contributors&gt;&lt;titles&gt;&lt;title&gt;Juvenile Chinook Salmon (Oncorhynchus tshawytscha) in and Around the San Francisco Estuary&lt;/title&gt;&lt;secondary-title&gt;San Francisco Estuary and Watershed Science&lt;/secondary-title&gt;&lt;/titles&gt;&lt;periodical&gt;&lt;full-title&gt;San Francisco Estuary and Watershed Science&lt;/full-title&gt;&lt;/periodical&gt;&lt;volume&gt;10&lt;/volume&gt;&lt;number&gt;3&lt;/number&gt;&lt;dates&gt;&lt;year&gt;2012&lt;/year&gt;&lt;/dates&gt;&lt;isbn&gt;1546-2366&lt;/isbn&gt;&lt;urls&gt;&lt;related-urls&gt;&lt;url&gt;http://www.escholarship.org/uc/item/96f2t9xw&lt;/url&gt;&lt;/related-urls&gt;&lt;/urls&gt;&lt;/record&gt;&lt;/Cite&gt;&lt;/EndNote&gt;</w:instrText>
      </w:r>
      <w:r w:rsidR="00F75567">
        <w:fldChar w:fldCharType="separate"/>
      </w:r>
      <w:r w:rsidR="00F75567">
        <w:rPr>
          <w:noProof/>
        </w:rPr>
        <w:t>(Williams 2012)</w:t>
      </w:r>
      <w:r w:rsidR="00F75567">
        <w:fldChar w:fldCharType="end"/>
      </w:r>
      <w:r>
        <w:t xml:space="preserve">, Delta Smelt are spawning in the freshwater Delta </w:t>
      </w:r>
      <w:r w:rsidR="00F75567">
        <w:fldChar w:fldCharType="begin"/>
      </w:r>
      <w:r w:rsidR="006A0C1B">
        <w:instrText xml:space="preserve"> ADDIN EN.CITE &lt;EndNote&gt;&lt;Cite&gt;&lt;Author&gt;Sommer&lt;/Author&gt;&lt;Year&gt;2013&lt;/Year&gt;&lt;RecNum&gt;954&lt;/RecNum&gt;&lt;DisplayText&gt;(Baxter et al. 2015; Sommer and Mejia 2013)&lt;/DisplayText&gt;&lt;record&gt;&lt;rec-number&gt;954&lt;/rec-number&gt;&lt;foreign-keys&gt;&lt;key app="EN" db-id="std9wdt06dea0ber50cpepe0azprxd52vwpp" timestamp="1558711115"&gt;954&lt;/key&gt;&lt;key app="ENWeb" db-id=""&gt;0&lt;/key&gt;&lt;/foreign-keys&gt;&lt;ref-type name="Journal Article"&gt;17&lt;/ref-type&gt;&lt;contributors&gt;&lt;authors&gt;&lt;author&gt;Sommer, T.&lt;/author&gt;&lt;author&gt;Mejia, F.&lt;/author&gt;&lt;/authors&gt;&lt;/contributors&gt;&lt;titles&gt;&lt;title&gt;A place to call home: a synthesis of Delta Smelt habitat in the upper San Francisco Estuary&lt;/title&gt;&lt;secondary-title&gt;San Francisco Estuary and Watershed Science&lt;/secondary-title&gt;&lt;/titles&gt;&lt;periodical&gt;&lt;full-title&gt;San Francisco Estuary and Watershed Science&lt;/full-title&gt;&lt;/periodical&gt;&lt;pages&gt;25 pages&lt;/pages&gt;&lt;volume&gt;11&lt;/volume&gt;&lt;number&gt;2&lt;/number&gt;&lt;dates&gt;&lt;year&gt;2013&lt;/year&gt;&lt;/dates&gt;&lt;urls&gt;&lt;/urls&gt;&lt;/record&gt;&lt;/Cite&gt;&lt;Cite&gt;&lt;Author&gt;Baxter&lt;/Author&gt;&lt;Year&gt;2015&lt;/Year&gt;&lt;RecNum&gt;141&lt;/RecNum&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 Sommer and Mejia 2013)</w:t>
      </w:r>
      <w:r w:rsidR="00F75567">
        <w:fldChar w:fldCharType="end"/>
      </w:r>
      <w:r>
        <w:t xml:space="preserve">, and Longfin Smelt are present and spawning in the marshes surrounding Suisun Bay </w:t>
      </w:r>
      <w:r w:rsidR="00F75567">
        <w:fldChar w:fldCharType="begin"/>
      </w:r>
      <w:r w:rsidR="006A0C1B">
        <w:instrText xml:space="preserve"> ADDIN EN.CITE &lt;EndNote&gt;&lt;Cite&gt;&lt;Author&gt;Grimaldo&lt;/Author&gt;&lt;Year&gt;2017&lt;/Year&gt;&lt;RecNum&gt;2641&lt;/RecNum&gt;&lt;DisplayText&gt;(Grimaldo et al. 2017)&lt;/DisplayText&gt;&lt;record&gt;&lt;rec-number&gt;2641&lt;/rec-number&gt;&lt;foreign-keys&gt;&lt;key app="EN" db-id="std9wdt06dea0ber50cpepe0azprxd52vwpp" timestamp="1558713564"&gt;2641&lt;/key&gt;&lt;key app="ENWeb" db-id=""&gt;0&lt;/key&gt;&lt;/foreign-keys&gt;&lt;ref-type name="Journal Article"&gt;17&lt;/ref-type&gt;&lt;contributors&gt;&lt;authors&gt;&lt;author&gt;Grimaldo, Lenny&lt;/author&gt;&lt;author&gt;Feyrer, Fred&lt;/author&gt;&lt;author&gt;Burns, Jillian&lt;/author&gt;&lt;author&gt;Maniscalco, Donna&lt;/author&gt;&lt;/authors&gt;&lt;/contributors&gt;&lt;titles&gt;&lt;title&gt;&lt;style face="normal" font="default" size="100%"&gt;Sampling Uncharted Waters: Examining Rearing Habitat of Larval Longfin Smelt (&lt;/style&gt;&lt;style face="italic" font="default" size="100%"&gt;Spirinchus thaleichthys&lt;/style&gt;&lt;style face="normal" font="default" size="100%"&gt;) in the Upper San Francisco Estuary&lt;/style&gt;&lt;/title&gt;&lt;secondary-title&gt;Estuaries and Coasts&lt;/secondary-title&gt;&lt;/titles&gt;&lt;periodical&gt;&lt;full-title&gt;Estuaries and Coasts&lt;/full-title&gt;&lt;/periodical&gt;&lt;pages&gt;1-14&lt;/pages&gt;&lt;dates&gt;&lt;year&gt;2017&lt;/year&gt;&lt;/dates&gt;&lt;isbn&gt;1559-2723&lt;/isbn&gt;&lt;urls&gt;&lt;/urls&gt;&lt;/record&gt;&lt;/Cite&gt;&lt;/EndNote&gt;</w:instrText>
      </w:r>
      <w:r w:rsidR="00F75567">
        <w:fldChar w:fldCharType="separate"/>
      </w:r>
      <w:r w:rsidR="006A0C1B">
        <w:rPr>
          <w:noProof/>
        </w:rPr>
        <w:t>(Grimaldo et al. 2017)</w:t>
      </w:r>
      <w:r w:rsidR="00F75567">
        <w:fldChar w:fldCharType="end"/>
      </w:r>
      <w:r>
        <w:t xml:space="preserve">. However, the importance of food supply during the fall, while juvenile smelt area rearing, is considered one of the major factors in population resilience </w:t>
      </w:r>
      <w:r>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EN.CITE.DATA </w:instrText>
      </w:r>
      <w:r w:rsidR="006A0C1B">
        <w:fldChar w:fldCharType="end"/>
      </w:r>
      <w:r>
        <w:fldChar w:fldCharType="separate"/>
      </w:r>
      <w:r w:rsidR="006A0C1B">
        <w:rPr>
          <w:noProof/>
        </w:rPr>
        <w:t>(Baxter et al. 2015; Brown et al. 2014)</w:t>
      </w:r>
      <w:r>
        <w:fldChar w:fldCharType="end"/>
      </w:r>
      <w:r>
        <w:t xml:space="preserve">. Therefore, </w:t>
      </w:r>
      <w:r w:rsidR="0089674D">
        <w:t xml:space="preserve">we </w:t>
      </w:r>
      <w:r>
        <w:t xml:space="preserve">chose to characterize potential food supply in areas important to smelt in the fall. </w:t>
      </w:r>
    </w:p>
    <w:p w14:paraId="005F8CB4" w14:textId="68C5FBBF" w:rsidR="0020456D" w:rsidRDefault="00EF3754" w:rsidP="008E0DED">
      <w:pPr>
        <w:spacing w:after="120"/>
      </w:pPr>
      <w:r>
        <w:t xml:space="preserve">Due to limited resources, we targeted fall sampling only in areas likely to have high smelt abundance. In most years, a majority of the population migrates to the Low Salinity Zone (LSZ), to rear </w:t>
      </w:r>
      <w:r w:rsidR="00F75567">
        <w:fldChar w:fldCharType="begin"/>
      </w:r>
      <w:r w:rsidR="006A0C1B">
        <w:instrText xml:space="preserve"> ADDIN EN.CITE &lt;EndNote&gt;&lt;Cite&gt;&lt;Author&gt;Baxter&lt;/Author&gt;&lt;Year&gt;2015&lt;/Year&gt;&lt;RecNum&gt;141&lt;/RecNum&gt;&lt;DisplayText&gt;(Baxter et al. 2015)&lt;/DisplayText&gt;&lt;record&gt;&lt;rec-number&gt;141&lt;/rec-number&gt;&lt;foreign-keys&gt;&lt;key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w:t>
      </w:r>
      <w:r w:rsidR="00F75567">
        <w:fldChar w:fldCharType="end"/>
      </w:r>
      <w:r>
        <w:t xml:space="preserve">. This area generally stretches from Suisun Bay to the Confluence, though exact location depends </w:t>
      </w:r>
      <w:r>
        <w:lastRenderedPageBreak/>
        <w:t xml:space="preserve">on water year type </w:t>
      </w:r>
      <w:r>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EN.CITE.DATA </w:instrText>
      </w:r>
      <w:r w:rsidR="006A0C1B">
        <w:fldChar w:fldCharType="end"/>
      </w:r>
      <w:r>
        <w:fldChar w:fldCharType="separate"/>
      </w:r>
      <w:r w:rsidR="006A0C1B">
        <w:rPr>
          <w:noProof/>
        </w:rPr>
        <w:t>(Brown et al. 2014)</w:t>
      </w:r>
      <w:r>
        <w:fldChar w:fldCharType="end"/>
      </w:r>
      <w:r>
        <w:t>.</w:t>
      </w:r>
      <w:r w:rsidR="0020456D">
        <w:t xml:space="preserve"> </w:t>
      </w:r>
      <w:r>
        <w:t xml:space="preserve">There is an additional resident population of Delta Smelt which remains in the </w:t>
      </w:r>
      <w:r w:rsidR="00CF2BBE">
        <w:t xml:space="preserve">North Delta year round </w:t>
      </w:r>
      <w:r w:rsidR="00CF2BBE">
        <w:fldChar w:fldCharType="begin"/>
      </w:r>
      <w:r w:rsidR="006A0C1B">
        <w:instrText xml:space="preserve"> ADDIN EN.CITE &lt;EndNote&gt;&lt;Cite&gt;&lt;Author&gt;Sommer&lt;/Author&gt;&lt;Year&gt;2009&lt;/Year&gt;&lt;RecNum&gt;958&lt;/RecNum&gt;&lt;DisplayText&gt;(Sommer et al. 2009)&lt;/DisplayText&gt;&lt;record&gt;&lt;rec-number&gt;958&lt;/rec-number&gt;&lt;foreign-keys&gt;&lt;key app="EN" db-id="std9wdt06dea0ber50cpepe0azprxd52vwpp" timestamp="1558711117"&gt;958&lt;/key&gt;&lt;key app="ENWeb" db-id=""&gt;0&lt;/key&gt;&lt;/foreign-keys&gt;&lt;ref-type name="Journal Article"&gt;17&lt;/ref-type&gt;&lt;contributors&gt;&lt;authors&gt;&lt;author&gt;Sommer, T.&lt;/author&gt;&lt;author&gt;Reece, K.&lt;/author&gt;&lt;author&gt;Mejia, F.&lt;/author&gt;&lt;author&gt;Nobriga, M.&lt;/author&gt;&lt;/authors&gt;&lt;/contributors&gt;&lt;titles&gt;&lt;title&gt;Delta smelt life-history contingents: a possible upstream rearing strategy&lt;/title&gt;&lt;secondary-title&gt;IEP Newsletter&lt;/secondary-title&gt;&lt;/titles&gt;&lt;periodical&gt;&lt;full-title&gt;IEP Newsletter&lt;/full-title&gt;&lt;/periodical&gt;&lt;pages&gt;11-13&lt;/pages&gt;&lt;volume&gt;22&lt;/volume&gt;&lt;number&gt;1&lt;/number&gt;&lt;dates&gt;&lt;year&gt;2009&lt;/year&gt;&lt;/dates&gt;&lt;urls&gt;&lt;/urls&gt;&lt;/record&gt;&lt;/Cite&gt;&lt;/EndNote&gt;</w:instrText>
      </w:r>
      <w:r w:rsidR="00CF2BBE">
        <w:fldChar w:fldCharType="separate"/>
      </w:r>
      <w:r w:rsidR="006A0C1B">
        <w:rPr>
          <w:noProof/>
        </w:rPr>
        <w:t>(Sommer et al. 2009)</w:t>
      </w:r>
      <w:r w:rsidR="00CF2BBE">
        <w:fldChar w:fldCharType="end"/>
      </w:r>
      <w:r w:rsidR="00CF2BBE">
        <w:t>, so we chose to target the</w:t>
      </w:r>
      <w:r w:rsidR="0089674D">
        <w:t xml:space="preserve"> LSZ and North Delta </w:t>
      </w:r>
      <w:r w:rsidR="00CF2BBE">
        <w:t>for additional fall sampling.</w:t>
      </w:r>
    </w:p>
    <w:p w14:paraId="0B74D855" w14:textId="77777777" w:rsidR="00FF27B7" w:rsidRDefault="00FF27B7" w:rsidP="008E0DED">
      <w:pPr>
        <w:pStyle w:val="Heading4"/>
        <w:spacing w:after="120"/>
      </w:pPr>
      <w:r w:rsidRPr="00A01AC6">
        <w:t>Study questions:</w:t>
      </w:r>
    </w:p>
    <w:p w14:paraId="1C9BDA58" w14:textId="11E8D3CB" w:rsidR="00FF27B7" w:rsidRDefault="00FF27B7" w:rsidP="008E0DED">
      <w:pPr>
        <w:pStyle w:val="ListParagraph"/>
        <w:numPr>
          <w:ilvl w:val="0"/>
          <w:numId w:val="11"/>
        </w:numPr>
        <w:spacing w:after="120"/>
      </w:pPr>
      <w:r>
        <w:t>How do invertebrate</w:t>
      </w:r>
      <w:r w:rsidR="00360460">
        <w:t xml:space="preserve"> and phytoplankton</w:t>
      </w:r>
      <w:r>
        <w:t xml:space="preserve"> communities change from year to year?</w:t>
      </w:r>
    </w:p>
    <w:p w14:paraId="11024777" w14:textId="5062EC6D" w:rsidR="00FF27B7" w:rsidRPr="000B43E7" w:rsidRDefault="00FF27B7" w:rsidP="008E0DED">
      <w:pPr>
        <w:pStyle w:val="ListParagraph"/>
        <w:numPr>
          <w:ilvl w:val="0"/>
          <w:numId w:val="11"/>
        </w:numPr>
        <w:spacing w:after="120"/>
      </w:pPr>
      <w:r w:rsidRPr="00A01AC6">
        <w:t xml:space="preserve">Are there significant differences between </w:t>
      </w:r>
      <w:r w:rsidR="0089674D">
        <w:t xml:space="preserve">phytoplankton and zooplankton found in </w:t>
      </w:r>
      <w:r w:rsidRPr="00A01AC6">
        <w:t>channel habitat, managed wetlands (pre-restoration), and tidal wetlands (</w:t>
      </w:r>
      <w:r w:rsidR="00F45C89">
        <w:t>remnant</w:t>
      </w:r>
      <w:r w:rsidR="00F45C89" w:rsidRPr="00A01AC6">
        <w:t xml:space="preserve"> </w:t>
      </w:r>
      <w:r w:rsidRPr="00A01AC6">
        <w:t xml:space="preserve">and/or post-restoration)? </w:t>
      </w:r>
    </w:p>
    <w:p w14:paraId="1F7C4C11" w14:textId="77777777" w:rsidR="00FF27B7" w:rsidRDefault="00FF27B7" w:rsidP="008E0DED">
      <w:pPr>
        <w:pStyle w:val="ListParagraph"/>
        <w:numPr>
          <w:ilvl w:val="0"/>
          <w:numId w:val="11"/>
        </w:numPr>
        <w:spacing w:after="120"/>
      </w:pPr>
      <w:r>
        <w:t>What food is available for listed fish species throughout the year?</w:t>
      </w:r>
    </w:p>
    <w:p w14:paraId="4288760F" w14:textId="77777777" w:rsidR="00F27CF9" w:rsidRDefault="00F27CF9" w:rsidP="008E0DED">
      <w:pPr>
        <w:pStyle w:val="ListParagraph"/>
        <w:numPr>
          <w:ilvl w:val="1"/>
          <w:numId w:val="11"/>
        </w:numPr>
        <w:spacing w:after="120"/>
      </w:pPr>
      <w:r>
        <w:t>When during the spring is most important to sample?</w:t>
      </w:r>
    </w:p>
    <w:p w14:paraId="7E7EE59D" w14:textId="2598417C" w:rsidR="00FF27B7" w:rsidRDefault="00675EEA" w:rsidP="008E0DED">
      <w:pPr>
        <w:pStyle w:val="ListParagraph"/>
        <w:numPr>
          <w:ilvl w:val="1"/>
          <w:numId w:val="11"/>
        </w:numPr>
        <w:spacing w:after="120"/>
      </w:pPr>
      <w:r>
        <w:t>How do fall food resources compare to spring food resources?</w:t>
      </w:r>
    </w:p>
    <w:p w14:paraId="3EC75187" w14:textId="3AC2E324" w:rsidR="00FF27B7" w:rsidRPr="00BE2116" w:rsidRDefault="00463B5C" w:rsidP="008E0DED">
      <w:pPr>
        <w:pStyle w:val="Heading2"/>
        <w:spacing w:after="120"/>
      </w:pPr>
      <w:bookmarkStart w:id="19" w:name="_Toc12951151"/>
      <w:bookmarkStart w:id="20" w:name="_Toc15651163"/>
      <w:bookmarkStart w:id="21" w:name="_Ref16507959"/>
      <w:r>
        <w:t>Methods</w:t>
      </w:r>
      <w:bookmarkEnd w:id="19"/>
      <w:bookmarkEnd w:id="20"/>
      <w:bookmarkEnd w:id="21"/>
    </w:p>
    <w:p w14:paraId="7F8F88B2" w14:textId="77777777" w:rsidR="00FF27B7" w:rsidRPr="00E75E62" w:rsidRDefault="00FF27B7" w:rsidP="008E0DED">
      <w:pPr>
        <w:pStyle w:val="Heading3"/>
        <w:spacing w:after="120"/>
        <w:rPr>
          <w:rFonts w:ascii="Times New Roman" w:hAnsi="Times New Roman" w:cs="Times New Roman"/>
          <w:sz w:val="24"/>
          <w:szCs w:val="24"/>
        </w:rPr>
      </w:pPr>
      <w:bookmarkStart w:id="22" w:name="_Toc12951152"/>
      <w:bookmarkStart w:id="23" w:name="_Toc15651164"/>
      <w:r w:rsidRPr="00E75E62">
        <w:rPr>
          <w:rFonts w:ascii="Times New Roman" w:hAnsi="Times New Roman" w:cs="Times New Roman"/>
          <w:sz w:val="24"/>
          <w:szCs w:val="24"/>
        </w:rPr>
        <w:t>Sampling Sites</w:t>
      </w:r>
      <w:bookmarkEnd w:id="22"/>
      <w:bookmarkEnd w:id="23"/>
    </w:p>
    <w:p w14:paraId="4CAEE92D" w14:textId="46AF7121" w:rsidR="00945F05" w:rsidRDefault="00FF27B7" w:rsidP="008E0DED">
      <w:pPr>
        <w:spacing w:after="120"/>
      </w:pPr>
      <w:r w:rsidRPr="00100AD3">
        <w:t xml:space="preserve">To answer </w:t>
      </w:r>
      <w:r w:rsidR="00B12634">
        <w:t>q</w:t>
      </w:r>
      <w:r w:rsidR="00B12634" w:rsidRPr="00100AD3">
        <w:t xml:space="preserve">uestions </w:t>
      </w:r>
      <w:r w:rsidRPr="00100AD3">
        <w:t>1 and 2,</w:t>
      </w:r>
      <w:r w:rsidR="00F27CF9">
        <w:t xml:space="preserve"> we</w:t>
      </w:r>
      <w:r w:rsidRPr="00100AD3">
        <w:t xml:space="preserve"> </w:t>
      </w:r>
      <w:r w:rsidR="007955EE">
        <w:t>sampled FRP restoration sites and surrounding wetlands</w:t>
      </w:r>
      <w:r w:rsidRPr="00100AD3">
        <w:t xml:space="preserve"> distributed across the Delta and Suisun </w:t>
      </w:r>
      <w:r>
        <w:t>M</w:t>
      </w:r>
      <w:r w:rsidRPr="00100AD3">
        <w:t xml:space="preserve">arsh </w:t>
      </w:r>
      <w:r w:rsidR="007955EE">
        <w:t>FRP</w:t>
      </w:r>
      <w:r w:rsidR="007955EE" w:rsidRPr="00100AD3">
        <w:t xml:space="preserve"> (</w:t>
      </w:r>
      <w:r w:rsidR="0028049E">
        <w:fldChar w:fldCharType="begin"/>
      </w:r>
      <w:r w:rsidR="0028049E">
        <w:instrText xml:space="preserve"> REF _Ref12454711 \h </w:instrText>
      </w:r>
      <w:r w:rsidR="0028049E">
        <w:fldChar w:fldCharType="separate"/>
      </w:r>
      <w:r w:rsidR="0028049E" w:rsidRPr="00132847">
        <w:t xml:space="preserve">Figure </w:t>
      </w:r>
      <w:r w:rsidR="0028049E">
        <w:rPr>
          <w:noProof/>
        </w:rPr>
        <w:t>1</w:t>
      </w:r>
      <w:r w:rsidR="0028049E">
        <w:fldChar w:fldCharType="end"/>
      </w:r>
      <w:r w:rsidR="0028049E">
        <w:t xml:space="preserve">, </w:t>
      </w:r>
      <w:r w:rsidR="0028049E">
        <w:fldChar w:fldCharType="begin"/>
      </w:r>
      <w:r w:rsidR="0028049E">
        <w:instrText xml:space="preserve"> REF _Ref12454717 \h </w:instrText>
      </w:r>
      <w:r w:rsidR="0028049E">
        <w:fldChar w:fldCharType="separate"/>
      </w:r>
      <w:r w:rsidR="0028049E">
        <w:t xml:space="preserve">Table </w:t>
      </w:r>
      <w:r w:rsidR="0028049E">
        <w:rPr>
          <w:noProof/>
        </w:rPr>
        <w:t>1</w:t>
      </w:r>
      <w:r w:rsidR="0028049E">
        <w:fldChar w:fldCharType="end"/>
      </w:r>
      <w:r w:rsidR="007955EE" w:rsidRPr="00100AD3">
        <w:t>)</w:t>
      </w:r>
      <w:r w:rsidR="007955EE">
        <w:t>. These sites</w:t>
      </w:r>
      <w:r w:rsidRPr="00100AD3">
        <w:t xml:space="preserve"> incorporate varying salinity and </w:t>
      </w:r>
      <w:r w:rsidR="0089674D">
        <w:t xml:space="preserve">a range of </w:t>
      </w:r>
      <w:r w:rsidRPr="00100AD3">
        <w:t>surrounding land use</w:t>
      </w:r>
      <w:r w:rsidR="0089674D">
        <w:t>s</w:t>
      </w:r>
      <w:r>
        <w:t xml:space="preserve"> (the “ecoclines” identified in the IEP TWM PWT conceptual models, see </w:t>
      </w:r>
      <w:r w:rsidR="00F27CF9">
        <w:fldChar w:fldCharType="begin"/>
      </w:r>
      <w:r w:rsidR="006A0C1B">
        <w:instrText xml:space="preserve"> ADDIN EN.CITE &lt;EndNote&gt;&lt;Cite&gt;&lt;Author&gt;Sherman&lt;/Author&gt;&lt;Year&gt;2017&lt;/Year&gt;&lt;RecNum&gt;2508&lt;/RecNum&gt;&lt;DisplayText&gt;(Sherman et al. 2017)&lt;/DisplayText&gt;&lt;record&gt;&lt;rec-number&gt;2508&lt;/rec-number&gt;&lt;foreign-keys&gt;&lt;key app="EN" db-id="std9wdt06dea0ber50cpepe0azprxd52vwpp" timestamp="1558713254"&gt;2508&lt;/key&gt;&lt;key app="ENWeb" db-id=""&gt;0&lt;/key&gt;&lt;/foreign-keys&gt;&lt;ref-type name="Edited Book"&gt;28&lt;/ref-type&gt;&lt;contributors&gt;&lt;authors&gt;&lt;author&gt;Stacy Sherman&lt;/author&gt;&lt;author&gt;Rosemary Hartman&lt;/author&gt;&lt;author&gt;Dave Contreras&lt;/author&gt;&lt;/authors&gt;&lt;/contributors&gt;&lt;titles&gt;&lt;title&gt;Effects of Tidal Wetland Restoration on Fish: A Suite of Conceptual Models&lt;/title&gt;&lt;secondary-title&gt;Interagency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F27CF9">
        <w:fldChar w:fldCharType="separate"/>
      </w:r>
      <w:r w:rsidR="006A0C1B">
        <w:rPr>
          <w:noProof/>
        </w:rPr>
        <w:t>(Sherman et al. 2017)</w:t>
      </w:r>
      <w:r w:rsidR="00F27CF9">
        <w:fldChar w:fldCharType="end"/>
      </w:r>
      <w:r w:rsidRPr="00100AD3">
        <w:t xml:space="preserve">. </w:t>
      </w:r>
      <w:r>
        <w:t xml:space="preserve">Sites for 2018 </w:t>
      </w:r>
      <w:r w:rsidR="007955EE">
        <w:t>were</w:t>
      </w:r>
      <w:r w:rsidR="00360460">
        <w:t xml:space="preserve"> </w:t>
      </w:r>
      <w:r>
        <w:t xml:space="preserve">an expanded set of sites sampled in 2017, </w:t>
      </w:r>
      <w:r w:rsidR="00F27CF9">
        <w:t>allowing</w:t>
      </w:r>
      <w:r>
        <w:t xml:space="preserve"> for year-to-year comparisons. </w:t>
      </w:r>
      <w:r w:rsidR="00F27CF9">
        <w:t>Sampling restoration sites (“Impact” sites) before restoration and comparing these sites to existing wetlands (“Control” sites) allows</w:t>
      </w:r>
      <w:r>
        <w:t xml:space="preserve"> for a Before-After, Control-Impact design</w:t>
      </w:r>
      <w:r w:rsidR="00675EEA">
        <w:t>, once restoration is completed on some of these sites</w:t>
      </w:r>
      <w:r>
        <w:t xml:space="preserve">. While we do not expect our restoration sites to develop exactly like the </w:t>
      </w:r>
      <w:r w:rsidR="00F45C89">
        <w:t xml:space="preserve">comparison </w:t>
      </w:r>
      <w:r>
        <w:t xml:space="preserve">sites, the network of </w:t>
      </w:r>
      <w:r w:rsidR="00F45C89">
        <w:t xml:space="preserve">comparison </w:t>
      </w:r>
      <w:r>
        <w:t>sites provide</w:t>
      </w:r>
      <w:r w:rsidR="00554225">
        <w:t>s</w:t>
      </w:r>
      <w:r>
        <w:t xml:space="preserve"> a background, or “ambient” condition for the estuary that will allow us to better see the effectiveness of the restoration actions. </w:t>
      </w:r>
    </w:p>
    <w:p w14:paraId="2A7979A9" w14:textId="4E09AE08" w:rsidR="00700E96" w:rsidRDefault="00FF27B7" w:rsidP="008E0DED">
      <w:pPr>
        <w:spacing w:after="120"/>
      </w:pPr>
      <w:r>
        <w:t>To answer question 3, we conduct</w:t>
      </w:r>
      <w:r w:rsidR="00575204">
        <w:t>ed</w:t>
      </w:r>
      <w:r>
        <w:t xml:space="preserve"> increased sampling at one site (Decker Island)</w:t>
      </w:r>
      <w:r w:rsidR="007955EE">
        <w:t xml:space="preserve"> four times</w:t>
      </w:r>
      <w:r>
        <w:t xml:space="preserve"> throughout the </w:t>
      </w:r>
      <w:proofErr w:type="gramStart"/>
      <w:r>
        <w:t>spring, and</w:t>
      </w:r>
      <w:proofErr w:type="gramEnd"/>
      <w:r>
        <w:t xml:space="preserve"> sampl</w:t>
      </w:r>
      <w:r w:rsidR="00575204">
        <w:t>ed</w:t>
      </w:r>
      <w:r>
        <w:t xml:space="preserve"> in the fall at </w:t>
      </w:r>
      <w:r w:rsidR="00575204">
        <w:t xml:space="preserve">a subset of the </w:t>
      </w:r>
      <w:r>
        <w:t>locations where Delta Smelt are found most often</w:t>
      </w:r>
      <w:r w:rsidR="00700E96">
        <w:t xml:space="preserve"> at that time of year</w:t>
      </w:r>
      <w:r>
        <w:t xml:space="preserve">. </w:t>
      </w:r>
      <w:r w:rsidR="00EF3754">
        <w:t xml:space="preserve"> </w:t>
      </w:r>
      <w:r>
        <w:t xml:space="preserve">An analysis of data from the Fall Midwater Trawl Survey from September and October 2010-2016 showed </w:t>
      </w:r>
      <w:proofErr w:type="gramStart"/>
      <w:r>
        <w:t>the majority of</w:t>
      </w:r>
      <w:proofErr w:type="gramEnd"/>
      <w:r>
        <w:t xml:space="preserve"> the smelt caught were in </w:t>
      </w:r>
      <w:r w:rsidR="00F27CF9">
        <w:t>the Confluence of the Sacramento and San Joaquin Rivers and Suisun Bay</w:t>
      </w:r>
      <w:r>
        <w:t xml:space="preserve"> (C</w:t>
      </w:r>
      <w:r w:rsidR="00692B83">
        <w:t>DF</w:t>
      </w:r>
      <w:r>
        <w:t xml:space="preserve">W data available: </w:t>
      </w:r>
      <w:r w:rsidRPr="00F178EF">
        <w:t>https://www.wildlife.ca.gov/Conservation/Delta/Fall-Midwater-Trawl</w:t>
      </w:r>
      <w:r>
        <w:t>). There is an additional, resident population in the Cache Slough Complex (Baxter et al. 2015</w:t>
      </w:r>
      <w:r w:rsidR="007955EE">
        <w:t>), so we sampled</w:t>
      </w:r>
      <w:r>
        <w:t xml:space="preserve"> the subset of wetland sites </w:t>
      </w:r>
      <w:r w:rsidR="00700E96">
        <w:t xml:space="preserve">within the Cache Slough Complex </w:t>
      </w:r>
      <w:r w:rsidR="00A0174A">
        <w:t xml:space="preserve">and the </w:t>
      </w:r>
      <w:proofErr w:type="gramStart"/>
      <w:r w:rsidR="00A0174A">
        <w:t xml:space="preserve">Confluence </w:t>
      </w:r>
      <w:r>
        <w:t xml:space="preserve"> during</w:t>
      </w:r>
      <w:proofErr w:type="gramEnd"/>
      <w:r>
        <w:t xml:space="preserve"> the fall</w:t>
      </w:r>
      <w:r w:rsidR="00F26350">
        <w:t xml:space="preserve"> (October </w:t>
      </w:r>
      <w:r w:rsidR="00F41E90">
        <w:t>9</w:t>
      </w:r>
      <w:r w:rsidR="00F41E90" w:rsidRPr="00F41E90">
        <w:rPr>
          <w:vertAlign w:val="superscript"/>
        </w:rPr>
        <w:t>th</w:t>
      </w:r>
      <w:r w:rsidR="00F41E90">
        <w:t xml:space="preserve"> – November 1</w:t>
      </w:r>
      <w:r w:rsidR="00F41E90" w:rsidRPr="00F41E90">
        <w:rPr>
          <w:vertAlign w:val="superscript"/>
        </w:rPr>
        <w:t>st</w:t>
      </w:r>
      <w:r w:rsidR="00F41E90">
        <w:t>)</w:t>
      </w:r>
      <w:r>
        <w:t xml:space="preserve">, at a lower intensity than spring sampling. </w:t>
      </w:r>
      <w:r w:rsidR="007955EE">
        <w:t xml:space="preserve">Before conducting the fall sampling, we </w:t>
      </w:r>
      <w:r w:rsidR="00F41E90">
        <w:t>assessed the</w:t>
      </w:r>
      <w:r w:rsidR="007955EE">
        <w:t xml:space="preserve"> data from the FMWT and the USFWS’s Enhanced Delta Smelt Monitoring</w:t>
      </w:r>
      <w:r w:rsidR="00945F05">
        <w:t xml:space="preserve"> (EDSM)</w:t>
      </w:r>
      <w:r w:rsidR="007955EE">
        <w:t xml:space="preserve"> survey to </w:t>
      </w:r>
      <w:r w:rsidR="00F41E90">
        <w:t>determine whether the fall 2018 smelt distribution matched previous years.</w:t>
      </w:r>
      <w:r w:rsidR="007955EE">
        <w:t xml:space="preserve"> </w:t>
      </w:r>
      <w:r w:rsidR="00700E96">
        <w:t>Note: We collected samples at Dow Wetlands in the spring of 2018, but we did not process the samples or analyze the data due to changes in priorities recommended by DWR FRP staff.</w:t>
      </w:r>
    </w:p>
    <w:p w14:paraId="6776B373" w14:textId="77777777" w:rsidR="00132847" w:rsidRDefault="00585DA2" w:rsidP="008E0DED">
      <w:pPr>
        <w:keepNext/>
        <w:spacing w:after="120"/>
      </w:pPr>
      <w:r>
        <w:rPr>
          <w:rFonts w:ascii="Times New Roman" w:hAnsi="Times New Roman" w:cs="Times New Roman"/>
          <w:noProof/>
          <w:sz w:val="24"/>
          <w:szCs w:val="24"/>
        </w:rPr>
        <w:lastRenderedPageBreak/>
        <w:drawing>
          <wp:inline distT="0" distB="0" distL="0" distR="0" wp14:anchorId="122543A2" wp14:editId="4A6D93B6">
            <wp:extent cx="5629275" cy="508488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9470" t="3639" r="12520" b="2355"/>
                    <a:stretch/>
                  </pic:blipFill>
                  <pic:spPr bwMode="auto">
                    <a:xfrm>
                      <a:off x="0" y="0"/>
                      <a:ext cx="5636650" cy="5091542"/>
                    </a:xfrm>
                    <a:prstGeom prst="rect">
                      <a:avLst/>
                    </a:prstGeom>
                    <a:noFill/>
                    <a:ln>
                      <a:noFill/>
                    </a:ln>
                    <a:extLst>
                      <a:ext uri="{53640926-AAD7-44D8-BBD7-CCE9431645EC}">
                        <a14:shadowObscured xmlns:a14="http://schemas.microsoft.com/office/drawing/2010/main"/>
                      </a:ext>
                    </a:extLst>
                  </pic:spPr>
                </pic:pic>
              </a:graphicData>
            </a:graphic>
          </wp:inline>
        </w:drawing>
      </w:r>
    </w:p>
    <w:p w14:paraId="668E9350" w14:textId="501A77A2" w:rsidR="00E94F56" w:rsidRPr="00132847" w:rsidRDefault="00132847" w:rsidP="008E0DED">
      <w:pPr>
        <w:pStyle w:val="Caption"/>
        <w:spacing w:after="120"/>
      </w:pPr>
      <w:bookmarkStart w:id="24" w:name="_Ref12454711"/>
      <w:r w:rsidRPr="00132847">
        <w:t xml:space="preserve">Figure </w:t>
      </w:r>
      <w:r w:rsidR="00853B65">
        <w:fldChar w:fldCharType="begin"/>
      </w:r>
      <w:r w:rsidR="00853B65">
        <w:instrText xml:space="preserve"> SEQ Figure \* ARABIC </w:instrText>
      </w:r>
      <w:r w:rsidR="00853B65">
        <w:fldChar w:fldCharType="separate"/>
      </w:r>
      <w:r w:rsidR="00D1458F">
        <w:rPr>
          <w:noProof/>
        </w:rPr>
        <w:t>1</w:t>
      </w:r>
      <w:r w:rsidR="00853B65">
        <w:rPr>
          <w:noProof/>
        </w:rPr>
        <w:fldChar w:fldCharType="end"/>
      </w:r>
      <w:bookmarkEnd w:id="24"/>
      <w:r w:rsidRPr="00132847">
        <w:t xml:space="preserve"> Sites that were sampled during the spring of 2018. Within each region (outlined in red), we compared pre-project data from currently diked or muted tidal wetlands (planned restoration sites), with data from associated channel habitat, and existing tidal wetlands.</w:t>
      </w:r>
      <w:r w:rsidR="009259DD">
        <w:t xml:space="preserve"> </w:t>
      </w:r>
      <w:commentRangeStart w:id="25"/>
      <w:commentRangeStart w:id="26"/>
      <w:r w:rsidR="009259DD">
        <w:t>Tidal wetlands have a white and green</w:t>
      </w:r>
      <w:r w:rsidR="00F523B6">
        <w:t xml:space="preserve"> fill, diked wetlands have an orange fill, muted tidal wetlands have a red fill, and channel habitat has a cyan fill. </w:t>
      </w:r>
      <w:commentRangeEnd w:id="25"/>
      <w:r w:rsidR="00F523B6">
        <w:rPr>
          <w:rStyle w:val="CommentReference"/>
          <w:b w:val="0"/>
          <w:bCs w:val="0"/>
          <w:smallCaps w:val="0"/>
          <w:color w:val="auto"/>
        </w:rPr>
        <w:commentReference w:id="25"/>
      </w:r>
      <w:commentRangeEnd w:id="26"/>
      <w:r w:rsidR="00F44C53">
        <w:rPr>
          <w:rStyle w:val="CommentReference"/>
          <w:b w:val="0"/>
          <w:bCs w:val="0"/>
          <w:smallCaps w:val="0"/>
          <w:color w:val="auto"/>
        </w:rPr>
        <w:commentReference w:id="26"/>
      </w:r>
    </w:p>
    <w:p w14:paraId="06B64C37" w14:textId="77777777" w:rsidR="00E94F56" w:rsidRDefault="00E94F56" w:rsidP="008E0DED">
      <w:pPr>
        <w:spacing w:after="120"/>
        <w:rPr>
          <w:rFonts w:ascii="Times New Roman" w:hAnsi="Times New Roman" w:cs="Times New Roman"/>
          <w:b/>
          <w:sz w:val="24"/>
          <w:szCs w:val="24"/>
        </w:rPr>
      </w:pPr>
    </w:p>
    <w:p w14:paraId="1A969FE4" w14:textId="77777777" w:rsidR="00E94F56" w:rsidRDefault="00E94F56" w:rsidP="008E0DED">
      <w:pPr>
        <w:spacing w:after="120"/>
        <w:rPr>
          <w:rFonts w:ascii="Times New Roman" w:hAnsi="Times New Roman" w:cs="Times New Roman"/>
          <w:b/>
          <w:sz w:val="24"/>
          <w:szCs w:val="24"/>
        </w:rPr>
      </w:pPr>
    </w:p>
    <w:p w14:paraId="1F80B35D" w14:textId="77777777" w:rsidR="00E94F56" w:rsidRDefault="00E94F56" w:rsidP="008E0DED">
      <w:pPr>
        <w:spacing w:after="120"/>
        <w:rPr>
          <w:rFonts w:ascii="Times New Roman" w:hAnsi="Times New Roman" w:cs="Times New Roman"/>
          <w:b/>
          <w:sz w:val="24"/>
          <w:szCs w:val="24"/>
        </w:rPr>
      </w:pPr>
    </w:p>
    <w:p w14:paraId="276DBFD8" w14:textId="77777777" w:rsidR="00E94F56" w:rsidRDefault="00E94F56" w:rsidP="008E0DED">
      <w:pPr>
        <w:spacing w:after="120"/>
        <w:rPr>
          <w:rFonts w:ascii="Times New Roman" w:hAnsi="Times New Roman" w:cs="Times New Roman"/>
          <w:b/>
          <w:sz w:val="24"/>
          <w:szCs w:val="24"/>
        </w:rPr>
      </w:pPr>
    </w:p>
    <w:p w14:paraId="386578C4" w14:textId="77777777" w:rsidR="00E94F56" w:rsidRDefault="00E94F56" w:rsidP="008E0DED">
      <w:pPr>
        <w:spacing w:after="120"/>
        <w:rPr>
          <w:rFonts w:ascii="Times New Roman" w:hAnsi="Times New Roman" w:cs="Times New Roman"/>
          <w:b/>
          <w:sz w:val="24"/>
          <w:szCs w:val="24"/>
        </w:rPr>
      </w:pPr>
    </w:p>
    <w:p w14:paraId="27D6D2FE" w14:textId="77777777" w:rsidR="00E94F56" w:rsidRDefault="00E94F56" w:rsidP="008E0DED">
      <w:pPr>
        <w:spacing w:after="120"/>
        <w:rPr>
          <w:rFonts w:ascii="Times New Roman" w:hAnsi="Times New Roman" w:cs="Times New Roman"/>
          <w:b/>
          <w:sz w:val="24"/>
          <w:szCs w:val="24"/>
        </w:rPr>
      </w:pPr>
    </w:p>
    <w:p w14:paraId="587ADAA7" w14:textId="4C92401F" w:rsidR="00132847" w:rsidRPr="00F44C53" w:rsidRDefault="00132847" w:rsidP="008E0DED">
      <w:pPr>
        <w:pStyle w:val="Caption"/>
        <w:keepNext/>
        <w:spacing w:after="120"/>
      </w:pPr>
      <w:bookmarkStart w:id="27" w:name="_Ref12454717"/>
      <w:bookmarkStart w:id="28" w:name="_Ref15650627"/>
      <w:r>
        <w:lastRenderedPageBreak/>
        <w:t xml:space="preserve">Table </w:t>
      </w:r>
      <w:r w:rsidR="00853B65">
        <w:fldChar w:fldCharType="begin"/>
      </w:r>
      <w:r w:rsidR="00853B65">
        <w:instrText xml:space="preserve"> SEQ Table \* ARABIC </w:instrText>
      </w:r>
      <w:r w:rsidR="00853B65">
        <w:fldChar w:fldCharType="separate"/>
      </w:r>
      <w:r w:rsidR="009E5A68">
        <w:rPr>
          <w:noProof/>
        </w:rPr>
        <w:t>1</w:t>
      </w:r>
      <w:r w:rsidR="00853B65">
        <w:rPr>
          <w:noProof/>
        </w:rPr>
        <w:fldChar w:fldCharType="end"/>
      </w:r>
      <w:bookmarkEnd w:id="27"/>
      <w:r>
        <w:t>.</w:t>
      </w:r>
      <w:r w:rsidRPr="00132847">
        <w:rPr>
          <w:rFonts w:ascii="Times New Roman" w:hAnsi="Times New Roman" w:cs="Times New Roman"/>
          <w:sz w:val="24"/>
          <w:szCs w:val="24"/>
        </w:rPr>
        <w:t xml:space="preserve"> </w:t>
      </w:r>
      <w:r w:rsidRPr="00F44C53">
        <w:t>Sample sizes for spring sampling in 2018. Sample numbers differ based on site size, habitat availability, and logistical constraints.</w:t>
      </w:r>
      <w:bookmarkEnd w:id="28"/>
    </w:p>
    <w:tbl>
      <w:tblPr>
        <w:tblW w:w="0" w:type="auto"/>
        <w:tblLook w:val="04A0" w:firstRow="1" w:lastRow="0" w:firstColumn="1" w:lastColumn="0" w:noHBand="0" w:noVBand="1"/>
      </w:tblPr>
      <w:tblGrid>
        <w:gridCol w:w="1864"/>
        <w:gridCol w:w="2416"/>
        <w:gridCol w:w="618"/>
        <w:gridCol w:w="618"/>
        <w:gridCol w:w="618"/>
        <w:gridCol w:w="618"/>
        <w:gridCol w:w="618"/>
        <w:gridCol w:w="712"/>
        <w:gridCol w:w="618"/>
      </w:tblGrid>
      <w:tr w:rsidR="006D1BFF" w:rsidRPr="00554225" w14:paraId="48505391" w14:textId="77777777" w:rsidTr="008E0DED">
        <w:trPr>
          <w:cantSplit/>
          <w:trHeight w:val="1593"/>
        </w:trPr>
        <w:tc>
          <w:tcPr>
            <w:tcW w:w="0" w:type="auto"/>
            <w:tcBorders>
              <w:top w:val="single" w:sz="4" w:space="0" w:color="auto"/>
              <w:left w:val="nil"/>
              <w:bottom w:val="single" w:sz="4" w:space="0" w:color="auto"/>
              <w:right w:val="nil"/>
            </w:tcBorders>
            <w:shd w:val="clear" w:color="auto" w:fill="auto"/>
            <w:noWrap/>
            <w:vAlign w:val="bottom"/>
            <w:hideMark/>
          </w:tcPr>
          <w:p w14:paraId="1FC3B99A"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Site</w:t>
            </w:r>
          </w:p>
        </w:tc>
        <w:tc>
          <w:tcPr>
            <w:tcW w:w="0" w:type="auto"/>
            <w:tcBorders>
              <w:top w:val="single" w:sz="4" w:space="0" w:color="auto"/>
              <w:left w:val="nil"/>
              <w:bottom w:val="single" w:sz="4" w:space="0" w:color="auto"/>
              <w:right w:val="nil"/>
            </w:tcBorders>
            <w:shd w:val="clear" w:color="auto" w:fill="auto"/>
            <w:noWrap/>
            <w:vAlign w:val="bottom"/>
            <w:hideMark/>
          </w:tcPr>
          <w:p w14:paraId="32B3F920"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Region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3D691299" w14:textId="36D1E98A" w:rsidR="003A5F56" w:rsidRPr="00554225" w:rsidRDefault="00F44C53" w:rsidP="008E0DED">
            <w:pPr>
              <w:spacing w:after="120"/>
              <w:ind w:left="113" w:right="113"/>
              <w:rPr>
                <w:rFonts w:eastAsia="Times New Roman" w:cstheme="minorHAnsi"/>
                <w:color w:val="000000"/>
              </w:rPr>
            </w:pPr>
            <w:r>
              <w:rPr>
                <w:rFonts w:eastAsia="Times New Roman" w:cstheme="minorHAnsi"/>
                <w:color w:val="000000"/>
              </w:rPr>
              <w:t>B</w:t>
            </w:r>
            <w:r w:rsidR="003A5F56" w:rsidRPr="00554225">
              <w:rPr>
                <w:rFonts w:eastAsia="Times New Roman" w:cstheme="minorHAnsi"/>
                <w:color w:val="000000"/>
              </w:rPr>
              <w:t>enthic grab</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2FB467C" w14:textId="7C2F0CB9" w:rsidR="003A5F56" w:rsidRPr="00554225" w:rsidRDefault="00F523B6" w:rsidP="008E0DED">
            <w:pPr>
              <w:spacing w:after="120"/>
              <w:ind w:left="113" w:right="113"/>
              <w:rPr>
                <w:rFonts w:eastAsia="Times New Roman" w:cstheme="minorHAnsi"/>
                <w:color w:val="000000"/>
              </w:rPr>
            </w:pPr>
            <w:r w:rsidRPr="00554225">
              <w:rPr>
                <w:rFonts w:eastAsia="Times New Roman" w:cstheme="minorHAnsi"/>
                <w:color w:val="000000"/>
              </w:rPr>
              <w:t>M</w:t>
            </w:r>
            <w:r w:rsidR="003A5F56" w:rsidRPr="00554225">
              <w:rPr>
                <w:rFonts w:eastAsia="Times New Roman" w:cstheme="minorHAnsi"/>
                <w:color w:val="000000"/>
              </w:rPr>
              <w:t>ysid</w:t>
            </w:r>
            <w:r w:rsidR="00F44C53">
              <w:rPr>
                <w:rFonts w:eastAsia="Times New Roman" w:cstheme="minorHAnsi"/>
                <w:color w:val="000000"/>
              </w:rPr>
              <w:t xml:space="preserve"> net</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7CCBC0C9" w14:textId="2512B847" w:rsidR="003A5F56" w:rsidRPr="00554225" w:rsidRDefault="00F523B6" w:rsidP="008E0DED">
            <w:pPr>
              <w:spacing w:after="120"/>
              <w:ind w:left="113" w:right="113"/>
              <w:rPr>
                <w:rFonts w:eastAsia="Times New Roman" w:cstheme="minorHAnsi"/>
                <w:color w:val="000000"/>
              </w:rPr>
            </w:pPr>
            <w:r w:rsidRPr="00554225">
              <w:rPr>
                <w:rFonts w:eastAsia="Times New Roman" w:cstheme="minorHAnsi"/>
                <w:color w:val="000000"/>
              </w:rPr>
              <w:t>N</w:t>
            </w:r>
            <w:r w:rsidR="003A5F56" w:rsidRPr="00554225">
              <w:rPr>
                <w:rFonts w:eastAsia="Times New Roman" w:cstheme="minorHAnsi"/>
                <w:color w:val="000000"/>
              </w:rPr>
              <w:t>euston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2FAFD2A3" w14:textId="34557876" w:rsidR="003A5F56" w:rsidRPr="00554225" w:rsidRDefault="00F44C53" w:rsidP="008E0DED">
            <w:pPr>
              <w:spacing w:after="120"/>
              <w:ind w:left="113" w:right="113"/>
              <w:rPr>
                <w:rFonts w:eastAsia="Times New Roman" w:cstheme="minorHAnsi"/>
                <w:color w:val="000000"/>
              </w:rPr>
            </w:pPr>
            <w:r>
              <w:rPr>
                <w:rFonts w:eastAsia="Times New Roman" w:cstheme="minorHAnsi"/>
                <w:color w:val="000000"/>
              </w:rPr>
              <w:t>P</w:t>
            </w:r>
            <w:r w:rsidR="003A5F56" w:rsidRPr="00554225">
              <w:rPr>
                <w:rFonts w:eastAsia="Times New Roman" w:cstheme="minorHAnsi"/>
                <w:color w:val="000000"/>
              </w:rPr>
              <w:t>hytoplankton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7308C1D" w14:textId="03C5BC9C" w:rsidR="003A5F56" w:rsidRPr="00554225" w:rsidRDefault="006D1BFF" w:rsidP="008E0DED">
            <w:pPr>
              <w:spacing w:after="120"/>
              <w:ind w:left="113" w:right="113"/>
              <w:rPr>
                <w:rFonts w:eastAsia="Times New Roman" w:cstheme="minorHAnsi"/>
                <w:color w:val="000000"/>
              </w:rPr>
            </w:pPr>
            <w:r w:rsidRPr="00554225">
              <w:rPr>
                <w:rFonts w:eastAsia="Times New Roman" w:cstheme="minorHAnsi"/>
                <w:color w:val="000000"/>
              </w:rPr>
              <w:t>S</w:t>
            </w:r>
            <w:r w:rsidR="003A5F56" w:rsidRPr="00554225">
              <w:rPr>
                <w:rFonts w:eastAsia="Times New Roman" w:cstheme="minorHAnsi"/>
                <w:color w:val="000000"/>
              </w:rPr>
              <w:t>weep</w:t>
            </w:r>
            <w:r w:rsidRPr="00554225">
              <w:rPr>
                <w:rFonts w:eastAsia="Times New Roman" w:cstheme="minorHAnsi"/>
                <w:color w:val="000000"/>
              </w:rPr>
              <w:t xml:space="preserve"> </w:t>
            </w:r>
            <w:r w:rsidR="003A5F56" w:rsidRPr="00554225">
              <w:rPr>
                <w:rFonts w:eastAsia="Times New Roman" w:cstheme="minorHAnsi"/>
                <w:color w:val="000000"/>
              </w:rPr>
              <w:t>net</w:t>
            </w:r>
          </w:p>
        </w:tc>
        <w:tc>
          <w:tcPr>
            <w:tcW w:w="712" w:type="dxa"/>
            <w:tcBorders>
              <w:top w:val="single" w:sz="4" w:space="0" w:color="auto"/>
              <w:left w:val="nil"/>
              <w:bottom w:val="single" w:sz="4" w:space="0" w:color="auto"/>
              <w:right w:val="nil"/>
            </w:tcBorders>
            <w:shd w:val="clear" w:color="auto" w:fill="auto"/>
            <w:noWrap/>
            <w:textDirection w:val="tbRl"/>
            <w:vAlign w:val="bottom"/>
            <w:hideMark/>
          </w:tcPr>
          <w:p w14:paraId="6C7BE04A" w14:textId="5A0FE39E"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Zooplankton</w:t>
            </w:r>
            <w:ins w:id="29" w:author="Ellis, Daniel@Wildlife" w:date="2019-08-07T16:08:00Z">
              <w:r w:rsidR="00F523B6">
                <w:rPr>
                  <w:rFonts w:eastAsia="Times New Roman" w:cstheme="minorHAnsi"/>
                  <w:color w:val="000000"/>
                </w:rPr>
                <w:t xml:space="preserve"> </w:t>
              </w:r>
            </w:ins>
            <w:r w:rsidR="00F44C53">
              <w:rPr>
                <w:rFonts w:eastAsia="Times New Roman" w:cstheme="minorHAnsi"/>
                <w:color w:val="000000"/>
              </w:rPr>
              <w:t>net</w:t>
            </w:r>
          </w:p>
        </w:tc>
        <w:tc>
          <w:tcPr>
            <w:tcW w:w="551" w:type="dxa"/>
            <w:tcBorders>
              <w:top w:val="single" w:sz="4" w:space="0" w:color="auto"/>
              <w:left w:val="nil"/>
              <w:bottom w:val="single" w:sz="4" w:space="0" w:color="auto"/>
              <w:right w:val="nil"/>
            </w:tcBorders>
            <w:shd w:val="clear" w:color="auto" w:fill="auto"/>
            <w:noWrap/>
            <w:textDirection w:val="tbRl"/>
            <w:vAlign w:val="bottom"/>
            <w:hideMark/>
          </w:tcPr>
          <w:p w14:paraId="67587A15" w14:textId="6EFB636B"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Total</w:t>
            </w:r>
          </w:p>
        </w:tc>
      </w:tr>
      <w:tr w:rsidR="006D1BFF" w:rsidRPr="00554225" w14:paraId="33C7593A" w14:textId="77777777" w:rsidTr="008E0DED">
        <w:trPr>
          <w:trHeight w:val="288"/>
        </w:trPr>
        <w:tc>
          <w:tcPr>
            <w:tcW w:w="0" w:type="auto"/>
            <w:tcBorders>
              <w:top w:val="single" w:sz="4" w:space="0" w:color="auto"/>
              <w:left w:val="nil"/>
              <w:bottom w:val="nil"/>
              <w:right w:val="nil"/>
            </w:tcBorders>
            <w:shd w:val="clear" w:color="auto" w:fill="auto"/>
            <w:noWrap/>
            <w:vAlign w:val="bottom"/>
            <w:hideMark/>
          </w:tcPr>
          <w:p w14:paraId="4CA2B6A5" w14:textId="25F12D40" w:rsidR="003A5F56" w:rsidRPr="00554225" w:rsidRDefault="002B0F9B" w:rsidP="008E0DED">
            <w:pPr>
              <w:spacing w:after="120"/>
              <w:rPr>
                <w:rFonts w:eastAsia="Times New Roman" w:cstheme="minorHAnsi"/>
                <w:color w:val="000000"/>
              </w:rPr>
            </w:pPr>
            <w:r>
              <w:rPr>
                <w:rFonts w:eastAsia="Times New Roman" w:cstheme="minorHAnsi"/>
                <w:color w:val="000000"/>
              </w:rPr>
              <w:t xml:space="preserve">Yolo </w:t>
            </w:r>
            <w:r w:rsidR="003A5F56" w:rsidRPr="00554225">
              <w:rPr>
                <w:rFonts w:eastAsia="Times New Roman" w:cstheme="minorHAnsi"/>
                <w:color w:val="000000"/>
              </w:rPr>
              <w:t>Flyway</w:t>
            </w:r>
            <w:r w:rsidR="006D1BFF" w:rsidRPr="00554225">
              <w:rPr>
                <w:rFonts w:eastAsia="Times New Roman" w:cstheme="minorHAnsi"/>
                <w:color w:val="000000"/>
              </w:rPr>
              <w:t xml:space="preserve"> Farms</w:t>
            </w:r>
          </w:p>
        </w:tc>
        <w:tc>
          <w:tcPr>
            <w:tcW w:w="0" w:type="auto"/>
            <w:tcBorders>
              <w:top w:val="single" w:sz="4" w:space="0" w:color="auto"/>
              <w:left w:val="nil"/>
              <w:bottom w:val="nil"/>
              <w:right w:val="nil"/>
            </w:tcBorders>
            <w:shd w:val="clear" w:color="auto" w:fill="auto"/>
            <w:noWrap/>
            <w:vAlign w:val="bottom"/>
            <w:hideMark/>
          </w:tcPr>
          <w:p w14:paraId="1945B109"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single" w:sz="4" w:space="0" w:color="auto"/>
              <w:left w:val="nil"/>
              <w:bottom w:val="nil"/>
              <w:right w:val="nil"/>
            </w:tcBorders>
            <w:shd w:val="clear" w:color="auto" w:fill="auto"/>
            <w:noWrap/>
            <w:vAlign w:val="bottom"/>
            <w:hideMark/>
          </w:tcPr>
          <w:p w14:paraId="21A558A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single" w:sz="4" w:space="0" w:color="auto"/>
              <w:left w:val="nil"/>
              <w:bottom w:val="nil"/>
              <w:right w:val="nil"/>
            </w:tcBorders>
            <w:shd w:val="clear" w:color="auto" w:fill="auto"/>
            <w:noWrap/>
            <w:vAlign w:val="bottom"/>
            <w:hideMark/>
          </w:tcPr>
          <w:p w14:paraId="5F45A7FF" w14:textId="00B6FE3B"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0" w:type="auto"/>
            <w:tcBorders>
              <w:top w:val="single" w:sz="4" w:space="0" w:color="auto"/>
              <w:left w:val="nil"/>
              <w:bottom w:val="nil"/>
              <w:right w:val="nil"/>
            </w:tcBorders>
            <w:shd w:val="clear" w:color="auto" w:fill="auto"/>
            <w:noWrap/>
            <w:vAlign w:val="bottom"/>
            <w:hideMark/>
          </w:tcPr>
          <w:p w14:paraId="0E4AD27B" w14:textId="0743D46F" w:rsidR="003A5F56" w:rsidRPr="00554225" w:rsidRDefault="006D1BFF" w:rsidP="008E0DED">
            <w:pPr>
              <w:spacing w:after="120"/>
              <w:jc w:val="right"/>
              <w:rPr>
                <w:rFonts w:eastAsia="Times New Roman" w:cstheme="minorHAnsi"/>
              </w:rPr>
            </w:pPr>
            <w:r w:rsidRPr="00554225">
              <w:rPr>
                <w:rFonts w:eastAsia="Times New Roman" w:cstheme="minorHAnsi"/>
              </w:rPr>
              <w:t>0</w:t>
            </w:r>
          </w:p>
        </w:tc>
        <w:tc>
          <w:tcPr>
            <w:tcW w:w="0" w:type="auto"/>
            <w:tcBorders>
              <w:top w:val="single" w:sz="4" w:space="0" w:color="auto"/>
              <w:left w:val="nil"/>
              <w:bottom w:val="nil"/>
              <w:right w:val="nil"/>
            </w:tcBorders>
            <w:shd w:val="clear" w:color="auto" w:fill="auto"/>
            <w:noWrap/>
            <w:vAlign w:val="bottom"/>
            <w:hideMark/>
          </w:tcPr>
          <w:p w14:paraId="6779814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w:t>
            </w:r>
          </w:p>
        </w:tc>
        <w:tc>
          <w:tcPr>
            <w:tcW w:w="0" w:type="auto"/>
            <w:tcBorders>
              <w:top w:val="single" w:sz="4" w:space="0" w:color="auto"/>
              <w:left w:val="nil"/>
              <w:bottom w:val="nil"/>
              <w:right w:val="nil"/>
            </w:tcBorders>
            <w:shd w:val="clear" w:color="auto" w:fill="auto"/>
            <w:noWrap/>
            <w:vAlign w:val="bottom"/>
            <w:hideMark/>
          </w:tcPr>
          <w:p w14:paraId="3B61CE1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712" w:type="dxa"/>
            <w:tcBorders>
              <w:top w:val="single" w:sz="4" w:space="0" w:color="auto"/>
              <w:left w:val="nil"/>
              <w:bottom w:val="nil"/>
              <w:right w:val="nil"/>
            </w:tcBorders>
            <w:shd w:val="clear" w:color="auto" w:fill="auto"/>
            <w:noWrap/>
            <w:vAlign w:val="bottom"/>
            <w:hideMark/>
          </w:tcPr>
          <w:p w14:paraId="322C633C" w14:textId="5039663D"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551" w:type="dxa"/>
            <w:tcBorders>
              <w:top w:val="single" w:sz="4" w:space="0" w:color="auto"/>
              <w:left w:val="nil"/>
              <w:bottom w:val="nil"/>
              <w:right w:val="nil"/>
            </w:tcBorders>
            <w:shd w:val="clear" w:color="auto" w:fill="auto"/>
            <w:noWrap/>
            <w:vAlign w:val="bottom"/>
            <w:hideMark/>
          </w:tcPr>
          <w:p w14:paraId="6BE7B99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17</w:t>
            </w:r>
          </w:p>
        </w:tc>
      </w:tr>
      <w:tr w:rsidR="006D1BFF" w:rsidRPr="00554225" w14:paraId="3D4753A7" w14:textId="77777777" w:rsidTr="008E0DED">
        <w:trPr>
          <w:trHeight w:val="288"/>
        </w:trPr>
        <w:tc>
          <w:tcPr>
            <w:tcW w:w="0" w:type="auto"/>
            <w:tcBorders>
              <w:top w:val="nil"/>
              <w:left w:val="nil"/>
              <w:bottom w:val="nil"/>
              <w:right w:val="nil"/>
            </w:tcBorders>
            <w:shd w:val="clear" w:color="auto" w:fill="auto"/>
            <w:noWrap/>
            <w:vAlign w:val="bottom"/>
            <w:hideMark/>
          </w:tcPr>
          <w:p w14:paraId="01B6E6A8" w14:textId="3854F25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Liberty</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0BB73AD"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125199F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F8CEC6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3C560A6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BDADDB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17</w:t>
            </w:r>
          </w:p>
        </w:tc>
        <w:tc>
          <w:tcPr>
            <w:tcW w:w="0" w:type="auto"/>
            <w:tcBorders>
              <w:top w:val="nil"/>
              <w:left w:val="nil"/>
              <w:bottom w:val="nil"/>
              <w:right w:val="nil"/>
            </w:tcBorders>
            <w:shd w:val="clear" w:color="auto" w:fill="auto"/>
            <w:noWrap/>
            <w:vAlign w:val="bottom"/>
            <w:hideMark/>
          </w:tcPr>
          <w:p w14:paraId="2678F22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08EE83E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4146340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55</w:t>
            </w:r>
          </w:p>
        </w:tc>
      </w:tr>
      <w:tr w:rsidR="006D1BFF" w:rsidRPr="00554225" w14:paraId="3B7BF335" w14:textId="77777777" w:rsidTr="008E0DED">
        <w:trPr>
          <w:trHeight w:val="288"/>
        </w:trPr>
        <w:tc>
          <w:tcPr>
            <w:tcW w:w="0" w:type="auto"/>
            <w:tcBorders>
              <w:top w:val="nil"/>
              <w:left w:val="nil"/>
              <w:bottom w:val="nil"/>
              <w:right w:val="nil"/>
            </w:tcBorders>
            <w:shd w:val="clear" w:color="auto" w:fill="auto"/>
            <w:noWrap/>
            <w:vAlign w:val="bottom"/>
            <w:hideMark/>
          </w:tcPr>
          <w:p w14:paraId="7460F658"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Miner Slough</w:t>
            </w:r>
          </w:p>
        </w:tc>
        <w:tc>
          <w:tcPr>
            <w:tcW w:w="0" w:type="auto"/>
            <w:tcBorders>
              <w:top w:val="nil"/>
              <w:left w:val="nil"/>
              <w:bottom w:val="nil"/>
              <w:right w:val="nil"/>
            </w:tcBorders>
            <w:shd w:val="clear" w:color="auto" w:fill="auto"/>
            <w:noWrap/>
            <w:vAlign w:val="bottom"/>
            <w:hideMark/>
          </w:tcPr>
          <w:p w14:paraId="46D79584"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78FB30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ED5129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F36803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8E1D6F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4B0157F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D977C9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bottom w:val="nil"/>
              <w:right w:val="nil"/>
            </w:tcBorders>
            <w:shd w:val="clear" w:color="auto" w:fill="auto"/>
            <w:noWrap/>
            <w:vAlign w:val="bottom"/>
            <w:hideMark/>
          </w:tcPr>
          <w:p w14:paraId="07935DA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26</w:t>
            </w:r>
          </w:p>
        </w:tc>
      </w:tr>
      <w:tr w:rsidR="006D1BFF" w:rsidRPr="00554225" w14:paraId="227B2696" w14:textId="77777777" w:rsidTr="008E0DED">
        <w:trPr>
          <w:trHeight w:val="288"/>
        </w:trPr>
        <w:tc>
          <w:tcPr>
            <w:tcW w:w="0" w:type="auto"/>
            <w:tcBorders>
              <w:top w:val="nil"/>
              <w:left w:val="nil"/>
              <w:bottom w:val="nil"/>
              <w:right w:val="nil"/>
            </w:tcBorders>
            <w:shd w:val="clear" w:color="auto" w:fill="auto"/>
            <w:noWrap/>
            <w:vAlign w:val="bottom"/>
            <w:hideMark/>
          </w:tcPr>
          <w:p w14:paraId="1D2E0C8D" w14:textId="7FA78DBF"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Prospect</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0AA43DF7"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9E9DDC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BEF271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20BA7AF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2D0CFE3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681A10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712" w:type="dxa"/>
            <w:tcBorders>
              <w:top w:val="nil"/>
              <w:left w:val="nil"/>
              <w:bottom w:val="nil"/>
              <w:right w:val="nil"/>
            </w:tcBorders>
            <w:shd w:val="clear" w:color="auto" w:fill="auto"/>
            <w:noWrap/>
            <w:vAlign w:val="bottom"/>
            <w:hideMark/>
          </w:tcPr>
          <w:p w14:paraId="160B7EF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521248A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28</w:t>
            </w:r>
          </w:p>
        </w:tc>
      </w:tr>
      <w:tr w:rsidR="006D1BFF" w:rsidRPr="00554225" w14:paraId="790DEFCE" w14:textId="77777777" w:rsidTr="008E0DED">
        <w:trPr>
          <w:trHeight w:val="288"/>
        </w:trPr>
        <w:tc>
          <w:tcPr>
            <w:tcW w:w="0" w:type="auto"/>
            <w:tcBorders>
              <w:top w:val="nil"/>
              <w:left w:val="nil"/>
              <w:bottom w:val="nil"/>
              <w:right w:val="nil"/>
            </w:tcBorders>
            <w:shd w:val="clear" w:color="auto" w:fill="auto"/>
            <w:noWrap/>
            <w:vAlign w:val="bottom"/>
            <w:hideMark/>
          </w:tcPr>
          <w:p w14:paraId="69840721"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Broad Slough</w:t>
            </w:r>
          </w:p>
        </w:tc>
        <w:tc>
          <w:tcPr>
            <w:tcW w:w="0" w:type="auto"/>
            <w:tcBorders>
              <w:top w:val="nil"/>
              <w:left w:val="nil"/>
              <w:bottom w:val="nil"/>
              <w:right w:val="nil"/>
            </w:tcBorders>
            <w:shd w:val="clear" w:color="auto" w:fill="auto"/>
            <w:noWrap/>
            <w:vAlign w:val="bottom"/>
            <w:hideMark/>
          </w:tcPr>
          <w:p w14:paraId="09127780"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247F1C4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B6D95A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7613262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7AB4AA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15BFA8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712" w:type="dxa"/>
            <w:tcBorders>
              <w:top w:val="nil"/>
              <w:left w:val="nil"/>
              <w:bottom w:val="nil"/>
              <w:right w:val="nil"/>
            </w:tcBorders>
            <w:shd w:val="clear" w:color="auto" w:fill="auto"/>
            <w:noWrap/>
            <w:vAlign w:val="bottom"/>
            <w:hideMark/>
          </w:tcPr>
          <w:p w14:paraId="20A7E62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435A52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31</w:t>
            </w:r>
          </w:p>
        </w:tc>
      </w:tr>
      <w:tr w:rsidR="006D1BFF" w:rsidRPr="00554225" w14:paraId="329D6F67" w14:textId="77777777" w:rsidTr="008E0DED">
        <w:trPr>
          <w:trHeight w:val="288"/>
        </w:trPr>
        <w:tc>
          <w:tcPr>
            <w:tcW w:w="0" w:type="auto"/>
            <w:tcBorders>
              <w:top w:val="nil"/>
              <w:left w:val="nil"/>
              <w:bottom w:val="nil"/>
              <w:right w:val="nil"/>
            </w:tcBorders>
            <w:shd w:val="clear" w:color="auto" w:fill="auto"/>
            <w:noWrap/>
            <w:vAlign w:val="bottom"/>
            <w:hideMark/>
          </w:tcPr>
          <w:p w14:paraId="26B5B0D7" w14:textId="13367AC6"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Browns</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234DFD73"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0200FA5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A90EC7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4CB892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F59E03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5FB23D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2E9A35F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D13FB5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37</w:t>
            </w:r>
          </w:p>
        </w:tc>
      </w:tr>
      <w:tr w:rsidR="006D1BFF" w:rsidRPr="00554225" w14:paraId="78B9CAF3" w14:textId="77777777" w:rsidTr="008E0DED">
        <w:trPr>
          <w:trHeight w:val="288"/>
        </w:trPr>
        <w:tc>
          <w:tcPr>
            <w:tcW w:w="0" w:type="auto"/>
            <w:tcBorders>
              <w:top w:val="nil"/>
              <w:left w:val="nil"/>
              <w:bottom w:val="nil"/>
              <w:right w:val="nil"/>
            </w:tcBorders>
            <w:shd w:val="clear" w:color="auto" w:fill="auto"/>
            <w:noWrap/>
            <w:vAlign w:val="bottom"/>
            <w:hideMark/>
          </w:tcPr>
          <w:p w14:paraId="5CC78A93" w14:textId="05A813D6"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Winter</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E1C002B"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433F587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032E91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w:t>
            </w:r>
          </w:p>
        </w:tc>
        <w:tc>
          <w:tcPr>
            <w:tcW w:w="0" w:type="auto"/>
            <w:tcBorders>
              <w:top w:val="nil"/>
              <w:left w:val="nil"/>
              <w:bottom w:val="nil"/>
              <w:right w:val="nil"/>
            </w:tcBorders>
            <w:shd w:val="clear" w:color="auto" w:fill="auto"/>
            <w:noWrap/>
            <w:vAlign w:val="bottom"/>
            <w:hideMark/>
          </w:tcPr>
          <w:p w14:paraId="6C25C35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FC4D213" w14:textId="56E8F5FE" w:rsidR="003A5F56" w:rsidRPr="00554225" w:rsidRDefault="00D170F2"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3CBC168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712" w:type="dxa"/>
            <w:tcBorders>
              <w:top w:val="nil"/>
              <w:left w:val="nil"/>
              <w:bottom w:val="nil"/>
              <w:right w:val="nil"/>
            </w:tcBorders>
            <w:shd w:val="clear" w:color="auto" w:fill="auto"/>
            <w:noWrap/>
            <w:vAlign w:val="bottom"/>
            <w:hideMark/>
          </w:tcPr>
          <w:p w14:paraId="16B8AA4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5696E5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38</w:t>
            </w:r>
          </w:p>
        </w:tc>
      </w:tr>
      <w:tr w:rsidR="006D1BFF" w:rsidRPr="00554225" w14:paraId="10B69F58" w14:textId="77777777" w:rsidTr="008E0DED">
        <w:trPr>
          <w:trHeight w:val="288"/>
        </w:trPr>
        <w:tc>
          <w:tcPr>
            <w:tcW w:w="0" w:type="auto"/>
            <w:tcBorders>
              <w:top w:val="nil"/>
              <w:left w:val="nil"/>
              <w:bottom w:val="nil"/>
              <w:right w:val="nil"/>
            </w:tcBorders>
            <w:shd w:val="clear" w:color="auto" w:fill="auto"/>
            <w:noWrap/>
            <w:vAlign w:val="bottom"/>
            <w:hideMark/>
          </w:tcPr>
          <w:p w14:paraId="0AABCEF5" w14:textId="1C0DB9B5"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 xml:space="preserve">Grizzly Bay </w:t>
            </w:r>
          </w:p>
        </w:tc>
        <w:tc>
          <w:tcPr>
            <w:tcW w:w="0" w:type="auto"/>
            <w:tcBorders>
              <w:top w:val="nil"/>
              <w:left w:val="nil"/>
              <w:bottom w:val="nil"/>
              <w:right w:val="nil"/>
            </w:tcBorders>
            <w:shd w:val="clear" w:color="auto" w:fill="auto"/>
            <w:noWrap/>
            <w:vAlign w:val="bottom"/>
            <w:hideMark/>
          </w:tcPr>
          <w:p w14:paraId="7C2F3816" w14:textId="20BDF70C" w:rsidR="003A5F56" w:rsidRPr="00554225" w:rsidRDefault="006D1BFF" w:rsidP="008E0DED">
            <w:pPr>
              <w:spacing w:after="120"/>
              <w:rPr>
                <w:rFonts w:eastAsia="Times New Roman" w:cstheme="minorHAnsi"/>
                <w:color w:val="000000"/>
              </w:rPr>
            </w:pPr>
            <w:r w:rsidRPr="00554225">
              <w:rPr>
                <w:rFonts w:eastAsia="Times New Roman" w:cstheme="minorHAnsi"/>
                <w:color w:val="000000"/>
              </w:rPr>
              <w:t>Suisun</w:t>
            </w:r>
            <w:r w:rsidR="003A5F56"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3A878ED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D7FA8D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257D3F0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E80AB8" w14:textId="74B46CB5" w:rsidR="003A5F56" w:rsidRPr="00554225" w:rsidRDefault="00D170F2"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0F01580" w14:textId="4514152E"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712" w:type="dxa"/>
            <w:tcBorders>
              <w:top w:val="nil"/>
              <w:left w:val="nil"/>
              <w:bottom w:val="nil"/>
              <w:right w:val="nil"/>
            </w:tcBorders>
            <w:shd w:val="clear" w:color="auto" w:fill="auto"/>
            <w:noWrap/>
            <w:vAlign w:val="bottom"/>
            <w:hideMark/>
          </w:tcPr>
          <w:p w14:paraId="4575B57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4FBFEB6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40</w:t>
            </w:r>
          </w:p>
        </w:tc>
      </w:tr>
      <w:tr w:rsidR="006D1BFF" w:rsidRPr="00554225" w14:paraId="7FA1ACE0" w14:textId="77777777" w:rsidTr="008E0DED">
        <w:trPr>
          <w:trHeight w:val="288"/>
        </w:trPr>
        <w:tc>
          <w:tcPr>
            <w:tcW w:w="0" w:type="auto"/>
            <w:tcBorders>
              <w:top w:val="nil"/>
              <w:left w:val="nil"/>
              <w:bottom w:val="nil"/>
              <w:right w:val="nil"/>
            </w:tcBorders>
            <w:shd w:val="clear" w:color="auto" w:fill="auto"/>
            <w:noWrap/>
            <w:vAlign w:val="bottom"/>
            <w:hideMark/>
          </w:tcPr>
          <w:p w14:paraId="490BAD0A" w14:textId="7C0AEC4A" w:rsidR="003A5F56" w:rsidRPr="00554225" w:rsidRDefault="003A5F56" w:rsidP="008E0DED">
            <w:pPr>
              <w:spacing w:after="120"/>
              <w:rPr>
                <w:rFonts w:eastAsia="Times New Roman" w:cstheme="minorHAnsi"/>
                <w:color w:val="000000"/>
              </w:rPr>
            </w:pPr>
            <w:proofErr w:type="spellStart"/>
            <w:r w:rsidRPr="00554225">
              <w:rPr>
                <w:rFonts w:eastAsia="Times New Roman" w:cstheme="minorHAnsi"/>
                <w:color w:val="000000"/>
              </w:rPr>
              <w:t>Ryer</w:t>
            </w:r>
            <w:proofErr w:type="spellEnd"/>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5FFA29B4" w14:textId="50F419E9" w:rsidR="003A5F56" w:rsidRPr="00554225" w:rsidRDefault="006D1BFF" w:rsidP="008E0DED">
            <w:pPr>
              <w:spacing w:after="120"/>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B1ECCC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7A21DA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159183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203C45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658EF71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12</w:t>
            </w:r>
          </w:p>
        </w:tc>
        <w:tc>
          <w:tcPr>
            <w:tcW w:w="712" w:type="dxa"/>
            <w:tcBorders>
              <w:top w:val="nil"/>
              <w:left w:val="nil"/>
              <w:bottom w:val="nil"/>
              <w:right w:val="nil"/>
            </w:tcBorders>
            <w:shd w:val="clear" w:color="auto" w:fill="auto"/>
            <w:noWrap/>
            <w:vAlign w:val="bottom"/>
            <w:hideMark/>
          </w:tcPr>
          <w:p w14:paraId="38AB33B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1AEC8B1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42</w:t>
            </w:r>
          </w:p>
        </w:tc>
      </w:tr>
      <w:tr w:rsidR="006D1BFF" w:rsidRPr="00554225" w14:paraId="6E13C76F" w14:textId="77777777" w:rsidTr="008E0DED">
        <w:trPr>
          <w:trHeight w:val="288"/>
        </w:trPr>
        <w:tc>
          <w:tcPr>
            <w:tcW w:w="0" w:type="auto"/>
            <w:tcBorders>
              <w:top w:val="nil"/>
              <w:left w:val="nil"/>
              <w:bottom w:val="nil"/>
              <w:right w:val="nil"/>
            </w:tcBorders>
            <w:shd w:val="clear" w:color="auto" w:fill="auto"/>
            <w:noWrap/>
            <w:vAlign w:val="bottom"/>
            <w:hideMark/>
          </w:tcPr>
          <w:p w14:paraId="7872094E"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Tule Red</w:t>
            </w:r>
          </w:p>
        </w:tc>
        <w:tc>
          <w:tcPr>
            <w:tcW w:w="0" w:type="auto"/>
            <w:tcBorders>
              <w:top w:val="nil"/>
              <w:left w:val="nil"/>
              <w:bottom w:val="nil"/>
              <w:right w:val="nil"/>
            </w:tcBorders>
            <w:shd w:val="clear" w:color="auto" w:fill="auto"/>
            <w:noWrap/>
            <w:vAlign w:val="bottom"/>
            <w:hideMark/>
          </w:tcPr>
          <w:p w14:paraId="49DBDFF5" w14:textId="7EA8A77C" w:rsidR="003A5F56" w:rsidRPr="00554225" w:rsidRDefault="006D1BFF" w:rsidP="008E0DED">
            <w:pPr>
              <w:spacing w:after="120"/>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32BA62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C90F797" w14:textId="2E7D4DCB"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0" w:type="auto"/>
            <w:tcBorders>
              <w:top w:val="nil"/>
              <w:left w:val="nil"/>
              <w:bottom w:val="nil"/>
              <w:right w:val="nil"/>
            </w:tcBorders>
            <w:shd w:val="clear" w:color="auto" w:fill="auto"/>
            <w:noWrap/>
            <w:vAlign w:val="bottom"/>
            <w:hideMark/>
          </w:tcPr>
          <w:p w14:paraId="307706C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614C504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7B1301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712" w:type="dxa"/>
            <w:tcBorders>
              <w:top w:val="nil"/>
              <w:left w:val="nil"/>
              <w:bottom w:val="nil"/>
              <w:right w:val="nil"/>
            </w:tcBorders>
            <w:shd w:val="clear" w:color="auto" w:fill="auto"/>
            <w:noWrap/>
            <w:vAlign w:val="bottom"/>
            <w:hideMark/>
          </w:tcPr>
          <w:p w14:paraId="738E392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32331E0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27</w:t>
            </w:r>
          </w:p>
        </w:tc>
      </w:tr>
      <w:tr w:rsidR="006D1BFF" w:rsidRPr="00554225" w14:paraId="1E0282D5" w14:textId="77777777" w:rsidTr="008E0DED">
        <w:trPr>
          <w:trHeight w:val="288"/>
        </w:trPr>
        <w:tc>
          <w:tcPr>
            <w:tcW w:w="0" w:type="auto"/>
            <w:tcBorders>
              <w:top w:val="nil"/>
              <w:left w:val="nil"/>
              <w:bottom w:val="nil"/>
              <w:right w:val="nil"/>
            </w:tcBorders>
            <w:shd w:val="clear" w:color="auto" w:fill="auto"/>
            <w:noWrap/>
            <w:vAlign w:val="bottom"/>
            <w:hideMark/>
          </w:tcPr>
          <w:p w14:paraId="07D6E5D0"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Blacklock</w:t>
            </w:r>
          </w:p>
        </w:tc>
        <w:tc>
          <w:tcPr>
            <w:tcW w:w="0" w:type="auto"/>
            <w:tcBorders>
              <w:top w:val="nil"/>
              <w:left w:val="nil"/>
              <w:bottom w:val="nil"/>
              <w:right w:val="nil"/>
            </w:tcBorders>
            <w:shd w:val="clear" w:color="auto" w:fill="auto"/>
            <w:noWrap/>
            <w:vAlign w:val="bottom"/>
            <w:hideMark/>
          </w:tcPr>
          <w:p w14:paraId="5A3B1309"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Nurse-</w:t>
            </w:r>
            <w:proofErr w:type="spellStart"/>
            <w:r w:rsidRPr="00554225">
              <w:rPr>
                <w:rFonts w:eastAsia="Times New Roman" w:cstheme="minorHAnsi"/>
                <w:color w:val="000000"/>
              </w:rPr>
              <w:t>Denverton</w:t>
            </w:r>
            <w:proofErr w:type="spellEnd"/>
          </w:p>
        </w:tc>
        <w:tc>
          <w:tcPr>
            <w:tcW w:w="0" w:type="auto"/>
            <w:tcBorders>
              <w:top w:val="nil"/>
              <w:left w:val="nil"/>
              <w:bottom w:val="nil"/>
              <w:right w:val="nil"/>
            </w:tcBorders>
            <w:shd w:val="clear" w:color="auto" w:fill="auto"/>
            <w:noWrap/>
            <w:vAlign w:val="bottom"/>
            <w:hideMark/>
          </w:tcPr>
          <w:p w14:paraId="27561C2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2D82125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7206E3E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0D6213A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6979A9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1129F4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275030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26</w:t>
            </w:r>
          </w:p>
        </w:tc>
      </w:tr>
      <w:tr w:rsidR="006D1BFF" w:rsidRPr="00554225" w14:paraId="37E6D9EE" w14:textId="77777777" w:rsidTr="008E0DED">
        <w:trPr>
          <w:trHeight w:val="288"/>
        </w:trPr>
        <w:tc>
          <w:tcPr>
            <w:tcW w:w="0" w:type="auto"/>
            <w:tcBorders>
              <w:top w:val="nil"/>
              <w:left w:val="nil"/>
              <w:bottom w:val="nil"/>
              <w:right w:val="nil"/>
            </w:tcBorders>
            <w:shd w:val="clear" w:color="auto" w:fill="auto"/>
            <w:noWrap/>
            <w:vAlign w:val="bottom"/>
            <w:hideMark/>
          </w:tcPr>
          <w:p w14:paraId="6161EF68" w14:textId="5487F74E" w:rsidR="003A5F56" w:rsidRPr="00554225" w:rsidRDefault="003A5F56" w:rsidP="008E0DED">
            <w:pPr>
              <w:spacing w:after="120"/>
              <w:rPr>
                <w:rFonts w:eastAsia="Times New Roman" w:cstheme="minorHAnsi"/>
                <w:color w:val="000000"/>
              </w:rPr>
            </w:pPr>
            <w:proofErr w:type="spellStart"/>
            <w:r w:rsidRPr="00554225">
              <w:rPr>
                <w:rFonts w:eastAsia="Times New Roman" w:cstheme="minorHAnsi"/>
                <w:color w:val="000000"/>
              </w:rPr>
              <w:t>Bradmoor</w:t>
            </w:r>
            <w:proofErr w:type="spellEnd"/>
            <w:r w:rsidR="00F523B6">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052A544F"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Nurse-</w:t>
            </w:r>
            <w:proofErr w:type="spellStart"/>
            <w:r w:rsidRPr="00554225">
              <w:rPr>
                <w:rFonts w:eastAsia="Times New Roman" w:cstheme="minorHAnsi"/>
                <w:color w:val="000000"/>
              </w:rPr>
              <w:t>Denverton</w:t>
            </w:r>
            <w:proofErr w:type="spellEnd"/>
          </w:p>
        </w:tc>
        <w:tc>
          <w:tcPr>
            <w:tcW w:w="0" w:type="auto"/>
            <w:tcBorders>
              <w:top w:val="nil"/>
              <w:left w:val="nil"/>
              <w:bottom w:val="nil"/>
              <w:right w:val="nil"/>
            </w:tcBorders>
            <w:shd w:val="clear" w:color="auto" w:fill="auto"/>
            <w:noWrap/>
            <w:vAlign w:val="bottom"/>
            <w:hideMark/>
          </w:tcPr>
          <w:p w14:paraId="43F100E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FBCDCE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5B73B08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0049369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13C0142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4AD0DE3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49EA2DA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30</w:t>
            </w:r>
          </w:p>
        </w:tc>
      </w:tr>
      <w:tr w:rsidR="006D1BFF" w:rsidRPr="00554225" w14:paraId="44E780AD" w14:textId="77777777" w:rsidTr="008E0DED">
        <w:trPr>
          <w:trHeight w:val="288"/>
        </w:trPr>
        <w:tc>
          <w:tcPr>
            <w:tcW w:w="0" w:type="auto"/>
            <w:tcBorders>
              <w:top w:val="nil"/>
              <w:left w:val="nil"/>
              <w:bottom w:val="nil"/>
              <w:right w:val="nil"/>
            </w:tcBorders>
            <w:shd w:val="clear" w:color="auto" w:fill="auto"/>
            <w:noWrap/>
            <w:vAlign w:val="bottom"/>
            <w:hideMark/>
          </w:tcPr>
          <w:p w14:paraId="2E434D03" w14:textId="7E816818"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Little Honker</w:t>
            </w:r>
            <w:r w:rsidR="006D1BFF"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66EE45DA"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Nurse-</w:t>
            </w:r>
            <w:proofErr w:type="spellStart"/>
            <w:r w:rsidRPr="00554225">
              <w:rPr>
                <w:rFonts w:eastAsia="Times New Roman" w:cstheme="minorHAnsi"/>
                <w:color w:val="000000"/>
              </w:rPr>
              <w:t>Denverton</w:t>
            </w:r>
            <w:proofErr w:type="spellEnd"/>
          </w:p>
        </w:tc>
        <w:tc>
          <w:tcPr>
            <w:tcW w:w="0" w:type="auto"/>
            <w:tcBorders>
              <w:top w:val="nil"/>
              <w:left w:val="nil"/>
              <w:bottom w:val="nil"/>
              <w:right w:val="nil"/>
            </w:tcBorders>
            <w:shd w:val="clear" w:color="auto" w:fill="auto"/>
            <w:noWrap/>
            <w:vAlign w:val="bottom"/>
            <w:hideMark/>
          </w:tcPr>
          <w:p w14:paraId="5DFAAD4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4D5C0D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4754390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51D50B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AE174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41C0E63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204CFF3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42</w:t>
            </w:r>
          </w:p>
        </w:tc>
      </w:tr>
      <w:tr w:rsidR="006D1BFF" w:rsidRPr="00554225" w14:paraId="29E04EFC" w14:textId="77777777" w:rsidTr="008E0DED">
        <w:trPr>
          <w:trHeight w:val="288"/>
        </w:trPr>
        <w:tc>
          <w:tcPr>
            <w:tcW w:w="0" w:type="auto"/>
            <w:tcBorders>
              <w:top w:val="nil"/>
              <w:left w:val="nil"/>
              <w:bottom w:val="nil"/>
              <w:right w:val="nil"/>
            </w:tcBorders>
            <w:shd w:val="clear" w:color="auto" w:fill="auto"/>
            <w:noWrap/>
            <w:vAlign w:val="bottom"/>
            <w:hideMark/>
          </w:tcPr>
          <w:p w14:paraId="00404052" w14:textId="6BBEF7B2"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Decker</w:t>
            </w:r>
            <w:r w:rsidR="00F523B6">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3BF04A9A"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0C6AD45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9618A2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DFF393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3341DA0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05708F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w:t>
            </w:r>
          </w:p>
        </w:tc>
        <w:tc>
          <w:tcPr>
            <w:tcW w:w="712" w:type="dxa"/>
            <w:tcBorders>
              <w:top w:val="nil"/>
              <w:left w:val="nil"/>
              <w:bottom w:val="nil"/>
              <w:right w:val="nil"/>
            </w:tcBorders>
            <w:shd w:val="clear" w:color="auto" w:fill="auto"/>
            <w:noWrap/>
            <w:vAlign w:val="bottom"/>
            <w:hideMark/>
          </w:tcPr>
          <w:p w14:paraId="26003A0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71BE3AB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35</w:t>
            </w:r>
          </w:p>
        </w:tc>
      </w:tr>
      <w:tr w:rsidR="006D1BFF" w:rsidRPr="00554225" w14:paraId="4333210E" w14:textId="77777777" w:rsidTr="008E0DED">
        <w:trPr>
          <w:trHeight w:val="288"/>
        </w:trPr>
        <w:tc>
          <w:tcPr>
            <w:tcW w:w="0" w:type="auto"/>
            <w:tcBorders>
              <w:top w:val="nil"/>
              <w:left w:val="nil"/>
              <w:bottom w:val="nil"/>
              <w:right w:val="nil"/>
            </w:tcBorders>
            <w:shd w:val="clear" w:color="auto" w:fill="auto"/>
            <w:noWrap/>
            <w:vAlign w:val="bottom"/>
            <w:hideMark/>
          </w:tcPr>
          <w:p w14:paraId="1D42E9CC"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Horseshoe Bend</w:t>
            </w:r>
          </w:p>
        </w:tc>
        <w:tc>
          <w:tcPr>
            <w:tcW w:w="0" w:type="auto"/>
            <w:tcBorders>
              <w:top w:val="nil"/>
              <w:left w:val="nil"/>
              <w:bottom w:val="nil"/>
              <w:right w:val="nil"/>
            </w:tcBorders>
            <w:shd w:val="clear" w:color="auto" w:fill="auto"/>
            <w:noWrap/>
            <w:vAlign w:val="bottom"/>
            <w:hideMark/>
          </w:tcPr>
          <w:p w14:paraId="2B0FFF31"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1FBDCA9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F123A9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095E284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C3C87A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392C292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6E333B7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551" w:type="dxa"/>
            <w:tcBorders>
              <w:top w:val="nil"/>
              <w:left w:val="nil"/>
              <w:bottom w:val="nil"/>
              <w:right w:val="nil"/>
            </w:tcBorders>
            <w:shd w:val="clear" w:color="auto" w:fill="auto"/>
            <w:noWrap/>
            <w:vAlign w:val="bottom"/>
            <w:hideMark/>
          </w:tcPr>
          <w:p w14:paraId="3E7C576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26</w:t>
            </w:r>
          </w:p>
        </w:tc>
      </w:tr>
      <w:tr w:rsidR="006D1BFF" w:rsidRPr="00554225" w14:paraId="68FE8DE0" w14:textId="77777777" w:rsidTr="008E0DED">
        <w:trPr>
          <w:trHeight w:val="288"/>
        </w:trPr>
        <w:tc>
          <w:tcPr>
            <w:tcW w:w="0" w:type="auto"/>
            <w:tcBorders>
              <w:top w:val="nil"/>
              <w:left w:val="nil"/>
              <w:right w:val="nil"/>
            </w:tcBorders>
            <w:shd w:val="clear" w:color="auto" w:fill="auto"/>
            <w:noWrap/>
            <w:vAlign w:val="bottom"/>
            <w:hideMark/>
          </w:tcPr>
          <w:p w14:paraId="1B87E6DC" w14:textId="21A42111" w:rsidR="003A5F56" w:rsidRPr="00554225" w:rsidRDefault="003A5F56" w:rsidP="008E0DED">
            <w:pPr>
              <w:spacing w:after="120"/>
              <w:rPr>
                <w:rFonts w:eastAsia="Times New Roman" w:cstheme="minorHAnsi"/>
                <w:color w:val="000000"/>
              </w:rPr>
            </w:pPr>
            <w:proofErr w:type="spellStart"/>
            <w:r w:rsidRPr="00554225">
              <w:rPr>
                <w:rFonts w:eastAsia="Times New Roman" w:cstheme="minorHAnsi"/>
                <w:color w:val="000000"/>
              </w:rPr>
              <w:t>Stacys</w:t>
            </w:r>
            <w:proofErr w:type="spellEnd"/>
            <w:r w:rsidR="006D1BFF" w:rsidRPr="00554225">
              <w:rPr>
                <w:rFonts w:eastAsia="Times New Roman" w:cstheme="minorHAnsi"/>
                <w:color w:val="000000"/>
              </w:rPr>
              <w:t xml:space="preserve"> Island</w:t>
            </w:r>
          </w:p>
        </w:tc>
        <w:tc>
          <w:tcPr>
            <w:tcW w:w="0" w:type="auto"/>
            <w:tcBorders>
              <w:top w:val="nil"/>
              <w:left w:val="nil"/>
              <w:right w:val="nil"/>
            </w:tcBorders>
            <w:shd w:val="clear" w:color="auto" w:fill="auto"/>
            <w:noWrap/>
            <w:vAlign w:val="bottom"/>
            <w:hideMark/>
          </w:tcPr>
          <w:p w14:paraId="47B0586B"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right w:val="nil"/>
            </w:tcBorders>
            <w:shd w:val="clear" w:color="auto" w:fill="auto"/>
            <w:noWrap/>
            <w:vAlign w:val="bottom"/>
            <w:hideMark/>
          </w:tcPr>
          <w:p w14:paraId="533CDA2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608B2AB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right w:val="nil"/>
            </w:tcBorders>
            <w:shd w:val="clear" w:color="auto" w:fill="auto"/>
            <w:noWrap/>
            <w:vAlign w:val="bottom"/>
            <w:hideMark/>
          </w:tcPr>
          <w:p w14:paraId="55F1BE8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right w:val="nil"/>
            </w:tcBorders>
            <w:shd w:val="clear" w:color="auto" w:fill="auto"/>
            <w:noWrap/>
            <w:vAlign w:val="bottom"/>
            <w:hideMark/>
          </w:tcPr>
          <w:p w14:paraId="36277FB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245C33B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right w:val="nil"/>
            </w:tcBorders>
            <w:shd w:val="clear" w:color="auto" w:fill="auto"/>
            <w:noWrap/>
            <w:vAlign w:val="bottom"/>
            <w:hideMark/>
          </w:tcPr>
          <w:p w14:paraId="0038432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right w:val="nil"/>
            </w:tcBorders>
            <w:shd w:val="clear" w:color="auto" w:fill="auto"/>
            <w:noWrap/>
            <w:vAlign w:val="bottom"/>
            <w:hideMark/>
          </w:tcPr>
          <w:p w14:paraId="097502F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24</w:t>
            </w:r>
          </w:p>
        </w:tc>
      </w:tr>
      <w:tr w:rsidR="006D1BFF" w:rsidRPr="00554225" w14:paraId="672DB7F1" w14:textId="77777777" w:rsidTr="008E0DED">
        <w:trPr>
          <w:trHeight w:val="288"/>
        </w:trPr>
        <w:tc>
          <w:tcPr>
            <w:tcW w:w="0" w:type="auto"/>
            <w:tcBorders>
              <w:top w:val="nil"/>
              <w:left w:val="nil"/>
              <w:bottom w:val="single" w:sz="4" w:space="0" w:color="auto"/>
              <w:right w:val="nil"/>
            </w:tcBorders>
            <w:shd w:val="clear" w:color="auto" w:fill="auto"/>
            <w:noWrap/>
            <w:vAlign w:val="bottom"/>
            <w:hideMark/>
          </w:tcPr>
          <w:p w14:paraId="0895A6AE"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Grand Total</w:t>
            </w:r>
          </w:p>
        </w:tc>
        <w:tc>
          <w:tcPr>
            <w:tcW w:w="0" w:type="auto"/>
            <w:tcBorders>
              <w:top w:val="nil"/>
              <w:left w:val="nil"/>
              <w:bottom w:val="single" w:sz="4" w:space="0" w:color="auto"/>
              <w:right w:val="nil"/>
            </w:tcBorders>
            <w:shd w:val="clear" w:color="auto" w:fill="auto"/>
            <w:noWrap/>
            <w:vAlign w:val="bottom"/>
            <w:hideMark/>
          </w:tcPr>
          <w:p w14:paraId="7028235F" w14:textId="77777777" w:rsidR="003A5F56" w:rsidRPr="00554225" w:rsidRDefault="003A5F56" w:rsidP="008E0DED">
            <w:pPr>
              <w:spacing w:after="120"/>
              <w:rPr>
                <w:rFonts w:eastAsia="Times New Roman" w:cstheme="minorHAnsi"/>
                <w:color w:val="000000"/>
              </w:rPr>
            </w:pPr>
          </w:p>
        </w:tc>
        <w:tc>
          <w:tcPr>
            <w:tcW w:w="0" w:type="auto"/>
            <w:tcBorders>
              <w:top w:val="nil"/>
              <w:left w:val="nil"/>
              <w:bottom w:val="single" w:sz="4" w:space="0" w:color="auto"/>
              <w:right w:val="nil"/>
            </w:tcBorders>
            <w:shd w:val="clear" w:color="auto" w:fill="auto"/>
            <w:noWrap/>
            <w:vAlign w:val="bottom"/>
            <w:hideMark/>
          </w:tcPr>
          <w:p w14:paraId="4EE1DC4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77</w:t>
            </w:r>
          </w:p>
        </w:tc>
        <w:tc>
          <w:tcPr>
            <w:tcW w:w="0" w:type="auto"/>
            <w:tcBorders>
              <w:top w:val="nil"/>
              <w:left w:val="nil"/>
              <w:bottom w:val="single" w:sz="4" w:space="0" w:color="auto"/>
              <w:right w:val="nil"/>
            </w:tcBorders>
            <w:shd w:val="clear" w:color="auto" w:fill="auto"/>
            <w:noWrap/>
            <w:vAlign w:val="bottom"/>
            <w:hideMark/>
          </w:tcPr>
          <w:p w14:paraId="49CBCDC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76</w:t>
            </w:r>
          </w:p>
        </w:tc>
        <w:tc>
          <w:tcPr>
            <w:tcW w:w="0" w:type="auto"/>
            <w:tcBorders>
              <w:top w:val="nil"/>
              <w:left w:val="nil"/>
              <w:bottom w:val="single" w:sz="4" w:space="0" w:color="auto"/>
              <w:right w:val="nil"/>
            </w:tcBorders>
            <w:shd w:val="clear" w:color="auto" w:fill="auto"/>
            <w:noWrap/>
            <w:vAlign w:val="bottom"/>
            <w:hideMark/>
          </w:tcPr>
          <w:p w14:paraId="2AA24A8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69</w:t>
            </w:r>
          </w:p>
        </w:tc>
        <w:tc>
          <w:tcPr>
            <w:tcW w:w="0" w:type="auto"/>
            <w:tcBorders>
              <w:top w:val="nil"/>
              <w:left w:val="nil"/>
              <w:bottom w:val="single" w:sz="4" w:space="0" w:color="auto"/>
              <w:right w:val="nil"/>
            </w:tcBorders>
            <w:shd w:val="clear" w:color="auto" w:fill="auto"/>
            <w:noWrap/>
            <w:vAlign w:val="bottom"/>
            <w:hideMark/>
          </w:tcPr>
          <w:p w14:paraId="2F11BA7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107</w:t>
            </w:r>
          </w:p>
        </w:tc>
        <w:tc>
          <w:tcPr>
            <w:tcW w:w="0" w:type="auto"/>
            <w:tcBorders>
              <w:top w:val="nil"/>
              <w:left w:val="nil"/>
              <w:bottom w:val="single" w:sz="4" w:space="0" w:color="auto"/>
              <w:right w:val="nil"/>
            </w:tcBorders>
            <w:shd w:val="clear" w:color="auto" w:fill="auto"/>
            <w:noWrap/>
            <w:vAlign w:val="bottom"/>
            <w:hideMark/>
          </w:tcPr>
          <w:p w14:paraId="562C360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102</w:t>
            </w:r>
          </w:p>
        </w:tc>
        <w:tc>
          <w:tcPr>
            <w:tcW w:w="712" w:type="dxa"/>
            <w:tcBorders>
              <w:top w:val="nil"/>
              <w:left w:val="nil"/>
              <w:bottom w:val="single" w:sz="4" w:space="0" w:color="auto"/>
              <w:right w:val="nil"/>
            </w:tcBorders>
            <w:shd w:val="clear" w:color="auto" w:fill="auto"/>
            <w:noWrap/>
            <w:vAlign w:val="bottom"/>
            <w:hideMark/>
          </w:tcPr>
          <w:p w14:paraId="7920DA7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92</w:t>
            </w:r>
          </w:p>
        </w:tc>
        <w:tc>
          <w:tcPr>
            <w:tcW w:w="551" w:type="dxa"/>
            <w:tcBorders>
              <w:top w:val="nil"/>
              <w:left w:val="nil"/>
              <w:bottom w:val="single" w:sz="4" w:space="0" w:color="auto"/>
              <w:right w:val="nil"/>
            </w:tcBorders>
            <w:shd w:val="clear" w:color="auto" w:fill="auto"/>
            <w:noWrap/>
            <w:vAlign w:val="bottom"/>
            <w:hideMark/>
          </w:tcPr>
          <w:p w14:paraId="7C691A9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523</w:t>
            </w:r>
          </w:p>
        </w:tc>
      </w:tr>
    </w:tbl>
    <w:p w14:paraId="6FB04489" w14:textId="77777777" w:rsidR="00FF27B7" w:rsidRDefault="00FF27B7" w:rsidP="008E0DED">
      <w:pPr>
        <w:spacing w:after="120"/>
        <w:rPr>
          <w:rFonts w:ascii="Times New Roman" w:hAnsi="Times New Roman" w:cs="Times New Roman"/>
        </w:rPr>
      </w:pPr>
    </w:p>
    <w:p w14:paraId="50406AF5" w14:textId="6F9ABE61" w:rsidR="00132847" w:rsidRPr="00F44C53" w:rsidRDefault="00132847" w:rsidP="008E0DED">
      <w:pPr>
        <w:pStyle w:val="Caption"/>
        <w:keepNext/>
        <w:spacing w:after="120"/>
      </w:pPr>
      <w:r>
        <w:t xml:space="preserve">Table </w:t>
      </w:r>
      <w:r w:rsidR="00853B65">
        <w:fldChar w:fldCharType="begin"/>
      </w:r>
      <w:r w:rsidR="00853B65">
        <w:instrText xml:space="preserve"> SEQ Table \* ARABIC </w:instrText>
      </w:r>
      <w:r w:rsidR="00853B65">
        <w:fldChar w:fldCharType="separate"/>
      </w:r>
      <w:r w:rsidR="009E5A68">
        <w:rPr>
          <w:noProof/>
        </w:rPr>
        <w:t>2</w:t>
      </w:r>
      <w:r w:rsidR="00853B65">
        <w:rPr>
          <w:noProof/>
        </w:rPr>
        <w:fldChar w:fldCharType="end"/>
      </w:r>
      <w:r w:rsidR="00F44C53">
        <w:rPr>
          <w:noProof/>
        </w:rPr>
        <w:t>.</w:t>
      </w:r>
      <w:r w:rsidRPr="00132847">
        <w:rPr>
          <w:rFonts w:ascii="Times New Roman" w:hAnsi="Times New Roman" w:cs="Times New Roman"/>
          <w:sz w:val="24"/>
          <w:szCs w:val="24"/>
        </w:rPr>
        <w:t xml:space="preserve"> </w:t>
      </w:r>
      <w:r w:rsidRPr="00F44C53">
        <w:t>Sample sizes for fall sampling in 2018.</w:t>
      </w:r>
    </w:p>
    <w:tbl>
      <w:tblPr>
        <w:tblW w:w="0" w:type="auto"/>
        <w:tblInd w:w="93" w:type="dxa"/>
        <w:tblLook w:val="04A0" w:firstRow="1" w:lastRow="0" w:firstColumn="1" w:lastColumn="0" w:noHBand="0" w:noVBand="1"/>
      </w:tblPr>
      <w:tblGrid>
        <w:gridCol w:w="1579"/>
        <w:gridCol w:w="1409"/>
        <w:gridCol w:w="1485"/>
        <w:gridCol w:w="618"/>
        <w:gridCol w:w="618"/>
        <w:gridCol w:w="618"/>
        <w:gridCol w:w="618"/>
      </w:tblGrid>
      <w:tr w:rsidR="00FA3456" w:rsidRPr="00F5165D" w14:paraId="51A7F4A4" w14:textId="77777777" w:rsidTr="008E0DED">
        <w:trPr>
          <w:trHeight w:val="1305"/>
        </w:trPr>
        <w:tc>
          <w:tcPr>
            <w:tcW w:w="0" w:type="auto"/>
            <w:tcBorders>
              <w:top w:val="single" w:sz="4" w:space="0" w:color="auto"/>
              <w:bottom w:val="single" w:sz="4" w:space="0" w:color="auto"/>
            </w:tcBorders>
            <w:shd w:val="clear" w:color="auto" w:fill="auto"/>
            <w:noWrap/>
            <w:vAlign w:val="center"/>
            <w:hideMark/>
          </w:tcPr>
          <w:p w14:paraId="61892567" w14:textId="6D4E793B" w:rsidR="00FA3456" w:rsidRPr="00F5165D" w:rsidRDefault="00F44C53"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Site</w:t>
            </w:r>
          </w:p>
        </w:tc>
        <w:tc>
          <w:tcPr>
            <w:tcW w:w="0" w:type="auto"/>
            <w:tcBorders>
              <w:top w:val="single" w:sz="4" w:space="0" w:color="auto"/>
              <w:bottom w:val="single" w:sz="4" w:space="0" w:color="auto"/>
            </w:tcBorders>
            <w:shd w:val="clear" w:color="auto" w:fill="auto"/>
            <w:noWrap/>
            <w:vAlign w:val="center"/>
            <w:hideMark/>
          </w:tcPr>
          <w:p w14:paraId="656CC7BE" w14:textId="48006381" w:rsidR="00FA3456" w:rsidRPr="00F5165D" w:rsidRDefault="00F44C53"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R</w:t>
            </w:r>
            <w:r w:rsidR="00FA3456" w:rsidRPr="00F5165D">
              <w:rPr>
                <w:rFonts w:ascii="Calibri" w:eastAsia="Times New Roman" w:hAnsi="Calibri" w:cs="Times New Roman"/>
                <w:color w:val="000000"/>
              </w:rPr>
              <w:t>egion</w:t>
            </w:r>
          </w:p>
        </w:tc>
        <w:tc>
          <w:tcPr>
            <w:tcW w:w="0" w:type="auto"/>
            <w:tcBorders>
              <w:top w:val="single" w:sz="4" w:space="0" w:color="auto"/>
              <w:bottom w:val="single" w:sz="4" w:space="0" w:color="auto"/>
            </w:tcBorders>
            <w:shd w:val="clear" w:color="auto" w:fill="auto"/>
            <w:noWrap/>
            <w:vAlign w:val="center"/>
            <w:hideMark/>
          </w:tcPr>
          <w:p w14:paraId="1937B05F" w14:textId="6B4219DD" w:rsidR="00FA3456" w:rsidRPr="00F5165D" w:rsidRDefault="00F44C53"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S</w:t>
            </w:r>
            <w:r w:rsidR="00FA3456" w:rsidRPr="00F5165D">
              <w:rPr>
                <w:rFonts w:ascii="Calibri" w:eastAsia="Times New Roman" w:hAnsi="Calibri" w:cs="Times New Roman"/>
                <w:color w:val="000000"/>
              </w:rPr>
              <w:t>ite type</w:t>
            </w:r>
          </w:p>
        </w:tc>
        <w:tc>
          <w:tcPr>
            <w:tcW w:w="0" w:type="auto"/>
            <w:tcBorders>
              <w:top w:val="single" w:sz="4" w:space="0" w:color="auto"/>
              <w:bottom w:val="single" w:sz="4" w:space="0" w:color="auto"/>
            </w:tcBorders>
            <w:shd w:val="clear" w:color="auto" w:fill="auto"/>
            <w:textDirection w:val="tbRl"/>
            <w:vAlign w:val="center"/>
            <w:hideMark/>
          </w:tcPr>
          <w:p w14:paraId="0875F904" w14:textId="3ACB27B6" w:rsidR="00FA3456" w:rsidRPr="00F5165D" w:rsidRDefault="00BC101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Sweep net</w:t>
            </w:r>
          </w:p>
        </w:tc>
        <w:tc>
          <w:tcPr>
            <w:tcW w:w="0" w:type="auto"/>
            <w:tcBorders>
              <w:top w:val="single" w:sz="4" w:space="0" w:color="auto"/>
              <w:bottom w:val="single" w:sz="4" w:space="0" w:color="auto"/>
            </w:tcBorders>
            <w:shd w:val="clear" w:color="auto" w:fill="auto"/>
            <w:noWrap/>
            <w:textDirection w:val="tbRl"/>
            <w:vAlign w:val="center"/>
            <w:hideMark/>
          </w:tcPr>
          <w:p w14:paraId="30DED363" w14:textId="761679E2" w:rsidR="00FA3456" w:rsidRPr="00F5165D" w:rsidRDefault="00BC101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 xml:space="preserve">Mysid </w:t>
            </w:r>
            <w:r w:rsidR="00F44C53">
              <w:rPr>
                <w:rFonts w:ascii="Calibri" w:eastAsia="Times New Roman" w:hAnsi="Calibri" w:cs="Times New Roman"/>
                <w:color w:val="000000"/>
              </w:rPr>
              <w:t>net</w:t>
            </w:r>
          </w:p>
        </w:tc>
        <w:tc>
          <w:tcPr>
            <w:tcW w:w="0" w:type="auto"/>
            <w:tcBorders>
              <w:top w:val="single" w:sz="4" w:space="0" w:color="auto"/>
              <w:bottom w:val="single" w:sz="4" w:space="0" w:color="auto"/>
            </w:tcBorders>
            <w:shd w:val="clear" w:color="auto" w:fill="auto"/>
            <w:noWrap/>
            <w:textDirection w:val="tbRl"/>
            <w:vAlign w:val="center"/>
            <w:hideMark/>
          </w:tcPr>
          <w:p w14:paraId="6F605AFF" w14:textId="0193DD24"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Zoop</w:t>
            </w:r>
            <w:r w:rsidR="00F523B6">
              <w:rPr>
                <w:rFonts w:ascii="Calibri" w:eastAsia="Times New Roman" w:hAnsi="Calibri" w:cs="Times New Roman"/>
                <w:color w:val="000000"/>
              </w:rPr>
              <w:t>lankton</w:t>
            </w:r>
            <w:r w:rsidRPr="00F5165D">
              <w:rPr>
                <w:rFonts w:ascii="Calibri" w:eastAsia="Times New Roman" w:hAnsi="Calibri" w:cs="Times New Roman"/>
                <w:color w:val="000000"/>
              </w:rPr>
              <w:t xml:space="preserve"> </w:t>
            </w:r>
            <w:r w:rsidR="00F44C53">
              <w:rPr>
                <w:rFonts w:ascii="Calibri" w:eastAsia="Times New Roman" w:hAnsi="Calibri" w:cs="Times New Roman"/>
                <w:color w:val="000000"/>
              </w:rPr>
              <w:t>net</w:t>
            </w:r>
          </w:p>
        </w:tc>
        <w:tc>
          <w:tcPr>
            <w:tcW w:w="0" w:type="auto"/>
            <w:tcBorders>
              <w:top w:val="single" w:sz="4" w:space="0" w:color="auto"/>
              <w:bottom w:val="single" w:sz="4" w:space="0" w:color="auto"/>
            </w:tcBorders>
            <w:shd w:val="clear" w:color="auto" w:fill="auto"/>
            <w:noWrap/>
            <w:textDirection w:val="tbRl"/>
            <w:vAlign w:val="center"/>
            <w:hideMark/>
          </w:tcPr>
          <w:p w14:paraId="5E8FE744" w14:textId="77777777"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r>
      <w:tr w:rsidR="00FA3456" w:rsidRPr="00F5165D" w14:paraId="0DD1B346" w14:textId="77777777" w:rsidTr="008E0DED">
        <w:trPr>
          <w:trHeight w:val="315"/>
        </w:trPr>
        <w:tc>
          <w:tcPr>
            <w:tcW w:w="0" w:type="auto"/>
            <w:tcBorders>
              <w:top w:val="single" w:sz="4" w:space="0" w:color="auto"/>
            </w:tcBorders>
            <w:shd w:val="clear" w:color="auto" w:fill="auto"/>
            <w:noWrap/>
            <w:vAlign w:val="center"/>
            <w:hideMark/>
          </w:tcPr>
          <w:p w14:paraId="336128B9" w14:textId="77777777" w:rsidR="00FA3456" w:rsidRPr="00F5165D" w:rsidRDefault="00FA3456" w:rsidP="008E0DED">
            <w:pPr>
              <w:spacing w:after="120"/>
              <w:rPr>
                <w:rFonts w:ascii="Calibri" w:eastAsia="Times New Roman" w:hAnsi="Calibri" w:cs="Times New Roman"/>
                <w:color w:val="000000"/>
              </w:rPr>
            </w:pPr>
            <w:r w:rsidRPr="00F5165D">
              <w:rPr>
                <w:rFonts w:ascii="Calibri" w:eastAsia="Times New Roman" w:hAnsi="Calibri" w:cs="Times New Roman"/>
                <w:color w:val="000000"/>
              </w:rPr>
              <w:t>Winter Island</w:t>
            </w:r>
          </w:p>
        </w:tc>
        <w:tc>
          <w:tcPr>
            <w:tcW w:w="0" w:type="auto"/>
            <w:tcBorders>
              <w:top w:val="single" w:sz="4" w:space="0" w:color="auto"/>
            </w:tcBorders>
            <w:shd w:val="clear" w:color="auto" w:fill="auto"/>
            <w:noWrap/>
            <w:vAlign w:val="center"/>
            <w:hideMark/>
          </w:tcPr>
          <w:p w14:paraId="3163FF53"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tcBorders>
              <w:top w:val="single" w:sz="4" w:space="0" w:color="auto"/>
            </w:tcBorders>
            <w:shd w:val="clear" w:color="auto" w:fill="auto"/>
            <w:noWrap/>
            <w:vAlign w:val="center"/>
            <w:hideMark/>
          </w:tcPr>
          <w:p w14:paraId="6446DCE1" w14:textId="77777777" w:rsidR="00FA3456" w:rsidRPr="00F5165D" w:rsidRDefault="00FA345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tcBorders>
              <w:top w:val="single" w:sz="4" w:space="0" w:color="auto"/>
            </w:tcBorders>
            <w:shd w:val="clear" w:color="auto" w:fill="auto"/>
            <w:noWrap/>
            <w:vAlign w:val="center"/>
            <w:hideMark/>
          </w:tcPr>
          <w:p w14:paraId="0D9499C1"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tcBorders>
              <w:top w:val="single" w:sz="4" w:space="0" w:color="auto"/>
            </w:tcBorders>
            <w:shd w:val="clear" w:color="auto" w:fill="auto"/>
            <w:noWrap/>
            <w:vAlign w:val="center"/>
            <w:hideMark/>
          </w:tcPr>
          <w:p w14:paraId="18DB37D0" w14:textId="770374ED"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2CF8F0F8" w14:textId="2D7B6EB5"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65411BBB" w14:textId="57AF5412"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12</w:t>
            </w:r>
          </w:p>
        </w:tc>
      </w:tr>
      <w:tr w:rsidR="00FA3456" w:rsidRPr="00F5165D" w14:paraId="412E11B2" w14:textId="77777777" w:rsidTr="008E0DED">
        <w:trPr>
          <w:trHeight w:val="315"/>
        </w:trPr>
        <w:tc>
          <w:tcPr>
            <w:tcW w:w="0" w:type="auto"/>
            <w:shd w:val="clear" w:color="auto" w:fill="auto"/>
            <w:noWrap/>
            <w:vAlign w:val="center"/>
            <w:hideMark/>
          </w:tcPr>
          <w:p w14:paraId="01CC27E2" w14:textId="77777777" w:rsidR="00FA3456" w:rsidRPr="00F5165D" w:rsidRDefault="00FA3456" w:rsidP="008E0DED">
            <w:pPr>
              <w:spacing w:after="120"/>
              <w:rPr>
                <w:rFonts w:ascii="Calibri" w:eastAsia="Times New Roman" w:hAnsi="Calibri" w:cs="Times New Roman"/>
                <w:color w:val="000000"/>
              </w:rPr>
            </w:pPr>
            <w:r>
              <w:rPr>
                <w:rFonts w:ascii="Calibri" w:eastAsia="Times New Roman" w:hAnsi="Calibri" w:cs="Times New Roman"/>
                <w:color w:val="000000"/>
              </w:rPr>
              <w:t>Browns Island</w:t>
            </w:r>
          </w:p>
        </w:tc>
        <w:tc>
          <w:tcPr>
            <w:tcW w:w="0" w:type="auto"/>
            <w:shd w:val="clear" w:color="auto" w:fill="auto"/>
            <w:noWrap/>
            <w:vAlign w:val="center"/>
            <w:hideMark/>
          </w:tcPr>
          <w:p w14:paraId="1022C892"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shd w:val="clear" w:color="auto" w:fill="auto"/>
            <w:noWrap/>
            <w:vAlign w:val="center"/>
            <w:hideMark/>
          </w:tcPr>
          <w:p w14:paraId="217536C0" w14:textId="77777777" w:rsidR="00FA3456" w:rsidRPr="00F5165D" w:rsidRDefault="00FA345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p>
        </w:tc>
        <w:tc>
          <w:tcPr>
            <w:tcW w:w="0" w:type="auto"/>
            <w:shd w:val="clear" w:color="auto" w:fill="auto"/>
            <w:noWrap/>
            <w:vAlign w:val="center"/>
            <w:hideMark/>
          </w:tcPr>
          <w:p w14:paraId="28C22696"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3B4F233B" w14:textId="3973C61A"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660766FF" w14:textId="504865AF"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507394D" w14:textId="34D443CC"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0515027D" w14:textId="77777777" w:rsidTr="008E0DED">
        <w:trPr>
          <w:trHeight w:val="315"/>
        </w:trPr>
        <w:tc>
          <w:tcPr>
            <w:tcW w:w="0" w:type="auto"/>
            <w:shd w:val="clear" w:color="auto" w:fill="auto"/>
            <w:noWrap/>
            <w:vAlign w:val="center"/>
            <w:hideMark/>
          </w:tcPr>
          <w:p w14:paraId="1F69A186" w14:textId="77777777" w:rsidR="00FA3456" w:rsidRPr="00F5165D" w:rsidRDefault="00FA3456" w:rsidP="008E0DED">
            <w:pPr>
              <w:spacing w:after="120"/>
              <w:rPr>
                <w:rFonts w:ascii="Calibri" w:eastAsia="Times New Roman" w:hAnsi="Calibri" w:cs="Times New Roman"/>
                <w:color w:val="000000"/>
              </w:rPr>
            </w:pPr>
            <w:proofErr w:type="spellStart"/>
            <w:r>
              <w:rPr>
                <w:rFonts w:ascii="Calibri" w:eastAsia="Times New Roman" w:hAnsi="Calibri" w:cs="Times New Roman"/>
                <w:color w:val="000000"/>
              </w:rPr>
              <w:t>Ryer</w:t>
            </w:r>
            <w:proofErr w:type="spellEnd"/>
            <w:r>
              <w:rPr>
                <w:rFonts w:ascii="Calibri" w:eastAsia="Times New Roman" w:hAnsi="Calibri" w:cs="Times New Roman"/>
                <w:color w:val="000000"/>
              </w:rPr>
              <w:t xml:space="preserve"> Island</w:t>
            </w:r>
          </w:p>
        </w:tc>
        <w:tc>
          <w:tcPr>
            <w:tcW w:w="0" w:type="auto"/>
            <w:shd w:val="clear" w:color="auto" w:fill="auto"/>
            <w:noWrap/>
            <w:vAlign w:val="center"/>
            <w:hideMark/>
          </w:tcPr>
          <w:p w14:paraId="32664C93"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Grizzly Bay</w:t>
            </w:r>
          </w:p>
        </w:tc>
        <w:tc>
          <w:tcPr>
            <w:tcW w:w="0" w:type="auto"/>
            <w:shd w:val="clear" w:color="auto" w:fill="auto"/>
            <w:noWrap/>
            <w:vAlign w:val="center"/>
            <w:hideMark/>
          </w:tcPr>
          <w:p w14:paraId="19947467" w14:textId="77777777" w:rsidR="00FA3456" w:rsidRPr="00F5165D" w:rsidRDefault="00FA345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r w:rsidRPr="00F5165D" w:rsidDel="002B6D03">
              <w:rPr>
                <w:rFonts w:ascii="Calibri" w:eastAsia="Times New Roman" w:hAnsi="Calibri" w:cs="Times New Roman"/>
                <w:color w:val="000000"/>
              </w:rPr>
              <w:t xml:space="preserve"> </w:t>
            </w:r>
          </w:p>
        </w:tc>
        <w:tc>
          <w:tcPr>
            <w:tcW w:w="0" w:type="auto"/>
            <w:shd w:val="clear" w:color="auto" w:fill="auto"/>
            <w:noWrap/>
            <w:vAlign w:val="center"/>
            <w:hideMark/>
          </w:tcPr>
          <w:p w14:paraId="6F425474" w14:textId="2F6AAEFF"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5</w:t>
            </w:r>
          </w:p>
        </w:tc>
        <w:tc>
          <w:tcPr>
            <w:tcW w:w="0" w:type="auto"/>
            <w:shd w:val="clear" w:color="auto" w:fill="auto"/>
            <w:noWrap/>
            <w:vAlign w:val="center"/>
            <w:hideMark/>
          </w:tcPr>
          <w:p w14:paraId="5EAED974" w14:textId="3BC6B941"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4D925F5" w14:textId="1A97730C"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9921AA5" w14:textId="19717085"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1</w:t>
            </w:r>
          </w:p>
        </w:tc>
      </w:tr>
      <w:tr w:rsidR="00FA3456" w:rsidRPr="00F5165D" w14:paraId="59476258" w14:textId="77777777" w:rsidTr="008E0DED">
        <w:trPr>
          <w:trHeight w:val="315"/>
        </w:trPr>
        <w:tc>
          <w:tcPr>
            <w:tcW w:w="0" w:type="auto"/>
            <w:shd w:val="clear" w:color="auto" w:fill="auto"/>
            <w:noWrap/>
            <w:vAlign w:val="center"/>
            <w:hideMark/>
          </w:tcPr>
          <w:p w14:paraId="120D2106" w14:textId="77777777" w:rsidR="00FA3456" w:rsidRPr="00F5165D" w:rsidRDefault="00FA3456" w:rsidP="008E0DED">
            <w:pPr>
              <w:spacing w:after="120"/>
              <w:rPr>
                <w:rFonts w:ascii="Calibri" w:eastAsia="Times New Roman" w:hAnsi="Calibri" w:cs="Times New Roman"/>
                <w:color w:val="000000"/>
              </w:rPr>
            </w:pPr>
            <w:r w:rsidRPr="00F5165D">
              <w:rPr>
                <w:rFonts w:ascii="Calibri" w:eastAsia="Times New Roman" w:hAnsi="Calibri" w:cs="Times New Roman"/>
                <w:color w:val="000000"/>
              </w:rPr>
              <w:t>Prospect Island</w:t>
            </w:r>
          </w:p>
        </w:tc>
        <w:tc>
          <w:tcPr>
            <w:tcW w:w="0" w:type="auto"/>
            <w:shd w:val="clear" w:color="auto" w:fill="auto"/>
            <w:noWrap/>
            <w:vAlign w:val="center"/>
            <w:hideMark/>
          </w:tcPr>
          <w:p w14:paraId="1CB88BB8"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Cache Slough</w:t>
            </w:r>
          </w:p>
        </w:tc>
        <w:tc>
          <w:tcPr>
            <w:tcW w:w="0" w:type="auto"/>
            <w:shd w:val="clear" w:color="auto" w:fill="auto"/>
            <w:noWrap/>
            <w:vAlign w:val="center"/>
            <w:hideMark/>
          </w:tcPr>
          <w:p w14:paraId="6ED4CF95" w14:textId="1FA4466F"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shd w:val="clear" w:color="auto" w:fill="auto"/>
            <w:noWrap/>
            <w:vAlign w:val="center"/>
            <w:hideMark/>
          </w:tcPr>
          <w:p w14:paraId="752C7ABE"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466DAF5A" w14:textId="75C45911"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8ECF1EC" w14:textId="142C90A4"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3509EFF5" w14:textId="48F0DE0A"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4707BB2F" w14:textId="77777777" w:rsidTr="008E0DED">
        <w:trPr>
          <w:trHeight w:val="315"/>
        </w:trPr>
        <w:tc>
          <w:tcPr>
            <w:tcW w:w="0" w:type="auto"/>
            <w:tcBorders>
              <w:bottom w:val="single" w:sz="4" w:space="0" w:color="auto"/>
            </w:tcBorders>
            <w:shd w:val="clear" w:color="auto" w:fill="auto"/>
            <w:noWrap/>
            <w:vAlign w:val="bottom"/>
            <w:hideMark/>
          </w:tcPr>
          <w:p w14:paraId="2294A9BB" w14:textId="77777777" w:rsidR="00FA3456" w:rsidRPr="00F5165D" w:rsidRDefault="00FA3456" w:rsidP="008E0DED">
            <w:pPr>
              <w:spacing w:after="120"/>
              <w:rPr>
                <w:rFonts w:ascii="Calibri" w:eastAsia="Times New Roman" w:hAnsi="Calibri" w:cs="Times New Roman"/>
                <w:color w:val="000000"/>
              </w:rPr>
            </w:pPr>
          </w:p>
        </w:tc>
        <w:tc>
          <w:tcPr>
            <w:tcW w:w="0" w:type="auto"/>
            <w:tcBorders>
              <w:bottom w:val="single" w:sz="4" w:space="0" w:color="auto"/>
            </w:tcBorders>
            <w:shd w:val="clear" w:color="auto" w:fill="auto"/>
            <w:noWrap/>
            <w:vAlign w:val="bottom"/>
            <w:hideMark/>
          </w:tcPr>
          <w:p w14:paraId="3C4023A8" w14:textId="77777777" w:rsidR="00FA3456" w:rsidRPr="00F5165D" w:rsidRDefault="00FA3456" w:rsidP="008E0DED">
            <w:pPr>
              <w:spacing w:after="120"/>
              <w:rPr>
                <w:rFonts w:ascii="Calibri" w:eastAsia="Times New Roman" w:hAnsi="Calibri" w:cs="Times New Roman"/>
                <w:color w:val="000000"/>
              </w:rPr>
            </w:pPr>
          </w:p>
        </w:tc>
        <w:tc>
          <w:tcPr>
            <w:tcW w:w="0" w:type="auto"/>
            <w:tcBorders>
              <w:bottom w:val="single" w:sz="4" w:space="0" w:color="auto"/>
            </w:tcBorders>
            <w:shd w:val="clear" w:color="auto" w:fill="auto"/>
            <w:noWrap/>
            <w:vAlign w:val="center"/>
            <w:hideMark/>
          </w:tcPr>
          <w:p w14:paraId="03A4AAC4" w14:textId="77777777"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c>
          <w:tcPr>
            <w:tcW w:w="0" w:type="auto"/>
            <w:tcBorders>
              <w:bottom w:val="single" w:sz="4" w:space="0" w:color="auto"/>
            </w:tcBorders>
            <w:shd w:val="clear" w:color="auto" w:fill="auto"/>
            <w:noWrap/>
            <w:vAlign w:val="center"/>
            <w:hideMark/>
          </w:tcPr>
          <w:p w14:paraId="5F37E6A9" w14:textId="6843EC27"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23</w:t>
            </w:r>
          </w:p>
        </w:tc>
        <w:tc>
          <w:tcPr>
            <w:tcW w:w="0" w:type="auto"/>
            <w:tcBorders>
              <w:bottom w:val="single" w:sz="4" w:space="0" w:color="auto"/>
            </w:tcBorders>
            <w:shd w:val="clear" w:color="auto" w:fill="auto"/>
            <w:noWrap/>
            <w:vAlign w:val="center"/>
            <w:hideMark/>
          </w:tcPr>
          <w:p w14:paraId="7E98C9D7" w14:textId="226648FD"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46844540" w14:textId="155E881B"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5B6183BC" w14:textId="3FD3594C"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47</w:t>
            </w:r>
          </w:p>
        </w:tc>
      </w:tr>
    </w:tbl>
    <w:p w14:paraId="5E100017" w14:textId="77777777" w:rsidR="0028049E" w:rsidRDefault="0028049E" w:rsidP="008E0DED">
      <w:pPr>
        <w:pStyle w:val="Heading3"/>
        <w:spacing w:after="120"/>
      </w:pPr>
    </w:p>
    <w:p w14:paraId="0EA4C588" w14:textId="56ED061A" w:rsidR="00FF27B7" w:rsidRPr="00E75E62" w:rsidRDefault="00FF27B7" w:rsidP="008E0DED">
      <w:pPr>
        <w:pStyle w:val="Heading3"/>
        <w:spacing w:after="120"/>
      </w:pPr>
      <w:bookmarkStart w:id="30" w:name="_Toc12951153"/>
      <w:bookmarkStart w:id="31" w:name="_Toc15651165"/>
      <w:r w:rsidRPr="00E75E62">
        <w:t>Habitat Types and Sampling gears</w:t>
      </w:r>
      <w:bookmarkEnd w:id="30"/>
      <w:bookmarkEnd w:id="31"/>
    </w:p>
    <w:p w14:paraId="623AA282" w14:textId="77777777" w:rsidR="00FF27B7" w:rsidRPr="00E170EA" w:rsidRDefault="00FF27B7" w:rsidP="008E0DED">
      <w:pPr>
        <w:pStyle w:val="Heading4"/>
        <w:spacing w:after="120"/>
      </w:pPr>
      <w:r w:rsidRPr="00E170EA">
        <w:t>Vegetation</w:t>
      </w:r>
    </w:p>
    <w:p w14:paraId="7E794697" w14:textId="314BFF0B" w:rsidR="00FF27B7" w:rsidRPr="00432F91" w:rsidRDefault="00FF27B7" w:rsidP="008E0DED">
      <w:pPr>
        <w:spacing w:after="120"/>
      </w:pPr>
      <w:r w:rsidRPr="00432F91">
        <w:t xml:space="preserve">Previous studies showed </w:t>
      </w:r>
      <w:r w:rsidR="003C3442">
        <w:t>prohibitively</w:t>
      </w:r>
      <w:r w:rsidR="003C3442" w:rsidRPr="00432F91">
        <w:t xml:space="preserve"> </w:t>
      </w:r>
      <w:r w:rsidRPr="00432F91">
        <w:t>high replication was necessary to differentiate between vegetation types</w:t>
      </w:r>
      <w:r w:rsidR="0026600B">
        <w:t xml:space="preserve"> </w:t>
      </w:r>
      <w:commentRangeStart w:id="32"/>
      <w:r w:rsidR="00F41E90">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 </w:instrText>
      </w:r>
      <w:r w:rsidR="006A0C1B">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EN.CITE.DATA </w:instrText>
      </w:r>
      <w:r w:rsidR="006A0C1B">
        <w:fldChar w:fldCharType="end"/>
      </w:r>
      <w:r w:rsidR="00F41E90">
        <w:fldChar w:fldCharType="separate"/>
      </w:r>
      <w:r w:rsidR="006A0C1B">
        <w:rPr>
          <w:noProof/>
        </w:rPr>
        <w:t>(2017; 2018; Contreras et al. 2016)</w:t>
      </w:r>
      <w:r w:rsidR="00F41E90">
        <w:fldChar w:fldCharType="end"/>
      </w:r>
      <w:commentRangeEnd w:id="32"/>
      <w:r w:rsidR="00A7166F">
        <w:rPr>
          <w:rStyle w:val="CommentReference"/>
        </w:rPr>
        <w:commentReference w:id="32"/>
      </w:r>
      <w:r w:rsidRPr="00432F91">
        <w:t>. Therefore, we randomly distribute</w:t>
      </w:r>
      <w:r w:rsidR="00E542EC">
        <w:t>d</w:t>
      </w:r>
      <w:r w:rsidRPr="00432F91">
        <w:t xml:space="preserve"> our sweep net samples </w:t>
      </w:r>
      <w:r w:rsidR="00A7166F">
        <w:t xml:space="preserve">across </w:t>
      </w:r>
      <w:r w:rsidRPr="00432F91">
        <w:t>a</w:t>
      </w:r>
      <w:r w:rsidR="00A7166F">
        <w:t>quatic</w:t>
      </w:r>
      <w:r w:rsidRPr="00432F91">
        <w:t xml:space="preserve"> vegetation types present on the site in proportion to their abundance, rather than </w:t>
      </w:r>
      <w:r w:rsidR="00A7166F">
        <w:t xml:space="preserve">equally </w:t>
      </w:r>
      <w:r w:rsidRPr="00432F91">
        <w:t xml:space="preserve">targeting samples from each vegetation type. We </w:t>
      </w:r>
      <w:r w:rsidR="00E542EC">
        <w:t xml:space="preserve">haphazardly </w:t>
      </w:r>
      <w:r w:rsidRPr="00432F91">
        <w:t xml:space="preserve">choose 6-12 sampling locations per site </w:t>
      </w:r>
      <w:r w:rsidR="00C16D0F">
        <w:t xml:space="preserve">and </w:t>
      </w:r>
      <w:r w:rsidRPr="00432F91">
        <w:t>use</w:t>
      </w:r>
      <w:r w:rsidR="00AE56D7">
        <w:t>d</w:t>
      </w:r>
      <w:r w:rsidRPr="00432F91">
        <w:t xml:space="preserve"> sweep nets to sample vegetation.</w:t>
      </w:r>
    </w:p>
    <w:p w14:paraId="0D96083E" w14:textId="4B840D68" w:rsidR="00FF27B7" w:rsidRPr="002A331B" w:rsidRDefault="00FF27B7" w:rsidP="008E0DED">
      <w:pPr>
        <w:spacing w:after="120"/>
      </w:pPr>
      <w:r w:rsidRPr="002A331B">
        <w:rPr>
          <w:b/>
        </w:rPr>
        <w:t>Sweep nets:</w:t>
      </w:r>
      <w:r w:rsidRPr="002A331B">
        <w:t xml:space="preserve"> Sweep nets are a simple but effective way to sample the invertebrate community. Sweep nets may capture higher species diversity than many passive methods, though with higher variability in biomass </w:t>
      </w:r>
      <w:r w:rsidR="00F41E90">
        <w:fldChar w:fldCharType="begin"/>
      </w:r>
      <w:r w:rsidR="0040392C">
        <w:instrText xml:space="preserve"> ADDIN EN.CITE &lt;EndNote&gt;&lt;Cite&gt;&lt;Author&gt;Turner&lt;/Author&gt;&lt;Year&gt;1997&lt;/Year&gt;&lt;RecNum&gt;1928&lt;/RecNum&gt;&lt;DisplayText&gt;(Turner and Trexler 1997)&lt;/DisplayText&gt;&lt;record&gt;&lt;rec-number&gt;1928&lt;/rec-number&gt;&lt;foreign-keys&gt;&lt;key app="EN" db-id="std9wdt06dea0ber50cpepe0azprxd52vwpp" timestamp="1558711887"&gt;1928&lt;/key&gt;&lt;key app="ENWeb" db-id=""&gt;0&lt;/key&gt;&lt;/foreign-keys&gt;&lt;ref-type name="Journal Article"&gt;17&lt;/ref-type&gt;&lt;contributors&gt;&lt;authors&gt;&lt;author&gt;Turner, Andrew M&lt;/author&gt;&lt;author&gt;Trexler, Joel C&lt;/author&gt;&lt;/authors&gt;&lt;/contributors&gt;&lt;titles&gt;&lt;title&gt;Sampling aquatic invertebrates from marshes: evaluating the options&lt;/title&gt;&lt;secondary-title&gt;Journal of the North American Benthological Society&lt;/secondary-title&gt;&lt;/titles&gt;&lt;periodical&gt;&lt;full-title&gt;Journal of the North American Benthological Society&lt;/full-title&gt;&lt;/periodical&gt;&lt;pages&gt;694-709&lt;/pages&gt;&lt;volume&gt;16&lt;/volume&gt;&lt;number&gt;3&lt;/number&gt;&lt;dates&gt;&lt;year&gt;1997&lt;/year&gt;&lt;/dates&gt;&lt;isbn&gt;0887-3593&lt;/isbn&gt;&lt;urls&gt;&lt;/urls&gt;&lt;/record&gt;&lt;/Cite&gt;&lt;/EndNote&gt;</w:instrText>
      </w:r>
      <w:r w:rsidR="00F41E90">
        <w:fldChar w:fldCharType="separate"/>
      </w:r>
      <w:r w:rsidR="00F41E90">
        <w:rPr>
          <w:noProof/>
        </w:rPr>
        <w:t>(Turner and Trexler 1997)</w:t>
      </w:r>
      <w:r w:rsidR="00F41E90">
        <w:fldChar w:fldCharType="end"/>
      </w:r>
      <w:r w:rsidRPr="002A331B">
        <w:t xml:space="preserve">.We </w:t>
      </w:r>
      <w:r w:rsidR="003C3442">
        <w:t xml:space="preserve">used </w:t>
      </w:r>
      <w:r w:rsidRPr="002A331B">
        <w:t xml:space="preserve"> a </w:t>
      </w:r>
      <w:r w:rsidR="003F4E36">
        <w:t>25</w:t>
      </w:r>
      <w:r w:rsidR="003C3442">
        <w:t xml:space="preserve"> </w:t>
      </w:r>
      <w:r w:rsidR="003F4E36">
        <w:t>cm x 30cm</w:t>
      </w:r>
      <w:r w:rsidRPr="002A331B">
        <w:t xml:space="preserve"> D-frame net with 500 micron mesh for </w:t>
      </w:r>
      <w:r w:rsidR="0028049E">
        <w:t>all sweep net samples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A</w:t>
      </w:r>
      <w:r w:rsidRPr="002A331B">
        <w:t xml:space="preserve">). The sweep net technique </w:t>
      </w:r>
      <w:r w:rsidR="00E542EC">
        <w:t>was</w:t>
      </w:r>
      <w:r w:rsidRPr="002A331B">
        <w:t xml:space="preserve"> adapted slightly in different vegetation types. </w:t>
      </w:r>
    </w:p>
    <w:p w14:paraId="4FC6EFE4" w14:textId="0B971004" w:rsidR="00FF27B7" w:rsidRPr="002A331B" w:rsidRDefault="00FF27B7" w:rsidP="008E0DED">
      <w:pPr>
        <w:spacing w:after="120"/>
      </w:pPr>
      <w:r w:rsidRPr="00432F91">
        <w:rPr>
          <w:b/>
        </w:rPr>
        <w:t>EAV:</w:t>
      </w:r>
      <w:r w:rsidRPr="00432F91">
        <w:t xml:space="preserve"> Emergent vegetation </w:t>
      </w:r>
      <w:r w:rsidR="00AE56D7">
        <w:t xml:space="preserve">(EAV) </w:t>
      </w:r>
      <w:r w:rsidRPr="00432F91">
        <w:t xml:space="preserve">samples </w:t>
      </w:r>
      <w:r w:rsidR="00AE56D7">
        <w:t xml:space="preserve">occurred in the dominant emergent vegetation species, usually either </w:t>
      </w:r>
      <w:r w:rsidR="00F41E90" w:rsidRPr="00F41E90">
        <w:rPr>
          <w:i/>
        </w:rPr>
        <w:t>Schoenoplectus</w:t>
      </w:r>
      <w:r w:rsidR="00AE56D7" w:rsidRPr="00F41E90">
        <w:rPr>
          <w:i/>
        </w:rPr>
        <w:t xml:space="preserve"> </w:t>
      </w:r>
      <w:r w:rsidR="00AE56D7" w:rsidRPr="00F41E90">
        <w:t>spp</w:t>
      </w:r>
      <w:r w:rsidR="00AE56D7">
        <w:t xml:space="preserve">., </w:t>
      </w:r>
      <w:r w:rsidR="00AE56D7" w:rsidRPr="00F41E90">
        <w:rPr>
          <w:i/>
        </w:rPr>
        <w:t xml:space="preserve">Typha </w:t>
      </w:r>
      <w:r w:rsidR="00AE56D7" w:rsidRPr="00F41E90">
        <w:t>spp</w:t>
      </w:r>
      <w:r w:rsidR="00554225">
        <w:t>.</w:t>
      </w:r>
      <w:r w:rsidR="00AE56D7">
        <w:t xml:space="preserve">, or </w:t>
      </w:r>
      <w:r w:rsidR="00AE56D7" w:rsidRPr="00554225">
        <w:rPr>
          <w:i/>
        </w:rPr>
        <w:t xml:space="preserve">Phragmites </w:t>
      </w:r>
      <w:r w:rsidR="00F41E90" w:rsidRPr="00554225">
        <w:rPr>
          <w:i/>
        </w:rPr>
        <w:t>australis</w:t>
      </w:r>
      <w:r w:rsidR="00AE56D7">
        <w:t xml:space="preserve">. </w:t>
      </w:r>
      <w:r w:rsidRPr="002A331B">
        <w:t xml:space="preserve">We </w:t>
      </w:r>
      <w:r w:rsidR="00AE56D7">
        <w:t>took</w:t>
      </w:r>
      <w:r w:rsidRPr="002A331B">
        <w:t xml:space="preserve"> five, one-meter sweeps through the edge of the vegetation, scraping the vegetation as much as possible to knock invertebrates off the stems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B</w:t>
      </w:r>
      <w:r w:rsidRPr="002A331B">
        <w:t xml:space="preserve">). We </w:t>
      </w:r>
      <w:r w:rsidR="00AE56D7">
        <w:t>then</w:t>
      </w:r>
      <w:r w:rsidRPr="002A331B">
        <w:t xml:space="preserve"> rinse down the net and preserved all invertebrates in ethanol for later </w:t>
      </w:r>
      <w:r w:rsidR="00AE56D7">
        <w:t>identification</w:t>
      </w:r>
      <w:r w:rsidRPr="002A331B">
        <w:t>.</w:t>
      </w:r>
    </w:p>
    <w:p w14:paraId="1DEDCE9A" w14:textId="1A197FCB" w:rsidR="00FF27B7" w:rsidRDefault="00FF27B7" w:rsidP="008E0DED">
      <w:pPr>
        <w:spacing w:after="120"/>
      </w:pPr>
      <w:r w:rsidRPr="002A331B">
        <w:rPr>
          <w:b/>
        </w:rPr>
        <w:t>SAV:</w:t>
      </w:r>
      <w:r w:rsidRPr="002A331B">
        <w:t xml:space="preserve"> To sample in SAV, we </w:t>
      </w:r>
      <w:r w:rsidR="00AE56D7">
        <w:t xml:space="preserve">took </w:t>
      </w:r>
      <w:r w:rsidRPr="002A331B">
        <w:t xml:space="preserve">the same </w:t>
      </w:r>
      <w:r w:rsidR="007B0944">
        <w:t>five</w:t>
      </w:r>
      <w:r w:rsidRPr="002A331B">
        <w:t>, 1-meter sweeps</w:t>
      </w:r>
      <w:r w:rsidR="00AE56D7">
        <w:t xml:space="preserve"> as for EAV</w:t>
      </w:r>
      <w:r w:rsidRPr="002A331B">
        <w:t xml:space="preserve"> and collect</w:t>
      </w:r>
      <w:r w:rsidR="00AE56D7">
        <w:t>ed</w:t>
      </w:r>
      <w:r w:rsidRPr="002A331B">
        <w:t xml:space="preserve"> any vegetation within the border of the net after the sweep is completed (</w:t>
      </w:r>
      <w:r w:rsidR="0028049E">
        <w:fldChar w:fldCharType="begin"/>
      </w:r>
      <w:r w:rsidR="0028049E">
        <w:instrText xml:space="preserve"> REF _Ref12454854 \h </w:instrText>
      </w:r>
      <w:r w:rsidR="0028049E">
        <w:fldChar w:fldCharType="separate"/>
      </w:r>
      <w:r w:rsidR="00554225">
        <w:t xml:space="preserve">Figure </w:t>
      </w:r>
      <w:r w:rsidR="00554225">
        <w:rPr>
          <w:noProof/>
        </w:rPr>
        <w:t>2</w:t>
      </w:r>
      <w:r w:rsidR="0028049E">
        <w:fldChar w:fldCharType="end"/>
      </w:r>
      <w:r w:rsidR="0028049E">
        <w:t>D</w:t>
      </w:r>
      <w:r w:rsidRPr="002A331B">
        <w:t xml:space="preserve">). The sample </w:t>
      </w:r>
      <w:r w:rsidR="003C3442">
        <w:t>was</w:t>
      </w:r>
      <w:r w:rsidRPr="002A331B">
        <w:t xml:space="preserve"> placed on ice for processing in the lab. In the lab, we rinse</w:t>
      </w:r>
      <w:r w:rsidR="003C3442">
        <w:t>d</w:t>
      </w:r>
      <w:r w:rsidRPr="002A331B">
        <w:t xml:space="preserve"> the vegetation, remove</w:t>
      </w:r>
      <w:r w:rsidR="003C3442">
        <w:t>d</w:t>
      </w:r>
      <w:r w:rsidRPr="002A331B">
        <w:t xml:space="preserve"> all invertebrates, and preserve</w:t>
      </w:r>
      <w:r w:rsidR="003C3442">
        <w:t>d</w:t>
      </w:r>
      <w:r w:rsidRPr="002A331B">
        <w:t xml:space="preserve"> the </w:t>
      </w:r>
      <w:r w:rsidR="003F4E36">
        <w:t>invertebrates</w:t>
      </w:r>
      <w:r w:rsidR="003F4E36" w:rsidRPr="002A331B">
        <w:t xml:space="preserve"> </w:t>
      </w:r>
      <w:r w:rsidRPr="002A331B">
        <w:t xml:space="preserve">for later </w:t>
      </w:r>
      <w:r w:rsidR="00AE56D7">
        <w:t>identification</w:t>
      </w:r>
      <w:r w:rsidRPr="002A331B">
        <w:t xml:space="preserve">. Any vegetation captured in the sweep net </w:t>
      </w:r>
      <w:r w:rsidR="003C3442">
        <w:t>was</w:t>
      </w:r>
      <w:r w:rsidRPr="002A331B">
        <w:t xml:space="preserve"> dried to a constant weight to standardize the sample. </w:t>
      </w:r>
    </w:p>
    <w:p w14:paraId="050FDCF0" w14:textId="77777777" w:rsidR="002D47EB" w:rsidRDefault="002D47EB" w:rsidP="008E0DED">
      <w:pPr>
        <w:keepNext/>
        <w:spacing w:after="120"/>
      </w:pPr>
      <w:r>
        <w:rPr>
          <w:noProof/>
        </w:rPr>
        <w:lastRenderedPageBreak/>
        <mc:AlternateContent>
          <mc:Choice Requires="wpg">
            <w:drawing>
              <wp:inline distT="0" distB="0" distL="0" distR="0" wp14:anchorId="29E22FBF" wp14:editId="448571E3">
                <wp:extent cx="4031615" cy="3539490"/>
                <wp:effectExtent l="0" t="0" r="6985" b="3810"/>
                <wp:docPr id="3" name="Group 3"/>
                <wp:cNvGraphicFramePr/>
                <a:graphic xmlns:a="http://schemas.openxmlformats.org/drawingml/2006/main">
                  <a:graphicData uri="http://schemas.microsoft.com/office/word/2010/wordprocessingGroup">
                    <wpg:wgp>
                      <wpg:cNvGrpSpPr/>
                      <wpg:grpSpPr>
                        <a:xfrm>
                          <a:off x="0" y="0"/>
                          <a:ext cx="4031615" cy="3539490"/>
                          <a:chOff x="0" y="0"/>
                          <a:chExt cx="4031615" cy="3539490"/>
                        </a:xfrm>
                      </wpg:grpSpPr>
                      <pic:pic xmlns:pic="http://schemas.openxmlformats.org/drawingml/2006/picture">
                        <pic:nvPicPr>
                          <pic:cNvPr id="1" name="Picture 1" descr="U:\FRPA\MONITORING\Fieldwork\Field SOPs\sweep net diagrams\eav.PNG"/>
                          <pic:cNvPicPr>
                            <a:picLocks noChangeAspect="1"/>
                          </pic:cNvPicPr>
                        </pic:nvPicPr>
                        <pic:blipFill rotWithShape="1">
                          <a:blip r:embed="rId17" cstate="print">
                            <a:extLst>
                              <a:ext uri="{28A0092B-C50C-407E-A947-70E740481C1C}">
                                <a14:useLocalDpi xmlns:a14="http://schemas.microsoft.com/office/drawing/2010/main" val="0"/>
                              </a:ext>
                            </a:extLst>
                          </a:blip>
                          <a:srcRect t="11921" r="38882" b="14899"/>
                          <a:stretch/>
                        </pic:blipFill>
                        <pic:spPr bwMode="auto">
                          <a:xfrm>
                            <a:off x="1699260" y="45720"/>
                            <a:ext cx="1899285" cy="17202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4" name="Picture 2944" descr="U:\FRPA\MONITORING\Fieldwork\Field SOPs\sweep net diagrams\fav.PNG"/>
                          <pic:cNvPicPr>
                            <a:picLocks noChangeAspect="1"/>
                          </pic:cNvPicPr>
                        </pic:nvPicPr>
                        <pic:blipFill rotWithShape="1">
                          <a:blip r:embed="rId18" cstate="print">
                            <a:extLst>
                              <a:ext uri="{28A0092B-C50C-407E-A947-70E740481C1C}">
                                <a14:useLocalDpi xmlns:a14="http://schemas.microsoft.com/office/drawing/2010/main" val="0"/>
                              </a:ext>
                            </a:extLst>
                          </a:blip>
                          <a:srcRect t="12252" r="34907" b="21357"/>
                          <a:stretch/>
                        </pic:blipFill>
                        <pic:spPr bwMode="auto">
                          <a:xfrm>
                            <a:off x="0" y="1996440"/>
                            <a:ext cx="2016125" cy="1543050"/>
                          </a:xfrm>
                          <a:prstGeom prst="rect">
                            <a:avLst/>
                          </a:prstGeom>
                          <a:noFill/>
                          <a:ln>
                            <a:noFill/>
                          </a:ln>
                          <a:extLst>
                            <a:ext uri="{53640926-AAD7-44D8-BBD7-CCE9431645EC}">
                              <a14:shadowObscured xmlns:a14="http://schemas.microsoft.com/office/drawing/2010/main"/>
                            </a:ext>
                          </a:extLst>
                        </pic:spPr>
                      </pic:pic>
                      <wps:wsp>
                        <wps:cNvPr id="2953" name="Text Box 2953"/>
                        <wps:cNvSpPr txBox="1"/>
                        <wps:spPr>
                          <a:xfrm>
                            <a:off x="1798320" y="9906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8C229B" w14:textId="77777777" w:rsidR="009F75FD" w:rsidRDefault="009F75FD" w:rsidP="00FF27B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47" name="Picture 2947"/>
                          <pic:cNvPicPr>
                            <a:picLocks noChangeAspect="1"/>
                          </pic:cNvPicPr>
                        </pic:nvPicPr>
                        <pic:blipFill rotWithShape="1">
                          <a:blip r:embed="rId19">
                            <a:extLst>
                              <a:ext uri="{28A0092B-C50C-407E-A947-70E740481C1C}">
                                <a14:useLocalDpi xmlns:a14="http://schemas.microsoft.com/office/drawing/2010/main" val="0"/>
                              </a:ext>
                            </a:extLst>
                          </a:blip>
                          <a:srcRect l="25929" t="17866" r="24748"/>
                          <a:stretch/>
                        </pic:blipFill>
                        <pic:spPr bwMode="auto">
                          <a:xfrm>
                            <a:off x="30480" y="0"/>
                            <a:ext cx="1369695"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5" name="Picture 2945" descr="U:\FRPA\MONITORING\Fieldwork\Field SOPs\sweep net diagrams\sav.PNG"/>
                          <pic:cNvPicPr>
                            <a:picLocks noChangeAspect="1"/>
                          </pic:cNvPicPr>
                        </pic:nvPicPr>
                        <pic:blipFill rotWithShape="1">
                          <a:blip r:embed="rId20" cstate="print">
                            <a:extLst>
                              <a:ext uri="{28A0092B-C50C-407E-A947-70E740481C1C}">
                                <a14:useLocalDpi xmlns:a14="http://schemas.microsoft.com/office/drawing/2010/main" val="0"/>
                              </a:ext>
                            </a:extLst>
                          </a:blip>
                          <a:srcRect t="10596" r="34410" b="13906"/>
                          <a:stretch/>
                        </pic:blipFill>
                        <pic:spPr bwMode="auto">
                          <a:xfrm>
                            <a:off x="2247900" y="1988820"/>
                            <a:ext cx="1783715" cy="1541145"/>
                          </a:xfrm>
                          <a:prstGeom prst="rect">
                            <a:avLst/>
                          </a:prstGeom>
                          <a:noFill/>
                          <a:ln>
                            <a:noFill/>
                          </a:ln>
                          <a:extLst>
                            <a:ext uri="{53640926-AAD7-44D8-BBD7-CCE9431645EC}">
                              <a14:shadowObscured xmlns:a14="http://schemas.microsoft.com/office/drawing/2010/main"/>
                            </a:ext>
                          </a:extLst>
                        </pic:spPr>
                      </pic:pic>
                      <wps:wsp>
                        <wps:cNvPr id="2950" name="Text Box 2950"/>
                        <wps:cNvSpPr txBox="1"/>
                        <wps:spPr>
                          <a:xfrm>
                            <a:off x="114300" y="214884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AD227D" w14:textId="77777777" w:rsidR="009F75FD" w:rsidRDefault="009F75FD" w:rsidP="00FF27B7">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1" name="Text Box 2951"/>
                        <wps:cNvSpPr txBox="1"/>
                        <wps:spPr>
                          <a:xfrm>
                            <a:off x="2339340" y="208026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6C2843" w14:textId="77777777" w:rsidR="009F75FD" w:rsidRDefault="009F75FD" w:rsidP="00FF27B7">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8" name="Text Box 2948"/>
                        <wps:cNvSpPr txBox="1"/>
                        <wps:spPr>
                          <a:xfrm>
                            <a:off x="152400" y="9144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A01800" w14:textId="77777777" w:rsidR="009F75FD" w:rsidRDefault="009F75FD" w:rsidP="00FF27B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9E22FBF" id="Group 3" o:spid="_x0000_s1026" style="width:317.45pt;height:278.7pt;mso-position-horizontal-relative:char;mso-position-vertical-relative:line" coordsize="40316,3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6BPkAYAANMkAAAOAAAAZHJzL2Uyb0RvYy54bWzsWltv4jgUfl9p/0OU&#10;d0quJEFDV5ReVKnTorajeemLSRyImsRZxxS6q/3v+9lOKAWk2U5nKg3LQ6nj6/G5fOeSfPpjWeTG&#10;E+V1xsqBaR9ZpkHLmCVZOR2YX+7PO6Fp1IKUCclZSQfmM63NP45//+3ToupTh81YnlBuYJOy7i+q&#10;gTkToup3u3U8owWpj1hFSwymjBdE4JFPuwknC+xe5F3HsnrdBeNJxVlM6xq9p3rQPFb7pymNxU2a&#10;1lQY+cAEbUL9cvU7kb/d40+kP+WkmmVxQwb5DioKkpU4dLXVKRHEmPNsa6siizmrWSqOYlZ0WZpm&#10;MVV3wG1sa+M2F5zNK3WXaX8xrVZsAms3+PTd28bXT2NuZMnAdE2jJAVEpE41XMmaRTXtY8YFr+6q&#10;MW86pvpJ3naZ8kL+xz2MpWLq84qpdCmMGJ2e5do92zeNGGOu70Ze1LA9nkE2W+vi2dk3Vnbbg7uS&#10;vhU5VRb38ddwCa0tLn1bm7BKzDk1m02K/7RHQfjjvOpAoBUR2STLM/GslBOik0SVT+MsHnP98MJw&#10;u2U4RuWhBjoSWsfQzi/9h/Pb8fDh88315f3N7eX1xcN5RvMEyv6oW8bdzbh+qBeUVkYJ9U4yAi0u&#10;6gdKno7G1xdSevJseZw+nEjmXLH4sTZKNpqRckqHdQUDgdnK2d3X09XjK8oneVadZ3lucCa+ZmJ2&#10;NyMV1MVWei8HG6aB/g3t3MF3rfmnLJ4XtBTalDnNwT9W1rOsqk2D92kxodBMfpmANTFgROC8imel&#10;UGdCw65qIfVP6pqytr+dcGhZkXPSGfnWqONZwVlnGHlBJ7DOAs/yQntkj/6Rq22vP68p+EHy0ypr&#10;SEfvFvE7TasBIW20yviNJ6IgRnJSEdT+VySiS3JI0lrz+BZcl1Bk25GDm4FhbhiGjmkAkmwvjCIp&#10;D8wUnIp41sqm5b8WbA2DNCaLzywBT8hcMMWSDYO0e1Hk9IB7MD3PD5zG8FrTtHGUEzamaWPYgZ3q&#10;C7QbVbwWF5QVhmxAFKBcHUSecC89tZ0iSS6Z1BBFfV6+6gAHdM8uqfluz4PUep3h8DToeN5p2Dk5&#10;QWs0Oos8wIfnn62kVs9IwhY3kzqGzSTvF5y+BKh6LTBpDZLHjWHgUfMdjeZMtLaUZYemb/grrPow&#10;hHEiz9sEGd33fpxJ9xJnYIP7iDOO4+NmEmfgfAOFM47t+sGPwhmNMHYU9TxvA2MQ1vRsp8UY33Mt&#10;X81YOXH4pQPGKG+rMGZRIRCuW1+Kpy2M2emQZBi8K4RUThqILbd9CT2cyF+Fe/fSG5ywpaE6gYbN&#10;VBnxGWKJkSZAkP0aEdv4axX42UEUuvAu0s9EkQWPo1xA62ecXhQGjQo4bijVQaPud3qZmuVZIh2N&#10;8pIyVaCjnGsPnAsdzcB9rs/KS2MxMHsulE8tWh+T+rdaP8lJ/NiQt7bDi/tSSUXj/F5YolriOady&#10;97y8pSmCahUS76CRxDGCnpZONVvOSnGjtyxs5sulVFH1lsWrFepkVorV4iIrGddces3a5LElOdXz&#10;4RvX7i2bYjlZNio0YckzNAjBokoM6io+z8DoK1KLMeFIsqAuSBzFDX7SnEE6rGmZxozxv3b1y/mw&#10;B4yaxgJJ28Cs/5wTGa/nlyUsJbIl/hhCPeiAx+DrI5P1kXJejBiCNoRgoE41sZiLvG2mnBVfYVhD&#10;eSqGSBnj7IEp2uZI4AkDyE9jOhyqtk4Drsq7CuGBDo6lgt0vvxJeNWGUgGVcs9Y2SX8jmtJzpWBK&#10;NkRol2Yq1JIM1lxtGA+c+CWDEnggnWqOm8wHQYnyRUDAfclYXGVBkPMvnKLANhw/ciJVN7GDsNdT&#10;QYTjBV74o0IHF0kZLGi7bmC7vagXtYFDENi9Q+DQaJOKFvYgOYFwt3AAfe9PTuq9TE6Qy+1jcmL5&#10;kcYV1/NsQIEsgrgIIn8UwjjAq8jSGGNHstCyEZ4C2dygrVDavmfb3jsD1P0ug8g45CNSFIhMw8N6&#10;iqJkJylANvOmFMVG6qmVwEGNLdzKUw85yqs8ar9zFPXGQ2UzL0H1IVVBwvFTU5WPAg4kdNvAsZL2&#10;G4HDcd3IlVklQlTHCi1ZT39d3QgseC79fgvVDbzhasoHh+qGqpqgsLBH1Q2FHI6U8AE5Pq7I8UHI&#10;gbR2Gzl0rispeCNy2L7jNSGHLkwdYON/WxRVsNF8U9FW8Q4Bx88OONQHIvhyRr3abb7ykZ/mrD+r&#10;WurLt0jH/wIAAP//AwBQSwMECgAAAAAAAAAhAKa/oebElAEAxJQBABQAAABkcnMvbWVkaWEvaW1h&#10;Z2UxLnBuZ4lQTkcNChoKAAAADUlIRFIAAALtAAACNggGAAAA5Ee2iwAAAAFzUkdCAK7OHOkAAAAE&#10;Z0FNQQAAsY8L/GEFAAAACXBIWXMAACHVAAAh1QEEnLSdAAD/pUlEQVR4XuzdZ1xUa5cm/CNJRckg&#10;5ow555xzDsecc85ZQcUAmJVgRCVJztmsKBKryIhg1id099NP90zP9HTPO93Xe6+7AAG3iooe1PXh&#10;/1OKvTdVRQHXXrX2un+7rvoTGGOMMcYYY5UXh3bGGGOMMcYqOQ7tjDHGGGOMVXIc2hljjDHGGKvk&#10;OLQzxhhjjDFWyXFoZ4wxxhhjrJLj0M4YY4wxxlglx6GdMcYYY4yxSo5DO2OMMcYYY5Uch3bGGGOM&#10;McYqOQ7tjDHGGGOMVXIc2hljjDHGGKvkOLQzxhhjjDFWyXFoZ4wxxhhjrJLj0M4YY4wxxlglx6Gd&#10;McYYY4yxSo5DO2OMMcYYY5Uch3bGGGOMMcYqOQ7tjDHGGGOMVXIc2hljjDHGGKvkOLQzxhhjjDFW&#10;yXFoZ4wxxhhjrJLj0M4YY4wxxlglx6GdMcYYY4yxSo5DO2OMMcYYY5Uch3bGGGOMMcYqOQ7tjDHG&#10;GGOMVXIc2hljjDHGGKvkOLQzxhhjjDFWyXFoZ4wxxhhjrJLj0M4YY4wxxlglx6GdMcYYY4yxSo5D&#10;O2OMMcYYY5Uch3bGGGOMMcYqOQ7tjDHGGGOMVXIc2hljjDHGGKvkOLQzxhhjjDFWyXFoZ4wxxhhj&#10;rJLj0M4YY4wxxlglx6GdMcYYY4yxSo5DO2OMMcYYY5Uch3bGGGOMMcYqOQ7tjDHGGGOMVXIc2hlj&#10;jDHGGKvkOLQzxhhjjDFWyXFoZ4wxxhhjrJLj0M4YY4wxxlglx6GdMcYYY4yxSo5DO2OMMcYYY5Uc&#10;h3bGGGOMMcYqOQ7tjDHGGGOMVXIc2hljjDHGGKvkOLQzxhhjjDFWyXFoZ4wxxhhjrJLj0M4YY4wx&#10;xlglx6GdMcYYY4yxSo5DO2OMMcYYY5Uch3bGGGOMMcYqOQ7tjDHGGGOMVXIc2hljjDHGGKvkOLQz&#10;xhhjjDFWyXFoZ4wxxhhjrJLj0M4YY4wxxlglx6GdMcYYY4yxSo5DO2OMMcYYY5Uch3bGGGOMMcYq&#10;OQ7tjDHGGGOMVXIc2hljjDHGGKvkOLQzxhhjjDFWyXFoZ4wxxhhjrJLj0M4YY4wxxlglx6GdMcYY&#10;Y4yxSo5DO2OMMcYYY5Uch3bG2B8iNvUtQh/mIzz+qfy/0jaMMcYY0+DQzhj7Qzh7xmDkhJmYNGsJ&#10;7M/6ICrpleJ2jDHGGOPQzhj7A/jezECn7v3w22+/SXXqN8KKzfvhJ25X2p4xxhj71XFoZ4x9VzEp&#10;b7Bw9Q7oVa2K+uYG6GZVB7o62tCvYYABQ8fC+Vost8swxhhjZXBoZ4x9V3Yu3qhTrxEMqlfFkcXD&#10;8OjEIljP6ANLY33oaGvD0MhUVt39b2dxeGeMMcYKcWhnjH03FMJXbj0AbRHOLYz04bltsgjtC3Dr&#10;wO9wWTkUwzs3EWFeDzo6Ohg0ciKOXQpCZMJzxWMxxhhjvxIO7Yyx7+roBX80aNQM2lpaaNPQAlsn&#10;d0e49STEOcxGqPUUrB3TEXVMakBLSxuNmrbAkvV7EPawQPFYjDHG2K+CQztj7LuKTHiB027haN+5&#10;l6y4U2V9cIeGiNg3DVF7JsB/03CcWtQf3a0sRbCvAv0aNdFv6Di4Bt6T/fBKx2SMMcZ+dhzaGWN/&#10;iPD4Z5i/aivq1G8ILRHeqad99YjWuLJqAMJ2jEHwjnHYNrUnWtY3g1aVKrCwrIuVW2zhcz1N8XiM&#10;McbYz4xDO2PsDxOZ+BwOZ33Qb8gYaGvroEZVHQxrXw8nF/SVfe4JJxbAbdM4DO/UCDWq6UKvajUM&#10;HjUJxy4GIirxpeIxGWOMsZ8Rh3bG2B/OMyoZc5ZvgrGJGbS0qsCqjhH2zuqLuKPz8ODIHITumYyN&#10;E7qivpmB/HzDplZYusEagXdyFI/HGGOM/Ww4tDPGKoWIR8/lRaodu/VB1arVYKhfFRN6WsF72wTc&#10;t5+Nmwem4drWiRjWqQmq6emgarXq6NSjHy743eKqO2OMsZ8eh3bGWKUSeDcH85ZvRq3a9VClShXU&#10;tzDE/ll9EbXvdySfXoS4I7OxalQ7NLYwgI62FswsLLFiy35ci0nlue6MMcZ+WhzaGWOVTnTSK+w9&#10;7opuvQdBT68qjPSrYlq/1vDePgG3Dk5F6I5ROLNkAMb3tIKerjaq69dE/2FjcfRCgOLxGGOMsR8d&#10;h3bGWKUUk/waHhFJsupetWpV6Oloo2V9U+ye2hXhO0fh4dHZuHdsAXZM7yMXatLS0kK9hk2wbqcd&#10;wh89VTwmY4wx9qPi0M4Yq9Sik1/B2SsaXXsPQnX9Gqiqq42JPZshyOZ3pDguQdKphfDbPRlDOzVC&#10;zWp60NOrhl4DhuPU1TDudWeMMfbT4NDOGPsh+N5Ix+J1u2Q1nSbItKhnhl0z+uLB8flIc1mCGwd/&#10;x8YJndGolqGc616rTn2s22Un91M6HmOMMfYj4dDOGPthRCW+gP1ZX1l119HRkaupTuvfGr47J+Ke&#10;3e+IOzID59eNxshuzeSEGVpNddjY3+HoHomYlNeKx2SMMcZ+BBzaGWM/FJoQ4xGZhLnLN8PI2BS6&#10;1OtezwTW07vj/pHZyLqwCvePL8S233vDqEZV6Orqon7Dpli3yx7RyRzcGWOM/Zg4tDPGflhOntFy&#10;Vnu16vrQ1tLC6G7NEX1oDtLOrkD62eUI3jsdI7o2g6G+nhwfSRNmnMU+EQnPFY/HGGOMVVYc2hlj&#10;PzTvWBVmLdmA2vUaQquKFto3scShhUMQf2qxrLrfsZ+DrZO7o0U9UzlhplHTFli2wZp73RljjP1Q&#10;OLQzxn54oQ/yYefijU7d+6HKb7/BzFAfU/u1RuzhOVA5LkHi8fkI2jMdI7s0g662lpxC02/IaDh6&#10;RCkejzHGGKtsOLQzxn4Ksalv4HcrEzMWroGRiRl0dXXQvJ4pji8ZitQzS/Hk0lrcs5+LXdN6o74Z&#10;raaqjboNGmPVVlu5n9IxGWOMscqCQztj7KdCc93tz/qge98hcjVVmt0+c1B7+O+cCtWphUg6Nheu&#10;q4ZgYJu68nNaWtro3m+I7I+PTHiheEzGGGPsj8ahnTH2U/KISMSsJethYlZLzm1v19AC9vMH4Nb+&#10;qbi+ZyzCdo2VE2asqNddfL5xs5ZcdWeMMVZpcWhnjP20wh4WYO+Jy2jbqQe0tLVhblgdU3o2g9eG&#10;YUg6MQc5l9bAb/dUDOnYCL/99htqGhih/9CxuBR4V/F4jDHG2B+FQztj7KdGve5B9x5j2QYbmJhZ&#10;yF72hhYGcFw5EslnFkPtuBD3Dk/D6lHtUc/MQM59NzWvhfW7HRBwJ1vOhVc6LmOMMfY9cWhnjP0S&#10;KHzbu2h63atXr4GqutqY3r8VrqwbgVv7JyHp+Dx475iC8b1aokY1XTn7ffDISTh2MZCDO2OMsT8c&#10;h3bG2C+Dwrd7eAIWr90FY1Nz6GhroWVdY2yb2BWZzsvx7OpGPDq5BLum90UtI31UqaKZ675hzxGE&#10;xD1RPCZjjDH2PXBoZ4z9csLjn8LhnD9atessg7mhflXMGdwB8SeXIu/iWjx0mA27WT3QzcpSznU3&#10;MDTG0DFTcTk4jqvujDHG/hAc2hljv6zAO9mYv3Ib6tTTXIjarI4pDs8fBP/NI3Dz0FQkn1+JUxsm&#10;oWk9M2hrVYG5RR1s2H0EfrcyOLwzxhj7rji0M8Z+aVFJr+Rqqp179IOOri5qVNXB2K6N4L/3d7wK&#10;ssbfYu0QYr8QI7s3h0F1PehVrYZh46bh+KVgRCbyXHfGGGPfB4d2xhgTLgc/wMzF62Svu7aWFrq3&#10;ro/z26fhqf9uZLutR4zDHOxfPAx1zQ2gTRNomlhh2UYbhD96png8xhhjrCJxaGeMsULU6370QgBa&#10;tO0EPT09GNaohmmD2iHKbqYI7hvw+NpmRBydjwGdmkBPR0tOmOk7eDTO+91CVNJLxWMyxhhjFYFD&#10;O2OMlUHz2afNXwmL2vVQRUsLrRpZwHnzJKS6rsETn83w2zUS8wc1RdM6xqhSpQpq122AVdsOwPt6&#10;muLxGGOMsa/FoZ0xxhTQaqr7jl9G194DZTA3N6qBBWO6wHPnWHhs6IOwfWPhZTMNY/u0hp6ujpz9&#10;PnDERDh5xiAm5Y3iMRljjLEvxaGdMcY+gMI3zXX/fd4K1DQ0EuFcG1Z1DbF3VleoLq7Aq+A9eHh2&#10;NdZN7gEzg2oy3Ddv1R4b9hxF6MN8xWMyxhhjX4JDO2OMfQJNiTlxOQRdeg5E1WrVYVijKmYP74zY&#10;E0tFeF+JEOsx8Ng5AUO7NYd+NT3o6uqhz6BRuOB/l3vdGWOMVQgO7YwxVk5+NzMwd8VmWNZpIOe6&#10;t6hvBuvZvRG4ZxxeBu5GpvtmbJ09GE3qmECrShXUb9QMG62Pyf2UjscYY4yVF4d2xhj7DFR133fi&#10;Mrr0GiAr6ob6epg1tD1unFqG5wG7kO2+BceXD0HPlpZyQSYDIxM5193ZK1bxeIwxxlh5cGhnjLHP&#10;FJP8Gp5RSZi7fDN09fRQVVcHbRrXwsXtv+Pe8bkI2DESIfunYff84TA20IeOjg7qNmwCa4cL3C7D&#10;GGPsi3BoZ4yxr3D8UhA6dOstZ7ZraVXBiM71cXnTaDz1241XQXvht3cahnRqhJrV9UTAr4pBIyfh&#10;tFs4IhM5vDPGGCs/Du2MMfYVYlPfwiMiEbOXboCFZV3ZEtOlRT2cWj8RyedX487R2Qg/MA07ZvVH&#10;8/rmshe+XsMmWLXtIPxvZSoekzHGGCuLQztjjFWA0IcFOOToiTYduslgbm5cA9MGtIHH1jF45LgY&#10;OR6bcXXXNAzo0FCOjtSvYYBhY3+HsxfPdWeMMfZpHNoZY6yCUNXdjea6z18JY1Nz6Opoo00jCzht&#10;mICMq5tw/8R8+O0ajx0z+8FChHpdXV3UqdcQ63bZIyz+qdxf6biMMcYYh3bGGKtgVDm3d/FB2049&#10;ZB97NT1dTB/UFhfXDZPB/VWQDcIcFmF4dysY6FeVlfmhY6bA0SMKkQnPFY/JGGPs18ahnTHGvpEr&#10;IQ8xde4KmJpboooI5p2b1sKZ9eOR67UdBT47kXBhHXbMGYRGlsbQ0tJCU6s2WL3tAILuPVY8HmOM&#10;sV8Xh3bGGPuGgu8/lr3u7bv0RJUqVVDbzACLxnSHynUTnvntQuqFNfDaMx09WteXFXcDQ2M5YcYt&#10;LF7xeIwxxn5NHNoZY+wbo1710LgnmL5wDUzNa0FXVwctG9bC6XXj8dBpOdIurUHo/t+xcFhr1DbW&#10;h7a2tpwws3HPMQTczlY8JmOMsV8Lh3bGGPtOohJf4JCTF3r0GypXUzXQ18P0Qe3gtn0iomwnw2fL&#10;MDgs7IsBHRqhelVd6OlVk73uZ72vIzr5teIxGWOM/Ro4tDPG2HfmFvYIs5ash7GJmZzr3rqhOXb8&#10;3g2Bu8bi7rE5uH1qGbbMHIj6FsayZaZVu87YZHMcwffzFI/HGGPs58ehnTHG/gBhD/Nhe8oNVm06&#10;oEoVLZgaVMO0Aa1x8/giPPXbhcfXdsB7/1wM6NhUrrRqaGSCEeOmwys6RfF4jDHGfm4c2hlj7A8U&#10;dDcHc5dtgomZhbxQtXEdU5zbOhUZbpuR57UV6a5rsWlab9QzN4C2lhbMzC2x1fY0/G5m8Fx3xhj7&#10;hXBoZ4yxP9xb7LI/i47d+kCvalUY1qiGpeN7IOTQXKScW4H7J+fj5PIh6NuqNvR0tFBdvwaGjJmC&#10;467BHNwZY+wXwaGdMcYqgZiU17gcHIcZi9ZCv0ZNVNXVQWeruji0eAhu2s9EmM142M9sj+m9G8Kk&#10;pp6c696oaUus3+2AiEfPFI/JGGPs58GhnTHGKpGwhwVyrjsttKSrqytXTJ3S1wqOS3rCeWFneGwY&#10;jCML+6Frc0sR7LVRo6YhhoyejPN+t3jCDGOM/cQ4tDPGWCV0LSZVrqZqYVkXWtTrbq6P9WPbwm/n&#10;WETbTkHQ7olYOboT6prUkL3wlnXrY4P1UfjfzlI8HmOMsR8bh3bGGKukwuILsO/EZbTp0A06Ojow&#10;rlEV0/q3gtuWMbh1eCaibabg4Jx+6NOqHqrp6aBadX2MmTIXTp7RXHVnjLGfDId2xhir5C7638HM&#10;RWvl2EddHW10bV4bh+f1R/juiSK4T4X7+lGYP7AVDKrriXCvi2Yt22KjzXFEJ71SPB5jjLEfD4d2&#10;xhj7AdBqqkcvBqJtp+5ywox+VV2M6NQYV9eOgP/mkbiyvB92jm2J5pY1ZK87bTN49GR5cWtU4kvF&#10;YzLGGPtxcGhnjLEfiP+tDEyZsxy16tSTvezN6xhh7YjWOD6jA47/3gon5nbBnIGtUN/cUE6YadK8&#10;FTZaH0XgnWzF4zHGGPsxcGhnv4RY9UuEp6UgRsUVR/bjC32Qj30nrqBTj34ymBtV10V/KzPYTGgJ&#10;/60jELF/Kk6tGI5ererLi1gNjEwwcsIMXAq8p3g8xhhjlR+HdvaLeIPgjJvwyrqAGHWBwucZ+7HE&#10;pLyBZ1QyJs5YLFthdLSqoLFFTRye1w+37WfhwYkFCNk7EytGd4WpoT60tbXRom0n7DlyQbbaKB2T&#10;McZY5cWhnf1S3HKOwPXxVoSnpYqPeSVJ9uOjRZkczvqgQ1fNaqrV9XQxuU9LeO+Yivjji6F2WQ33&#10;TRPQ08pSTpih2e+9Bo7AOZ+b3OvOGGM/EA7t7JcSnpaGs3mLcP7xGvF/leI2jP2I3MITMH3Bahib&#10;msuWmHaNasF+4VDcP7YIIdvHwn3tUKwc1x1N65rJzzdqaoUNe47C72aG4vEYY4xVLhza2S8lVvUG&#10;AZnBOPVyIC48WYNo9RPF7Rj7EYU/LMCOwy5o3aErtLS1YWlSAzP6tYLL0gG4YTsdWa6b4W09G8O7&#10;WUFHW0uOkBw29nec972peDzGGGOVB4d29suJVb2ER85JnPynNnDN24Eo9WPF7Rj7EdGiSu4RCZg0&#10;ayn0a9SEno42WtQ1wbl145F7ZQueXduBe8cXYd6gljCopmmXqV23AXbZOSP80TPEpnLbGGOMVUYc&#10;2tkvKVqdj7NPluDoPzbB5ce7RXDPVdyOsR/Z3mOuaNW+i+x1r6qrg1UTeiHGfj6i907C5eU9cWB6&#10;F/Rv1wA1qumharXqGDpmKs64R/BqqowxVglxaGe/rJD0Ozj2uguO/bkl3HOOIFbFq0eynwtNmLkY&#10;cBfTFqyGqbmlDO7dWtTB+tFtcGVlb9yxm4HrIsRvntYXtYxryPGRTVu0wSab4wh9wK1jjDFWmXBo&#10;Z78sCulujw/D4S8NcORVK/hl+ipux9iPLiTuCQ45XYNV6w6oUuU3GOvrYlpfK9x0mI/sy+uRem4V&#10;nNeNQ/eW9aCtVQVGxqYYM2UOLgc/UDweY4yx749DO/ulRaSlwrlgBg7/pRaOPe+BwMxoebGq0raM&#10;/cioV/1adCpmLFwDUwtL6Opoo02jWji1eizinZYj/vQiBOyeiHmDWsHcqDp0dHTQoFEzbLU9LUO/&#10;0jEZY4x9Pxza2S8tVvUWfpkBOPaqC+z+XAuOTyciND1OfI4vxmM/p6iklzh4xgMdu/YRwVwXNavr&#10;YfrAtri8YSTC9oxH9N6JOL18GHq2rIvqejpyUaYJMxbKCTNRSdxCxhhjfxQO7eyXF60uwMXHW2Vo&#10;t3tTDxfz1iNKnae4LWM/C9egOEyZsxwmZub47bff0KmJOXZP647rB6fj0ckF8N0xAXMGtkQtWXXX&#10;Rev2XWSve8SjZ4rHK5+3cjEoWpHVO0YF3xtp8LmuRkT8U/k5PllmjLEP49DOmBCaloCjz7vi0J/M&#10;YPeqETyzXBS3Y+xnEnw/D/tPXkGjZq3kgkumBtUwe1AbROybgiibCfDfNgqnlw5C+0YWqCI+b2hs&#10;irFT5sDvVvkXZIpMeI6roQ9w6Iw7Zi9eg4nT5mPoqIkYNHwcBgwdjSEjJ2DWwtWYsWAlNlkfgYOL&#10;N/xvZ8iZ80rHY4yxXxWHdsYKeWY74tCrujj41gwOr1siMCNK3M6VP/bzC32QjwkzFsHEjMK5Fhqa&#10;18TOyZ0QsH20nDBz4+AMrB/fDQ0sDKGlVQW1ateTq6n638p871ixqW8QEpcHr+gUrNhog36DR6KZ&#10;VStYWNRC/YaN5P/bdeqKlq3bo22HLujcrZf4uAesWndEoybN0aBRE7FNS0ybtxzWDufg7BEpJ9nQ&#10;JJyyX4sxxn4lHNoZKxSRloYzBRNh+9ocB/9sDsf8aQhLS1bclrGfTXj8U+x2OI+O3fpAW1sHxjWq&#10;YuaAVri2bTySTy9GknBu7Wj0a1MPutpaqK5fQ851d7l2vThQ03x318C7WL7JWlbR69dviKbNW6Bb&#10;j94YNX4alm2who0I4qeuRsDhQhDOXLuF45eCccbnPqzP+GOL3RUsWLcXI8S2rdp2EiG/CdqLgL9k&#10;7Q6ccA3iC2IZY780Du2MFaIRkF5ZF2WVff9LUxx+1RCXc/bJnnel7Rn72VD4vhR4T/a6V62mL1dT&#10;bd/YAi5rRiOVJswcm4drW8Zg8bD2cq479cJTr/uOQ86yDebU5WAMGjEODZs0RfOWrTFy/FQsXb8b&#10;xy6F4lJYMtyi0+EZnQrf+y/hn/BXBCT9M67dyMa1W3kITP47/BP/GT4P/gwXnzs46BKE1TaOGD5p&#10;LurWq4+OXXti8dqd8LmepnjfGWPsZ8ehnbESItQZcM6biwOvLWD70gxHXnSEX4af+By3ybBfB7W3&#10;7Ha4gGYt2sqqu6UI6AuHdYD/9nG4fXAabh+eBcflQ9Gxsbnsha9TvxFGTpiOdh27onaduujSaxDW&#10;Wp+Gi/8DuAY/gN+jf4S/COj+j/4Cr5g0+Ma9QmDKv0p+D96I29IRkPi3wuD+T/CMTYPn9XR4xGTi&#10;YlA8Nuw6jB59BqFJMyt06NwdB864ySk4SvedMcZ+VhzaGSvDLyMQR161xf4XpjjwyhSnCkbI1hml&#10;bRn7mVFf+qRZS2FsYiar6m0amuHo4sG4bjsN4TvHwHlJP+hX1ZUrqRoYGKBhoyYY8/sinPZPkiHd&#10;L/7PspIeIII4BXQK5vSx990CeZu/+LzP3Xy4RzyClwjpXtczZWD3iEzC1eC78mPfe8/g++AVHL1i&#10;sWK7Pbr3G4aWbTpg4eqtOO93C9dT+YSaMfZr4NDOWBnUDuPyeAkOvDGDrQjuh15b4kqOrWyfUdqe&#10;sZ9ZZOILbNl3Eh269oGurh7MDatjzoCWOD63J0Z3aiAr7XR746YtMGfZJriGqxCQ9HdNFf3RX+AZ&#10;o4bfg9fwf/RX+Ma9hldshmyR8RK3e0alyM+7hcXD60YWrt1+IgL6G3jfKYBHjAr+CYVhn9pobj2G&#10;1+18HPe6j8nz1snVXbv07IvDjh6ISHiueN8ZY+xnwqGdMQUB6ZE4/KIJbF+ZwvalCY6+6IzA9GjF&#10;bRn72ckLTIPiMGPRWlSrpo+qutpobFETNarqiNCuhZo1a2L8zOVw8rkn21+oou738K0I30/gEZUs&#10;QrpKUIv/J2kq6RGJMpj7yjCvaZnxufcUgcn/ogn78X+W1Xb6911oz4PPrSfiROCvOB+qxoa9J9G9&#10;Vz80b9EaMxeuhpf4Okr3nTHGfhYc2hlTEKt6gbN5S3DgtRn2PjORPe5OeXMRoU5X3J6xX0FkwgvY&#10;nfVB81btUbVqNTm73cDQCKOmzIWz3wMRyDPgHhqnCekidMt/RZiWbS4ixPsn/IMI58/hHv5IVt4p&#10;kFMfu+/9F/C8kYUA8f/AlH+Rn/MQ2/jcfSaDu8+9Z/C6mQ1PEe7dwxPkiYBHTAYOO3lh2sK1aNWu&#10;M7r27Icj530RxvPdGWM/KQ7tjCkSASM9GA7PO2DfCxPse24C+9fN4ZHlKAO98j6M/fxiU9/ialg8&#10;hoyeAiNjY7Rq2wEO5/1FMM+SPCKS4CuCuf+jf0BA0t9k//q123nFLTN0oam72N/v4RsZ2KmK7kOh&#10;PUYtL1D1uVMA71u5mmAekQiv2HTZOuN1PUNso5LbULgPSPxnud2lkCTsPO6NPkMnoGGTZpi7bCPc&#10;wh7xXHfG2E+HQztjHxCpzsHZx8tw4KWFrLbvf2mCkwXD5OqpStsz9qvwjlVj/NS5sKhVC9MWroHX&#10;3eeyJYZQuPa5/7y41YVC9rXrmfLC06LQTkHcm9pd7j6VveqavvaHsk2GqvLet57IC1bp/1R1p/BP&#10;+3tEpRS3zMhjUwWejhX3Fid94jF3jQ1atOkoZ8TvcTjHwZ0x9lPh0M7YB72Bd4YnHF62wT4R2vc+&#10;N8HBl5a4nHNAYVvGfg0UhG1PXZGrlnbs2hv25wPgn/CPmiAtgrr37ScS/Z+q6BTa6YJTGdBvi4Ae&#10;rZL96h4RySKYZ8H7br6stLuFPRBh/bEI9SKgJ/1d7ud1Q4T2wrBP6AJWapkpqtDTha4U5KmyTycL&#10;5/1uY8XGXejVdzCat2wjZ8SH8oJMjLGfBId2xj4iSv0YTrkLcOCVOfY+1VTb7Z63QGh6nOL2jP3s&#10;Au/mYOT432FqaooJc1bBNeShrH5TiA5I+Ad43cyRlXOqpNOkGKqeuwXfg4cI694iuPvGvZRB/Zq4&#10;3T9e09cuW2TuFIjgnVVcofeLo/ntYhsRzOX8dvE1qKruGZMuTgryRIBPk4GdWm3oIleqylP4v3Yr&#10;F86eMZi5bBtatu2ELj364uBpd7niq9LjYYyxHwWHdsY+wSfDC4deNJR97RTc6eLU8zkbeaVU9kva&#10;sMcBJiYmqFO3Pjbtd5L97RSur93MlW0wFKypku4l57E/1SyeJMI7BW2qoAeIUE4TYCjY04WpRRV6&#10;WYkXgZ8q61RBp4q6R0SC7Gf3vv0YXoUVendxm7f4WvLY4gRAzn0XgZ+OS2hkJN2PyzG52HXCG0PH&#10;z0abDl2xaPU2OVpS6TExxtiPgEM7Y58Qrc7DybyRsH1pir0FJrJV5sjzzvDPCFHcnrGflaNnNJo0&#10;bylDe3OrVrA97SVbVmiUI11wSgGdUGj2e/C2OJAXVd0102E0lXVaTMnn3gtNhZ564UXYp0BOLTM0&#10;hYZCvUdkomynoYDuE/caNOfdM0pVWH3XVOSppUYu4FR4bGrVobYan/uv4Pvwzzh2NQbTFqxFu45d&#10;0G/wSBxy9EBUEq+5wBj78XBoZ6wc3LPOYP/zWvKCVBsR3G1fWOBszgpEqXMVt2fsZxP2MB/Dx0+D&#10;gaEhzMzMMHziHFyKypEVcgrWRb3nmotRRWiOe6kJ7QLNY/cQ4Z4uKqU2Fwr28uJTapuJSpGB3ovm&#10;t4v/Uz+878M/yWo7zWanwB9YOHkmIPEfxddKEeH9xbtjx70S+4ljx/8FfmI/n8LZ8MQtPB5uIvhf&#10;Co7HNtsT6NFvGKxatcXsJesQdDeXL1RljP1QOLQzVg7haSoczx8kxz9SaKfwbve8DXwyvBGr4j/8&#10;7OdGYx73n7wCC8u6csyjZe26GDFlPq7cKBAB+41sW/EXgVpefJrwj7Kv/NrNTBmo6SJRuciSCM8e&#10;kckyrHvFUG+6WgZwv0d/RkCy5qJSut33/qviQO5zJ1/OeS8aF0kTZGjaDLXRUPCnFhpZoQ9PgGfR&#10;scUJA4X4a9cz4J/wV7mPvGBVnFic9rmPxVsc0KxlW7Tv3B2nroSKx8Y/v4yxHwOHdsbKIUb9DJey&#10;98D2eW3YPBXBXdj3wgzOjxciSsXTKdjPjS4+HT1pllxMqXnrDqhdpy5GTl4gQvtT+MX/RQZkqrj7&#10;ihDtLQK1l2xtSdKE6MJ+dpogQ1Vz2p4mxPhQhZyq7xT2KZAn0aqnj2UrDC2wRLf5UYVeHMf73lO5&#10;wJI3LbBUOL9dLtwkQr6cDS8CO1XlqUdeMxv+qQzvdAGrPLY4KaCVWH3uFuCwayzadOyOho2aYN3O&#10;w4hJfq34mBljrLLh0M5YudBiS2E4+ryrHP1I1Xa6MPXg02byduV9GPs5uFyLhZm5JfSqVce8hYth&#10;YVELw8bNwDn/OLiLAC0r6FEq2V9OAZ3CN4VtuQoq9ayL0EzVcbnIUsnecxHq/cQ2mpBeeDEqXVhK&#10;PfAikNMx3ELuyyq5pwjhdGxaUMk97JHcj1pxKPTLHnYR7Isnz9CKqpGJMsBrqv//JL5+NlxDHmHa&#10;oo0wF/e/a8++uBzMU6AYYz8ODu2MlRMttuScswS2z2vBJl8Ed8H2lakcCRnzXVdJfSNXZeW2HPa9&#10;zFy0TlbZBw0dgQ37nGBZpy5GTZ6Di6HJsgWGqt2aGev/pAnJIkxTywpV1TWV7n+RbS8UnAMpxIsw&#10;Tb3tMoyLcE6BvmjqjHvwfU1V/E6BXKRJXuR6+4msxNOxKZDLRZcKjx2Y8nd438mXLTlyESaxHY2g&#10;pMkzFPK9boiTBRHq6eRii7UdGjZqisbNrHDqaphs+1F6vIwxVhlxaGes3N7iWsYV2L1oLivtFNr3&#10;PjXFoQIr+KWFKmxf8WLULxCacR/h6Skc2tl3EfogH7Vq10N1/ZpYu9MB+86GoXX7rugxYCScg1Wy&#10;cu5Dfeuyii6CNYV0EZxl8L7/Qras0LQXWr3UnVpdaHxjbIZsjXELfyTD9LVbOSLUv5TH8YxKlX3o&#10;RSMcZVuMCN7FFXpxQuApAj71s1OV3T/+T7Ilh3rar4ntqOruFStCujhpkG0zt/PlicXZoCQ0a94S&#10;tevWxfT5KxGZ+D1PtBlj7OtxaGfsM0So1Tj2ZCj2PTeFtQjtxPaFJc7mrEO0Ol9xn4pCx/fNvAaf&#10;THfZY6+0DWMVbe8xV/z2WxU0bdMFRy4E40rgTXTvNxwdu/XDKd9HsvpN02Gof10G9IR/lCGZRkFS&#10;3zlVxamKTrPcZS86hXkRxOVoyNtPZJVdtrFQ2KdWF7EdjXbUVNFFSI//szy2nwjnFP6pei/72UW4&#10;l8cuPD6FdDoWHZuq8DQ3nqr/RRexzl61B+bm5hg4fCxcA+8qPlbGGKvMOLQz9lne4FKWDfa91PS1&#10;U2ini1KPPuuNwPRYhe0rBoV0jyxHXMrdISfZKG3DWEWLSXmNwaMmQVtHF8OmLIFjSCbOBydi6rSZ&#10;ss1k+5Gr8HtIU1yeairb8gJRNWh0I41clDPW72gmzFDLiuZi0Gfves8fvJVB2y9BszIq9bXTvtQT&#10;T+MhNdNnxGufLj6l/vbwhyLAp8nj0oQYquT70ghJEdJpMSc5v70w7PveeyGCPZ1I/A3bjrihUdMW&#10;sGrVBrvtXPjiU8bYD4lDO2OfKSTtPmyfNJZjH62fFFbbn9XGxeztiFZV/Cqp0eonuJyzG6fzJsqv&#10;rbQNY9+Co3sk6jZoDBOLOlh/6CpcIh7DKTQLyzbZok7depg4YzHcI1NkuwpdHErtLX4JNB3mn+TM&#10;dArgVHmXQTr577I3ncK1bHURqHpOiyxRa4yfCOjUm+51M0szwjFKJdtoaH47hX3fuJfyuNR6QzPg&#10;qSJfdGyqpntdz5AnEPKEQKD/UzvOGe97spWnlmVtOZ897CGvZMwY+zFxaGfsM8WoXuL04ymaFhkK&#10;7cJeqrY/6S9CdcVOo4hUZ8L18Q4cKegGv0x/cRtfOMe+D6qyL12/B9Wq66N1h+444Z8qQ7tXtArH&#10;LviiS+/BaN+lF1xjcmWfOV2MStNh6MJQGaSp1UXcppkOo6l+06qpNDGGKug0u50Cu5zfTu0ucnxj&#10;JuhiVaqs0wJLFNCJnEojFB1HVtbF9tQ6o7ntX+QJAVXtZW/83aeyx/6C/21Mnr0EtevUQ/c+A+F3&#10;K1PxsTLG2I+AQztjn+0t3DNPYn9BHU2LjAjt9O/+p3XglnVSYfsvE6nOwsXczTj8ogmuZB9GrDhZ&#10;UNqOsW/BO1aFPoNGyX72GYvWybBNt3nFqnHCLxnjZq5Ag8bNsPO4l7xglGaqU2+5nOAiPqawTdVv&#10;ujiUWmRojrqcDhP+CJ7RabIFhirrsoWG+toTNFV06oun6rrvgzfFIZ165t8d++/wfyS2odnwt/Nl&#10;D7vXjSwZ4qk9h/4vF2ASIX73scvyHYF6DRpi52EnxcfJGGM/Cg7tjH2BYPVdHMnvJSvse/I09j43&#10;xbHHwyvkIlFqszmfuxaHXzeA85M5iFI/VtyOsW/l2IUAWNSuCy0tLRy+cgu+sanwEaH9bEQuXMJz&#10;sO2IF6zadMSg0b/jYvRjeWGpnNZyM1teBEoXj7qHx8Mt5B48RcCmgE4VcBnI417KgE4tMjTa0Ss6&#10;VdPWIgI6hXIK6NSTTlV7Cup+ca9luJdz3EXAp8+7hcTJirzXrVxoFl96Lk8KqH+eju3z8C/o1Gug&#10;XAhqwaqtCL6fp/g4GWPsR8GhnbEvQCHaJXsl9haYF4d22SZTUAs+6dTGorxfeUSqsnEudx0OvDbH&#10;yWdDEJx2T3E7xr6VyMSXWLh6B3777Te07NRbBnAK7H7XU+ARky7bZI56J2DslLloatUSS9Zb40pY&#10;AtxDH8htqW+d5rJTUKcLRt/1nv+zHPnoe58CeWGry8O3MmzTNlRlp4+pWk63UaDXrIKaAveweNlG&#10;Qxey0nQZ2QJDLTOFPey0iBO12NCxfR7+FeNmLJOLQPUdNBwX/G4rPk7GGPuRcGhn7AvEql7DPeMc&#10;Dj5tjj0irBcF930vTOGUuRLRqi+rtlMP+8XsbTj4sj7sXraAR+ZZ2UOvtC1j30rg3Rx07NZbhval&#10;a7bIthgK6oQq7jTB5WpUOk5cDEDzlm3QtddAnPC4pami33suwrimak4rolKFnGapF1XRve/kyX5z&#10;msVOE2KoF50C+bXrWbIHXs5ZF/u4hz3U9KjHvRRB/k+a2ewlVz0Vt1EPPFXr5bGT/i4r/LRi6j7n&#10;YDRr2RZW4r7ZHL2AqCT+GWKM/fg4tDP2hYLSbuNIXj9YF7wL7dTbbv+kOwLTbiru8zHR6gJcyrbG&#10;wedNcPCNOVyyV4sQz20x7Pu74HdLXoBqZmaG/ae9igM7ofYYqrr7X0+Bc4ga05ZuR8PGzbB4kx08&#10;buTKoF28EFLCP8gJMlT99k/4q7xIVLbO0Az3KAr/aly7kS3baDzFvzQVhirtsof9eoYM9ZpA/s/w&#10;EselgF8U2ulzdELg9+gvCBDHpukz125k4dh5P/TsPwx16tbFlNlLEB7/VPExMsbYj4ZDO6t8Ut/C&#10;LewRlm2wxrYDjnLFxIhHlW8xIeo7d85cif3PzbHnsQjthQ48qw/XjIOfVSGPUb3AlawDYt8GsH1p&#10;iiP5vRGuTlHclrFvbcGqbbLK3rX/KHgEROFCZE5xaHeNykLQjWRZcXePToe9x30MGDlVBPfmWL71&#10;ENzCE+X8deJzu0D8/NL89kcioNOEGLVElXTqPZctMYn/hGu3RNi/9W5FVbqdQn3xxahUoRfHkmMd&#10;4/8MfxHsKcC7ibBPx6fw7hmbgauRKZg5f7lcRKlN+85ydKTS42OMsR8Rh3ZW6XjHqtG2Uw8ZGkjd&#10;Bk0we+kGuHhfR3TSK8V9Pu0NotXPECtOCJQ//2W80q/A9mk97MkzFoFdg+a2n8gdjzB1suI+ZcWo&#10;n8s2mIPPGmP/CxH6C5rAK8NVcVvGvrXIhOdo1a4z9KpWw4xVNnAOz0HwjSRcjsrElehMEdiTigM8&#10;VduvRKiw54QnBg4dLX5uu2HtdltcCryvuSj1RrZsYaG2F6q6U0sMoc/RxzKQC/Ii0mi1/Bx9TJX1&#10;azcyZZinC1zlBajiOB7yBCBRngBoKvaaFVd9abVUse/+syFyUkwzq5Y45OhR4T/vjDH2R+LQziqd&#10;jdbHUNPACOZG+ujcrDaq6elAS0sbXXr2xwX/O4r7fEp0Wj4i0tLF/yv2j3ioKgmHcjrJFpndIrCT&#10;PU+McTC/NbzTfRArThaU9isSq34J7wwPODztJue+739mCZfcZYhU5Spuz9i3dsY9EgZGJrBs0BSb&#10;j2haY6jSTgGdLkQ9F5lbHNoJVdzpczYnPdBGnGxThXu73UV43nsl+8ypNcYrNlOG6qKQLifB3NOs&#10;jErbUEuMvI3CuQj6mpYZEdAjk+SkGK+b2fC+81RzcarYT45+FHxoMSY5CvKfcfXGM3TuORC1LC0x&#10;ZfZi+PNMdsbYT4ZDO6tUfG+mo/+wsdDR1sLikZ0RYTsLdgsGQb+qLkzNa2H/yauK+33cWxHYVd9k&#10;+f9Y1SuczpoHm+fvQjuxyTfDheytn7gg9S0C02NxPH8w9j4zl8Hf4Ukv+KdHys8p78PYt7VozQ7o&#10;6VVDh55DcNw3WQZzaokJvJEsq+wXot61ypDQGwkyuLuGJWHZzpOo37AxuvYZgu1HPeEV9yfZJkMr&#10;m/o/+kthFf3vshWGwjZNh6EKOgV2WlFVswJqOrxvUxjP0PTDP9CMcCTUC09tNUXhX06eKZxOs3Sr&#10;g1xEqc/A4Tjvd5ur7Iyxnw6HdlZp0B9Z21NuMKtVGwbV9RC8ewqSTy/GwXkDUV1PB63ad/6iSju1&#10;nwRlXEeE+ttU3jwyzsPmCfW1i8Ceq2GTbwz73J4IU324Lz1MnYSjj4fIi1dldb6gMdwyTsnJNErb&#10;M/at+cSq0albX1StWg3zV26TFfZLIrCH3EiUAf2sDOmJ4rZs8blshN6Kw9nrt+ASmYUA2SqTih3H&#10;3NGr/yA5H336ki24GJ4Gt/AE2YPufeuJ7FWngC4nxhReXErVeO+bufC9+0xexEp8495oLkYtbKOh&#10;2+hCUxrzSFV7Cup08ambOM6GvafkQk9Nm1vxIkqMsZ8Wh3ZWaYTGPcG43+fLPvYRnRvjpu1UhO2e&#10;iCEdGkJPTw9T5yxHVOLnj26LVGfALzPwmy1QFJoWj0OP28FaBPWi0E497jZ5lvBMV+5Nj1RlwSlr&#10;sQz3FNhtnprgZPbvchVUpe0Z+x4OnvGARe16MDK1gMOlCNn2QhX2kpV1ao8JuJ4M/5sPcDHuHBxT&#10;F8H5jhfORqbBP/ImXNwv4/DxAxg1ebYI0k0xfOxU7D16AZeDH8L77lM5wtFXhG2avU6Vclo9lUI5&#10;zXSnlUyLRjjStBlqq6GZ7NTrThV7apuRCyqJf2nspGdsGpw8o9FnwFBY1KK2mCUI42kxjLGfFId2&#10;Vmm4Bt1Hrdp1ZVXdaeUIxDnMxonFg1DXtAaMTcxx6kqY4n4fE6t6i+D0OyK0B8kJLUrbfK0o1WOc&#10;yplaKrTLanuBCRyzFr7X1x6jKoBrxgHYFjSQ4Z4WZbLNbwy/9KBS2zH2PUUlvpALKmnr6KJtt4G4&#10;HJkuQ3vJC0+LQnvgjUS43r8MR/UcOKZPgqNqMc7GnMRlt8O4dMUeboGhsHe7hTHTl6FNx27o2qMv&#10;1u4+hmtxfxaB/F9ECP+bptVFBPiiVhcaB0kTYPzj/yL8GT53C2QPOy2oRO0z1CpDLTNuoXG4djsf&#10;PvdfyDnwv89fI6v6Hbv2FCcGcYqPjTHGfgYc2lmlsWTdLlSpUgXdm1nAd+sY3Do8E/OHtoe2VhX0&#10;6Df0ixZIiVW9hE+2OwIzoxQ/XxHoZOBSxn5ZWad+9l0isBOqoNvmtEVYidGN1APvlX4Vh/LbybBO&#10;21vnmcIla7U4zvNSx2Xse7oWkyp/zuidrvlr98qwfj4yBxcjs2V7DM1nJ9QeQ7c534yCY+oyTWgX&#10;nFKm42LEYZwLT4FvbDKuRmfgmHcCth50xoDBw9GqbSdMnr8Op/0S4J/wT6AFlq7dzJZtLhTeqfVF&#10;M76R5rdrgrp7ZLJmUaUHr+EX/yc5k53aa6hCT0H/tG+C7GOv16ARNlkf/aJ34hhj7EfBoZ1VCsH3&#10;H8PCUlNlXz2iNQI2D4fL8kFoYmkEbW0dOJzzVdzvU6LVT+CWa4fQ9IeKn68Yb+GbFoxDT9ppQnuO&#10;BlXb9xXUhVs69dhqLooLSIuGXW5PWWGnbWhBJofcAQhOu1vieIx9f8cuBsqpTYZGxnD1Di9VXacL&#10;UaklRl6IWmJmu0tMJBwfTSkO7lR5d74ZChcR6qmtxitWLS9S3X8+GtOWbEebzj3Rre8wrN97Gi7e&#10;NzWV9KgUOQLSIyZNfix71mk8ZNLf4H2nQFbfixZUootYqWWGpsxcinmM3kPGoU7d+pi3fBNC4p4o&#10;Pi7GGPtZcGhnlcKW/aegp1cVbeqbwGVpfwRvG4mVI9tDq0oVtG7fRYZ6pf0+JTT9AS7n7v1m/exF&#10;QtUJOJY7sjiMF7EpMMeZjEWIVuXJMY4nsqbIoF70+f35DXE5w15eLKt0XMa+B7oIfO6yTbLK3mvg&#10;SFwJiSsV2otGPpJ3Ix9z4HjVAydd58MpdWlhcJ8Mp5RlcL4VJMJ2qrw4lRZgou1PBaix/qAr+g8b&#10;h7YdOmPCtPlwOO8P73svZUgnNEmGAjm10BCqrFP1PTCJFl2itpp/kv3sVyKSMWv5NtSyrI0uPfrA&#10;yfPbvZPGGGOVBYd29ocLupeLXgOGo6quDmb3b4HQHWMQtmscmtU2gpaWFlZu2f/Fiyp5Zp2He/bx&#10;9/rKK1q06gmcM1fBJt+iVGiniTJHHvdHkPoWXNPsxOctZevMzmxNlf1Y9mgZ+JWOydj3Ep38Gg2a&#10;WMl3tWavOwg3Wo30empxaKf2GKq20wJLxT3uYZk4cHAL7E/b4bD/GRx7ML04uDuL4H7lToBsr6Hj&#10;uEVnyH0uhqlx6lIAZq+2Rqt2ndBb/Nyv339WjoakajqNeqRFk2hSDIV0mhLjHv5ITpXxvpUnQn02&#10;PMTH+4+dR4s2HVC3XgPsPXbxKxZdY4yxHweH9h/WW8SqX4kw+mOPB9SMebwKi9p1UcekJtw2jsOD&#10;I3NgP3+ArLK3bNtJzlxW2vdT6Lk5/3gtfDP9FT9fsd7INpj9+Y2xU4R1CuWEgrttXlOcTp+HAzlt&#10;iwM73b4vrwE80y7LfZWPydj3cepqGKpU0UK9xi2w41SgDNg0ncUnViXnsFP4lkE9PAuXwpLklBjf&#10;qDhcubQJh3ePws6dy3A68BCcU+cWBndBNQ/ON6JwNjJbttZQcA8W4f9cRA7OhGRi9d6z6Dt0PNp1&#10;7o5J89bgbKgaHrGZskWGVjn1vpkj7oNahnaPyBQ5Wcb3/itcCE1Fhy49ULt2HYwYNxWR3MfOGPtF&#10;cGj/Yb1FVFoOwtIT5MWWyttUftT2MnbqXHkB6sReLZBwYgHuHZmLwR0bQ0dXD9MXrEb4F45wo+fG&#10;6ckMhKelKn6+ogWoY3Ewt2NxMH/HpJD4f5bG7jwTnMichmj1xxZfYuzboxPnsVPnydDeZ/jU4gWV&#10;6GJTam/xFsGdPj4TmIjTly7AyXkPzp9aD3+3DciKHYP8iJ4ouDUAaTdnIOLuKrikzngX3Gkc5M1Q&#10;XI5OE4E9SV6cKsN/oZPecZi/cgs6dumObn0GY9UWWzi6hchRjrTwEl18eu1Gjqyya6rv/4ql247A&#10;xMQE9Rs0wglXnrjEGPt1cGj/gVFYD0gPR3Dal1WiKwNHj2jUa9gUutpaOLdmpBzz6LRyGCyM9GFZ&#10;tyGOnPNT3K88vLOuwuXJfPE8fZtRj2VFqnJwJHOUbHspHdqNsYNkalCVfW9OU/ikffljY6yieEQm&#10;olGzljCtbYB1J1bA+d5lnI1zge+NR7gSlQmvGDW8ox7guMspHDywAGddtsLJxR7R7uPwv1U98H9T&#10;uuP/pHbE3+M74+WdQYiJn4+zqbOKg7tTygq43fXDhags+MlWGU2PO1Xv6aTAye8htjlcxuhxE9Cq&#10;XWeMmTwTR91vFV98SnPavWLS5IWpBy5EoFmLNjA2NsbA4eNwTZxQKD0mxhj7GXFo/8FFqDNwNfsY&#10;wtKSFT9fmcUkv8byTfugpaWNTk0scN12Om4dnIHp/VpBV0cb/YaM+eIqe4w4obmUux2uOTsVP/9t&#10;vMHZ9M2wLigM64VV9SI7Mo2wPcsIO3NMcDpjAaJUuQrHYOz72rLvJGoaGqNJ+1o4lTAbjmkz4KSa&#10;j4sxmt71cyJcn790Bk4nluPyxT2wd3LGsnWrEOs1Gf87uQf+M7kz/ju9K/5vcnf8/V53vIgbAf87&#10;q+CsKpzhLi9OXQnn67dFUM+VF7PSyYBmZdWs4qr7iSsRWLhsNdp36ore4md/w8EL8Lz3Gn4P/wT3&#10;8HhcikzD4LHTYWpqimZWrbD/5BX5O0TpMTHG2M+IQ/tPICAjUgTUnTLAK32+sgq4k4VadepBTwR0&#10;2zn9cefQDJxfPQxWdY2hq6sHO+drivuVR3h6Cs7kT4JPlpvi578VrzQP7M41xa4PhPYd2UY4kNMZ&#10;PuoQsb1mDCRjf5SguzkYNHKibE8bNmuYCOy/a4I2jW6MvYWzAXdx4fxmXDyzHL6+F+EV+RAHL4TA&#10;0fcO7sfuwN8TeuK/VD3wX2kivKd2xb+ruuNZTCdEi0B/KfKwCP/vetydUheL4H5LVtxDbibiSplW&#10;mXMRufCNSYaDswf6DpuAFm06Yuz0xTjqGo6L4n7MW7EJlrXrwKplW5x2j5BtPUqPiTHGflYc2n8C&#10;NC7wctY+XM06imh1geI2ldHOwy5yxFznppYIsp6Kh8fnY8OEbtDR1kKzFm0Rk/LlVbSAzBCcLBiC&#10;kPQ7ip//VkLVibDOaiL72ndQUC8p0xh7ci3glL4WUeo8xf0Z+55OXg6V7Wk6OrrYfcERTmmaCTBO&#10;anECHXMWzs67ceHUbPgFXZMXpl6LUQlqnAvPRFDYKTy9PQj/9qgT/kPVDf+e2g1/j++KJJ92uHWl&#10;CyK81uHsnStwLA7uk+GUvBbud0LgGpVRfHFqUWinee40q5166J08IjF9+Q506NYX7Tt1w6SZC9Gg&#10;YSPUqlULq7baKj4Wxhj72XFo/ym8RVD6dTg+ngWfDG/5sfJ2fwTNlJuy9yn80VN06TUAejpaWDi0&#10;DW4dmo6IvVPRpVltGeTX7bQrtf3noK/nnnMCp/JHf/d3H6gtxy5rkLzQtGxop6ky+7M6wFcdrrjv&#10;90Hfjxf41iMw/wgx4oQ1Uny/Y/ji3nKhFYZXbrGVgb2RVTv43g6Gs1rTi+6k/h0uQWtgb7sQ7m5n&#10;cDUiFWeCNQGbetxpqoxPZDRuB83D0+td8Y/3euDPd7sgL6wdssM7IiOsO0IvjMaFsDtwvncJjmpN&#10;cHdKnwLn5PVwvnFdtt1QjztdnEotM0Xz3Mm1WDWuhj7E5n0n0KJlK1jUsoSZuQXGTZ0L/1tZio+H&#10;McZ+dhzafxK0lP6VLHuczBuDyLRMxW3+GG/F/UkTYSpd/P9dUDx4xgMmZhaoZ1oDR+b2RNSesTg0&#10;p7e8ILVR0xa4EvygeNvPRQspnctbAZe8RXJFVKVtviWnjNXYnStCe+GFp0X2PDHBmbRlMtgr7fft&#10;vUF4WrJcHfaPuw8Vh0Z6UkAPSr8Fj+zTcMs+goDMcA7t5eR/KxNdew+UrTErVq2D642bcFIt0lTF&#10;1ZNh7zMdjqesYXfaDev3OcPe/Z4M1GdlqFbBLzYZl0NDEes5Gmr/9sgKbo+/PeiPrNBOeBLZDarQ&#10;3rjs5wGXSBH2ZXCfXaLivgrOsfflxai0cqpHdFpxYNd8jVy4RyRi0bI1qFHTQAb2AUPHwMkzmtti&#10;GGO/LA7tP5EIEYxPPh6HczmrRFjNV9zmjxCtzoNfZgBC0uPEx28R+jAfIybMgK6ODib3tsLtQ78j&#10;fNcYdG1qDm1x25xlG7/4AlQSlp6IE/lDcSVnvwhw32dyzDtvcS5th2ZiTGFLTHFozzPB6fSFIjB/&#10;/9VPqW3KPzNI9vj/yK059A5BpDobgRnRuJJ7AKfzx+L4035wzdldOP6UA115nXGLkKsQW1jWwd5z&#10;kQi+HQjn5CXFwfpszDic2jcAh3dNwiVvT1wMTxRhOke2tNDUF9kqE6vGlcAgRPrOQv7tAVAHdUJ2&#10;aFf85VZ3PInujmveB+VqqoHXk3Hh/pUSwZ2myqyE++0IeMSo5ThIWripKLRfjUzFtl37YGRaS17f&#10;snSDtfidUMCBnTH2S+PQ/lN5C98MX9gVtIVHppOsvitv972JoJ7+CFezHRCa9lD20dLqi/rVdOG2&#10;ZQLSzy6H+5bxqCk+rlO/EY5c+LrFkAIyg3HkaRd4Z13+7m0gYepU2KZ3lWMdSwZ2sjvXGIcyeiFE&#10;Ha+477dC7zx4ZZ+FW44DotIeK25T+b1BRFoavDPdcDZvMY6/6QyHt83g+HQS/DOCxMnZ9z8R+tHN&#10;WrxetqL1GjIJhy4G4fiFnXB5+G7Gun/SKDy73hOv7vTCk7vjERe7A0FRQbLCXhSuqf/cOyYZ3hHh&#10;uBl9CEGXxyM1qA/SgzvjSWwPhPusgG9MHC5Hi0AuwrvTvfPFPe7UKuMSfxguUemysk4nAtQqQ73z&#10;9qcvo3aDZnKF1uHjpyMysbL8LmOMsT8Oh/afDFVxHfNm4sSzQQhMuyluqxyVKWplCEgPE3+sV2De&#10;hqXQ0dVFx6aWSDy1EGqXZZgzpL2svA8ZPQVB975uFKJHngNOvu2BwPQoxc9/K7GqV3BR7QEtpLQ9&#10;w+g9O7KMsD+3Oa6pv3wqzueiVpEr2Qdw6fF2+Q6E0jaVXbT6KbwyL8Ex/3c4vGqDg38yh/2rZrj8&#10;eA/C0hLENlx9/VyRCc/RxKo1dKtWw++L1sHWbjsOO+2CU/yq4tAemDYa/5LaE/+p7oh/edQFb+/2&#10;Q9adxfCKiikO7YQuTKUWF9eIZFwJDkKQ317EeExC3LVuSAwYgIiwEzgfrlmgiQK6870LsuLulLIc&#10;zjeiZZinz1GrDPW2n/OOQauOPeUJRY++Q2Rvu9JjYIyxXw2H9p+QvwjH9s87wPnJQkSqK89FWxTc&#10;T8TuR/02htDWqoKTK4YjzWUpfHZOglU9UxgamWC3/TnFfcvvLVyezYTz21GyXUJ5m2/hLXxVodiX&#10;2V4G9G3p74d2YvO4Ni6k7ZUBX/k4FSc6LR+uj3fKBaY0z8WPFW6ppccvIxhOT+bg0MsGOPDaHAfe&#10;muPI867wzvQobDPiwP4l7M/6yF7xJs2bYd3m1Th1yRNOEffg+GhjcWi/ph6Dv4jQ/l/pXfH/Unvg&#10;fz7ojr8+7Ieb4RtxLkLTg06tL6E3EmSbDF2gSu0z58IzcCkoEm5n5+Avj0YgNWY2LgaEie1zZUXd&#10;93oirty/goC7YSKoZ2vCvECLLl0OuIUBIybLk/rW7bvA0SOKW2IYY6wQh/afEPWzX8zdCruXTeQY&#10;yMo0KWSb7WlZQWtd3xRRttOQeGo+1k3oiqq62mjTodtX9bKTqLQc2D/rIILqPESpsxW3+RYiVJk4&#10;qV6EHZnm2KISoT1NObRTr/uJ9Oli+2871SYyTQSnJ1twumAsQtO//KLePwKd3IWk3ceF3A04/KwF&#10;bF+ZYN9zExx8VRsnxeMJSI9U3I+VT3TyK4z7fT5q1qyByZOGwenieRG00+EWcxcuDzYUh3a39PF4&#10;pe6H/6emVU+74n8Lr250xG3PAbjg7oTLkZpedAriFLppogwFdwrycgGl0NuICjuAe8FTcenSVpwN&#10;S5HbUPuLJvBnywr9pahsGdg9Qu9h7Oy1qFa9BmrXbYDDTt/vHSnGGPsRcGj/Kb1FQFo0jj3vA/uC&#10;zghKu6WwzfdHc9fbde4h57AvHd4GNw9Mgd+OsehmZSmD/Po9RxT3+xyBGVGwe90Ql3J2fLcLPilk&#10;eqrcYZPRCltFWKfQvlUtQjpV28ugFhm7rH4IVH27+fF0oabrk204/WIwAjJDFbeprOiE81qGG07m&#10;j4LtSwsZ1vc+M8GBl7Xh9GS2eC1Ty9fPN67ye6J2k7Ydu6FzxzbYstsGl8XHNDPd68YDOD3aWxza&#10;L6RNQFZKf/y7COv/ntIdf3vYBSm+bfHAsxOiPRfANywCF0tUygn1uBf1pstgHq7CZV9XnDs9H6fP&#10;n4JntLrU9q5RWTLg+8QkY/7mIzA2s4Re1WpYs/2Q+H3B32fGGCuJQ/tPKlr1DBeyduLwm/pwyl4k&#10;g5zSdt/TsYsBqFZdH00sjXBh3UjEH5sNhwX9oF9VF2YWlvC5nqa43+dwyz6Ok//cDJ5ZTuLj7/O2&#10;eqQqD0fTpmN7hgk2i8C+OVUT3GW1vWxozzTCvuyWuKby/kbvgLzB5bxdOPGmO7xyzomv8eOMdoxK&#10;y8Wl7D048qI99j83g02BCWyemmDfSxM4Pp6LUNm/zkHua+1xOIcuXbti3PgxsHONhk9sKrxi0hB0&#10;6y6c4g8Uh3anjEm493Aw/nyrO/50pwseh7bHk5jOyInqhtgrQxEc6IzLUaVXNQ25kSh73Kldpvj2&#10;8EycPHsGew7tE4E+sdT2VGGnRZVOX/SGmWU9aGlpYdy0+Qi+96NeMM0YY98Oh/afWGjaIzg87ofD&#10;r5vgSsbRP2TUYBGa/jBs3DTo6mpj1uB2ULmsQLLjUvRv2wBVtKpg9tINiE76uj5venzOj+fhxF/b&#10;wj8zWHGbivcWbqpL2J5mgS1qQxHY36GqO/W2l0QtMruyzHE+bW+Ffz/ogs2rOYdx7M9WcMu1+2Hm&#10;lVN/fwhNFXo8Dvuemcugbp0vArsI7bYv6sLp8Xzx2HgF2YoQEpcnQvEC6OnpYeCYmXJsIwV2CtCu&#10;0eL/j47DRY5lnAwnEdy9YkchMaArMoPb45/u9UN2WGcURPdAfkwv+PvuRmjsHVktp4tIg2SrS5Y8&#10;FlXcqQ3mXGSu/L97tBrO4dm4Gp0JP7rYVNxOgd3/ejL2nY9Gw+Zt5CJPg0aKrxmdonjfGWPsV8eh&#10;/SdGlVwK6/tfmsMhrzcC0miayh9zUdepK7RcehOYG+nj0sbxyLqwCgHW01Gtqg5M6uvhsPsJsd3X&#10;VVHDxEnK8YK+OPqsO0LlTHjl7SpShCobh1JHYmu6COoppVGLTNnQTqhF5kT6LFmhVzrml4hWFcAj&#10;+ySO/skKF/JWV6oLkD+GTlx8031xIn8k9r0whY0I69ZPNKH9wPO64iRssfi+Jivuyz7fBf87aNy8&#10;lThR1oKNg3Ppinhh5dst/iSc0qbKavu5uHUICVyJzJgByAjrgfTgLnh1vRuexXZDdMBKnA99KGew&#10;UxC/UmLOOqEKOqHKe8nbPWI01XVqiznsdhfdBoyFtrYu2nbqgXM+NxTvN2OMMQ7tPz2aG+7wuBf2&#10;v7CAY/biP6TaTuPl5i7fDL2qVdG7TX0knVmCNBrzOLi9XI2x66yqOJDSF8Fp9xX3Ly+/jAAc+1Nb&#10;nHoyWoTWHMVtKtZbXE29gJ0Z9WRlfZMI6iVtURvLFpmyKLQfyuyNsFS1wjE/H1WqvTOv4sTbLjj1&#10;YoAIuT9GpZLut1f6JRx50hv7nlvIsE4LUNG/8vWaOwuhaTTTnqeHVASawrLjkJNcrKhBw4a45H/7&#10;vdDuTqE97pII7dM1LTKJO3A+IhLhEacRdW0W4nz6i+DeHVnhXXA3YBIuB4eJ0J70wdBOF55+KLR7&#10;ht7DiGnLULV6DRgam+LohQBxH7n9iTHGPoRD+0+OgpFrxmHsf1ob+wvq41q6h7j9+4agy8FxaNe5&#10;J6r89huOLRshq+wRtjPRyNIIRqYmmHe0Bw6/aYAzj6chQv2lQfYN3HNO4PjfG8Mlbyli1d9+pGKo&#10;KhWHUydgmwjnm5JFUC8iAvv21LriRGQAdqTX0lTYS4T27ZlGsM5oDD9VhOJxP1dQxnWcfN0bx//U&#10;Ab6Z3orb0EqhMeqX8l+lz39v9C6QZ8ZFHH7SBnsLTEVYN8aexxr7npniWN4whHBgr1BRiS8xYPh4&#10;edH3yKmL4RicLltXitpjrkRnyur32ZvhcFTP0oT2lFU4GxuHsBtxcA29BZ+g87juvRg33HoiJaAb&#10;7gUvhnv4vU+2xxRNjClqj6HRkMu22ctJMXSdy0brY3zhKWOMfQKH9l9AqDoBx3JHYe9zUzjk9pf9&#10;w0rbfQs0MWbT3hPyArMmlsZIOr0YKqelWD2uG6rr6aBrr4HwuidC5+MJOPynOnDJWSGC++ePQ6Sl&#10;+c/mLYf9P9bC1ZxDittUJHkylHoGu9IalQ7swmaVIQ6qB8Et9QJ2q5tjW4aR7G8vQiF+e7oJXNXH&#10;FI/9OWhxodPPh+LYX5vCLcf+oyuD0oWe0eo//gK/aNVTuGWcwf4nTWBdYILdIqgXoQB/JK8/gtSV&#10;Y+LRz+RaTCqqVq0KAyNTrDt4RYToEqMaY9UydNPHLjEPRWgvXLVUPQdB90I0txeiOew+HjuRFTsW&#10;r+OG4arnCbiEa6bIBN9IlCG9bHWdKuv0NWjEo3N4DtYfcoN+TUNU16+B+Su3IOxhgeJ9Zowx9g6H&#10;9l9AjOoFLqc7wDa/EfY9rY3zGdsQpXqiuG1FC32Qj049+kGrShVsnNQDSScXIHDnRHRuWksuoLJ2&#10;x2Gx3Vv4pPvj0DMrHHrRBK6ZB2SwUzreh4SlJeLMs7E48MYM1zKvKG5TkajKbp86UU6K2ZhkWMo2&#10;tQXOJG9GmCoFtmk9ZGW9ZGgnO7KNcDptheKxyytCnY5zeUtx5K/14JI/HxFpH3+Xgi5MDUm7K084&#10;lD7/PdBUI7cMRxzMayvbYHbnirBeiD62y+uCa+nuf+h9/Flt3ntSs0ZC5z6wvXSzOFBTHzuNaSyq&#10;uLtEZsFRtUAT2tMnw/NuYPG25BwtkBQdh6gIFzyKWY3LLtPgHOQF59v+OH/PHX4PXHG5zGhHaruh&#10;r0EjH3eeDkbTVp2hq6eHYWOnyZCvdH8ZY4yVxqH9FxGifgiHnEHyAr/DjzvDJy3gu7RKHHcNlnOX&#10;m9UxRZD1DGQ6L4PdvAEwqK4HU3NL+N3SVNXpxOJs5lo56u9QfisR3D4veAelx+DE6+448LIuAsX/&#10;lbapOG/hluKKHSkNZWV9Y+I79PEeVUt4pfqJkPwCR9STREA3lhellrQjyxiH1UMQk/pl1xjQPPOr&#10;ubY48uemOP6iG4IyYsXtn/5+BmaEITItXfFz34Nn+mUczusgAropdomgvitHg6rsdFJJF05/7gkb&#10;K5/eA0dCW1sb02bOx8UwlQzTNE/d73qqbG+RFfLCHnen5HUytBO5eun1wiq8EHQ9SbbSuEalIzwm&#10;HBfPbcDxKzPhmDIfzmkzcDZ5I/xuPpBTZWh7N/E1fAu/xhnPWPQeMEJOimnVrjMuB/9YC38xxtgf&#10;iUP7L4J6iF3Tj8Amvxas80xxKmfGF7WhfI6Y5NeykkZV9lkD2yDp5GIknlqKsT1ayAtQpy9cLbZ7&#10;FzTDVIk4ljdEThGxy+tU2CLx6SBKixtdy7oI+zdNYfei1Scrzl+LLua1SxknZ7GXDOxkiwjkDkkz&#10;EKnStKE4qtfJVVDLhnYa/bhH1QIhqkfvHf/T3sAr6zKOvGmDw3+qC4+sM/L7q7xtacHpNxEggvv3&#10;nndO989fHYmDea1lRb0orEsivO8tMMPZjM0isOcr7s++jmtQHOo2aCwXL1pl44ygG0kyTFO7CvWd&#10;U7imlU2L+s8vJe0uDO2T4RR3Wm5L/e60vWu0JowTCuIBoSE46LYejirNxBmnpE04F62SM9tpPwr8&#10;9DVOBagxePw86OrqwrxWXTh5RCveV8YYY8o4tP9CqJ3iYFYP7HliDJu8OriSTmMWv1213cUrFqbm&#10;tVDHpCYclw2F6tRCXN0wDob6VWFiZvHeeDdqifBMd8Wh/NbY99wUJ3MmIERNofbj95FC9MXcbSLA&#10;WuD4s37iOC8Ut6so11L8sSXZEhuTDbFBBPUi1BqzJdUM7iluxdu6qo6/62kvGdzFxzsz6sAr9fOX&#10;ag9Jv48jL7ri8F8scfbJAkSpy9/qFJ6WJgK/CyLTvu0JW0mawB4Dh9yB2JMvArs4iaETmSJ78sxw&#10;LGu0eBzfY+LPr2ntTjvUqGGAZm27wsHzoayUU/85/VsUwAldSErB/OqD83BK3AanR/s1bS8inFNF&#10;nnrTi0J+EZr17hPnIfvfZWhPXgeX6Eeyik9f43JUJs6EZGLGyr2y0m9mURs7D7vIk3ql+8oYY0wZ&#10;h/ZfzIX0vdj92By7RXA/mN0TYepvMwM7KuklZi3ZgKpVq6FPq7qIsZmCxKNzML1/a830iokzEaSw&#10;6mGkKgfOWSux72kt7M+vi7OZGz65miuFVueC6bD/B1M4FUwTt327E5Ho1Kc4mrQQm1INsT6hNJoa&#10;syeps5zdXrT9NZU/tqlNZUinynxJO7Nr4UKqnQi15b+/kepMOD9ZiIN/EkH3RS8EZISL28u/f7R4&#10;rjyyTiMwI+qzvu6Xe4tQdSJOZs2AzRML7MwSQb0E6mU/nNMNvupAhX1ZRQh98ATDx08XgVkHwyYv&#10;ktVvmuByQQRxqp7TRBcK3xejsuXH1NZy7fojeN14VBzMqR+det9pXCPtW3R70UWnZ28Fwrno4lUR&#10;2t1u3Cv+Gn4xydiw7zRMa9VFjZoGmL9ym1zkSem+MsYY+zAO7b+YINVdHBIhiXqIrfMscE69BzHf&#10;YKn7KyEP0K5zD1TV1camcR0Rs2sM/DeNgJlBdRgYmWC3/bkPjHh7iwD1dRzO7QabAmPYPmkKt4zT&#10;4j5++MLECHUajj/vicN/NcH5vLXitm8XRn1SIrA7uS02JBlg/aN3NiQYyEr76eQNpcJwsOoBdqkb&#10;yIkxZUP7jkxznEpdWe4ebpoMczXrCOzfNIH924a4nGMrL+xU2vZD6N0M78zLIrif/OikmYpCj+1s&#10;+iZY59bBzhxj2ctfhKrs+/IawzXdQXx/f4zVW39ELt7XYdW6PbR1dLHzyGURzJNl5ZxCN4Vqal+h&#10;oE7tLJdEcKfbqVWGpspQq0zwjSRZLS8K6pqWlxRZYS/qgXe+GQZH1UIZ2s+nroDXrevFX2PPaT80&#10;b9VOfH0dDBkzBX43v9+7PIwx9jPh0P6LoRB1Ln0XdmfXkqHpQE57+Kj9ZQuD0vZfgsL42l328gLU&#10;xpZGuG8/HfcPTcWyYW2gra2FXgOGf2JixFtcTXeETb4lrEVwP5DXEr5p1IetHMb9M8Jw6EVD2L4y&#10;x9Vse3HbtwntUap8nE7cgC3J5qUCuwztiQbYkSTuZ0rpPt1IVZZmgkzG+6F9e4Yx7FJHIUz16ekZ&#10;9P2hlUOPvuyMg2/NcPrxZESkfdnUDbpo9dzjFV+8f3nJsZhpR2GdU1sT2DNLs35sjjPpy8VzlKu4&#10;P/t6ckGlg45yHnqt2nUQcv0RLkZqgnkR+jjsZkLxhaNFzkZlwO/2TVy5cRfOMQ/FbZoQfla4Jn5+&#10;qV2mqFXG+UYkHFOXyNDunLIC56/flrfbXrqBNl36yxVY6SQ++D5X2Blj7EtxaP/lvIW/OgqHs3vI&#10;sYO7c0UAzJyPcFXFVb+8r6vRo99Q2QazbVof5F9Zi7tH56FD01rQr1ETq7d/eo46Xch5PGuivGhx&#10;T74xjmSPlG0WStu6Z50Wgd0MB5/Xh3fGu37yiuafcgN7k3vJgF42tG9MogtQZyE8NbPUPjRa80ja&#10;RE2lPbU06m23Te+OgNRPL90enpaMM/kTcPCNGexfNYZf+pe3k0Sqs+Cctwje33Q0pjjJUIfCNruN&#10;vNB0Rya9s/DOrlxaFbYXgtVftwou+7jguCcY+/t8+bM4etIsGcypBYZaYShUUw87Vc3pY+plL+px&#10;p7GOHneCcS51Fc6qF8AxZRWcozQTZ7xi1LIK7xGTJnvcNaE9WoT2pTK0n1MthdedCDgFpqD38Cny&#10;azdp3gqOHlGK95Exxlj5cGj/BVGQdExbjT2PLeSS+vuym8FD7Vph1XZ7Fx+5aEptY30E7Z6M3Isr&#10;cWzZcJgYVEeDRs3hHqEcvkt7C+90bxzIbS1beWyeWMI5Y70InGUuVkx9iwu5G3DwT6awe96qsMe7&#10;xOcrCLUQnU9ywNakOjKkr4t/hz7ellwfF5NOiuewdKsRvbNxSr0EW9SG2JxahsoQe7Nawkv18YtR&#10;Y9VvcDl3Hw6/rYsDr83g8niRuD9ffrEtTdu5lG0Nl9zF32zl2FBVEo5lThYnhSbyXYaS6DVnnVsX&#10;bmonse23a2Vif4JnVDIaNrGSrTFrbS/JgH1ZBPXA68kyqBe1xtDtRT3u1ApDt1+94wdH9UxNEE9d&#10;Affrj2SFvaglhsge99gUXLgZI8L6MrkthfcL14Mxe/lW6OrqoVbtethl5yKvc1G6j4wxxsqHQ/sv&#10;6S2uqfxgk2UlQxS1LhzJGCMCcUWslvkWw8b+jiq//YaJPZrgxv4puHV4Bsb1aC7HPM5YtFa+Za+8&#10;b2lRKhEMRFCnwE7V2v15VnBLdy7Vg08LBp18MkGG9qPPeiIk/V6pY1SU8NQsHEwaK6fErHsownoJ&#10;60Vw35vUC/4p76/iKefPp+7GVrWJDOllQ/vuzAZwTT0lg3TZfYsEpkfD7lkrHHhrgiPPOyIw4+vn&#10;0PtkeuNIfi+Eplf8nGxqIzqXtgd7curKhaXoXYZi9HrLMsaJjNmILHHBLvs2bE+5yYktDZu1wYHL&#10;t4rDNlXYqSWmqIe9CAV36mGnyS/ONyPgqNJcXOqcshw+t27ICjv1u5fcxyM6Df53Q8Q2KwtD+xIs&#10;2bcBphZ15Dtri9bsRPgjvmaBMca+Fof2XxRVgE+q5sswLIN7tilc1ce/utpOF6DSxJg6JjXgsmIY&#10;4g5Px/EF/WBas5qcHPG5i6kEqe/CIXuQuJ8m8r4ezOks2y6KPk/L+NsVtMOB16Y4VTBKfJxSav+K&#10;4pHiiU2PLLHukQHWiqBe0qYkM5x8tFZOlim7H/V1X0l1xE51HWyhoJ5S2vY0cxFyNsqgW3ZfEqFW&#10;4UzeFNkWc/BlPVzO2S9OVL5+8aHwNBWO5vfBlexDX/09L+0tPNVu2JttJdtgSgV2gXrZD2X1QoCq&#10;fItBsa9DJ9C//VYF46YvwplATXsL9bDTKEaqsNO8dgrqdDv1p/vFpsoLTeVFqbfo4lLNyqjnVUvg&#10;efOWnAjjHpNeHNipai+PdeMmLqSsktva352I7qNbQEtLCxNnLkY0j3ZkjLEKwaH9F+al8saubEtZ&#10;/aRVOw9l9P3CxX40YlPfYMaiddAWf6zHdm+B+BOLkXp6MWb2ayn7WoeMnoKoxM97i5ymxlxRn4T1&#10;47rywllqtziaMb54rKJfRhAOvWyM/S9M4Jj3bRaMosr+scQFWJ9YGNQflCA+3prQAB5JXor70iSZ&#10;a6k+2JNmhS1UaS8T2reqjHAsdabiNQU0f56mxRwWj8/2pSlOPh2KkPS74nNfH3apLcb58Xw4Ppso&#10;5/crbfMl6HEcTh8ip8PIoJ5WmnVOfVxUH5AnjUr7s4oTEvcEterUh35NI2zcbSf7zymwF4111ITu&#10;TPmxHM1YIpDT5Jdrd4PgUjgRxillGVxi78vPUbCnthiqxlM/vKy8x8bBKWmD3PbA9ZHoMLguuvUZ&#10;BP+bpa/xYIwx9uU4tP/C6GLPooBFc8R359TGOdU+GRaVtv8Ut/AEtGjTEYb61WC3cBieXtmAB8eX&#10;wNK4BvRrGGD/ySvlbo0pidooHDKGY9djY3lf9+RZ4ELaIRk83bPO4NDretj/3BRnc5YjqkJafEoL&#10;SnmIHfGtZO96qcAu0Hx2m/g+712AWpJ/agz2pXeS7TA0y72kzWpDHFYPEydLZfv83yI47RZOPB0g&#10;A/vh1/VxJeuwbLcpvd2Xu5rjgON/6gS/9GDxcQWcCIgTrIuqg+JE0EwG9lKLSQn0vbNLHyn73ZX2&#10;ZxXL4ZwvqlarjkZW7bHHKRTu0emysl52SgwF96KWmJK3n71xA86pRX3qi+F8/abmdjkOMlWG/aKx&#10;ji4x8XIlVNr28O3RmL5hFE5dDf+in3fGGGPKOLT/wqgtwlV1DDszLDWV0HRjHMzoBX8VjS38vD+2&#10;9Md59bYDsoe1dQMzxB9biLyLa7Bn1kDZy96j3xB4RX1564qX2hPWWQ2wM5veFTCSoyrptgs5W0Ro&#10;t8SBF5Zwzd4lQm3F9s5Spfxsoj02JZpjTZzBe9YnGsIxcafY9sPPV1DqfRxMG6AJ7cmlyYtR0zoh&#10;QFW6H54ex9nHK2H7wly2/hzPH4JwdWqpbb4WXbR78GkjXMqhWf1fW/l+C5/UUOxLay8De9nxlnRS&#10;uCO9FjzlCrAc5L41+nmcMmcZdHR10XvYFDgGqxF6I1EGd6q4F/Wl05QYCt9FLTFFIxxprKPrzRic&#10;V2kmwmhC+3X5OU1bTXJhK42mMn8q5AEOR63GwZujYH9zKi7euMIrnjLGWAXj0P6LC1Y9xKGMgcWV&#10;0R0Z5nBSb5ATZpS2/5Br0ano1X+4bINZOqw1bu2fhBv7p6N5XVMZ5NfvdviqqpuceJOxFLtzzAp7&#10;8E1wMLMX7B/3wn4RbA+9bAi3LJreUrFBITRVBdtHo2VFvWxgXxtvgM3xDd+bzV5WmCoV9urx8uLT&#10;90K7uG2nqiG8UnzEtu+eH7/0ABx81hD7X5riwMva8Mx0Lv5cRdEsStUbZ16MQZj666rfEap0nFDP&#10;wY5Ms/cCO9meaYpjqpkV/v1hynxvpKFNh26oXsMAizbYymkwRfPZacEkuqCUquQU4CnIF4Vxane5&#10;ILaT29yJhGPyGhnanVXzcf5WqBwJSdV62p7Q9q5hyZi1xhYGxqaoaSBe1zbHPrBwGmOMsa/Bof0X&#10;F63KF3+Qt2FnpqUMV1QR3Z/eAX6qCMXtlVAYpykVhkYmMDaojuC9UxCzfwK2T+qMmtV0YdW6A1wD&#10;v3aqyxv4qAJxIKsLtmfRuwJUcTeBTb4Z9j41gd0rK1zLuCy2q8gq7lt4JF3D9sSWWPPAAKvvl0bj&#10;Hm0TRiMi9eOLA1H//bHUOfL5pVVTS6IWmS0pZnBNoRMOTdCJVGfj9OOpIrCbYJ9wNH9whfadF4lR&#10;FcA5fw7sXlrBN8NP3PZlzx21xbipzsM6vRm2Ut9+0XScQtvSDGGT3gbe4vuntD+reIedvGBZux4s&#10;LGvD6UqAbIEpCtqEQjkFbupNL3n7lcIed2p/cY69B8ek9YWhfR487/rKzxVV44tY2zmhVt3G8sLT&#10;qfNWIiKBJ8Uwxti3wKH9l/dWhqn9me3lRZEULHdkmoJmi5c3xIU9fIoxk+fINpjZw7vgqe8OPHRc&#10;guFdmkBXVxe/z12J6OSvnwcuTzDSNmF3jqUmtNO873wT7H1mAoeX7UTw9Ffc70tFpRbg1KMt2BBv&#10;9l5gl60xD03hlLhX3K+P95nLlVRT1mGr2uy90L5RVtuN4JiyRVahqR3HM/O8OAlpir3PTbD/RR1c&#10;zT72TSrUNFPeNdsGB15a4mIuff0vq45GqDJgrx6DreJ7Ujawk+1ppjijWiWvoVDan1UsakuhMYu6&#10;enro3L03rkUnvxfOqfLuFauWq5qWvL2oCk+tMi4xceL1relTd1HPgdu9a6WmzRAHz4do1Ly1fIet&#10;/9Cx8Iqp2BYuxhhj73BoZyJU5uF4ynxsyzCRIWurmlo26sE3pXwLFV0MvIeaBkYwNdRH+JGl+Fus&#10;HTz3zkEdc0MYm5rDNbDiVr0MVN/FwfRestpeHNqfmuDo0x4ITP/6+eUlBaY8gM2j/lj7oCZW3ytt&#10;TVxN7EzoAO9keo4+fnIjZ7Wn7Bfhtc77oV2gqTJHU2eK7V4iRB2H43nDsO+ZqXQyn8ZYlp3oU1Hv&#10;JryFT8Y12L9pjmMFveTrQHm7j3mL86mHsE1tKh9H2ek4dBJom9YDfqm8Gub3ci1GhT6DRsogPWPV&#10;XtmfTuHcPTpDVsl9xf+ph51CN81Yp5BOt8sVTsXnaHtqpQm8EwuXpK2annYR2p1v+8heeOqNp887&#10;eD5Al16DoK2tg47d+uK83/vrFDDGGKs4HNqZ5Jnqjp1pdYtnidMYyBOpC8pVHZ02f5VcTGlkt2Z4&#10;6Lwced47sGJSb2hVqYJBoyYp7vOlqBp8SeUg58rvyjGGTWFoP5bfF8FyHKLyfp/vDVwTL2Djw3oy&#10;oL8X2h8Y4NCjKQhLUSvsWxrd58spjtiV3lAxtG8WwfZAymAZmq9k2eHA8/ryMR160RBXMu1l6H93&#10;rLeIVheIfyum8h6cdhvHX/SG7QtL+KeHKG7zMaGqZNikdsEWtdF7/fpke7oFnFK2VcCFrqy8zrhH&#10;oHa9BtDVqwrbSzeKq+LU2kI97FRNL7qNeMWoZXAvW3W/GPsQF5O2FIb22XC+c03eTgH/auBtjP19&#10;PqpVq4b6jZrB4Ry1VynfH8YYYxWDQzuTIlOzYZvaV7Y4yFGEIrzbZLSBV6qvDIpK+xCf62o0bNIc&#10;xjWrwXbRECSfW4bA/TPQuLaJXGTJzsVbcb+vEa5Kh216D1jna0K7TYEJDhe0hqf6aoWFWap6Ozxa&#10;gLUPDbFKhPRVd0vbGG8J54T9cjul/ctyT3HHnrRm2ERBPbE0ao+xTu4IP3UYjucPlu0+VGU/mt9f&#10;nIjcee9Y4WkpiEyrmNVEw9WpOPV4Eg68NcPF7B2IVZe/RYYe+zn5DoK5ZoRlmcBOVXab1A7vTcZ5&#10;h15XFfWuASN0Aegmm+PQ0tZG8zZdcSpAXRzC/WM1oZ0q6kW3EQrxdDspefulmARcStpRGNpnwPnu&#10;VXm7U0gmlq3bAWNjY3lisOOQEy+gxBhj3wGHdlboLc6m7sFWtXFxANuqNsWJlEXFCxkpoakw1fVr&#10;oFurerjvvALP/Xdg64y+0NKqgg5de8P3ZsVfQElV8EtqB+zNrwObpyayRcb6iRmOpk+Uk1qU9/k8&#10;YalqbHvQFmse1MRKEdJLWnW/JrbFt4JXcpDivkq8U4OwR91K9rBvEEG9JLpte1JjnMycjX0FlvIk&#10;xPaVBS5kiRCt0C8fnp6MwIyPT6wpL6run81aiwOva+Fo7jBxQpCmuJ2SgNQ7OKDqhy3ipOO9dxDo&#10;9ZNGvfqbxWNQvp6BTrCi1V/SksM+JCLhOQaPmixbY+YtXAKXMM0FqJr2mHRZJaf/v2uPoRGQmvYY&#10;Gd4Lq+3U/hJ0IwHnYuLhHHsHIXdD4RJFn8uF/akLMDU1QxUtLcxavA6R4msq3RfGGGMVi0M7KxaY&#10;chfWqe1lbzKFdqq271FbwTPVU3z+/Yqot/hj36lHP+jpamPzjH544r0JaZfXoH4tI1SrXh3bbE9/&#10;s9FvwWl34VDQWValKbTTSqk7M0zhpPpwSPwcrgln5QWnVGUvG9pXiyC/P248wlPKX+0OSL0J65SO&#10;iqF9QwI930bY/di0uN3nUH5LhKQ9UDxWZFomvDLPoSJm0lPrjlvGabnqqt0LK/ikl++dkSiaPJOy&#10;A9tVltggQnrZx0QnfntS2smFqZT2J3QhbGg6Xe/AVdqK4nsjAwaGxtCvKb4HDp6y/5xaX8pW1+WF&#10;qOI2pQtR6edaXoha4nbNOMgknDznjjr1GkBPryrGTJkD/1u84iljjH0vHNpZMZqFfiJ1sQjtxsXV&#10;UmrdOJoyS36u9PZvYX3kAkxMLWBmUBXuW0cg/fJKnF4/Vo5+a9W+Cy74v9/aUVGo//pQgZUMuBTa&#10;dxYum787rSn8VF930SOtCGv3YC7WPDTAyjsiqJexNt4ITvH7EJta/hOSkNRE2CT2lCdDZQMuhXa6&#10;7xTYrZ/QNBxx8pGzCLFq5TBL/eFXsw8iIq1i3lXwTfeD/Ys2OPiqLi5m7hbH//SqqwGpt7EvtZcM&#10;5+89HmFziikcUzYh+iOr68aoXyAgIxTR6s9bE4B92N5jl2WVvUWHnrKfnVpeqJe97MhHCvEU3N0V&#10;Rj7SKEgK7iVvlxNjrgaiW69+0NHRRfc+g+EaVHEXmDPGGPs0Du2sGLUruKVewi5VExnGKLhTyNyR&#10;0hA+qWGltg26mysrbVWqaGFklwbw3NgPXlsGoVerOnLU3LQFqxGZWHFL7pf2Fh4ZztibX6s46O7I&#10;0Iwb3Cr+pUksH2vp+ZSA5PvYdr+DrLKvuF0a9bOvvWcB7+Tyz7En4amZsE0cogm5IqSXJKvsOcby&#10;cVC7z4GCRh+teNM7CZdydyAwI1Lx858rJO0+7PN6Yd9zM5zMmYRw9cdXrqXXyblkW2xNNpevkbKP&#10;h072bFI6wCclVGz/4Z71GPUzeGe6ia+nUvw8+3xjp86To1eHTFoIr/CHctTjxahsGdCLFlei2z62&#10;uBJtV9TnXhTavYJvYvSkWeJnuxpq12soL3b9msXSGGOMfT4O7ayU4NR4HEweLsKlUfGFknRB4bGk&#10;ebICXbSdi1csLOvUg35VXfjtm4F7x2di17ROMK2pJ/6oNxJ/1CsmUCp7i4tZO4ur7BR2t9OMcBGI&#10;KbjvzmiES6knxP0t30Wipb3BpQQnOTWmbGCXof1+Tey63xtRqfkK+34YbW+XOAWbUo3k6qolbU03&#10;xp48E4mq7KfyJiJCnaF4HEKh+VLuTnhlnRUff337UZQ6FyezJ2HfCzPYF3SGfxqFbeVtSVhqOqwT&#10;u8gTuvWPDN6zOdkUJ5KXI/ITi05RaKeVXpUutmWfL/BuNho2sYKBoQk27dwnxzkWhW4K6KE3EuTY&#10;R7/YFJyL0CyQRP9SJf6quJ1aYmg7up3GPha1ygTHxuP3RZtkYK9R0xD7TlxGLK94yhhj3x2HdlYK&#10;tUa4JNtgu6r2u8ppElXbm8ArhRYv0lTXpsxZLt+Gn9C3NbK9tiL32jbMHdkZ2lpVMGzsNMSkfMs+&#10;5bc4kzsHe5+bYo8I7IQuepQX0ArUk2+r7g0/FV2s+XnVQAqa9g8WYs19Y6y4JYJ6GdTTfvzhRsV9&#10;P4ZOII4lLtKE9hIBl55bGl1JgZ1OPmwLGuJqxgnZ7610HCL70LOPyAWRot9rW/p81IZzLmsL9ovQ&#10;vq+gNq5kHf5Ii4w4YUo6jo3J4v4nvHscxcRtu1Nb45p8rSjt/w6FdresE/BLL/8FvezD9p+8CiNj&#10;MzRp3hLHLwWWWgSJUEU9+EaSrKiXvJ0+psBOwb3k7bS/b0wC1lufkrPYDYyMsWrbQUQmfKt30Bhj&#10;jH0Mh3b2Hu+UUOxJaS2r7EXBfUuqGY4nLZWhNuheLixqU5VdB4cWD0GuxyaE2i9Aiwbm4o+7tggM&#10;3zaEUaA8+niIrEpT2N0tyNCerGnnoeC+XW2BM6o18oJJpWN8iH/ybex62Bsr7tTEchHSS6Lb1tyx&#10;xNVEujBXef8PEycaiZvkuxYlQ+5WtVFxld26wARHn/RDUNpNhf1LeguvrAtwypuJ8LRkhc9/PvcM&#10;R+x7agabAmNxQjQbkWrl+fzhqWk4kDAMG5IMsC7+fdQaY5c4HZGqj1fZCb1zcyXLAV6Zl+WJiNI2&#10;rHzo+orZSzdCr2o1dOk3ChfDUmQFnabCUACnlhi/2FTZ+kK3FwV36nWnjymg+4l/i3rcqeLuF5uM&#10;XUdcUb9Rc3ncSTOXIOB2luLXZ4wx9u1xaGfviVTlyVaOzanvwiUFeOvUTiLQh2D7ISdZZW/XyBSn&#10;l/ZC5P5JWD+5B3R1tNGqfWdEPPr6qSYfE6nOwKG8drB5aqrpA39cD7tVzWRglxfQCptVhtiV2gze&#10;qcGKx1AiF0FKuIyN9xthxe0aWH6ztJV3a2BnXA8EJccr7v8pLkn7sVmE9KKAuyHBADuzRGh/bCzt&#10;f2oB56yVChf9lvUWvpn+OP5kGILSryt8/vP5pYeK57GWeE6NYZfXDSFpyo/xaoordqQ01jyGh6Vp&#10;XicmuJJ8SWz76Xc46OSLFpO6knVEvhOhtA0rn4A7Weg7eBR0dPUwfaV1YSDPkpV1CuI0yrEowFOP&#10;e1HFPejGu153GdRLtMrYXYxAmy795cz3bn0GwSv649c6MMYY+7Y4tDNFV1POY3OKkQyWxcE9yQSH&#10;bi5Eiw6tUa2qLnbPH4Z8n22IPDQDjWsZQEdHB9sOnPnmF6gFpt3E3if15DxzciivA86qdoqQ3rRU&#10;cKdVOg+njP5g1bisyNQnOPpgpQjsBlh+SyG0i9vt4xYhIrV8xyvrUvIZcTJhLAPvWhFy6R2B3SKs&#10;EwrtBwqawivtquK+ZQVn3MSR/N6y4l4RVepwtRoHclvKC2H3PqkFj/QL72+Tmgn7hBniuTWW978s&#10;Gv1ok9Cn3P3+1AJEof18Nk2Z4QkyX+P0lXA0atoC1fRrwuZclAzhhOawB4mAXrZV5pII7GE3E8S/&#10;msBehLajQH/a6w669B0JLS1tNGhixYGdMcYqAQ7tTBEtLrQzsY0IaO9C+4ZEA0y2q4OaJtVgVd8c&#10;N04tw8vA3XDdNUNW3lu164wroR+ey11RvNM8RFgvrLI/NYVdbi8EqK/DXjURm1MLx1UW2qa2xKWU&#10;U4gpx+z2kBQVdt3rJ6vsy26UIUL72nt1cC7+BGJSv6wq7JZ8Wdynd+0x2zOpNaYwtIt/9z1uCs9U&#10;L8V9ywpNj8fJFwNx+clWEX6/vseYJtIcyRkIm2c0J94YztmrxO0lT77ewDPZH7sS2xafdJS1McEU&#10;Lkm2Jfb5OPqaVzKP4kzO3I9eeMs+jtZC2Lz3BKpV10czq1bFAZwWUKJpMFQ5pwp60UWmVIEPvJ4s&#10;AztNlSlqlaHATq0y54OTMHXGHPkzXa9hU9i7+Ch+XcYYY98Xh3amiALVsaRFcub2OhEwKagtv14T&#10;bcfpoYrWb5gxuD0KfHbguf9u9OvQGNo6OrKn9lu3xpArGcew/4WJrE5TZfhI9mBEqnNxMeUIdqjr&#10;lVrshy78PJA6BIGp9xSPVZJXYgjW3q4nq+xlQ/sKcdu2Bx1wLbH06MvP4ZXiJ8K6sQzsm8R93JWr&#10;CexFlXbrnIa4nOyiuG9Z4WmpcH49Hi7PpyJa/Xl9+x9yJmuu7Ksndjn9EFVitdLo1AKcTtwi7rsp&#10;1jwweA+9RnYndIR/yqf68d+RI0YzT+L449EIS0tS3IZ9WkjcE0ycsUiG7HHTF8lxjrIlJjZVToGh&#10;QE7BnYI6BXQK5tQiQ7dTxV2OeRQfB94Qn49QY+bq/ahewxAmZhbYsOeo+JnmFU8ZY6wy4NDOPuAt&#10;3FOuYmtSfaxP1IT238/pw7i+lpwDfXLZAMSfWQSP3dNhYqCP+o2b4fil8vePf7HUtziXtQn7XprI&#10;sEuh/Xj2WESrniIo9SH2JfWVbSfyAtrC4L4ttTZckq3lNorHLHQm3gbLb9d8L7BrQntN2NwbhZCU&#10;L28T8EmJxMaHIgglaC5A3U2hvRBNkNmRVgfnEg+LMPvpdhfq6z/3YiaOvehaYYssXciwxi46gcgT&#10;z+vjRghQ0/QdzeeCUxJhk9BXhvM1ce9bF2+IY4mLPznmsSQK7e7pjnDI7SNnxSttwz7NMyoFrdp1&#10;wW/i53KjnTuuxag1FfMyLTG0cFLozcTiHvYi9LFslYnMwPLdTjCvXR9Vq1bDrMXrEfawYk4IGWOM&#10;fT0O7eyDQlKTcSBphAztq24boOs8PVnNG9qlGWIP/Q7PTUMxrFMD6OroYMSEGd+lyk7B+1TW79j7&#10;7F1oP509S74zQJ8/n3wEW9TGpeagU5vMntQO8En98PzxaPUL7L43Asvv1sTS6zXes/quKU7Gbf/i&#10;1hgSmHIXm+LrY6M4qdiR9S6wU5V9Oy0OlWwuq9nlaeWhKvi5xytg+7w2/DIrZlqPZ/plWOfWkfdn&#10;b0EtuKY7iNs1LTIXko5jfbwZ1lJlvUxgp9u2J7SAe5JHuU44itC2HhnncDC3LfzSvsMJ30/quGuw&#10;nNpUt1ELnHS/Livm12LVMrwXVdqpFSb0RqKcFkMtMUWBnlpiZIU9Kgv2x8/Aom4jOd5x1MRZiE7+&#10;9OuQMcbY98OhnX0QtUQ4Jm7HpgRzLAioCZNGWqheVQdnt/6O18F74bHrdzS2NEKNmgY47HxN8RgV&#10;jS6YPJI9BNYFmrYS6sF2yl4qPqcJl6EpKdiZ2EoE9RK9+AkGoFVHjyUvFKFf+a3+gOQ4rL3ZRLbG&#10;KIX2tXfq4vKjK4r7lldIahK2PmyGrWmG2JljLNtjitBFvxsTTHAscRmiVJ++kDNa/RQXs7fj0J8s&#10;cTX7qOI2n8tfHQXb3FbyebXON8OpjLnyvtCUF9tHY7FOnACtvm/wnrUPDbE/fjSCUz6vxYVCu2fG&#10;JezPbQaP9Ivitm97AfPPasn6PfJkevCIcXALvlNcQfem4C4UtcQUXYxKve5+11Plx0XTYg5evo0m&#10;rTrJd9G69h4oq/dKX4sxxtgfh0M7+4i38Ei+hp3JrTDMupr4g/4bOjW3ROzRhcj32QXrhSNQVU8H&#10;7Tr3rOC30d/K1gmlEBeUdheHcrrC+ommSk2V9rNZG4o/T0HwVPJqOS+85OI/FOK3JtWTM+hLHq/I&#10;pfjzWH3HVAb0JbGlLb1RAxtutZHBXmnf8gpLycDOhLbYka1phymyI4um9NDqokawezQDEanZivuX&#10;RBef0uQVh39ogLOPl4uPvz7whqoTYJ/bB7vzNCcS9rn9EKJ+AP/kG9j0oD7WPqiJ1ffet1Gc1Dk+&#10;si7XOwQl0ffKK/0q9uc1hmvmYXEbh/Yv0bP/MBm256zYBufQzOLQTqjaXnTRacnbKajTlJgr0Zk4&#10;6p2IXkMny+Bv1boDTl4J5RVPGWOsEuLQzj4qJDUF1ndGoFYrHejpaGHFmA64bj8DftZT0K1lXVTR&#10;0sKW/ScV9/0SFNbpwsoPTUTxSw/GwSetNFNXKLQXmOBi5p5S2/ikRmBnUmvQtBs5T7yQXPgnYRoi&#10;y4xsjEl9AYd7q7DyriGWxIigXsaK2zWx9+4kRKV+3QV5NFLSOqWrvO8lQzstDEXVauoLt40fi9CU&#10;T/eoy9aSTBcc/XNTnHgytFyLGX0KTXA5mTtR3j96J+Dgkza4luYlAvkecd+MsUoE9LJWx9XE1oct&#10;4JscpXjMj3sL7zRPHHzaFOdy1ouPK29QpOe7Mt6/mOTXMDIxhZGpBfbZnZDtL0XBnFpgQm8kaFpl&#10;hKJWGZrXHiQCO1Xc3YNvY+jkRXLxpLr1G8P2lBuixTGVvhZjjLE/Fod29lEUolcdXQw9fR20bmgB&#10;z12TEXdyPnbN6gOtKlXQoFkT+N5MU9z3c0Wrn8iLKunfD1VdPdNdcbCgqebiTWHPExNczrAvtQ1d&#10;DHksaQk2Jmpmohehivu25Ea4nHxePq6i7YOSErHz1kAsu1HzvcBOaDVUxwcHSn2NLxEtQv+hjD6w&#10;zjcpDuw7s43lhbM0gWWtuI97EwYhMOWB4v6licCb4QmHV61xuKA1gtNvK2zzeaJUeXDMWCaeVxN5&#10;v/Y+ro9TKvHx/T6yd33VXRHUy1gbXxOHHs4Qj+3jF/kqewvfdB8cfmGF049nFAZjpe3+GLRia0Sa&#10;GiHpd4U7iEzLFvexcr0bcMHvNvT0qsrWFmuXCBnGqXpOU2Gokl60oJJ3rEpW3SnIU6sMbXMqQIVJ&#10;8zdAX18fNWoaYsdhJ8WvwRhjrHLg0M4+itpeBo0eCz1dHcwd0QXZ7puR7bYRXVpQlf03jF0+AGEJ&#10;OYr7fo5IdSaCMmJEMKJ53crhjULdlYyjsH3aQAZeCu7Uf+2efua97dySr2JnqpUM6iVniW9INIJd&#10;8mSEpr7r2fVICMTG2y1lQF8cXRq1x6yINZfblPwaXyJMnQrb7Day/YRCMaFZ7XQf5QWd4v7ZJPWG&#10;f0r5Aji963DkRUccftkY3pmeitt8jhjVM5xPs8ae3Fryvu3KNpOryq69Z4GVIqCvvFMaVdrXPDDE&#10;pcTyjal831v4pPnB7kVLHM0bVOpE6o9CFzSHp6ngm+kH1xwbXHi8FlezjyAk7Z58fpT2+SPtO34Z&#10;Ojq6aNSiPXY7hclqOoVycqnMlBjvGJW8nSrs9PH8TfYwMDZD1WrVMWfpRjnvXelrMMYYqxw4tLOP&#10;On4pUC6wYqivh5MrhyHt0hpEOCyCjrYWjBtUwSyXRvBLLv9sbiXhaSm4luUq/k2WgVtpG0KVz/MZ&#10;27GvoPa70J5jCo80Wja/9Lahqck4mDRW9oqXDO00snBbUmO4JjnLgEZB0fnhUay+Xfu9wE6ox33j&#10;rXYISVK/9zU+F11saf3EQr5DUBTat8nWmHehfU9iF/gmvxu1+DEB6TE48rQbDr2uh6tZduK2r6sC&#10;y8WO1I6wyW2EnVnUa69p3aGLTcsGdrL6fk1sjmshx0EqHe/TKLQHwO55K7mqbcwnRnJ+S7Hq5wjI&#10;iIRrtjVO5o/EsdcdcPrJJPhkeYgTyUzx3FSuCnuRk5dDoKurB72q1TF8yhKc8k+RFXZZTS/RKkPo&#10;ds1UGRU2OXjBok5Dub7C6Mmz4XczU/H4jDHGKg8O7eyDwuOfYeaitXKcXL92DRCxbxJiDk3D+N4t&#10;ZJW9zQRdrLxVEycfbfho2P6wtwhJvwe3HHsEZ9wVH3/8GFGqXJzJWAjrPFNNaH9sLKvC19KUJte8&#10;waXEU9iaXEeOJCyJgrxt4jAR7FUIT8nBwTvzsSy2JhZH6b9n6XV92N6d9oXtH+9EqZ7gRMZ0uYpr&#10;UWAnsjWmaHSiCO07k9rgWnL5xh+GpMXhSF5fHHhdC87Zy+S1AErbld9b8Vz6wvZxG01ozxQnFenG&#10;4r4Zyr7+UkRoXyXCvH38QvHcfGkF+i1804Jw+FlreTFqmCpZYZtvh8aHhqY9gkeWIxzzpuDg8/pw&#10;+GtdHHneAVezHcTzSdc+VO7qM1XHaQEkmuCkLzhfcMe5iFycFahVhlY/PR+ZK8c80v+dw7Jhc+wy&#10;mjZrLiv0Q8dMhc/1rz8hZZ+PRuSGxz+VwoTg+3nwv50l+d3KhFd0Cjwjk4q5hyfgclAcLgXeK2XH&#10;IedSNu09jtnLNmLKnOWlTJ69FH0Hj0aHrr0rVN9Bo9/7WmTeii2l7tfe467v3XdyOfgBPMTjo8fr&#10;ezNdPv7AuzkIvJNT/HxUBK/o1FLPZ6URlSy/30r3mQQI9I635rVS+d7tY98Xh3b2QRcD7qJpi7bQ&#10;1dHGlV0z8dhzC65un4i6ZgaoYVYFY+yqY83Dmtj+sCOCUx4pHuPD3iI4/RYu5K6Df0awrHgrb/dO&#10;uEqNk9mTZFgvCu02j+t+cMZ3SEoidsd3ldX1UsFdhOONj8xxMekkApMeYOedgVgSq49FIqSXEq0v&#10;bjfEqTgbxKR+3cxqf3UkDuZ20PSxi0BcVMmmOfJFoxOpr31bYnO4J3uJfT5d2Q1Tp+Bo7jDse2GG&#10;E4/HIFz99Yss+atjcTinO3ZkG8nWnW0Z1L5jKPv6S4Z2qrSvv18Xrgl0fcCXBtu38FMH41BBa3Ei&#10;ZokAVYzCNho0M9z3Rrrkcz0N531v4az3DemEazAOO10r5AXrIxewdb84YVNiewp7jp/GiUBHuKg3&#10;41hBHxx4XhsH3ogTQfH9WOzeEMsPzceW/ceV9/9ebE/D+ujFEo/rw3bZnUWr9l3k9Jc+I37HGtuL&#10;wiXJ1v4Udh52xvZDLvLjBZuPwKpddzltpl6jprA9dVUGJgoESs/7ry70QX7x664IXR9Q9Norydkz&#10;BvYuPu99f+g53n7Q8b3v8ZxlmzBj4Vpp+sI1GDN5DvoMGin16DcMTa1ao0Hj5sVq1a4PHV3NWhk/&#10;E2rPqtugCZqIx9u110D5+AePmoxBIycVPx8VoVnLdqWez8qiUbOW6NF/mOJ9Jn2HjMG0eSvl62T2&#10;kg3YduAMjl4IgGvQffm7MPQBXQOm/PplP5/fxv0+H9Pmr8ayjTbYf/IKHD2icCXkwXdZKOdXFJX0&#10;Em5hj+RzXOSMWyQOnHaX9h5zxbpd9lixef8H7bY/V7z9tzR17gpZjWvfrA5SXTfiqe9ubJk9GNX1&#10;dNGwhzYWR9SQfc3rH5rDxn8NHM774qL/nVKP7UNc73jhZOZknLy+H64htxW3KetClC8OZ/STq3ZS&#10;lVpW2rPrwyXGVXH7yyH3sS96rmYVTxGIiyraRC67H9cPJyIdsDbGCotFQF8UWRrdtiK6Do6GHBHH&#10;i5PHdI9IRFTi5y2wFKN6iUtpdtj7pIEM6hK1xqQbifulaTMha+JqYsujRriceKFcJzF0HcDJnEnY&#10;/9IcR0X4DEr/ujYlEqJ6CLuMweKkQoR2Edh3iOC+Kbmw0k7BvRD1uO9+2AcByfQOifKxlPiJ0FPy&#10;e+QY5QybzKbYnWeCfdd2yD9Imtf5Plmpo99PhFo4eg8cKfUaMAKt2nVGizYdpfoNm8LMwrJYdf0a&#10;iuGARpbW76yDodurY0WkoWyv2vfcRDx/JticZIzeS6rCsC6t+Pv+vn+E6vo1Sz2uj6FKO+1DCyMZ&#10;mdaCkZmGsWBqZlH8cfUamu0I7UfPIwWlYeOmyb8D9NxvO+Aof/7tnL1lGKXvE1UDK3vPe/D9x7ga&#10;Fl/q9VWEfi/R4yn5+40qvyV/ry5asxMTpi8qfs2RIWOmyOBU9NojNGKz6LVXUrOWbWFhWfe9742h&#10;sSm0tLWLn/eKVqdeI9nCWKRR0xbo0K2PCP5DS6H7PWL8dEyZs6xCjZo0672vRVp36FrqfpnVqq14&#10;/9nnoZ/x2vUaon3nnvJ34ZDRU0q9ZsnspRvl79CSr++SVm8/VOpnoSLRCQW9g0I/d/ROQkhcnvj9&#10;kVT8s+jsFSNOZr1K7XPI0RMu12KLtykPemeGpmcp/S74mYnXgOZFUK26PkzEL/XadRugfqOmssJq&#10;1br9T6ltpx4YPHqyDAJfau1OOxmuS1qz/bB8C7LkdvQLrdfAEcVfm8726zdqJp/jIpbiOTc1t5RM&#10;TC3kJAcKHh9iZGJWvP23I/7Ai6+lraWFfYtG4In3Dtw+swJ92jeWvzgGba1aPEFktQjBU06bo1Gb&#10;uqjboHGpx6ak6ygrbIhujuFbjFGvieb1Vh4dhjbC6liLd6E9zxgbH5mi3cCGituTVgNqYVl0Tayj&#10;vnGqZhehivt9E8xzq4+FIYaaynqZ0L4kRh9Tz9dEi571i49HlRH6HpZ8PX1Kx37tsdizMXblmhaH&#10;drr/m1WGpeadrxHBfe09c2y5shAnrwbjvN8t8Qvviawy0xi+siJSHuN01lzYitBu/7ydvKiTglVM&#10;ytsvFpqShiPqydiVY1Ic2reojGRoX35TEIGdrLpnBLv7C+EWI8KQi3fxzwBVg4pe+52693vvuaBA&#10;UfL702lUA6y/b4o9+SI0z7eAoZFJ8eucpqIU/aH67bcq71TRKqVKFe33aemUoA2jetrot7IaVt82&#10;xJ5cE9jkm8gpPjZPTbEswgStR+lDT1+3zH5/MKXHVYHePYf0vGr+DtDzTt8D+vk3s6iNOvUbaV73&#10;TZqjeat330f63pb8PVcWBYm2nbqX+t5/a02atxb3tfTv1iL0e4keT8nfcSbiZKbotUao4kvvQLx7&#10;zSm89j7wGiyi9DxLCt/fxs3F39g2naUWbbqg/7AJGD1FnKAK81Zux/o9x4pttDmJg47ecPSMfc+l&#10;wDhcCnpQ7HJwPDwiU+AVk1bKNcH/do44ucmvUAF3ct/7WsQtPKnU/brgf0/x/h+9EIRN+07Jxzln&#10;2dbi56CiLV5vU+o5rSxWbj2IcdMXK95nMnLi7OLXSf1GVtDS0n33mit+TZZ+zdJ1LiVf22Xpi5P3&#10;kj8LFYlOXOs1bCJ/7ujvJb2DQr8/in4W6YSDTmZL7kMf0+1F25RHwyZW4ndS6b/FdFI9bcFqbN1/&#10;Wq43QUXoDznnfQNBd3PF31L6+/q1iv4uv0G0+BtMlP6+xqRQS+PX+a2mZV/UsOiO6iZtoVezIXSq&#10;mUNbz0iqov3zvRX3hxM/aNq6NYufY209Y+jq1xbPfQMNg8aoZtJGfD/afVBVw2bvtv9GtHU1Fbk2&#10;jWohzGGhDO0OK8eiqq4ODCy1sPxGiYsSRXBfGFoDzYcZidePcYnH9r76nfWxOMgIk09ZoKbFx7ct&#10;q0kfQ6y5VTgqUQRfqrSvvWsMCyvl7Uk1IyOMthPbxZdexVO2o4iTjVUiKFNgXyhCell0+5A9BqhZ&#10;693xtHRrFP6yVPjeKqnyGxp008HqG4YyqFOfeBHqrafnrnjmubgvFIw7TtcVz3/p42hXNYW+eedS&#10;jBr0xXiHdtj7zFwczxIDNg1FrbaLUL/nUTTo6/RFmgw+jomnhmJ7lol8J4DQxah0P5fdqIFlNzUW&#10;hRnCangNET5K38+PoaBS8ntDGvWk76EprJ8ao98aC/H9stK8zk3bQd+iG+j3EzGzmise21qpfq9j&#10;aDTQtZjV6Bi0nqIu1mHOG3RdDnRd8V/ou+U1pl50Es91L+x9aiaCeuE7NLQ41+OGWBi0FgN2FGi2&#10;r0yW/Rc6zPtzqcdV0ZqPikDD/hdQp8seGDUcjRq1esjnvppJa/E7oKH8PaBb3VJ8nzQ/p1o61cX3&#10;8f2AUFlUEWFGW8+w+LVVmvg9W6Neqd9xegaNxGNt++53q2kH8Rz0Kn7NEeOG42DRZmXxa0/qsEk+&#10;byVfg6TJEC+0mpT03vPcdkYBOi/5D+XvM2OfqeP8f5I/u/R7vlb7DTBvtQyGDUaWet3qm3d597pW&#10;UM2YfsZL/CxUIF39uuLvlUnhz52h+LnUE7879It/Filj6tWoX3o/8XHJ7FkedMzK8vtIp5qZ/P1R&#10;s85AmLVcLNXtduC9v6+NB3ui5YQ4tJz48Iv9Ri+CTgv/B9rNyIfVmBtoPMgdDfu5SHW67odl+00/&#10;HfrFa9p8NkyaTvsixk2moIZlb6HXe4wbjS+1rWnzWaW+du2O29Cg96ni57hh//NoOjxQPPexUovx&#10;99B2Wi7azSz4oFYTE4q3/xaajQwXJ3I95ISYecM7IcFlBR46r8CgTk3lC7THYr13gb2YIcYcGYpm&#10;w4+9e2xltBq/GUtDmmJd3EB0XWinuM2HNOrvhL5rV2BzUr1SoX1dXDO0nnBYcR/SaIAz+m9ZI+5f&#10;HfmOQNngTkGZLjZdGKEg0hiDraeKIHum+Hj1e50Q38Ptpb6nH1On8zoM2tobW9VGmip7YWCnCzyp&#10;t75saF95xwC9VzeGvlkj8cuvTmFQUv5FQYF5wPrqslq8+7EJBm+pLvb5ul9idMzey6oWB/Yi1LpD&#10;K8PK0H6rhgjC1WHaREv+4qTwQ699+oVl3Hhy8WvfvPXy0s9FF+tS3xvSdeFObIi3kqF96tkZaDM1&#10;ufB1/lT8XvoXxT9a5dFz7b9hxKE7WBo5B7ty68G6QPN6oZYYCuzbM5tjpsd+9Nn0V8X9f0WdFv+b&#10;fO7bTsuB1dib8ndB06F+4vt0Tn6v6vWwh2WHLcXfT3Pxh6nk77qSTJvNhEXbNaW+/99anS424g+j&#10;Y6nXV7H+59BMBJ2Sv+dajLuNttOfFP9ebT/7FYdr9lPoOP8fi1/XStpOyy71s1CRmo0IEX93L8qf&#10;O/p5rNN1nzzBKPpZbDLYXZx0RJXap/moaJE93d79vJYDHdOyw9ZSvwPMWy6CUYMx8u9RVYMm4oSA&#10;Tg6UUbGUTiiU/g5Wakrf8J9dl6X/Hzot+Ds6zvuHL9Jh7l/QZlqWIqryldp+wd8U70Nl1nLCA1nx&#10;tzStCce1o6G+uBpe1tNRvaoOaphVx3RXg1IXJZKVInQuDOuJ/jvUisfsv+0llkUtw568Vhh/OgDd&#10;V/1fxe0+pJvYfoLTVWzLaKCpWFNozzPG+vge6L3x48Gr3/ZsLAgdLFfvLArIJS0X939RZA0sDNfH&#10;giIitC8Ib4ihB7zFMf77vWOWV8+1/wNLwmdjZ46mR7zIFpWhrPKXXKhIc38MMfbkcrSeIkKFCE7N&#10;RgSL4OQr0S/CuuJEuk6XvcWG7R4pK+02+caYfr4F6nQaj5qWfVBdvlvzZbrOayzun6kmsKeJ+yv+&#10;XR9vqKm0CyvEfR19bACaDDktf0HTiSa99ttOzxM/G38ufu13XvLvis9JSUP3PcLGxA7YLe7//MBF&#10;6LH6fytuV37/jT5b3mLa5SPiuD2x67GpZsQmnegVXry8ObUtplxwQq/1f1fYn5VX50X/Vvp3XUnz&#10;/yZ/zyrtxxhj3wL9Tmo/+6X8e9Ry/H1xYn7ng6zG3kCz4YHFf1+/BhU26G9z7c57YN5qCYybTtUU&#10;d2UXS+HfVuPW8p1LxSD+OZQeOPt1dVn6n7DstANVtKuiV+u6CN07CbePzsaYnlag3teGvfthQXAT&#10;WV0vFdqp2n7bBONOHpNtCSWP2Wfzn7EwaBNs3zTAPF8bEcz+T6nPl0f3Vf8Hv186JsK6RanQvi6u&#10;nwhfHz8x6r7mf2LyuV0iJJuVCutFqNpNCyvND3sX2qnSPtu/ozgJSVA8Znn13/EEm5KsxH0uHdo3&#10;JonQXjKwF6Jq+5SLm9BD3Oeyx+qy7P+JIPx/Spl4+iJsCupg71NjrL49Ar3WZYvQ9I8yPH+pEQdc&#10;sUXdCFtFWKfWGArvG5ILQ/t1qrSbYPjBK+K18nknXkqKQ3uuEZZEThTfy39W3K48uq38vxhsk4rl&#10;sZNEQK8r+/LptVI0qYfejdjwqCvGHg+qgJMDxhhjrMTf5sX/jk6L/ic6LfiX4sJwyb+t7ee8QbtZ&#10;z78Kh3ZWSuupatkPR60x+2b3gt+24TizrB+Ma1SVPaGtJ7pixrWJskpccpoIWXXPAPMC+4lA9C5w&#10;9lz3PzBXBPX9L+thY8IQEeD/UurrlVePNf8Ls712iBBmUtxmQlXT1XeHlCvoDdl3E0tj22iCetmw&#10;LG5bfquw0l4Y3BdG1sDvV0ah14bC/ugvNNHxkgzsO0oEdgrB6+INsEqc6JS9LxTap19dIR5v+VpD&#10;xhwPEScv9URwN8bmlG4YuDtHcbvy6rbi/2Ki8yER1mvLwF5kc6qh/B5Te8yCsObos+mp4v6fS4b2&#10;BBqFaYQVNwai35ZXitt93H+L79PfMNHJVYTyTtgjTuZKtiLR/3fmmmLt/T7y63X7indOGGOMsT8K&#10;h3ZWjCqnDfs6yT5lq/pmuOEwG+H7JmLGACvoauvAuNEEdJz/J4w74yD7w6mtpGiaiJzjLULo8ltm&#10;GGRzSx6v28r/h8kubiJQNsOeJy0w8Yz3e1X48uq57l+xMHi57EkuCmMU2lfdGo1e6z4dcHut/wtm&#10;ek2RU2NK9+K/szhKU20ni6INMN5xDbqv+vKKbPdV/4kFgYtkDz61mBTZqqIFlZTvA4X2mR4LxOMt&#10;X8V5pN1N7MyqD+sn4jnJaCo+1jz3X4pOUmZ4TcVmlbHswy+mMpInFfQ9n+4xSXwfv77KTihEbxCh&#10;nebCr7nbFQN35ipu9zH9tr4UJ3S7sCW1+XttSDT9Zme2qXidDMeIg1/33DDGGGN/JA7trBhdvGJY&#10;b7jsm9ozfxhy3Dch7OAsdGpmKSfeNOjrLLb7bwy0fiDCubFsi5FjAItQtV2EzknnN6Hbiv9PBMh7&#10;2J7WHbavLbAkYuVXXfRH1fSl0dOwK/ddINv12AjLr0+UgV5pn5K6iZOFMSfOYE28JnwqBeZl12vK&#10;Svv8UH0sjjHCCDvN41U6Xnn03/YMa+93xY6sdxd0Eqpa04hHpftAffezrk0Tj+mfFI9Z1jDbBPEc&#10;N5ShfVdOLUx0clPcrrwG7EwQj78rNiZrwjqNeyxC03aW3TAQz+NRxX2/hAztjzrIhZzWxbfD4L2J&#10;itt9SL9tBVgUMlfsX1c+z/S6KPlc78w1wcqbwzHswH3ZPqN0DMYYY+xHwKGdFbMaHS1nCjevb47b&#10;p1fguf8e2K0YAwP9qnIEX6f5mupv9zX/hnlBPbDijubCxJJW3KqB+SEdMPrYNay7Pxb7X5pha2pv&#10;DD8QL/b98gDce+M/YNXtobKNoii07xQBfmmkCLhrPx3aSd+teSL4N/1gYKaTkIURNbBAhPYF4aYY&#10;uOue4nHKa8xxPxEcG2gCJPWGF9qYaFj89cpaJUL7HP9x4iTlHxSPWdagPZnYktJSM8IwzxgzPfYp&#10;blce3Vb+J0baX8DiqDpypdayoZ1WRl0Y3gQDdj1U3P9LDNn7COvjO8iVVzcmt8LwQ9cVtyuLAvgw&#10;27vipG04dmSblXp+JfGc78gywYrro8RzlCZP2pSOwxhjjP0oOLQzjWX/BaNG46GtVQUrJvRElvsW&#10;JF/aiJE9W8rKe70edqW2n3R+o2yVKBvaNcHdFBsSWsGmwBL7nltilvvhL7r4tKR+215g3cNu74X2&#10;xeGz5YQWpX3KonadGe5zNf34ZcJyEboglSbHzPJtJk4UXigepzy6i8c7032nCJQW7wVKmhmv9LUJ&#10;3bd5gcNlO4/Sccvqt/0pNj7qKEM7LRa0JHSh4nbl0WPN3zH5wkosia2JtQ/fD+0bkw0xy3s0em74&#10;k+L+n++/MXRfnDgZaCcvet2sao7RR4IUtiuNAvvoI8FYdacXtmcal+q9L7I9wxQrbg4WgT1V8RiM&#10;McbYj4ZDO5PoAlRaEKGeuSHOb56ArKsb4GU9E8Y1q8uFA9rOeFJq+2EHArE0xhLLaW43TRQptFSg&#10;ySg2T02w/4UpNif1xMCdpff9EgN3Z4njtpK9z8WhXQT4RaELRGh/f9LKh4x0uCpOKsw0lW7qwy+D&#10;2nwWRevj9ytDv6qfvd/WF1gSOQHbKFQW9YUXhmCaD6/0tQldFDs/eCB6lTMY99n8Fuse9BSh3QR7&#10;RGhffWe4PDlR2vZTem96jlk+A7E4Vl/eRxpLSa08hP6/KdkYk8/vECck/6a4/+f7bwzbf1+E9jbY&#10;kia+jqoRxp10l7crb09tTv8fRjmEYm1cJ1lNp177kicWZFs6tcQMwvCDt8T2X/ZcMMYYY5UNh3Ym&#10;0aJPtKLgoI5NcPv4AqSeX4XfB7aTVXbzVovRefH/KrV93625mBfcHTR1hYI6WRJbQ06Q2Z1Hy8Ob&#10;YN8zU8y8eqxCgtPQfQ9EeGwge5+L+pUpwC8IWooea8ofIvuJ+70grKsc86gUmqkvnxZbGu+yXGz/&#10;5e08w/bHYX18F1lZLxnaN6cYiRMGA/l1lL6+DO0hvdF7Y/mm1vTa8M9Yc3eQDO27hQ2JHeQkFaVt&#10;P2XgnpuYH9ZQnrSsvFNDBvWSoX1jYgOMOeYug7PS/p9PhHbbuyK0t8YWNX2Nepjo5ChOOpSPT7eP&#10;sg/BmvudZTV9c2oZ4rml21ff74gRdpFi+/9UPA5jjDH2I+LQzuRS27QEr4G+HvbO6YPbR2YheN80&#10;VNPTgU51S1iNpT7j0gG259p/lq0Uy24aFId2au+gCrhNgQn2PhMBMn4A+m/9khF+7xt9JARb0ixK&#10;h/YsI8zzXyXHQSrto6THmn/FlPMbxH01LH0RbRERnJder4kRDnQRqvIxPoWmxkx0dhYhtK6mXaMw&#10;sMvWmAd1xHNmIr+OElqkakFYN/TZ9Fzx2GXRY19xfZwmtD82Fl+j3hePfRxz0haLY2pgUZS+OIGo&#10;IUKwCOyFtlB4T6mNCY7nZHuK0v6fj0L7bXFyI0K7OCnYoqqNqRcPiufv/UWZuq/+d3H/3LDuYSsZ&#10;8Dcnv7tvxfdR3L7uQQsMO3Dzvf0ZY4yxHx2H9l8cLaZUv/dJaOsaoJllTbiuGYgwm/FYMKwtfvut&#10;Ckya/C4XBSi7n7xo0eEClsTULQ7t1BZjLcIjoUr78hv9yx0+P2X8masiqBvLk4KSoX2u79rPCu0U&#10;OEfaX8KyG3VkMKX2npI0txli1NEvD+006WauzyoRoI1FEC3RtiFC++LwgSIYN5AnOB8K7QvDO6Lv&#10;ljzFY5dF1eelUdNkaKfRkrtyzDD80G3FbT+GqufT3CZgyXXNwlL0/dwkgvEmEYaLbBaPYbrbzs96&#10;Z+OjVvw3hh+8IUJ7y8LQboHpV7eL45dtd/ov8f3wx5p7HeR28n6VQe8GrH/UTLxOxEkFX3TKGGPs&#10;J8Sh/RfXfvZrGDYcK9tgZvdrApdFnXF4Zgc0tTSAtp4xGvZzkat9Ke07cHcc5od2wtLYGlh9zwC7&#10;so2LQzutRLnitgWG2QYo7vu5ppw7JavsRat0Epo4Mtt7w2etbtl95X+I0O6IJbEWMqQrXkh7pwam&#10;e0xRrPiWR79tT7Hi+jB5/4oCu6babiJC7yosimwqnpv3TxgItaUsimiDvtvKWy3/bywMXSRDO638&#10;ufuJKcad8lTY7uN6bXiLuYHNsThas7jU4hh9cRJmUCoYUyV7QfAccVJSvnGUn0Sh/VCsCO1WMnRv&#10;TjXFLK/V6FViRn03sc2Qffex6k4nuQ2dGJZF921jUj1MvWRb7vn2jDHG2I+GQ/sv7b/RfGQYtHRr&#10;wNSwOq5uGIZrm4ZgwcCm0NfThr5FVxHqPzxBpdeGP2Oa+yQsu1lThtI9eSbFNiTShJQamHJpYYX0&#10;Fk+/uhfbs94F9qLQPtNz8+eF9tX/ijGn12NRFM0cVw7tFJ6X3qgjTkq+bLTh8IM3sf6RlbyPJavs&#10;6x81wfgzJ7AkqvHHQ3tkC/Tfka54bCXz/dfJyTG04NSePFNMc3WQgVhp2w8ZZB2DhZHG4mtrKu2L&#10;o/SxIaFMaFcZYvn1AeizmVqexPHpa8iv83lfqwhVxEceihKhvbmmmp9qjLl+89B7Y+HkHPH5wTaP&#10;sDR6kPi8kXhNGSralGwhwv4q9N70Vuz3ZfeFMcYYq+w4tP/Cuiz5Dxg3nogqVX7DzEGtEb53Etw3&#10;j0D35pb4rYo26vW0V9yvCC15P/rEYaxPqKWZXlIY2Kniu+KWgbwwdX6IFfpuzVTc/3PM8VmHndlF&#10;FWsNapGZ6bFNBPHyh/ae6/6CSRcnFreAlJx8U3ICzoq7RpjosvWLqu1Tzh8X96+wNSZVg+7rChF4&#10;R9j5iEDcSBPa6QShjJXi9sVRzTBgZ4risZXMvrarRGg3wVzxXPVYXf77TeF59PGDWBxTU467pEo7&#10;hfd18QalK9oiWK990AzjT7tj5OF7GH3kujTS7i6GH0jE0L1pGLT7Mfpu+TN6rv1fn2xTkaHdLgzr&#10;xMmMDO3JdGHxFHFS8FqeDAzcrcbC0NHYmGwsTnhEQE8ojWbJbxQnE/ODJouv+eXjORljjLEfAYf2&#10;X1ibadnQ0q6OWsb6OLl8KGJsf8f+Ob1hUrMatPWM0H72py8iHWEXhO2ZjeSKnHseG8M6z1gGqcXR&#10;InwKS66bYaTD1/UZ0wjDBUHzsSO7xPhEqrSnGWOG2y55kaLSfkp6byzANI9umB9aXV50Sa09Spbd&#10;rIG5AX3Qb3uG4nE+hNo5FgTNle8CFE1eIdsyRLgMnIfB+2LE89IANHVHscovbl8USQsYPVI8vpLp&#10;Vw5hT76m359WjF0SNhO9P2OCTA95UfE0eQEqrQhLForgvuaBCO2JIhiXsCmJvk5z2OS3gE1Bc+x7&#10;RlpgV3YHbIwfhiWhazDZ2RODrbM/OZufXhOj7INFaG8kXzNUzV8cPg79tj6T1fY5PvOxIclUBHYD&#10;eQJRFrXvrLjZAQP3fN4qqowxxtiPiEP7L6x2x+2yl31Q2/rw2zYeYTZTMKm3lay8m1nNVdynpO6r&#10;/wPTr9phz5PaMrDTipw0wYTGKS6K0oT2pTcMMMV1VrmX5VfSfdV/YHHEJGwXoX2LCOySbJExEV9/&#10;z2eF9v47HmCGT0PMDa7+/7N33nFRndn/R+m9gygq9i6CdJBeBKQX6RZUpFeliF1pYu+9xl6jsSsY&#10;TWJJYqLpPbubLdn2zfaaz++c5zLDDAya7G9LEu8f7xdw5/Y7wPs5c55zSI7p/DiyrkHaxfJL/RDR&#10;uIPk8puXOPQq+i3yb0yUmgXx5E2CK69UvWGGlD2LEVB/E7kX+4lUGE1Rfl4+84KTmC+gaf+aSNqx&#10;mu59R+36t8wx92oofKs+07iuJnyq3kTac24iyp5Dws6wuHOt9q6pKCzude9YYuVPrbDiZ9ZY9OEQ&#10;FLWnIuPAKkS3XEJw/SOS7h/T8/4d3bcnl/rk1yObj5OU95ei+XSvZr0wmZ7R20jYugwld+1I6E1R&#10;dKc7Ja+YovDFQYhevftbPR8ZGRkZGZnvK7K0P6OMmfoB9M2Hiah6TaInXqhPwLb8UFgY60Nb1wwj&#10;Yp8ijXlfI3TZHZTf8yJpl2R9AUl71UMzEbHl9Ar+yhMbs06PRcACrmjyr+UbexR9hTmXAzH/sUo1&#10;Fo62v2aJlF0LSeq/ebfVkGV7kHHCFJknDJFz1kizsHcw+6oJUvZOhVfpN6uZzgTVPyABtRH536rS&#10;Xv7AGlGtRxD4DaR9xoX+Yj1N+9dE/Oatyk6xNY/MUfSiGwIXfPOc+MDFp5F9dpAk7HRPFOS3dZd2&#10;Zt5DW5TdCUX6/lUIWfQ6PAv/IKryfNs8eknaD6P4JQcpkk/iPueKF5J2zUNB+0ARTdck7BIOSNy+&#10;iN4bv9W4bxkZGRkZmR8asrQ/g3A1mH4eTSTnJhg/0Br7iiNweXEysoO4zKMWLAenYHzOlxq3VeBV&#10;8ltkH52HBe/aCWGve4d42wJFt00wvUPYO7FGZGsT3Of+a9VYvEt/gYKbE0lKNUn7om8l7RGtC0SU&#10;PYOkPfOkoZTCc0kzHG2fdm4EAhdep22/mZBOWbNHRNU5JaazVKJUjjBo8csk41fpmP1E+o2I5neB&#10;l/PrgQu/ea3xmPX7Uc3160naWdzLH4ylAdU3k36Pwq8QvbaertNapAypwmUpuwo7TwjNu+om6u9z&#10;KpCmfX5ThLSv2o/il+3FvjlHveiOLQpu2dNXM5Geo4nil82ReSQNPhVyHruMjIyMzLODLO3PIOPS&#10;P4eZYwS0e/dCpu8QHC8Px+HyKAywNRO57AP9d8B11pNTDkKX3kHFA2cRZa8lYWdYGDlSzNKuyoxL&#10;RkjZlwCv0h9p3NfT8K38nAYDI9SqsYgUmdeskLxrybeQ9n9iyqZ0ZJ42QPpxCf5EQJOwCzjifsUc&#10;MRtpYPANKuBwmkbavjKRGqNWdeV1M+Tf8MKk6vcQvOgiSXnfJ0p77gsOCFp0WeMxNBHVegzzuYY9&#10;HVd0YH04HJFNZzSuq4pPxU8xdU8Dpj8/CtlnjAhDNfhcuk7+5BSWOVed4Vn0G437/DZwjfno1bto&#10;QGND+zYVuesMR9I5NUcTRS+ZYvaVMQhc8BLtQ64UIyMjIyPz7CBL+7PG7K8xOOwEdAysYKyvjcbE&#10;Mdg9yxtFEWOgp6MNY3svjE55eo3wnONlJOzWkrCLpj4WIr2B02G4MosqHG3POj0CAXXttO23F61J&#10;898jmRtIki5FsAXie0sk71z6jaXdPf93SNjli8xTJOzHiKMGIg1EMWlWE7OuGiPj6KRvlJPP9ctn&#10;Pj9ZSLqatNO5zjwfK0olhiy5gJkk5TzpVHNKDkt7H5L2ixqPoYnJTedQ9Zq1GDSxtM970wkxa/fB&#10;7Qn32r/mfcx6IRd17ziKtJzsUyTqpzvhTyP4fBQirYBLeRa29Yd/9f9/RSBOqZmybiuKX7IWueti&#10;gqkQdhPkt3en4EUTFN6ywpT1rXIeu4yMjIzMM4cs7c8Yzjm/guWQVJEGEz6uD1pTR2JF/AiMsDdB&#10;bx1D9HNfoXE7VQLrH2L+o/5Y8K6iC6cFah6bI7/NpJuwCzji/oIpotfV/UuyFbjwPg0IHP+/pd2r&#10;9COkHByIjBMGSCNpZ7JIVhWTZjXBEfeZF80RvPSkxn2qElh/n+7BeJHHriiTyHBKSfqhPJL6XyF4&#10;yVk6nr0YDHAkvyu8fMZFe4QsfkHjMTQRtuIq3Ys+Ij1Gql/fF0nbV9F9+Uu3dd0L/ozoVedRftcH&#10;Sz63FpLPk075PrCoK8ikn3NpAFZCIq0m7a+wXNsgfPn5bvv+trC0x6xfT/uzUpd2lnR6L3Wl4JYl&#10;UvbmQc5jl5GRkZF5FpGl/RljZPw9aOtbwNxYH6tn+OFAkT/mhgyFuaEO9EwGYMxTouweJMhpB+pR&#10;/2GHrL8lUfm6FWZdNtMs7QQL8NRD/vAo/D+N+30SIUvbUH6/7/+3tPvNv4W0oyTQxzulPYO+F+fH&#10;k2Z7YPY1I8RvzSPJfFKKzNeY3HiSxHaIKF+oKu1l92yRtGMpXfsfSP5P0T5tRSpMt3Qcgpez1Ics&#10;vqDhGJoJXfoi3Z/+oha8VL/eFlP31dDxfqe2HqejxG08gKrXJmLRx5ZY+IGlSHkRkXUN0q6o1a4q&#10;7ULc71tjyuodavv+V+D7GbexBSV3zJXC3pO0c2rM9LM+COC0mP+P8qEyMjIyMjLfV2Rpf8awH18p&#10;ouyhLk44XZ+AUwviEO02CL169YL18GmYOPvJQhRU/5DEyhe173J0XaL2HRvMvuSPzBOjlc15usIC&#10;mHPWBv41nIused89Ed5wAeWv9hWyrpjcWS6+txSt67+ptActOoiM08Yk7iTsKnD+tsi974HcS0bI&#10;POYM34r3NO6Xccv/K+I3t5I8O6hN3GRpL73bH1PW7BSR5ZBlx2gAYy2i6lwnviu5JO3Tv6W0By+8&#10;S8cYLKSd8/25FGbW0TkiXUexjlv+3xC9+hSqH43Bwo8sUd/RDCv/pomYkKsJfm48sVgItQrlNFhK&#10;3LYE/z+19xn+JCB+8woh6qIizG0JLhnKk2AVzKVzzLvRD1GtG2mbf20ys4yMjIyMzPcdWdqfIbgi&#10;jJ5RP5gZ6WNpVgBurcrGtuJI9LUyQa/eOiIKr2k7BW4kWVwTvOZtR1R3CLuQ9rf7I27jJiRsyyD5&#10;Ne4m7ApmkvxGrl7+rSOlkS3HSNgdJFlX5IqL77+dtIc1rkTWme7SzlHmJ0m74IU+CFuxj/aj+dy9&#10;in+NtAN5KKNz6irtRXdGIGyllE4SuuI5zLho+RRptxVpNF2P0ROBtQ9R8tJwFWk3x/QzqTTIkEpV&#10;utOAYsqaE6h63RULP+zsXFv7Np0HHVNRSaebtJ8zQuGL3aW97D53op0pPjnoei7fBn5uidvqxT4V&#10;wq5J2vNvmSB1fzrd4ydXNJKRkZGRkfkhI0v7s8Lsr9HPswm9tXXhPdIRZxel4aU1uZgV4SIi7+YD&#10;Y+Ay88kS5l/9PuZeixKTT1naGf6+5KUJojLK5OZmTDtvLWRPEyzGKfuC4VnyU43774kpa3eTjPb5&#10;/5J2t/w/IXLNbGScNMLUIwZq8KTUnOclce+JGRdNkbB9GjyKNE9I9av6CDPORYnUmK7Snn/TDUEL&#10;pQ6nYSsPYOZFCyHLXfPnGZb56RdsELz46dVfFPhXv43i22PUpH32xShMmvehSImJaj1Hgx4X1LOw&#10;vysJO0faeeIqPxeuWa9J2rPPGolUFfX66CTuL5sh++RkeJd+u+fYFZ+KTzDtTKCQ9sIXO2Fpn3Nd&#10;gr/PfWEIJtW8qnEfMjIyMjIyzwqytD8jjMv8CUwdAmFkoIeKRB/cXz8HV1ZkY4CtuajXPijowBNT&#10;Y1j+pqw5gqrXB6P6LRL2RxJ1JIAzz2WSOP8FQYvOIOtM9yY9Smh51ulBCFhwReMxeiJ240aSUTuU&#10;kwCrS7sFknd2r9PO9b+71hD3KP45YjZHI+24urAzIkXmLEm7Sg5+VzjannncgwYn99X2qyBwwX3M&#10;veEupcOolkgkcc99IRCT5r8r1gtv2EVyTsueJO3nbUnav3mk3Y/kvLB9gphUWvmqlNc+93oAAmof&#10;I2TRA5Tc8UP9B1IDLAXcCIvvI0fZeyLrtJFIn1GNgjOczpL7gjdd0zsaz+ebICahbliKghctpPrr&#10;qtJ+w0RU0eHyoXNu2CB202JMlKvFyMjIyMg848jS/owwKOQwdA3s0NfSGHuLI3F37Sw05YaLXHYT&#10;e1+MmSpJZU94FP0O007moeZtS9HIRwELYNL2tWIdboc/ldvhP69B2DuY9rwNIltWkrR1r2yiEZLv&#10;+C3NqHjdVgixEiHvdOyd9WrS7l32K/iW/6JbvrV3+TuI2+kpJp9OPdwFEndFiowmYRfQa9Oe74ew&#10;Fbto339T2zcfK3zFeZLPISilc+MmQQpK75sj51Q8fMq/EOtGNG4hOTchuk94ZTh/fvp5O5Lt59WO&#10;8ST8qj5Bfps7uBst5/1zycmCNk9ENJzH7AtpWPihVWcDrA4W0M8s4DwpV5OwZ3C0/YQl5lx1ADc6&#10;UhN3kvY5150RVH9H4/l8EybV3sO0c2NEeceutdjzrpuICblzrhsj81gIDUoe0zZyTXYZGRkZmWcb&#10;Wdq/J7AYcrk+z+Lfwbv01/Cp+Bkmzf8UAXXvkTy9RV/fpZ8/gW/lz8TrniTZouQfbce57FZDM6Cl&#10;1QtxHlIzpf0FgRjT30oq8+jR+NRmSlzmseyVUah5S+q6yVQ/5sjuAAQvfkWs417wf4jbkiUkt2uj&#10;HgUs9Em7p5Bcf9LtGJrgiGzyzsWoeM1Go7QnC2n/E13v7xG69B6J6ouiwk3X/fjNexFJ+0YJQU8l&#10;UVfjOU6Rkc7tSXC+fvy26TSAUU+R4SoosRvXoeRlW1ESUbXSCue4px3kMoVfiXUnt6wXdetnkLSr&#10;d42V4Lz/aSTtwYu+eUlFrv8+95q3JO0PJHEvedkJBdf9SNbtlWU5u8LR7DS67vTj3eE0opT9E5Bz&#10;xocGI+ZqkXCOjOe3DUfo8nMaz0eiZ8n2LP4SybtmkJSbiUmmkrh3kndDqlc/8+IghK08SO99Ocou&#10;IyMjIyMjS/t3GE5J8Sn/kqT8Maa0nkfavtWYea4MRe3pJGchqH7DAzWPnFH7eBxqHjvTz+6ovB+C&#10;wrYMzDhdiZRdmxDZeBXO6Yega+QAYwNdnFuSgdst01Cf4gkzIz0YWIzCyMQHGo+vStKOVhJ2S1R3&#10;CDtT+7Y58m8Ew6fsZ9J6eV8jvHGNkFtNws5we/yMYyNpkMFt+p8ePWUhT90zj6TdWoO0myNp1wL4&#10;13yIxK17EbPuJAmh5pKSAQtOI+XQQKWkq3GIo+3SxEtNsq5gOkl1+jFn+FRy5Ldz3+6Ff0DqvlKR&#10;w17SRdrL71sjcfsiMfjgdSNXrRJRdk3CziikPehbSfsXyLvq3yntHeLOgypNss5UP7KiwZWJ+OSB&#10;o+1dyTxtgtjN6cg4kkCSbqYu7UTBrQGIbNlNz/wf3c6HB4weRX8U74eur/GnFKErDmPGhSGiqROn&#10;wnDevCp51zk1xhSJu3LgWfLzbvuQkZGRkZF5FpGl/TsIS0/okvskqxsx5+IsVJKg1783Cks+ccDS&#10;H1lj2U+sJH5MfC6xlL/+qGMZseQzayz8qB/mvz4OE1JGi8mmkR7D8faeCjzaVY5k/7HQ1taB9YiZ&#10;cJ2lnu7RFY+i34uJjbXvcA3wDjjS/sgC2ccKoFoP3L+mDdlnzUSOuGrdbwWSvFsioqmFRPbpE0i5&#10;QsnUfcUof9VKbYKnhAWmn07B9FOVJO17xCcMmvbBOe7BS7aTsPdBCkl6V4TIHzJG5kkbIeciJ18D&#10;XM4y55wFQpftV9u/Z/FvkHMqiQYT6lVWuGFQ6T07TFm3idaTBDZ69UqRAtOtOk0HoqPsOXsELvzm&#10;zZW8yn6O2ZdD1Duxkrjzc1JU+FFW+hF19e0w57IP0o/aCkFX1KxXwMsyTpojonk5UvdPJ0k3I0lX&#10;T2EpvG2P2A1NYlClOA/3/L8haMHbCFn4UHwipGlQ5lX6I6QeSMCsK6Yir19Uh2nrgKWdI+03TTDj&#10;+YEIrOeBnfr2MjIyMjIyzyqytH+H8C77JWLXncDsF3JR/aY7SfhALP+JLWGF5STiS0nKl3xqhcWf&#10;dPBxFz6ylPjYUjTP4a/zXzOHmX1vGOjqYHNpPD55rganluZgmKMNemsbYETsbY3nogqnv5TdG4z5&#10;jzqlnSPtVQ/tELdpszKKzHgU/wxpR4aQ3GqWdiabXovbkUKDE82VWFTxLPoK6Qdni9rgqsLO+eKV&#10;D1lKnZC2d40Y6GjannGf+yeENSxF6hELzdJ+xACJ+/ohYWc4nbexUtI1wdH2uC2z4KZS+tG77Kck&#10;zZ4k6OrSzpH2opcdaIByTLnulHWLkHtZs7AzQtqf70PSfkm5zdPwKv0lZr0QAW4+pZR2gqvIKKr8&#10;dFb7sUT+jQhEr23G1MMOYmKuJmmfesQKgYuOI3l3MUm7eTdpL7hthcQdVXTfpU82vEp/g7j1RxG/&#10;8TA8S77SGGVnwhp2Y8YLdtJE3K7STnC+fMGLpojfPpue29MHdTIyMjIyMs8KsrT/j+GIZPCih0jb&#10;14qK+74k5oOw5LNRqHvHGfNenUjLvFB+11d8nfeaC0nqONS/PwKLPhpI4m7fIfEdok7CruRDiZBK&#10;QxFldxtsg73FIWhrzkRRvBd69+4Nu5Gj4FXymx4Fi+F84uQdjSR89qI6iQKW9rJXxiB06S1ar3N7&#10;zr2P35YqSihqEnaGo/DpRwfBd57mSiyqeBb/GplHslH+wEKtKgsfn6971vlcEsffa9xWgXvBrzG5&#10;dRZSnzNEyiH9bkw9oo+EXeMQunIjsk/bSdF2DZNoGc7XTz86gsT0J8r9B9S+RsLZX+SzK7p6MiUk&#10;7oW3HGnQc1O57pSN8zHzCu2HBF0TnOuec64vAuuvKrd5GtxEaeb5KaJLrGoKUeXrHdLeUemHO9eW&#10;3XNF+IrrCF62AeknrLrVrGdY2pP3DxJpQInb54sKL13zzjmvfeqBafAp/wlCl93FjNPl9D7Z9sRn&#10;4Vn8C2QenyBq0Yt0ILpWUdbxZidcFz7v+lD41z79vSEjIyMjI/MsIUv7/wiPwj8iaOGbSN29DnmX&#10;slFwIxXTTsxH0vadiG59nsTqNsn8Gwhc8A5J4Xvia/Ci12n5i/T6ORKkTbR+BYraE0lgJ2LhBw5Y&#10;/CnJO4ksN9Bhqu5bwHGCDgz1dZA9aTB2z/HC2hx3DLI3g7aeFuJW2dM+qhCy+IE0aVXDefpW/AQz&#10;n6djkPRx5FYBp8fMvRoG/+ruZf8iWlYg+4yxJOncHr8rvPyMEUJXcNqI+rZd8Sr9BbKOp6GMpF1U&#10;ZLnLwm4hBil171qSOJaRlP9R47YKPIp/jOiNCUg93F3YhbQf1Ufsdl/4zX+FhHwcibmUe98jz5sh&#10;oL6zY2l4wxkU3rEU6TDq9cy5fOFgTKp+pFw3dnMxZl4mQVdUpekCy2zOmX4IrLuh3OZpeJX8CjPO&#10;xneX9ldpcPVIgvPba96xQeK2tfTe+woRq8pI2km8O8peqsLSHr/DFx5FXyJ+Sz1JupVIXVGlgOR6&#10;2pkwpOxcj6K2eKTs2gqvYmmyrSZ48BfeuFl8ysBVcsSnCvSVK8WoSjtH22c+Pwlhy1+k7XoeTMrI&#10;yMjIyDxryNL+X4Yj0b6VP0bUqvNI2rkFseuPIGzZXUya95mIUnYtVdgTPEnVq/j/RMWYsOW3kbpn&#10;NYl/MmrfHowln0nR9qR1xjA074Xh/ayxrzwK52qjMCdkGLR790K/8ToouWVOsm+PkjthiNtwUKO4&#10;hyx9EcV3XEVKDNf/VjDvTUvknJgO77LuEwUDFlxAxnF7IeeamvYwnCITuyVdyFzX7VXxKfsJsk8k&#10;kISao/SuqRg8cCoQlzAsf9WMpL0AHgVPbgrlVfoBYrcGI+U5fSQf7E4qSfuUTTG03mdI3B0jPiXo&#10;OoFWFZ5oG7l6gfLcYzasExNQVYVdSDstm315FN0jqdwjE79t1lOlPfv0APjXtiu3eRr8acS008ni&#10;fqimEHFe+/yOVCaeNDznUrQQfM/iL+h648GVYzRJe8ZJA0RtyBL56rGbliP/lo2asHPDIy79OP+N&#10;vmIidNK2XU/9tMOn4n1MPRgoJtqqXitH2lW7n7K4Tz2QhYTNe+BbJXV0lZGRkZGRkZGl/b8KT4j0&#10;m/c5Qpbch3/NByIPmCfvaVr32/G1KAfpU/YlIlbeFCkj5S8Nwtgp+tDV6Y0ZEa54tLMI9zbMwtiB&#10;NtDW0UJwlSEJlyXq37MkcbdG7VucG76iYzKnFOHk9vexG7ei8tX+ItWCu20qmPewD1J2Lqfjdk5E&#10;VOBd/j5SD05EFgmuJmFnWOhTDw0nof242/aqcDnDnJPRoloMp3gs+cSKztcS5fd4kqcp0g/lwaPw&#10;ycLoXfEQcTvdRFQ9+UB3Uo/oI3INt+X/JaLXVSDnrLFI4dEk7AxLfeLucHp+PxL7T95dLs5FrZY5&#10;wSI/83kvukedg4rEnRlShRiVqjSqcIpM1qmBmFTzzWug80TY7JNpQtK7SjsPtjjKXvrKOIQuvy7W&#10;9654hPidPph6tGMSbhfSTxggrEnqNBuzvhkFt+yUOedC2GlAwoOm+g8G0GBxHd23Jw+a3PL+iojm&#10;dZh23r7btXaTdhoUJO0sQPiKNsRv4oHkv+P3Q0ZGRkZG5vvPv03aXXP/gnEZn2Ns2odKxmf+BM45&#10;v8aE6V+JNvqatnuW8Cj4Y0c0vXuZvH8nHDGfkLUexjZmMDc2wNllGXiTpH1LaQz0dbVhN1Ib049L&#10;4qWAO2QueN8OM8/MRmDdW+IcvUq/RNbxWah6aKEm7EzFq4MR3XpYYz48p1XEbslA5hMi7YLTFgha&#10;/Fy37VXxrfgE08+EiwmULOyLSNi5nCFP9ORqLRmHc0kanyTtX8Nv/k0k7BkqoupJJOldSTmsT5Ja&#10;LSashizbRedlL+RcpPFogF9LPzYc/nXXxL3OOpYs0na6lkXkdJ6s43HKiDyTtCfuydL+Akv7YPhV&#10;31W5hifjxZH2U6li8qlq3j93kOX5B1UP+yF5Z5NSrv2qr9N1jxITcLtJOy97zhQB9c+B689Hr1lH&#10;ot5XmbrCHV4XvM9pWFYofnkUguqfNpH5a/hWPqZBXJCQdLVrZWm/RrLO4t4BDwqS98yiwePPkLJr&#10;DcKWvUz379v97XCd/Q/6W/QjjE5+BOdpmisKycjIyMjIfN/490g7/ZMcHHIU5gOiYNo3UImFUwKs&#10;h0+H7ag8OLguQl+35XAK2EPrHsGw6GsYGfcy/XP9jKRec23tHxpu/6UcXZeZf0Af53no1as3Jo11&#10;xGtb5+LepjzE+IyEjm5vTEzXx7zXzdU6ZCq6ZNa92wezL6UjaOFD+M37AHNvBIhorZq007alL49F&#10;yBLOO+5+fPf8PyCieYkoG6ix22YHWWdNELWmhOSw5+6ok6rfRcHNICz5jIT9YyshoZwrztLO0e2M&#10;ozkkoz1Xjpk455+YVHccifscNEs7p8gcMkTw8hYh1/6110nIRz1R2pnsM3YIXbkBniW/wPSzk1Dy&#10;sgZpJ8GdeiBX7bkn7414orRzykjWyaE00HhV5RqeTOCCV5F/c5z4NEJV2lmw571hQc8zBv7V73Ws&#10;/w8ELjqIlEP9RCpMV2nn6Hvy/v7wnXdbVAWKat1Cwt5PyDRH7us7hJ3nNeRd74/QZWeeMpH5rwhr&#10;2CzuF1+faiUeLqE5m6Sdo+0K8ug4KftmiJSfyKbLSN21GmKytIZ998TY9E9gOTgFRjYusKG/PSPj&#10;XnpqWVMZGRkZGZnvOv8Waed/koaWUi3wJ0ISqa1vCV1De+ibDRaNfYztvEjwg4Tw24+vQD+PBgwi&#10;qR8Zf1cIvabjyTwZ/pTDwGI4evfuhYVpHmhvycSeyjg49bGAsXVvpO00UWu0owYL/Hu2mHM5HnGb&#10;NpH8DUHV61KzHgX8c/4NT5L6DzUenxvuBC06SvI7EJks6NxhUwOZp4yQsDMY3mUfadyPZ9EfkLJz&#10;Ew0mhokoO6fHcBlFRXUWznHnSao8sVLT9gyLeODirUjabyFJ+n51OD2GXwtYuIfO+5/wrXgLKQf8&#10;pdSeUz3DE22j1+fBr/p1zLo0UqSMdJP2V0yRtGN+57nM/TtS9weKaLqqvKrC0eeMEyPgW/WG2nX0&#10;BM+BmLqvjgZSPFGXjkn3RwFPRi1/0A9T1hwQxxbrz/0TDTYaSNDNkUKS3q38JUl7wi5XEuWPaN//&#10;wOTmXci76ShqwHM1Ip4AzJOQObc977qteP1Jnxx5lvwUyXsmk7B3phcp4GXc+XT2tU7ybhojZe80&#10;eqa/pffXZ8g6XIuwZXeeODDoCpcx7a1jLP7m9OqlLf42cdBgfLbcqElGRkZG5vvL/5e0c0R3cOhx&#10;EsSRJOTasB0wFAMTq6GX3Aqf/FUYP2MltAIKYRE4E+MCYmAwKpDWGQYt877QMrWDlokNtA1NoW9o&#10;DB09ffTW1kMvoreOEbR1ucKJBQm+HYm9BywGJ6OPywIM9NuGIRHnMXbqB0Lqx2d9Aedpv8KEGb+D&#10;66y/0nn9d6LZ32UcvVbR8+gF92F9cLAiAqdro5EeMBI62r0x0JNzwy2FoHMJwJ6ofdsK5fcdSPos&#10;1IRdSPsbZph2Ogmexb/VeHzGd949kt+JIg1Gk7ArSDsyFAF1XIlF/bm55f8NCZv3k7CPwNLPrMQn&#10;ARzNVgi7kPZ7psg+kQSPjlrhmuAofsiKhSTshj1Ke+LevphUyy35/0n7+gViN2cg6zQ3WyJB7wGO&#10;tiftCUZE4x7MbesvJL1rLfPi2+ZI3thAUitdm3v+H5F6yPOp0p5+fAx8Kt5Wu46eCKh7g+7FaPFc&#10;VIWdKX/VHDknM9QmiYryl6tnkbR3r6LDcH7/lM0xJM1fikHM5Ob9qHxtkFT3/6NOYed0mbyb5piy&#10;rlFE5FXPSZXgpQdI0C26zxGg+6eUdhXybpC078+i5/BbMdCI27AP2Ucr4FHwzWu2j8/6GWxGzKC/&#10;H2Yk7r0kee+tBz2zwRgUegwTpv0GE2d/swnfMjIyMjIy3xX+ZWnnf4x9XGqhY2ADLRJtrUHe0Epc&#10;hbSNNxC/vh2x69qgVdauxKepHSkb25G3k5YXX4fWzGPQytkHs8RlCJw2D2OmzIL2uChoDQuA1gA3&#10;aNmPgI71ABiaWUJLh/avGrFnSEr52IZW42AxMBa2o/OFrDoFHcTw6OsYmXAfY9M+kKJrz9A/aBca&#10;vBhajYWBng6qEj1xfeVUbC8IwbC+FuKTDpeshShsC0PtO3aoUYj7Y3UUtb05BUKI+gN1uIRg6t55&#10;T5Q1z5IfI3ZrDDJIcLmEYI+csER403KRT67YlqPHEY03UfvWGNHtlctXctSYa4OrVmcpIWnPOR1L&#10;Uvokaf8jIlrmSqkxXYRdSDstj9s1DD5VUr157tIa0bKYpNxSo6wrIemcengoknZmkcTaoVBF1gvb&#10;6b5d64eaExMwf81iBJZI1+ZR+GukHXYWYq6pBjzDVVXSj46HT/kHatehCc6nT9q1hETaRqTCdG3s&#10;VPySHcJXnlfbxqP4J4jZHCXkXKO0k8xPXp1Pcv8VJs3/GDPP5pOwO4hqRNX03Pn6RP55R4nG+K38&#10;PtCc3uRe8Hsk7pyCaee7pxdx6c+nSTvvw7/mPcy5FI9QjrZ32f+TmDD91xjov0N8ktert67y7wYH&#10;BCwHJ2Po5Av0u/LkCcwyMjIyMjL/S7iR46SCXyGi+ENEl77zr0n7hGm/hc2oOaKjppa+Ce0kDVq5&#10;JOEk5zEk62mb2xHaqi7tE1e2I5OWZ21RX+5Q144Z29owa3sbTObRsuKr0Jp1ElpZu5Fetx4+s5Zi&#10;eHIVtPzyoOUcD63hwRg+3g361o6wsCARVRX5DvSMHYXMm/YLhuWgRNiNK0E/95UYRELPufQcoXeZ&#10;+eTa3t9XhoafIUnRwfB+VthbHo2XVk9DdYo39HS06Z6MJ5n5OUKX3sHsy4kk7raSpJOgM1z/nMsD&#10;MpzHzsKu2mGTYWmvotfiNjy5xjpHlSe3VpLgmiGdu2z2AEt97JZUeJJMKrYNWvgIJbejsPRzqUEU&#10;Dx6EsHeB02Omn50sqqeoHlsV9/zfI3JdKpKf00fivu5w9D1m+wR4l7/esc3XCF66n87LQZybplx8&#10;Ab2WftyCBg0DSdrNRPSZKW6zQO3ZEWjdFYUVuyIxs2kfJhXxJ0A8YfQL0ZiJJVZEnjUw7QIPBiaK&#10;8pOq16EJ/9rHmHMlSKSudGvsRNJe+CI3aXpZbRuvsvcQv3Oi5vKXJO3Jh4wRvKwJPhU/wYwzRVj4&#10;QX8RZedPZvjTBNX8c85zT9ozh+5x9wpCjH/dVWSe6Cci691SjOj+cRWeWVeM1Zhz3RjJ+zqlnSsY&#10;Td27DDkn82nQ8+QqNZoYnfQG7J3nQ8/ESQz0lX8jTAbAbmypmKyqaTsZGRkZGZn/BR5ccY0kPa3q&#10;JubW7cf8xY1YvrwCjSsLv720u8z6q/gn2FuHhN3IAumzS2BfeUEIeNSadkQShlXtSNzQjknNkpgP&#10;W9KOXJJyU5JyN5J3lnRe3ru8HfWH2mBf2w7H+nbUHugU+sp9bRi8qB1WNe0o3dMG6/k3oVXwAuIa&#10;T8Ot9ji0p+1DyHyuD70RWqFVsPVLw7CJftCyHwmt3r3VJJ4/Iu+tYygi8/zPmiPRxrbusBw8FQ4u&#10;CzA49BhGJT2E66wn1wz/rsMDEUunBJEGE+PuhHN1U3BpWTI8R/YT94HnC7jO/rtIOwhc8AbmXI5G&#10;3Xss7JKoq8Ki3FXYFdLOTXwiGs9qPAdmTOq7MLb3hPmA/rAZrgObYb17ZnhvWA22gEkfF9rGS2Ax&#10;cCT6ORvC0UVHNIdyGKuNPmM0QMttR5jTtu7KbbtiYu8OCydLWA+l4wzRAC23HGwMU4fxym3MHIfT&#10;eemJc3satiO1YT9aYswkM1QuHIeGFaFIiJmIoWNsYNF/ROe59HGlazagbWi7ET1Ar1kPMxbrKrbr&#10;CXPHMXQfjOEwTroXXe9NnzG6dC1j1LYxdXCm+20o7odmtGmbQTDrO4H2awJHV3oG9Bz6ju+4zlEq&#10;0M/WQ2zpHnuoHUOBueMQuiZ6/hruG8PXazdKHXvCeoiN2jO1chpCy/k94qa2/2+EnRcMLcegt65J&#10;l78JUsqMkbULBvhtlqPuMjIyMjL/Ezia7l/4KyRXvILCuj1YsqwGDSuLsLppOja2pGJTS7KSby3t&#10;/LEyi6+IsAeXo1fpTdSQbIevbseULikx6ZvbENjSjvK9beilstyjoR1TN7VjIQm76nKr6nZU0Loc&#10;dR+6uHM5r8NCz4OCCDqO6vJpW/kYbSjcxccmSomS6xhTeQShxS0IyqmE1thoaDl5Qst2KLQs+0Pf&#10;zAYGxmZSWo/IeSV69RL/xI1tXEnm0uDovRrDIi9hdPKbYqKtc/YvSIo1RxS/K/D58rOxtzDCmhl+&#10;OL9gCpameQhB4YHK6KQ31db3rfxUiHvNW9bK6LqAvuforWp3TQWiFvjL1vBf8JravlQZlfiqUoye&#10;BXr10oKNtSnmZHlg2fwADOhnrnE9me8qvWBEv/djUrt395WRkZGRkfl3wHLuPfePCCj4EuHFHyOt&#10;8iaK67ejYUUJyXkKSTnTKegKNqss/9bSPiTsNHSN+0JLz1hKWSl4AWGt7Zizow0jl3YKNTNhRTvm&#10;7myDX0fEXQFH1Wdua0PqRvXlHKHP2NyOnK3tsK5Rf40j+LPpGMOXqC/ntBs+hneT+vKBC6XoPkf8&#10;lcsLLsI49wDdrGaEzayGRcAMaI2LgdYQP2j1HQcrW3to6eh3/jMXefPWImJnOWQq+rjUYWDAbgyJ&#10;OEdi+hrGZ/0UrrlS6sP/Gp4UbDeujAYe2ghxHogbK6fi0pJEBI51FOky9uPKRb676jY8QTJ40V3M&#10;uRKJ+Y+tO6W9I5ddk7Tz8sJbg+BT3nO3ymdN2vX0dBAd7oL8GZMwbJAt/awHbW1tjevKfNfoRQPd&#10;/rAZOQujUx5rfD/LyMjIyMj8K3jO/QuCCn+KuPLXkTXvEgoX7MLCpQuxpmm6mph/U761tDtn/1xM&#10;+uRSalqm9ogub0XUWkmyp5FsD+mIkI9bLuWwm89vRxKJc+AqKQpvQT/zZNQBJO5eje3I3iotZ+bQ&#10;cmfajsW8eHcbepVLy+PWSZF8u1optWYACTkvd6VBQXrHMXiSq2JwYEPnwoLfb4G0jCP+imOw4I9b&#10;1o5RNMAoomNoldyA1uzTSFqyD/1y1kArahEmJuTBxn0KtBwnQMvIUu2ffC9tA+ga9RWROXPHySIq&#10;7+C6EAMnbRf58qOTH8P1fzDxdXTiQ5Gzzue4pXAyXmrNxu6SSNhZGAsp4U9ING3Hk0nDV14mEfcC&#10;57RXdXQ+5VQY1e6aCipeNSfJd8OTGhpxNR+noAMC54xgeJfowrPgCeTrwq/MGDFNZohvNUbiWmME&#10;VATQ9vsxKnYRAuc5IbTeACEL1AlbaICAqgF0beuUx+vKsMgFmJhrTCNcHUycpYHZOhg71R+DQ7ao&#10;bTcuLR4+ZbrwLuoZnxI9BM7XR3itCfJr3DC9dCLco4bCO8UJwVXm8K8YgGGT1yj3OSJmPm1jAN9S&#10;PbGtJvzK9eA+awINjjeqnY8qg4L3wq/EHZHLjRC+2FDA9yKU7okSul9hiwwxIXOa2rbjM73hka8D&#10;d7ofCvjeuOfpImKJIeJXGSOuxRgJq03hUzgFoxMq4V/ZD0HV+uJaVQmq0Yd/uQPd/85rZIZGNMN9&#10;Nt2HYrpPhT3jV6YH/yrahwoB8/ThNssPg0O3qe1zGD3jkNox8C2OoHuzXe21p8HpL+b9I0RlKrXf&#10;5d66sBgYQ4Pws5gwvedKSDIyMjIyMt8U3/z/Q2zZ65hZfQoVi9YJSW9umIsNzWndJFw1iv5N+Jcm&#10;otqMmAmuRKJnYAT75MXQrZCE2IzkuXJvG0aTEOeTHIuJpbRcv7JdRNU9G9pRd7BNLYruTeKetqlN&#10;rD9CJYrOgs5pNxGcEkPodByDBb1mv3QMFnPjKmm5AR0jg+TcdWU7FtAxONWGl7P4c2590sY2MRDg&#10;PHnFMfqS1M/b14Yp63jibDu0OwYJJhXXULfrAkZXn0byisPQSt0IraAyaI2dAgOHYTA2NYOWrqGU&#10;XtNbR0zI5fJyOoZ2YhKsgeUomDmGw25sMfp5tWB4TDvGpn0kOsNy7qxL7p+lZi//JrnnXPz+PhtE&#10;RH2ckx1eWZuLu2tmIDNwDHR1tEUNfJcnNLByn/tXRK06hvIHAzomoJqLqLpGaSehz70QJPLiNe2r&#10;K6ENq5Bx0kA08tEEN/RJO2aAklfMsegjK1FWsPatoYheJVU9CVjwEmZdcRETURXVWRQUvWSKWZfH&#10;wrfyk27HVeBXfQHxe0yRsFePvmpgHw0AGgvglq8ubSHLtiHztIFU4abL5Fkm+6gpcg9boeRkH5Rf&#10;tsOGfeOxbrkbGlcEYMm5Yahst8X0c57wLuucYBu48Byyz5qIiZndqql0wJMzE3YlgLvKqp6PKr4V&#10;n6GgbQQ9L3PRRInhijGqNeL5fpXcNUXs+jUq236NKZtCRYUYtSo6B/SRe9EEde9aiuZJ/BwqX52A&#10;kEWv0TlfxYwLozCHq7tcUYcnjc68MAC+Ve+qHSNgwRl6tg7i3vGz1QTfQ26uNPMS7eNiJ7m038Rd&#10;02lQqP48uLzotJMFKLgZAL95PT9vVfh3jCeiWjrFi/4Q/DdLknUd0SfCyX8nnHN+KTqoatpeRkZG&#10;RkamJ9zz/gHPvL/CJ//3mFzyAWbWnETd0mVoXFmA1saZWN+cQaL97aT8afxr0j5ylvgH2MtuCHql&#10;rINW6U2lCA9f3I5qku1BKnLMcJWYsj1tIp9ddTmLfeaWdiSsb4deh5gr4Og6p910TZUZSXLPx+AU&#10;GNXlHFnnQQOn5agu58EEp9zEkpwr5J9hoee0G06jseyQfAUciedj8CcCqss5tadw60WMLdwKrfAa&#10;aHlNh9bQSTBxcoa14xBY93FELwNTEvrOMnMKdAxsYWQ7EdbDsuHgUo9BgRx9bRcVLMZlfN4tfeWb&#10;4pz9pZhQp6vTGzWp3niwYRYOz4/H6AE2osTd4LBTGrdThbt2Jm1vQtXrfVHBHU9Z0lW6aypgmS95&#10;mTthXhOlGTXtS5VJtVeQ+pyF6LSpSdqZOdeMxYTY+g8tsfBDe2Qfq4ZXsdQwKaD+DmZdnUASakKi&#10;rk7RHROSx+HwU5NGdfwXHCA51+8u6x0k7DVB8PIFJO3qlUkm1VwnuTTrJp7pRw0xbbctapo9sXKN&#10;F5Y2u+PwXj98ccsPv77thV+97I4Pb/ji1tUALDsZD9/STvkOXnqQpNxYo6wryDlniPhtGSTtPbTf&#10;zyPxXrtNmlug8oy4YoyatBMs7fFblim3defR//ZRokqMsnoOMeOCkSjzuYCEnctrVj8eTL8rR8Q2&#10;gfU36PXRohxj10ovvCz3siUmVT9QHsONBoDRG3KQcYLuFz3znph62BI5Z2yRq0nad84gaVcfZHKT&#10;rCmth1H5YAjiNm1Xe60rLOFjpr4vPgHT1qXfRZXfQQPz4WIi/dj0T2lduaeDjIyMjMw3gyXdv+BX&#10;CC/+VKS75NacQO2SlVjdOEOjYKvRnIyNmpZ/S/4laed8bi6pyHm72v2doRW7Uog7p7ZM39YG21rp&#10;qyL/vA8JO6fOsABzVF1RVUaaSNpOIt+GoFVtSN7YKceTSaa5fCRH1HkdRdSeI+mqxxjSMThgYeef&#10;OXrOZSUVOe4s6by968o2hK5uE4MDxTGi17Yjam2bSOXhdTinnpe70cCC03AUx3DqGBzw+fPP9uJ6&#10;aADSKC3Xr2hD2uoLGFK4F0Nz1yN61nxoTcqDlmsKPAMjoOXoAi2bwTAys0QvlbJznE/LEXpOazEf&#10;EA3bMYXo770OQyefF5PipGZRmp+BKjzPgNOVhve1xJ7icFxbloLyODcY6evC0NoZE54QZVfFp/wL&#10;5JychopXrVBCIqgJFkSOts98PgG+VU+PeHqXfoCkvcOFtHdtmc9knTFC1UMz1H/AwmiF8ruTELr0&#10;rrIhUWD9bZJDZxS8SKLerk4Rifyca04kjT13Dw1ctE6Ksu/WTMJeCwQu4QZB6s17fMreQ+rBgd3k&#10;M2dnH1Ss9EPemmGYtas/clYMwfUjfvjbGx74+6uu+Otrzvj9y674+S1vvHYzDrNV6ouHLt+KaeeN&#10;u5c/VIHLPsZuZmnVXMbSs+g3yDqWjPJX+XlIpR0ZvhddBzXF9HrCttrObUvfR9xueyQd7JR2Hihw&#10;pSAW9gXvMQ7IPlIDrxIp0h1YfxMzzpO0s6hf7gIvu2qCAPp9UBzDq/RjJB0YJAY7mgZoTBoNfOJ3&#10;TEL6sfEk/UaY+UIn/HPijtxu0s4EikZSAZj1Qiy93nN61jgScvMBU0T6i+J3jRu1cX324VNuwiVX&#10;c115GRkZGRkZVXzzv0JkyfuYWtmG2TVHMH9xM1auKOuIomsWa055+bZpL9+Uf0naGc7fNrSeIP1T&#10;NHdA//BZSGg+B4uOiDULryJ3naPfiog1p8qwnHOzpYJdbRizTFrO+JLMc4pL1BqChFpRWWbY4naU&#10;daTdZG+RIue8nEtF8j543xzF5yg4L2f55uo07iTfnLfOUXPFMQJaOFWnTTR/4rQbxXIeYHBpyfGc&#10;i0/HUAwS+BMC3gcfo4S+8qCAlxvT65xP77JCyr/n6L9iX5xqk7ChDUlrr8Jz0fPQmn4IWpm7oDd1&#10;AwpqV2B4XDFGBdHNH+wtdYft+Nie4VQbrgBjZDMRFk7x6Ou+AiPjXhKlGjU9B17Ows9lHqeFjMXV&#10;Zak4Pm8KvEc4iP31o+01bacJjpwHL76D2Zd8RRRXIYRd4Wh7+f1+iN/SCo+CJ9e79yj4LWK3hoko&#10;dSq3yVeFpJ0j6JySwdJe/2E/pO1tIiHr3Gdg/YskjCTtJKH5beqwyOdddyRpvKt2TFWCly9C4n7N&#10;wi7YYwP/hRsxMU+9UZQ7nXfS7onK1J60I4aYvrcvSpsDkb99NDIPWSC5cSjSGgbhxhlf/O11L/zt&#10;gSv++aYb/vGqO37/kht+9qIXjh8oR1BH59jwxmZJ2rk5Uw+wRE/ZwM2NNA+0Auvv0LWPoeej/kz4&#10;PipqxStrxtM6SbvKlNv60O9Fwl6S4v36SNijj6l0/zliv+A9C9S9a0HPwAr512MQuOCxiOjzNgEL&#10;2jDt+TFC0HNJ1Lsy+7oxgpd0NnAKWrwHaScMexyk8b1MPWyDiJZapB91Q+4lIxHpVzDzohHit8+m&#10;9430SYsqXiW/Qs6JmTSoHEzv09vdXlcwgn5ftPWkCj696HfLmH6XnAL3iYnjmtaXkZGRkZFREFr0&#10;uajswpNGFyxdQpJeitWNXH5RXcQ389dVnT//N/iXpZ3zsfkjaOvh06CtbwVtHV3oDXCGVnwLtAov&#10;CnnlCPuiQ93TWFi6WehZoFWXc1Q8Zp1UQUYR9VbA0fCqfd1TZVii+Rj9O4RdAU945TKQPDhQXc4p&#10;ONyxlaWe8+BVX+MoPpenVOTDK+AoPh9DMShQwCk1LPo8OFBdrhiY8ARc/l71Nc+GNhTuuA7zyqt0&#10;ny5BK/88tGYchWXGagQmz4TFsIliEMQ18HvpGNB9NYSuvgVM7FzhFLALzpmfwzWXpHbWX+gZ/B3D&#10;Y26JXPq+VsZYNd0fd1qysGZOKPR1tKFvNgRj0z7U/Px6wLPot0jdX4CSu5ZqHTZV4Wg7R3rn3nQj&#10;eXpRKXiaEB1GW8s6Ja5D2FMOGYjun7Vvk6y/J+VSV73uhNDlJ9W2f6K007K86/YIXtimto0qIQ2F&#10;QtrjdmmApD1udx9MqttP66qn+nCXz9gt8Uppz9hLQrvCD7O3DEf6EWOkHTZGzjEbzL1iiXPn/fDr&#10;VzzwT5L1fzz0xF8euOEP91zxo2suuLTLG0U1W+CT/0dErqpBzvNGGmW9EyNErq4kQf1SRLt9q76A&#10;X9WP4FP2S3gV/x/iNjei5JU+3Z5JIQ1gNEl7yt65ymsKqDsgouz8yUPyAX3RxXUByXrdOxbi67yH&#10;wxDZfEot7SlgwYuYdm6ciKxzKktXWNrDVh4Q67oX/hrRGxJJ2juetQb4fRC/2wuBC08h89hYzNQk&#10;7VvnapR2fkax63dg/lsDkbq3FtwRtvs6wLjMH8Nm+AwYWIxEX48G0RVZzluXkZGRkVHA5Re9yE/8&#10;8v8PwYVfiEh6Sf0WLF9RjjVN07CuOaNbjXTBf1nSu/KvS3sHrrl/gVPgfhhZTxATvMQETZck2OTu&#10;xPTNV4XwlpDYKqrKGJLEsjBzbvvM7SRbJMoKoQ1axbLbhrDWNiHWikg7R+M5os4TVTk3XZF/zvtm&#10;+eevHA0f1DE44Mmpiig4T1ZVzXEPW83S3obINdIEVMVyHhRwZRk+VtYWacIrL+fBAE+S5WMoovq8&#10;3JRe5+o4vB2fA0foFfviTwmi17aJ9B5O81Esd6bz4Bx9/soDE0U0nwc1PMDgY8zdcRP9K05DP3Yp&#10;jAa7wdquD8wsrWBhaQlTM3PYOrphsFc9RoVuwujoM7AdkSPSAFycrLG/IBAXFsQgcOwAEb23H18J&#10;lxnfroukd+nPkHE4Q6TCdBVDBSKP+p4Zyh6Y07q58CzuIf+a4FzkwCXbSNLNhbSldAg7p5qU3TMX&#10;EXYpLcMSc67bImTFctqmU8YCSRpnXXbGXJJQbpuvCotp3g1rhCx5Qe2YSkg+w1alIfFAF1lXk/b+&#10;8KtRHygwbnl/w+TVZUg/Zoi03VaYttAduY1uSD9k1pHiIQ065lwzQevFUXjzoh9+0e6Cr+664nf3&#10;3PDTmy64e3g07h2bgGPbchBf/gDR6/OQfU5d2kVn1Y4Oq/zazIumSDuUgZg1pxHZdANB9W+TsH9J&#10;EvsX+FR+iqwTSSh52Vyt+6nIZ9cwqOH0mKn7p9H18KDqawQtXaFMjeF0l9q3zUWEXUj7+xaYdnYC&#10;vMvUyx4G1D1Z2nkyamTLRrGu3/w2JO0fIgm64tOULkw9YoKIVUWYVPMiXf8gzHjBSNxHBfxz7OYi&#10;uBdont8RtPAuSl4ag7xrk+Bf85bGdWRkZGRkZNT5miT9Twgu+gJTSh8jo+oqChfsxOLltdjYPFWj&#10;IH8X+f+WdsHsf2Jkwn3YjpojVWnorY2+g4bBMbIAWnNILGulnHGW6pytbaKKDMsqSznLtW8Tyy1L&#10;bqfgKgSeZZglWlElZixJNYs4R/G51rsiis8/c745Szbno0/sOAZH71mQPRvbhEizUCuOoUhjcaGB&#10;A6fEGHQcg3PzWa55n7wvRRSfpVqRNz+LXudBAS/naDpvz91eFeUpFcdQ5OZzNJ4lX1Fph6P6PAFW&#10;dZ+9Cy9iaO4GeKaVwdojBjaOQ9CnryMs7RyIvrCysYWVtTUsbexgY9cf9v2dYWRqK/Lk7cwNEOM6&#10;AJWxE0Quu65xfwyNuqz5eT0B36oPkXM6EsUvm6KIZFATJS935LffN6Of+yNi5fMa9yXxNfyqryFp&#10;3yCSOX0SdolZlzjKTrL4nkTla2YkrySAa1PhUdSZxvAkaec2+nNvmiGsS3RegTv9goaviUT8Pj3E&#10;7tQAiXvszsHwnd+Z3qEk7x80gGjF1OfovNY7IbNhDNL3WSgjxqkk7hwZZmktvmyFHacm4N4ZT3x0&#10;wQUfXyIuuOID+vrWeTfcOBiEoiV7Eb8lBVlnjZBBks6inn6cxP00iepFY/GpQdldvp9WSN1fRLL8&#10;Djw5TUgR9c4j6V50iwYJE8TAiavDqMIDmK73p5DWSz+UBq70w58chDYU0ABGHzl0DpzHXkuyzs+A&#10;pb38gSmmbPaDe+GP1O4DS3vO2XFC0FUnjCqYfc0Y0WsaaP9/pfvVSFJupXzGGnmuHwLqD9J+25F9&#10;xlGI+rTnO5lO9zRmYxlJu+acdU6RyT0/GRWvD0Z060E6rhxBl5GRkZHpDn9qzI2M4stfw/TqMyhb&#10;uBH1SxeJ8otdZfg/lYP+7+bfI+2Cr0V97iFhp2BoOVbK0dY3hpajsyiZyLXTK/dJddgVQssYkShn&#10;kPByZReF0CpgcecotiLqrYAnhnI3VUV+uQIuE1m9Xz2HneGINkfouaOqoqwjw4MGFnfuwKrIk1fA&#10;pSH5GCzuqst5EiqXlBymksPOmNIxWPC5Y2tvlWPw9yzuLOaKyLoC/uSAO732mX8VBhmbYeYcAQun&#10;MbBx6EdSbo++I1xh7ZMKy6CZsEpaCqcphRgeNRt9Iovh4J8Gx1GusLC0hq6uNOGO89rNjaRa1BZO&#10;CaKqjOZn1TP+NW8i94VJKCHhKyIZ1AS/psilZtnLOZkAz6KeJ7t6lz9G3A5vEjZ9JB/UF9FrrgMv&#10;orwk7CyPXImEq5rE7fCAd0Vnt1WW9txLzsgjQc+70YUOcZ/ceEjteArcC36Fyet8Ebeni6yrSHvM&#10;9uHwqbqmYft/IrD+CJ2THaYeNEXqQWP1qDGJu5B2klY+99JLtth21BkvnfTAo7Oj8PM2b7x5ajx+&#10;0e6Ht8+5onXdfGTsCiBJJ1mn6+c0mFmXTURN/Jq3WJrNRN541ilrhK7YQH9s1Cchu+f/FVPWbUDh&#10;i3aSqHepFMPS303aaYCVcSRepJG4F/wa4S0JmHrMAOX3TFFHss7HZWmf94aZKDUZvipBVJhRPa6Q&#10;9jMk7SzpL3SHpT1mfT08in+MqPWJ4pMUfsaaSKXnH7fDBV5lbyN40fOYds6hu7TTz9HrK+k8eviE&#10;iP4Ip+6rRvVblsh4rpAkvudPeZ6G+9x/wq/ipwhbeg9TVp9B4ta9SNq2g9iN+A1HEdl4EwG178Or&#10;uOdJrzIyMjIy3x04mh5V+g5mzD+LmiUNWL68Ai0NeVjXnKlRgrmqi8bl31H+jdLeCVcr6ee2AgaW&#10;o9GrN0mkriHcAyIwNG8L6vZdFZM7FeIa2NKO5A1tInrOaSOK5ZyGMp8EPJjEXVXoWf7rSHS5agyn&#10;rShkmyeGckUXTm+pJ6lWyDZLM4t57Po2kd7Ck1kVx+CylDxJNpykmiPwinKQLP+cw87H4PNiIefl&#10;LN0cHedJqyz0vB4v54EAizkPCjjHfWhHKhDDYs4TVafQ/jkCrxB6nkS76OAN9J+1BV5hsbAaMAI2&#10;A4fBcuwkWIbmw2b2LgQsP4/Ry1+C5Yp3Yb3yXYxqfIDJzZcQ3HKDRPU8Ji65gOFzNmFYYBLM+wyA&#10;nr6BqOhjYGyHoaEksv9CHfjAhXcw56oUzdUk7IyqtAtesUfU6p0iFUbTPj2LforIdVPBaTEs5iy6&#10;iggv51LzxFZON+FIbNKBvghYcIK266ge8zRpbzdB5KqtasdT4FH8GaI2jOtR2jlFZsqWMfCp7Kzw&#10;0snX8Kt6Ecn7hkuTJ1WFneBJnJzKwZF2lnam8LIVmk+MxN1rIWg76o43zpLAnxqHz2544fCemZix&#10;b4wQUx5oVD/iiZ+WqHhgIeSXo+4ZRPrxPgheuluk56ieD+e4Zx5NlaLsXYR9bpstZl1ywtwb9L2q&#10;tN82oW0iSdj/QPfiY0Rt9BSfoPC9Z2FnuNQjDxYSSapDGorpuOqRa0nax5K0d1Z4UWX2NSPEbCqD&#10;b/VVJOwdIZ6hJmFnUo/qI6yxTFxbyLIDJOj26tLO37O0r+N89Z4nOEc0nUHVQwvkt3nSe6VzgPc0&#10;+BMHn/KfI4x+pzIOtKC4PZ4GLyOx5BN7LP+xDVZ8oc7Sz22x8IOBqHrdC3MuzEXytl0IWfQGvMt+&#10;Kfal6RgyMjIyMv95POj/iF/+bxFc9BPElL2B3OrjWLRsIdY25XRMGNUcOf++RNR74j8i7QxXNeF2&#10;9nZjS6BrJFUy0TJzgHnIXOQ2H8KghdJE1NRNnd1KORrNaSScAsP55YqOqIrUGZZ9XkcxIVRR6YVz&#10;3DnNxrOjBCNPVmW55tSZEBL2RBoUKI6hyKPnbTmKr1g+ZR3nuUspMBwxVwwsOAWG02v4GPxVkYPP&#10;ws774tQZjq5zNRrFvhR59Lwtp9EolnMuPefU84BkztZrGDRzHSyHuMDScQjsxgdg3MxG2FVeguXi&#10;12C94i24NL8Cr5Y7GNr4EB7NL8Nn1W0krr6EiNbrGNT4Bmwb3kH/xkcIa74Mp+xGWPikwWqIM6xs&#10;+2GwRyWc09+hZ/FtxP1rhC57gYR4uEiD6SqHApJ2RW67gpK7Zph2Oook9wMN++Qo8R8Q2lBLwm4q&#10;SgHyJFaOsnOEncWR86WTD0oR2pSDJghduYikSIq0BtTdITmcIAS9m7QTnBYSvba12zEZz9K3Eb1p&#10;qJDz2B3diSNxj9roDO/y+xq39y5/Cwm7PTRLOy1jaRWRdpLeTkyw6IUhWHPcGccPROLWkTDcPeaK&#10;64cD0UICX/emtShtOZ+kfc51E5HLnnZMir5z2kzaUUcELjrcbQDkX/MQsy+NEYMmtQZT9JxmPD8R&#10;6c/F0P0wU7s3XF0n63gQPAq/omt5FdmnxytlvYZkneFUpxS67wn79BC0pEHtmOK4JO3ZJO08QZQH&#10;KV2ZddUI8dtyEbJ8KQ24zETOPDdr6ook7kaYVMOpSF8jrGEzCbuNJOvnOhDybkIDwEVPlPZJ1e+g&#10;6MUhKLvfhwbDO0Qqk6b1lOT9E76VXyBm7SnMvZqFurfGYulndljxY2ss+5E1fW+FJZ8Sn6jAPxNL&#10;P7cmoZdY/HEf1Lw5EXMuzkLs+mPwr/4I7nPVB1cyMjIyMv9+uJcMS3pkyXtIqXwRs2qOYt7iFjQ1&#10;zO1W1eWHzH9M2hW4zPyDSJnhduG9dQyhpaOHPiMnImp2jYgaK4SW4WouPEk1e2u7snSkAo645+/q&#10;3rRpLMk3R7I5R1x1Ocs3y7PqZFOG03FY8Fn2u6bEcCScRb5rtRtO6eFjdG3aJOSbjqE62ZThyDwL&#10;PsOfAKi+Frm2DXM2nseIqbWwYGEfOAqWU+ajb+lJhDZdgRPJuNXKd9G34RF8SdJjVl+hgUcb/Fe9&#10;iDHN9zCR5D1m9VVYk7BbrnxPROBZ7H2b2jF84VWMn74cfUZMgI3dAAzxrIDbjC80PhdNcJQ1ovEw&#10;8tv6CznUKO2Ean47U0DLEjf1wej4GRiTypMDu1aT+ScCFu5E4n77jgmQKrnU97mBkaEoQyjk7pA+&#10;ItelkGj+QmwbUPcSZlxwwRySUJbcruTTsWM2dTYQUsWr/B6itziKqHoMSXpXePnk9RNJ7t/UuL1n&#10;yceI3RqOqSq5+ApY2llaeSKqqFeuylVjFFy2xvT1i1C05DgObInE2xe88PBaAFruDRITR6edY1E3&#10;EIMYBVwTfurRQfBfcJaOrz7Ymty8n+69hUiDUa1Vz5NNU/bOQeKOfBFdz6N7ooAHNFkn/Ohe/hZh&#10;K86j4sEIZXSdv3L32+zThmJQwxVlJi3Yp3ZMRintLOkdFV5U4brqyXuiEL0xXOTL83PUBD/X2B3D&#10;6Vy+FAOSyatWkrRbifx6JSTuOefM6LUVNGhTr5uvCndHzb0Qiio6/6yjM0jwe16X04qiVtFA9NJ0&#10;er+NJkG3lCT9E0uS8G/Gkk9pG+ZzSyz/iRWWkcDXfzACJS/GIXXXevhWqc8DkJGRkZH5/8eD/leE&#10;FX+C9KprKFiwBzVLVorqLmubsrvJrKjq8j1LdflX+I9Lu2D2P+Cc86WoMqNnOkhUOzE2McGAcZ7Q&#10;ytwNreLrQmgdSLQ5vWR6R5qLQnR5oifnfoeQuMes7cxL53QWjnZ7NUo11BUpNJyCEtQilY/k/HPV&#10;0o4s2lyphfPYFc2fGD5GHa3LUXOWcEUaC+8zj8Scj8HpNarH4Kh5JJ0Pb6d6DK6UM4fknz8tUB1k&#10;8Dp1O85haPRc2DmNgM0QZ1hO3w7Lxa+TfL8Dn5bb8Gx5Cc4k58F0/pNbryO89QZcWl6BXcPbYh2H&#10;hrdErn+/xsdC2Plnl+a7SFl9EaGtN+Gy8hZs8g/DcqQPbOydMNg1DxOn88TOnssyKuDJhFGrt5IM&#10;2pIgSiUVu8LLFWkyhe2mmHHOBC5T9WBs0xs6BnowtfeB66zuqQO+868i+cBwVL5qrkzP4K+cVqIa&#10;keW899gdE+BV9p7Yzr/uFcw4P1FIKAtyV/JvmSJ+6/xux2N8qm4iZnsf2p8ufe0OL49Y401yrrmj&#10;qkfRzxC1Lg2ci61J2kV6SEdqjLLhEEPinnvJCnGbFyJzfyOa7ozCpate+Ph2BJp3jUL2URqosLB3&#10;IYMbEj03HP4117ucy9dI3ZsvUltUq8MIcb9lLnL6E3eUiU8jVAc0nIaTddIbk+a/i2mn5tA9t0X1&#10;I3MB33+WfGUlHcJn3pUux+X7T4Po02OEoHMqS1d44JJ+tD9Jv42yYZMmWNojWmeIa3EjyY5eV4Vp&#10;F2jQcFZqKCWggUz2OXOEN7XQe7HnBkico59+sBCVD82Rf30MfCo+67YOT0DyKfs5Mg8vpffZKBJ1&#10;GywmUV/00dNRivrn1iTodvR9H9S/1xc1bw9GzeNhdO+G0c8DaL1+WPL5EJTcCUH8poOiyg8ft+u5&#10;yMjIyMj0DJdf5HQXT/q7H1jwC6SSK5XWb8XS5fPQ3JCHNU052KChwsv3PdXlX+G/I+0qOGf/HPbO&#10;1dA3GyqViOTJqi4psJi+DaU7ryoFl8V6NIk7p6FwlFtRO507mHL+OUewOSrPFVt4+ciOzqkcPec8&#10;+ZSOtBuWca7vzpF3zjXnOuyKY3ApSs455/x3HiwoIu+i8RIJOR+Do+WKXHtO2+FKNpzbrqg8w8u5&#10;sg3vl1NqFE2aFMfgpk/cHIonzVbtvAj7sNmwcBwK+wkh8CleL9JcHBseY2jT65jU8iLiV1+GP0n5&#10;kKaHJOrvYAIJ/KRVt2BPcs6RdU6J8SCx50EJC37YqpuIbr0mlrk1vyyi9JZLH8GK7qftaG9Y2fTB&#10;EO86uE5/+qRU9/w/IXbjShLB7hFdJbS86EVTZB8zxqRSA5j36wWtXlJjKMa0jz1cZ3dPGfAqfQeZ&#10;x32VKTEs7FWvmYtcdpa6pP0SnEaRuNcSfrWnxXb+tfcw43lXknZjkvTu5NP5JO0soHW7D0p85p9F&#10;zA5bogdp36lHIhkIj+KPum3LcIOjsJYSGkgYdaR3dKKItCui68qGQ5ekn1mm570+QORFL3h/KCqu&#10;+mP50fHYvMkH5ZuHIv2wkWg4pUr6CQOkHBwHv/nqOfbepT/F9HMTRbqLqJjTAf8884Iz/Oa9Q/cg&#10;H3k31O/N3JvGyDnlgql7a8S5sKzPf1OSdp6Mymk+/IkDl76M2W5GA6XunzgE1LWRtI/uWdppefbp&#10;zvvDzzJ+L9eC74SXJeyxgv+C58Q+uQZ77ObpotFU9hkS9Q5yhLxbIbxhgxhAdj0XBVwxJmbdJpTc&#10;tRLzISY3HVN7naU+YsUtFNxIFvdfyPqHT6FD1hd9TM/rvWF0f3wx+4VpSKdBV+yGowinvzPBi18T&#10;jaeC6h8jdMk9RDZdRdyGg8g5Wou5l9OQc2w+wpfdgWchp3Y9fZAsIyMj86ziM/cPCC78qUh3Sa+6&#10;TpK+GctXVJCcp2mUVSXPSES9J/7r0s5wG/HhMe2wHZUndS7s1RsDnZygO2k2tGYcUQov56+ziPOE&#10;UMUyhjumcjUYn6ZOOWZcV0rLVXPYGRZm3hfnqqtGxDlazsv4GF1TYrhMI++LS0WqLndvkJbHrVdf&#10;zrntvB/en2JCK8PNnHjZzC3XMCy1Fhb9BsPSORSOc/cglP7pR626Dr+W2/BbdVuIdyAJ+uimB0K+&#10;rUjSHRsfCZkf0vg6+jc8Iom/K1KFElZfEukzI5peE1H4UbSNL63Xp0PurZc/xsCMFbBzHAT7Aa4Y&#10;F/eCyAnT9DwU8ITF+G01IuWEZZjTK7oy65IJohsM0d9dB9q6JOwdsq6tpwVHV22E1I+DR1H3ih5+&#10;VR9iztVg1L1jKXKpa0nc82+aKCOxCmkXHDRAyMolYjv/2vuYfpYj7epCqiC/3RjJu7PRdeIm41vz&#10;HEmpNaaQoE/Z1h0W1vBV4XS+n3fbluEUjZAVK5ByyExN2BkebHCeN4u6Utq5djl95W6lnLPP6RR1&#10;74xC6u51CG/cQKLfH+Xbh2NW/XCk7aQBiwZpT97vBt8q9Rz7oEU36VodxP3vKu1TD2bRgOinSNo1&#10;q4d7ZIeyu4NRTbI+/w1J2uc9NCfZNqZBi74YuLC0T9kygO5D9zSPgLobT5R2LtHI0s7PjSfnZp7i&#10;VCfuNqsu7TFbXZU14D2LvkTC9niRDtNN2s9YI2zFdrr3T8gVz/snwpZfpEHkIJS/yulBpbS+9OkO&#10;f41Zexxlr0zC4k9thIwvJCl/EkLqP7ZC5WtemHG2kET8OQQtfATP4q++UeScBxE+5b9A6NJXENl8&#10;kcT+LRqY/EnjujIyMjLPIm5z/oGQoh8jvvxV5Mx/XjQyWrSsHq2NM5+Yk85dR5/FiHpP/E+kXcGE&#10;ab/G4NATMO0b3FFlxgBa/V2gFV4DrcLLIkKuGulWwKktHG3vKs6hrW2IXd+Owt3qyznCztLOEXDO&#10;aVcs5zQbLkPJOfRjupSJ5NQWRZMk1eU8KZYrwXB+vepyjvSzzFfsbROirljOg4TyPTcQWLkVA8e4&#10;wd41HMMLdsK7sZ2E8SaiWq9hbPN9Ied2K98h8b4t8tc5ys7ybUPyPol+DqV1Oaru23IH41oeIIJk&#10;35kEnlNkeD3enlNpxpC8D2l6XaTaBC4+hXHRM2Bt1xdDPEsxcbqUJ94THoW/Q+KuYhFNV03DYDiV&#10;ImWXEUZP0YWJbW+lrDNG1r3gW6iPzMNGtJ4lQpdxTnbnft3yvkZky1lUvj5KRNmrCc6nziLZU0id&#10;KsnPcV57Im33D0yqeRXTzrgLAVWkoqgyt80YqQe4VGF3SZpUt52k1FKjsDMxJKyhLVPgXthT3v8/&#10;ELR4K0m7jSTrnHPPkKCytHOknWuVs6jz11lXTETkt/4DCxG1rXk8EolbdpP8/R+CluwgMe+DjOfo&#10;fLebkmwbiX2ownntiXt84V2hGvH+GtGr19AzsZRy1jsmmfL3+XSvp6xdTfv/JQ1cZkC1ko0CHkAI&#10;Uaf7zfD3nNqUdMAAMds5wi5JO0/IdSvoXrYzYMF1ek6jhKArq7yoQssVzzGe9sOTaXkww6lO/DPD&#10;k1wjVmWJfHbep1fJ50jaEy5EPet0J9LPtghZtl88+67nokpAzRuYfdkDZQ94Iu4kGhB8IbaJXn2a&#10;BidjhYSzkHOFnp7g1xd9YoXqR6ORc6ICIUvudVSG+ddrv3OUn2Wfc+k1vS4jIyPzrMDR9Liyh5hZ&#10;fQrzFzdhyfL5okZ6T9H0jRqWyajzP5V2wex/wjnnl3AK2ANDyzHorU3iTvI+aLQLzLK3QL/kEvJ2&#10;3BRpJ1ITI2nSqQ4JN6ewMJxn7tfMEXbpe16XJ6EakqBzlJ3LOvL3nNbC+edc951TYfh7njTKYs0d&#10;Vbk2O3/PpSO5ugwfI5oEnSvQ8H457YbLT3IknXPuOYLO++UoPefU87aqx2D4e5uZO2A13A12ffvD&#10;d85KhLdcg2vzy0KuOU9/bPMDId8cWR/a+DoiSL7HN90TRK66hikk9uGrbmAYvcZiz1H4kc2vwoME&#10;Xsp1fxdOTQ/hR3I/mbaNbL0upF1E32sPY/B4T9j0ccLIyYefWAbSo/D/kLpvlshbV8g655JPP2MM&#10;92l6MLbuTc+nU9Z79dZCXxdtRDUZIoMkNOuIEcmPMZ1vPJyz38K49E8FLtPeQMKG6ci/SuJ52Uww&#10;7YQJItfq0/nqdSNyLcn0yuH0vnhAIvYCErY6I50l90B3MmigELven473SHk8iU/gUbQQIY2mCF6p&#10;o5GQRj34zo/A+OwHXbbtxKNwEyJXOyByDZ2XgtUku5v0kbLHCKl7Jfhccs+ZouimOUrazFF43Q5R&#10;jbWYkP02xmW+B79582kbS8Rs1O+RWNpnWJMPXHJvKI/P9zGqJQFZR02QcYiu9zkJHiCl7XOCd8kh&#10;uk9v0vskAen0uuq9yaTnMeeCKea8oMIFEyRs508ydBHSIBHWrItJ9T50vPeVx1XgVXgQCduGIGmX&#10;IZJ2aoCWx28zxORVegin/YQ36SKZlvG5RtKzDKOfw1vM4VW6EOMzpP275l5D1Gp3cR7x2zoRP2+1&#10;o2vahHEZH3U7F1XcZr2IpO3BmH7amO4N3Yfiowiq3Y38y6Ow8COpw279+z3DFXwWvDcYM8/MRcji&#10;B/ScuVqNnNIiIyMj823gT/A5H90n//fwL/gSMaVvYmbNCdQtXSqi6DxpdH1zukYBFakumpbL9Mj/&#10;XtpVGJ/1M/SZUCPknSerinx353hopWzE3G1XkbyRu6d2RrEZjrazSGdsVo98c7lFrhLDeeuqyzk3&#10;nqPoXIqRJ76qvsYTTVM3dZaOVJC0QTqGanlKhstTcl5918g+5+FzVRmuRGM37woswktgPXAkhscW&#10;IaLpMgY0vgmbBkm+eRIpp8U4NL6Ffg1vYWzjA1HSMWrVVQSsukVCfw+DGh8irvUShpPks9hzZJ1L&#10;PQa30uCi+X5HykwbDS5uInr1NZEnz/tnmR/a8AAB0+bDtv8QOLnMIdnpoWkN4Vn0G9FCnyPtHMll&#10;AQ+qNoD9aG0h6KrRdRmZ7yKWA3oLYe8RlvYPbFH6sjdiNxyg9/zvNP4uyMjIyMhoxj3v75hU8GtM&#10;LvkAyRUvY3bNUcxf3IxVjbM0iqbMv4/vlLQzLrl/xoi4l2A/rkKZ765lNRDmflnIajzcrbQjl0Pk&#10;FJquaSzcFZXTXmZsV1/O0W+uOMNRctuO5kgKsre2iYmmXbu2hq+WjsGpMarLeWJqNq3PkXnV5Vwn&#10;fibnsdNxHGbtELXYrdzjYD/vEuJJvgeTVLN4s4APIxEPpv17r7ojJJ0rw/DXyNZr6EMiz2LP8u3S&#10;dFe81pfEfiBJ/8TmVxC7+oqQdO+WO7TPh3BseCSi7aOaXxXb8TH6NjyGf/VeOE3whX1/Z7hlcUlG&#10;zffes/hXyDiSLHKlOcLuV6wPI6vOvHUZme86Fv17S512u8KNvN4j3u+DOZcyEL6iTZkHLyMjIyPz&#10;ZLzn/gGTiz9ARtU15NftFekuK1aUaew0Kueg/+f4zkm7ggnTv8KQyc/D1CFIRN21dfVgNmA04mZV&#10;wXG+VN9dkRLDeeqcf66ol85VXDj6zQ2RWN459UUh1Fw6kpszcdoMl4NULOc8eRcaELDUc5TcqWNi&#10;Koty3HrpGFxCkqvG8HKeeMoRe64nLxo10TaKfXFKDFercay9Cr/UfFgOGg/LGSTvy96Ee8vLoqQj&#10;CzXnn/Mk04TVl0XO+pjmByJKzlF0/5ZbGNwk1WzndZ0a3hQ57VwGkr8G0Os8ITVi1Q0xQZXXYZyb&#10;7pH0t8N+5dtiPyz00Y3PY2L8LNj1HYSxUQd7nJDKudGZR2PFJFSW9oyDxvAp0IeJnXoOu4zMdxUh&#10;7SToXWFh5zz26afy4V/z/lNz5mVkZGSedQIKf4GplW0oqd+Kxctr0bCyCGuapmFjS6pGoZT5z/Od&#10;lXaJr+E6808YHH4KxnYe6K1jTALfG0OHj8CAzCZkrHkevcokWe5FcKlGluoaEnNFnXWG88+nbWvD&#10;vP2dZR0ZvUpJ3DmNRjWCz9vOp3X9W9qRurFN7JuX81dOlWGRr6bXVY/Bk2U5Ss+DAkPaLy8ziF8O&#10;y4EjYTUxCtaL7sN25TsinYVz1jmaznXVxzbdh3vzywghEed8dRZv64Z3MY6Wc6lHjspzbjpLPOe2&#10;87EHNz2ETcPbIoquqCDD29nQ9tw9Nbb1iug2y5NcuSwk58+757XCYfAI9B87FR5zNee1e3Kr/OOR&#10;mNveWet79jUTZB0zxth4XTHhVDVNxsCsF5yn6iFltxFyL0qVZZjZl7nhkBUiW5sR0XAKlQ9sRHnH&#10;ygfmKL9rhvSjBsqOpD0Rv0cPEWsmwXfeLaTuDxUTPbniSVdmvmCM7NMDaL27cJ31NyUT875E4NLp&#10;iNpsiMiNuhqJ3mqAwCX5dO1fqW2rikfhR4hcG4LEvQZI4IooRNwufWQcM0TpK2aiCk7tYwtUv2mB&#10;gnZummSE6c9zRZV+CFr8HFxn/5kGQ+8hZksEUp7jrq89k3rYFGFN5XTuvxPH9iz6Aok7s5FL9zOX&#10;J7wquGyM6edHInDBZekcC36OlL2xonoN3xNugFVxn8s6SvD3xbQsaZ++uO6oTZ1Eb6Z7sckEfjVb&#10;aV9/VV63goAFJ5BxwgmZJw17JOO4IT0zfUzZqteNmG1mmH3RA7MvZMK/+jHdjz8hcPFOpB11AHeC&#10;TTvaCTfZSjk4Bn40QO56HpoIW3YceTcGKyfmVtD7q/qRVE5UFY6017ztiKwj8+AuV3WRkZGRUcI1&#10;0jmKzoIeXvwJSXo7KhatR+PKQmxsntoh6D1EzpvlyaP/bb7j0t7J+Oyfoa/bUhJHFxJHrjRjCK2x&#10;0dBKWAWtwitCkkcukTqa8sRRhUwznAbD5RhZzlUru7B0c046p8pwdF51m0nNUoUYToFRXc614znC&#10;ztFs1eX2tD1XqOH9cVWaXkWXYRwwG3aDR2P07HVKOeeSjlGrr8Fn1R04coMkEnROeeGSj/1IwjkV&#10;xnbl2yLXPW71ZVGPnUtCurTcpX1IkXlOgxFyT+u6tbwiIu/DG1+HR/NLoimTYuIqd1fl/XO+vFvt&#10;cfQfPRGOI6LhkvMTjffYs+QXyDwRqibtCmaROEY2GsLJxxq6hsZq0U27Ub0RVGOAzKNSxZI5zA1j&#10;ZBwNxbTTqaIDJ5cZ5OolhbctkbTfQFQsYTHvCe7QGbNtFALqj2LqgShRmUWUVOwCNzOa8YIjAuj+&#10;q16LW8EvELwyHdHbDBC1hQRVA1N2GJLYl2LiE7pvcsWTyWsSRbUVrmyjqHbDNevr3jFXpl6U0mBE&#10;yPQFqeFQzjlHBC89Klrse1c8Jtn3wVQarKQe7pmpxywQ1rAU3DGUj+1b+T4NooIw+7pUVlLB7GvG&#10;dK/94EOv83qeRb/C1ENTxGv8rCoemKGSB0mvSvDPPLiZso1EehuJOrNVgn+O2mINn/mnaF/dP4EJ&#10;WnQcWacHKssyaoLLPMbv0VdWo1HA5SQj149E8OLnMfdKFuZcnAaf8i8QumIdMk5aEyT8Jzrh/aQe&#10;coXfPPWSl5rgCi3JO5ei4FYf5aRp7q6rJuw8oKJnU/1oADIPLYB36dN7FcjIyMj80PHM+wtCiz9H&#10;XPnryJp3EUULtmPx8hqsbcrSKIqMSHmRJ47+z/neSDvD+e6jEl6Fg+uCznx3877QmpCIwcUHhZjb&#10;1JC0ruVOpVIEniWdGzVxgyOOpueq5LjnbG0Tk065aymLOFd+4eUhq9rAaTcW86WcdU6x4eVclYbL&#10;OnLaTfz6doStlvbFFWTyaXuuJ8+TU1nedXJ2w2K0H0YGJiCu+byIkLNg82RSjxZJ3vs0vK2Ubx+S&#10;du/mO3AlWWfhDm5pw2T6yhFzTn/hbqgs9SztI5uknHWOtLPQs9xzqoxXy0sYRa+NJjjCbq+y/1GL&#10;r2GwZ7jIax+f/LLG++tZ8nOSxBDk3ZTkuyvcvCdxmz+GRa6CSR87NXE3MO+FQZN0ELfRUJJL3uaa&#10;Ncru9UEVC3uHtHNb/dgdNkhgOe8oCdgjuxwRsqwJKfuikUvSztH2bghx70tyeUHtWjwKv0BIQzyJ&#10;qT6iNpOYamDKdkMELKkgsX5CI5/83yG8ZTqSDhqKgQTD5Q9r3+oUdhZkvmY+F36Na5rnnJWkndMw&#10;uO564t7xSD1iIKLtPTH1iDVd71o6Lsvz1whYcAvTnx8h7qWoA9/BnOumSN6VQ9colWjktKaphybT&#10;MzJB8R0zVLxKkKgL6PviOyZIOSjdB+4Cy91Po2nQwghp39wf3pU3lNesJO9rBC85jMzT/dVKM3aF&#10;o+1x9DxFPXwVYnfr0nt5Ctz5Hq68hcr73sg6Wo3otSXIOG4uSlyqknGS7sN+LxqsPOx+Lipw7fSo&#10;ludR8tJYUb6So+xMycumYoCoQDTxeseejlkG34ofa9yXjIyMzLNAQMGXSCi/j5k1J1G+cD0WL6sV&#10;3UY3dOk0ynXRZTn/7vK9knYFLjP/gBGxt2HhlIDeuqbQ0taFof0gmIfmQ2v2aeiWt4n8cxZlTpWx&#10;V5lwOm65JO5cOtJDpUoMR+NrD7bBp6kdSRul8pK8nNNpuJwji3vZ3s70Gk6tSSBx54g8p8RwxRjF&#10;vsYvuYqkvPmwHe6KMbNXk9zfJImWyjOybHPKC0fHR4rGSO9gUOObIv0lcfUl+NB6nNvOFWZGdMg3&#10;b6dIf2Hh54i96JRKAs8DDJ6My7nr0v7fE5LPue+jm++LbTgy79Z0B6PD0mDrMBRjoo/BPa/7ff0m&#10;0p55PAxepR/Du2gTxqeYiImqvTo6onLqjO0IbSHTHAHPbzcVaTEMC3v5g34Ib9qB6M2jhfzGkzw+&#10;kd3mCG+eRdIeRbJK0s510bvCDY6u2CF02RG1a/Eo+gwhTZNJTPXU0kFUmbLNEP6L55Oc9jwh0Y0j&#10;Eg3lSD5oJD4BYLHk62FZ52gu1z3ne8MpMXzNQtqJTmn/OyZVX0PSgSFPlfbUI30QuHBvx3H/gfDG&#10;nXR9tmK/yk8X6PvZN8wQtaaRzltKc/Is/hJpz4Uoo80CEnbpe3M6JxNM2UrXTJLOEfCUQ/pSpL1D&#10;2idvGEXP9FW16xbQOQQv3Udi3g9Zp0jQeyDzBEk7DbJ4X6rE7tJF4JKFtK+vwc2SuOlR3TsDkHd9&#10;INJPGEuyzk2lOuB7m7jbH97lb3c/FxU4Wp9/I4yk3FKkArGwc4pMAX3P7zNOkRFpMu9aYua5VHiX&#10;fghO/dH0SYKMjIzMDwl3+rvtkfdXeM39E2LK3kBuzTHULVku0l24BOP65gySvy7pLrKkf2/4Xkq7&#10;Atfcv2Bo5EWYOoZJkXeO+lo5QStyEayKT2HujpsI7JLGwjLOUp62SZpcqvqaFwk7C7qqgDMciWcx&#10;5zruqstZ9It2tcGXxF11uU7uYdiN84eNVzKs618W+elcN10R+XZoeIsGFLcQsOpFkbfOk1A5N52b&#10;I7Hcs2jzetwwifPeOWedo+wcRfckaWe55+saTsttaZ9Svfc2Iess7Zxe40Fiz/sNpOVxq6+Q4Ldj&#10;aHI1bPsNw5gokkkN91NI+zGSdpLz2ZyG0QXuuMnpGt7ln5I4fUzf+yFxqxEGB+jAwEKSd7uRJO0v&#10;0Pokl8UvmUppGsR8kqjZl8LhVfYhIteHCWnniO8T2a2PqPUBJO0hJKumIu1EE7mXbRHRsE3tWjyK&#10;PkJoS6CILkeSoGsimqQ9YHGdkFPVbdX5GsHLliLpoLFIYSl52Qw1JOuiSRRdE3cp5c6eLO0s1Zwe&#10;w+KerZT2vyJgwVGS/j5IfU5fCHNPJB9yhH/daXFct7l/QfyWEhHBVwo7wQI/64olghafV56jV8nP&#10;kHHUHyWvmHZKe4e4F73ogLidg+l6afBC94IHMRkkywl7pMg7y/vktR707N9T7k8BDzhClu1A5ikH&#10;kbrSE5zmwp+MqEn7dr6/RvCpekFlf18j+1gd6t5zEO8lIevcVEoh7ScMEL8jHN70HlE9D1U4Jz1t&#10;/wIScmnAxNLOk6ZFXjsNWviThfmPSNxJ6PNvBmNU7EKY9g2C/fhyUZWKc+E17VdGRkbm+wgLun/B&#10;rxFW/Cniyl7D7JrDWLB0CdY2Z2uUPlU2tiRpXC7z3eV7Le0Kxmf/Ao4+a2Fi7y3lu+voY6h7EIZl&#10;LUdi60W1HPcUEvbAFo6oc7S9czlPOp26SRJzRZoNL+dOp5zzziLPX0d3pMpY0eu8HndbTdnYJhov&#10;KfY1NnUe+g4dA8vURlgueyxKNIoJpI1viOowEzty21PXXMTEllfo9Uci75zz2Hk9FnSWb05/ERNW&#10;Sb65Wgx3Rh3ffE9sO7rpgchXZ7nn9blOOzdjGtjwJpyb7ort4lovi7Sb/nR8FnmbpKWw6TsUoyL2&#10;0mi8e9SRpT2DpJ3z0UWKSxe442bWiUlC2Dk1I25TJS23QM5pIwTO18eEdBLABm7vT9I0dzlGAACU&#10;qElEQVR+VerGKVI1iMrXLZG6ewlt9wuEtUwXUWuNoq4Ki+DW4Ug54IaZl54g7VesMXlVC11D5wRb&#10;j+J3EbbKT0SXNQk7E73dCP6LFqhtp4nARWtI2k1FLjkLIQt7zWMLMRGVJ37y5FPuDspSLdr980TU&#10;MyTtS0ja5/4ZQUs2IeWgBVKeIO0s9En7B8Kv+po4pnv+HzD1UJQ4pjIViOBI+7TnHeFb+Y7y/DxL&#10;vqBn4IcyknTuyKqAxX3OdVsS8350vZK0MzxxlCU5skPaI1YH0yDnY+X+FLjl/Q2hyzch86S92sTT&#10;rnA+Oj8vEb3vgKU9cuMQeg7qAh5Y+wglL/mIgQ8PbtKOqHeEjd0SA6/Sz9W26eSfCF95BWV3x6D6&#10;sWKOhCnmXDXBnGvS3Au+7uq3zGlwNQGTm8/B0HKYSgrXMDh6rcbYtI9oX3LUXUZG5vsHV3/zy/8t&#10;IkvfE5Vd5tYdEDXSV64owcZmuarLD50fhLQz/PH3mJS30c+zCToG1lK+u6kttEeHI3bRfoS2tok6&#10;7F4qKTHcgImbLHEUmnPYFZNUObJeta9NlHXkUpAKgRf11+lnLgdZSa8rIu/cLTWBtmdx5/rsI/2i&#10;YOMSDquy52G54l0h7VyakeHz4GZKnJce1npDdDZl8WYGkHDzOpyTzqkzHE3n6HsCyTfnuvclsef8&#10;dE6f4Qo0inKQfUjIOT1mSutVhJPgc577iObXxABAitzTenQelikrYO0wBCNDt9EvfvfoMk9E5cmj&#10;LOciotsFFsjsk5xz/AEJ3T8RsvQkpl8YQtLcGQlWyCVHPlkapUmRZiRRQ0i4LsIt//cIWrYQsbtM&#10;CGmy4hPZYY2pz/UnOZeEWBO5ly0QvbZeRKcV1+JR8ghhqz0RtUmH5FEzHGn3X7iI1n+ywPkv2EkS&#10;bomq182V+dKcIsP3JOcsTzqVUFw7C3z2mb4IXnqY5PuPCFm5hMTcCMkk58kHNcPiHr97KHyq7opj&#10;epX8GFmnRtC9pWtUHaBcNaJnNFHkiSvOz6f8M8y65CEi6zwhVskrNNC5aIqYHYZKYee0oJRDBuJZ&#10;RW+VRDusJRbuhd1zvt3m/hVhK9cg85StRllXQtLO6UyKPHmRdkPSHtYymZ73b9X2yVH0nNM+WPCu&#10;JZ2vuYjST+0Q9/TjRpiycSqJ/k/VtlHgU/4TTDudg+pH1mKOBM+V4Eg7Dyh5kMhfi18yw7w3+yNp&#10;ZxMNRH4Hu7GlSmlnuAKVSd8AOAXuh2tuz3MZZGRkZL4reOT9HaFFnyO96gZK6rehfukirFhRijVN&#10;0zWKHVd10bhc5nvPD0baFbC8j059GzYjZ0HX0B5avXWha26H4IQsuM07hN6l15XSziUcOQrPYm7a&#10;MQlVAYv5okPq+fAMR9zrD7ZhyGL15TyJlYU9sHQ9bAaNxojYQjiveBFeJM0cKQ8mWZ+y+hqGNL4h&#10;JFpMDm16INJk+HtexukwLOos31w1xrXlnkiJ8adlXH9d0Q21X+NjknYpJ358033E0Pppqy+ICayj&#10;Sei5tCSvy6/xQMKh4bFIubHJaJUi7eF7NNZq9yz+BdKPhgk5V0i4KjwhMvs0V/eQGjT5VnyItOfC&#10;RPRXIayKXPPCW6bKvGqW9lmXImi7j0T01r9uD8m4fYeUP5m4HfpIOyalnPTEjItmiNlUDPeC33de&#10;S+lrCF87EZGbdTCZBF0TkrQvVW7TEwELj5EA26PmLXORksHMpUGJEPazhkp4ACFE/pwh3ScHGtQ8&#10;R+f0FQ3ECkWUXZOsK+DX47Y7w6tMiqD7192iazOneyoNTJQDFJL4xF0ZtE7n84toPI2SV/qIKDNH&#10;/xUU0DPgwQTfZ8WnC5M36oqf82+aIumAvlgWtDKTzvMXyv0p4E8JwhsbScyt1aq8dINLPpK0q1bm&#10;iaIBQcCSKtqHeolFn8rXadAwjGTbBHUk7vw+STvGk3BJ3I8ZI3LtTHgU/lJtG8Y9/y+IWb+LBoGD&#10;JGGnARQPnHgiqpj03CHtRS+ZY/qpbBJ8SfwnTP8NBvhulLosa+t1yHsvIe8WgxIwMuEBXGb+kdaV&#10;I+8yMjL/W7j8ohf93fXL/z8h6VMrb6K0fjMaVxZhdeN00chIU410MXlU5pngByftCjiKNjz6OiwH&#10;JUNb30r8s3Z0dIRuWAW0co9Bq/SmstIL56Qnb5Qml7KAc8pL+d42OC6QJq0qctw54s6R9oEk9Dwp&#10;lSvS8HKOtCdtaIf/yssYG5mDAeO9EFy5BfGrL8O9+SUMI7nmiaW+LbcxpEnRDVWKwMe0XsGEprti&#10;cqmYWEpyzxHyoU0PlRF4FndOf+nT8JYQ+1GNJKStN0TVGM5lH04/c4oMCz+nzSi248h8EL3OVWs8&#10;eCJqyjzYOY7GmJizJM/d75mY0Hg4smdpJynKPjMGk6ofiPXdSKSmrKsTkW4WdUU0mEWz5KXO/Gqu&#10;n51+aC7t/9e03dfwrbqGmK3DRD12TaKuShzBec88uVOTsDMzXzBFwrZseBT9SnktXqX3ELHemaRU&#10;s7AzUd9A2t3z/4qELatR/dhWyHr1IxLFOyYil7tr6UNOk2F5FNJ+xh4hyw6QDP8GUetTkXKY5Jwk&#10;uSdY2qds9qVrkCLeEQ3b6Z6rCzvD9zZ6zWLl+XkU/R9yTiWIFCRVYS95iQZKPIA4YyTus0LaBZt1&#10;MUek3RjRfTBA4NKCbhFxxi3/D4hoWUzSbqlZ1hWIOu2d6TdC2jdZwa/6QLf5ApNqrpK09xETWCvp&#10;nDlNht9XUrTdjAY4pXTPpKo4attVv4+8qyGYR8+gkoRdgZB22p6R3rdOCKrvXjJy7NQPYD++Anom&#10;A6HVq7PLLw/s+0yoxqiEp5eZlJGRkfl3wxNGQ+jvfmzZG8iYdwXF9VuxfHkl1jenaZQ2mWebH6y0&#10;K3Ce9msM9N8B074h6K1tgN66BtAa4ouhafWIa5U6qzK+Te3I2NImhJ3LOnIqDC/nMo8s6hxxZ4Hn&#10;WvC8nMs+8nr8evrmNtGdVTd9MyyGuWFAcBb8mq6L6DrLtEKiWZ65LCNPRB1CUs7fR7ZeQzThRtLO&#10;ddX7NTxC5KrrGNfRNZVxpH0EtXLJyJfhv+oWAkju/Va9KMR9SONDMQCwpvU4J54j+1LFmMeY2PwK&#10;olqvi2N4Nb2IIZNz0WegS88lH4t+idRDsZglhK47HFHPOTsc/rUvKrcJXnSexNlByLpiEiYLFKdn&#10;cOTXr1AfEzP1MSLSGQ4uhSROleg7MR2DQ20xNFwbQ74BI6N1MCZet0fGJuhiWPhw2n++2D/jQMdw&#10;CrLFoODecOqBQaE6cPTyUW6jCQfXQoyOHQOP6QZwz9EXjEvSxcgpOhgd14V4Hbq3uuLr6DgjDPCN&#10;JCEsxOCQwTSA1MbwyJ4ZQa8PDhlA6xeI4w4K8BPHGUPX1hWnScHK83N0n4HxKVZ0j/Xgmt7JhDQ9&#10;jE2kc4nTFfd5UAhdbwd87fzahKm69DPdA2832DsXK/epoI9zCZwCvDAqVh8jY3R6hu4FPyfVYwwK&#10;NqHnnNRtn45esRgRZUjXq4MJqbrwmmkAFzpX3sfIKfpw8nen43Y/Fye/JLpGM3H/3bI74W35PjHj&#10;U+h6Y23pfSDdw67YjSmCoeVoKXWuQ9qZXr10RP+HgZO2wzm7+ycOMjIyMv8uuLpLUOHPkFhxDzOr&#10;T4lI+sJlC0RlF41VXeRUFxkVfvDSzrjO+jvGpX9KwrBGSpmhf9oWlpbQHRkErenPKcWdI+9lezpz&#10;2BUMqJdSYjjCrrqcxb54t5Qn36voCoxCimE51BXWeQfRv1Equ8j55wr55nQW7lLKqS8R9Jr3qjvw&#10;WvWSmCzKk055HRZwV5JtzlHntBlOheEKMyzfnMfOTZq4hKMilWZc832xHm/L0XyuNsNlI3n/HLnn&#10;pkzxqy/BaeFNWPmkwt7JBxOyv9B4nzhSnbw/iaRbSnHpCkd+p50biMD6K8ptvEq+QPoRNxJ6Sdg5&#10;n5ureZSxtBMWjuqCJPOfw9zcGG5uw6Cnp6vxdZkno61vCfMBURgWfVX8zVD93ZCRkZH5V+GUl5jS&#10;NzG75ihqljRg+YoKtDTMxvrmdDUh4wZGoomRyjIZGVWeCWlXMvufGJfxOezGFkHPuD969daBloEZ&#10;tFySYThtF6r3XIUHiXvqpnYYdKTKWFS3o5REnlNhKva2iQg7L+fSkZxS490k1YLvl78P5qN8YOke&#10;C8sFrwiRZvnmyDhXjHGh71mok1dfRGDLrY6GSSTlHEUn+R4raqq/K2qtcwOmyNUcIZdwaXkFY5oe&#10;IGb1VTiRmCvkntNmOOWGu6Fyzrv/qhdFPjxH+J2a3hD74qg7R/jHLDgPqwlhGDAuHe653dMPGI/C&#10;3yBpV6YQcEWqiyozWdqf74PgJSfUtovZUCGEXkj7OSMU3JKqeHC0XZb2/yy9evWCmakhQoPGIXdG&#10;KAoL4jBwoKPGdWWeDFeeMrAcRYP7VR157uq/HzIyMjJPwnPuXzAp/zcILvpCdBvNqz2ERcsWYG1T&#10;NjY2T8XGJwm5HFGX+QY8W9LeAdd352ia9bBsqdIM/cPu378/dALyoTXtIAKbb4jSkCzo2VvbMaIj&#10;JUY1dYZrvXOeOS83LL+BpLwq2A1zhn3OBliveEdE2j2aXxKpLyzeLO/jSKxHknyzvLO0s3zbNrwj&#10;GigFkLjzxFGOknMEPXL1NbEN571zaUeu8e7X8qIyZ51/ZpmfQiLPE10nrboN5+Z7IvLOUXmOukty&#10;L+XEe+Svgq3TKAzxrqPBi+Za1VzGMWF7rsZcakU+9fTzVghbITUAUhC0+AzJvCWmdeSYc312qXqJ&#10;GTxm6GNUtA5GROpgaKglDZimwXZUHhxc/eAUoI+Bk3o/lUFB2hgeodMzk3nf1nBwiRX7ZuzHR6G/&#10;rxnRu0cGTNJBH1c35TZqjJ6FkZEDMSFFD+OTJEbQcQb60zkRQ0K1MSxcR42hBK/D1zssXA/9PCah&#10;z4QoDA7SIbTFdfTE4BBt9HPzFsd2cI2kazIV16UK38NBAUPEPbQfl4WRIUPhE2GLzKmuWL0pDqWt&#10;7vCfYS3WG9Zxb/i8+B52vXZHn14YGaVD12cJR/fw7tdP2I3NwQDfoXRvtZ8MnTvfE8W+B/gZoI+L&#10;L93D2d32OcDPSdy7wcGd8D3j+zwhxQwDvELU1nf0mIyx8RYYl6CnkTGxuuJ6FYycokf7kO6jJkz7&#10;BYtJqF2FXcfQnq63GKMSX4frbDnKLiMj8034Gv4Fv0RUyTtIqbyNObXPoXbxSjQ3zH1i+UWeOCpH&#10;1GX+FZ5JaVcwYdqvMSj4EMwcw0W+u5aOHrQGuEIrtAreS19AUUcnVBZzBSzwhV0aKvUqvAxL51AM&#10;dvHDuMrDmNj0sqiTznXVw0nQPVa9JCSbo+OcBhNMks0izT9zfrtb8yuirGMoDQJ4QurgxoeiIRPL&#10;fd9GKW2Go/K8bFLLLYwnMecBA8t9NMk9r8f75wEAR9d5nQktd+n7d+h4b8F5Bf0cm4s+jiMxeop6&#10;u39V3At+h7gthZjBck6S3hWOtk+/YIKIpvVq23Hd9vSj4zFNrGMs2smrItJqznN5QAf4Vr0htvGr&#10;PYCYHbZSy3vVpjwaSNynB6lSSw+cM0LmidEIqLuuPCeviouIWD8Ikzfo0FfNRG42hN8CzRNR/ao+&#10;RmH7OGni46vmYkItT7qcsl2PzlsPU48ZSC38uzQZ4vQgrhmeddoMYSs3wb/uJBIPGBD6SNyvGa7i&#10;kvycPgIXbxfHDl5ymO5XX7q2zso0DN/DuK0z4VH0awRUv47y/dHYvNMfqw55YP5lJ5S+aCk+5RAl&#10;J+nceHIsnxd3Q+167aFrtcV9q317GA38DoM7sHa9B57FP8WUDVORdlwqydgjRwzEc4zge01M3ugA&#10;n/kHaR/q9e/5GDHbguneddan58o5fN+4NGjN2/2Qsns5DR7/INZ3z/8T4ja1ovReP+Ucia5wyUfV&#10;geWsq6aIWrNElCRVPbbLzD/RwOgYTB38SdqNlLLOv/ecEsOvuczorD4kIyMjownPvL8govhDZMy7&#10;iuL67ahdshwrV5RibVOWRsmSGxjJ/Dt5pqWdcZ39D4zP+hmcAvaK5iu9eutCS98EdiMmwqdyB6Zu&#10;uAbtcimirl0uNVKaRMLOKTFcNYaX66ZthI3TKExIKkBC01lRK50nmnKpRa7HzmkrLOcisr7yHVGn&#10;nQWdpV7qbtqGyatvwLXlFdEEiaPjfRrfIjFvF5VhOMVlWOPrYpvENZcwufUGxjU/gCMJPZeNjKSf&#10;Fd1WGc5j55QbHgCw3PvWHYHTxEDYOU7AhMxPNd4Hhhv6TFlfTfLT2dlTDVrGKTLRa9RFl2U/fnsW&#10;Sbuh6JzKos7Rdoab34hmQ0I6jRC6crPYxqfyOqI2O5LEkZhzM54nkLBHT61KSzdo35mnBiNo4fPK&#10;c/KueJ7kdIAQ1PB1mpkspH0Jrd+13N/XiN+0loTdUmoMReTfNBFdP2NITpmpJKuihb+iVjlDUs8i&#10;zzXqs8+aIrxxDYKWrBdimrivZ5I65H1S7RlMzPsbIpqbSLytu11j9lkTRLUuhAfd7/TmLWheNxkt&#10;+71QfsNGlE4sIoHlCip8DgpYiLkWe1dpDydp5/Oqe9cOWUfq4FX8VZd7QP+cSj5HzJY4ZUnGHjlM&#10;0k7PUeybpD183TB4lt/qtj+uCpOwewxSj0iyrgrPo6h9xxIlL/kiZBHXqv8afvPeQ+75yTRgMler&#10;jKMKl7VUHVjmXjVB7OZCei//WRyTo+ajkh7Camg6dAxtlbLeq5c29EydMMBvM/3+fyH+DnQ9XxkZ&#10;mWcXLr/onvd3Iemc7pJW2YaSBduwYkUZmhvysKYpR3O6C08e7bpMRubfxDMv7ao453wJB9d6GFqM&#10;kuRdzwjuITHwKN4I/dIriFvfLmSYRd2xvh15O9tgPe8arL2T0XecL0aW7BWTTxUVXVigeSIpizNP&#10;QuV8dPeWl0Vd9YTVl0X1GC7jyBHywU1viJx1jpQrIus8GZUnn/JE1KCOpkycMsMyrqjZztuG0SCB&#10;c+I5qj6CJJ/PMXb1Fem4jQ9gl7sDNkOcMTRoGyY+QU5YdCa3riC5NhOCzRHbrsy8bIS4zSVq27nN&#10;/RvCScazz1gh72antPPX/DYS2A7xFJHi7UlC8j1K3kXEmjFCgDWJuircGZUFVE1iVSGhzTrTDyHL&#10;DnaUGPwa3pWnELHOURJUDcLOSNJeL9ZXvR6Osudd9UPV61JzKC5ZmXnSSIipQtpTSdoV0fWu8ETc&#10;nHPGCG9ejtCGeaKpkiZZV8DSnrDXlAYyL4t5BTEb59L2pt2v8bQ9QpftIsH+EjVrE7FgnR8Kz/ZF&#10;7gl7zDlvhfx2E/Hc+LyU0k4DCY3STtcfs01PdBUtfTkY/jXvqt0Dxqv0I8RtC/9W0s6fbAQ3ecK9&#10;8JNu+/Ms/hSJe2261aznTxpSnzMQ97r2bUtkH8+nY3+JKeu2ouQVexFlLyFB74pS2hWDSmLGRWMk&#10;7kwSn0bwMZ38d0Nbz0Jd1k0Gwm5sCcZn/qTbOcrIyDyb8KdzPtz8r/CniC59W0TSyxZuElF0TfKk&#10;ipzqIvPfQpb2LnBzppFxL4t/6joGUmSuX79+sJyUjdC6fdAqlaLuzOil7QiZtx2DxkyEVWg+rBa/&#10;Lsoycu45Typlsebc8oAWqfoLV43xXHUHzs13hYhz/jmLt0iTaXwLAa23xIRTjq5zuUbOhU9YQ3JP&#10;2wxofAQbEnSWc96/ooESR+F9Wm4jmoSf8+JZ8jk1JpD2703LbZa9CcvgPNgMmIDR8W0k7T03keEO&#10;mOFNG0jOrZ4o7Qk7stS3zfuapO8WMk+MQf4tEyHsRXckced64ByRVkj31CNj4Vv1Og0QfkuDjSBM&#10;2dHZ+r4nuHOqqoh2g/abddYWYQ0b6A8vd7n8mgT4OEl7X6WgamLyJpb2OlpfJZWCpD969T6U3hvQ&#10;UWPeDPk3hiF2e38plaeDVJJVjq6r1Ssn0o8bivQYFsjJq6oR3pqJJJL2hL09w1H2+F0OJKrvwKvk&#10;R4jfHkeSbqR2jXzvMk8MRmD9eYQtP4fqTc6oWu6O6YsmIqt1BGaft+6MsvO96oBrqHPd9G7Xv5bT&#10;WHTFc6p5PBBTWnlysfp7w6v0PcTvCBCfKqSSmPcICTc/J3FPaZ+By1LpvdR9srN3xT26ViMpLaaj&#10;Pr0CHrhwZ92ax5yKNATRrYeRczIOZffVU63UMcfsqw70vpS60DLTLxgjeW8QPEukevdG1s5KYee0&#10;GJ7HMizqskiX6Xp+MjIyzxYcReca6Ynl9zCj+gxK67dg0bJ6EUXXJEwyMv9rZGnvgQkzvsKQiHMw&#10;HxiDXlzfXVsHWn3HQCuoFFoFLwhpd112DeFZRbAdMh6W+UeEgHOlmOjWq6LUo3fzHdGllKPvnHfO&#10;qTIcSefo+AQSd678wiIudUN9LCLmCasvSSkt9BpPOmXxZlFXRO45mj6Z9sn57WPpdRb2ENo3T0jl&#10;Ca1cjYb3OaLpNSHufaouwnKYOwa4FGDCdCn62BNu3Cp5+T7knLUXVWA05Y9zJDN5b1S3jqpeZR8h&#10;dX+kSIfhhjcCEkLOj+foM0u34LQDgpYeoG3+jpCGHMTsJDEnqXwSnEPOgqwqo2oIsTVHxKolNBjg&#10;qh//gM+8wySRfRBGIhlGgqqJiI0GmFRfTaLeOfHQq/QXyDw6A+WvWgppL39ggbQDsxGx2huxdK6K&#10;PHtulpRxglvvq8NRaVEyk647at0cRK0PRtJBPZLznkk6oIfYbSPgUfQFDTYeI3n/JDEQUd4zovCo&#10;I8q3uWNO3UKUbMrEiRPuOLfNA2d2+ePgeTc0Xh6CuRcsxH1SJf0YSftmDdIu0BbzDerft0LO8VIS&#10;bfVPYbzLHyNht5ck7STmPXKIpJ2PQfd08kY9uqe1tH33yZx+teeQTPctqSO6rgYtS3nOESW3h6Ga&#10;xL3gpisK2vuJJl3FPADsAkt7QdsQTN2fRO9Vc0na6T3Lg6WpBz1ogPCeOKbtqHzxqZmRjYvo1zA+&#10;++fdzktGRubZwS//t4gte01MGq1e3Igly6pF+cUNzVM1SpKMzHcJWdqfxOx/kuh+hcFhp+ifvit6&#10;6xhCS0cfWg5jMCBnFXIXrYfdaG/0dQ2B3aJ7Im99NIl51KprovQiS/TQxtdFtJ07k45q7KzZzvIe&#10;QpLu3CQ1ROJ8dZZsbpg0moTcriO3nSessrjb0888sZQj7r6rbiOu9Qpt3yaaMHH+PKfOjG+6J9Jq&#10;eP+OdMzIVVcxcOpi2PQfhxERx+iaeo6yC/L+iaBFp0iEB/Qo7Zw3PPWQhzJnWAG364/fUkmybiUm&#10;BwpumYr9cARaIZE8QTNqbZHIbw5YtAxTSITV2t9rYMo2PWkfKhLblazTRoheVwIP0U2Tpf0ASan9&#10;06V9YSVdt6KaztcIXnIL+e0uKCNhZwrbRyNsxSkafAVJ0r5V4knSzsLOZTNjNscgZstoJO4nOd/T&#10;MyztUZt84D73d5hU/SLSjowVAxFxbSdpX1sdUbXIEwtbY1G8MB9HdkThq9d88Me7nvjNy874+R1X&#10;vNsWjN3Pu2L2KUvlvX6atIet1RaR+Lp3LVD+iit8Sr9UPk/Gp+IhEvc6ixQYjbLeQQpJuziGuKf6&#10;8KnepbYfBYGLNyDliL6YlMuRdVU4ZSZqYzim7qvCvNcdMP9NC5H+wgM/TZS8bIbsE1MxuWUtpp2n&#10;QUfH+5XlPe3IBPjNe1UckyeX8pwVbrIm116XkXlW+Boe9Hed0138C35Fkv4mZtUcxaLl9WhtzAVH&#10;0jf01HG0mSePalguI/MdQJb2bwhXmunrvhyGVuNEPWctXQMYDBgPm0Fj4JJVKwTdj+Sa4XQWjppz&#10;1J0lmiPfHBHnCaocCXdqeBMTm14RnU+5WykL95Am7ob6WOxnPIm8Qr4H0LqcWuPRzN1QX8Rk2oZz&#10;3UNWtYv9K3LbueKMb8uLoukSd0Md1Uiyv+AEhniEoe/IBDr/X2q8LnW+hn/ddZLRkSRBUh51Vzgv&#10;Pe3oUHgUqQuee/5fELd5OQmVrVLa597kKipSioYifYRFMml3ILzL34Fv9XOI3qonounKFvga4NQL&#10;lmGOqqsKqSp8nJhNOdJ55f0d3vP3kJTaSYK+RjMRG1jaS2n9v0jXUPBHJGxtIFm0UVYryTmZSvL6&#10;MT3PEOlTAToXhiUzg0WdzksVrqbC0d5ZV0yQsMsFsTvsRTQ9nuS8JxJJ2ievjYdb3p8RuPAUyf8A&#10;6VqPGyN3uxOqGoIwa8dAJG30Q1TJVJzcMwl/f8MDf3vggn+84YI/33fDL9sn4vPbIdj5vBuyThor&#10;73faUUNEbtJVDlRUCV2ri/hdVqh4zY7E3QqTm15Qe6Y+lfeQtG84UmmAoqj2ognOS1ccI3yNMTzL&#10;b6rtR+IfCG2YL+6bprx+rp4TsWo6DRpfooGSH+a/IVXsEe+l290puNUf0at3IGTZbnpPWihz/7nK&#10;Tvqx0fCv7T4RVkZG5ocLSzqXX4wseR9JFa+QpB/DgqVLOzqNahYggTxxVOZ7hCzt3wKR755wH30m&#10;1EDPuA9MTU1h138wfKfXIbjhIiY03xP12TnVJWjVLZEiw/LNqS08QTRu9RXRpZQj5P4tt4Sg86RU&#10;3obFmwWc01o48s6VZ4bR9yzoXNaR13MjcR/Q8Ejks3Nddl6vU+4fiTQZjtbzZNWAlpsYM7MZ9k6j&#10;MDzskMbr0YTf/LtIO+Ii5EchQqqwzGeetINP2ftq23kV/xIpe+eQUJmjoN1EMPtqhzyStCsi0Ryd&#10;nnpkKEnVFXiV30bkZjMhwZpkXQGnXnC0lyPPXSd9KsgkaY/bHg+vkp+IyLnP/J0IX2sjCaoGYWci&#10;1utj0qJCWl/Kb/Yu+ymmnYlB6T1TFHPO9Ct2iN/cQAOS3yGsJQwxnH9PAwyGJ5cqIuuqcCoJ3zu+&#10;9pRDdojbZSzJ+e6e4Uh8WPMskdoTumIT3SMrZJ4g8d/thLJVAZi7dziyjlsgqdEDaS3OOHPSG39+&#10;1RN/fzARXz90xz9ec8Mf77rhF7fccPtsCPKfs5fuO92XqUdI2jeQUGu4/vB1JNvrJ6CwbQIWfGiJ&#10;9IM1cJ/b+amD37xbSD4wEKkk1CmcvtIDnJM+eSPtc502vQf7wL3oQ+X7QoF7/u9JynOEnGuSdv7k&#10;IrSxkp7fr5FzfBrmvcGDCXMUvyRNNlWl6I4ZZjzvB/+aNxG2cgtyzpuLQZuA3qMZx4cjYMHVbucg&#10;IyPzw4Ij6dGlbyFj3jUU1O1D9eIGNKws7tZpVCDLucwPAFna/wX4I/fhk0+SELvDytoWDk5D0dcn&#10;DraFR2G57LHIUXchgfde9ZKoGMNlGXnyKIt3cEsbBje+LqrGsJhH0TLnFimtheWe02lCV98U5R65&#10;sylXmOFJqRy550o0kty/K/LjOaWGmzSJya4k6jEdjZxG02ChX801WE/KhLXDUEzI/kLjdWjCp/JN&#10;pBzwFVF1pQipwOKeedoUk6rpvFS28634mMRyCgpum4gqJgyXh1TIuoCkVvrenOR0LdyLP0TEugFC&#10;2jlS2xMs7pyGwRF1RQS5KyztibtD4FX6SYe0bydhtwbXIw9do5mw9Xok7XPgNleqzx288A4K2gaS&#10;rEs50/ltoxC67BLtj2S6OUxMmhUpO3Q+HF1WRNa71izn+8TSzqkpCRokXQ0Seo7EB6+oEylGEasW&#10;IJ2EPeuIOfKXBmD21hEkoTT4ITIP98fcS/Y4dN4Lv3rFC39/1Q1/I2H/ywN3/OHeRHx+dSIubx+H&#10;5i1jMeOYOe1HquwyuSdpX2+A0KYozDwXj9p3rZF3NQS+lZ93PNN/YlLtC0g66NCt2ktXOL2FSz2y&#10;tAc2jcVEGuSovjcYj6KfInJdhMhd1zQZlwdBwctWwKfiM0w7HYvK1y1EfXz+xKOwYxCooPgVCyTu&#10;qBApWuFNrSTtZmrv0YwTQxBY31n+U0ZG5odDSNFPkFF1FaULedJoHRpXFmBN0zRsbOnSzIgkXa7q&#10;IvNDQ5b2fxHXWX/D2OQHYoKnTd/RsLSygSUJvKXjMFhHlWF07TlMbjwv8tY5+j2eJJ4nlLK0d0bW&#10;3yWhf00IOleM4RQYnoQat/qySH/p2/iWiL7bNLwrarq7NEtpM5zbPqqZpf0mkle/ICa5chSeo/Sc&#10;Ez+g4SEs847AcqgrBrrPp/N9Si67Ct5lHyFx52Qh52qTPTnKfdwQKXsNkLDDAAH1x9W28695DTNf&#10;8AA39+Eyj5wawxVoOPos5FYFlsmYTenwLP6cBiM+T5V2JuXgU6Sdzi/lwER4V7zVIe1bSNqtJEFf&#10;rZmwdXrwXzydpJ1rlH+NpG2LUUrCLspV0tfsE9HwKf8xvf4HkvYIUTVGEf1nWdUo7QSfJ0t75kkD&#10;zaKuAue0x+82QsDCzfAo/BJTNkxH5n4rTKvxRm6LCzKPmSgHPdzcas51E9RfdsJLZ/xJ0p3xfy9P&#10;xFd33fCTmy54+bmRePPcRFw/OgkV+/qKbXiwI4SaByldiCBpD1iai6n7qlH92AFVrw9DZBPLLr1f&#10;8v5Jz/gQXaeVMgWmJ5TSvl4bAcuj1d4XCrzK3sKULc5Sfr/KJFyGm2dxXn9A/S6ELT+LOdeGofye&#10;maiRr0iR4fcUw++vuTccELSQU3D+iYjmZch+3kw5t0F8GnNiIIIWfYM5HDIyMt9JRPnFub9HQMGX&#10;CCv6FFnzLqJi4Vo0N8wRuegs6BprpBNyMyOZHzKytP8bGBV7Hf3GTiNxt4elpSV9tUbfYeMxcXI6&#10;nEt2oM/y10Vee5+Gt+Hf0o5xTfdEigt3R3VpfgVRrddEjXYuFzmM5H08yTnLO6/Pcs/wJFMeAPBk&#10;Vq4swxNbJ9N2Qa3tItLOAwAWeu6GOnHZdViGF8OmvzPGpT7SeM49wV0w47ZMBU/sVOSLMykHDOBT&#10;oof+XtqwGtIb49IrVLb7J0KWXMTsK0OUws61yrPPkLRrkFqWyaR94+Fd/haCG6ZK0r7xyXAKhaaJ&#10;nwoySJBTnxsGv/kvk3D+laR9E4mp5dOlfVEGJs79DTwKfo9pp8NRctdUVL4pvWuJhK2LSNj/Rv9A&#10;/kTSHtkp7TSI4IonfC1q9co74LKP3GSKBzrxu/QQ9wRY3GN3WcG35jQ8i75A/NYYZG4ZgKxVI5F+&#10;mIS9Y2DA15d7hbutGiPviglWnx6L9lNeePecK94/74yPzrvik6tueOeCG24fmYimfcORddQYKSTt&#10;4et1NF4/R9r9FlQhZv1OzHs4iMTdHim7l8Ej/090D/+BwMWbScpNlSkwPcHPRhxjnTYm1RervC86&#10;8am6hbidQyVR508XVEgU8q4P/7pjSNwxH/ntFmKyKZfbLCfEpx70nuL3VuFtE2SdCKMBDg206DlP&#10;bp0PbmSl+l7NONEfQUs4JUyWdhmZ7wveHBwp+hxxZa8je/4FlNZvxpLl1T1PGFWlWcMyGZkfILK0&#10;/5twzv4ZBvq0wLzPBJiaWcDatj+srO1gM9wVlpOyYJm8Alb1L4uIeDDJN3/lvHZOa+FmSJy7bt8g&#10;dU3lyjIs5m4k9CziAxvehFfzHZETzzLvSsudmh5iVPMDsS1XlJEi91JOvE/lLtiMD8YA12K4zOje&#10;6fJJcFWX6HX5yDpjKuWLnzBERKM+Bgdqw8C8l7LmtdXQQBEN4W3c5v4dk1t2kKjbSsJ+Q8pnZ4HS&#10;JLVS3W8LkrTzCFhcjagtXCqwZziKG09ix3KuGrFXhaP3aUf6wL+W01k6pH01STsLaqtmwtbqImBJ&#10;KtzyfwX/mjfo/J2k6iQk7cUv2yB0+fmO6/sDQprCEb2NBhAc+edBxH59cS2a6pbz9eVeNkbOGUNJ&#10;znf2DEt7zPYB8K58EV4lnyJxjxddp/pgh4/DAyCuw873lSm8bInVJ0fj+lEPvHl2LH7a5o1Hpyfg&#10;i+s++OiiC/YfnojcwxwlJ2lf15O0G8G3dinCV1xBxf0xmP/IAjPPJcO38kf0bP+G4OWNNDgxEgMU&#10;1UovXWHh5mOErNaBT02T2vtJgV/NSSTsc1SbgKsgYR8NXHab0SBhP6adCVKmV5XxZOD7ZiJFJr9N&#10;mticf8sUsRsaxD65g2+UeK+aiPdpJ/0QsnQfXYPc5VRG5ruKO1crK/wZEivui0mjVYtasXhZLVoa&#10;8khO5LQWGRlNyNL+b8Ql908Yl/4pxqa+jdExVzBg/HTYOowkebeHZZ/+sBw9CaPS6xG37DAmiYj7&#10;A5GnzpNUefIo57izfHNOPNdg5/runAvPeer8OqfRuDW/BNuVUgSeI/XcUInLTNqS6A9reh2BtF/3&#10;1BL0cXLBqOgLomylpnPtCW5OFNGyGJmnLZGw0wBjknRhYt8LvXpLsq7VSwu9dbUwISdaTJzkbTi3&#10;OG7TQpIqUxFhZ1haWbKVos4yqyK2LNphjUtJGjeTBOtplHUFQtpJblVFtisiIn3EHEGLD5C0/4Wk&#10;fT2JqQWJJE+O1EzoGpb2eJL2nyNy1R4UvWIt0i+K7tCg48pwklepq6ck7WHq0r7vCdJOyzmfn8sP&#10;iki7BllXwNc1ZfM4eJW+CZ+KN0iQhyNN9b51MP28JOuzrkjw9/mX+qBuZzZunY/B7aPeeHBqIh6e&#10;GIcftXvh+RPumPucNZIPkrSvIWnn6+1C+DqS9uomBNa+iYI2D1Q/MkfxbTcEL6bB5dy/ILShVkTS&#10;nyrte/QRQdIe3GIKr0oNk5451WbhJpJ7G3G9XWFpj9nWD9Fr6jHnal/MpUEfD/w4TUmI+z1pMipH&#10;2nMvDkFg3Stiv1L32Cxknuoyd+JEH4Qs2/mtpJ0HoO75f4VX8W/hP/8ThCx+iIiVtxHRcBthS+8j&#10;oPY9ej4/p2P+SQxSFQNWGRmZp/G1+H3h6i6++V8hhv7Wzao9ivplS9C4slCUYNQ0cXRzl59lZGRk&#10;af+PMyb2GpzcytBvRAxs+gwRE1ftBo+BQ0ItrEqfh+XC+6K+Ows5d0Pliauc/z6FJ5Wuvi4qxHAp&#10;SOuGd+m1N0SkfSCtw9JuT6LOefA8SZUj7kGtt+Beewz2Y3zgODYbLtN+pfGcnoTr7H/Ab95qeJdY&#10;wtShM7LOsq5n0gv93Ej4lpKo7QyCR7HUqMa94PdI2T8Nc9tNRM41M+OCsSScGqSW86xZ2mM2R5E0&#10;HiThsyURJkEnOdcEdzWN3fFkaRfR9uOGCGtopH8QLO3rELLmadKug0lLoknEPkPK7nwUvUxySNdQ&#10;9JIJMg4n0X6kut6StIcqpZ27fnJ0WXEt3aDlMy4YiXvAUhpLct4TcfR65PpAeJZ8iEk1l5HynK24&#10;FqWw077STxjSIKBT2IW0X+NIvgsNUs4id1cglh0YjaMHvXHntC9uHXTG7eMeWHNkJDIPmIInnWq6&#10;/rC1JnSfNsK79EvMOBcnIu2VrzkgduMWeBT8DuEtBZK0axB1VeJJ2jnSHtTUDx4l7WrvJ+X9W16N&#10;+L2m3YSd4RSZmG2DkHYoXETTxXvomhRV5yg7wwI/t80UqQfS6X0nva89i3+C2K3R4hOh7tK+Vfn8&#10;eiTvaxos/QZBCx8hcct+zL44BxX3glD39igs+rAvlnxqR9hi8Sd9UP/eYMx/wx0lt+Mw48w8GqQe&#10;EWLvW/lTkn2pZKiMjIyER95fRX308OKPkVh+VzQyWrhsIcl5hkYRkZGR+WbI0v5fgJu6OGd8hGFB&#10;W+A4Ohm2DsOFvFsOmwjLwBmwnb4Z3gtPI7TlhpBvn1W3Ma75vqj3PpGk3GblO0LSOSrPcs8Nlbhb&#10;qpTb3o7Y1isiH55rtFtnb4RN/xEYEbFFlKjUdD494Zr7ZwwOOw2bkSHQ1tNRCnsvEnbbEb3hPkcX&#10;ibu4bKMhydoEeJVJXSc9in6LjKOTSaqMRc41w1HmHqWWYCFN2DMUk+p2IXzNSJJhzcLOsLRzPjlv&#10;o1HYO+Cc94jWSknaq0naOdLOgrpKM6GrdeC/JBx+8+8g+2QICjomPBa+aEJStlR5X7i6TGhTIKK3&#10;6igHF5zWkULXxznjmphO1z/zBSOxHg84eoLTZyJa4+ke/hiBi/bTPZMGO6oDHJ5cmUvSzp9eKJh1&#10;1QQpezNogHUfCbvHipruBUf6oO6AE/Ztd8XDMx5441IA5u0bKK6zq7DzYCZsjSm85+0S0pl+qJik&#10;3RJVD82RdTQfXiU/w+TVWSLKrijL2BNxu/VFE6vAhtFwL3pLed8UuPNksqZpdC860oU0YkODnP7I&#10;u9HxHrpqLCLuxTSQ4iZL3Exp7k1bRLWuhVuHJHuVfoj47ZPE+5E/aVFy3J6kffMTpd2j8A+IaGjD&#10;9FNVmPeaHxZ/1A/Lf2xFWGPZj4jPrbC0g2U/ssKKL6zQ8HNrrPipNS3ri9q3R6D0pQjafj6mrD4H&#10;//mfyfIu8wzzteg0Gl36NtLn3UBe3QHRbbSpIR8bm7tUdemCPHFURuabI0v7fxGWaJb3ERGH0W9U&#10;POz6joSVbV9YOQ5Fv/F+8J65BKOW3RJpL5zLzmUdA0nKOWedf+YoPKe/cEOm8FU3MLHlFZESw/nw&#10;E7ghU80tWPpmoP+ooYhb14DghY9JXL5ZisDYtI9gO7oAeib9odWrd2eEvUPazfpylL03HD200Z/o&#10;52YGq2HBsHBKgOWQaFpmg0F+2nDylRjgxeso6K2RvhP1aYDgDLtx5rB37gX78ZqxI/pMoG3c6fju&#10;2j3C52U/bjAsB8XBavh42I7TJXrBdqxm7Og1m1F2sBnhg4Felhg0SUdJn3ETxLWJ6xsUA7uxNnQO&#10;dD4d5+ng2v16VOHrH+ijjb60Xh+XnnEg7MY6wnJwJGxHTRDX0Y9R3ju6LtoX31PenwInXx04TBgC&#10;q6HBdAxT8Vx4O0d3HXj6WGLzMld8cCMcK5aPgZOHfvfrp2u3G6dDz5AGjoPi0c91BIYF6xI6dC/6&#10;0X4n0710RF+6lr4TnwzfC3EvR1vQdYQr75vy/tG12Y3tJ9bTCN2DvhOla1K8f5hBfjoY7K+DIQES&#10;g/wMYTfaHRaDEtHfZz2kjq2uysm6So7ZI3jZFs3Snve1SH/JPLQcNY88sOTTPkLMl3xGfGKFxQR/&#10;ZZZ+ShJPAs8yv+DdYSi+FY9pJ6qRvGM7YtadRnTLJUQ2XUPEynb6XXuTBjq/FfvvdkwZmR8gHE0P&#10;K/4UWfMviUmj9UuXoGFlCdY2ZXcTDbn0oozMvwdZ2v8HuM7+O1xm/Bbjpr6Dwd5L0GegO2zsB8Km&#10;jyOsxgXAMn0VLOfdgOPS+6IZk0fzSx1pMDdEbnv86ssi0s4VaHjy6cjmVxHWeh0Os3fBcuhEDAtc&#10;hNi1x5B3OQMZB1bCr+pH4Cooms7FZebvMcBvKwwsRqBXb101WZf5ftK7dy/0tTdGeuwQrF7ihbCA&#10;QdDRVh+Ifa+hQaX18Bz4zb+F1OfGiIm/ynQi8WlMHwQv3dZN2jlnPWrVCyi5E05y7oDFn1pi8ceq&#10;kLQzQtit6Wt/lL0SiPSDjQhZ+Aa8S34tctq5ARXn6LqRoEtf/yHnucv8YOH3t9fcP4l8dK7ukjXv&#10;MioWrUfDihKsbpyBdc2Z3WukK5CrusjI/FuRpf1/DNd7Hz/1LQwL2oy+wyeTvA8SVWcsHZxgFzwT&#10;7kWbEbXspJD3wY1viDKQnBYj0mYapLQZjswHLT2LscFJopmSy7RfCIEIXXIfc6+ko+R2BOI3HYJP&#10;2S/omOqRQOdpv4KjVyuM7TzRq5e2ZkmS+d7i7zUYibGjYWtjpPH17yUd0u5fd44kfbAk64dVOOKA&#10;oMW7hGwo3udexV8hYfM+1L0zQkTWF39kiUUaWPwJ04dkPQhJ23bAb97nsozLPHNIgv4ZYsreRCZJ&#10;evnC9Vixskxzp9EOeOKoHFGXkfnPIkv7d4hxKQ9F3vuACXNg5zgO1jb2cBgwBIN849Bn9m5YLnko&#10;JH1U46si4u7U9CaGND6Ee/NLJORbMWCsB6z7uWOA3xYMn3JDDAj8az7CrAuzUfO2K3KfL0JQ/ePu&#10;x579d4xOehN2Y0uga+TQTZL0TXthSKg2nDN0OsnUw4gpXnD0XoLhk1PgMUsP7jP14JGrh4nTLDE6&#10;YRjGTTUgdJ7I6CQrDIscgeExBkTvnontjbEp2hifptMzdF5jU80xwLcGAwMSMDTaEEOie2NIVM8M&#10;j9GFa44BPOn8+Ro8ZhnQuQegv/cy9PNsFjh612NYtANGxEvnweczKlFb4/UomJClI+7H+HQdjEzQ&#10;FutrxgJOATlw9FyJ0YlO4hrG0bUwfE0uObpwm6GOey7dq8hYcW6DgnNoPSOxrmI71e2d0/ThlmmM&#10;UfG6atc9lO7L4Egj9PfLE/sZ4LOM7kE/TCoxgF8R3w9zjEk2ILSfCD8Tvo4hUTp0z0NpXyuU902i&#10;kc4xGaOSDAlaVwP8fuJ71RNeeXrwydcn6P2URM/GZwW9Z55H0KK9SD3cV8PciX4IXLhfVK3h97dX&#10;yf8heccmVD8ajSWfWmLhh8QHHV9VYGGve3coZpwpRcji19SkX0bmh4wI8hR9juSKlzCz5iQqFq0V&#10;NdI5kq6p/KKchy4j899FMSCWpf07huusv2BCzs8xJr4dAycWwb7/eFhzyciBo2DpHAbL6CoMqG9H&#10;ROsNBLe2IYRwbriNgbHlsLLvB30DM2jrWcBm5Gy4zPgD7fNr+M37DNNPzcOSzwaj9HY4IpuvaJw0&#10;N2H6VyRDl2DWP0ItVUZbTwvWw3rBq0gXSftJikQ00wjR6zPgWfQzTF61HrOvG2PmRWmSZNaJ0Yhc&#10;m4vEfXbKcoFc11yNjkmMCXscEbYqCOHrLEQFkp7gyahcZYS7c/ZE6mFu9mMN7/LH8KrajuAWSwS1&#10;aCOouQeatEUlmGkd5RR58uPsK9aIWtMMt7l/Vt4Xt4KfIHTVaEzeJJ0Hnw9PjBXX1gNctpE7mHIU&#10;eMpWXUzZpgHaR/SWofCpukzP4zeI3TEBKc917oMntOacNcT080ZKuCrN9AsWJKUviHMLrD9M122J&#10;ZLr+rp1K+Z7wZNdgugdd4Ym4QQ028Ci5I11j3t+QeyEIFa+Zi2othS9a0jl0TBzd3TM80Zar6gS1&#10;GNM9byFRVn9fcQnRgIWtiNlhiBi63q7E7tQVFV9mXqRro/vVFV4+54ax6IrKFWQyj6TBq/iX4vmE&#10;rmima5c6tqqSfKg/AuqP0PG/hnvBn5G4dYcQ9oUfWaH+fUsJknYFLPAs7PPfHE1yvxU+5d0/kZKR&#10;+aHhm/87xJe/jtm1R1C3dBlWrCjHqsZZmpsZrerys4yMzH8VWdq/03wN55xfYWTsbfQZmwczS0eY&#10;W1jCkivOcOqMrT3cYmfCu2oPBiy7C+uqq7CcEIG+ozMxLOoqRsTewZjU90X5RsU+eZJcxsEVJO4D&#10;UPfuSEzds6ojXab7sV1m/hEj46ph0b+3EHalvOtqwWGCNgIXsDwbIG57sKggE7OxWpQgVEh7+nO+&#10;CF6yhYRuKBJJPruKumCvAktErHVB+ForgoS4J0iUuTxgV0FTJZWEN/mQEfzmX4VX5Q6S0ydLeyBJ&#10;+5RtephB5z2LhZ3IvTgQoctPqEVZ3Qs/RWjrEKlmvELaSVS7lj5UhSdEsmDzJMknSXvkBq7C8yo8&#10;iz9G/M5BQr5Z2Pl+ca42V+FRlXaW2PSjY2mw9EtxbkGLtiL1iDmSNHQt5U6mMdv1NF47i3tAowNJ&#10;+6vK68w4PEPZgbT4jqk4928i7VF0fUEt1vCq2Ef7Uc8j58o7wSsLhZxrknbef9ZpQ6lEpgZp5+Vc&#10;4pIr+3Djq9lXRmJSzUOS8d8ivKWYnrmxuE5Vkg8MhH/dKfEMY9ceRe3jwSKSrhT2Liz62BpVr01A&#10;xMqbIuKoev4yMt9n3OjvuScNpLmyS3DhF0gov4+8uoNYtKwe65ozhKD3lI8up7rIyHx3kKX9O4rL&#10;jN+TeF+B9bAcEmZTka5i5hgGh/HFGOhRC8exWbDrP0HqtjpoDKzDC2HpPx3W/YZjaBCXeey5zJ1n&#10;8VeYdqISiz7pSxLTn74vh0/FFxrX9am8h8hWUxo46MC0by9RQUYh77pGveBbxg2GxsN33iuI355L&#10;0itJVu5lI6Tsi4Jf9Q3Ebp/YTda5vrk6Roje7ISwtRaEzhPhuuZdo8mqCHE/oo+A+kPwrtxFYmr1&#10;1Eg7SyeXU5xFgw2W9unnxiOg7pbavXAv+oCkvb9o8iQi/3QuLKoJfE18fRrgCPs0kmwuRyikXQMs&#10;reGt/vAgYfcuf4CE3XbiOhTiz9uytKvC9zhu63RllZLgZS10zWbK6LwqvC8elPB1dr324FUk7Q39&#10;4V7cmS6VuH0xSl6RItoMR/k7SzJqhgdSUZt1EdjYH56lz9N+1CPUbvm/RlhrLGJI2jUNXBL36dF1&#10;dUi7JsRAhaS93UQ0vip40RyRq3bBo+iniFw3lQY5BmrvAR70JO4dgknVLyBk0X1U3ncTwr7g3Q7e&#10;U2fhh9Yoe8UHUc38yYUcXZf5/uOe93f4F3yJqNJ3kVZ1E3m1h1C7ZCVaGuZ0EwEZGZnvB7K0fwfh&#10;CHc/zxbomw6CnskAOLjUY+jkCxiX8ZnU2XT23+Gc/ROMiW/DgPHTYNd3lDRplXAYEoLx6R9q3K8q&#10;k+Z/glkXpmPRx3aof98BOSdKRPpM1/U8i3+MhD2DkURiGrRQFwN8OOre2WyJf04+0A/+9SeQtDtR&#10;yDpHgvlrws4MeJV9gKgNYUJgJTnXU4dkWUKf5N6CRNhEkvM1PTNlu55GOVVC0jb1mD6J7Cp4Ve5F&#10;cLO1Us41EdioLUSPPx3g5kW5Vzi1ZxLdj0dq98Kj+C0STztllF1IO4kqX5fqgEQVzq3OOWeErFOS&#10;tEdrYMoOfYQ0JsGN/sH6zrtG+zMXss7b8/VknSJRP2tE8izB0p5zzgxhK7dI55b3D4SsXIiUwyZK&#10;0VeFo+3RW/TEdXa9dhFpXzEI7oVSrX0mavUOFN22EBFthmWZo+mipnyXplAKWNw5bShg5TAaANxU&#10;7kuBR+GPEbHOQ6O08z3gT0dUP0noCkv7tHM2mH3ZUepWS4OJlL1cR/4jTNkcJgZqyXytCuh5xu8a&#10;iZAlzyH3+en0HrdG3TsWGqn/wAKVDyZgyprjcC/QXGPdZcbvMDjkGIaEncL4bKmZmIzMdw2vuX9E&#10;ZMk7orJLyYJtJOnLsHJF6RMnjsrIyHx/kKX9O8jg0OPQ1reAef9ojIy/KyRe03rMhGlfYlTsFQwY&#10;lw2HwZMwPHgrSf3TJ87xx/9B9Q9RcCNS5PjWveuA6Wfy4Fv1I/X18v+EmK2BInLNIhRD8udVqAtL&#10;p17QMdSCJ32fdNCCpHEZUvcHK9v2514xQuymwo70hRwSUEMRzVbCKRVdiNupT0Ksp1HUVYneoisG&#10;AZoEVcHUo/oIa6qAZ+VuEnYbBDb3RmCTZoKI9KMGyL0oNULKpWtI3R8F7zL1QYxnyasIXW0lhF0R&#10;9Z+8SZeuR/UTA3U4fSj7DEu7EWK26Ylz7wrneQcuKyb5/iP8644h8YCJEHbeb/JB3t4Q2Wc7mXbe&#10;EBknhsBv/n3pGc39M11rCZIPGSsHC6rw/eDBRUCjhmtv6Q3/FcPgVviJ8jrDlr2A/LZ+Qtg5h3z2&#10;Nel8YmmwpNoQSpU4EndOG/JfNp6k/Z5yXwo8S19D5MaBUv6+6qCFrp/FPeM4XRcNbnqCP1lIPeiP&#10;qQfSUPCi1Pgq55Qf/GpuIm7HRPHeVHsP0EAlYfcgZB6ZiurHTqglOa99uzt177K4D0DC5p0i773r&#10;eSsY6L8dukb96D1vB9N+ISL9zCW35/VlZP6TcLqLOw3WPfL+hqDCnyKt6gaqFq/G8uUVaG7Iw9qm&#10;HGzUkNbCE0c3dlkmIyPz/UGW9u8gpn2DYWzrgdHJGiq8PAGX3D/Adda3E4mwZS+i/K4b6j+0wIIP&#10;rJB7Pgs+FT/pXIf+MUS0zpYmd5IYacYIUevjkHZknJArliyOWketqaN90D+VpUuQsM9Ms6irwtFa&#10;Er/QNdpPhLumKmS0J/h8J69Jg/e8TSTtdj1KO4ts8KreyDxpKISdUzFmXjRF/PaZ8Cz6ded9IDzL&#10;20nUpYmyndIudUXt9glCB5ymkUXSzfnaMSS3XYWdidlhDP/6VXSMrxG4cDOS/l979x0fR3XtAdy2&#10;erPce8e4d6v3alXLttx7L6qWJatYvRfLvQEGTO89JEAghEAooYQAIQ/ykryE5L0AeUlegPQEzjvn&#10;zs5qdnYk2+Cyxr8/vh+kLbMzs4v1u3fPnMvhW0puJLTLxb4qrEtwt5EykuwzmRRa8KHar6CcP1FK&#10;53r1PhjDuk7ORxoPLixDOx97TNM0CsrtGqzFVPyQtj81Q4X23OcDaOd3/dU3BrL/3ZHZdikbiqoL&#10;p+A859VQI0of5mP1175tMBy7DCbkuXJ+9G8SrMhFwumHKyj9wAna9WxftWLt1idHU2pnJX9uxqlv&#10;V4xlSWLlvX6059UBtO/dflTxYyb/NZLQ/v5gWnNnJQXnWK9foBsdeZzcPALs3zD17uNO/SeupqnZ&#10;b/CgWi70tn4ewIUQtONzisj5lBLy/1utNrq29NtUUnNYBXTzH3UHuHAU4GsFod0FSf16/wkrVKtG&#10;q/svJFkMZvHJ07TvveFU9VMJMQNp7d2lFL5bu8Bx/s7PVb20BELzBY5dvDmAT6Q1Dwy3lW5w+H3S&#10;l1L3t6ltxFTdzAF2oGNANwR1IwlxSQetw7oulcOhXLxqDupGUi6RcSyRIso7OZwO6zG0yzYlDOv1&#10;01ue7EeZR8s5yP3V4VyFFX+Tg3qgQ2iXoCrH4fAtgoHM+K59iEM7y+LjMwZWhUNs5g19KbLidvUa&#10;CQ3NHPR97WVD8g2ABFoHjwTwgKiCgnM/U88JzvuIByiL+LW8uw3tMhjqNrQ3zuLg/1v7cUYU/xdt&#10;eiyK8r7vTznf86ddz/mpzi5WYV0nwVvOS0R1AgXl/dy+LV109WHKkG8aLEK7DG7k24gN3eHQvu7h&#10;gXxu7qSEuqdp+7eHq4HE9mf60bJb5/N57ud0zPItx+oHfKjkh31VYC9/h0lw13Fol9n3Xd9JpejS&#10;rm8ZujNr7X/TsDnl5OEz1B7ce/XuTV6B19CIoAaavuI9fhxq4eHCkYWMkgt+RUuLX6FN5Y/Q7poT&#10;VN9UZrnSKABcHRDaXZB8BT9g4hrL+y6GsMI/0NZvrOHgrgWZsnfG0dIbjlBInoTCLyhq36MchIaq&#10;WXVzONZJaca6h/3UrLBqT/gtH0puPaa2H1n2FGWdHk6LJZhzuNProK3ITKwK7Qe6l8LhUGbpzaUo&#10;RhKWM0/Oo6jKOopvG6GFVAmtJrGtfVSNuirDsF3kuelbgym1o5MHLI4X84aX3EsLjgZwWOf9sA0g&#10;Fhxx4/32cPj2wEjOjVxIKjP5+qDESAuuAyi8+DskK3cmNZdQ9h0yCPJU4XPt/dpzdRL+1zwwkhLq&#10;OeTb9i+04ANKP5LAj9eCvhMOxQv4GGP4WCW4G8Xt70PRDfN48PY7+3GG7f4tv26WKkPZ9RwHdyaD&#10;GimDMdej6+Ri2qTDHhRemcUDAOeLmuMa8ynztOOx67QSItPAxEA+U6vvnUJRZT+gqNL3adPjM2jn&#10;s3604xnZrwDbe64dp04GTGv4fEloL38nkMredlTxbiCVvDGFMg48qM67eX+tSCvUaxY8Sn1HLaDe&#10;bp728N7H3Y/8hoTQuPg7eixlAzibmNz/pWV7XqYd++6isroOamgqtbVfXOn4x7uz6483AFw9ENpd&#10;0KUO7RLME2tfocIXw2jfT/qrWciS16dT5sF71JLv4Xve5sA9U5V6mMO6Tma2VcBiG2wlHIlNZ9T2&#10;Q4t+TOknJqsZaaugrshsrczaXu9JyRahPb7FjaJrNDF17rRgvwelHfLs3mEOqu3j+LW3Ufi+YRwm&#10;+/B/nYVV9KGEZndadsaHlotb2K1DKLrskJpdNZqf00mxjb4UXcf7YRPbwMF9vzulHvSg1APO0nk/&#10;llzvTUtOe6vHJLS4O0hsc6f4hmEc9r5Ls9f/gmIqV1DaES/12PSjHNz5eQ5u8qasEzMoJPcx+37N&#10;3fo8JTTN4+Pm15T9MOPbYxrc1bGGyTEbhFf3odCSefzaP+na3pZ3aeHRFbTxQR6E3cfu96OVt/pQ&#10;SicH83Z3ax1SGuNB8wuW0Kz179q3paz7gAdPieox5uNPaPWgRaf4M3SzdmxWlp7xpszD0TR/20s0&#10;b9sblH19DK2735fW3uPL75c3ny/tGOX4dXLcss2dTwVQztMBlKt7Rvs979n+tOz69bzNdxz39Sxm&#10;rv01TVv6Jo0IaiR374Fds+5M1kUIHJNBkxe+gPAOPfiCQnbyv6u7/kxRuX+kxXtep12Vt1FtQyXt&#10;b92uZtK1HukI5QDgCKHdBV360E4cAv/CYegIlf5ojH0msuCFUEqse0mbyT2WodUNm8oQdDJbqspA&#10;JLhzaBcJdfepbQfn/p5SOXSp0K6Hc7MbNNKaUGayEzmoG8nqncaABOCq5CLyoTOLaNqyt2ne1n84&#10;/b8GVx8J6bG5H1Nq4X/SsuKXaWfl7VTVUEdHOtY5/VF20mFxGwBclRDaXdDlCO0iuuxntP3JhVT+&#10;Tn8O74GqBnjLoysovOjXlNRWwOHc16kMQSez8FKOoAf3tQ/5Ulz1Y9q2peyjYzktOuOhuocoemmF&#10;/rt+G/9Xyl/Uip2dXa5JQ2iHK0kf6j9+Kc1Y5VzfD19/0t1FFjLK2P0urdn7NOVV3UT76puptaWA&#10;ju83lboAAJwjhHYXdLlCu1yUmnnwdtr7o6EqtCtvDaNFx09RfN1hWnJmkBbSzTXTTOrdVWiXumsJ&#10;7Q/4UWzlU/ZtxzeV0qJbDOG8B1JjbgzsCO1wJend2536jVtMUxa9SHM2axcLw9efLGa0oOCXtJZD&#10;+p6aY1TfWEFtLXl0qH2DxR9ex98BAM4FQrsLulyhXYTkf0ZbHs+isnf6UckPteCe9715lHG4mhbd&#10;OJEWc2g3d0gRKrTfLxdJarPtqx8IoOiKrkV2Yiqvp4WnbcFcOqbYOPTstpFOJ1ISYwztshBQbEuX&#10;5IPulHnK8yx8KbFjPEU1BFJkfR9LUY1utOi0F62624dW3uWj/pt942QKLZBWfn+xm7ftQ4rct4bi&#10;93tSXKubgwWHPSj9hKelzOs8KfsWb1p2m7fqcy77bSQLNEWUtajXCMl7hRYcmEkZJz3VY5fyc+R5&#10;uuV3eNOSGydQeNHzhn37lCL33kIZJ0aQLKAkzzVLP+5JMU1uFFnnfPzRzX0ovCKF5m39U9c2t35G&#10;cVX304aHrqHN35DVYf3Uf+X8pByRb0KcyTmIagqgoML9hn0Tn1FkWR0/xo+SD/AxG6QccqfsM160&#10;/HY+tm6suNObFl8/n8IKX7bvW2zlAzwoHE8bHval9WzFHT5Ox57Jtj3pT4WyQNQL7PsBVMB2/6Af&#10;ZV9fZtrH8/FnmrXutzQx5RvkNzjYIayrC1KHRtKEpPto7ma0gfy6kv7oEbv4c5j3O0ot+E9aX/ot&#10;Kq49Qp1t29UiRnLRqFWPdLRfBICvCqHdBV3O0C7SO++lPa+OUJ03il/vSyVvDKbNj4XT4pvGqll1&#10;c4cUIa0f19znzcHdm9Y+6E2r7+XQXv59+zYj9n6Tg5UfZXBodwjphvZ/qpMKk57iKrRLiYwVDvFS&#10;QiOdaHp0kxelHe9Hsa3eFNPSx0FcC4f+1oGU1hGoWlauk28JeMAh3VmW3jqHwnb/0uGcSHeV6LpF&#10;lHjIw2EwIWR/9Zp8M6njX36XN628hwM3D3ikx7wMShT+OeWYL0WU3qNeI2zPyxz0p6rBjdZnnJ9n&#10;sJrP66Ib4nhgpfVnV/u1858UU32Ksm4c7HBBr5EMlGRF2BgO6E7nYT+H95os1Y9f36ZcKBdb9Rxt&#10;fGwWbfu2n+q5L/9d94iv1vFF3idjBxj+PfW4B8W296OQPTcYtsN2fUqxDVso7aSXao9pJO//yru9&#10;VFvL7sggcOEp6Unf1ZEmZt/3ad3Ds+x99eXbnSx+rxfy8YtMPuZFN3up7jd7+PNb9Cp7jT/Lb/Tl&#10;Aeh0Sqh90XEfz9G87Z/TlEUv0eDpeeTuPcgws+5G3v2m0MjgZpq51rDGAXxNfKFCelLBryi7+DXa&#10;WPYYFdUco6bmPbYLRq3/uApZzMjqdgCAL+OKD+2zN/yv6uQwaOoOGj6vlv+wOrZvk+XHx0RfT+Pi&#10;tT7YV4LLHdojin9DWx9PV6F9D4cdUfjSQFp1b1+HnupG0kFmFYcsIT29V93Tl6JKX7FvM6zoDQ6s&#10;w1VoV6HPHPwMVGg/6E7xHNC7Iz3SJRRbhVQ7DnBq+f52DqyGoLqwYwBt6phGpftTaMexIFp1pz+H&#10;Q22/13AwXnImxL5wkS4491cU05DAgwnn0h3pGy8tD60suklaGnrRcg6nEtolrOuhVUL7giND+dxo&#10;g5uIkmd5f69VS/3LNxeysJLRGh5QpB3Z5tCiUFZDja1t42Ptx6/nPGgQEo7N50AnoT2iKpu35dhj&#10;PLr8NR7AhKjAvuUJDu5P+qm2mLIteX/MpKQppnUAhey+w2E7wXm/poSWJO24+TFGcgGyDGZ6svpB&#10;P0o9mM/H+Xf7NqNK3+JAH0GbOLRvelxm27V2mvo5l0GKXBwti0NJYN/9A82e1wJp7b2bKaywq73l&#10;uZJ/R0ZHHiOfAbOoV++uUi13r/40mP/tmZT53CVZVwEuDZlNl5VGl5W8SDv23U17aw9QXeM+Oti+&#10;uds/ogAAF9tlCe1zN39GfUelkM/A2Q4GTFxNM1b+Z9djt3+uFi3xHRRsf8zIkDaHYD4iqImGTMul&#10;qdk/pIHXrqdhcyq67ufnT0x9nHwHzuU/ql2lGq7ucof24Jy/U9bx47T71eH20CP/3fCYn/WMNpOQ&#10;pAetVfdxyLyrH0Xs1ZbZFyF5H1DKkWlaaLcI6sIYApMktHdwQO+GhGfpNGMZ1g2kBEceL7PMCS0c&#10;htuHUt3+ZGo8tJDWt0+hzAP9aMUdHA55n2XAIaF98ekoDpu/dzwnBe9SbHOw5TcAsqiQhFm9Jt9I&#10;erhLz3gJ4U6h/aQ7H+dUCsn/hXqNyNJvUuapceo5EvRlFVKjVTyoSGw+7LBfQTmfUUJjKR+rrz20&#10;mmXw68S1ckiXmXaT+A4O7ZUrHbYpIve+ywOvGNrypK9a5XbLE9qstgwCZFbd+F4JOQfRzYMopPBB&#10;h+2E7n6DkjvnakGdH2PHv8s3NCv482IenNjJZ+n+QEpsOuKwzfA9P6fltyWrwC4DCQntUqKln3N5&#10;L+T8Fb4cQLtfCaDCV7TPcMFLYyn9wG3q2g3j9s7F2Ngz6v9L4+y67+Bgmpj2BM3Z+Ef+twYLK12Z&#10;vlCrjUo9elTOn2hh0Vu0q/J2qm6opdaWfDrQtrn72XR0dQGAS+yyhPY5m/5Enn5jyMN3BPkPj2Yx&#10;yqCp2+3dFuZt+xeNj7+DPPgPpe+geep+qSHt4xFAQ2bsVjNfszd8TF6Bk+maFK1LiSx8Isv/z1il&#10;haAZq36mBgejQvfT3K3nt7z/5XS5Q7uILv8xbXsiXgvtttAjJRIyo2nvrW5gHdpft28vOOcTSj6Q&#10;4BTazeFPl3So59Ce0OlO6aecZ5XNpKY8gR+f3OxNpR2z6ODBWCrqnEdp7QEU09SHEjl0S8BbaQjt&#10;WdctoODcPzmcj5CCVzj4TqdEmV3/sqGdg6Vxxllm2hPbE/m1PlavEVl+H29npFo5ddmd3qqsRich&#10;dvmdARRV8YzDfgXn/J4SW7eqWWur1xfp/DqxLVr9upmsFBtRudZhmyJiz89oxW1J9rCuk/dfvllI&#10;4+MwWnDYjaKaBlNw4bcM2/mCwkoe4/MzVi3uJOdJJ8cviyKZByZGK9UxD+JjftKwTR4IFH5IS04v&#10;ta++K6upyrlV10nw8Waccqc193No58Be8BKHdgnvPwigLY8n8uf6Jw7bOldjIo+Tm0cg9Xbz4n+P&#10;5tLoiMOoW79Che78O8Xm/o4WFPwXZRf/gHIrz1B94z460r7W6Q+kTi4cxYw6AFxuly+0B4ynwdNz&#10;ad52Yy1tl+kSuEckkd+QMLWoidw2e8PvKXBsFnkHXqu+jpZZeO9+U2nyopfU/ZOzXlSz6lOX/ojm&#10;83aHza2iAdeuo5lrfuWwbZfG++0KoT0k7xNafnMJh52BVGgLPru+669miyUMm2e0l3Bo12dIpf56&#10;2Z39KNwQ2oN2/YUSWldTOgcrq5BuZw+BZwntHJbTOPRbzSwbSYhLPehDO5tmUEdbPG3tGEvxLR5a&#10;aOXQLuUt0q5SH3CsfoBD+8mFHIY/dTwfu5/mgDuR4vnxVqU6clwS3M30+nQpH5LZYIfQzj/HN22g&#10;oJz/49f4nCIrzvBzhqkZaFVSY7Dibi/ezgCKKHnZYb+Ccz+k5P0r1OsYg7qRnE8phTEHdqGF9g0O&#10;2xThe35My2+LUrPsMqMtJLTL+6++JeBtGskqtlGNQyk4/1nDdv7BA5ETHNgHOgR2Ic9ZepvzcRqp&#10;Yz4znsKKHIN2aMFvafH1S2iDhPZHbaH9Vk9VciXnXP4r6wQUvNRXlcgI+Rwvu6mEP9eO7+u5mrH6&#10;v3jw36nq1qcte6vbf7fANcXmfUyZRe/QmtKnKafyNqqsb6T9rTvpWMcKpz+KdrhwFABcjIuG9i/o&#10;2vSn1WPGxt7scN+EpAdVHemY6Bto1rr/UTPtE1O/qe6bqDo6yEz7z2hC4r3kNzRClc2Y63Vdmeyv&#10;m/cAGjx1l+X9l84XtKDlIcp9foKarZTgk/eCPy2/w4uDoPOMtsya2meFOfwuu4NDe0lXaJ+/828U&#10;W7+H0k9qodwe+CQAWtBDu9RidyfleFcw78maA2NoX/UCWt00ihLq/Siqwk8FdiGrrar6cdvsrpSg&#10;ZB7L5kGG4yxq6J4HeaAw0mnwICSwyrcG5otqheyfnBv5JkLCuByzPbwe9aKYmkoK2vkXVaceXXmS&#10;Q6fWVlP2SS7u1UmIXXzLAA7T2gBVF5L/K0o5mKZaaZoHDDoZIEgpjH7MRnHtEto3OWxTRBS/xO/1&#10;HK0EhcOxkJ/lW4NUGXCY3i8pG4qsH86hvesiz6Bdn1B0dTEfq48a2OjkWxQ5X+obiB5IaM+6Llwt&#10;zmXct7Cit2jJTeG0/lGtvaiQQZF+rYR8Pjd/y091jMl7gfF/818aRQtaH+Dno4zlahCy85+UXvge&#10;rSt9kopqTlBNQ40qdznSYTGbLuEcpS4AcAW4jOUxo6mPhz95+o9WAkbE01RZQVAu5tr+OY2Lu5Xc&#10;vYfQ5KwXHJ47Y8V7arnw4fPraO7Wv1L/Cctp6KwS1bVh8PR8dVHqlMWvkt+QcLUN2Zbx+a7pC5qz&#10;+VOalPEM+Q4J5vMxVg1arB976UQUf0AbH06kgpe18CMhSDp1SBA0B2O97aNYfpfMLAeaQvs/Karq&#10;AIdWDn0WYV2v81Y4FEq4i9+vhcruSEmGvLY5pKr9U7TymJVtI6h4bzhlFU2n+E3TKWbPUA6sbiq0&#10;Su28BER9dnfVfRz+jizjwPlXw7n4nML3nubQPkC1njST4K/KfWyh0UjCtJwbCeLSSUa6x2iBXf7b&#10;nyLKblDnJmjn3zngdlDG9f21mXneJyP5NmDRjQMozBTaQwt+SqmHw7XzwK9nRWrIzWFdJzPt4RVb&#10;HbYpn0fp9rPs9mtUzbjMZgv5eQW/txLa9W8LdPKNQ0TNSA7tXdcxBOf+D8U1ZavjTeagrpNzLufF&#10;fIxmK+7h1zq8ytTZ5nOKLHuQlt461raIl2bp7d7ae3DCQ33zs+0pP8p73p8Hnf5qwLnlm/MpogQL&#10;HX3dyAWjYbv+RhE5n1JywX9xSH9CtV+U/ugH2zarkher9osodQGAK9FlCe3S73jQ5G1qARLNIg7o&#10;A8krcBJNXvg9mrf17zQypIPcvQbaS190Mrsu7dWGz6tRdeoz1/ySBk3RtiWt2Gat/1D9PnDKVpq9&#10;8Q+qjOaaBY/QtRkcgl0swMt5mL7iffUNQf9rVqrlz737Tabxidry/5dbEP9BXHyygQpeCVDhR2ba&#10;N6mLEfVQ3EW1fTSE9mW3BVBkSVf3mPk7/k0RpXdy4OunQrsezrsjQS+hp9Deps2Sq5BuCqlLT/Sl&#10;TcdG0I7OsbT90GhqvXkyPXJ6Pt15KJyuvzGIKq4bT4s7+lIUh1bpUiOztPq+r1ShfRWH9q5uJfM5&#10;UIeXN/H++Frui5TqyMWZKjSaqAENnxsJ7lIPrpf+SJBecGgch/An+DW+UOVDsTW1fG77qv1xwiF2&#10;IQf6sD1dbTRFWNGbPOiZ4diVx0QGQHKsVmIltO/b4bBNWcE2suJmft1hJGUmug2P+tBKCdIW711c&#10;hxuF14yloNwf2bcTkv8flLh/Pr+XbhzWHcl1EDJYsjxWG/kcJbZUO+xb0K7PKKa2irJv1QaQuuV3&#10;etvKq7RvNnY840c5z/kr+S8F0PJbdvJz/+GwLbjyyEWjkTmfqPaLWUVv0aayb6iQ3tpc4PTHDQDg&#10;6+ayhHZnX9Co8MPk4TeSRsxvoDmbPjnn0G68T2bpR0ccpX5js1S9+5jIU9R/wlIaEdSgLnidmPYk&#10;zbuMXR7mbvmr2i8ZSIyOPE6Dp+WqC2zdPAPJO3AyDZlRSJMWPt/V/cYFJNQ9w4G9vwrtud/zp+3f&#10;9qPFHD4zOJAag7Le9lFI+F16mz9F7DUGzC8orPgpDqyjtdBuC3v2UhEzDpoShmM5nFuJadXCsgrH&#10;tnAqso8E0s66GbSvLYSKOqZQe2cw/fjb0fTpy2H0p5eD6OMX59NPn4mke+8Pp1UHBnCAdHeY2V5x&#10;rxelHXYM7UG7/kQRlQUcTD3VYMFMOrDIsTjV5zMZVMi50S/glWOXEC0z7Umdcyh0tzYzHST9zOtK&#10;aeFpf7U/Uk5jlnEqkEL3fM++X3JOw4uf46A6Tr2OecCgk5ntqMbelmLbe1N4hWMplrSRjKpq4/Db&#10;V/Wtt3vYR12sK8dlfq9i2zm0V0/k0P6ufd9Ci77LA6uRfLxaCZFOQvvim/mYujlORX2WvHkgc8Zh&#10;34JzP6LEjixawvdLD3edlGXp51x+3vGsP+0SHNpzn+9LaftvctgOXDlC+f/FpPxf0bLil2l7xT0c&#10;0g9TQ1M5HWrf6PQHDXXoAPB15iKhXbvQK2B4LIfsZWqGfGz0abWAiTm0z1z1c3W7VWiftvRt8h00&#10;X3WdkRIc+XlszGkOwZ+rXu1SSiNlKMbnXCjyehOSHlAlObqxMTfS8LnVNHRWMQ24ZpUK6NK20qvv&#10;NeTmEcCDkgHUb1wWjYk6xfv+ltqGhB2r7V8uYYUf0ZbHZ1IOh3a5EHXnd/xVMLcK7XrgkvC75DY/&#10;iix1bLMZuvtVSj44jVJkttkQ+Iz0umchnVpUSOeAbkVKO1RQ430RGcf8aGdDKO1onkPLjgygtJJx&#10;VFMzh/77+XD6x2vz6N9vzqV//nA+/eH5+fQ/z0fTQ49G0eqT/dVFtCpAMumnnnrIFNpzPqLI6lWq&#10;ft0ytLdzaD/ipmbRzeTc6B12pPZfhXYeKMixJ7TFU3DBT22v8SeKrc/jx2kXVUo5jVnaiQAKM4X2&#10;iNKH+fYhasCih1YzOY9WgV1ooT3HsE3Zl08ounY3LT7jpZWf6DPa/LO0xpSBgP39Y/JeySAqrGoy&#10;h/b3bdv5nMLLbqCkQ36sK7BL7bu8z9LtxeoYddl8Dhbf3I+iyowXtspn6C1+/iS1Mq/si/TWFyvu&#10;lIW0ZODkzr/70A7+nAoJ7du+PZKiK95w2A64tkj+/2HJnldp577bqaqhTi1k1Nm2jY5bXDgqCxgd&#10;N90GAPB15DqhfdUvONTG0pDp+aqVmsyKewaMo/GJ2mqROumLrF2Iep0K4/rtczb8gQLHZKrZ6nnb&#10;/kHTV/yUvPtNs9fES4mM9FWeueYD+3MupBHBreThO4zceN/sPAOpdx931dO5V+/eqr+ztKz0HRzE&#10;gf5m1ZN+9ob/Ve0trbbpCqREZsWZzRx+AlRgF3KxpnF2W0ibQntolwB8iw9FlT/lsK2Qgv+gxI4I&#10;bYadg1t3YV0nYVNCsVVgF3JfyjEOphwis471pZzGCNq6fy4tPOFLizqHU3LhNVR93bX0mxej6e+v&#10;BdHnP2JvBnGAn0//91IQvf14BLXeNJ2Pz4/3V/ZZq2tPObScj7urpj04778ouiFJzagbw7odh3ap&#10;rzcHdiGhXb9YVy6QtIf2wx4U27CGQ6620E9Qzu8prnEzD35kcScOribqIlYelIQVG0Ps5xRVcT2/&#10;jp8K0laBXcg3ElaBXajQXp5r2CYfb87HvC8rVA2+cTZbSECWY1Lvmy20J/HPEtrDq6bz8eh14/+m&#10;qJp8vo+Dui2sqx73/J6mHtXq/FXZUDdk4LLw+skUvvs/HPYtko839ZgPZZ32oFXSXvRejbxvcm7l&#10;PGx4hEP7M36KhPa1DyZQaJ506OnaDlx+QfJtDA+Oo3L/SAl5/80h/XXV2aWhuVRdMHq0YzWH8R66&#10;uwAAXGUueWiXgDop4zs03bCIktwmvdQ9/ceo2Wn5ferSt9RMeeCYDNXqUR43a/3HNGDiWvIZMJOm&#10;Zndd5Cgz7vL8vqPT7MuISziXdpDXpn9b/S6h3X9YpCqv0Z93IUltvZS8jArtsBsR3KTq66XtpByH&#10;39Bw8g6cpGrX5WJa/6GRapAh3wxIbbtLrqi483NKP3CMtj/dj3Z8h4PQ0360/lFfFUD18gshLQeN&#10;s6RSVxxV/qjDtiT8xjWn2mdnFdvFiVYk5EkotgrsOtlWxlFfWlczjzY3zqP0E14qqKbzbfLznpvH&#10;0OtPRdKfX5lP/3qDA/sPg+ivr8+jj1+YTy/fOZPuPjmf8m8abg/HS+/gcHxIuscYQ/u7FN00X4Vz&#10;q32QbwOSOZiaL64V0i1Hv1hXSlhSj7mpmefkIzyoqSrnwYH2bVFQ7keU0LKGQ7vWZcZMLq5MOcqh&#10;fY/xAuV/U3R1I6Xy8UrPdwmtVuQbiciG3pZi2npTWFm+YZtyvL+h+NZ4NRBbfZ8E9S6r+PeM6zwd&#10;BldSfiPtI8OrZvFx2NqrSi/spgV8f1dgVzi0y/ujD0S6o1o4HouhkHzj/6//pvim9epY5boK1aaT&#10;A7uQ+nf99o2P+6gyLiHBPft0Hg9EjBcWw+UiXV3i8j6ijN3v0sqS79LOfXdQVUMDHWzf5PTHyUj/&#10;QwUAcDW75KFdLr6Ui0YDhsfR4Kk7lUFTtqpSkcBxi+w91WXVVCmB6ePuR/3HL1WPk+fJ7PWw2WW8&#10;Ha0ln8y2y6qnMksvteL668hse8CIOBoZ2q7C8LC5lTRo6g6nkppLQfZl1roPafryn9Ckhd+jCUn3&#10;qTp7OR4Pv9Hk5tFXlQbJvmo96V2rRCau6jna/M0JtJ0DkHTlkItRszhcykV/+myuhFKZmRVqFpVF&#10;77vXYTtBOR9STMNKDnIe9mCuSid0thIKeylFpxaKzUvv23FQXNDuR8sqZtC60nBaeKifU2hecbIv&#10;3XxXML33rbn0x5eC6ZNXguh3L8yjdx6cRm8+PJtevS+COk5OoSUSljmkLrmNw/HBLA7tesvHLyik&#10;4PsU2zKhxwGEBFK9Tt9IyjX0EiIZ3MhtKrQfls4xJ3j72rdF0mklsW2Zdg55PxzcqC2cJK0Tw0sM&#10;Cw3t/BfF1uer1zAft04u+JVBRWT9eYT2/P+ghI5ZlMkDMbVYlm02W+HfZV+M75vMnkc28XYq59L8&#10;nF9r2+D3OqFtgu197KIuHuZzoR9Xd+Tzk3JgOW/nD137xdtMPjBZDUTk4md90Slt4SlvFdqlpEfa&#10;PW59Uvusbn1yAKXuP86DIxccEF8lInZ9Rpm736ENZd+kgqobVEiX7i5HO9Y4/kHqRDgHAOjJpS+P&#10;4ZA9Y8X7anXT3n08NW5eKlTPXPsbhw4vUts+IrhZ3a8/Vi40nb2xq2+zzKwHjs3kENykBgT67WJS&#10;xrOqFEVeK3BclrZ9w/2XkwweZq3/SM2wj4k8Sf5DI9SAxHdIiMv1lo8s+Smtuz+atj+thaEtT/ip&#10;+m/jbK7xgks1U3oLh/Yqx4v/gnb9kaJrdnFg9XIK6HYc6nQS8tRFp1aBXXBoT27pS4saxlHmgf6q&#10;VMahdSRL5dvWnxxEd90RQj96YA69/9hseo/D+sffi6S3H5tDbz8yjx66PYRWnw5UYVH2O+VQiqrr&#10;1vb7cwopeoBfb1CP9fWyr+bALroL7UkHR1JYcdc3EcF5v6ak/YtVaNdr4I2kBGnBES8O7Y/bnyOt&#10;IuOaV1LaSe1YrcgFr7J/VoFdWIX20N3P8/GMUu+pWixLZrQNpF2j8T2TsqHIRt7OviB+j7VvukIL&#10;f0AJ+73VeZHyHF3SAT4f11sfo5F8jhJbCnl7XdeghBc/QSnH/dW3K3I+jKvGLruDQzsPIuW/W2yf&#10;0a0c2jc+fg3F18i3bejPfrFJuYt0dwnmwaRcOLq+9EkqqT1EjU0ltL91Bx1uX49yFwCAC+Cy17Rf&#10;7aSzzLj4O8i7/3Ty6juBpizp6nd9uYUVfEzZN65XYUhWyNzCJLylcSjUZ3QllBpDl5Q3JDTn8fO7&#10;2uxJnXhUZS0ly8WJejDvgYS8OA6cEs4tNWmdWySYmsOyA96/lUf70+kb5tH3H5xDH78YTa/fO4N+&#10;/kQIffzcfPr+A2FUcMNYVYKy6IwnpR6MoeBcfYb33xS69yCHdm9Vt205eGBykape421kbAUp30jI&#10;vkrJSHzbZAopkMGZdm5C8n5JCw6mq7C6kPfDTD33iAcH14ftz5ESlIT2OC20m4/ZRmrPZf/UTLuF&#10;mFbn0B6+9y5K6vRXpT3G2Wyd7I8xtEvZkAwAQiuDebDzW9s2Ttln4Y2hPVl6tFsszuWAt5912p9i&#10;a/dzaNcuCJaONtE1xRzavfj8yWDItjiTrVWn/CzXNqy531t9RmX11i1P+tKa+6Iocq/jiqpwYUiP&#10;9Cge3Cbk/zelFf6UNpY9SqV1HeqC0RNnmzHvkAtILW4HAIDu2TpkIbS7ACn1uWbBY+oi1iEziywf&#10;czkE535KGYerOAz1U2FIrH1Q6yKiFtrhUCw/S+jVyYxx8oFINYNs39bOf1FE+WEO7YFOAV0vn1Az&#10;s7qzhXYmJSsSTKXvebdUePWg7Pb+1HnzLHrk7gj6zu3B9O5jwfT+N+fQO09EUuUNE1RglAFHyuEQ&#10;PuaPbfv8TwqrKKKYNreeQ3u71hXFKbTLhbK2EiIJ8HJb8hE3im2M4tfo+uYnJP/nlHIoWb2+OcTK&#10;AlGyHQmr4SVdPfyDcv7I4Xq6Kgsxv67dIW01VKvALqxCe0RFB4dx7VsC42y2TvZJwrr+3sl7JKE9&#10;bF8oh+uPeBv/pIiqAnURqiy6ZCQXraoaf+n13w25PmLhDYMoquJOPv/awkoh+T+j+NYYHvRo58Ep&#10;tN/mpZ67/mEftXKr2PyELy09s5TCdrvON2xXuvBdf6YFBb+gpcWv0Jbyh6ik5gg1Nu1VF406/XGx&#10;UV/nohUjAMBXh9DuWqT+3d1nMA2YuMby/sti1z8pueU0bXxsBG20LWu//hFfFc4lGEooTueAJxcB&#10;6qS7R/oJWTzoO4ZtfUHhe2/loDe4K5ibcbAziuWwLBc5dkeCtMzoOoVVEwl6sphQcrMPLW0dSG2n&#10;ZtMDt4TSs7eH0qv3zaX775hL+TePoMWnvSj18BwKztfKPGQ2O7J6iZpNNg8YjNTFqFKnz69jpL4F&#10;4EGNwj/LbfJzTA2/v7u6yrlCC9+n1COxKrCqUGuQfkqOQS5edVMLVOnPCc77JSUfHKa2pwYMFlSP&#10;dj7uCA7oVqItQntUTZ46p/INijEY69RMu22gJe+RHL8xtAflfEzRdSmqa4x8A2Ek74V5YS6zhXzM&#10;GdeN42PVy1qkx/83+PyOYRz8Zd+Ou9s7FaluRfyzXPysVm+VVVzZpsf70sLjhRSSJ61Uu44Pzp2U&#10;vMTnfUTLil+iHfvuoor6FhXSVftF02z6ScMfFAAAuAgQ2l2Pu88Q1wrtLK7qW7TuoUkchrSVMSUU&#10;SViSoCpBTNobOoRNDu4Z1w+gyH2H1Gy1vp2wPY9y2BvtFM515pnZOAntHDq7I4FRZnutAquRhGWZ&#10;EdfDalwjh+FmPyraP44evXk+ffyDBLr9nnm08oYAfvw0Ci34mbbPOz+lqPogiuXQbjVo0MngQko/&#10;9AtsdXJu7KUqMniQ2zgMR1TU8Pa76qzDit7gczhLO28cXI1kxltKalRoL+u6TiC08DXenp+2Xdsx&#10;miUccKdIPk/GoG7kHNq/oJjGDErk15N9lvdYVi41kpl2Oef6QEveh3DeVqgttAfnv0mxzZMpQYJ6&#10;e5cElnqEj8lW498d+fykHZ/Jn5UfqH2SVVCjqir4eHztJTkyoJCQrrcZlZ9X3u1F6/mzqVZwlc/o&#10;N4ZQSvsBfj5WQj0bCechO/9B4bIyb97vKHvPq7Sr8nZqaCynztZtdKh9Ax3rWNXtHxAAALgEENpd&#10;jyuG9qiy1zgUzddC0cMciDgYrbrXSwVGCcX6xahG6ae8KbZ+Lckqlvp2QnZ/l+I7JlqHdNOsrDhr&#10;aGeyHXNYtiIXZJpDa0KbO+WfHE5PPBZJj90ZSfnHxlHq4Ws5EL+j9jco72cU1ThSzehbhXWdFtpl&#10;PxypQYOcI9t5kvC94KgbhZXcZT8ncrFr5N5vUPqJkSqwmkOsBFQJqiq0lx+3Py+s5DEVzNV2LY5X&#10;yLmRWfCIOmvRLRzaS7tCu3TNiWuZSYm871JaZJzN1i28nkO7bZZd3reoRkNoz/mIQovv59uHqlaT&#10;8g2FTq0cy8di7O9vRT47Cw7F8Hug9WgPzn+f4ppitQt4ebAgpCxLOsVIWNdJPfs6/lzKyq0S3Nc9&#10;OJYS6u7ngRcuQrUiIT0u72NK3/0eLS95gXIqb6Hqxlrnri4AAOAaENpdjyuG9vA9P6XsM3EciKSe&#10;XVvWXv6bdkLqmzk4cojSL7i0O+FBSR0hFFrwln07IQWvU2zLdC3wSTA3zMQaA55dmxaKpcSjO/I4&#10;fQa2OxKgZeVSFdYNoTW2pQ+lH/egjdcNpLpT06mlI5wWt8ygsKJX1P4GFzzHgwNfNaNvNWjQyeBC&#10;Zp+dXluCpoHsR+JBHwopfNl+TqTWP3rfKT5ngSqkm8+jBH4JyVpo77Q/L6LsBnWb2rb5dW3kmKV2&#10;3XjMRubQHpz3C37OMDWDnsyvK60X9f77OhlYyP1qUMXvW2S9HtrDaD6H9vDSNg7t/uq9M5L3XC2G&#10;Zavx7076SR4UtGdSSJ60f/3c9u3MMFVuo8/uy+dNWnTa+7rzfkpLyjW2z6V8PlfdM4WiKxxX5b2a&#10;Be38nKJz/0gLd/+Y1pd9i/KqbqJ99U3U0brLotTlLBeSAgDApYfQ7npcMbSHFnxIWdctobUP+9lX&#10;x5RwJLXrKoxywLMKYMkHh1NYyYO8DVs/8vz3KKZxPoc6LWxbMoW9s4V2qSe3DMwmMjAwB1jZtpSB&#10;yEWiS08E0rrK8ZReOoMHKc9ox73nDAdbra7e6rWF3CfhVV1Iy/thZLUfCQcktHd1BwqShYjqKij9&#10;lKfqgOJ0Dg+720I0h/aKRvvzIvfVq1l7q9fQyfmT4wzvRhSH9tAy6fKjbTOk8AUO435qBl0GCyoU&#10;cyA2kplwfdAl515tv76XNtOe+wuK2LeZ4jo81H1Gsk2ZaTe2CrWSdtKL4pvWaRcD87mJqirmwK4N&#10;FIyhXW8xqrcZlY5Gq/XPJof2ZbfNpYiSt+3HdjWS2fQFBT9XIb2k9jDVNe5TPdKPtK91/mMgOixu&#10;AwAA14DQ7npcMbQH53xGGYd3cFD3o9X3cThiUo4gq5+qUhAOluawKUE4+ZAnh64SVXahtpP7AUXX&#10;xakAZxXQzSTsRTc5L79vFMPBUwKzXjrRHamxtgztHE711pWyxH7KkeEc9h7h/f2CA20ZxfA+WIV1&#10;nR7aJUyaQ7sTDtISvsOKH7Kf26Bdf6H41jWUzmHYfA6FfJMhITmZA3pEZYX2nB3/pKiaHWpblq9j&#10;o5cEWQV2oYX2HPu+hJXcwcfBoZnPlZTdGGezdQ6hXbZfI9vi0F4ezIOyFym6PlZ77/g+I3mOVUg3&#10;SzvpR7G18pn5lILzPtDKdfhY5Pk6ec+k0459MSbeT6lpX82fSfXZfNCbFt8QT6GFV0fnGOmNHpHz&#10;qapHT9v9Hm0oe5zK69qoo3UnHelYo+rRzbPpAjPqAABXEIR21+OKoV1WlFzQUUmrH+jrsNDO8ju9&#10;1OypzOrag6+N6pbCoTKuOYGCcrX+3UE5v6Oo6kVaaLeFcgemoCfOFtqjm3urIGcOrGbxHKqlvju8&#10;tktUg61lJO+rLvXYQIooO8P7+1cK27dYXaxp9bq6GH59daGlBErbTHBPkmTGvHx/17nd9X+U2BFN&#10;aae00Gqm6sc5IMu5jKzabXvOJxTTsFC1VVQz/N2Qi29VQDccs1EU73tXaP+c96uREg54qAGV1N/r&#10;odgo46SH/ZsSGTCF1/RSoT2sPIhCiu7i8zHZ8r2U/TGe5+6knuhHUZXt/Jn7Bw9u7uJz5q0+L6qc&#10;ykZCu97DXvV15/2SdpQr79WsedCHMo6t5kHi17dzTGTOJ5RS+HNasuc12lj2GO2tPUitLYXWF4zq&#10;bP/gAwDAFQih3fW4YmiXWefE5gO08r5+Tn27pQ5bQrFTAONgJcEvYf8wCinUasQlbEZWbqC4/dqF&#10;oVaM/c+FzGZL2O6OBGcJkMaZ2O7IY42hVeqxZSZb77YiUo4FUmRFJw8wfk0RNXPVoMAY0s0kuMrr&#10;y4WWxtcyhkyd3C5BO7IqX9WyyzmRXvbJByeqfuvmcyhlIPq25HlRVTu15+T+hmKbQrU6b8Nrmkm9&#10;vfF4zaJ4QBRatkN7b3b+ld+bLWpwI6Fbyp6M/eJ1ace1UC8ddeT5YdVaaA+tmENhe2v5PRxg2dNe&#10;PiP2i3J7kHpskOqSI2VDkdXrKYGP0Xjtg5CBlr1TEZM2o9KOUl8AavWDvpTaWaQGm9rn98onNelJ&#10;+R/QipIXaOe+O2hvXadqv3iwfZPzLLr8w45SFwCArxeXCe2ysFDKo9R3dBpNW35pVzCcvvJ9ChiZ&#10;pF5//vbL32nCNUM7UVz9DbT87v5OfbulX7vMtEuQcghg/HsiB+LEQx5qUSXZhgSx8IpCDu0eTqGu&#10;O2cL7ULCvlVodcDBV0pZjKFVdZDhkKpfKCoWHPWhqMq9FJz/Aof6MWqJfqvXVCS082tLiDUPHOQi&#10;UP12oYd6OVfRtVk8gPmjOiehhW/yueqnvrFwOH9MBhFSeqPKb/h5kdUbVXu+4Px3KLblWrXvaha6&#10;G6qzi+F4zbTQvk17b3I+pKiaJNX1Rc6nlD0Zg7FOVsLVy1/kHIRyaA+r7UUh+6ZSxL4lvF+eTu+h&#10;XPArJUrGwVF3FhyT6yAeoJD8tyi2eSIfh+N5FClHeN+u4/2xkd7u0lNevvkRq+7zpaSWZj6uK61z&#10;zBfq/Q3a8bkis+nZxT+gXZV3UE1jNbW15NPBts10rGOlwz/kUuaCUhcAgK85VwrtY2NvJg+/UTRl&#10;yevWj/mK5mz6hKZmv0Gz18tql11/zKcu/REH5aHq9RHauxdbdQ+H9AG0lIO6BCSddBRRAVPaDJoC&#10;WOIBdxWEY+ozaP7Ov/J2Pqfw0jp1oaI52NlxsDY6l9AujzPPaluRxxlDq9S1S5iXGWtd0mEPiq5b&#10;RqHFRym6aXCPoV1m2iWQ6jX4xtfSvznQacHdVrbSOJeC8n6qzmvY3od5oOChZtWdQjufOz2oJhzs&#10;Q9HVy9TFmaG7v8MDAK3fvfE1jeKYlP8Yj9dMC+2b1X4E5/+Iohunq9eS/ZX3U2/faSSlT/bQLl1j&#10;bKE9tGown88xFM3nQwZHRmoRLAnthnaUluRzc3AchRZ9h8JKW/n4/LXjt51fhX+XxabsbTFPasE9&#10;W+8pz5/Plff4UVzdaftn19WE7vobB/I/UWzu7ygp/9eUUvBzWlj0Fq3Z+4xqvbi3tpOamoudwjkA&#10;AFzFrqbQPnnh8+TVdwKNi7+N5m3XlkcXCO3nJrriMcq+daDq1a0vaqOT0g5VZmIKYRLaEzisxbWO&#10;4VD4Y7WdsL2HOHjZZmMl0BmYw56Q2WIJhz2RYK9KJ0zB1UxeM8IYXDm0q84vvI86OY7oxnAKLd/M&#10;rx1gGdZ1WnmMMZjbXov/ax+E2EjYVPdx0I5tGU/BhS+q8xFZfkwFdvOAR8j+6GE1vpPPRU0ah/bP&#10;KKz4bkroHOJwbGax7e58btwoXC4U7YYMSELLNqj9CNn9bQ7X49RxyP7K+2cPxgZS9qQ/Rs6fhHYV&#10;3Gvc+XzwgMfiPbSHdh4U9WSBlFN1TObQ/gRF1WWo8+lwzYONDGiMbTFlMKH3lFfB/U5/iqnsutj3&#10;cpFl/+PyPqS0wvdp8Z43aNXe52h92TdVMC+uOUKVDQ3U2lJAB9s2Of/jbEFWHcWMOgDAVQqh3TVD&#10;e/9rVvE+am0SXUVk2VO0+OZBambd3AZQyiaMwVcn5RtSbpHQ6UdhJbeq7YQW30QxbV5aoOOwbUVC&#10;uC6SQ7u+GFJ3JEBLmFOzsj2Q8ChBM4wDq5DgKrdJHbdeUiL7HNsymsKrp/N2PSxfTycXyeqBXbHt&#10;g/zXfEzG/YvvGEahex5Q5yOqah+Hdq1sxixhf9e24/jnqNp4Ctr1BwovPcL3Bdq354TPeUyrPw9M&#10;AuzHaiWCQ3tI2Trejy94f27nwdUQNXiSbw9k0GDVzUZul/vlcbKN0CqZZZe6dm3wZEXOsdXnw0y+&#10;lYlrkdr4QzwomKCe53B+hS202/fpOAd3HkxIr3b5bEpHoyW38GCr9NL1aJeVRJMLfkVL9rxOa0uf&#10;pK0V91NJ7SEqr2ulmoZqam7eozq5HG5fb9nFRagwbvsHWRw33AcAAHDZQvusdR/S0Nml5Bkwjo2n&#10;4XMraVT4IfLwHekQ2udu/SuNi72Fw/Y16rHe/abw72f49r/Z7x8Z2kkDJ2+iqcvepsCxC23bHMe3&#10;t9PcLX9Rjxs+r5a3PYx693End+9B6v6B125QpTJaaB9CoyOP0ajQ/eQdOFndP2jKdpq55tK3jPMf&#10;Fs0iaPqK9/h316nJjdz7HC28YbBq+2fskS2ke4eUcki5hrF7ifwuITL+gAdFVm1Vs8QhRQ9yGPNW&#10;od0p4HGItCKh3Co062S23Vim0h0JffJ4Y3CV/XCapW7j/T1LYBcqkEqAtZHty+vIz+ZjiG3tbd+P&#10;+P19OZhKnf+/KKZuU7etG6UOXg+rch6j6sIpKOcDCi/fx/f52LdnJvX00U0j+PhGUlit4/EaaaF9&#10;lSq5CdvbooK+mhnn/ZcAbdXNRr6JkPtlIBJWbQztvZyOWSfhWwZDZyMDlZimIIqoXsTP8bKfVyM5&#10;F7IugH2fjmmrrOotKSW4Lzo9iML2/NDpM3w2wTv/rdonhsr52PU3NVMekfOZKmVJzPsNZRW9SatK&#10;vkubyx+k3dXXUXl9u7oYVBYo6mzbpmbMD7evo6Mdq53/sTWQGXP5x/f4/qWW9wMAADi5HKF97uY/&#10;U8CIBA7Pg6nvqGQO2pnkM3A29erVm/p4+NlD+9wtf+WwXc1heygFjslQgVwe7+k3kgP+Yb7/byqU&#10;D5tTyWF+Gm9vIG83Tj3Ob2gEb8ufhs2rUsF+TPT15C+3ufuS76A5vL1MFeTnbPyjCu19PALU/nj3&#10;n6peS7bj5tWfBly7/pLPeI+JOqlee9DU7TQ1+4c0b5vWZeRyCy9+kTJPDlFt/+TiUwd8m5R4SOCV&#10;oK6T31WQ5BApddxSNx1S+CwHQ28OvNYBz8we2Ot6pmazbQG3Wxz6JOCH1Ug5h0b2wxx65bHqdS1e&#10;x0he0ypUSvCV5xvp9wkpD4qoKOQA/nuKaUjRWjdahHZ13vTt8n5F183mc/gmRVRu5vs87Nsz0wL+&#10;DA7VU1S9ufF4jSIae3FoX0ZBu37PA4GtFNPsoR0T77+Edrk41kxKnuR+KVvSA7uQY7R6/0Qc75Px&#10;c9EtDu6xLaN4H4Zqxy0DCBPZlsz2G7vsyOq7et929c3PdaMotFC7ZsBI9TPf9ZlaGTQ+738oueCX&#10;qnRlYdHbqnxFSle2VtxHhdWnqFS6szSXUntrbrez4+dEnz1HNxcAAPgqLkdon7TwOfLg4D0iuJkD&#10;/KfqtqnZb1K/8dlqFlwP7fI4735TOXDfoMpn5LY5m/6k6r2ly8zMNb+yh3bZnszWz97wO/U4uc9/&#10;eCz5D4u0zVj3XB7T281LBf1Jmc/xa/2bZq37LfUfv5TcvQbR7E3/Z3/spTB7w//S4On56lz4DppP&#10;I0Pa+Zy8av924XKRpf3Tjw9T7fXMHUUy+TYJT/FtHNSlrttAQqQEsLg2KQm5m4LyfshBzkeFZXOw&#10;7c65hHa56FIPuN3ifZHtSZtCe3Dl360eq17X4nV0Ev6tQqU8VwKt42O123WxfJ4iq5dzAH+XYpvm&#10;d9u6Uc6dKiOybTeyfjIFFz7Dz81U2zBu00hqwSNqYimscj6FS2iX47UQISuZli3mwcOvKLIqXb2O&#10;hGzZhsyoGy+K1Uk3F3nv1HNtgV22ZXy/zGTAYfwmoyexrTxwsK1Ca0W2lcSh3bhPacfd1edSWlJm&#10;yTc/J8dQ5t5nVOeV1XufpTWlT9O2intpV+VtVFR9gkprO6m6oYaamks4lO9SZStO/zia6LPj9hAO&#10;AABwKV2O0D464jB5BYynacsMS4ybatpldnt0+BE14+w/PEbNsCsjk8g7cBL5DJjNz3/HHtol3M5c&#10;84HD64yNuYlD+kS6NuMZVaveU2h38xrI+3WU5m3TbpfZ7RHzG1TZzKx1/2N/7KXxhQru4+PvJL8h&#10;oerbAfkGoP+EZWofZYAz7zIE+LCiH1DaseEqpDtdoHidFtrNM9ZCD5KxrZ4UVr6XQ/s7HD4DVDh0&#10;CHccgo2MZShSL3028hyrkOeA90MuvnQIrnW9LMO3bM/YacWsu9eTY5WyGbVftsdGmAcUfF6i6uIo&#10;pOhbFNsyQc0wWwVYeazMfOuz31EN4yhkz10UVR+pBiDmfdZJaA+vzGZR/Ppdx2qmgnfpQgrOe5u3&#10;GcT7r82My+ua+9fr1Cw+P0b1ZtdDOw9+9PfNLIrfW5kdl+edCzmHUYKP2Upsq9S+O+5T6rGuAWTW&#10;jR604uRgamjdQvtbd6g+5ofaN5zbbLkxlGNmHAAAXMmlDu3ztv2ThszcTd4DZtDMddoqmYpTaP+3&#10;qi/v49lXBW+pZTcKHJ2hZtB7Cu0Tkh4kqZefmPbEWUO7+UJUuV9muKUO/tKHdhs+J3O3/Jn3/yka&#10;OGk9+fSfTp58fmQG3sNvuCr3GTw9l8/TARqfcBdds+BhdU6M1L7bvqX4qiS0px4drrp1GC9MVPg2&#10;mfGUWVBjmYY+y67CJP8cVR9LwQXPUUTNcC2024KdMaDbcejVGcNyT2SGWw+53ZEQaQyuEmqtHif7&#10;ZfUaOrnf6nl6eJcLaOVx+my+frtQYbxhBoWVdvDAZhgHdOfwqsph5PHG7TaMoNCSNv59urYNwzaN&#10;Yjm0h5XnUmjFAq0dIx+nlXAO7cFl6RRc+BSfuzEcivm4eF9lwSgpzzFfGCvfCMh7Ko/R2jxq5Gf9&#10;vTST860+C/LZOAt5Xflc9ES2JZ1ojPulSmR48CgWnvag1ScG0ZHOxU7/4Omz5ejAAgAAV5xLHto5&#10;DA+bU06e/qNVWLbfZzXTHnGMPHyG0IxVP3PYhlFPoX1M5Cny5qA7Oev7V2ZoN5HZ92vTv00jgprV&#10;hbdSe+83OESVEEmdv7vPYOrVq5eDARPX0tzNn1lu73yFFr1ECw4PUaUIcvGfA75NFlOyh3QDPUiq&#10;nxuHUWjxSQqvvlbNePcU1M3ModnKOYV2fl0J0vbwKrPEHCzN4VACp9Vr6CIbrLdvpPVJ17bvcJ+c&#10;k6ZhFFG5gkN7P4dvJnRyLp1mmhsHUXj5NoppGqUGQg7bNIhtc6ewkkYKqcjsMbSHcWiP3BdNcaXN&#10;vO2+6j1RoZ1f21xfr5PXlXMj5zCEA7uQi12d3ksb2Z4K7Wchn49zuc5BHqsudDbsk4R2fQAppVpr&#10;jw+jY53ZmC0HAICvj0sd2sWEpPvUbPGwORWqRl3KQSZnvUgBIxPJzWuAvaZdylo8/cfQkOmFKrCq&#10;53OonrLkNbUNuVBVD+1SxjJkRiHN2fyJetz0lf9JvkNCqN/4JTRr/Yfqtqn8PO9+k7Ra+m1dy5tf&#10;KaHdaN72f/FxfaxKhGRQMjH1cbpmwUPqIlYjOYfy7YbVNs5XaNELlHxwEKVyQJJe3WYLDtlCuwR0&#10;Ay1ISmgVHhS+bz2FV81WYe58Arm5x7gVNbNrEfTMJEjrs8RCSj1kf/TZYSH7ZdVxRcj+SMC12raZ&#10;hHun29W58KGo+vEcVq27pEiwVyHaILrJlxJqZ1Nsk7/hnJo0S7B1o7W1aymtdo7DjLiZ3JdWO4ZW&#10;NITwfrppIZvJ+6i3wDST/ZdzI88PqdS2I+dDfy/NZHtqwaWz0Gf5eyKvLWVDqtsM74vCP6vPIA8e&#10;Rfp17rT+2Ah0ZgEAgK+XyxHaZeY3cHQauXkGks/AWeQ7eD559Zusyl4kpOuhXQL54Gk51Mfdj3wG&#10;zFSPkxl1mS0fMi1XBX49tPfq7Ua93bxVFxp5nDdvTwYGY2NvtM+qy4y9//BoFdB9B83jwUC+Ggxc&#10;iaG9e7L/1rTl0c9GWz7dSljRs5R0cKCaUTcvoiSMrQDNjGE1qm4sRdZMUAHRIZSfjYTls1Ah0SLs&#10;mcn2jOFVZp3lNmPYlN+tAruQ+6Tsw35cXwqfm2YPbXDD581MhXbTfkdxsI5v8KGYRi08W+JzHMPn&#10;fF9bBK1oGsn7azhOEwnt6bUDaFnjMG1m3Bay5SJXc329kFp54/kzhnbzNQY62a7+bUu3eH/VMfJj&#10;uyPnO4UHK6mdPto1AIaBhNS1q+AuM+6n3GnjkVHO/9gBAABcyS5HaBfSNWbY3H2qLlt6kk9IfoAm&#10;L3yB+l+zkqat0Lq96MbF3aY9Tj02Us3Q6yUfxvKYqUvfov4TVtgfO41/N25HTMp8VrV7lO0MD2rg&#10;5/9ZzcpLqYnMVneF9s9pXPwdqh2lfZb/ApKALH2gw3b9xS5ctaL7A8Xk/t7gf9Uy50ayiEtq4X+q&#10;VnW6rKK3ac3ep2ld6ZOW1pd9S7Wx686e2iNU21hFDc2l3drdupxSDvlwQHesJ9ZppROmAGljDJ7S&#10;SSWy1k0Lej2wCstnI6udOrxWN2T7xvCqk77j57IPEm6tjvN8SVg1fzOhU0HWIrxaHY+RhPa4Rg+q&#10;b0+glU2jep5p50AfX+NLyfV+ptDuXK6jSnZ4MCH3y7lRpTES2m0Dnu6cy7mS/Vav3w11XPVutL1l&#10;Mi3sDOCgzvtjq/2X6wH0C1NlQCmr8246PMb5HzsAAIAr2eUK7RdKTzXtl0Lorr87BOyUgp9xoP6p&#10;sqjoR7S0+BVlefGLtKHsm3Ybyx6jnMpbKa/qJruCquuorK6d9tU3GzRRW2u+g462nXSsY5Xzm3mR&#10;Ve6PoNSDXpTA4VyVJ1iQWVNjgLST4KXj3yWISaCzCsRdtFB5XjigSkg0hz4zeW2rECv0bYXLf6Xu&#10;24LMIDsd45cgdepOs842Emat9l09V/7bDXleUqMvtXWk0qqzhHYJ3BHVbhRZx4MoPiY5L7INq5l/&#10;IQMJOb9yDiSwC3U+bAHdiuyzMaBbkddU71s3pDRoYeNA2tceSWntftqFurZaeBlMyIBRBo4yoEw5&#10;7kabD42z/AwDAABcsRDau8jMd3zebymp4APKKnqLsjlsixUlz9PWigds7qPd1aeouPawUlbXQVUN&#10;9TZ11NhUQk3Ne5T2lhw60LZVOdi22fnkX2jyZvbgq3bMKOsIpQUHPNVy+rJMvhUJm1ahy4oKx7YQ&#10;3BP7RZPnyCo4WpHHmkOscTvm33US5u3h2YIxYJ+NPN4qxAq1LYvzdjby3PSmQOrsyOTQPlqdZ/Nx&#10;GmnHxOfERl1gaxpA6OQ+eYw8Ty+NsR5wddFLZHpi9f7o5Jii690pr2U2VbZHUWKrp3bthG0gIT9L&#10;bbt+cWryUTfacmCC5WcYAADgiiV5jv97xYb2+Vs/pVHBDdRvVAzNXfcLClVLj0upyV9sy49/QrF5&#10;H1PG7h/ToqI31UIrm8sfom0cvvfWHVDqGyuorSWP2ltzVF/nzrbtKmQfat9os4GOdqyxWf3VVkfU&#10;mQK1nflxLtT9orh9PiXt734VThFta3N4TiTU2YKwHswtGcLl2cg2I2ode6R3J7TaVuJhYPn6JhKC&#10;JUgaZ7eNjAH6bIxh36zbMMvP64nMSmc3D6UDHQtpVeO5hHZDwGbd1uo3aduXx8nz7KFdzkkPrI7b&#10;yPIYDaRd5sKmAdTcvoAK2uZoM/6GgYR0ujHW3ScedqOtnRMtP8MAAABXLFtOdNnQHrrzHxy+P1Wl&#10;JzILnlLwc0rf/R5lFf2Ilux5jTaVP8Ih/GHKrbyZ9tQcpdK6/dTQXEZNzcV04HLMbls95muioG02&#10;JbRry9wbQ5ORXFypB0AzcxiT26xCsZ0hWCpWjzGRWvnEWj+KqnN3ej2zrxTaJZx3xyKYdscq9Ovk&#10;fqv9PhsJuWsbx9pC+xjV0tJ8nEbqmGzkWwQV2ruhL9Qk78e5hnarfTxn/BmJafCgXc0z6EjHElrf&#10;Ok6FdPUZtJEQb6y7l17yW/cjtAMAwNfM5Q7tQTs/VxdfSiBPL/wPWrTnTVq59zlaV/akWnY8t+oM&#10;h/FjVF7XRtUNtdTSUkj723aoGW+ng+mGw/LjX/NgfbEc259NO1qnUlxrD11LmIRNCYGWwZADoZkK&#10;wnK/6fGKrWZapz+uJxLaF9YPorgabxVArUKkTh5/vtsXElzN4duKZQg9D1bn66x436R95ZamyXSw&#10;I4tWN4zT3g/DcZqp90Dw8+V1rY5Fpz/W/lyL82NmuZ863lZP5FxnNPSnhvZEOrJ/MWU1D+TBIX/O&#10;eACh04O7Lr6zD23tQGgHAICvF73M+aKGdilRkTrxzN3vqPpwmRnPqbyNSmoPUmV9I9U1VlJDUym1&#10;NheoEpWD7ZvpSMc6p521ZA7iWEzlopCe160dqVTdEUNV7dHda4umylZrVRasHvdVVLXFUENbItW2&#10;xlm+npHV88+FHOMlIa91vmzPbWtPVQMtKSmxOobuOLy+BavnnI3lfp4rfs1Gfj+P8rHI8dS1x1O1&#10;7XOm8M/yu1HN/mj+rKZYfo4BAACuVF8qtEu7wpCd/1RtCiWQy0x5XN5HlJz/gQrlm8oepoLqG6i6&#10;oZ7aW3LpcPsGto6D+Fo1Qy6dT453rDyn2nDjsuNYLAUAAAAArkZnDe3hu/6s2hkmF/ySMnb/hBbv&#10;eUNdzLml4kEqqLpBla00Nu+1dUf5khdoGmfLMVMOAAAAAODAHtqDd/6b4vI+tJWwvECbyx+hnMpb&#10;qLjmiArm9Y3l1NaSf/bWhcZSFQAAAAAA+MrsoX313meopXk3dbTuVMFcSll6LF9BOAcAAAAAuCTs&#10;ob2irs3pTmHvvGK6HQAAAAAALg3r0I66cgAAAAAAl3HWmXa4+qxaOo+2rg+jI23ZlvcDXGxlhQmU&#10;mTKd9jdkWd4PAABwtUFoBydjRvWnebNH04GmRZb3A1xsq7LnkYeHG9VXpFreDwAAcLVBaAcnI4YF&#10;0uwZIxHa4bJZsXgu9erVi+rKEdoBAAAEQjs4QWiHyw2hHQAAwBFCOzhBaIfLDaEdAADAkT20VzU0&#10;aDeic8xVb8q1Q2nKpKHUUp1heT/AxSQXQGemTCMfbw9q2Jdm+RgAAICrjT20NzSXOd0JV6c5M0fS&#10;pIlDqGlfuuX9ABfT4dYllJo4lfoGeFMjPoMAAAAKQjs4CQ8eRxPGDaTa0hTL+wEupoNNiyk++loa&#10;PMifmqvwbQ8AAIBAaAcniTGTaNSIflRemGR5P8DF1NmQRREh42ns6AHUVptp+RgAAICrDUI7OFm+&#10;aA4NHRxARTmxlvcDXEztdVk0f85omj5lOP+80PIxAAAAVxuEdnCycXUo9Qv0pZwtUZb3A1xMzVWZ&#10;NHXSUAqaO4Y6G9DBCAAAQCC0g5PdO2PJ29uDNq0Osbwf4GKqr0ijsaP7U3zURDrYvMTyMQAAAFcb&#10;hHZwUluWSl5ebrQsazYd71hq+RiAi6W6ZAH17+dDi9Jm0tG2bMvHAAAAXG0Q2sGJdOwYMtifEmIm&#10;0aHmxZaPAbhY9hYkkKenO21cHcKDRuvHAAAAXG3sof3QwRKnO+HqJBf/SU2x9Gtvq8WFgHBpSVgP&#10;8Pem3K24pgIAAEBnD+03XlfkdCdcnaRPdkzENTRyeCDVl2NFSri0ovmzN3pkf6ooQstRAAAAHUI7&#10;OJE69tVL55OnhzsV7IixfAzAxXC0falaVGnOzFHUjm95AAAA7BDawVJxbjwNGRxAUWETLO8HuBiK&#10;dsWSl6c7ZaZMx0XQAAAABgjtYKm9PotC5o2hAH8viouaCOcgK3UGVRYnO5xHuSZgzbL5all+q+eA&#10;owljB9LAAX60Nz/B4TwCAABc7RDaoVt7cuNpxLBA6tWrF5wDDw83mjl1ONWWpqjzd6BxEaUmTiVf&#10;H0/Lx4Mztz591Iq8aPUIAADgyB7aT5/Mc7oT4LjogHMhXU883N0oI3k6HWnNVrPFff29KTJ0Ah1o&#10;Wmz5HHBm9TkEAAAATa/rj261vAMAzo20yhw/diDNnDacWqozKTtzliovktaFMvixeg4AAADA+UBo&#10;B/iKZHY9PXka9Q/0VbXt06cMo4kTBtnLZQAAAAC+KoR2gAtg2/pw8vJypx0bw1VpTFjwWDrYtMjy&#10;sQAAAADnC6Ed4AKQOvZhQwMoImQ8ubv3Ua0LrR4HAAAA8GUgtANcAHXlqTTpmsEU2Neb/Hw9acPK&#10;YMvHAQAAAHwZCO0AF4D0ZZfVPKV9Yf9+PpS/LdrycQAAAABfBkI7wAVwuHUJRYaOV6F96OAAqipZ&#10;YPk4AAAAgC8DoR3gAkmMmUS9e/eiUSMCqbU20/IxAAAAAF8GQjvABZKWNJXc3PrQ2NED1My71WMA&#10;AAAAvgyEdoALZGnWHNX2cdrkYZb3AwAAAHxZCO0AF8jK7Hnk4+NB82ePtrwfAAAA4MtCaAe4QDat&#10;CSV/Py+KibjG8n4AAACALwuhHeAC2b4hgvoGeFNy3GTL+wEAAAC+LIR2gAskd2sU9Qv0ocyUGZb3&#10;AwAAAHxZva47vNHyDgA4PwjtAAAAcLH0sroRAM4fQjsAAABcLAjtABcIQjsAAABcLAjtABdI9d4F&#10;NGniENqxMcLyfgAAAIAvC6EdAAAAAMDFIbQDAAAAALg4hHYAAAAAABeH0A4AAAAA4OIQ2gEAAAAA&#10;XBxCOwAAAACAi0NoBwAAAABwcQjtAAAAAAAuDqEdAAAAAMDFIbQDAAAAALg4hHaA89Ret5CaqzPo&#10;SFu25f0AAAAAFxpCO8A5OtS8mAp2xND4sQNpyOAAKi1MtHwcAAAAwIWG0A5wDmR2PSl2Eo0bM5Bm&#10;ThuO0A4AAACXFEI7wDmoKEqiydcOofztMbRtXRhCOwAAAFxSCO0A5+B4xzI61r5U/ZyzOdIytDdV&#10;ptPYUf1p3YogykyZTn6+nuTh4UbzZo2iurJU2pufQD7enuTm1ocmThhMVcULHJ4PAAAA0B2EdoDz&#10;1FNoHzWiH40cHqhEhIynGVOHk7t7H/V7YF8fdVvQnNHUN8CbZk4bQYdbljhsAwAAAMAKQjvAeTpb&#10;aB89sj8V58bTsfZsqq9Io3FjBqjAviRjlrptf8MiCg8ap26rL0912AYAAACAFYR2gPN0ttCelTbD&#10;fpvMpMdGTlSz6s1VGfbbJcBLaK/aixIZAAAAODuEdoDzdLbQvmzRHPttEtoToq+lubNGUWtNpv32&#10;pQtnI7QDAADAOUNoBzhPCO0AAABwqSG0A5wnhHYAAAC41BDaAc7Bvj3JNKC/n+r64uvjSX369CY/&#10;P0/1e1aqVsOO0A4AAAAXC0I7wDmoL0+joDljVPg227Q6VD2mQ62aOplytkbZn3e0LZvWrwym7MzZ&#10;1NmwyH67zNZHhk6gJsPFqQAAAADdQWgHAAAAAHBxCO0AAAAAAC4OoR0AAAAAwMUhtAMAAAAAuDiE&#10;dgAAAAAAF4fQDgAAAADg4hDaAQAAAABcHEI7AAAAAICLQ2gHAAAAAHBxCO0AAAAAAC4OoR0AAAAA&#10;wMUhtAMAAAAAuDiEdgAAAAAAF4fQDgAAAADg4hDaAQAAAABcHEI7AAAAAICLQ2gHAAAAAHBxCO0A&#10;AAAAAC4OoR0AAAAAwMUhtAMAAAAAuDiEdgAAAAAAF4fQDgAAAADg4hDaAQAAAABcHEI7AAAAAICL&#10;Q2gHAAAAAHBxCO0AAAAAAC4OoR0AAAAAwMUhtAMAAAAAuDiEdgAAAAAAF4fQDgAAAADg4hDaAQAA&#10;AABcHEI7AAAAAICLQ2gHAAAAAHBxCO0AAAAAAC4OoR0AAAAAwMUhtAMAAAAAuDiEdgAAAAAAF4fQ&#10;DgAAAADg4hDaAQAAAABcHEI7AAAAAICLQ2gHAAAAAHBxCO0AAAAAAC4OoR0AAAAAwMUhtAMAAAAA&#10;uDiEdgAAAAAAF4fQDgAAAADg4hDaAQAAAABcHEI7AAAAAICLQ2gHAAAAAHBxCO0AAAAAAC4OoR0A&#10;AAAAwMUhtAMAAAAAuDiEdgAAAAAAF4fQDgAAAADg4hDaAQAAAABcHEI7AAAAAICLQ2gHAAAAAHBx&#10;CO0AAAAAAC4OoR0AAAAAwMUhtAMAAAAAuDiEdgAAAAAAF4fQDgAAAADg4hDaAQAAAABcHEI7AAAA&#10;AICLQ2gHAAAAAHBxCO0AAAAAAC4OoR0AAAAAwMUhtAMAAAAAuDiEdgAAAAAAF4fQDgAAAADg4hDa&#10;AQAAAABcHEI7AAAAAICLQ2gHAAAAAHBxCO0AAAAAAC4OoR0AAAAAwMUhtAMAAAAAuDiEdgAAAAAA&#10;F4fQDgAAAADg4hDaAQAAAABcHEI7AAAAAICLQ2gHAAAAAHBxCO0AAAAAAC4OoR0AAAAAwMUhtAMA&#10;AAAAuDiEdgAAAAAAF4fQDgAAAADg4hDaAQAAAABcHEI7AAAAAICLQ2gHAAAAAHBxCO0AAAAAAC4O&#10;oR0AAAAAwMUhtAMAAAAAuDiEdgAAAAAAF4fQDgAAAADg0pbR/wPnLoaxyw0v2AAAAABJRU5ErkJg&#10;glBLAwQKAAAAAAAAACEABG2l3gYdAQAGHQEAFAAAAGRycy9tZWRpYS9pbWFnZTIucG5niVBORw0K&#10;GgoAAAANSUhEUgAAA8AAAALQCAYAAABfdxm0AAAAAXNSR0ICQMB9xQAAAAlwSFlzAAAOxAAADsQB&#10;lSsOGwAAABl0RVh0U29mdHdhcmUATWljcm9zb2Z0IE9mZmljZX/tNXEAAP+QSURBVHja7N0FeFvX&#10;wcbxlVJY2xXWDrpuXdutzBRGx2Fm5iZp05QhZaZw4sRxYjtmZtmSbNmyZJJs2ZItMzMzhQrvd+5N&#10;qsSN0zZbusX73j7P73FM0tXVld2/z73n/CY6oxZERERERERE/+t+w51AREREREREDGAiIiIiIiIi&#10;BjARERERERERA5iIiIiIiIiIAUxERERERETEACYiIiIiIiJiABMRERERERExgImIiIiIiIgYwERE&#10;RERERMQA5o4gIiIiIiIiBjARERERERERA5iIiIiIiIiIAUxERERERETEACYiIiIiIiJiABMRERER&#10;ERExgImIiIiIiIgYwEREREREREQMYCIiIiIiImIAExERERERETGAiYiIiIiIiBjARERERERERAxg&#10;IiIiIiIiIgYwEREREREREQOYiIiIiIiIiAFMRERERERExAAmIiIiIiIiYgATERERERERA5iIiIiI&#10;iIiIAUxERERERETEACYiIiIiIiJiABMRERERERExgImIiIiIiIgYwEREREREREQMYCIiIiIiIiIG&#10;MBEREREREREDmIiIiIiIiBjARERERERERAxgIiIiIiIiIgYwEREREREREQOYiIiIiIiIiAFMRERE&#10;RERExAAmIiIiIiIiYgATERERERERMYCJiIiIiIiIGMBERERERETEACYiIiIiIiJiABMREREREREx&#10;gImIiIiIiIgYwEREREREREQMYCIiIiIiIiIGMBEREREREREDmIiIiIiIiIgBTERERERERMQAJiIi&#10;IiIiIgYwEREREREREQOYiIiIiIiIiAFMRERERERExAAmIiIiIiIiYgATERERERERMYCJiIiIiIiI&#10;GMBEREREREREDGAiIiIiIiIiBjARERERERExgImIiIiIiIgYwEREREREREQMYCIiIiIiIiIGMBER&#10;EREREREDmIiIiIiIiIgBTERERERERMQAJiIiIiIiImIAExERERERETGAiYiIiIiIiAFMRERERERE&#10;xAAmIiIiIiIiYgATERERERERMYCJiIiIiIiIGMBEREREREREDGAiIiIiIiIiBjARERERERERA5iI&#10;iIiIiIiIAUxEREREREQMYCIiIiIiIiIGMBEREREREREDmIiIiIiIiIgBTERERERERMQAJiIiIiIi&#10;ImIAExERERERETGAiYiIiIiIiBjARERERERExADmTiAiIiIiIiIGMBEREREREREDmIiIiIiIiIgB&#10;TERERERERMQAJiIiIiIiImIAExHRf9OrH+7E7XfcLdvy+X7uEyIiImIAExHR/55dbgr85je/6ePJ&#10;oWPgF2Ph/iEiIiIGMBER/W9QGMrkUd8fwnfQ5ZfZ/n3tddfLI8PcT0RERMQAJiKiAW/Byk224J09&#10;7F74b5mNB++4laPBRERExAAmIqL/Hft9YmyRe/P1VyN111pk7t+AlG3LsXLsfRh0+aUcDSYiIiIG&#10;MBERDXxS0P4QuNOe+SeyHDfCsm89tJ/OR8yHs3F48wQ8+LdbOBpMREREDGAiIhrYnIP1feL2ob//&#10;AV6vTZPjN+6TeUj6eimMO1Zi7fiHeG0wERERMYCJiGhgk5Y8koL29CRYl8rBm/DlYqTuXAXNR3MQ&#10;8dZk7Fs7EvfediNHg4mIiIgBTEREA5cUsVLMnhm30qnP7i9NQshr9gh8eZz8VvnudKwe9wBHg4mI&#10;iIgBTEREA5sUsj8eDV4y/C74bR6NsDcmQrFlihzBkR/Ox9D7/sLRYCIiImIAExHRwNXfaPA///Q7&#10;7F83Uo5g6dpg6dRow/YV2DJvMK696orTwTzoSqx+YQv3IxERETGAiYho4OhvNHjVuPvlJZKk+E3e&#10;ugz6LxYhZMtMPP3PP/UJ5vseelyeYIv7kYiIiBjAREQ0IJzr2mD/LbPlAJYmypJIo8JvzH4a1109&#10;iKPBRERExAAmIqKB66zR4Csuw8bJj9tGgWM/niuPCqs+XojB9/6Zo8FERETEACYiooGrv9HgB/76&#10;e7i9OEleL9i0ew1Sd64QQbwAL097BL+98nKOBhMREREDmIiIBq6zrw2+DM9Pe1IE8Gokb12C6A9m&#10;IOKtiXB/YQxHg4mIiIgBTEREA1u/1wbfcQvcXpyAqHemIOQ1O+g+nw/LvnX4bNU4XhtMREREDGAi&#10;IhrYPtvrhRtvvrXPTNHLRv4D6venw7R7FawHNiDLcT2UH8/H0Pv/wtFgIiIiYgATEdHAFazLh/20&#10;+X3i9m+3Xg+P12bIAZy+ZzUy9q5G5v61eG/RUK4bTERERAxgIiIa2H48GixZOf4RJG9bLkJ4vRzA&#10;hu1LELJlKp755x85GkxEREQMYCIiGrj6Gw3++x9vgM+W2bDsW4OEL+dD9/lcpGxbjA+XjsR111zJ&#10;0WAiIiJiABMR0cDV32jwsrH3I/TNCdB/MQ+m3SuRe+h56LetwthH/87RYCIiImIAExHRwNXfaPDt&#10;v78Wh16wR+b+Z+UAzjn4nDxT9N6NE/D76685azRYYSjjviQiIiIGMBERDQz9jQavnfQ4LI4bke20&#10;UY5haabopB2rMO2Zf/QN5jvuxi43BfcjERERMYCJiGhg6G80+M4/3QjvN2fLESyRRoNNu1biyxXD&#10;cdO1V/X52gUrN3E0mIiIiBjAREQ0cJxrNDhj3/qTSybtXoXUbcug+3wx5g5/gKPBRERExAAmIqKB&#10;61wzRXu+PhOWvWuRsWsVCg9tQrHLZuyTrw2+mqPBRERExAAmIqKBq7/R4NXjHxER/CxKD7+EnP3r&#10;Ydm9GvovlmDKk3dyNJiIiIgYwERENHD1Nxp8159ugt+bc5C5Zw3Sd6xA2rZlSPh0Hj6Y8xhuuvZK&#10;jgYTERERA5iIiAYuaTT4D3++vU/crhz3EBK/WATDV4uheW86ot6ciOgPZ2PW0Hs4GkxEREQMYCIi&#10;GrikkVxpRPfMuL3j1uuxe/UoOX5jP5yBjN0rUO75Mlxemd5n3WCOBhMREREDmIiIBhxpNFca1T0z&#10;bu0f+Qsi352G/EMbUXz4BeQ6rUfi1qWY8uTfORpMREREDGAiIhq4+hsNvvn6q+H66gw5fs17VsKw&#10;dTHiP56NbStGyp/jaDARERExgImIaMDqbzR4+jN3Q/3BLDl+9Z/MhXnXKqTtWot5Ix7kaDAREREx&#10;gImIaODqbzRYmg36kwVPIXXrUuQd2Igyt5dlri/PxJ1/vJGjwURERMQAJiKigau/0eAZg/+JjL3r&#10;5fgtdtksx7A0c/TcZ86+NliaaZr7kYiIiAFMREQ0IPQ3GnzL734Lt9dmo8j5BXntYNXbUxD17hQ4&#10;bp6AO/98U9/JtKbNl9ce5r4kIiJiABMREQ0I/Y0Gzx56HxRbpiHs9fGI/XwerC7PoyL4Pbw4f1Sf&#10;r7vx5ls5GkxERMQAJiIiGjj6Gw2+4ZpB+GzZUKQ7rkN16HtoUX8uC/tiJe744w0cDSYiImIAExER&#10;DVz9jQbPGf0QCv22oDX6CzmE8zxeQtzWxVg39SmOBhMRETGAiYiIBq7+RoNvvfFauL+zELnuL8Kw&#10;dxUshzaiKuRd+H24gNcGExERMYCJiIgGtv5Gg6dI6wZ/sRDlgVtQ6v8G8jw3o9DvNSwb/yBHg4mI&#10;iBjAREREA5c0Grz02VcwaNCVtrj9/e9+C4/3FiLf60WUBryOXI8X4PvaKLw370HcdvM1HA0mIiJi&#10;ABMREQ1czsF63PfQ433idurQe2E+/CLC358EtxcGw+/10UjavRLPzR7K0WAiIiIGMBER0cC2+oUt&#10;fUaDr736CiwdfhsC3hyLxF1LURP2vjxRVtAnSzlTNBEREQOYiIhoYOtvNPipe/6I5P0b5ImxKoLe&#10;lmeKjvpkNqY//VeOBhMRETGAiYiIBrYfjwZf/9ur8PVzU1Dk8xqMDqvh+eIIecZo9a6NuOvPN3M0&#10;mIiIiAFMREQ0cPU3Gjz84Tvgsnk0wt6djMaoT1AZ/A5yPF7BlmV2uPKKyzkaTERExAAmIiIauH48&#10;GnzNoMvwyZpxqA3/AAVer6Am7AOUBbyNwA8W4O4/Xd8nmIeOngi/GAv3IxEREQOYiIhoYOhvNHjk&#10;I39H2qEXUR36AVL3rYPigxk4+OzTeGH2YFw56PRo8LXXXY9XP9zJ/UhERMQAJiIiGjj6uzb4vaUj&#10;Ef7eNHi9NBoJO5ajSfk5kp1exiN3/6lPMD85dAxHg4mIiBjAREREA0d/o8GP/P1meL8xWR4Nrld8&#10;Ip8SnbhzBdZNehSDrriMo8FEREQMYCIiooHrx6PB111zJXZsnomKoHeR4bQRcV8tQuyXC+H/3lw8&#10;fNcfORpMRETEACYiIhq4+p0p+qG/IeyjeVB+PBu6bUthOfQ8Sv234LWFozgaTERExAAmIiIa2H48&#10;GnztVVfgpRmPIf3ABhR4vYbywHdgdFgL11cm4d7bb+JoMBEREQOYiIho4PJQGOWYPTNuRzz8d5ic&#10;X4LJcT2iP5uHsHenyqdHv7PCvs+6wRwNJiIiYgATERENOFLISkF75rXBq+wfROg7U6D9erE8SZZ0&#10;nXD09rV47B+3cTSYiIiIAUxERDRwSRH749Hgf952A9Tb1qA2/CMUer+OEr+35GuDX180mqPBRERE&#10;DGAiIqKB7cejwVcOuhxvLB4jx6+0VJJ0bXC+56sI/mgRHr6TM0UTERExgImIiAaw/kaDH/vnbdDu&#10;2SiPAEuzRGc6b0KWywvYMPUJDLqcM0UTERExgImIiAaw/kaDX54/HOaDz8nxK80SLU2U5fTcKDz6&#10;999zNJiIiIgBTERENHD1Nxr80N//AP/350G/fZk8S7TPK2Ph//p4vDHvGXkCrR++TlpmSVpuifuR&#10;iIiIAUxERDRg/Hg0eNAVl2HNhIcR8vZkBG+ZBNUnc+Slk5L2bcSox+7qE8z3PfQ4nIP13I9EREQM&#10;YCIiooGhv9Hge2+/Cc4vTZRPh851f1leLkmybdN0XP/bqzgaTERExAAmIiIauPobDX5p3jB5gixp&#10;lmgpgKW30mjwsAf/ytFgIiIiBjAREdHA1e9M0f+4DTE7npVDWFo3WJopWpow6/3lo3Ht1YM4GkxE&#10;RMQAJiIiGrjOmin6isvx2sJRyD78ohy/6Qc2IGHHcvi/PQNP/OMPHA0mIiJiABMREQ1c/c4Ufecf&#10;EPThQiTtWgnNFwug/Hg2PDaPxNwnb8U1V17O0WAiIiIGMBER0cD12V4v3HjzrX2uDV43+VGoP50r&#10;zxS9Y/H92L/6cRzYOBKP33ULR4OJiIgYwERERANXsC4f9tPm94nb22+5Dm/NvB+7lz0krxkc+s4U&#10;RH44Ey/OeAzXXnUFR4OJiIgYwERERAPXj0eDJVOfvB0Bb02WR4SjPpwF1YdzEPT2bDx59x85GkxE&#10;RMQAJiIiGrjONRq8a8NYqD+Zi9jPFyLmo/mI2DIdr818GtdexZmiiYiIGMBEREQDWH+jwYtHP4Do&#10;Txci6t1ZsugP58HvtWkYcs+fORpMRETEACYiIhq4+h8Nvh7bV42C6v05UL43Wx4JDn5tEl6f+hCu&#10;v/rsa4MVhjLuSyIiIgYwERHRwNDfaPD8Yfcg8LUpCHjZHu4bRmDf0sfw2ax78MydN/YN5jvuxi43&#10;BfcjERERA5iIiGhg6G80+LabfosP5z6O/csex/Z59+HzmXfi8MZh+GDhM7jpuqv6fO2ClZs4GkxE&#10;RMQAJiIiGjj6Gw22u/8WfDbjbuxf+TiC3piI6E/mQfHhPEx68i6OBhMRETGAiYiIBq7+RoP/cP2V&#10;+HTx04h8fya0Xy6GfusypOxYjd0bJuHm667maDAREREDmIiIaODqbzR44ch7ofpkPhK3rUDa7mdh&#10;2LEGms+XY9awB36l0eAqhCd6wCd6AXyjX0ZoYhjU6ZX//f2TXgVVej5UabnibYn8MU1GHQyZ9UgV&#10;4szn/l6NuQZxljoeY0REDGAiIiK6mPQ3GvzXW67HoRenyvGb+PUKWJ02I3XXOrwx7WHccM2gCzYa&#10;rDKlIkT/BiKSZ8BbPVGwh3fMBLhFLkeQ3lfEZ9F/dF8oDCkI1LnAV/M2fNQrRJDPRUDsHLGNi5Bo&#10;jkBhZjOa8zrRkt+FmrxWmHMaEHNGCOtE9BYVtKC57ijKy9r6fI6IiBjAREREdJGQRoP/8Ofb+8Tt&#10;ktEPInn7WuQcekleLsnvRTt4bh6PGUPu/ddGg9PLhVQRthGIMnyJUP0CEb+zRWxOhkfkBLiGjYNL&#10;+Di4q8bDJXIcnMLn4bDyNfjE7UVIklrcRs2v80cAfSQ8VC/BOWKCCHB7+MVOgL9mEoLipor4nYbs&#10;Qi90VHaixtyCIn0VCnWlaMhqRU1hI7SWk9uUYqlHRV4zumu/wTftQGFBE48rIiIGMBEREV2spJFc&#10;aUT3zLj9+x9vxPbVY+G9aQwCX5mA5G2rUOH7DtzeWoBbbvjtLxsNTq+BxhKCeOubiDYthzZzKWIt&#10;ixGeOAcBmmnwUZ0KYBG/ziKCD4aMhVPoGBxSjIWz0g7O0XbYFzEGh1WfXZDHqTHXQm+pQ3J2A+LS&#10;o0RsT8fBqGFwFvd/KHQsDottOKwYjwOhQxFr+BD1ee0oTqxGgb4CJcnFKIgvR0lKFerK61BYUoPC&#10;3CaUpteiPLUBtSKMy6wNSMjkKdBERAxgIiIiuuhJo7nSqO6ZcTvq/j8j6M3pyHd9BaVeb6LM5y1k&#10;i39PfeYfPzsarLHokVayHoaidSJ8l0FlXIiIxHkIiZ+FgNjp8giwZ5QUwCJ2Q0UAiwg9EDIG+4NH&#10;wyFoNHYHjsLe0NHYGTwSIUnaf/lxxWXUwCritLygBTUlragvbkFX3VFUVOTAU70IDoGD5QCWRqLd&#10;FXZwU06BNdWAssR65MbVoSb1AI4WDEGxPhM1eW3oaDmCrvrjqMxoRnFCHSrTm1GR2QgjT30mImIA&#10;ExER0cDR32jwzddfA+dX56DQ/RWUiwDOcX4Byvdn4LWp9+N311xxztFgTaYGptIN0FpWIsa0FErD&#10;DwE8+4wAnigHsIs8AjwKjsKZAbwzYCQclWPhHrPjvB9LjGAQii11aCs5gqbiLjQUt4lgrUWRvhw1&#10;5g6UFeeJCJ4Hh4An4BT0jIjwp6AxvIlqczPyYkuRq21Ah3UBurOfRk1OLTpaRfjmNCBbW4oKSyOK&#10;shuQllmHuPRzn6atNBUgPEWLkIQABGr3Iij+M4Qn7oMyNQKqNAuPOyIiBjARERH9N/U3GjxnxIPI&#10;dH4J8V8shM/mUXBY+hDcXxiDiU/c2e9ocIy5CNrMF5GQuxTRaQsQZVhwMoB1sxAoAthXPUUOYJew&#10;kXAKGQLn8PEifkdgb+AQOIgI3iMCeFfgSOyPHIODUa+f92NIMdeiLrcNVeYm5CeWozitGhVZ9ShL&#10;q0JJUjlyYkpQmtiGnCwdQrUbEZ34PoJjVyIqaQMqMstREFeJAl0ZKowpqMurQGNVL8qsdagubEJX&#10;83EUlrT+5P1HGNLhGfMxDkXMw8GwsfCOtod/7CT5+uIowxyo0+YjKmUFotN3Cnk87oiIGMBERET0&#10;39L/aPDVeGfO4ziw8jF4vzAScZ/NR+aBjTjw0nT5uuEfjwZrzWHILP0I8ebnoTIuQnjSTBHAs0UA&#10;z5AD2E0xBt6Rs6DV70VuehqMyaHwjFyGnQFPYVfAMDmAndTj4B791Xlvv8FSh/bSoyg2ViMvoQy5&#10;Qpn4WF1xC8rTG0X8xqNYr0JRQhPqSprRWnMUzbXtKCrXw1oQJIK5UIRyJZqqjqChshu1JS3obD2C&#10;Y0e/RWeHuN3KdmQVt0LXz3W/wYmROBAxE67RdnBWjMOhsJPXOR8Ot4OXchICNNMRqp8lInghUovX&#10;INb8Jo85IiIGMBEREf239TcaPOyfv0fI29ORse9Z5Lu9jKxDm5C6bwNWTXy8z9d99ME29LZ8I+JR&#10;mjQqBdGG5xAUPwEBcdPgrRoPTeJHKMstRY2lAxWpTagytYpIrYQmwQG7A0dgT+hQ7A4ai/DkhPPe&#10;7jhzHXIzG9FaegyVWSJ4zTUoMFSiyFQttucoWvID0WmdhUJ9NcpMDSgTX1+WUY/agm5UV1SgqqIY&#10;zeUd6Gw7gramHhw58g2OHv0Gvb0n0N11DMd7gBNdQHNNNzJzG2z3G5lqxZ6QGTgYNQ57g0bLp3Q7&#10;hYyVr3M+M4ClkXBF8nxEpy2BpWoDjzUiIgYwERERXQzONRrs8voc5LhslgNYkr5/PQ6+NAV/+f21&#10;8tesW7UBPQ3foja/HbW53SjJykdsyhb4xY6Hh3IE8nITUWftRVFCOfK1JfLbMkMd6nO7kJOrg6t6&#10;Kbzj3M+9belVUJuKoU6X1g4uhcpUCqX4tzItH1GmfKjTipFlrUBTWa+I2SNorOhCXXErKnJaUJlT&#10;iWNls9CQ4YCC5GbkifuWRomLRSBX57Wgtb4XPd3HcaT3G7TWdaHcWo/i9BoUpVWj1FKL6vxGVBc0&#10;oam0C911J2DJqpe3KUAfgj1ho7EnaNQvDODFMBSu5XFGRMQAJiIiootJf6PBM4beh+Q9z8rxm7Rj&#10;BdQfz0HAG5Mwd+jduPHGm+B50A/t5Ufl05CLUupRkVUHa6YaRpMrSoosqM5uQV5sEXJjy1GQ0ITC&#10;hCoRwmXoKv8G+YX9Ty4lBa8qbb8IyBcQHL8cPuoFcAqbC0fhQOgMHAybDpewGXCJmA23yNlQ6d9C&#10;Qb4OtRXlaGpoR2tzDxoqe9FQWoGWslRU5TTLk1s1lLXJsdsitDf2yKO/rUJH6xE013SipqhZDuFS&#10;cy0KjZXIii1GZkwRSk11aC7tRkZOG7ziPbE3/NQs1r8ggNUigOOzVvL4IiJiABMREdHF5lwzRX+5&#10;ahSiPpiJkLcmQfHOVPn6YNdXpmHEE4/BpLWiKa8bhfoqZKqKUZLWhNaq42it70FTVTsKdFUoSUxF&#10;R+5alCXrkaeV3q9ETWYTDNbmswM47VMYildBbVqIiKTZcI4ajz2ho3EgYgwORozFIcU4uEbawVUx&#10;HJ5KO0TGvyyC2x15OTqUF1ejrqoTbU3d6Gg5jvbWb8XbXjlwJbVFLagpaEJ96clrfjs7jqGj/ag8&#10;Enz0yLfo6jyKlvou1Je0ytcUZ8eVIEtThObCbvE9RxGs98S2gCHnFcBxFgYwEREDmIiIiC5a/Y0G&#10;j3nwNvi9NhExH89Byo4VMO5ahbgvFmHTbDu899pHiA9PRlVWM3K15fLoaU1hM7o7j4lwPIaKFAVQ&#10;8Ru0ZS5FXnwj8uNLUZMmvtaaB33ux9BlHURMRj7irUFIzF0DdaoUv/PgEz1VXi5JsjdoFPaJ4HQM&#10;GQPH4CEIin4W2eYE1OZ1oCa3A1U5LagrbBX314bGyna0NXbL9y9d19vbc0Ie/S3NqBFhWyu+tkF8&#10;vkcOXyl65QjuBro7TsgjxK3VvWit6EFreQ+6a79BbXErCoo6EaQPEAEsXbv8ywNYn7OKxxQREQOY&#10;iIiILmb9jQbfdO1V2L52nBy/CV8vQfRHsxHx9hRsXTEM/7z9D1iyYBkKLGWoK2iTr7mVrqdtb+lF&#10;XVEP6tI+Q2P6O8jXViMvrgQlCfWoLktDeuVqpJWuQELORiTli9vNXoXIlIXwUk+Rr7Xd7j8Cu84I&#10;YIegwQiOeR7VBbWoy+uRR2pLTNVy3EphK43wVuc1oSyzDvlJ5Sg21qA8qx7FYluKjJXykkmV1no5&#10;kHu7T+BIz7fIr+hATlk8jh3tRXf7cVSW16BCmlG6qAVlJR1IsZ6cCCskKQE7AkdjX9joX3wNcEbF&#10;eh5PREQMYCIiIhoI+hsNltYHDnxjMoJeG4/wLZOh+mAmoj+ZhyWj78fY0XaormjEERGX9eWtcgQ3&#10;VLSjsfwYKjKaUKArRZGuHOVpdcgr9kV64ScorohAXX0qcksPQ5O+FMHxs7BPhKY08rs94HQAOwSN&#10;lNcTzrUmo6n4uHzNcYmpBoUplbIMZQEMQVboPNKR6G1GTmw5sg0VyBNRXFPTiSprI8rMtajKbTx5&#10;LXBTD452fo/qmm54Ra9CctYOSP+V1VRCm1nf7/7wiNmL/SJ294X0H8DB2hki4Oci1rwYhqLV0FvX&#10;8DgiImIAExER0UAhjQYvffYVDBp0pS2Cf/+7q/DpxmcQ+PU4RO9bhKzAPahIiUOBMUUeQT3Sc2pZ&#10;oc5j8gRTUgS3N/WiUgRrRUYDSipaUFFXhJ72Y2ir+QYt5d+joqgAOss6+MdNxf4gabbl0dgmAviH&#10;U6AdgqUIHgZTeghaSr9FVXYTSsX2SaO6UghnRhfCGJKDYkMNOmqPwmLKhjpGj8qyJvS2n0Ct2A5p&#10;hmfpGt+mqg40VnagpeoI9Knu2OE/GIfChiG7MEKO4MbGI0g4NfuzKr0SytQUqFL1iEk3wy36U+wR&#10;2+IUPkZeA1gKYG/VBATrp8FfMwNhCdIo9qvQZHyK6HQNjyEiIgYwERERDTTOwXo8/OSTmDH/n9jj&#10;Nh4+0eMRoV+D0kILuhq/wbGO73GiG+jtOo7enuPy+rpHRARLpNmWuzqOoq22GzUVbagsbUVNfjtK&#10;0uvk0dvStAYUmnMQlbQSAXFT5AB2Vthjl3i73f/0KdD7gofDLWIaMs0xqC/qkk+Drs7uEDpFRB9D&#10;d8M3qCpuQnBgFDSROjRVdqK9tvfkKHRlO1rF/R/p+FZ87AhqClpQW9AKReLr2Bc2RDyeaVCmxaKo&#10;rAv4Hmgo60VyuhXuUSvgEzMJfpppOKiYiu2Bk/C1CPPdgRNwMGQs/OImigCejxC9A6JSjaeWbuLx&#10;QkTEACYiIqKBKz0fmowPkZi3Aqq0mYhKXIXS3Bw0FPWKkBQxWdgsorYJlTmNKLPWoyyrDpV5jagT&#10;sdvW1IPe7m/Q3X1cnpm5vqRdvk63QMRvTnwJ8vU1KEg3wz96Jg5HjJVPL/ZST5btDR4Dh5DRcAwb&#10;gwOhY3EgeAScQ8dAGb8F6ekhyLKokZ8XDUtOFhKtbQhKLIMqIQ8NpR1y4FZk18vXBnc2f4Omuk5Y&#10;s4qRl1mOGhHNVZmtiE/5EG7KkXBXLYOvLgQKYx6seSKoS4+hrfQoTKl+8IuZip1BQ/BVwHB87T8c&#10;+5VjEajfgfBkJUISvEX4ZvXZV+qMGh4vREQMYCIiIhqoYi3bkVHxLJTGeVAkLUVhdjpqc7tQnFqF&#10;XH2ZfApyjq5EPiW5OOPk5FO1JS3yEkSdrUfR2ipCuKUNHc298izM0nq8zbWdqCtqQVvZMRzatx87&#10;D9vDL24S3NXj4SOiM0w/C0HxU+EYMg77gsbgsGo8vDUT4BVtB0/VSPhqxsFPMxHhidNFjK5DROq7&#10;iDK9haI8C+ryu+QJsqTtqcvrgjUzBbPmTsAdd/4F2/ZPQ45Ji+ykfBwMWob94SMRoJ8Dl5jJ2B44&#10;A87K96HU7kCFRcRz+rfINCbiQPh07BLx7aKaiLCUBYjLzDhrHylTNcIniM/aAk3GfvGxMh47REQM&#10;YCIiIhpINOZs6KzrhBWINMxBpjVABGYv8hLLkR6RB4uqEEWp1fJ1tieDt/fU6c/foEca9W1rFwHc&#10;jM62HjRVi+gVYSx9bWNFB3pbgPTEHCxYuhFfugbDOzYIXpGbRdTOQ2D8cvgn+CEgxQJPtRrOoV/D&#10;TfUeDiufh4dqtYjkNfJ1t76aaQjSz0R4yiz4xU+E2RyBmpwuOX7LTM0othRCmbQOnlGL8fHu8XCL&#10;HIXDYfYI0CzDIeVEOITZwVCwAUl56+AUNR6OCuma48EIVm2GKVkJqykRaekeUBmlya1WIc58qM/+&#10;UWdUIixxq9g386DLXoaEnJXIrN4gItmBxw8REQOYiIiIBlQAZxqRlLsOcZalcgSWFKWiseg4SjPq&#10;5QmoKrLqUSWd7lzcIgK3A+3NPejpPIGjPUBv97fo6jgiQvgEutqPyfErzcRcaW1CeV4R6tuicdD3&#10;IDx01QgydSDA2AwvZboIylUI0G+TPxaU1ga/xCoRrYnwT6k/9bEmhKYlyMsmuakmYZvfcOz0G4Gd&#10;/k8hOOYlVEuzP+d2oDyrClHxLyMgdgJC9CKWoyfANWwc9gQOF49rKaLTl+Er32HwiJkmIng9XEUQ&#10;7wkYCaewMXCOGA535SgEaO0Rk75cPPZlUKXtF99T1Wf/BGo/ER+fC0Xy3FNrAC9BYt5q6LI28fgh&#10;ImIAExER0YAKYHMqEnLWQpu5AkrjQqgN65Bo2o7KwnI0lRxHY0kvWiqOo7X6GFobeuTQ7e36BlU1&#10;OUK2+PcJ9HQdR2fbUTlMpeWISlLrUGwqRm7VFkRmuJyMWklqNkJ1byPWsgiBunfEx9plAcl1cA9P&#10;hm98MfyTauAZmY6geG8RposQqp8N18gJImpHCUPhppiL6tIaNJZ3ifh9Ax4iYv1jpsrLFUnx66+Z&#10;Cs/YaYhMXQJj4QbxuFYhUQ78lXAIGYNd/iOwL3giXMJnwT1yDvxj14gg3y4iN+WsfRMUvxthCdPl&#10;JZDC9HNsAayzroQ+ax2PHyIiBjARERENJDFmK/TWDdBnr4Q6dTHCE2ciIG4i1ImvIMG4G0aTJ0zm&#10;IGTlRqO1uQ3HeoBo43Y4hU9BSZkRPZ3fiSg+Ks8GXZ0vAljcZrGhFnnGXGSVv4WY7MMictsQme4r&#10;Ynsd4rOWQpU6X9zHWvjqCuETVwhPlUUEcArcwvRwDYiGR4QBftE+UBoWiACdgwDNdBxW2GNv4HA4&#10;h01BdWUxkk0HRMQOg496EjwipZFfO7hFjBOBPReGonXitmfATzcL6vSlCBHhKs86HTACnnFTEZr8&#10;GaJSzSJ6pVmdq/vdL6EJAfCJnijueyoCY6f3CeCEnFUigjkCTETEACYiIqKBFcAiAHXWt2EoXCvH&#10;nRR5IfEzRfzZw00xHA4BD8IjaiZyi2Nw4giQVajGl74PIUj3Mrpbv0NrXQ9aG7rRWt8tX/tbYa1H&#10;VWYbzEYNAnUTEZz0JZTmGJhKn0W8dJ1xygKoTQtEWK6FuyIRbqE6eEVnClYRvkb4pzQhwNiC4NQC&#10;RCQtFqQAngYf1SS4hI3FwdDxCIhZLf/bXWEnAngyDkdISzdNgHvkWngpg+AWvRV7wmbjC99h2Cai&#10;+ROPwXAItRMBvgKphRuRWvw8kvO2ivgv7HefKNPyRUzPg59mkrjfyWcFsLF4LeIzt/P4ISJiABMR&#10;EdFAE2vxhKV6IzQZSxElAlU67dhPI8JSBLBS/ybqa+vw/VGgpNIEp/AJ2BEwDIueHQNnB190NRxD&#10;Y0U7mqo60FDeJiK4BQ1F3ci2xMMlfBT2BEwQsfwsknLXIMa0FGrjIsRZFsNf+5l8za+/sRmBqW3w&#10;VGbALSwRAYZm+XTp4PQ2hCe/JYJTxLIIUG8Rou4KeziHjoVj8DBhFLykOI2bLkLdToSvPbxj/OGp&#10;tsAzKgPOQZFwCnLBwTA3+MZuQ2LOepiKnxPh+yxS8tcjt24z9NYtiMnIPWt/BMS7wEczQb6/Hwew&#10;tI+kEWCNWcdjh4iIAUxEREQDTxliM76CPnsFNOmLRQBPFQE8FYkpjmgoa0dvE1BckobDUVOxO3gw&#10;nKPegiotEYqoULRW9srrBDeUtqO1vhfNNV1oqT6GksJ0HI6ww96gEfCJnyFHpyptCUKSZsNLvRYB&#10;yQWnrw0W/BIq4ewbLl8PHJTWLn8sxBgNVeoCOXJ9TgWwdJ3vQSmCQ8bCN3qqPALsG2OPw+HPwi0i&#10;ER4KA7xisuAbX4qA1FZ5NFmbfRAl7a/IE2FJAfwDa80LUBteQLzVYNsXkalmEf5z4CGCur8ATikQ&#10;8Zv+ifhargdMRMQAJiIiogFLnZ4AZapCRGEAzKnxaCw4gs7q71BcHC+idTp2B4zBV/4jsM1/NPaG&#10;D4HOsBtVWe2osjbLa/62txxBV+sJfNsDZOXFwCVqnDxiG5YwF8aCDdBmrYJD+HQRrwfhHZsnR26g&#10;wQK/xAh4qN+DS/h88fH3EWbSIjxVh9BkD4QnzIF/3EQRpKNFmI6EZ9R4eKjGwzl8HPxipsJbNUn+&#10;mE+8EoEieP10ZfJIcmBamy2uw8050GZ+jPTSjciq3iSzVr8AU9kGpJasF499uYjo9+Gl2QYXxUK4&#10;RdnBRYR2nwDWzYHGvBgx6asQnW7i8UJExAAmIiKigU5nbkCBqQ11mT1oyOuCObMSAfH74Be3H2HJ&#10;ISJgx+Fr/2H4xOcRBCu/RE36MZRl1EOj/xKB2tegt6YhpyQR7uqV2B8uojVqIvYGjoJ71ATEmZch&#10;IHap+LcSPjE5CE4+iCDtbPF9U+CrmSCHbXiyNHGVFJpL5NOfg3VTEaV/DnFJnyBU8xxcIubBOfI5&#10;EcBTEBg3DQFxk+GqWI2gtJaTQZ3WKk+k5Z9c32eE2SeuCMHaYKgyvBGd6Q11hhsOK1/B7uDR2B8x&#10;BoeUdjistoOriF9phNlVPE6PSHv4qicjVDdTnrlanbYYqrQQHidERAxgIiIiGugSLU0oz21He8m3&#10;KDfXIy29sc/nY8y1iDK+jqCUWXAU0egRuRBJOg+ER78Mp5AhcAh8BrsDJ+Jz78Hw1ExGevHzCE1Z&#10;gG0BI+GinCSPBvuoJ+BwxDL4x7wKtWm+CODp8FJOlJcxOiRf3yuCNGQMHMPGYl/YSMQm7UJldgNK&#10;U5tRndOMeLFNnkkF8inQ/nF2UJlmIDT58zNitx2ugRr4xZfK/5ZGhQNTW+Cf0gC38CT5496x+XAX&#10;/3YLTcDnhzbhQOQYuKhEAEtECLuLEPeOngD/2MkIipsqLIDS+IGIXy2PEyIiBjARERENdHGWcljy&#10;gpBbthcpGZ8jPu11hCVtE4HZd6bkWEsqwvQr8NjTf8RvfvMbLFh1lwhaEbgiXp1EuB4IHYNdASNE&#10;LC+Hzroa20X8HoyaCEPBBhGXk3AgaLR8yrI06istceSvmQavqNMBLN3GvqAx2B00WD4duTKvAZWZ&#10;LTAEWlGor0O+pRfuunC4KWYhTvcFMvI+R7Rlly2AAwyNIszT4BWdA7+ECvE2S15X2F1hgE94Ityj&#10;AnE4bLMI8SXw1bwKP60aB4N3Yavbs9i4ZRymLngIE2bcjfe2rkZIgg8iDbFiH2TxGCEiYgATERHR&#10;/4oooytiMuaKMJ2IACE0cTo05gUIjn8eyrS+Afin234vx6/kt9ddgaD4KfCJmQB39Xg4igDe6T8C&#10;EYaFSMpdB7/4WYhKXQxT0XPwjpsJ75ipIlDHy8Esre8bmTzfNgLsHDpODuBDEWOxM2AU9KlKtFed&#10;QF5iObSuachQ5KPc2gS9MQXZRgtKjS2oymqC1ZKN8NRGsQ3ZcBeRezhEB09FIkwi6oPjC+QZpnXJ&#10;ZagQ3+sbuQpeMaPlNX5DE6YhUGyTf/RWBMSnYKdvCpa/8CGeHjkRN954I4aNtoe3ktf7EhExgImI&#10;iOh/RkSyD/w1M+RrXp2lAA0ZC5fw8fBSTxafE4EYuxbKVIv8tVPmLLPF7w++3L9WxOuLOBD4IvYE&#10;TBTxOgI7A0eJCF4kR7Deugb+utmISF2A5Lw18pJG0gzR0ozOEYnzEKSdCY+o8XCXJrgSEe0UMRJe&#10;8W6orvwGTSVdSAksQJxLOnJ0pfKM041FXagwN6HYWI2S1Bq0lBxFnqUSvqp0eEdnwys2D/qUQqAT&#10;UKXEiQj3RWlGHWozOxAa/RKcQofCLWK8HN7SdcRRxrkI1c1HRNLLUBj34HDkDix/bhH+/Je/yiG8&#10;7sV3eJwQETGAiYiIaEBLzxeBuxch+pkIiJsKj1PLDLmEjsNB6Trc4NE4IN66q0UYRyyCg/+buOHm&#10;q84K4K0uCvho8hCmO4zYzOehTF+CA+K2vvAdiv1R4+CoGoedoSPhpJwPb70bApLUcAufCHeFHXzU&#10;U+RZot2j5sE1Yh5cFEtwMHwn4rJa0Nl0DDnxNUj2CkJaiBYV2c3yWsM1+c0oNVai1FCJkuQKlIvH&#10;0tv4LTKyT64pHGpoQLG5Fo15vUhNC4bZHIGqzHaUmZqhiH5fPKZnbAEszSQdFDdTxO9ceQmoxLyV&#10;MBSuQXL+Wjh4bMRTg4fKEfyPex/gaDAREQOYiIiIBpZiRJvioEzbhYjE1VAa5yFYO0NeT9czaoJ8&#10;KrK0BNAP1+NKE1I5BI3CgYixeN/h6bPiV+IWVw5Vhius1ZuQXvocUgs3IrVoA/z0IiIjPoFD4Hs4&#10;HBcC35RS27W6HqrP4B83Ce4iRCOS5sBP5wG/hAJ4qtPh6q9CnCEX3a3fIyMiCU0pQ5EbF4/GqiNo&#10;qetCdXY9SpIqUZRYiQJdKQoTylBf2Iqu5uOItXZAmZKP5qIuFBmqUZFVj4LkSljUxagr6IYmfgcO&#10;BJ8dwKHSOr9J86FKXSxCeBlSi59FfNYL+Gj7doyZOIejwUREDGAiIiIaMMyViLN4Qmd9RbxdBn32&#10;cqhTFyBUN1te59Y3eooI4IkiDE+emnwygMfKI8D7gkdjb9BoPPT06Wt/rxh0mfz2ssuvgNISDkvl&#10;83L0Juc9KzMWrkdW1YsijJXwiEyFr65YXps30NAsz8rsHZshYnshvNX2Ij6nw0e1AR4RBrENJriF&#10;xkNjqUVD5VGYgtToMN+N4hQd2lu+RUfbERHADSjUS/FbKcK4AvnxJShLq8KxDqCoshHRKSo0FXei&#10;PLMetQXNyNFXINEnG41FvdAm7fllAVy0DnFZb8MjKlkEvAHr39phuzZYGg3e6RrGY4qIiAFMRERE&#10;FyNtpgestc/L1+DGZiyD0rAQEUnzRPiJAI6bAb/oqXIQSmEoBbC0ZNHBUwG8XwTwW9uetMXvX+68&#10;Frf++Rr537f84SaYyzYjo+x5GET0ShFsKt2I7LoXkFb8IhSmOBG1aXBXGOUJqlx8I+ERngxPlRlu&#10;4U7ic/bwUU+SI9grzkeEchlcQ7TwT6lFUVUvytPakep7ACUGLXq6v0d3xzGUGFtQm7oP2frV8Du8&#10;HVmx+SjUlaK5vBONrfVISPNGY1k76kta0VghbsOchHzlR6jNP4rYlK/gGPT0TwZwrAjg9PL1iDT5&#10;yzNK+8TmyaPWnzqrcdupkeCho+wQos/nsUVExAAmIiKii0181k5YKjcizrwCMelLoTQukoNPCuAg&#10;7Qw5BL2Vk0So2p8O4NDTATxm6l9sAbz69Qdw4++vlP99/8O3ICZzGRLyViMlbz2ScjciMfdlcR9f&#10;wU8dDrdQPdwjUuChSIWPtkiEbR0CDE3wT66FpyJF3NdSBMRJ1wHPhEvEEvgbquAWlgBffQXU1i60&#10;NPXCrKhGSmA2ujqOigA+gbSYeGhDpmHbVwsQ5P0mzLFFKBDh3F7fi6aWJuhMPmhv6kZbQw9am4De&#10;yi1oN92Hcms3opLeEAH80yPAKQWrEWPegmDTqSWV1FnyqPWQ0ZPk+L39r3/D1DlLeFwRETGAiYiI&#10;6GIUmxmN9LINIoRXyqf4qqQATp4vr8UrzcLsHzMN3qpJJyfCOrUk0cFT1wHv9huJq397uRy8198w&#10;CF97D8flV1wqv/+PB2/ANr8xcAvfJkIyCj7KcPjGGuSRXIl/Sj184gpEBCeJfzciMK0dQRJTB7yi&#10;rQhN+ASajIXyadguEePgqVPDU5kO75hsEZ2tyCjrwTdHgfL0RhSkFyDHrIfj1uVw2bcKhYkPotK4&#10;DzmaelRl1ePbE0BlbTsSrOk4duQbdHd9K6K5F99WjkBV/ArkpdfCP3Y5DgQPhkv4qLMCOEIEcLyI&#10;+TjLWoSmpcE/qQ7emhy4hyfj472BcvyePAX6fvhGm3lcERExgImIiOjiVA1t5jZklG8QwblMHumM&#10;TF6A8IS5CI4XAayZJk+E5RH544mwxmL5pvtso78T5/0Nu4JH2d5/YsStcI5ygl9SLXy1JSKEE0U4&#10;ViFAxOvJCa/aEWhshaufSg7gHybBkq4H9tNVINKwEwm5S8X9T4FXzHi4aPbBS22Bh9Isj7x6x+RC&#10;l1EKq1kHX6flcN21ALFhbihMiEVnjohgXQGKkqvQ2dKLI73foKX1KFrbjqO3+wQ624+jo6kFbRXR&#10;qMiqQFlODaymZJhSlAiJ3ige69g+AaxOW4RY81IE6XzlU7Sl7XAPT4KrfxTu+uf9cvzeefc9cPBS&#10;8XgiImIAExER0cUsJiMf8VlvIbVkHdRSAKeIAE6UAngWAmKnn2Mm6LH4+z+vPznx1RWX4mvP4fjo&#10;4BBbAN/z8D/hJ4/stiHA2CJPYuWXUIkgYxqCkiPhnxAEn/gAHA5zEm8NJ0d/T40AB6TUQZHogJT8&#10;9QiU1gKOHguHoNfhGqrH4WAt3CMMIoTTcMjTHQe+ng73PbOQY0xAW0M3ylJrUJpShkJ9BeqLm3FE&#10;GvHtPIajPd/i2JHv5H93tPWipa4bDRXHUVvcgarsRlRktKDS1I1sgwk+qukigCcjVDcLMekLRQAv&#10;hK96D9wUBvhoi4UCeRT76aGjeeozEREDmIiIiAaeLGgz35Svc5UmwgpPnIcQ3ckAPnMm6B8C+GOH&#10;wbbYfWzoLXAImYsPDuyyfeyOux+wjfYGGBpEyB6AInmTfJuRhtkI0U9HQNwkeEdPwKGwiTgUsQLO&#10;irfgpvSER1Qa4lMs6GhuRHlRLvILYuCp2gnvuAK4hSfBV0So2pCL/dvWwfHLxbDGp6DEWIWqnAah&#10;ESXJ1SKEpdHfo2hvP4pO6RphEb4/OBnAXSfXDi5sRmV2PUozalBsrEVhajEiEpYiWD9Zngk7POkl&#10;8fg94RObj0AR8j+MVH/mrOapz0REDGAiIiIasNLzEZP+IRLzVkBpPLUU0hkzQbsrTs0EHTYWk+fe&#10;YYvd595fBocIA953jLJ97I+33QGP+Co5FsPSwpAkbjPWvAhhCSdv00c1+eTthY+Dq2IcDivt4KYe&#10;j0OR47ArcD6UCYHoqAbqC7vRUnoMRTl1UJlaRISnwjHSAZ6HP8S7r05HujoJRQll0PjHI8orBlXZ&#10;DajJa5Jnfm5rb0JdQw16u76xxW9P13F0d4kIbhYRXNuF+tJWVFobUJRWhQpzC3LTU+CleRd+SWEI&#10;SrUgKK0FXjG58FKZ5ZHsHwL47vse5qnPREQMYCIiIhrI1BkVUJucTi77Y1koQnguwhJnyjMye0Ta&#10;i2i1g6fKXp706uTkV9djnyJf9rFLrC2Ab7v9Zmzz0CIwqQhxllegsy4/Obu0iGoP5SQ4iZB2OzWz&#10;9KFTk2rtDz65tvD+iJFwjJiAFGM4anO6UJBSgerMFpRbm8XHUqBK/BR+Pp+LAJ4Iv4MBePHZ98S/&#10;t0Ltl4Li5HJUiaBtre9AbWMGOjvaRfSeOBm/3cfR2XYUDRVtqMiuR7742nxx2yXpNbLmkh7EJnj0&#10;GemVSLNUu4clwz+5QX6fsz4TETGAiYiI6H+IKk2PKMNuhOq3IDh+M/w1q+AbM1FE63SMtL/HFrpL&#10;ly6V43d/ZI789oePDx5+Ow6HvILYjA9gKtmI6LQliEich8ORE7AncBTcxFvpumJpBFieWTpkLBxF&#10;ADsEjcYeYav/k9gfMhOFGQWozeyENToPhrBEWHXpaKroRnqCE1y/fgKfvfY09n+xCEWJW1CZGo28&#10;uGoU6stQll6B1sYW9HZLo79HcaTnO3S1fodMVTnSI/KQHV+CwtQq1JW0oqmqA81VnWipaUOs3hfB&#10;xmbb9cgSP3053MR9+8QV4XPnaJ76TETEACYiIqL/VTEZNYhOLxMhvBMHA1+wRa5EGvWNj4+Hd3yo&#10;+NrPcOufbpQ//rc7b0BW9QuwVG6CLmsV1CKAvaOnYHfACDhHjJdnl/aKmihPrCWdUi1NquUYcnIE&#10;eG/gaOwKHCki+Gm4hq6B16F34LpzBRw/X4C9HyxA0IF1yFWPQZN+BOriBqPJMASFcSNhjpwsAvcw&#10;CnQlcgQ3FLbiaC9wXOjs6kBhjgEp0Xo0NvbixDffo7f3BDpbj6CtsQct9V2oK2pBXUE7cs21UJua&#10;4JlohHusDzxidsMt4l2xvW/i9Y9GY9Xzj2P6vKfg4BXJ44OIiAFMRERE/4uUqVZsfmfi6dOc77jH&#10;dvpzvC4GgYmeeOzp2+TPDRp0GcIT5kOTsQpayyp5BFga9d0rwlY6BTpACmDlyQB2CR0rry184IcA&#10;DpICeBQcQsdgy9tj8OKGkXDctxIxus8R5uOEBL/x+K5wCE6YHse35qfQZbwPbYn3ozn5GVQmTEG6&#10;6ksU6vJRLwK4oakEmQXeiDauFiE/G7G5ClRUHkdX/RF0dRxFT89x9HQdQ3N1J8oz61CSVoOazFaU&#10;mGqgiXOGh2oavDV28oRdofppiDLMRky69LgWI8a0BdHpiTw2iIgYwERERPS/RpFSitETbrcF8OJN&#10;H9sCWI7g+HiMnzXf9vlX338aQdoZiEiaJ6JxKTxVk+EQNApe6sny7NJeqklwixgvzyz9QwDvl64B&#10;FuF7QGGH9z+djq8+Xw7XABV2hr6BVVuewKKlw6D1Go1jGU/jmPExfJvxKL7Pfhzfm4egUfMIWnRP&#10;oskyG+lqR1gywxESvxza1A+Qle+J7FJXFJTkozSlHjnRlSjPqEF7Y7c8ClyZ3YDitGoUJFcgV1eG&#10;srQG1Fg7EBLzstiuoXKoSyPW/jHTxG3OkpeKSs5fBX3WBmjMaTw+iIgYwERERDSQqNIyEWnQIDwp&#10;FCF6/5MSwxGerBOfK8Jne71w8y1XyXF72eWXYldQrAhfi5Arx68cwvv22QJ46Kjb4auaDv/YKfDX&#10;TJXDd58IYCmEA2NnwFsEsDQTtMsZE2EdCJNOhZ6Ojz9ZiI8/XSeiMwmBqa3Y4bIdazcvRLhqNzJV&#10;i/Fd9kgcMT6O78xP4rvMp/B9xpM4YXoS3YanUR79MJJCZ8OQtgu1NaVoqz+OlqrjaKzoQbW5CQXa&#10;YtSkOqBQl4uqrEZ5OaTyrJOTYuXqy5CbUIaS1DpUZjYjUL2p3wCWJvSS1kzOqFgPbeZ2Hj9ERAxg&#10;IiIiGgjUJh0iUz4QYbdIDlW/mEkiVu3hrhwP54hx8uzMTooFWPjsMFvcjhj/ZziFThGfmwc3xVI4&#10;hO6AQ0SWHMF//dtfTq8R/Myd+GL/LATrp8At0k7E5Gg5gIPiZiAw7uR9HT4VwIfCx8EpfBre/XgV&#10;3t2yBD5aA7yVWmTktCI/qxJtNd+ip+UYjFHrUZf0BL63DAbMT+M78fZE+lPoNj6C3ownUKF+HOqD&#10;j8Nr31pU5daj1FwrK7PUIlfbhGpjCI4VPIT6/ErUl3eh2FSNHF0ZStNrUJYpwtfajNqcbiQl+uJg&#10;qLRto88ZwCn5a6CzvoVocwWPJSIiBjARERFdzGLSD0GTsQyxlkUIT5x9+trcCLuTpyYL0qisk2Is&#10;xs04ffrzyx88CleFHVwjx8FVKd6q7UQEr8LeUA02vOtg+7rLL78Mf/rzH+Ae/jz8YxfARTEeQboZ&#10;CNXNEvG7BB6qjTggIlNe/ihkDD7ZNgkvbVqEfd6TxTaMR0a6Gu2VJ9BY0om64lbUlTQjO8kdJfH2&#10;aIy9D0dSH0OP6REcFQF8LONJ1MU9g/C9dyPe5T4YAycgOdQNWZoiWOOKUWSoQ5E+B0fzB6O3/GVU&#10;5vagMLVavG2U1wOuL2lDQ1EPagvaoNE5wCFoBByDR8JZxPm5AjgxdzX02S8hxlLI44mIiAFMRERE&#10;FyONOViWUrRGBPASEb9zERwvRelUeNpmZx4Hp9CTyxPt9B1pW/v3dzcOOuO05ZOf3xcyGs4qO+wO&#10;nop9EQGYs2TIGRF8OeymL4F/cgH8NKHifjYhWARwkDEdB5RfY79iDHb5jcFbn0zF2jWzse3AFBwK&#10;Gw5jmhuaSo6gIrMBhYZK5GhLRciWwKrPhMprFcxhj6IxYShaE55Ba/KTKFE/CoP735Ev3tYmDYfW&#10;5WlEub+AmoI6lGfVocTUiDprMjrK96Pc2ojakg60Nx1BZ/NxtNYeQWNFGwpyLPBTv4Qd/k/LASw9&#10;vp8N4KzNYl8W8LgiImIAExER0cVIm7lZpreuhMq4SJ6oKiR+trw8kbey7+RU0vJEz73zsC1op8y9&#10;o28A22ZvHgXHiDEiHqdCZXgejzzxR9v3DBo0CK9+6Qa/hCoExH6AML24r+Rk7ApZin3hIrBFAH/q&#10;MAk7PeyxP2gIouLfRn1hF0rS6mCOKkC6Ile+PrcypwFNlR0oL8pGXNhKpHg9iuzAB5Ad+ihy/B/G&#10;iQx7ZEc+DKPPwyiMegJxflNQlm1FXXELmkTgtjUeRXMd0N58FB1tXairqUZJsQXmzHDEJH4qn9b9&#10;mfd92BUwVJ6Q6+cCOFk+Bfp1xJjLeFwRETGAiYiI6GKUkL1GFpexXA45KehCRZRKszN7qybD/Uez&#10;Mz8x7FZbzH6+bwhcfwhg2/JFY+QA3h04Ctv8hyHcsACphRtx659utn3fNddcjf0+m6A0LJRPt/bU&#10;vIPtAVOxJ3gU9ojvlSLaMUQIHgZLZiRaS4FSEcAFKZXyNbyVuQ2oLWpGY0UH2hq6UVtVjGjvlTCF&#10;D0aK79/wXbYdLCKG03wewnGzPeqi74fGczAsyYHoaO1Fd+cxdHUcQ0dLr7zub0NFK2qLG1GZXyMi&#10;uRRFWTmwmg2ISXDAgVBpzeKn5Ym5zhnAaYthrliPeOtWHlNERAxgIiIiuljpretlWstKEXJLEJk8&#10;H2H6OfLszD5qEcAK+1OjvOOw138UrrjiUjlib73tGjl63SLs5DA8c/mivSJ+/eJmwFszDUEipjOr&#10;XoB31Eu44eY/2CL4meG3IVQ3V5gNV8V0bPUdJa/5ezqAx8BJBLG/ejkSDftRnl+KxuLjqCvsRn1x&#10;F5oqetBa2y1H7NEeoKYyH3HhLyFfNwW5qlGIdPwHavQjYPL+JxqTnkJR7HgYo/ehp+uEcBxd7UfQ&#10;3tSDltouefbn2qIWVOc2odIqQjirGTU5HWgo6EWhNQdBMS9hX9AQWwB7KyciOH4Gogxzoc1cAmPx&#10;ankfxlhSeEwRETGAiYiI6OIN4FdOyl6FaBHAUSkLEJ4gAjhupgjgKfCItLeN8q595QFbwE6Y9zfs&#10;DBgJFxHAnip7HAo7HcB7AsXHoyaIQFwoh3SIfiYUhs3Y6hWCP/z5etttPPTYrfBRTodr1FRsCxhx&#10;VgBLUX0wZITwDNSJb8Bi9UNerhYlhRkoLbaguaEZx3uB/BItPKLmIj07AJUF8YgOegtqb3sk+zyJ&#10;3MihyAh6AFbF09D4rYQ1IR9WTQUyVOKttgTFphpU5TbKKq0N8gzQxanVtpmg6wt6UFPUiGDNCyL4&#10;h8EnegIC4qTlnBYgLGEjIg0fIibDGdHpBh5PREQMYCIiIrqYxWd9LTMWrUNM+lI5WqWJsIK0M+EX&#10;LU2ENeHkRFgiRh947PRpzG/vegoOEWOwO+hlEb8vwlsz4eRSSSJcHYJGY5cI2oMR4xEkQlr6focg&#10;exyO/gD+qoX445+vtd3O7Xdcjy+cNmFX8FocUo/DXhG/ZwawNPrsJr7fUzkWQbpJ8I8bL5+enZ7j&#10;jp6uXjQ0VsA5fLwI9blobehCu3Rtb0Mn8i3RMCo/R7zXXKhdhiLV7yGk+D0BfeRGZKXFoCCxFom+&#10;mYhzTYPeIwMpAVkwReShILkChSmVKDZWnTzdOrsBLWUnkJenxeHIUWI7liMsyRtqU67YfzU8hoiI&#10;GMBEREQ0UMRlBcsyyjcgNmMZlMaFiEicd3omaOXJmaC3Hx5uO/35D7ddg/3hY7A3ZCJ2hyXIa/46&#10;hjvAVTEVLlF2csBKI7k7RAS7ioD2jJwAR+nU6NBRUKYtQWD0Atz1zxvPmB36Cqx85T3sV7wNh1A7&#10;EdGj5WtuJYcE6f6lEPcT8RuVtBKFxYk43gN0tnciVLse+wKfgnPYBFiy1GipOorGynY0VXfKpzaX&#10;Zxcj3ONlKA89je/zxyFfPRZ67WcoqkhDa80RlJkbYFEXIjkgE2Z1AUpM1SdHgE01KLPUoTqvCUdb&#10;AGtOqQhfldj+4j77L8ZcyuOIiIgBTERERAOBxpwr02VuhLFoLdSpi6BIni9fmytPhCUCWJoJeumG&#10;e23BOnPZndgj4ndvmB/0CVFwVoZDHesKp/AdcApbhQNhY3AgYix2BYyST5P2Uk+Bp2oSDoiQjbWs&#10;gLl0E7xjZuPeR0+PKF9yySUYYW+Pw8r1cI8aL484u4r7DRbboUieK+JzCuKMb6GiqADdjUBLQytU&#10;Sa/BKXiwfH3yvqCnEKZ5CQ1FnfL1vPWlbWiu6ZJniq4pqkNS1A5kqaej0TQZfgfmI9OSCGueDs21&#10;HWir/hYNxT2oK+hAlbUZFZlN8nXAtfmd6K3/FiWFzdBa6vvstyhjEFRp7yAuc5P43GfQZJh5PBER&#10;MYCJiIhoQIRwhgo660vQ56wQkboEytT5iEiahdCE6fCPnYS77vmdLVY/OjgYX/uOxs6gJXCJmonA&#10;+OkIipsKj8hpOBSxFvtDX8G+0HmCtBTSCDiImPUSMb07eIyI5UkIS1mA5IK1OBD5BZ4cOcl2u5JJ&#10;s/4Od8XJAHYOs4Nn9AQE6mYg1eSMCmsD2iuAmrJKBMVuEtH7jDxKfFBehmkwFJpXRcC2yhNZ1RW2&#10;o7v1O/S0A90t36K1vgcl5kQkhL4OT4cRUPp9geS0APion4Ux3Q85WXoUWjNRnluOyrxaEdA1qKu0&#10;wpCeKfbN6f2kTi9BWMKniDYtkCfAis9chszqDeLfH4rPV/BYIiJiABMREdFAoE7Ph9qkgSpNJQJY&#10;hSiDEiEJB/HJnpm2QL3znpuxI2gBtgePxI6QkdgaOAI7AkfCQzkRXsoJ8oRYTmEL4BDyNXaHLMGe&#10;kFFwDB8Pn7iZOKCwx2feQ/CFz1A4isjdGzETPoovMX/tsj4R/NATv8de75PLIB0IGocEbQBKja1o&#10;zDuCnPQ8OEesxO7Qp+XllvYHnxHAMW+hwtSNSnMX0gyhiE55F8mW/SipMKOhoh2V2Y0oM4vH6b8N&#10;n78zBj6Hd8NXtR57Ah+Fm3IM/DVToUxZBZ15M8Li1sIrcuuP9k8VArXvin00V54oTBopl5aOktZQ&#10;1lvXQmPO4HFERMQAJiIiooHsjrvuscXp1MUb4Kbxhm/CNBHCo7AtYCS2C84iaKVrfaVJqw5H2okw&#10;HY9dAXbYGTQasZaVSC/ZBLfoqdgXbgeFYZH8PV/7D4NTpD0ikxfhi32j8dtrr7Ddzx9vuwbbXcbD&#10;khaPhiyg3iqiNkUvojQaTgof7A+fB+coOxHJJwPYOXQUfCLnIC0xDAaDK9wi7HEg8En4xoxFUOJM&#10;pBiDUSNuQ5rcqjClFNs/exeHHZ2gjP8a2/1Gw0WxDp85jMVrHz2GFc89gvkr5521HwK0WxGWMB2B&#10;cdPlU8R/CGBd5gok5qwRj9PI44WIiAFMREREA4s0kimNBKdAkVIiX5/7w3W6CoUCTsocxJu2ILlg&#10;JcKT5iJQOxP+mmnwEAEsLZkkj8iGjYWDCGTHMDsk5z0rR+/n3kPgopqEzLLN8BHfsyt4tLz2cHTa&#10;YhGWc7DbbRz+fPvpGaJ/e+1V2OOwBbrEg1DqPoNnfBR8daXwiEiGT2IGDoTPgafGHq4KO7hFjoeH&#10;0k7czgwRvfZyEEtrFAfFLUZs1iKEpSxHjjkdNVkd8kRXlVlNqCqoRqRhI4IMH2CndwBuvPFG2T/u&#10;vR++0X2v6Q3Re8MvZqIwBQGavgGckL0KeutGaCzZPHaIiBjARERENFBoMgKgz14PbeYyRCYtxIfb&#10;ptqC9A9/uVOe8Tk+Ph4HVRkIT/lIfN1SxJoXivCcKcJzMjyi7OURYGfFODmApdmgo9OXISn3WUSJ&#10;2NVmrkJa0Ub4xc+Wozg5bzV02cugMS9ClGEuPBWT8ciTt/Q5JXrRhjvwyleTcSg8A54qs7iPNLhH&#10;pMAlLEB8bDmcIybBJVSabXoWQvWz4a6wl9frdY9aDc+oGBHdLtgdsQKHFBtRYClEY1E3avK7UFQY&#10;i+T81cgoew4q4xqMHn8P7rz7Hjh4qfrsE6UpH4cj5ojHNxHeqslnBbA0eZg2aztiuCwSEREDmIiI&#10;iAZI/JqzEJ+5HikFaxAtYlVaEmnKnLttIbpgwxY5fn+I4H2KPLhFB8FfuwX+sSvgqZwNt/DJOBg6&#10;EwdDZmCH/0js8BmDHY4LEBS7CokignVWEaWx0+Grm4kkEZ8RKc8jOOFtBMS/Ab/YjQjULBLROhUT&#10;Z/6tTwRfe921eOypIXj+9U/gHp4Mr+gs+CfVwE9fDt+UHPF+PHzVH4soFdugGA8vpT18E1TwjS8W&#10;X5+EQGMLvFOKoEirQk1pJzrrvkNusYfYpuXyCLWl8nnEW9biudeXnbVfgvSuIqjt5bD+cQBr0pfK&#10;1wBrzHoeQ0REDGAiIiIaMAFs0YoYXCsieKV8anJI/Fzbdbk33nwVfCLWYl+EUQ7g0xF88t+OChNi&#10;tWHYr0iAQ4RJROwBeAeuxvZdi7F77zrs918lvm4cHFXjsDNsJHaFTIaPcov8tT/chjY+Fo6RJhxQ&#10;xMJJEYRNLy7DFYMG2SL4uuuuw13/vB8z5y/HIWUOgkztQofMV18BX9UqBGunwidmAjyULyPQ1Ap/&#10;QyNcA6MRmNosf11gagtSstOA74HiGnck5S1HSv6zcgSbK56HoUiaCVsh9sXJ0VxFigGuijni9sbL&#10;y0H1CeCk+UgpWAVNxkfia6t5DBERMYCJiIhooIi1xIsgXAtd1ipEm5bgzY+H2OJzxsK7EZowDa6R&#10;a7A/IvmsCD4zhn3DtsHXfS1c961BSMTziDdvhE/cXGwN2IgdQR9jd+hh7AnXn/P7z/TVV1+JCL7y&#10;dAT/7gb86S+346HHBuPVz51PB7AuEoGxIn7Vk+ARNR5+CdHyx/2T63A4JB4+sfnwirbCU5EGL5UO&#10;+vQomEs+han0ZPhKI8Cmsg1IKliH+JyV8IvfjMPK13EwdCrcouzgEjrurACONS8R8bsWJ6+Z5vFD&#10;RMQAJiIiogFDY8mBLvt5EcFrEGNaiicG/8kWnjtcxoj4m4Sg+Mk4FLZaxKnlrAh2Ck2By/6lcN4+&#10;Ed6HVyDeuFEeWTUWbkBG+QuIMu3uN3LPFb/niuDf3XSLiOC/4q77HsLcNa/AJaZQhPkmeQKsgLip&#10;cA2bL4I3S4SwSb5W2C08ST5t2l2ZAT9dmYjjKnjGleDue/+OP/7pekyZ8Qje/nQlFEZHbA8Yi30R&#10;o3FAMQZu0ePhKmLaJXwcDkfYwSPSXp4EKyxhFuIsi6BKXQmlScljh4iIAUxEREQDUVymM8wVG+Af&#10;PdcWnA88+nt5lmdp9FOOwNgJOBD22VkjuNs/W46Ag7MQEbYAKfnr5fiVSKcY5zW+CG3mm3CMsvYb&#10;v+eK4B8+fujQIVx/4+/7XBd81VXX4NrrrsM9D/0T2w6PQUDsVESbFiA88UWxnWny9b/SdcIekSZ4&#10;a3IRmNZmGzH+54NP2m7n+ut/Z5v12U/rC4dQEb4xdjgUOU5E/Vg4h42Fa8Q4uIvH7q2cimDdKkSm&#10;bIfKlMpjhoiIAUxEREQDVym0lrew8ZXTgbjprSfk0359pABW2IsQHI/DigmIiNlvC1WXw59h7+dz&#10;EBayDMaC9Ugr3oDMqk3Iqt4Ea80L0GS+B11i6E+O/P7c+76+vnhk8Lg+EfxjN/3+ajzy5N/wwBPD&#10;ZfPXvYU5yzdh1uJ1mLfmdfl96eNnfs/qTVv67IOQpDgRwgcQpPNDWJJaFp6kRERKNCKNKVCbinmc&#10;EBExgImIiOh/QyJuv+N3chwOGnSZiN+ZCIybAV/1FHhKa/2G28E9yg5OIeOxP/RVHAh6Dx+8NQtf&#10;b5uBoEQRwUnL4eK7HGGJ7yIybSf8dEG2kd9fOuL7U5/fsjsUw4cPx9W/ve4nY/iXuOHGm/h8ExEx&#10;gImIiOj/q01vfW4LRPupdyJUPwdBUgBHT4Vn1EQcFgHsHDoOztJpwerxcBZR/PYbo/DRF5Ow4Y2p&#10;mDJjClZtfgu7Q63/0jW/5/N5KYZnrVmOxwbfgvsfvhmPPPkH/O7Gq35R/F599TVwCU7gc05ExAAm&#10;IiKi/69u/9tdtkj82tEO2qzFUCTPQWDcdPhET4K3cgI8Iuzh7GuHwxET4aGaDJ9DI7Dr3Ufw+Ztj&#10;4O2yCaYEdzhG5f5LI7zn+/ndYb44JGLcL3qy2NalcPKdh7/c/lfc98gTWP/m13hvpycWrHyhT/ze&#10;cusf4OCl4vNNRMQA5k4gIiL6/ypYn2+LxMsuuwzOqij46z5FoHYNAjSz4BYyCXt3zsD+rydg5wf2&#10;2P6+PZReY1GfNAqN8SNQr38Ktckjka4Yi7TINfBURP7L1/z+0vf3hHnAJdIOviKAddalcIv8EmOn&#10;LsS9996Lv95xF54eNhrXXf+7M9YTvh5T5yzh801ERAxgIiKi/8+mzF1uC8V7Hhlii0xtfDT2uB/C&#10;qy+Mweub7eDq9gmc/BTY+rY9WtLt8a31UXxjehrHMx5BW9J9aE56BE2G8SKC58AnSnFBR3x//Pnd&#10;IfvgHj0eftFTRAAvg2dckPy5dW/twAMPPIDLL7/C9piuvPJK/OPe+22zPhMREQOYO4KIiOj/qeuu&#10;v8EWi2/sCLRF5tceGrz5ykLs3PoWHMOzsT0wCyMnTMNL659BpXYojpsex3Hjo/g+6zHA+gy6E59E&#10;reph9FonISlqCZwVSRfkmt/+KDX+cAqTJuqaiiDdK3BSmuSP7wrOxDVnTJR1+eWX4867/8lTn4mI&#10;iAFMRET0/91ejyhbLP72ut/Z4vNASCLe3bIUX371jvyxveH5WLN5MyYsWI5In5dRn2SPExlP43jq&#10;E/jO8iS+tzyFb0QQHzUNQW3sg8hWT4A2/O1fbQT4XJ//610PnBG/V2DSzAVYtu4lPtdERMQAJiIi&#10;+v/uySGjbcH4zNgZtqh87eWV+PC9Dbb3HcKz8NmhCPn9wKCdsKrGo8P4KJA1FN+JEP7WMgQ94v0j&#10;GU+gMeEJGHweh8PHT0MZ4vSrXAPc3/tDx8+xPZZLLrkEn+72QFhiIaJSK/hcExERA5iIiOj/uysG&#10;XWmLxuDgYDkkX37tFbz4/ArsDkjrd8TVJTIFCSFz0ZD4DFq19+OY+XH0pj2O4+an0G14BgluDyB8&#10;z99hDR+L4ENLftUR3x8+vnjTx31mfF6z+R0+v0RExAAmIiKik7Z84Xh6iaBbbsFO/1RseOEFrFw2&#10;F585+vzkyKuf3xeI8x2NYtUjaE8egdbEJ1Cf8CRM3nfDHHQfalOGISNwMFw/HwLXsOgLug7wj72x&#10;IwCXXnqp7bEMGTWBzy8RETGAiYiI6LS77n3QFo32c9chIiISb3++D1+6aX7RCKyPz4sigkci1f0e&#10;FEY+hjTP+9CRNBY1usFI9nkQOaGPIiVkJMJ93vvVRoC/9EzCoEGDbI/jtr/eyeeWiIgYwERERHSa&#10;wlB2etT0kkuw1S/1X7oGN8z9OWi9RyPJ727U659Ec9IwxB26G51GO3ToHoch4FH4HFr5q10DfOut&#10;t56exOva6+XHxeeXiIgYwERERGSz4rk3bOH4h9v+/i+PyO4Pt8Bhz0YovGehKWMWwvbcjdK44bD4&#10;348KzSOoT7ZD0MHpv8os0E899ZTtMVx22WVw9Ivlc0tERAxgIiIi6uuPt/3VFo9z1m4572ty42Kj&#10;4OTlhq92vILde19DYIQPQryeh8/+cTAGj4Q56ClYwx9DZugj0HiNg1NgyAVdB3j16tV9Jr16/ePd&#10;fF6JiIgBTERERH0F6/Nt4XjppZed9wisOtIXBx0/hOu+NTjgcQCOYem2z3mH+yLC61novacjeO/T&#10;MAU+BaPvQ0gIngPP0IALMgK8fft2+bTtHx7DlDnL+LwSEREDmIiIiM42Y+Hp0dN//OMfv/iaW8dw&#10;M/zd3oTz9olwdHgLzqHR5/x6x4g0uLs+D4+tj+OoZSzqksciwGXtv33Nr7RU0+WXX2Hb/gcefYrP&#10;KRERMYCJiIiofzf9/vTEUavf2P4LR2TzcHj/mwg4OAsHXT6CY+QvG7E95PQyjKET0WaZAu/dQ7DD&#10;I/DfmgX6uhtutm377264iZNeERERA5iIiIj65xmZenriqMsv/8XX3Ib4O2Lv53Ow3+nL875m1ys8&#10;DNG+C+GxZxgct834l9cBvvvB05NeSaPAHuKx8DklIiIGMBEREfVr/JR5p09/fujpXzQCG6tR4v03&#10;F2Dr58/L7+8MSMc7uwKxK8h8XiO4/m4vY+sHdnjx5ZnYG5p9XiPA42au7DPp1ae7Pfh8EhERA5iI&#10;iIjO7brrb7BF5OZPD/+ia3D3hlnx9psL8cnX7+Ljj7djztJX8NInLtgbnnNe1/A6RRXi+edmYMHq&#10;ObYA/iXfv+7tvX3id8m6l/lcEhERA5iIiIjO7YCfxhaRVwy68pwjrrr4WOwPy0BEsDv2BRvhpEiF&#10;16EF2PXuI/j8zTEI9/sInqoE6HT/3jq+v+TzHxxQ4dLLLrNt98NPDOZzSUREDGAiIiL6aUPHTLSF&#10;5PDhw/uNzz2BSdi16xUc2r4IOz+cg+0fr0CU9wLUJ41CY/wI1OufQm3ySKRH2iNW8QFcFEn/8jW9&#10;P/f5XcGZuOba39m2+ZY//pnPIxERMYCJiIjo513z2+tsMfnGjsCzInS3Xzxef2U6PtwyHwd9fRCj&#10;CsXXnz2LlnR7fGt9FN+YnsbxjEfQlnQfmpMeQZNhPBIUz8I1MvFXGQH+29/+dsaI9SD4aTL5PBIR&#10;EQOYiIiIftpejyhbTF51zbVnxebOACPefec5uB/6CvsjcrE7NAfz1ryMLS+NR6V2KI6bHsdx46P4&#10;PusxwPoMuhOfRK3qYfRaJyE28kU4KTL+pXV9z/X+0PFzbNt7yaWXYodLKJ9HIiJiABMREdHPO/P0&#10;50cGj/vRLM8qfPDRi3A+uE1+3yEiH698sgOr3vgCh/2cUZ9kjxMZT+N46hP4zvIkvrc8hW9EEB81&#10;DUFt7IPIVk+AX9jhC3LNr/R28aaP+0x6tWbzO3wOiYiIAUxERES/zI9Pfz4zQN/5YAscdr5re98h&#10;IgfbfE6e1uwRGgSrajw6jI8CWUPxnQjhby1D0CPeP5LxBBoTnoDB53Ec+GIsDgTF/VvX/Epv394b&#10;hksuudS2raMnzODzR0REDGAiIiL6Zc48/fm31/2uT3i+9+VebHn9OewNyew3Up0izUgIW42GxGfQ&#10;qr0fx8yPozftcRw3P4VuwzNIcHsA4Xv+Dmv4WCh9Xv23RoAVCgUGXXm1bVtv++udfP6IiIgBTERE&#10;RL/cmac/29vbn5ztWQTvGx9vx4Z1S7HNU/OT1+S6B3kjznc0ilWPoD15BFoTn0B9wpMwed8Nc9B9&#10;qE0ZhozAwXD5ehLiYyP+5WuAb7r1ttPXKV99DRSGMj5/RETEACYiIqJf7szTn6V1daXo3B2cCQ93&#10;N+zwN/6iEVu3gN0igkci1f0eFEY+hjTP+9CRNBY1usFI9nkQOaGPIiVkJA75+fxLs0A/+OQo2zZe&#10;eumlcPSL5XNHREQMYCIiIvrlznX687+yTq+b925ovUcjye9u1OufRHPSMMQduhudRjt06B6HIeBR&#10;eHh8eN63P3XJ5j6TXr3+8W4+d0RExAAmIiKi8zPSbqotLJ8ZO+PfXqf3sO8BxAdPR1PGTITtuRul&#10;ccNh8b8fFZpHUJ9sB1+3zed1++ve3ovfXHKJbRunzF7K542IiBjAREREdP6uu/4GW1y+vTf8gqzT&#10;6x6ph6/fV/A+MBXG4JEwBz0Fa/hjyAx9BBqfqXAM1f+i2/vEJQ5XXHGFbfvuf+RJPmdERMQAJiKi&#10;gU+RHAF/zRp4qVYhJMEbyrTci2K71OklQr5MlV4pf0xrrkVaVgMMWfXQ/MT3xpoldRftPncJSTg9&#10;qdQ1116wdXp/4BoRC0/frdD7L0fw3qdhCnwKRt+HEBPyHFzCtT/5/buCM/Hb607H+fU33MhJr4iI&#10;iAFMREQDm8qUjdCEL4TpIoAnw0tpD9/YiXBVzIKfdh+iUrP+o9ujTCtGWLISAdod8Fa/KCyCb8w8&#10;BMTOgiJpE9IzLSgxN6KtoBtNee0oz2uWQ/jM20jJrENJYQvaG44jv7jlot33U+YutwXmkCFDzvua&#10;31/6+f0RmYgI/AQeWx/HUctY1CWPhafXFz/5/Xfc84ht264YNAgekal8vRAREQOYiIgGFnV6tXib&#10;AXWaSsTtLoTql0GRMgd+MVPgGTUBh8Pt4BI2Doej7OCuHg+nsKlwiXwe3rFfITAhAFGmwl9luyKM&#10;uSK4neCiWAjXSDsR4RPgp5koonwKgrSToTSsQGWFEW2lPagwNqBAV4GihDJ0lR1HaeHJAI7JqIPJ&#10;Uoeq3CZ01RzHN+2ANa/hon0ubvr9rbbI3Pzp4Qs+Avzjz0cEfIWEsAVos0yB11577A6I7/f7h09c&#10;YNuuSy65BF86+vG1Q0REDGAiIhpYYi1q6LLfQ4xpJeIsS6HNWiLHb2DsdPiopQCeaAvgg6Fj4RQy&#10;BgcjxsE5SlDbwUk1DvsjVolwzrkg26MVsZqY1YBkaxnCEr7AIeUoHIocDefwcfI2uEnbIjgrRiPL&#10;Go7azK6T4ZtYjuKkEuRrS1FlaUBNRQ0KiupQnNOE6swmlKTUoLmgG0XZDfJ9XIzPRbA+/4wR1iv/&#10;rWt+z+d9XWwIAv3fhceeYdjvsOmsz2/ZsqXPjM/LN77O1w4RETGAiYhoYImxpCMhew1Mpc+K+F0O&#10;depiRCTNQ4huNgLjZsBXBLDXGQF8SA7gsXAMHg2HoNHYEzQKu4WD0SJMo7f9W9uSIqK0MKcRFQXN&#10;qCtpRXNZB7oajsCQ5YF9ISNwIHikLYBdRfwGx72AMlMNCnWVyNXWoN26Gh3Zy1Ggr0NjRTs6W4+i&#10;o/oYSg31KE2uR2V6I0oyG5BovnifjwUrN9ki8677H/9VRnx/6vOHvByx9QM7vP3ZFjiE58off3tv&#10;GC655FLbdj09fBxfO0RExAAmIqKBR2MxIilvHfTWVYgxLYXKuAiKpPkI/SGAo0UAK88YAQ4ZLUJ0&#10;NBxDTgfwrsCRcIgYg72hSxB9akKq8xEvZGXUoDanFS0lPWgs6URtbhNKkypRkliNxoJeGDM9sT94&#10;CBwDnxbbMEQE8GBkZgahPLkFuXEVKNJn41j+XWjOeAkNZUfR1tSLYlM1cuPLUW6pR761HgYR2Jr0&#10;mnNuR5QpD+EpsQjR+yFQuxtB2s8QkbwfSmMUVKb/zDXPf7ztr7bQXP3G9gt6ze8v+bxOp8MrH36A&#10;Te99IAfwNr80DLrqGts2/ekvd/B1Q0REDGAiIhqYYjIqEJ/5LpILliPatEDE3nxbAAedEcCu4WPg&#10;JMLzkIhgp9CxInyfEQE88lQAjxLxOxo7g6Yg8jxPg44x1yJPxG9b0REUJlehILkCZSJUyy21KDVU&#10;okBXipyYKlRmtEKXugdh2hegTnwXftGzkJKxB5WpzciLK0VRQjGq0pNQX9KG+vJ2lGXWob60DR1N&#10;R2HJa/zJbQhLToS7egsOhc+WT7P2jrZHQNwkEcLTEGWYA1XafESlrEBM+h551ulf67mQZlO+5NTa&#10;updedtmvds3v+Xz+lj/dfnpG6quvQbAun68bIiJiABMRXey4nM+56bLikVH4IfRZm6FOXYbwpJkI&#10;1Z8MYL/oqXCPHAcPxUSotB8iKy0BllQdgtWvivgdip0Bg+UA3q8Yg70hC8XjqDjPAK9FgXgcTfld&#10;yEssR66+FAUpFajOb0KtUJxUifLkABTEZaMioxGNlR1orTmK+poa5BSHIC9XI76mHBXptWipO4Fa&#10;OYDb0N15DMeOfYeWpm7klbXCUtiCuMyz799X6w7HCBH4ajscUoyVA9g5dBzcIsaL8J+EAM10eV9E&#10;mxYitWS1eG62/GrHwtrN79hi8x//+Meves3vL3n/wSdHnZ706tJL4egXy58lRETEACYiuphxOZ+f&#10;l57bgo6GY6grq0Npfibi095GoG4iArXSJFj2iIh/DoXZZtRktaMyrVkeda00NyE1NRyHwmdie8BT&#10;OKgeB8/Yvf/S/RvEbdWIx9pY0CWP/kqnLksRXJHTgLriI+jKX4E6004UJrbJpzOXiNityGxGfUkX&#10;KirzUVteLaK4Gx2tR9DR0ivC91scOfINenuPo6fzOL7pAY62f4/6yk4Ys07/wSA0WY+dQWPhKMJX&#10;Op17f/BoeZKvHwewdD10ZPJ8RKctgaVyw692bNx174O24Fyw8f3/yojvD6Yu2dxn0qvXP97NnydE&#10;RMQAJiK62HA5n/NntDagraoX9YUdqMnpQnl2FRKMWxEQN0Xsp6dhzDiMxsITKE6sQEF8CQr0ZShJ&#10;qkZtVifKC4sQFP8iDka9KfZ92U88LyVQmYpOjXiXiX+XQJlWIOQjKq0I+owilBeI8K/8Bk3l3Wgo&#10;60B1fjPKrB1oKgzG0eLxKDOYRRjXIVdXhvzkcpSKfVFX3C6Hb2/PcfR2n0B9WZt8+nORiGhJuQhe&#10;aTS5pqBZ3HYvmso6kXoqgr1iHbE/cix2B476xQFsKFz7qx27l112uW2JoV3Bmf+Ra377+/xzHzjh&#10;N6dOxZZMmb2UP1uIiIgBTER0seFyPv8a6TRkq4jgjoqj8jW4BUk1qMxsRm6WHsb0w8jL06GusE3E&#10;bylyNMXI1zeiMKEOhfpSNGSLUC1uRLy1vt/bVqWGQ2l8GyH6lQiIXQwXxVw4hs3DgdBZwnSxL6aL&#10;fTADrhGz4ateilSzMypLc1FfVYvm5h60NnShruyICFcTGoqKUGEVMSuCtqmqAy11XbKO5iNoa+tB&#10;e9sRtLccQWNlO6rE10ghXCK2IV88psyYImTFFqPa2iw/lmRxO67RX4sAHnNeARyftfJXOXa3fOFo&#10;C85b/vTX/9o1v5+4xOHyy6+wbcu9Dz7Gny1ERMQAJiK62HA5n3+PRtxWgaUWrYW9Ir5rkakqFiFc&#10;J7b9GNrqj6ClvhMlxmoR5cVoy34ZdSYXsa21YptL0ZjVDmt2s3w76ozTsyyr0xXQicch/SEiyjAP&#10;vrFT5Mmy9ksTakWMxUHBJVLaB2NwOHIYAmLmQ5v0FbIyw1GUn4nKMrHvakXgtkhh+y06246jraEb&#10;zTWdaBKRW1PQhNrCZvnfXe1H0d5+BF2dR3Hs6Hc40vsNOsX7zdWdqC1qQYnYv1ki3rO1Jeip/hZV&#10;Jb1wj/kKu0OHn1cAay2/TgA//MQQW3Taz133X7nmVxp1vuba39m244abfi9PzMWfL0RExAAmoosG&#10;J3c6FXBczsfmX13OJza9DhniPgqFCksDCsU2W9SFKBf32dV2FK31R1GcXIhvCm/BicK/oEBXhPz4&#10;CrHttSgRjzs5zxmJeZ+K584sng8TEnJeh866XByj8xESPwuOYr9v9x/RJzgdg0fAOcwOuqR9KM+p&#10;EPurG9U5bajOa0V9cZvYB21y8ErX9vZIpzn3nkBP93HUFYuoFftAOsVZiuDujmMno7fjqAjfozja&#10;CxHMR8X3dqG1qhetFT1oK+9Fd600UVYHcgs74BG7C3vCR55XACfkrPpVXi+DrrzKFp7BwcH/8Wt+&#10;Jffdd59tG64YNAh+mkz+jCUiIgYwEQPvvxN4P8bJnfricj4Xbjkf6Vpj6bmpEtvQXNaN3MQyFKVV&#10;obmuSwTlcVQZQ9BqWSliPUdscznyteUiXGuRXf0O0iuXQZ+zFgm562AsWofo1CUIEvHrdCp+dwSc&#10;Ds59Yr87hY5BenoYGouOocp6Mmql0dryzB+u3W1CZU4jisXHpVmiKy1NKLXWoSi9GsXGKpSKj0tf&#10;0yVH77doaz2OzJJqlFTH49iR79HW1I6K0lqUi+NJUljQDH3myePOXxckwk+avXr0Lw7gjIr1F/y1&#10;s9cjyhaeN95443/8ml/J0PFzTs/4fMkl+HS3B3//EBERA5joP4mB9+Pg5uROP4fL+VzY5Xx04nht&#10;auzFMRGWzbWdKBUxX1vcjKYqKVY7xPNYjgJtCcoNjeK4TkFa4fvILfVCdV0SKmqiRWhuEuE9H85i&#10;G3aL8N0e0DeAdwc8jfC4N0Rki6jObUaZ2H9FImqLDJXI1ZUiLSwXSf6ZiHczITU4FznxZcjLbEBx&#10;eTtqy9pQYamXQ7mmqBntTT1oa+zB0Q5x7BTkiWN/IgrKYvD9t98hp6wCMZb+H6OL8n3sCxuLfcH9&#10;B3CwdgYiU+YhzrIYhqLV0Gdf+EmwRtpNtcXnM2Nn/MdnfV7ywid9Znxes/kd/g4iIiIGMNGvjYF3&#10;bpzc6Zfhcj7/4nI+4rWnSktDeIoCESkqGHJqkC8Cs7yqA40iLI/0nEDvKQ0iPqXg7Gg5imrxPJUZ&#10;qlFW3IqS2nK0tTSho17EcsUJNJYeRVr2V+I4nSlvixSY20X8nhnAewKHwF/9rHyddJ3YZ1LMloh9&#10;JikU+y01LAdmZQHq8tvRWtuDqlqxX6s70N56DJ2NR1GV14iawib5NGlpUqwmsV8aKloRFLsF230e&#10;E497Kqrr8yH9V1rRIV47daf+uFYsXguJ4m2SkIZDUa/BIVTss/DTfzjwiZ6IYN00sd9mIjRhldhv&#10;ryLW/Dli0uMu+M+Y666/wRafHxxQ/UfX/X1jRwAuueRS2/2PEDHO30dERMQAJvqVMfDOjZM7/XJc&#10;zuc8l/MxVyPaFIYo4xvisYvPaxciL1cnIvYYjonQPtENHOn6Rr7mVgrxI70n5LfS6cadbSLSm3pR&#10;V9qKyvI21IrtrxDHeKGhEoXGKlRaWqA3fInQxKny6eYSR3FcbPvRNcD7goZCpfsQFfmVaCg4gprs&#10;LlSLfVWb342uum/QXnsUddU9KBL3Uyviu6P+KJqruuTjR4reDhHCRzu+Q2N5p/iedpTk5sMjejac&#10;xevVL2apeM3ko7rqqBzBlcXdiDVq4RY1S3xuMnxipoltmoZtAfb4OmCEeK1Mgov4uSL9kctbvRgh&#10;CQfEc5oGtXhOf62ffX4xmbb4vOqaa/+j1/xK1xoPuvJq2/3/5W938fcRERExgIl+bQy8n8bJnU77&#10;ucmduJzP+Szns0rs66+QkLNCPL45CE9YgDxrEhqLjqC2oAW1Rc0nr7/NbZQnwSoTsS2NZNcWt8jb&#10;2tN9QibNtNxU2YWK7AYUplbJp35nx5WhLK0BMQnv4rBihHyt9SFxfErb4BQ+Tj4m94eOgaMgXQPs&#10;KI4bn6gFSEw5AEuGEtlZ0cjKjEJWbjVSxe3GmcuRn1ePTvFaqhTbUJFdL18X3SMivbX5KGrre1Ce&#10;K7bN2oMSSxHCdcvhrhwLL82r8Nep5evDi4pEUFcBDYWtSEp2gIdKxHjgUBG+w/GV/zA4KschOPGQ&#10;CPZwhCb4QimOtT5/+Mio+VV+/k2Zu9wWoPc/Pvw/ds2v5MZb/mS772t+ey1nfCYiIgYw0X8CA++n&#10;A08h/mdda3mFkzv9wsmdYjIKuJzPL1nOJ3MVzBXroU5bgPDEuSI6Y1Gb1yNPQpWXUCaHtjWuGEUi&#10;aovTq+VR6hppG0Wwtzf3im3sREtLs3yqdntjj3wNrhT50unILWU9KM5qgsqwH95qe3jFTIC7agKC&#10;tTPFfc0Q+2g89oWI4zRcitQJ8I6xh6dqjHheR8FXYy9e95MRljATkYZXRIi+hqTM3Wgo6UC5dP1v&#10;qtiW9Do0FLfDkpsEvQjkiBQ1lPHvoEi8flLiNdjpNw6u4v4CEuZgv8IOO4MXwy36A+gSXFGV0YGa&#10;9ONISQrGXrENu0NGwSN2soi/lWKfnH0ZhTJV3HbqR+K53yKOrQPi9XBhI/GPt/3VFqGbPz38HxsB&#10;vvvBp2z3e9lll8HRL5a/j4iIiAFM9J/A2Xt/PvC0lmc5udN5TO7E5Xx+OoA1pqXi8axGQu4qEZmz&#10;kZbpiPrCHhSmVCEjMg8ZUfniOa6Un+OTwduD3q7j8nZJp2h3dohtaW1Ch4jg1vpucZy3yo9DettR&#10;L7a9/nukWaVjvgbR6QYRqAfk62gjkueIbfgIkSkaRBnTEJIQAZ+4L+ClfgWeytUilleJ7Vwsjv3p&#10;IoSnideFOMaTpiBMvxblueL5yRTHm7EaleYOWEyRCNbNELf7LtwVS+GhHAX38BkI1C7FbvGzwEM8&#10;XnPpJvH6Xo59EWNwIGKk2C/DEKX5EOaUWGSnJyAlzUH+A0BywSrEmQP7HHfSKe6hCZ+K+J0v9tUy&#10;sa9WIrN6g4hkxwv2s08acf0hQi+//PL/2Lq/o6Yu6TPp1fvbnPm7iIiIGMBE/0mcvfenAy/ZvJOT&#10;O/0LkztxOZ9zBHCGeGxZaxCftQJK4zzk5UejqeQEysXzXJJWLbZZ7LPcRnnEWToNu62xWw7zo+J5&#10;OiJ0dRyRn7eerhPy60GajKoyuxEV1nrUNSYgq0R51jEUmbIfwfFzoTYV93uMqTOq5Neu0vAJIsU2&#10;7RWPYZvfMOzyH449gUNhTAtCfUG3eH66YE3XIVAzW9zeVPGcTBPxbA8n8fUHROgaCtfBTzzOr3yH&#10;i4BegETxHEqnWztIl0mEjYZzxDB5tDlYPwmxGSuhMq4SEez5o/itFHH9ttjWeYhImiv22QLxNUuQ&#10;lLda/Kx64YL93Fu7+R1bhP7tHw/+6tf8Sh9f/fr2PvG7YOXz/B1EREQMYKL/NM7e+9OBp0/9lJM7&#10;nc/kTj/+AwuX8+m7nE/hGuiz10BnlQJwIVSG1eIY+wwl+dloKj2OhuJeNJcfR2u1UNcjP39HusXx&#10;21CB0orUkwHcdRzdXcfkke2TszeL4E9tRH6RM+JzN4ttqj51XIljKc1LhPYq8TzNQlRq0k++FqNS&#10;XkdM+kL4aaaJcB0r4neUvH9jEreisxYozDHBVzUTvtH28FZNPjkzfISd/LPCQ3yPzroGyXnPIi5z&#10;lXi7HgrjIuwUz9cu/xFwDJkkX6ftqZwrXjvPIjxpvzjOM87ahoDYz0T4zpD/ABemn2MLYJ11lfDs&#10;Bfu5d9e9D54O0Y3v/+rX/L69N0w+3fmH+3z4icH8/UNERAxgov8Gzt7704EXql+ITEsoJ3f6uQBO&#10;XYzYjGVczudnlvOJM38KvXUTEnNXy2EXkTRbvNbsEZXwHPSGHUhJc4PJHAizNQL1ddU4cQRIzwvH&#10;vhA7mKxe6O74Vh6p7uo4Kh/v5dIfjVLF8S5eG5acfdDniQA21yDGnChC9E3EZy8Tx9kCeWZ3RUrw&#10;T/4sUBo+lAM4WDtLvvxButxhl/9TUCV9jIaaWgTFrIKbYqQ8O7x0DEhzA7grxst//NDnrYS7ZgpC&#10;pGMhfSl842diq99w7AkZA8/Y6YgwOIn9lS1e84Xy0k/93X9QvIvYF5PhHzNVnoX+zACW9teFHAG+&#10;7LLL5RC95JJLsCs481cdAZZu/5prrrHF7y1//DN/9xAREQOY6L+Fs/f+fOCpUlahwJLByZ362z/6&#10;2VCmLBCPYYEImElczufnlvMR8aezvom0kmflcJT+eCBdc+8rTVYVORKOgY/AOWwMTDk+6BX7rLq2&#10;AHuDxTGhmIKm+iaxrcfRWt8lj1RL0S7PzJzZiBJzBYJjV8BfO19sbwLiM1+GsXiteA0ugiJ5HiJT&#10;5iLSEHnWa1RjroVeRHRydgPUqR+KaF6EIO1M+fIHaQ1wafZ196i54vW5SDz3w+U5AbxVk+T4lbY5&#10;RryOMhJjxGN4EzsCx8uzOm8NGI7PvYbjsHqqPCqcVvwcTKUvISH3gIjzqn5/VkQaM8RxNVWE90R5&#10;9vkfB7D0WLSWHRfkZ96Xjv62GL35D3/51df9/fOf/2y7vyuvuhp+mkz+7iEiIgYw0X+T9D/BnL33&#10;p0c4Y1OfgyXTi5M7nbF/guJmQmVczOV8zmM5H41Fj5SCZ2Gu2CC2aZn8h4OwhDnw10yFW+RwhMSu&#10;Q3lZLr49AjQ11cJTtQQ7g57CDv+h0CY7obW6V+yrDjncpYCX9qX0R52q/FoERi/HroAh8NSsQ3zW&#10;WnH7y+WR+RjTInGMLRLbczq84sS2SH/4KhfPU02JdDy1oLzEKJ7PBeKYFwEcM/XUGuDjcTBEhHnQ&#10;MPn5D5DXB58ML5U9/MX+yY1PRE1em/w6rSmrhFHEcEK0eO0bPoOp5DkYCzfIp0VLb3PrX4Q+Zyui&#10;08vP+hnkp9kGv9iJcFfYnxXAmoyl8injGnPSBfl5N9Juqi1Ip0+f/qtd8yu9HTx4sO2+Lrn0Us74&#10;TEREDGCiiwVn7/35a1wTclZxcqcz9o/SsIjL+Zzncj6xmV8grWQ9tOaVIlKXi9fLEnniOWk0NS7x&#10;c1QX1aC3EaitqoB/7CrsDhbxGzAKB0JHITBmrXjeG1BX1CZeA61oqRX7q7Zb/uNBU1U7wrUbxHM1&#10;BAfFvtFaV8vXzYaK58U3Vuyz5JMzLUtnfBiEYvFctBb3orG4U+yHNlSm14pjthyaxDcQZZwnB/AP&#10;a4A7i+f9QMgYHBKvVWl5NI9Ie/hE28OcOBw1ObXoEMeV9EeFbG2p+NnRiCKxP435byOv8UWk5K+X&#10;A1gi/dta8wJSCraLmE1BeIoWIQkB4vn6CC4R9nCPGt9vAKcUroYm/fML9rPu+htuskXpJy5xv8o1&#10;v5LVq1f3mfTq9Y9383cNERExgIkuNgy8cwdwhoi9H/bT//fJnaRTZOMzV3I5n/NczsdStVHst3Xi&#10;30uhTl0oHsdsKBIWI80YiLr8TnRWfY+qcqvY3pXY6f8UvvYbga/8hmNn0FCE61+Q/+hTaW1GTZ4I&#10;4PoOdLd9K59m3lDbDB/xuJ3DR8sTVOlFAEujrh6xU8W2v4motBJ5mxLTi5CdEQe9zhF+kasRqBav&#10;1dTDyE2PhTVZBY3+dfn59Im2g1vkSLiJ14inyh6ukdKEV/Zi304T+3gCfBRzUZWdj8aqXpSJ12R1&#10;oXgdNh9HYUmr+BlSg7hMDZLz34Gl8nlkVW+ySRXxn1a6XuyTpTisnIBDYr8eFMeYW5QdXMXPiR8H&#10;cKxlCTQZa8RtWi7Iz7dgfb4tSK+65tpfbdbnjz/+GL+55BLbfU2ZvZS/X4iIiAFMdDHj7L2nZu9N&#10;nitPDKSxzJOvReTkTicndwpPmg0dl/P5l5bzSc5+E5mlHyHe/DxiDWuQk5aEGnMXWoqOiCiPgWfk&#10;NBwKGQml9gM4RczAtqAR+NTnCRwMWYnS1CZUia9NSfYVkbgW2owI5JZkiW34HLuCh8NdxK9jyBh5&#10;xFb6w400AVZA3C55m5RpOhHR6+XH6x87STyG8fCNmyye5wWINonQTJcm5ZqJELGPYxLfhibxQwSo&#10;l4rjcCV81IvhHmkvh6mfZgISjQfRUCn2ZUkLOluP4NjRb+UzMIrFc50ljnnp50d0eqk4PmIET8Rb&#10;3UUUf43D6mlwEPtYuhTCRWkn3reT4/qQeB0cFseXNLos/XElVD9Tvh5ZbVoqti/igv1cW/HcG7Yo&#10;veeRIb/KNb8uLi62SbYk9z/yJH+nEBERA5joopFeDVVaGmfv/fHsvfppCNPNgSJ5EQLjJ3Nypx9N&#10;7hSetBt667P//5bzCf73l/PJLQ5Bb8s3qC+pR3VeAzpKvxXHRAOMKT5ie8aL8PwIZbmlqLF0iGjf&#10;C0X6PDgp7HAwYhK0WgfExH0ltnms2JbB2Bs0Dl/7jcbesBFIyF6DhJx12CmFfOQEsZ3SLM3SyOp4&#10;BGs/RnjiEnl0V5rhWZq9WXrcTiKUpWNN2k/7wkaK538ucjKTUZ7RgipLO4rNpSi3NCI24SB8YseI&#10;18IERBpnoqRCizbp54M45o8e/Ua+PEF6Lo/3ACe6gOaabmTmNpz+40WqFbuDp8Mp8uTZIM7R4+Ci&#10;EgEsuIkQ9hCP2yd6ggjzyWKfTZMn4oqzLBHPu/6C/rz7+z/us4Xps+/sveDX/EZHR+Pq315nu4+b&#10;br4VCkMZf88QEREDmOi/ziziwhSGKOMbCIqfzsA7I/B8Y8T/eKe+xMmdfmJypxhzkYi5l/5fLefj&#10;cYGW88nK80ZP4wnk5ytQWOmE5IxPoTO9KeJyEjyihovXYSLqrL3yWRZ5+kwkZbwFQ5F0qvkc+fpm&#10;t8hRIl7HyH9ckh7bbvE8+YlgTCvcCFcR9F/5DkO8dbXY1oXYJ15vUtz7aSbKo6rB8bPkWZylU42l&#10;AJZuQxoxlv5ItSPwCWgTXdFUdAK5unIk+1lRm9mBYmMdfCI3Q5nwInRJW2HK34LqJj1axbEuHf/S&#10;JQpFadXyWSLV+Y2oFq+NptIudNedQGZWNUKTQuChXAEv9QTx+rPH/hDpjxIjxc8BcXwLJ8+6mCCf&#10;deGvmSa2cw5UxkX9riv977r88ivkML300ssu+DW/0udvve3vtvi9YtAgzvhMREQMYKKLQUxGKTTp&#10;XzHwzhF4GvNeTu70s5M71SA+a8tFs5zPmVSp+857OZ+g+G1QGGNF/L6J7Wcs5/PZr7Ccjz5rH4zp&#10;IVCb5iJINxEB2okISZgqjtX5CNMtREZWKKqzW5AXW4Tc2HLkJBQhKWWrfK2wKm0uQvTTxLEggjHa&#10;HocU4+SRaXcR+saCDQhLWYAAcX+phRsQJe7PTWyDj3rSqetrx8vbERg3XQ5/KYAPnZrgyjF8uIjP&#10;TagqFMdPUQdSQ3OgPZyGUmM9ynOqkZ4ai3JzHUoMzagW71eWlMgzP0uT1ElnhUg/JyqsdagSr0Vp&#10;yTHpNVJubkRpZoGI+qniOBb7OXoSwpKmy5HrHjURzvIEW+Pk5+D0Nfez5Inz1GmLxfG18oL+3Ptk&#10;t6ctTv8gQvVCz/r8yGC7PjM+73AJ5e8bIiJiABNdDGItTgy8cwSexlwIXdYmTu70CyZ3kpanOZ/l&#10;fHYFDYaL6iNk5bVdsOV8+qM0xZ7Xcj4ekfOhTDu9ZFGEwYKgxCgRkhHi2Pjkgi/nE2k4KO5/rog+&#10;e3mGZefQMXAJHyee50kIFa+R4LgFKMxPQYGuCiWJqejIXYuyZD0s2jQk65wRp/sKgZp3xT59HwfC&#10;lmJP8Ch87TNMHC8zxWtiDRJz10Eh9pdP/AykFK4Vz8tcEbx2cBH3Jf1BQNoW6Q8AHsrxcBe84ybg&#10;sGIeykpL0dXwLfKSqqB1y0KSnwVlllp5Rva6vE6UmqQArkJ5RiPayo6iobJNPu6PHvlWXoJMupxB&#10;mnE9IckXSdpwNOYcQUlaCbwi54nQHgn3CHv5jw7SsRllECEfPxuhujnyLPFhCbMRop3VJ4DjLBc2&#10;gMdMnGkL1HGzVl3QdX+nLn2xz4zPm978jL9riIiIAUx0MWDg/XTgaSxZ0Get4+ROv3Byp5i0pX2X&#10;89FMPOdyPvvCViLCGAd9RqJ8quy/s5xPH+k1fdagliM28dVfvJxPiM71nK+X5LwtP7mcjzYz64xw&#10;ToCrYso5l/NJyl+FqORNYv/Nkp8bj8gJ8nbJpyKHSNf0jpZPR3ZTjRe3Mx1K/XboNJ+ht/gKtGUu&#10;RV58I/LjS1GT1oxcax4S898TIf4iNJkr4CmOeenU593ieXRS22F3xCjskm4vYrx85oW03Jg00u0q&#10;3kaIfRkgjhHvyAXwjlqEUM2rKLBmorNRHLdN3yHZzwSjnxeyNIXy61pSKY77UvFzodRQiRLxti63&#10;BU0V4mdBYw+OdAMtdb1oLOxClXidJqQ6oTArAxUZrShKrYBf5EocDB1mC2BpBDg4fqbYJ/Pk4yY5&#10;fyWMRWvF27VQpy6xBbA+Z9UF/dl30+//YAtUPz+/C3LNr/T2uQ+c+sTvlDnL+LuGiIgYwEQXTQAz&#10;8H4y8KTlVnTWtZzc6Twmd1KJaIk1L0KMaS1MqeqzlvPZHTAKX/uNwld+I/tfzqeh87yX81GZihBp&#10;UIljwAEeyjXwin4WCoMrNGYtok0aEZpv/qLlfNwjF57zuPwly/moTWsQnLADXjFf4FD4rLOW8wmK&#10;mw5F4jwRdougSJovR3mIboZ8/bE0Mu12KoAPhZ6ckEoKYOl4dZSu8VWKMFZJI8STUZzyCvK11ciL&#10;K0FJQj2KigKQVrwBmVWb5FOfpdOzVaYlcFFOhIO4jV0BI7HVb4T8dq90e1JYi2PBQ8S59LqRrufN&#10;M+UgP7UQpeJxVuU0oLOlFzU536BA9QaqExahyNQu/5GrSfwcKEutEuFbhQJ9GQp0peLfFehqOI7G&#10;mi7klGlRXliKxvxuFBmqTp4GrSlFrr5Cfn5D1C+IwB8qAni8LYCl09Ntp4anLhavx+VIF/szPmuV&#10;+HkhLTu2uM+yY/8uaSKqS04tS3TlVddcsGt+394b1mfG5wcefYq/Z4iIiAFMdFEFsNkqomI9A+8c&#10;gRes/QQ68T/hnNzp7Pv/qcmdDDmbUJCRjhpzt7ycT05WPcISvETMfiVuOwaOEbPOuZxPkHg+znc5&#10;n9DzXM7HV7kEhxXLcThyVZ/lfAK1u3/+dfOj5XwSc9zE/nvlJ5fz8YyyF8E7D9rM5fIp4vqc5WI/&#10;LRTbPVu+b+n5k05DlqJQCmbnU6PAB07NyiwvFSaO/13SetnqcfCKfEUOzyJdOQrTjUgtfB7m8udt&#10;o9KSrKoXkJC1GvsCR4vj/uTSYz8EsIO4nYOho+VRYC/lBPHczUZ6sgqFKZWyDGnG9ZI2VGR8g+Lo&#10;VWhMnYqKvCPiOD4mX6tdYqhGob4SedoqoRSFYluqRTQf6wISzK5ITYtCQ2EXKjLrUVvYirSIQpjC&#10;C9FY1olQzUsi7n8+gE1SAGeuQKxlMQxF4ueSeD1fqJ97b3/haIvUv9/zyAW55nerXyquueaa0zM+&#10;//5W/o4hIiIGMNHFhrP3/nzgaTKWcXKnH/mpyZ10GS+hPD/71HI+TbCkN/QTkbv/q8v55JlLxX6v&#10;h1fs3j7L+ahNivN+DalN1VCn1+Bg5JvnXM5HaVwAa60I1Pw1Iu6WiWP75AiwHMBxM+Tnz1t5cjbm&#10;swN4DByCR8t/ANol/REoZBR2iucux2BEaU4yMopfl2PXULAexqIN8kjwDyPTMeLYl/bDHhHQ20QA&#10;7/whgINHYV/wcPhGLRSvnwkITZiBQOUq5BuL5D9gZUYXwhpfisbybpiCjcgM24360kYcPfadPPN6&#10;gb4UHdkr0WjZifz4WuTFnRwF7mn7DnllSUjLUKCl4gjqS1pQX34MpcnuyI9xQm1pL4I0z54KYPtz&#10;BrB0nbf0mlMaV4vXwqviNfipOGY0F+zn3ki7qbZQXb169QVZ9/eGm0+fUj3oyqs44zMRETGAiS5O&#10;NSJ6PmPg/UTgRSTO5+ROP7rvc03upDQshjnX4YzlfLYgPPljKFMtfb5fYymE1rLlv7qcj8ncBKeo&#10;F/ss5xOT+fMBHGOuRVxGpbycj0/0C/CPXY5g6Xp2YxJ8tK5wV38I75gdCNJ5nSKdiv0eLJXPied4&#10;hRyl0rI+UgBL+yxIO0N+/qSzGKTrkOUADj35GH4I4H1yxI6SR4F3Bo7ENr8R4rFLE2gtQqx1ObTZ&#10;K5CSL438bkRK3makF3yImLTVYtumYL+IX2exX3aJt9v9TwawdHtSALuFTxLHh708E7T0x57ERF9U&#10;Z3eiRURrd8M36JT+uFUNxDpnoTitCsdPfIeG8uOoNIQA5b8Byi5HhSEGOZoalKaKz3d/j9xSHdKs&#10;oehp/RZtDUfQ0nAcx8uHoy5lGUrzu8Q+my+O0eHnDmDjYvkaYE3G21BnFPwqP/f+fPsdtlj9wiPx&#10;37rmV3p7xz2P9Jnx2dEvlr9biIiIAUx0sYq1hDLwfibwpBG7Myd3kk6X5eROZ0/uFCGirr/lfEJ0&#10;K8VzoOt7v6Y8qNO2i8fw6y7n46Z8DuUFZy/nk59ViaTkmD7L+ZjMuSJQ++6bxKw65BQ02t7PtjSi&#10;yJJ/1nI+gdqF4vXjA3V6Tj+vMQ1MpRvk51iTvkwOYGmbpdeaFH9SBErHsW0irNCTj0G+DvjHAXzq&#10;dGaHsDHYGzIKe0JHIUq7FTnpCchKSkZOUjbyTRnwj56JwxFj5RFgL+k1Ikh/vHIIGS1fU3xA3L6b&#10;eA4jEuchXHrNx00Sx9By5OYqkZ1jQXpOI5KsNWhp7cGJTiA7rhRt0gzvdcdRlpKKb4v/KNyK4oQM&#10;5MVVoUm8/r/79nuYcr1gzo/Ad98AXV3fo7slD9+Iry3W7Ic104rDkRPFa3eoeJxj5Og/M4AVSQug&#10;FzEfl7FB7LeTlyT8+Ji/EK66+uqTsXrJJf/WNb/S22fGzOgz6ZV0ejV/rxAREQOY6GKWXonYDAfO&#10;3vszgReeMA+K5NnQWlbBlBrGyZ3OmNxJ2j/S0lYBYvvPtZyPv2a+2FbtWfevSksX+9VVPMYvxON4&#10;+4Iu5+MYNh9Gaz4663/5cj4W8ZzZ9o25FoW5jfJyPiGJvohNjPzZ5XzC9IsRlfKaeH72iOfJX+zf&#10;VHkfazN3IqNig3xKvUo8jkgR9eHiMUgzIJ8M4CnyWQ6HbRNhSQF8eiR776kA3hU4Uhwjo3FIOQ7O&#10;ajuE6z6Ulx9rru0Ur8UW8RiOwZJZgCDd8//X3l3HVX39fwD//lbf3L6zY3PT6Zxzs2Y3IqAoNnYn&#10;YnfXDDrsxg4UECnpkJBOUbG7uxff7fU751zuBawJooK+/ng+FLjc+7mfuNzXPee833AWoXaznyF2&#10;iOtn735ZbdpE3F9LrHDVx0ZfQ7jtby+u+T5q6YOcqr1C7HO3MBNxPAZjX9x0EeYn40RGKh7c/g03&#10;zt9XRfFkv+8T0bdxNckR15MXID3oKs6lXVIzRFQtgKvncOf2HfX1nVvC5ZO4fiJAVW4/cfA4UmLD&#10;ER3pAud9PcW5YZAjAAcm9hLbM1C8FgRjX2ygsED1lw5MXCmOx6l8e837+ONPdIH1q0o/5nkEeNiw&#10;YTnCb/cBI/n3hIiIGICJCgu/hCgRRryxL8aF1XufEfDkG/SwpKE4khDH4k6ZxZ3khw+7/NvBPayj&#10;CoB/1c5n7V7x84BF2BW6FT6xh5+5HcGpcQg7OPe57XyWiAC3LWiy+P1gcV6MzdHOZ1egCMVe3cTz&#10;74Gt/uPhER2LMxce5rqdT3TaZbUtB5Ivv3o7nwwzEX63i/MwQ/w7Q5xvQ9V6e58DPVTfbTl9e3dm&#10;IaytmR/yZFWC1gTglSoAi/0ojsNKcQ14hM/BgZRNiE50wYVjV3Dx2HVcPSNC5w3g/Ml7CE5IhZe4&#10;jvdG2IlzZ7hmnXFgN/G1E7xjDohrLAq7QtaLc206QpLMxPnYW+zL1ljm0ghbxHNx3d8RHgc6wTm0&#10;NZKSPHH+oKav9+Wjt3Ht/F1cPXkLJyJP40TUaRyPPKN6f8vWaPfv/oJfHv2JRw80/799/T6uX3ig&#10;1gFfOCb2d9pVsf9u4GzCA8RGeogA3FI893ZqLXRQck8RePuK895HbKetuO67ivOgL8LTByDl/HBx&#10;DS/Pt9e6ek1a5giug6Y45HrN75PtjpoamPDvyHvAdq3rM02c54g+wyY8l1G7bqheu+EbUadRixdu&#10;y5jpVk9t/+JNXjy+RMQATO+n4ITLIuDdYsDLFvDk6KJcZxqZNgYn0lNZ3Ensp21q3Wg7Naoop8/m&#10;pZ3Pir29xDmVs/J2cHIQ4o6NztnOJ64/NvjNwAZfG+wIdoJ7VJTu9l7Rkdji1UbXzmdP2ChV3Mw3&#10;24chl68+yHU7n4vn7opAdgYJCRn50s5n/8GpCEg6K0JwugjBUxB9dJCaBi2nH8uK6JpK0CZqBHuT&#10;thK0OMbadcCrRBCW+3+NZ1tEpWzFg/u/4d7tX3DpxA3Vpuxs2jWcPnwMR887icecIq7Znmpt9d4I&#10;2Q+7rbpG5Pnl5NVNnDNjxHW2HJ4xCeI5XsKZM6dx9fxZnMhIgm+YNdZ6NYedcxM4OjeF4666OBC7&#10;HZdFeD2TeEmt8z0lzosLGddxOukyjkWcxcX0K7gnwq4c9ZUjwDL4at2+8UAE4LvqwwbZS/yMeD05&#10;Ic6pEzFXcDA2Gnv2m6ip7+7hsi7ANHHc9ovtXaCmxHtFmWb2AO6NiMODVL/y/Hyt69w7a/S2dOnS&#10;uVrzO8F6G/7v/z7Q/X7lqtX596MAkWHuyYA3197pqSDYSK/1MwNkqbLlcny4QX9DkWIldftHhnnt&#10;Phw+cZ4K1C8K3PlFBvs39SHC2/pwIrtFy7bxAwpiACZ63fYnXxEB7xYDXrbqvbuC2ohgL0eo+iAx&#10;ff17X9xpR6C9CLvzRYgbkS/tfFZ7j8+276IRnTH2me18og45PHe7XUNX6dr5yO3wOuCb4+dnrzzM&#10;Uzuf2MPJiIkNzZd2Phtce6JG3YYoV74S6jX6EkFJ/RFxqD98Y3tkVYJWhbCM1bWgDcDrPVtik58I&#10;rj4txTUzFgeP+uHhvd9U67G7tx7jfMY1nBLH7UTsJaTHRaoPjsLT+6rw6JZZPE4zIt8SG8R9bfQ2&#10;UFOfN/obwmJjffQd9QPiI5Nx5+yfuHz0Pq4cu4v4+B3iujOBzc76WOfZDpdPX8b1w3dxPOI0ju0/&#10;hWPhp0QQFiFYBNoLInzfu/YYV64fw80bV/Do/u+68Pvg/q8qGN++9hDXz9/BpeM3VJu0YyJEn0+9&#10;i+jI3Rg/twm6D2wOg7ZN1ZvDEVOai/Aup9Nr+kprA7Bs0xaaPOiV3nhq37TLN+zyDaVb2BF8/Mnf&#10;dW/w7ezsXmrNr+z1+9FHH+t+r0Tpsvz7kcswqvWiN/+deg194fGUgYzBlN4331f7Cd0HjMJ0i5Xq&#10;Glq5I4CvM/R2ArD2pKz43Q/qRfnJ6SXcSe/eH+5XmdokX7jexCeluTVw5CQEhK7RBbzQuKni+ffE&#10;kLEjc9zObMJ4uIeavdWA5+ERC8vNPXMEvPV77J/7JkvLbp0bVmx2x5ItVljr0g9bfbrBac9o8TxX&#10;wW7TbDhuGwHHLROxePN8cZv5WLp1DpZttcCSzUux3nX+M4s77QrsJX5/Rc6pZBu2wjVo9jtZ3Ck4&#10;ZWu+tvOx320Ar9gYEdoixPny/HY++w+ugX/Ss9tV+SWeEeF3kK6dz/Z9A3OMAEeLoHY5D+180k9E&#10;IiY+f9r5tOlUWfcGplz5/4qf9UNgUl8VgIPV1F9TeER2Er9vooL8JnHst4nns159WGQmvi/Ctkdb&#10;nDgVgwd3/1Ctx85djMeRI/twSjzH49EXEZtsh+ijg0Vo7K6mVjsHtMOavQYi+Brq1kqvzbameKW4&#10;Zld4NsXugMk4k34JpxIu49iBc7hy5B4OJ8fBf78jIpOX4fypMzgdd0nsm+PICDuHjPDrOB55Vpxr&#10;Z3H52C1cv3YBl66lqmCuC78PflXTouUI9amUizgkwvNRcXs5+nsy4RJunL6FabO75Hhj17B5aTUN&#10;e3dgVl9pbQAOTx8orqfe+f5m8oMPPtT9/5///hT9+/dHm54j0WPEXIyz2Kzj7++vwu+WLVtyhOb/&#10;fl4UXtGnCt3ftvVu+//y9fJZI6Zaz/rb9km2/fKuB5BnPX+9Vh1yPe34dZEjhy/aFrmtT26/fA/L&#10;gPl+nKuvMiqdn+RrTPbz1jkgWXnyfH7RDAO59OBVrhX5Wsi884oBmHJPTjPK7+klL7rYZPh83u+9&#10;7y/+hiYVnhnw1uwyQuUfiua4bfES/8LkuQ3FG+eOrzXg/bysJQ4lHn0q4O1z88eObStyBLy5M6bi&#10;g2xTEqUa1Wrg51kLdF8vs1qLpPDYpwLexr3GaNu5IkqU+tcz900jvbLiNq2eW9xpnashqvxY5Knf&#10;K1f+M3TsUQmDx/wIs4k/oq/5d5hi81O+FHeaYFkFPy+ch9sXf32jxZ2Ck0fkazsfW+em4pzo91Q7&#10;n8jD5sJoRGUsFI+5T43UZ3/z/uSbc7PxRjna+TQ1KpPjWFhYWOa6nU9cShD2x7i8cjsf+7Wt8OFH&#10;/6fblo8//hAbXDuKsDpEUwwr0jSzErRmCrQKwN6G8IuajWvXTiE5wwdWO6uJa3M87t74FTcu3sfN&#10;K/cRd2SWKuyWdGgJktPWIOaoOUKS+6u1xTvFcZBFs9Z6GKgPJDZlVpbWfhixInNN8WKXpuK+a8E/&#10;dC0uH3yIE1GXkeJ3HCejRUg99Qg3L4jnfekOLmZcw6HgszgbE4prKXY4Gn5ajZgfiziD84fO4t6d&#10;B3iQGYAfP4LYtw8R756BpH0ZSA8/hRPifLty+raqFn/93ANcPnsW02b01e2TT//7CWzXNYZzoDF2&#10;iPPnyQAsW6j9bNeiQL1mfvDhh6hao85f/k2So/78e//23/hnn7b7ojfOHFF7tieDSUEITIXRiz5Y&#10;etEHTXwdeTv5ROaG3H54tcUrhgGYqDAoqAFv9Bgz3Lrwy0sHvJmT5ui27aOPPoLLlr0q4Bl3qYo5&#10;c4f/ZcDb6dsBjusNMWZaPXTtWxW165dBt35V4BLS/i+LO9ltbgLTwZXQsGUZ/Oezj5+5n6v9VBqr&#10;d7Z/bnEn+93NMebn2qhWuwQmL6ido7jTBvdWsBEBwWptY4yY8QOKl/kE61dvznVxpzbGXfFpWT2Y&#10;9piep+JOISn9Xms7nyELZ6DNUFs07jIDtYxnoUztuShZbZzaZul553D12qVURWVtO58xc6uLgJIV&#10;OkuUKIGI8AO5auezeKk9drqsf6V2Pp6RQ9F80B5UNglVvu+SjNrDgBnr9yL5vDkCE/uIwNpdjaDL&#10;6fYbvZrCNXAgPEPG4M/HwImz8Vjj0UqcK83Qb5EnvEToTDlmj/QTq3Hg8DgRes1UYTdZzTzq8FAE&#10;xvdVa4pXiH0sP3CQQVgGSu0HTFkfRmRNR7ff1RiOLnpw37cJydEJOJlwGRlhl5DkmyHOh/NqvbQc&#10;cT6ZcA9X4hcCZ/+GC7HrcCjkmmbddOQZ3LnyCL+I4Pv4AXDj5nkkRwYjNTpK7Ld76sMGOR36zo1H&#10;ql/4jYv31Bri84dvYdeuE2g9NBz95ozBpn0tscHDULx5MFLnkKt4/ZCvFf7xvcS+HICOY7fp9mNe&#10;lNfbmON8+uDDf/D1/w34x+dVdNfvk0rXnKaOybOUa+j4wuNZvc9ldS0RvS9qDriNikbu6vooWrGH&#10;7jr65NPyfK15j/yrWE113D8r1zrHa6Y8N573ellr8ON8Px//pv1PlY7R+NbYV21EscoDcrzI8+Qs&#10;3CdZdvJF58k/1BVa7nzpN2Hyj/rz/uC/ad82m4XB04bDJfSvq/c6bDdE/+m90HrQMJSr1feZb2bq&#10;G7XBOrc+zw944k32BGsjcTsDTLMxyBHwNnq0hd2GlrBxaokx85vj6xpNsHmLf64DXqfuU14p4AUl&#10;9ka46kPaRxXtyktxp+nLmqPst1VznEvN9L9GxMGhOYo7eUT2QN9x36NV96/QpHVZlPn637rbl6/0&#10;Gda56uuKO9ms0cPnxf6Of/0nK1wH+ofkurhTYvRBFC9RBCscl+epuJOPCLshyQNeSzuf3qOq5Pla&#10;rfJDCRHGe+na+Visb4jPinyS4zZffPUj1m7ei3PHrr1UO59jJ+/i6tVHeW7n4xs/CL0WJD/zD0fj&#10;UY+wxHWJCsmBCb1EADZRYTXiwCpcOnkNUXHLkXEsAht9TLDErQHGLP0ZJtMysGLHQZw5GYXEozOR&#10;cHo4/GJ7Y19MT3Ef/RGaMlCNzO8Kao/lYv+uE/t/t7gOZQDWTknXfhihnY6+JHM6+kqf5jCdtwND&#10;bLzFOWeGlLQgXDxyG4fkSG/kaVw6dRN3b/2Os4kZuJPaBpfibXEo+CoyQk/geMQ5EWpv4czFBESn&#10;OcIvrjt84rrh9J3FuH7+ithvD9WaZRmC5Qjx5VO3cCr5Ek7EXcTF1Fs4FHMS3oFW2OLbGjsCDbE7&#10;2FitA/aJ6YyAxO4IEPvHI2o4Os48nu9/wOWbAvm6LF/rda/7Jergg4//k3Xu/N8H+L8PPnmn/rbJ&#10;9yTPC6VaT765yvG3Q7zXYSAlKthe9n2pNlS/adlDvKR9HX7ytahE1eHPvY8n81ZuMZ+9Al5keVet&#10;5+lX+kT/SdoPIF7kWb8nP7x4X/Z5k9H30ePnNMxZvwFb/YbnKeDN3dgPzceez3G/A62SEHVkTI6A&#10;5xU9AGOXL0B/y5XoOd8V+hOO6W5vPPmoeJy2uoC33G08mo65hkYj7+tuE536W64DXnr6A+iP/wXb&#10;3M7kKuDJ8CZHM0NT++dLcaexy6frnkfXeccRdnDcM4s7Oe1b+dxjNcxmm664k1tYZ3SZHZfj525B&#10;1/JU3MnCdiY8PbblubiTvwhdISkD8qWdTw/zyjDs9BUaGZTBRx998NQLbNly/0GjFl+gRetyaN7q&#10;CzRoXhpV61RB8W/0dNf0V01WoekALxEER+na+dhsNxTn6Jmnz/+RfyI06uFrb+fjEdUPfRbFvvBa&#10;rGMGmM49JK6NKExe7ovYqDBczXiEu+f/wL79k7BJ7EOrrS1hvasprHe2wDKPhgiLXoJzqbdxJvU8&#10;Eg46ICytv9r3cvq5fOyA+D7iXNGMADt5Gal12ZoReSP1YZPuwwgRgFfu0cNqT32s9zfAUvF9c4fd&#10;GLtsI37eVhm2u2shIdVTTf+W19zptMs4K66j6xceimvotvrQ6eh+cV6FnMHZpCsIibWCR9gQRCba&#10;4PDJXYg5vB3HDh3FyYjLOBQkrjvxu3dvakaA5SyO43HncUTs70Pi+j0r9uOZlAvY4dNXbFsTdd7I&#10;advyvJOj2fuie+BAxkB4xYxBuxnnX8vr4g/djrzUiLB8gyb/buXmDaZ21J+IiApXPtG+z8hNqP74&#10;X6UZgIkKivrmv2PqGg+4RU4pNAHPI+LPPAW8NXsz4BccnquAJ0cy87O4k4UIYAYTT2GI3SERFqc+&#10;t7iT7a5tqDP8j+ccs19hu8VMV9zJYftQNDB/oPt5Hwvg3PEHuS/udDIGMQn7Xqm4U0hSf4SnDcxz&#10;Ox/7HS3Quvez/3jIPzYGfSbBYcsgOAeYPrOdj92Onpi5ZjIGW21G83Hn0GQ0kHLwnK6dj1ewgwjA&#10;R3Lsz7lrHiM57s4L2/ncvfM7rl17nOd2Pi6h3UTAn4POs9Ofe97rj7+CzjOT0GNeGHrO88dw6wB4&#10;egci7UCMCJpnsW7Xdcx3mqTW1c9aMxfL9+qLQNoYC3fUgNs+K1xI+AWnEi8jOHIhwg8Oxf6DA8W1&#10;0lMcJ7F//DVTseWHDevF/pfnrvpAInN2x/rMQlhqHbCih43y+gvvgoCE3vCP64c9oVMRlboBR05E&#10;4O7th3h4/zc8fPgbbojrTobgm5cfinPsLk6IfXYy7jQS01yQcsRN/PwWbl38DdfO/oKrJ+7idMw1&#10;HN8fhfMxa8W1eg4XZTGyUzdxMvGCGlWW4fdwxClxHK7ieNJpbPXqIc67pk8FYPWhS1wvJJ8dDnuX&#10;da/tNVJ+gJo9BMvRiQ8/+Vz3tZyu+zqmkREREb0s+aGq9gNWOQP1RaPq0r9LNmAApvfXTKe971nA&#10;881VwAtI6JuvxZ1sdjaF3a5BTxV32n9wBIJSxmJnmA3MHOTMgz9feNwGW7jlKO7Ue/7eHD938vlf&#10;ros7JWUkIzLJ/5WLO633WYQlbva5buczaeVsGEw48dzn3HbqWXhGDXzpdj42O4wxbpkdUpOv52jn&#10;s2r7LTQ0/xP1R57C5FXrX6qdz7nL53Dh0v1ctfM5EOmOicvtxbHZj9aTzz73eXWZfUicF1bY7tdH&#10;FbzaGWAs/m+k1r47eRloRsddTGFu74Axi5djm6+RKiy31t1ATWdeLYLwOo82CAleCQ//8Wr9sZyG&#10;fuzmeDj5thW3leG3jfq9tXu1AbijGpmWHx6oVmMyAMtr20Ocu+4tsM5d9uhuLs7fJnANGoMTGem4&#10;ffEX3LsK3L8hzq07j1X4fSQ9/h0P7v2Cm1fvqxZMV4/fwumTGTh96hCuiWvt7MHrOJF4EadS5PTm&#10;8zgUfBs3kifiwZFOYp/9govHbyJDXKOHxf4/mXQRp5Mv4VzaTVw4eBsBoUvFdjTDOrHdzwvAsmjY&#10;zpB5qGf+x2t7nZQjwdq1VPJrueZOLluR3+ffESIiIg0GYCoUHN3WMeC9IODJarOvs7jTCMeV6LUo&#10;Ax1nnUWrydf+cr9omc47Ao+IbrriTjPXjEMds991PzeY8CcSj/yWq+JOW/2uwyvi6CsVd/I6MAJt&#10;pp5H3eH/w6RVbvCI7P/Cdj5r9hhi0WYz9PzZ96nn2M8yFSOXROi+ttu9Pt/a+YSFXoeb/7bX2s7H&#10;ZpPLXx7H6et2wz+hH4JTeorn1FmFUs0oeeY0cRHs14iAu8ZT8NFXo7Mb9xpigwz8XoK3/PDAQAX+&#10;Fe564vk3U/thX2wvnLo7EVsD2iIgqZ/6IMc1rCOcZKuxYBO47+8E58zZHVnrsDXnrDx3NSPCDeAV&#10;PAHnjlzC7bOPcenYTfF8b6qgL5/3RfHvxWM3cEWcPzcu3VPhV1Z8fij2jZwefSbtuiqWdTDkJFID&#10;juGQnBp94CpOR3rgfyfL49YJZ5xMvYdjIhTL0fMrp27h8onbIkCL0HzoAjwC52CpS0PxWqOnPnh7&#10;XgCOOjwYeyKnoenoh3xNJyIiYgAmerGB1okMeC8IeHINsNwvr6O40+glC/N83DrNPgf/+EG64k62&#10;2zuiyejrOW4j99HuMODCqQcvVdzpxJlfce3ar/la3KndjBOYuXYTrLf/DEfnKVi6y0wF4A2erWFu&#10;txGGE06JsPyb7vZySr72HHGLmKPa+Sz3WAMHl42Izihc7XxsN4c89/iNWhKkHDg6SBVY066V3hWg&#10;mSYue2Kvz97/OnOpgQrA2c8zd33ddbjGuyWWi7C4Vpy/++J6qgDsEtZF9dmOPDQUruKc9Y7ppdYD&#10;+yd0wy4RtteLIC2XLyzbo1nOIO9r7V59VQzONXAQzh89g0uH7+BE/HkcEfskLeg40vefwpEDZ1To&#10;zzhwVtzmOq5fuq9Zy3vrFm7fuo871zXremVbpqtnb+Pc4auaAlfx13Dj6G7cOLEbp9LuivB8B3dv&#10;/II7137BjfNyLfV1pKbsxybvfnDYVUetWZbX0osCcOThQdgbNRnNx97nazoREREDMNGL1TX7E4vd&#10;VjPgvSDgyX0RktI/X4o7jXS0wADLHeg53wv1zH576nkbTryA3gv2Y4CFH/ot2oeePwfDZGoqGozI&#10;ObplPOWaOFbjdMWdbLcbFfjiTvJcq2/+CwZauGOB06Rn3qbL3JNYv88RS/dugF/C+Hxv5xMWdAbH&#10;4q7lSzuf8MB0XL/x23Pb+ciiUG4et9FlxkPojU8Wx9UTI+3XYeLSxeLcHiqYqTY+mirVXbEntDN2&#10;i3Num5wm/sTz0QbgpeJfeZ5pKzdrA7L2+a7YqwebHU2w2X8ADl8eBy8Rfh3F73lG91QheH/aYLjs&#10;11RRDkzojZXiPF3pra8+xNIG4FVuzbDBwxhH0uJw8eA9pIecQJzHIaT4H1WzLeQI8I1Ld9U+e/RI&#10;jvj+Jp7/Y9y8eUPsj6tiPzzA1XN31Lreyydu4tq527hy+pb6PTlV/ObV33H94h/iGnyIWzdu48K5&#10;Uzh6NA5xic7wDp2OJWI7Fm2viqUuTcTz0v/LABydMQS7w+eigflvfE0nIiJiACb6a3pj72Bb8FwG&#10;vBcEPK/o/iJsT8lzcSdHl7bou8j5uceg+88pWOG+ELuCe71zxZ2eCsLDf8OEpcufOuZSHbM/MNgm&#10;AZ4xc3K08/GLk1W4B71yO58mo69hjfuEV27n4xLeH7M3n8XxI7+8RDufU/D0t8vRzif84GAlKKmf&#10;Kh6mXXcvrzf1fDyNdB82qUDvmvVBk9Neg8zCVTmXI8gAK9fj2zk3xtYgE6SeGyMC9hCs9W4Ny52N&#10;sMK7pbjO28IzyhR+8d2w3msgft7YV83UWJItAK9waYg9gaNx/fQjnE+7i6PRZ9W65jNpl9W5IM+J&#10;6xfuiKArnvfdX/Ho/p/q+d+9Iwtj/Y471x/i4tEbOHfoqvodGXxvi+/dufVInWcyOMuvr18U59fp&#10;G7hw/DLOHD6HkwdP4GhqGpIT9sMrxEJNyV7q0uAvA7AsguXotpav5URERAzARC/PcNJ1bPafz4D3&#10;goDXbMw9ERQcWNzpJYs7vcikZfYYZrP1uT9vNPIRlu5Znm/tfJaIsGg8JQn1za9i5sYar9zOJzLd&#10;GXGx1/LczicsdZAieyf7x/VWvaXlVPKczyfrwybtB01ymYHqwZ1tivTqzOUIS8XPtvi1xe7QTtgu&#10;zsnoo8NwIGO4KkC33neYOH9EIE7rp+mfG94FW327wnpHaziI35PBWhuAV7s1F9vYGr77ZyM1JQBX&#10;TzwS59hDXJLn2cn7aoq3nNp8/85v4rwBLl4+gavXLuLhvd9VEJb7QIbfU0mXMoPzFRGW5TWo+YBA&#10;u5+019/Fo9dxLv0qzqbKGRvXcfGQ+H7GAxxMPiACb39xrBvqArD8cEC2Z/OJMUVoah/EHh8srsWR&#10;6DDrLF/HiYiIGICJcocB768DHos7/XVxpyfb+fSYF4AusyPQdkoKGo+6qW4zXLa6Cmwl/t0ozp1T&#10;IvDeQ73hOWcMtJp8XezjUaqdz67gPrlu57PcrSXmOJnBzG4ZDCemZ27bAzh5Ln6r7XzkB0mhIvzu&#10;PzhYPTd/Eep91LKDLqo6887M3tsy0K/PFoCXqzXNzVRglet0ZVVnuYZXG4CXiRC7WlyfnplhemdA&#10;WzV6HnvUXIRgMySfM0NAfG81cio/4Nrh3wl2u/TUFOnsAViOoK8TVrvWxU7fTohNWo20g544diQG&#10;J44l4tyZYyL8yjD7GP4HFmBXwGBcunQaD+7+T51Dt0Q4Ppt+RZwvF3BUnJfH48W+iEsX++Ickv1O&#10;IMkvQ60jlqPkcm2wGimWH0DFX8Bxcf3K/Se/vnrsMU4ePi5CcG+s29tUPJ/W2B3UFhu8eovnPwb2&#10;u2wxY91utJt+hq/fREREDMBEecOA93LVe1nc6el98jLtfGx3dH2qnc8Klzaw294Ti7YMxajFS9Bs&#10;zBXNuWj2J3aFLVDtfMYuD8FAC5+XbuezRpi2ejo6zYgVx+K0CNjXMMTyEeITHop989tbbefjIcLn&#10;gYyhCE8fLIKpZl3zvuge6vvqwyFtISxtoFeFrrLWNK/wbAEH52YqrG7xNcQGHwPdtbNEhGNZKGt3&#10;cAf1ocDavXpwjeiEsLQhiDw0SC1xkI8VmNhTBOapGGq3FCs8xDXn0SJHAJbBW37YtdmzJZwDDeC2&#10;vw12BOjDN2oMzp5Pwm+PgQPJ62C/4zscSNyEhzeh+nDLYnRyffB5EWzlh0onEy6Ka+06jpyKQFT8&#10;VhxLPoq0gDMI25KAkA3xCN+ehGiXNM167OhzOBp1Vo2ey3B8Nv0qbp35AwmpO8SxbgSrzaPRZ34g&#10;mo2+xddqIiIiBmCi/MWAl4sPDVjcCcvdZiAgsU++tPOx3mmKTjND1X5b4blKVTM2c9AU2Jq40hVb&#10;/IeJINla185nh18H2G6bgCXO7XTtfFa6isdwaS3OKyOscWsIN//ZOHvkSoFo5yOXGMSdMENY6kC1&#10;zln239YuO9BUgpb7zjiz6ro2AGuuDdnqaJl7czUKvFgVxWqG1eLnG/aJEOzeQl1b8mdrMq+vNbJK&#10;u1szOItgHXVomGqH5BPdHZv9+qLjzENqn/aY7w6r7Z3FMdFT55gMwGsFJ0GurZZF6FzD2iAy0Q7X&#10;r97EH78Ah475YZ3YlpWuDeAaOArnT17A9bP3VcErOatCTm2+IK5NObp77exd3Lv5G06dTkByhhvO&#10;XTiu1hcfizmPBK/DiNqdgrTgE+pDKBl+5cixDM+Xjt7Ew6t/Yn+cMzrMiHlqhkDjUY/4Wk1ERMQA&#10;TJT/GPCyqvfOXGONGWuWY9wyZ7Wuufaw/2Xtp/ewuNO+/dPVmtzX0c6n2zw3WGx3UQF4ziYP3b5s&#10;Me4+2k47jZnr1qh2PuOXbUfrKSmw221YKNr5uIR0QMLJ4dgvAnBY2iDEHB+iKYQV1Q3uYZoPD7Y/&#10;eW3I6swi4K5wb6EKXa32EN8X5H5UwVV8X1rj1VJVdHbY1VStkZZheqX4fXdx34knRiFEPOZKcb8j&#10;F08X+zIrUI50cMJ6D/mBhGYd9Y5AE1WZ2jOqPbwieyApRTzXc4/x4DqQcSxILV9Yu6epuu0K17pI&#10;ivcRgf+h+iDhqtgXcn3v1TO31YdLcr9dPXtH/P4jcT5ew8H0CHEfcbh9+VfcPPsrrhy7r87Zs6nX&#10;cSblmvpXfu/+5d9w+EigCOhHs11jv2OEozfWeM6Ge+RYLHd3hNHkq3ydJiIiYgAmeg1BmNV7sTe8&#10;PXxiNG1kZDGhNV6L0GFG1vrn9624U0TKGHFsB76Wdj5W20RQ3jtNtfNZ6bHyqX3Z4+cEdRxGLXZH&#10;n0UbCk07n00iaMp2Y4lq9LefCMIDxP6TSw56i+93U62/5Hm2O0hcH97yAwR9OHmLsLu3BWydm8J+&#10;VzOsFQF0V0g7sa/bqxZlTp4t1bVjva27CsSyWJYcCd4mrrkVYj/L0LszVH5QMQwrPCeK8+WO2ofN&#10;x92A/c454rE669ZRy+OxSdzn9iBD+B8Yh4yUOFzJ+AV3L/wP8cluWCfOx1VujdUxk7ddv7cxEqK9&#10;cP7gXZw7eA3Xzz7AwzvA/Zt/4t6N39TsCjkaLKdFX8y4hSsn7sErbBH2BE9GYpIXDqVG4nh6Os4c&#10;Oodzhy+K4HwOJzNikXhwOYbZheqOt96YG2pGSmBSD4Sk9EZoaj+knB+OVZ6OqGf+O1+jiYiIGICJ&#10;8t/7XL1XjsjJaaVyu2XhJdfgjvCVoTpsELrM1RRZet+KO72pdj4u4fOy9Xn9E8PtgrA7dKhq57PU&#10;ZSKmrh5ZqNr5yCJwcp/FnhDPIaY3fKJ7qA8P3NSHB+2x3c8Ym8R1Im8r11DL/SM/NLDfI4KtCPZ2&#10;rk1ht7spNojrZ7tva2z1NRT3b4IRdssxaeU0LHFrjmXi8baK+9ooziOrnY2xaFtDcW2K/eLRCqOX&#10;ToXJ1HRxLs1CQGI3tWZb2+psnZxK7VIXLj6TcCjqOM4n3VfVmV18XMU+biT2cWP1QYYqlqUCcBPE&#10;R/jjfMIv4hw5j5AoRwTFzEPCIWecO38Kl+U5JdcDJ2rWRV88fEcE3kPiXDfEqr31sHmfPlxCOsI/&#10;ZijCksYgKG4o9sV0hblDVn2BxiPvwm77BHG8TbE3vIuqmi2rZ4eLaygwyRytpnAUmIiIiAGYKJfe&#10;ZPXe7V7dsHJDN2zxbFvgq/fu9O0hnoeJCLwdnlvcafmeNu9lcaf9qSK0pLz+dj7h6aNhPPUKmox+&#10;iMUuS96Jdj7u4Z3FddIHBzIG6YpgyWUCOXpvi/0j10nL62PzPmNsC22HJXv0YLerGezF810t7mub&#10;qhitWUst96HtjnawdW6CPZHdkHRyFDyie4qw3Ez82wNrvFvBYkdDLPNoAdfQLvCL7aGmrKvCWyoA&#10;t1Rre31DF+FC2n1cSvpNPKczsFwfK14brsNpr7X6cGrN3ha6AOy0txm8/KchLTYE+0KnYo1bA3Et&#10;14fb/tbCQBxJOoSzSTdx9MBZVeVZ9ty+ePSmOPb9scbVBM5eA9V5ssPfALuD22KNx1j0WRijez2p&#10;a/Y7Zq+dD4/IDqotm/v+rAAcljpAGIL2M8/zNZyIiIgBmOjlvMnqvRvd2mPNVlNYWvfC+g1j4B48&#10;tGBX742agsDEXizu9JziTnIUMyi5/xtp59NjwXFY7tj6TrXzcfIcJYLwcEQc7i+eo2YUWM4scM7s&#10;va1rPSanQYvzyTu6O6KODoRXdDe4hnRUYXmbbuRWrqXWrBVeIvavf2JfcVwGYbHYHzIAHzhihsDk&#10;AbDd1RSu4aYITuoDr8jMwluB7dTshg0eetjuY4qIA5sQsn81ouLWYeEGe5jM2IKAyFA8vgTs83NQ&#10;LdA2yvPas6UIr4bYEWAkjlcn8XVzzfe8jOEfOxiBB7vCO3IGzh28gjNJV1Whqwvpd5BxKBo7xOPG&#10;xK9FWkII5qxfgL6LAmAy/QTqDc85nXmE3XoR1jWzLp4MwBGHBsEndhxaTrjN13IiIiIGYKK/Nn3d&#10;bvgn9HvtAW/Kahds9RiOVfZ9sHLxQGzd3R/bvE0LbMBLTXWFT/h4Fnf6i+JO3tE94CPCaV7b+Uxd&#10;NQoTl9q9VDufaWt+hsv+6e9cO5/65r+K7bZS66hDU/qqULo3XHMtypHRzV4G2OprJJ5TW8zfNAlL&#10;XK3F8+6rrlnPyE5qhsVWHyPVS1uG5JXieTuqkNsF0Rlm8BO39U/oi7hj5vCO7QVncR5HHhqM8PT+&#10;ai2tb1w38XjifoIy78fTUOzvpnDybSjCtD52eHnDN2IhDh8NxqUjt3Ek5AR89y0W22Uqjm0rbPFo&#10;B7dgEdxD2qt97RzUGnFpTrh89bQ4JxZjtZcIrCEOuHBYXLcZt3Ax4w7SMtaJa2sAkk6PxP60qTCa&#10;dO2Zr0+tJh4X11FrbPdrrUbNnwzAsceHwGbXBr6WExERMQATvdioJUHKmwh4RqPPYN6iGVhp0x2W&#10;Ngtg5eRQ4AOeLOwUqEbQWNzpRcWddomgK9dv5qWdz5I9LWE8NU49Z9PZ+2G7o+8rt/Ox3N6lwLbz&#10;cdx2Fm2mJD21ZKDdzPPYFzsK0UeHqFAnR4L947vD64Ac/W6D1W4dMGCRO1qMu6D7na5zD4nn6igC&#10;9XBs8OqmqjLLNerLXdph8S492Ds3FvtPM9Kr1mmnD4F7VHc4+Rkj/MhA9aGFvOblsdsV2F5VZZfX&#10;vQzAW3zkjAwD7PDuiwhfT1xKv42b539Ra52vnb+NY5Fynf0JnE9chPQIV8T5R8AzZBB2B5uomSOu&#10;Af1xS5xrjx78IfaXCP77DiPcPQxH407h9oVfxb69hcSjPyPi0AA1Ki0rxe+J+lmE4BtPXQvjFjuq&#10;JRfq+D0RgOUIdnDyIHSec4Kv6URERAzARC/meWC88roD3goXB9gsGoIty4wxbKYn6hSSgMfiTi9X&#10;3GnN3qbYKMJJSMqAXLXzWepmiF7zXdFi/H0R5lLReVaSCHl7MXvdZHGutXqldj7r9ha8dj7bPe+j&#10;vnnW9Ze9nY93zCgRUAcjVDwnObLtnTmNfE9YR3hHd8J6D1O0HHfuqWt4mH0sNvrZiX21GEGJA9V0&#10;4NjjZvCO7Yk9B7pitThHLbY3xGIR8Nf4GmCpl2Yq9EoPed220BSdyxxxX+HaAsvc5NT0RuK87Q0v&#10;X3fE7j+JU7E3keJ7AgfFNSj3iZwaLtdPn4hIBk5+gAeH9BAT5CO2tYMKz3I6e/pRH/z6ELh77w6O&#10;pkcj1Cscp848wqNf7+PC+YPA7/9D8snZiDw8UATgYYoMwf6JczFyyT50m+sDc7sNmLlmhgj4mhHw&#10;ZwXg6KODxPYu5es5ERERAzDRX3sTAS/l9DisXDYYKyzaYdB0/0IV8PanDmFxp1wUd3IWATVEnEsv&#10;287HxrkZZq4fIIJwD107n01ebWG7bTCmrJiDnzeavTPtfBasyzmy+WQ7n7C0AepaDEuT66h7w+dA&#10;D3iqCuod1YwM9/B2WO7SF60mHc9xP41GPsaUNf4ISRuD6GND1RrsmAwzJJ4aibhjI9Toqix8pdZG&#10;i+trvVxrL/Zf9hH51ZkBeJlaly3OMQ89zNvUVtz/LxjhsAXBsUtw9uhZnIy/ioNhJ3Ay5aK4jh7j&#10;8on7uBy3ALfTTLDXZxw8Ijpgu18r7PTuiwuXDyElYzv8YwbBP6Ez5mwJROiBP3Dv8iNcv3EW566E&#10;IPGE2GenzZF0ZqTqFx57fBiijorXhYQ+2OTbFmv2ylF8fTWte4O4xp4MwCEpfbAnfAQMJ7L6MxER&#10;EQMw0UsIThquvM6A57FvGCxmm2Lw9J0q4Dk4L4ZHWM9CEfCi0ich4uBYFnfKRXEn54A2aiRwu38v&#10;ETyHYuWeaeKYz4HVlvFY62aiiqpZbB6G2U5mL2zns8q140u181nuYQwzh/loO/VQgWznsytoFgZa&#10;heW47p7VzidQnF+yWFXUkSGqXZhc25x9Gvl2X2Nxv22wxLkX9MZefupabjPtAnbvn4HIQ0Nw8OJo&#10;RB0epsgAnHByhAjWg9R1rQpmifva9MTsDnnurhT7aq1PS6wPNMDkVePV/faxXAgLl4riPByB65du&#10;qKUCF0/cwMmkC7hy9g6unHqIhMggcX+t4BbcXm2jT+hU7Anth5DYuUg9Is7pYxsRFnscJw9cRrr/&#10;WZwW587tq/dx9WoGjhwMQnqSL9ISPeETNB9L9ohzfG9ztR2b/EXw9RJBXVw/8rVG9jreJa4Xz4hO&#10;au3znojB6DYvja/lREREDMBEL8cjerLyOgOetV0bTBpjiAELEzF82lxMnmWKpRu6FoqAF59mi8RD&#10;i1nc6RWKO2XXcsI5mExLFwHwHrrOS8/Xdj67Qrrnqp1PffPrGGLrmK/tfOZt6IgFTuaY7zQOs9f+&#10;jEHWe9FwZM798Kx2Pl4RmushOLEfEs8MR2BCX/WhiFqSIFsiBWpmZGyR08CDWmHOusloMOIh6pj9&#10;keO+N/nZq2nEUUeG6QKwJEdY40+Yi3DaSTxmBxWmVdV17Rp+eZ2Ja9luZ3tMWjUXPee7i/t+qO5z&#10;3NIwBMbZI/6gGy5fPqc+YHr08HdVgf380Wu4dPIW9setU0WvZIuwsIN9EJkyHxcvnMSty7/ixrlf&#10;cfXMA5xPuoaMkOO4ELscR8MO4VzqVbUk4bS45o5EadqOHQo/BQ9fW6zyaoENfgZY56W5ruSsAU2l&#10;ac0I8J7QjiIA98UqT1u+jhMRETEAE728lZ5LldcZ8DbtaAWr2bUxcmhLDBvUAbu8+xSagHcw1R2H&#10;0veyuFMeiju1nnIRfSwS0XVO2lMtbbRsdm54C+18HFBr2GPdNgyxWfeX7Xw27DUW+/bF7Xy2i3A5&#10;Y/1WNBt774XXXPZ2PnvEtqrCc6oIlYkIum3V9Ofoo4NVANYuSZBBeYdfWxUA5Ujo5n2GWLKrAxZs&#10;HoGBlluhP+EOHF13IuXsaFXlOebocDWlOPX8KDUafCBjKHYGmWCrCI8ypLoEm4jrW5y7mQFYVnlf&#10;sru9COxbYTz5MJqPOQ/9cbewZtcjXDz1G+5e/gP3r/+Je7d/wYP7v2jajj36XZHXmuf+udgZrAnA&#10;siLzseNeqsqzbCcmnUq+iEMh13A+Zg9+yaiGy0fO4vLpezgefx7pYafUuSTbk52VMy/S78M70EK9&#10;lqwR57pcaiGD//Z9bdQHAXv3m6rr8MCRwXAJn4WGo37lazkREREDMNHLGbciWMmvgLfZrT1Wrm4F&#10;R5uWsF1oiDVORghzM0SKWwMc2FYbR4MMkRrWASG+XREY0bvAB7yTqUdwPuMkItNHs7hTLoo7jV4a&#10;iKDkYbp2Pi4h/THCweOp86/hyF9hsW3DG2vnY73DAE1Gn3pqOwZZbYbj7m5iX7XGSpcO4lzrlqOd&#10;zyiHjWg54SKG2S3DtPWm2Obt+Nx2PjvDrF+qnY+caRGY2Fvsp8zWY4Ga1mPynApO7ofQ1H5qVFiO&#10;EMtgudPfRE0Bltejqs4uZ13sbYHVHvpw2meKwNQ+2BPVFV5xPdSHKM77F2K11wrsDJkuAn1vsS8N&#10;xfXTQZy7nbB+bx9YbxklQmZLdT2vVAXuZK/vNmIf6GG9uxEORAfi9tnfcPXEXVw6flO1HFNtx6Rj&#10;13FJXFvXxPkj19G7h00V56ImAEcfG4zUFBccCj+N1MBj4po6jmPRl3BsfzoeH2mAh6fH4+yhBzgq&#10;R8/FdSmv0csnbolz6YFaUx0YthzLXZuqInjyg7eNmbMC5DUiPzCQHwrI61AW+/KMmQi98Xf5Wk5E&#10;RMQATPRyDCfeVHzjXz3gmc2Yg0ljWmC5nQzBBnC0awnfDYZ4mNYYv8Y3wG+JDXAjsgquR1XDleiW&#10;SNjXBQvXjC4UAW9PYAQ8oiazuNNLFHfqNOs4ghKHPLOdz88bLNF41NOBRbbzsdi2WLXzcfLsIY5p&#10;Byzf1QnWW3vCdrvhX7bz2Rs5GKs8FmCxy0Isc5kuAu8wcQ511bXzWbfHQNzPILSfHvfca6HJqFsw&#10;mHAarScdFWFxmK6dj+P2AWg44oHudnWHP0TDURewYO1d3Dr/7HY+bi9o5+MhQr78gOmACIqB2VqP&#10;yRkX2nXLO0UYloXQAhN7qWUErsEd4eyfNSPDyb2lCsCbfA2x0c8Aqz1biHOpKZa4N8Nan/5IOTsK&#10;PRZk6B7XQFzjpnNSxbU7Ca7isdrPyMAgmyVY6dVCfRAjQ7C8rteJML1ubxPExG3CtROPxHVwRRWf&#10;Sw85qT4cklOVj0SeweGI02rEVlZZv33tIVxDJomQrQnAMccH49gZL9wQ155cV386VbYdu4pLaVG4&#10;c3olTssp4yfk7z3C3evi2rv4SJxLt5CRngxnv3Fw2FVPBWC55OKvArBPzDhxzG7ztZyIiIgBmCh3&#10;BlrFY+8rBLy1W0wwd2pnzLPqimki4M1cbQ6zMQ0Qsr05fk+vh9/ia+H3hFr4I60WHsXWwYWAargR&#10;1QTxgf3Qb3ZyoQh4zcfcQe+FiRhmG4jlbhNFsOsKr6gucBZhRa6n1BR3GvreF3da5znmhe18HJ1H&#10;PrOdj/r9UQ+gP+4qWo4/L+7rJjrMzBCBbvxz2/nY7m6O6U4TYTT5iO4+6pj9qbmf8ZfRYUYyusyK&#10;QuvJGag//NFLXQvd5kbnaOfTb4HPM2/XcOQDRCelP7edj1fsPAy2ySrQ1GFGNNa4t1UV14OS+ouA&#10;O0Az4yKz9Zh22rb2A6ftIvD6xfVESGovsQ+7qBHpnf5tsHWfkTrXtvqJc85PE4CdxP7YKK4TO+cW&#10;2B4yEYevjMWY5WFPbfPPG5epD7c6zkzBjHX9scIjWwBWVd4bwid0Bi4fvYcTcZeQ5JOBBK9Dan2u&#10;XE9/7awm8D588KtaByz/vXPnHlyCJ+gCcOSRgTia4a8+eJIzMWT19Wsi4N66+hjXLwG3rz/GnVv3&#10;cOnCeZw4noykFA8ERCxU+2bR9u+xeHcjVWvgrwJw1JHB2BM5XRzrx3wNJyIiYgAmyj1twOu7KAY9&#10;58ei+7xYmNm5Yp7TjBdW71201ggzpvfCRueeKuAt2W6Klh3bodewdgjb1Rz/S2mMhwdq4o+kn/BH&#10;6k9Acn08iqqLW6F1cC22Bdy2j8CavYUj4BmMuwTb5cPhHtwHe8NNVfVeOcoZlNQXPjED0W7GyXwt&#10;7rRkZzusdOqHfQf6FZriTvtiu+apnc+T2s+8AJ+4OTna+ewV+2j6+hEiWNqi+3xXGE06mM/XwR+Y&#10;v366rp2P3dYBaGD+/ODcceYVuISGITrj+e18FmyegamrpmK5ays1rVvbekwWvHqy9dh21Xosa8aF&#10;bFckP2DZHdxeBeQdmb251QyJPZoZGbIP83K5hlwEWbtdjcX501313rbasVO3nU1H38PPm9aJIK2Z&#10;bj3Hab7YrvZY6tY8WwDWUx8oJad44+ZJ4KQIwBniXJBreM8euqKmPctZFbK43L07v+Dh/f/h0f0/&#10;VNux3cFjsF0EYPf9nRAQ3x8n0lNVYTlZpf3OzYeqKJ38Hdmy7Mble7hy5iYuHr+Ks0cu4NTBkziW&#10;mo60pGgEhC/HahGEl+yul1kD4DkBOK6X2NdmWOm5jK/dREREDMBE+e951XutnVph9oyuWL7VVBfw&#10;bNaYYI6jARbv7oBw9za4l9AAvyXUBRLr4Y/khvhfQm08TvgJDxLq4IT39zjgKt7k725foAOewdgb&#10;GDHHE4usB2P5imFw9x+rivF4R2oCcFjqAGGICG3n1e1ftbiTd+gwLF5nCkurPtiyfRx8wkcWmuJO&#10;LiKsydHfvLbzkWS7LNeIec9s5+N+YCFaTb79Ws7zNlNTxL7Nauczyn79S/1ex1mnMdQ2Hmb2sRi1&#10;LArT1zk8t52PbEckydZjftlbjwVpWo/J9e5Oma3HtP15ZcBdJq63dXtbqhFiORsje/siWXndOViE&#10;dnF+uIownXJuNHaGWKtt6zL7GJxDpyHiUH9V5V2OAK/a0wXWOzQ9f7OPAK8RgXiXXz9ERK/E6SMn&#10;cfX4r6rt2OXj93DtzAPcvHhfhdjHD4BbN2/i/KUM3L37CFv8+mO7fyv4RHdBUOwInIg/paqp37hw&#10;Dw/u/abakt27/Qi3ZXG6i/dU9We5TOH8oWvqOpTLDeT5diXjIY6mpcM1YJzqK60NwNv3iWs4tIO4&#10;f1O1zjvm+CAEJA6H6bxjfH0mIiJiACZ6NdrqvR1mHH1h9V45zXXqlO5YvKr7MwOenMLo7dIe5yMa&#10;4vf4uvhfYm38IsXXw4PoGngY3xDJrrXgal8Jmx2aYI9f5wIZ8NqNy8C8BTbYsGIwtu0ehKD4Ibri&#10;TnJqr3dkd816xNhxaJm5HjGvxZ38YvrBP3gYVtr2werlA+ATbC4ea2ChKu4k29T4xfR8qXY+01fN&#10;efb5tWvrC9v5dPv5+Gs59wdbbszRzmf0ksC835f1qme285HBV1Ktx+J652g9pq30vCGzOrMu4Mre&#10;2y7N1JpxJ9kP19dIhOGsny8VP3PykQG0hwrSe/Z3FGF4EkymX4Vb+CRVmdk3s6q0fKx1nu3U1Pwn&#10;A7DcRrmmXn5w5BcxBclpzjh8KAQnjibi5PFkXL9yHb8+BI6cCMEWcX0mHNyNh3f/QHjSOmwR2+Ql&#10;roW4uI04Fn1W9d4+kngIh6JOIS3wDBJ9jyAt5ASOi2Asi9JJZ9M0bcpU27HMStCXMx7gwjGx3YGj&#10;xetIY1X8bndwW2zy7om1HqNhv8sKs5yc1Vpzvl4TERExABO9klFLguGfOEIFPM+I7ljlPhn9FoU+&#10;dbtm5pdgPnoQ5s7tq6b/Pi/gbXRphdi9bZCxtxLuRtfFg7ifRPCtg4dJDZDqUhUeyyvgmF99pHsa&#10;Y4+zcYEKeE3M72PC7MVYb98aiyymY9vebghJGvDM4k5eUaYiUKx6avtyU9xpX0g/bF1rgvUOHeG0&#10;pSf2pw0pVMWddga20lTrFgHXTQTIoMR+L9XOZ5CVs+5+9MY9fmE7n6DUyRhmH/Pazv+xS+bnaOcz&#10;aWXQK91fx5nh6G+5A13nhIhjlICOM+KxyW++sEC1HgtI6KNCq0fmFHHnbJWe16v+vFm9t1WPbM8W&#10;GLd0DmavmSkCbitxXmmuM9WbW5xHa8U1Iwtmyd9f7NxaBEUHEbbNEJykmW4tR+P9YrtjysqVmLzK&#10;HOv8WmKZrOqeLQDL0edN4ve37tOHa5gxdgUbqg+4EtI348G9h7hy9QzWexiKY2iKm1fu4fbVx2qq&#10;862rD9R63zNpl1WYPZd+DWcvHEZU4hakJ8UgI+IiInamIHhDHPZvScSB3amI9zyMjKgzmlkZMec0&#10;060PXsGNU7/h8OEQ8VrSHPbi/B5o6S3OjRtqfTdfp4mIiBiAifKF0eTr2Bc76pkBb56Tla56b/1h&#10;99F+wHKYDrBAj9kxLw54Oxtj06bWiPZohpMi6J73q4OLIXWQsKMKjnpUx5WYBjjkUxu+a6pj20pj&#10;8aZ/SIEIeHWG/QnzSYuxe20nTJyzBBOWLoZ7eIcXFnda4Tokz8WdLNc3xSrrtnBaInsCGxbK4k6b&#10;vQx0AVgGXc+IbiJ89X+pdj4z1kzFcLuVcNg9MUc7n/1pI7Aj1AIrPVdh2vp9zx2Bzi+TVk7P0c5n&#10;0mr/fH+M8SJUS4mZrcfkdaadIq4qQWfrvS0DsGw9JgOu7JFt7dxOnO8X1f0MsNiNZa6d4ORjoAKs&#10;aqslC66JfSsLycme3cvcm8MntjciD2oqvHvHdIPVtploYP67OA9vYczSRVgi2x/t0aylV8sJ5AdX&#10;MgCL+3EW4dcncgCOHo/Arw+Au7fvwj3EDCtc6mL93lZITvVTVdllhfVr5+9qpjYfva7W/8opzvdu&#10;/I6LF84gJWMPjp2Jw80Lj3Aq6QqS/Y6qtmNJfhk4EX9eMwIcfwGnki/h/OFreHwD2O55Ce3Edd9w&#10;xP0nrqVHfL0mIiJiACZ6db0Xpb9U9d46w/4QIfjhSwe8NZ6tsGmLIQLW10aK6w+I3fE9rgQ1wuN4&#10;A4Rv/Q5HPOvjRmR97NvaAj2nRReIgDfbfjOWWXTB6OlrdAFPtoV6HcWdIlNHYqldTzgs7IiJ9vML&#10;bXGnDe4tcwRgGXiDknrnuZ3PyCWOaD/j4hu9BiavnJajnc+kNfkfgOUHLJJ//AjEHJPBtGe21mPt&#10;1XpXzTrflrre27Lfr92uNuK6ioThxFviXE+C6awEDLPeioWbzDX9gD31sXh3czVNeptfW2z1NVbF&#10;14KS+6sia3vF9Wy72wBd5nrqtkV/3EVYbB6JzT6GKnBvEI/rJrZDzmjYG9kWwTHTcOZYBu5fBW5c&#10;uQnfyElqbb1cnyzbju0NHIcrx+6qsHv55C1cv3BPVYpWbcfOCLIf99kH4nv3kXEkCWmHw3D94h3c&#10;Ov8/XDn+AJcy7qjCdtq2YxeP3MXDy/9DYNg98VqSc78Ntg7Cyr0/wz1yLNZ42aHttAt83SYiImIA&#10;Jsq7ngsPv77qvQd6Y/36ntgvwk2yR2U8Sm6BoPXf4JhPfTyK08Mpz8qIdm2GsfN2vvWAF55mhnnT&#10;O2HGnO4q4Dlsa4P5S/Th5GaEkJQB+V7cacu2AZg1sT12+s5QxZ3qDziK2r3T8vXYvoniTnJKsxw1&#10;3BXQVuyXTmrts8v+YZjjtAne0QNy1c5n5vqhqDf84Ru/BiatmJ6jnc8Ix8jX9liDbWLgET0R+9P7&#10;i5DaG/tU67FO4jprj11BxtjkZaBCsJO3AZbt1YPl9haYtWGwCLWdxbnbXmyjidjvHbBo82hMWTkX&#10;Vtt6YYV7CzjsaorlIszK3tJLRHhev89Yhd+ojCEYvXS17vF7zT+ALb4DscPfRLXxWq/WKItj6N8K&#10;LmEdEBu/HmfSruD2GeDCqbNwDRolQm99NUq8Vo1ON4BX4EQRYG+qQlaXjt7G/Zt/4MFt4P6N/+Hm&#10;5QeqcvT5I9dw4ch1XD/5C6LidmOH3zDEJDgjPXU/jqal4PSh0zh7+KII0Bdw6WwaVu66iCYjs6Y6&#10;NxzxEPOc7NVsFLkWXi7PSDk/HBv8LNBgxK987SYiImIAJsobw0k34B037vVV741aiKmWmxHtOwjh&#10;znrw31Adx/wbIHxjRVyPbYgj/i0wdV7e2prkZ8Bb7KKPGVOaY5FtW0yY2xHd+hhg0nxNYSJZsTe/&#10;iztt3NYdMyfpY7OrGQw6zUK9dstRp1/+Vrd9E8WdNIXIjLDVuz3WeZhhxtqNMJqkGaWTBdUWbFqJ&#10;9V4jsN2vK7bvawunvSZYtqs7LDYOx+QV8zF+mSWmrJqFUYvt0XzMpbdyDUxfM07XzsdHhPZ2M17v&#10;KKPeuFu61mO95seix7wYmNs5Y+GGKVi3pzU27zMQ4W8s5m7qC3u3ZnDY0wy2Lk3h4NIMW/a1xrZ9&#10;rVRBLLvtfTDU2kncbhCW7mmOVR6G2BHcEavF+bhoe0NY7mgkjpkhrHebosucPeizMFact3J5Q+ds&#10;lac1fbVXu7ZEeMhunIy5iauHHyEu6jhWug3CEvd6WObaXPw/WwAOmIYz8fdxNuke4qLd4X9gFqKS&#10;V+LEmSRcOXMbZw9examki8rZg9dESL6Jnb7DsdSlJjbta6Hanu07MFC1HfMIn4xxyzxy7B/ZWmue&#10;00L4xZuq2ShypFxO5ZY9lFXV9Rnn+NpNRETEAEyUd3M27nnt1Xs7TzmNkbM2w2VDV4Rsbohjfi2w&#10;f3MVpHvXw841XWE8/tmh4/suyfjW2DffA15D81/RePg9tDZPRfMR1zHGcSm2r2uCxbNqwGJqC2zZ&#10;0g67vFurETk5ddc/rm+eizulnh2D6ENmCI4ZhP3xQ5F8ZjT2h/eCk3UtLJpUD4tm98XgOZEwGn8n&#10;X4/rmyju1GlGnPg3Ea0nnUKDEc8efW848rEIxedgPPk4DCeeQdPRNwvQ+f8H5m0coGvn4xw8Go1H&#10;/fL2PpCaeAptpx4U5+cjDLELxs7wdnCQvX53a3pLrxeBVq71lUWr5BT0ZS5GsN7RWpxneghKHoCE&#10;E6Owyd8EKzwM4BXdU/2Oza7GWOMtqzX3hHd0N1UxemfmebvevbkIwh2QHBeKK6nA5bR7iAgLR7up&#10;F6A/IRaW27pjvY+BmpKtPvQQt9/h3QVxEXsRHb1BnPdGWO1SBzsD9OEa0REHYtxwQdyHLG51LPqc&#10;CsHXjv2CfWG2mL9RH/OdzLHAaQzmrp+FkY7b0GLchWectyuxN7y9aq3lrqZmawJwWEp/RKQPhum8&#10;E3zdJiIiYgAmyrvGI3/BZv8Fb6R6bwcRlCYu8sRS23HwWt8MEVt+wEGPOiIYD4fJhNNPbdtn5Vrj&#10;X8Vqotbgx/kW8JoMv4xps2fBYt4gWMzohpmThmHH2r64HNkcV0Ob4vL+urgY1QwxHkZw3joTgxYE&#10;YYBFJPwShuW6uJNvQm+sceqMNYvbYbllazjMa4eNK7oh3VcP1/Y3xaXgBrgW3RBHg5shaHcfzLd3&#10;QV2z/+XLcX0TxZ3eBYOtN6h2Pq6hPTB5pesbe9w2U8+r1mMm04+rNfZP/rzRyN+x1tsGURkD4BFp&#10;Che5LCGwnbgeW6mZCWpEdq8+louAvGqvgfrQSYZei+0N4eRrjJRTY7BD/M5iNz21vt8/rpcIll3U&#10;8oad/m1VkF7v3gw+ITMQEbUFYRFr4R26CJ1m7ddtQ8sJp2C7oyu2Bhqpae+bvA2xZZ+BuB9x7gdo&#10;ArSaBu/bT1zvPbH3QD+kJyXgQuodVejqbOo1nMs4L4K3OaycF6DNX6zh7TPfB84BrYW26gO47AE4&#10;/OBABCSOQOupV3neEhERMQATvZoOM0/BL37YG6veW98cMJ+6GHtXNwCOGuJ4oB5Gz865FriikTv+&#10;9re/KeUaOuZLwNMbfgajRnbG8BED0W9qKAxHX8S48eNxI8EI/0urid/j6+HXxBq4Ffk9rkfWEOHU&#10;EB47R8Nk0kWYOwblrriTCCczZ+ljwuimmCcC/4B5cegwdDfCnQ3xx9GG+C3+J/wvqS7uxXyPWxFV&#10;cT2qPs6Gt4X9ihUi/Lz6KOSbKO5EeTNuuR8CkoYjJKUvPMJ7YrnbDPT8+cDT5+v4u1jubi9u1wdB&#10;ST1E8BThNaANtmS2Hlvv1VIFYFkN2j+hLyIPDYOPCLshKQPVh1LOoZ1VKI46PAhhB/siMKknfKJN&#10;sSdUtg8zVuuAnTxEkPZoiA0BDTHE1vKpbTCceAzzN4/Gqj0mWOMqq7Z3VR+QqeJn/q1gu3UY9Mdf&#10;QY8FPuIcGwwH55E4nHgUV4/dx4Uj93DsaBCijgxC4qkR8E+aoeoOPPODqdG3sXhnN/H8WmO7b5un&#10;ArAsHrbUfSXqsi0SERERAzBRfsh1wHvF6r11zf7AkOnu8N/VBxei22LxojZoMVIzQiRHfD/5tLwu&#10;AH/4yeeo3ufyKwW8BkNvYOTY8Rg5fQvqD/8f6gz9DT+1ngvzYSY4G9IIv4pA+mtMTfyZWgtIq4/7&#10;EXVw0bc6HqYZY/eOKWg++h5GOAS8VHEnJ/H/OQvaw96uD+asHqaKO9U1dUZLkx7w36yHXxLr4ZeY&#10;Wvhfoni8gz/hz6SGuBpYAzfC6uBacmcsXLzxlY/nmyzuRC+vzdTL8I8fjgMZg7NajyXIvsCdMG31&#10;ctQfkXO2g2zP1d8iGvbOC+HkNURcg12xxq09ljibwmprd/H95rDb2RjL9+ir8BtxaCjC0gZha5A4&#10;N8M6imM/CNsCx2PZnkVYvPtnrHQbL+5jADZ5tRPXthE2eLYU4bYDJiyzRH3zx8+5Vn8TIfe8cA5T&#10;V60RobSz+H1D9ftd50Rku+2fYvuvoNe8mziafg93L/2BQ8e3iG3qp0ao5QyRsIPjRVg+8tRjDLBw&#10;E4HaSAXrJwNwYEIftQa45/x0nkNEREQMwET552UDXn5W7+0w6SzmWdpjy7JmmD5ntnizDXxRz1IX&#10;frVKVB2e54DXfNQdjJk0BUOnbtd9r9XATajZYR2GzvDG5Ugj/CZC6a+xtfFHch38mVwXv4tA/Di+&#10;IS4G/YiDfq0w0ULTYumvijtNWzUf0+cOw+yFIzFuqaMq7tRyeAIadZiJpkNS4L+zH/442AyPYn7C&#10;H0l18EdKXfyZWAe/xdfB/eh6OO1fHaGupug0+eQrHcs3XdyJXk4/qxQRBocgNGWApvVY5owLdxFW&#10;vQ50gsXmaWg6+sYzf7fp6DvQH3cZLcdfQMMRdzDAMgw7Q/th1/7OqvqzxY5GWOGlj1W+LeG4txms&#10;d7XDcEc5oyBrfXm94b+h6ZjbaD3pJExnx6DTzHi0GPeyH179ieW7R8ItxERce60wf91k1HnOlP1V&#10;boeAP4HjFzYj8nA/1XJMWxsgLH0iJq4OR8ORmqnfRhNOwNG5m3qNke2gcgTgyG44kDEQqzyt1Idm&#10;PIeIiIgYgIny1duq3jt+7iYsmK4Ho17z8MGH/3gqAEuyKFZeAt7AkQsxZNxS3dey0mzDIZo3/YNm&#10;HUCaryHuxNQEUhvhDxGE/5fcEA/E148Sa+NqeG1E7/gJtnNbw3hMVih9XnGnHiPWY+T4aWhg/nvW&#10;bYdeViN5TUb/CrfNw3EpsrYI2Q2ApHoicDfAbwl1cT+mBh6Kxzvj9xP81v6EaVOHo8mIvH6wULCK&#10;O1GWvhapIhAOQViqtvWY7L2taT3mHKhpPWazbST0xl554f0Md4hFxJHJSDw5ErFHzRFxeCg2B3TH&#10;6GWTMdB6ObrM8Uezsefzddu7zw2BS5AIv37G2OxtiK6zn/+hU7OxN7HENQXRR6wRf3KYru1Y/Knh&#10;iMwYitD0AbDfNRGTls/GEuf22OSjmWXyZACWfaW9Y4ai7XRWfyYiImIAJnqN3nT13sYjfkPzHotR&#10;skKzZ4Zf6d8lG+Q64LUfvANm5hPQ8Dmj1Hqj78Nly2hciaiPmyFV8UvST3gY9xN+TRKhNLo+wjf9&#10;AI+lFZDmoY8FFjYvfA7Gg31hbjYMLUY8O4zXMfsTs2x340SoEa4GfY9HsbXwIL4GHosA/EtiHVwK&#10;rg+PZZUQ6vQ9YlxawWyGZ57359sq7kQv1nrqNfgmjBYheLCu9ZhHhGmO1mOuoW1gsWkEGjznA5D2&#10;M84i7OAYFSq1VddlEbqEU2OwxH3j69l2sz8wZ91EVQBrd7AJFm/vI7bv8V/+ntGkSxhkk6zajo1Y&#10;HIPJq7fCZmdLrPDUw2qvFtjkb4gNPoaqr7SsMyCL7skiWHvDOyE4uSf2Rg5EX4tonjtEREQMwETv&#10;HjnC+7zwq1Wh5c6XCnj1hz2EycAN6NN3IFoMf3GP3WFzghG8Uw/HfWvgdlRT3IyojcvhdRC/vRKS&#10;XL/HxQONkejSAEvnt4f+6OtP/X7dYY9hPHAn+vbrj1ZmL36zrjf6BjatHIqkvTVxNbwRboaL4B1V&#10;Byf8aiJ6cwUcEf9ejGyCYKd6mDdnvJqyynPj3TJ/604RXnO2HlMBOLCdGv1UITCoFUbar3rqdxuO&#10;+BXbg6xVtfXsbcfkFOPDV8fCPWo2Gr2G0f5mYy9j6a622B1kAv/47ljnNSPP99Vlti8WuxphQ4AB&#10;1nm3xJrMvtJyPfJm2Vfax0Std567YRXaTj3Fc4aIiIgBmOjdJFse/VUA/vhfpZ/ZFulJ9YY+RMsh&#10;8Wg49Ppf3raOGTB+0TYRgpshdvN3OOpdC3Fbv8edSH1cCGuAqB0/It29Jg7saYY+U8KeDsBDH6GF&#10;eKzGw15uLWWbCcex1WkgDmyriYMuP+CguO/0XdXxW6IRDnpXR8yO6sjwqQ3PzSYwHnOa58Y7psno&#10;h9gRNFuE1sHZem93ztF7W04xXu/RGqZzstoStZ1+DVuDluHghTGIyTBD3PHhSDk3SoVh2Yt7Z9gi&#10;mEx/PWu9jacmq7ZLzv5tVFXqHSE/v9L9tZ6cigGWO9B9rh86TI9XOs2IRaeZCTCechyNR97nuUJE&#10;RMQATPTuKq+38S/Dr1bpmtNeyzaMm7sdIdv1EOlcCZf318H1yMYIXlcJd2MMcCfsJ0Tvrok5Fg75&#10;8lhtxp/F+sUDEO/RAAd2fo0/DhogWYThuB3V8GuSES75V0Xg1gYYOceD58c7yHTeEQQlDUZIcl9V&#10;6VgWwnKRrcf8ND16N3gYYLOPAVa6GmHyinkYYb8Ca72Hq9ZjrhFd4C9+LzhlAjYF2GHJng0YuSQq&#10;X9pnPU/7GZFY59lSBeDg5N7YHjyXx5GIiIgYgInyQo7oypHdlw3AskhWtZ6nX8u2jJi9B17bu+Ba&#10;YkfsXVoJJ4ObIHlXVZwJrIHLUQawtp6Rb4/Vevwl2NrNxJGwtjjk2xzeq77Fhf1NEb+9Mq5G1sWx&#10;IEOMnb2O58g7avxyb0QeGoCA+F5P9N7WtB5bL1uPyWnBfobY4GuAFXtbYLFLU9jsbIyB1m4wmnzj&#10;jW1r+5nhOQLwjpDZPIZERETEAEyUF3JE98mA+6ypz9m//rx8x9e2PabTzmCe9RpsWNYBMW7NkORa&#10;F2ketZDiXgPuGzvDaEz+VaSVhbHGW4ZhwaIZ8NtuhKgddXDIuxESXX9Amlc9rFs+HA2HP+J58q6G&#10;4GWe8I3to1qPeUXJUeD22OFvrGs9JtuObc7WemxDoAFGOlq+8e1sNyNCF4BDUvtg/T4rHj8iIiJi&#10;ACbKLTmS+2TgLVN77lMBuKKR+1Pf+9bY97Vum+m0Y5i2yAnOa0bAbVk9xLvURczOatjuNBHtJ+Zv&#10;cZ565n9gyJww2Nrbw2VVd/g5NUKsczUccK6NFSsWwXDsNZ4v7yjTOQexaNtSbPAejh1+XbBtX1us&#10;c2+Hpbt6YsGGUZi0bBEmLFuoWo8NsV6HBuZv/gORzrOD4ORtoPqCh6X1wSwnNx47IiIiYgAmyi05&#10;kvusIldPhl1520/L6uX4niya9TIFsV5VoxGPMHLONmyx/QmPk/VxKVIf0+aveW2Ppz/mJmbMnYZ9&#10;6+rhzyMtccRPH2azvHi+vOMajXyIVpPOwnjyCRhMOIsmo+4UmG3rOd8Vm/0N4ezfVgTgvhhsc4DH&#10;jIiIiBiAiXJDjuA+a6RXXUjPCMDPapNUrqHjG9veAVP2wG9nb9xMbot19sbQMz/z2h6rodlDTJiz&#10;ArGeHXA1vg1sFvRAY/PbPG/orWgx/hQcnU3hEmyCle4zxdc8F4mIiIgBmChXnhz9lSO8ugvpGQFY&#10;KlltXI7v/+PzKm90m9tOOA8re1tsWdoYs+ZNVS2UXufj9ZyeBkfHmdi6vCkmzrLheUNEREREDMBE&#10;hdGTU5rlCO9fBeDqfS7nKIgl1w+/jW0fMccFtnMN0HGICKVD//daH6uuCNlT56+ExcwWaDd0LeoM&#10;+4PnDxERERExABMVJlU6RuOTT8urEFuh5c6cF9JzArD292QI/vCTz5/6vTelvjnQsvdSNO627LUH&#10;YKnpyF/QsoclGvdwYgAmIiIiorem9ZijGDB1D6bMtVEYgInywYsCMBERERERvRltx6Zj8LRdmDV/&#10;LpZY98RyG9McGICJGICJiIiIiAqdhuYP0GFcMsymb8fc+TOeCrvPwgBMxABMRERERFTgNTG/DdMJ&#10;kTCfuRHzF0x6qcC7wqYrAzARAzARERERUcGmN+IaekwKxbhZK7Bo4diXCrwcASZiACYiIiIiKvAM&#10;R59Gr0n+mDjHEbaWQ14+2NoyABMxABMRERERFWDZKzQ7WPZ/6bD75LRmjgATMQATERERERUY9cx+&#10;y1GhOT+mMzMAEzEAExERERG9dbJCc6fxsbmq0KxjbYplDMBEDMBERERERAWRtkLz6Flrc1Wh+VWm&#10;MzMAEzEAExERERG9dvqjLugqNFtZjMj1CC+nQBMxABMRERERFUiyQnO/yd65qtC8IpcVmhmAiRiA&#10;iYiIiIjeOG2F5mnzFuaqQnNBCrsMwEQMwEREREREObxKheZlNl0KfOhlACZiACYiIiKi99SrVmgu&#10;TIGXAZiIAZiIiIiI3iOFpUIzAzARAzARERERUa7ICs29JvkXugrNDMBEDMBERERERC+krdA8Za5N&#10;rio0v4sjvAzARAzARERERPQOkQWrtBWal1j3fGcqNDMAEzEAExEREdF7TFZo7jAuOc8Vmpcx9DIA&#10;EzEAExEREVFBpK3QbD5zY+4qNNu+++t3GYCJGICJiIiIqBDTG3FNV6F50cKxLx3k3sf1uwzARAzA&#10;RERERFSI5LlCM0d4GYCJGICJiIiIqCBjhWYGYCIGYCIiIiJ6J7FC8zsQgMvrbUSZ2nPxRT1LVDYJ&#10;xQ/djvDkJmIAJiIiInqvaSs0m03fzgrN70oA/rx8x6fe3Gt98ml5fFpWDyWqDlcB+VtjXxWQeTEQ&#10;AzD3CREREdG7pon5bV2F5vkLJuVu/S7DZ8EPwNX7XH5u+P0rH3z4DxWOi1bsocKxHEWW4VjeJy8e&#10;YgAmIiIiooJOVmjuMSmUFZrflwAsR3S1b+g7NfoOq0YZY7BRDXSs9w2qly+Or0t+lueA/O+SDVRA&#10;5tRqYgAmIiIiooJAW6F54hzH3FdoZrgs/AH4qyardG/oLQboI2XlcMQ4DEDAvM4Imm+KaPv+CLfq&#10;hQ2jWmJhj3oYZvQj+jSvgnqVy6DOt2XzHI45tZoYgImIiIjodWs95qiuQrODZf+XDrsc4X1HA3Dp&#10;mtN0b+idp5sidZU5Dtj1UwE4ZGE3FYZlEHaf3AquEwzgOa0NvGeYIHhBV8QtHqRu6zO3CxYP0cfs&#10;7g3RV+97tK1bCT9VKo3//ONjTq0mBmAiIiIiemNkhebB03blrkIzvT8BuFjlAbo39NXKl8RAo5ow&#10;a10TtgOaYv3oVoh1HAjf2R2we5w+do1tAY+pxooMwDIcywAsR4il0EXdVWiOXzJY/F5/8XVXEZbb&#10;wLp3PawYYQRzkzoY3LoWaotwXL7U55xaTQzARERERJRnr1Khebm1KSs0v48BWI6u/lXgLPKfv+OH&#10;L4vAqPoX6NnkW0zvVAuOQ1og3KavmiIdadMHUbZ9EWbRA/steyJx2VDELR4gwrApvKYbw3Naa/V1&#10;2urhSF4xVATkgUhdJW/TD7untsWSoXqY2rW+CshNfvwKdSrn39TqikbunFpNDMBERERE74C8VGhW&#10;U5m5fpcBODsZFD/+V+m8Bc6PP8RPFUuj2Y/lMKDlj5jYqR7WjG6LffO7IXhBFxWAfWa2VaFXBuCk&#10;5UNEQB4k/j9M/DtQhGZTEZq7ip/3x6F1I5G+dgRSVg5Tt4tbOgRO49vh516NMUD/B5jUrYgG35dD&#10;8c/+9UpTq2XbJ06tpmepYyb+HfJY93XdQVdQs+dhVO9xmAGYiIiI6A3La4VmYgB+6ZPs+y7JKhTK&#10;gCjXB8vA+K9iNfM8Iluh5Keo/nUxDDCojrEd64twbAzn6Z1E2DUXQXcIguZ3ROiiLioAy/ArQ7AM&#10;yqmrzHBwjbn6XuKSQYi374eUpYNxevMEpC0fimTxvQ1jjLF4YDN0b1AevZtXQd3KZVGxTNE8b6t8&#10;nk9OrZb7gy8+73Lg/VNpYPYA1btEoqrRWnzfwgqV6o/Flz/0wBeVWuDL74xR+uvaT50v3zS2Uqp2&#10;ikSNPue4P4mIiIhekeHo07mu0LyCFZrpVQLwi1TreVqFQlk5WoZEOZIqA2NeA2fxz/6Jal8XRbu6&#10;FTC0dQ0sHWGMzVM6I3GFmQq+WnLatAzB6SvNcGLDWKQuG4JExwGIte2DsPld4DnJEPsXmeLw2uE4&#10;uXksDq0xg9fcLnAc2BQTO9SGeZva0KteAQ2qlOPUalLqDQfqD72LH9vuUGG35Bffo0yFBihe8isU&#10;KVoMRYoUQZFixVGkZFnN/4WnlgZkfj+74l9UR9nv2unCcWWjnSocMyATERERPU1WaB4wdU+uKzQz&#10;5NEbCcAvUmvwYxUIZTCUAVEW15KBMa9Tq//+8Yeo+90X0K9ZAcPb/ISZPRpj88QOiLIfrAKwHBHW&#10;BuB904wRuqCTCsDHNoxC2sohiLXvjdCfO6nbHFkzQo0cy/As/x+6oCssetXDrF4NMbpLI/QwqIVG&#10;1SqgxOf/5tTqd9xPg+6heudgfPldK5StpIcSpStqAm/xUihS/geUrN4MlZu0xbftRqJIdxsUHbgG&#10;X0zyRtvZm58OwJ1/RhGD4SjStA+KVNdHmRrNUL5KdRQv/cUzw7Ekw/HXP43WhWOOHhMREdH7RFuh&#10;WRasyk2F5mU2XRjsqGAF4L+inVotpxbnx9TqymWL4KeKpdCr6XcY2OI7OAxsDPe53ZCxXk6Z7o8I&#10;i64ImNUOcXZ9kbF2JE5tGo/jTmNweLU5Qudr1ibvt+uFs24zcdPfEld9FuDo9omIcOyL3fN7Y+vs&#10;bhjVuQGGd2yAH74qgjJF/sGp1YVUnWF/oOEI8f+e8Shfa5gm9IowWrrsFyhe4XsUa9AZRTrOQZFx&#10;3iix4CCa2+6HgaUfvrVKRDmLNHS094OebdjTAXhRhlJUqDrdE62mrEKj0UtQc4g1iva00wRkGY7r&#10;dlABudh3dfFlhUrPDcgyHGcfPWY4JiIiosKsofkDXYXmufNn5LpCM4McFeoA/CJypPRZU6vlyGpe&#10;AmexT/+JGuWLw6DaFxhqVAMrRrTBzuldcXjtKDUCLIOxLMwVu3wQLnrMxQ0/C/Vv+qYxiFzcD6d2&#10;T8OxHRNw3Hkiju4Yj81jGmLb+CbiZ30RvWY0ds3vg9n9WqBn88po/MMXaFz9m3yfWi1H1PnC+erq&#10;mv2OegNOoMJPg1GsZDkUK1FOhc1vazRAnT5T0WiGM4rJIDv/kC7Qfml5EEZ2wdC3D0M/h71obBOB&#10;8lYpTx27SpbJ+FIE5GY2+9Hezh/VreNQ1/oATOwC8JN1TFZAnhqKctP80GGsBZqOXozqfeegdJfZ&#10;OcKxVPTr71GqTNnnjh5XbDgDNfuc5XElIiKiAklWaDadEJnrCs2qSjNDG71PAfhFnpxaLYPiq0yt&#10;Vv2OvyqKRlXKYHi7OrAyN4G71SDsXz4cCauHIWpJf5x3n41jOyfi5O7JSF5vhjXDamH3VH0krTVT&#10;PzvjOgMHN46G6zQjFZiv7VuII1vHi9vPwiYRtOf0aoh2tb+AqV51FY6L/zd/plbLDwg4tToX4Xc4&#10;1BrfshWbomixEmo9b7kf66Jhv2loOmkdaomQ2s3BBz9Yx6PooiO6wPqVZSr0bcNgKn5maBciAvIR&#10;9fMnj4+RfQja2Qego4OfCsjFF2lCdAObKDVqXNUqAaUWHUY1EYy723tDTwTlWjbRaCnus7ZNVkAu&#10;IgJykbGeMBxjj0bDFqFu35kobTJON7W6yHf1VACW65Sr9zjEY0tEREQFgrZC87hZK3JfoZkjvMQA&#10;nDf5PrX6SxGOq5XHsPb1MLZrYywdZYAZHb+FxxxjHNo8Buf2zMLJXVORtmEUto9vjriVQ3DJcx6O&#10;bp+Ey14LREgeAY/Z7eAytRWu+1riivdCpDqNRrB1T6yf0Barx7fDGNMmGNauPmpVKo1vSv/3ladW&#10;y+fNqdU5ybW+39QbjxJlvxPhsSiKliiDRj3HoNWU1fjJ+kDm1OUjanS3gwirFS2TUVKE1ZrWsTCw&#10;CUZruyDUEQG5t4MnqmYG5Cf3f3d7H9SzjsLXIvxmD9BSM9v96GLvq4J0Twdv1LaORgkRkIuJx2hg&#10;ewBt7IPwvQjIJcTXcpp1W7tAFablCHIru2A0tIlEKYtDmnBcub4uANfse5HHl4iIiN6K7BWabS2H&#10;vHSFZo7wEgPwG5LfU6vlSG6DH75C52Y/YphJbYxs9S3WT+6AE7un4/jOKSrshtn1UeHXf1FXXPVZ&#10;hAt75yFxjTmCrHoo8v+nds9AyvpRCLTsDq+5HXDWbTaiVo3G9jm9sGBoaxWQ9X+qiDrffZHncCxH&#10;yN/HqdWyj2/9gafw5Q/ddGt9y1WrD6NRi2Bs46dGY7MHVamHgw+M7EI0YdjOHy1sQ1HGMh1lhUYi&#10;iPZ08EIly6Sn9nED2yj1u9VEaC6WLQDLNcE/WMajq8M+dBLhusIzAnJT23B0s9+HGlaxGOSomWYt&#10;A7IMvbVEWG4ltqe6VRyKi4BcpLqBeh6lvqzGAExERERvDCs0EwPwO+R1TK1u8MPXaFClNLo0rICJ&#10;pg3gumggwleMRPwqM/gtNEWARTekbRiD0y4zEbtiKHx+7gTfBV1UcJah+PjOqTi5a7qSvG6kGjlO&#10;WD0c+xZ2xZzutTGxYw300a+K9o2qqMcq8fl/OLX6CfX6ZeDraj1QtFgpFCleAl/UMUD7GWugZxcm&#10;QmUQfrSOF6EyZxj9wSoene381ChsfZsoFXxzjObKNb4O/k/tRxmSa1rHYKCDO74VAVkG31IW6SrA&#10;moj70heP2UUE4OoiID8ZuitapsBYbM8gh70qQBd5agQ5Am3EfcgQXOzrqpoiWZXb8NolIiKi1+ZV&#10;KjQvY+giBuDCLb+nVsupzjW+KYmh7ephXLdmWDqyFRyHNlOjwnKq9AnnaSr4ynAs/5VTqeUocdzK&#10;YSo475igD+dJBmrUWAbjM66zFHn7vRb9sW5SR5i1q4s+Laupx/m65Kfv3dTqBkOuoUKdMSheqrwK&#10;jLUNO2GU3Q7UtTmAr61S0cA6Cq3tg3RhVQbNb0QQ7WjnD33bUHS0981RvCprTXAautn7PLMKdDGL&#10;wzAUv2uqRnPj1MhuRxV64/CFpQzDsejvuBffWSXogndl8fjGtoFqmrWJfSAa2UQ89ZhlLA6Jnwer&#10;gCyfi1zD/HXNobw2iYiIKF/ICs2dxsfmvkKzLdfvEgPwe0c7tVr2+82PqdUli3yK+lW/UkWzZDhe&#10;MrYD1k7sgOjlw3Bg6SAVgN2mG2PvLBNEOPbHoc3jVfDVhuXDWyaowCxHmkNseqlR5S1jmsGuRxUs&#10;HtwQC/s2xIi2NdBLrwoaV/0S1b8ugU8++vCdmlpdd+h9VKg9UlV6ln19K9bRQ9u5W/G1ZapuevKX&#10;4v8ydMqwW2bRIRFEk9X041o2saholaxGamX15+8sE3VBtKzlQTUybGgb8tw2SF9YpKtiWaYiQLcV&#10;gbaSuC/tz+RjN7SJwlBHN7XOuLZNNNrbBaCZTTi+sUpBDRGU5Rrk77MV4qogQnlT8XO5hrjRLFcV&#10;gOXz+qbhHF5/RERElCfaCs2jZ61lhWZiAKb89ayp1bLdUV5HZOWIbu1KpdC7xfeY1rMJtszsrqZW&#10;y2nTcuQ4fdM4tbY4ZvkQNaIsA7CTeUMs6VsNuyYbwnteR3jP7Qi/n00RvLAnvGZ0gN9cU3jP7gKr&#10;vk0xpUMttK/1JRpXKopvS/8Hn//77/k6tbpaz9OvfZ9XM9mFkl/8oFnzW+l76E3bjJpWsU9Nd64s&#10;wq2JfQCMbIPR1cEHla2SUNzisK79UXObMDSzDcPXFqkq2A4QAbmlCMyyJ/CzAnBJi0P4yToanURY&#10;lUG2vm0USlkeyvGYJcT9d7XfpypBy0JX8vban8k1vjIgD3Z0V6PRVS0T1PTpdvb+KiCX6mWrnlPx&#10;UhVQpa0nry8iIiJ6KfqjLugqNFtZjMhdgOAILzEAU37JPrVahsRXnVpdsWwx1K3yJQa2/gmDjWvB&#10;fpg+HIe1wNph9bBy0E9q5FiuP5ahOHBRdwQt7AGPae1UAPaZ1QnuU9pi+6gWWNGnFmy6VMaqgbXh&#10;Pr0tQqx6Yf24tlg+whgjTOqir3511PuuHL4plT9Vq+Vzz6+p1c3GAKXK1dSsk/2qAr4Z74wG1pFo&#10;YxeA0iLEFtWFzSOoIoJsK9sg9Lb3UoWnij0RkOXoqxzxNbANQUcRQutYH8C31okqJD81cr/okAjM&#10;+1WVZ3m/8rYd7PzUyHL2+5TVnjuLcGxq74NGthH4QgTtJ6c8y/W+smBWD0cv6IkAXka7DrmXvXpe&#10;Jcp8ix9N43kNERER0TPJCs39JnuzQjMRA3Dhkd9Tq//7r4/x49fF0Kp2BVU8a06vJnAY0hJ7pmoC&#10;sBwJdpnQCpvMmmBpz+qw6lwJa4fUg8fMdgi27In9tn0Rs3gIYhw1jm6ajL1TTeA81gC7p3aE8+w+&#10;WDi4FcaZNkWLGhXw41dF8fGHH7zS1OpilQfkbmr1kF/wvb5mlLRY2a9QvJU5is9PF8H3kGaNrQiW&#10;ZS00YVJWXO4kAqqBCJiyGJb82VcWabqALMPwNyK8yjW9fURANrAPUVOgtSH1yW2WwbexTbgIvwm6&#10;UeR6mT2Ay1kcVFWdNWuAPVQ4bmIdru77B1ndOfP22hFiOSLdU4Tf5rb7RQhPzQrHTfqwBRIRERE9&#10;RVuhedq8hazQTMQA/G7K76nV1b4ujprli6ND7XLoVvcLmDX7Evb96sJrdgcEWfRAqHVvRDsOxgH7&#10;QYhdPBQH145VgXn3eCPst+qLU9un4+S2qTjrPAOxSwZh94SWWNmvBlynGGPV6DZYMrIthreri67N&#10;f0TtymVR9NN/5HlbnzW1Wobj6t3TUaa8pk9ukapNUWSUmy48yinEXRx8VRXnliL0ylHW+rYHVDCV&#10;U5flCLD8XsnMgPy9VSLa2QWokd8frBMwxNENX4qA/LwA3No+GOWtUtXa3aK6dcZpan2vHEVuaxuE&#10;vg5eqGEdowu8dW1k6yRvlM4c4S1vkSpu46lGnGuLkCx/r4YIzXJ0WT0uWyARERG99+qZ/ZajQnNu&#10;ggArNBMDML2T8ntqdbkSn6LmN6XQr2UNDDSsgVWjTLBxYic1XVoG4Ejb/ji2ZbIwEWecpyPCtg92&#10;jGmOtYNqw//nzkhZbY50pzFIWTsSqetGIX7FMAQs7AqPGW2xfJgeVo4yhrlJbfRoVgU/flUM35T6&#10;LNfb+OEn/8XXtcxUheQSpcqguOkCFPk5LcfU4mrW8ehp74X2ItRWsUrK9rMjKiDLqcktbPerqczG&#10;aupzKEqIcFxckD2AZUD+wuLgMwPwCEcXVLBIzdHjt4wI03VsDoj73aces5J6zKyALMN3Q3G/ne18&#10;1e2GOO5BM/H4MpDLnzcR4VmOUmuCtbhPtkAiIiJ677xShWaGHyIG4Pfdk1Ori1bs8UpTqz//9yf4&#10;qVIZdGryA0Z3bIhlYzvCYUgLOJk1xIZh9RFq2QOHN4xFuiDDb/KaEYiw7wefuR1VAA6Y3wVxSwfj&#10;gEN/9X9P8T3vWe0QYtEdHrM6Y/lwI0wxbYhhxj+hcZWyqF6++HOrVn/8989UQPy2STs0mbwxR/it&#10;bR2N4Yvd1EitDKM/Wsc9tfZW9vHt6eClpi3XsIlVa4bl92VglaO5Le1CVdXoWuJ2T7W2skxBPwcP&#10;lF10MLMa9EE11Vm2RGphG6aKbMkew9l7/MqiV3IKtGy5JMO3HO2VgVsbkEtmBuTu9j6oZJGia4HE&#10;AExERPTuykuF5uVcv0vEAEx5I8Pxt8a++Ta1ulbFUmhWvQJGdKiPKd2bYs24dtg8wRju09vASwRd&#10;GZBlAN5v3QteM02wd5oxfGa3V18fsOuH+CWDkbzCTAn8uYsSYd0b4TZ9YdOvCWZ2qY1S//2Xeqz/&#10;+7//UyGxTPtJMLT0Uet+v7JMVdObTR32oapVgvq6hQixsviVHFnVhtEvRWDt77BXhNwwtLfzV9OT&#10;nwzIsjVSD3tvVaDqyecp1xm3EL+rL8JuVRF0W9qGqHXFciq1HOmVvYBHLHZRj6NdY1xNfM/ELkBN&#10;tZa/W02E4ScLcVWyTIax2NbOczayBRIREdE7KM8VmtmDl4gBmF6vH7odeWpq9b9LNsj71Orin6qA&#10;3KP5D+jb4nvM61YbFr3rwXduR0Ta9VUBOGHpEKSuMkfisqEImNcZwQu6Isq2LyJt+sBjqjFcJxig&#10;5H//qZkG/dHHmvW/g9ar4GliH4hODn4wFkH4OxF+S2ROLZbVnVvZBaOpbThKLjqsRnS7O/igjk20&#10;CqjNxfdb2QaL30nMHAHWBGTZvsjIPkit231WGyQ5xbmdCM/ydnp2+9XX2seUVafl48mp1d+o3r77&#10;1Uh0E9sIfG2ZokZ/u4jfq2KdqBsBLmeRBkOxHXIEuHrfeboAXLnlGp6PREREhZS2QvOUuTas0EzE&#10;AEyFVX5Prf7PPz9BzW9KwqTetzBrUxsL++mpEV/PWZ1UMA5d1F2FX+cxellToD/+BEW+/h4lZh1Q&#10;o6myvVFnB1816lv0iZHVilbJatqxoV2omrpcM1txqnKWaWqqs57tflU1Wk5T7iDCqr5dGH6wjldT&#10;oZ8VgGWBre4iHPdy8FJhutiiwzkeU7YzaqtGfP3VyG8tq1hdQJYjv/LxuoqwK4NvXesDKhDLdcgy&#10;SJfpZcMWSERERIWQLFilrdC8xLonAwkRAzC9D/J7anWNCiVQq3wxtKn5pe57f//731GySh01ndjE&#10;PgCNbKJgZBeiwmzpRelPTS2WI7U9HTxV4Cz+zIDsq0Zt+4vbyJZGpTLDalkRZJ/cHrluWE61liO5&#10;cs2vrDhdTfz/yfuUa4zlemC5xlh7f9m1F9stq0BrpmEf0BXdKpqtBRIDMBERUcEkKzR3GJecpwrN&#10;cjozKzQTMQDTeyC/plb/57P/oppxH7X2t7xVii6sykJUsqJyGRE4Sy06hEa2suVRkBrJ1bPZr4pQ&#10;ffVEBeev1Vrh/ar9kQzLxSxyjuY++dh6IvTKx5SjvnJU18g+BEa2cup1kmqfJEeHZaCuZx2p+vt2&#10;EyG42hOFuGRRrO723moUWFaD1hbhYgskIiKigklbodl85saXrtCspjKzQjMRAzDRs7zs1OpPPvkH&#10;Pv/8c3zVYbyq2PzkyOooRxc1rbi1XTA62PupglaqWrMIyM1FeJUBVhaykiPB8mcyRLe1D8RP1jHo&#10;5eilQmz2gPyl+L361lEY7LgHlayS8ZVVzp9/YXkQreyD1VpjOQptpNYhJ6pQKwOynl2YmlYt1yPL&#10;4CvX/rYTjydvLwtwyenZ31knZj2HzBZIMgDzvCAiIno79EZc01VoXrRwLMMFEQMw0Zslw3FFfSeU&#10;/PJHFRB/6DoRXy1IfGpktb4IlbIHsL5NCL61yvlzGZh7O3ihllWMqhDd1jYATazD1fclOWJrLMKp&#10;XBssQ24Vy0RV7VkWsZL9ewc67tVNVdaSvXy/t0rAUEc3NBW//5VlzoAsQ7CxfZAaidazCRPh118F&#10;ahmcZUhuYhuuAvI3IlyrytAiALMFEhER0ZslKzT3muSftwrNDB5EDMBEr0NVEy+UKlddBeDa3cfD&#10;0DpABVAZNOU625pWseho56cKULURofMby+SnRogrWyZhkAiyMohWf2LtrgzBcuS4vgi7jWwi0No2&#10;SI0Yf2WVqn4mC151FL8nR4m1065l4JYBVk5l7ufg+VQRLvWYIoh3dPBTRbPKqVHrIzkCtKF9CDqJ&#10;+6g63VtTAbp4GbZAIiIieo3yUqFZhl1WaCZiACZ6Y6p38ETJL35QIbGc6Wy0s/JSfXhl4SsZfNXo&#10;rgi1MnC2tAuBoQizcuqzNmzKqcnd7H3QRgTktnaBqPLECLEki1vJolly+nQDEYTLZPt9OborA7Es&#10;XiWrT7exDVBTqGU/YDmiW8c6RlWk/jLbKHFt62i0tZeBPEBVey73jGnbcvRXtnHqMM6SLZCIiIhe&#10;g7xWaF5m04XBgogBmOjtqD/wJIqVKKtCYvHGPVHdOk4FVRlq24sALKcnF88cEa5inQBjEXRbisBa&#10;SgTkBjaadbx1bQ+oKs0t7EJhKIJsuWxhVY4Yy9ZFsoevbHMkp0A/GVbltGq5freLwz41ZVoG5NKZ&#10;IVkG5IY2kar1kSyoJUeM24ngKytLawJyNHqIbS2ZrW1SZXE7eX9qmnW/WZrnVqoCqrT15DEnIiLK&#10;g1et0MwgQcQATFQg/DTkkQiIRVGkaFGUqKGHegsCVfhVhaREMC2WbWqxnIr8vQjBpiKoylZDZo6u&#10;mjZImQFZ3l4Wv1JFsURArmCRoloXyXZIFa1SNCO9NiEob5GaYwTY0FZT8MrU3hfVrWKf6gFc0SpJ&#10;/byb/T416ltehG1tQJZrlFUPYAdffC22papVghqJ1rPbrwpslTSZwBZIREREudTE/HaeKjRzOjMR&#10;AzBRgValXbAKiNJXP9ZF42ELVcVn2WqosW0EymRrJyTDZg0RUGX4le2RallF51ifK///o3WcCsgG&#10;IuyOWbxLFafS9uyVrY5k8apG1hEoIe7rKxFYO6rR4WAVrJvYRKCVCMPagFxUkNWla1rHoIO4newX&#10;/JN1rNiOnD2Av7JMRWvxe3ItsRxlbmwTjlLaadaZLZBkAGYLJCIiomeTFZp7TArNW4VmjvASMQAT&#10;FRYVmq3Af//7XxUSS3z5FUoNWqtGfWVAHezgjto2mpArv9dYBNQOdgGqL28LmzC0FWFWTpEumi0A&#10;V7RMUSG2pwiisn9w9oAsR3arWserAleGdiGqAnRNEWjlFOjiFofV1OdWdkFoKn6vtAi5JQUZwk3s&#10;A1BLbIcsitXWNhAVLZKeKrQlK0J3cfRVBbRKZ68qna0HMI83ERGRhrZC88Q5ji9doXmF/JcVmokY&#10;gIkKs5LVxuEf//iHbhS4aLvJOaYny1BZzzZKTVOWIVMGVhWQRWAd6KgJyNop0NWt4tDJ3leNEDcU&#10;QVSu1dW0P8oKq7J3r75NKHo7eKKlXZhqW6QNyfJ+5XRnOYW5pW0oOtn5wcg2BFWsElRAlreRbY9k&#10;VelSIhzL28s1wCb2gWhgE4kWtmHi9sE51xmzBRIRERFajzmqq9DsYNn/5d78MuwSMQDzBZTeNcUq&#10;D8Cnn36qCcBFi4nAWAVFJgdm9ts9rNbvmtr7qABcXoRXbRCVbYdkQJYjvTIUy9FeOS1ajhIXzwzI&#10;BnahIjQHomTmNOoqci2vbZC6nSxi1d3eWwXi7AFZVntuarMfPRx80Mo+WI3uysfUjkLLr2VBLD0R&#10;kBuLbTNf7ILvrRJVb2BtQG4nfl5GBesMTagXAZgtkIiI6H0iKzTLglWs0ExEDMBETwTgv/3tb1kB&#10;+ItvUKTNRBRdeEhVdO7j4IW29v6qTdHXlqlPVXCubXNABVk5rfkH63jdel/NdOhkVbhKtkGSgVdW&#10;gja2DVRriWVIbmAbhba2Iqwu0gTk8uL+ZaEsOfIrH3uAgwe+scw53VkG2zriMbs4+KoR5h+s4nUB&#10;WYX2RYfQQoRj2Uqp/FR/XQskBmAiInpXaSs0m03fnrsKzXKEl+t3iYgBmN7HAPzRRx+hTp06mvWy&#10;DTtBb+oGdBIh8zvrRFWgqp0IuHJ0N/uaXhlY5eiwHKmVgVMG3icDci3raJja+apWSDIEl80cDZb3&#10;IwO1HM2tK75f2SpJ3Ecg2tvJadOpaup0PRF0ZRXpsos0a3pLinBdVWyL/B0TEaRlj+JvrXIGZBmu&#10;f5RTscW2N+o/jS2QiIjonZO9QvP8BZNe6k0sKzQTEQMwUbYA/MEHH+C/RmNQpHhJlP7ya1TpNglf&#10;L4jXtSSqbJmk1veqCsvie7I3b29HT1XUqopVIvRtQ9EoW0AumkmO5ra2D1LrgitZpjwjIMeI+/VT&#10;05ab2IXjG6uUzBHdDDWaLAttNRX3+41cOyweo7PYhkri8WTlZ9kz2MzRTU2b1oZfGYjlOuCO4nFr&#10;dBiqKe5V5lu2QCIiokKLFZqJiAGYKJ8DsOTk5IQitVpppkJ/WQlFJ/qiyMKsnrxyra/s1SsrOJuq&#10;IJqka0kk++/KECtbKMnqzd+KwDzE0R2t7EPU7eQUan3bMJTNVqFZhlz5/TYi5Jo6+KK6ddxTAVmO&#10;QMt1xHIE2UDclwy4JTOnWct/+zp4ooW4jy8XHcRP1tGqDVJzm/2oIIN0k55sgURERIVOXis0c4SX&#10;iBiAiXIRgD8Y6obp06ejyNffa9YE/6iHIrNidWG1plUM2snRWnt/VLRKzjEdWvrRKh697L3RyCYS&#10;/Rw8RCCNUWty5c/k9GgZnOtZR6kWS+Us0kRY3YcmtuEqWMu1v21sA1EmewsjoYG1XDscpAJ3dXE7&#10;bbEr3Zpgy3Q1JVq2XpJrguV9yWCsti1bCyQGYCIiKqhkheYBU/ewQjMRMQATvW6la07TBeC/DXLG&#10;B2ODMXbsWM0osAzB+kNR+ud4NBahVrZBai4Ca1v7QFVoShtutWQP4PYihMrwKwNy8UWHc/y8uk2s&#10;mposWyT1EEFZVnKWYVVOeZa3lwFZ9hiWha5kmyNtqK1lE6OmNXd28FVVoLPfp5x+LW/TXoTy2tbR&#10;uiJc2hZI8jmwBRIRERUk2grNsmBVbis0L+MbciJ6A7QzShiA6Z1TpvbcrADcfSX+Ni5MMTQ01Kyf&#10;rVgdP5iOg/4CT3wnwqYMmJWtE9FZBNn6cjRXfC1HdOX04w52/tC3C4OBXTA6ikBa7IkRYlnYqolN&#10;BEY77kZdmwMoZpEzIFcW9y9bJ8nbyKrSsmp0FWvNY8pQrG8fqmZ2XjYAABzqSURBVEKx/FqGa1ld&#10;epijm5p23Vp839RhnwjI2UaQM1sgfV1zKI81ERG9FQ3NH+gqNM+dP+Pl34ByhJeIGICJ8t9XTVZl&#10;BWDTxSr8hoaG4pM+a9CiRQsVIr/8rgZKtJ+MIvOzKjhXtEpS629rW8WoYlSyyFUD60gVQGVQ7mjv&#10;p4pXadfryirPsrWRHKltaKspoPVkQJZfy/vq7+Ch+grL0d7s06xlQDYU4VpOl24hdM5ssVRahGMZ&#10;kFuK8CzvX40CTw1lCyQiInrjZIVm0wmRuarQnP3NJhERAzDRa1Sh5c6sAGw0TYVf7SjwJ0N26EJw&#10;kbIVUKTVaBSZm6gLq7IStJzKLKs8f28Vn6241RFV0EoG1FoioMqQbCSCawsRbr+2SlEFquS6Xjma&#10;WyJzmnQFVeU5DB3sA0RAjsKoxbvVuuMnA/JPNjHo7LBP3Z8MxEXE97RBWhbIamkfokaDy/ex1AXg&#10;yi3X8FgTEdFroa3QPG7WitxVaGYPXiJiACZ68yqbhOoC8NChQ3XhVxeCzd0xYMAAFClWHEWKl0CR&#10;Zn1RZMQuVLOMgakIuLLyc6vn9ACWo7O9HLzQ0cEf9awPPBWQZVsl2QaplgjILW1FcLXXhFo58mtg&#10;FwIj2yBVUVpb8VkW15JFtuQ06+4OProWTdmrSsv1wh3E4zXN7AHMFkhERJSfDEef1lVotrUc8pJv&#10;JDnCS0QMwEQFQrWep7NGgGuZPhWAVQgeG4hJkyahSKkvRAguji9+MkCd3tNQbdoe1f5IjsbKNb3Z&#10;KzR/bZmKniKsdnHYh9YiyFayTHoqIMsR5I4iBHcWgVUG3nJWabqALIOwrPzc1DYcFayS0Uz828Y+&#10;ENWs49U060Y24eht7yUC8mFdQJZVqNuKQN7J3h9VmnfMDMCVGYCJiCjPWKGZiBiAid4htQY/1gVg&#10;fX39ZwZgOS36n2P2YdasWShS4UcUKVEGxb/8BsX0BqDICBdUEgFVFr2SbY/kdGRZmXmAw140EAH3&#10;BxFY5XpduaZX2wNYjtTKdbtt7QJhYh+ggu73VolPBWQ5atzZ3k/dt5FdEL62SkUpS03I/kr8v6v4&#10;PXm/MmzXFI8tC2fVEUG8gvhZ6Rp6miJYxUuzBRIREb00VmgmImIApnfch598rgnBZarmWAOsDb/a&#10;/380LgjLli3Dfxv1QpHiJTVTor+qjCJtJuC7oYvRae5mNLaOQB8HDxVItSPCcm2unCr9g1W8GrGV&#10;7ZK6iPBqbBusfianPjcVQbacZZouIMt/9W1D1QhyZxWQE57qOyzDtZxi3dV+H9qIIP2TVUxWG6TM&#10;FkifFy3FY0xERM+UlwrN6k0hR3iJiAGYqPD6x+dVNAH4s9I5Qu+TYVjLy8sL/+xqiwYNGqBIybKq&#10;Z3DxitXwvV4nNBk6D5WmeqLonJxFsaqKsNrP0QPVrWIxbslOFXhL6QJyIgxsQ9SIsez/W94yFa3t&#10;gtFehGa5jriVfbAaRZaFsp7sAdzNwRtdRUiuap2Qs6p0ZgAuWupbHmMiIlLyWqGZiIgBmOgd8lm5&#10;1lnrgJ8x8vu8adGfjPDEv9tOw6c1WqPIF9+gaNGiKPVlBZT4sSmKNu+PIn2WoshoNxVIK1oko5Vt&#10;EHo6eqvK0NkLWMmALINuPwdP9W8PEWplOyQ5Oix/XtoyHe3s/dSa4TKL0lFaBOeGNhFqerRce9za&#10;Lght7ALVyLK6z6maFkiqhdOP/XiMiYjeU/qjLugqNFtZjHj5N38c4SUiBmAGYHp3lag6PCsAD3L+&#10;yxHgJ3/+0Whf/HuAE/5btyP++9X3uvCZXdnahqhjOgK1+81GTfMlKDbOE0VmZFWGLm+RokZ5+zl6&#10;qrXE31gl5wjIsrewsQi5MhjLfr/t7ANUBeliFodRVgRkE7sA1R+47KKDKDZ8h2b0t1hJtkAiInqP&#10;yArN/SZ756pCswy7rNBMRMQATO+RL+pZ6gKwo6Pjc9cAv8zXPj4++O/wnShiOBJF6phAT08PRb6s&#10;iCKly6FIiVIoUeZLlKlQGcW+FkG5Yk0UqdoUxfQG4WvDQajbfybqiIDc0NwexWZG5gjIX1ikq4JX&#10;fRw8oW8fpkaHs68JliG4rX0gmonbfNlb0wO4eMmvUaWtJ48xEdE7Sluhedq8hS9foZmIiBiA6f1W&#10;oeXOrBFgo2l/OeL7sj//cNQ+fDTMFXPnzsU/28/DuHHj8N+6nfDf6gYi/NZAka+rKOXKZYXjYiIs&#10;y4BcomJ1FPmuviYgGwxH+U6TRECehSYjbWE4ZQ1KzozIsR5YTpOWI8JyPbC2BVLJst+xBRIR0Tui&#10;ntlvOSo05+rNnLUpKzQTETEAE2lU6RidFYAbDHhhyH3RmuDc/vyj/pvwSbfFunD8abOBKiAXqVxH&#10;F47V6LEIx2W//kYF5BIVvscX33yrAnJREY6L6A1GsQ4z8WVvazWCbDhlNSrWaqQCcKkvq7EFEhFR&#10;ISUrNHcaH5vrCs2czkxExABM9ELV+1zOCsDf6efbCPCr/Dx7OJYjyDIcd+zYUROOtaPHmVOrS5Uq&#10;heIiHJf68hsVkIuKwKwCcLnqPL5ERIWEtkLz6Flrc1+h2ZpvVomIGICJcuGDD/+hAnDVqlVfaQ3w&#10;m/paBmRtOP630XjN1OoK1XRFt0p+URWVm1nw2BIRFVB5qdC8Qv7LCs1ERAzARK9K1wv430Xfyohv&#10;vvy8YhP1HD766CP80CkMtQff5bElIiog8lqhmW9EiYgYgInyXY5ewKMCXsua39f+87//R23/v4rV&#10;5DElInrLZMGqvFRoXmbThW8+iYgYgIler+y9gDdv3lz4RoB7r9dtf8lq43hMiYjeIFmhucO45DxX&#10;aOabTSIiBmCiNyp7L+C/dbQp8GuAn/q6+Sjd9lc0cucxJSJ6jbQVms1nbmSFZiIiBmCiwkeGRl0A&#10;1p9QONb8Zv955vpfqeaA2zymRET5SG/ENV2F5kULx3KEl4iIAZiocPu+S3JWAK7bq3Cs+c3mP//h&#10;+l8iovwiKzT3muSf6wrNHOElImIAJioU5Kjp83oBF/QR4J07d3L9LxHRK9BWaJ4y14YVmomIiAGY&#10;3g8ffvK5JkiWqVq41gAbTeP6XyKiXMheoXmJdc+XfkMkKzQv4xtDIiIGYKJ3gZw+LENk0aJFC1cV&#10;6Kqtuf6XiOg58lyhWY7wcv0uEREDMNG76vPyHXVB0t/fv/D0Af6sNNf/EhFlykuF5uxvdoiIiBiA&#10;6b2QvRfw3wY5F44R4KF7dNtcrPIAHkcieu/ICs09JoXmvkIzR3iJiIgBmN5nZWrPzQrAposLxRrg&#10;BQsW6La5vN5GHkcieudpKzRPnOPICs1ERMQATJRXMkDqArDxnMJRBbqWqW6bq/U8zeNIRO+c1mOO&#10;6io0O1j2f/nRXb6BIyIiBmCi5/vW2DcrADcfVTj6AJeopLb343+V5jEkoneCrNAsC1axQjMRETEA&#10;E71G33dJzgrAdXsV/BHgUQH420efqO2VBbx4DImosNFWaDabvj33FZr5Bo2IiBiAifKuep/LWQFY&#10;thYq6GuA5TrlzO0t19CRx5CICrwm5rd1FZrnL5iU6zciREREDMBE+UgXgMvXK/BVoPv376/bXjl6&#10;zeNHRAXNK1Vo5hswIiJiACZ6vT75tLwKlJUqVSr4fYC/rKm29cNPPuexI6ICIS8VmmXY5QgvEREx&#10;ABO9Bf8qpgmVf/t30YI9AjwqAJ98oln/+2lZPR47Inor8lShmYiIqJBgAKZ33mflWmdNgy7Ia4C7&#10;r9Rtp+xfzGNHRG9CXis0L7c2ZYVmIiIqPGwZgOk9UazygKwAPHRPwa0CLds0ZW5nZZNQHjsiyncN&#10;zR/oKjTPnT/j5aeMcf0uERExABMVDnI0VReAe68vuH2AKzZR2/jBh/9ArcGPeeyI6JXJCs2mEyJz&#10;XaGZiIiIAZiokJLthHQBWLYZKqgjwH//D9f/EtEr0VZoHjdrxUtXaF6R7U0BERERAzBRIVeh5c6s&#10;AGw0rWCuAZYj01z/S0S5ZDj6tK5Cs63lkFy9ASAiImIAJnoHyfW02nA5dOjQAlkFeuTIkbptrGjk&#10;zuNGRM8kKzQPmLon1xWal9l04RsfIiJiAGYApvdBtZ6ns0aAa5kWzD7Amet/pZoDbvO4EZGirdA8&#10;a/7cXFdo5psdIiIiBmB6D8mCUtpwqa+vXyBHgIsWLaq2T/Ys5jEjej/ltUKzqtLMNzZEREQMwERa&#10;H37yuSYEf1mzwK0B3rkza41yyWrjeLyI3hOvVKGZI7xEREQMwETP84/Pq2hC5melC14VaKNpXP9L&#10;9B7QH3UhTxWaOcJLRETEAEyUK7K1kAqZH31S8PoAV23N9b9E7yBZobnfZG9WaCYiImIAJnqzilUe&#10;kFUIy9y7YI0Ay1FpsV1ylJrHiqjw0lZonjZvYa4rNC/jGxMiIiIGYKL8ItfWagPwunXrCs4a4EHO&#10;uu2SIZ3HiqhwqGf2W44Kzbn648v1u0RERAzARK9TuYaOWSPAHW0KThXodgt121VebyOPFVEBJSs0&#10;dxofywrNREREDMBEBZ8sLqULwPoTCk4fYNmXOHO7ZL9iHiuit0tWZpYju70m+avR3SlzbVihmYiI&#10;iAGYqHCp0jE6KwDX7VVwRoBLVFLb9Mmn5XmciN4QWZxKO31ZjujKKcy5Drk2rNBMRETEAExUQFXv&#10;c1kXgFu3bl0w1gCbe+u26fPyHXmciPKJdn2u7LErQ65sOyRD7ktXYv6LP5xERETEAExU4H3w4T80&#10;gfPLmgWjCnS29b9yjTKPEdHL0xtxTYVc2WZIhlxZeTlXxaieO6rb9amgywrNREREDMBEhY6cZqwC&#10;p2w7VAD6AJuaZq3//b5LMo8R0RPhtsO4ZBVutWtxZcBdtHBsPoTcrD+CsgUR3xQQERExABO9cz4t&#10;q6cLnAViBPjLmmpbPvzkcx4fem/IYJu9yJT5zI0q2EpLrHvm7x857Ugui1IRERERAzC9b2SfXV0h&#10;rKF73u4a4FEB+NtHn3D9L3HU9hX/kGUvQsWpykRERMQATJSpTO25WQG4+8q3WwXadLFuW+R28fhQ&#10;QaNtByTJ/rfaUCtpR2zzfdQ2k26KMotOEREREQMwUd5UaLkzKwAbTXu7fYAbZI1GVzYJ5fGh10pb&#10;FVlrwNQ9T43S5kuV5Jf945M92HJ6MhERETEAE+W/HL2AZQB9myPAmet/ZWXqWoMf8/jQX8oeYJ81&#10;Kpu93U9e+9q+Cu2orXZKMotLEREREQMw0VuUvRfw36q2fmtrgP39/XXrf2VhLh4bhtbsU4olB8v+&#10;BeOPhK3pU+tsOWJLREREDMBEhYS2F3DVqlXfXhVouf6Y63/fGsPRp58KplpPhlOt0bPWPhVS3+i0&#10;4XwMtDnCbDYsIEVEREQMwETvmH98XkUTPv9d9O31AW4+qlCv/9VW+31VzwubT5o4x/G54TO7Nz3l&#10;901SoTXbiCyLQxERERExABP9JdlySDcNelTA2xkBrthE0//3o48xYNK2lwqBz5ommxd88XvTwTX3&#10;oZUjsUREREQMwFRAZW+V8qZH/LTmzp/x0id+i6bfZgXgflveyhrg//znP+rxK3xVlC9Eb/MF8Fme&#10;d3uueyUiIiJiAKbCudbRdELkc8NnoV/n+Be6tKuRFYA72rzxKtDr1q3TPb4M4+9cgMyF561FzSuO&#10;nBIRERERA3Ah09D8wVOBNXvPzmdNh83NCOj7blj/RlkBWK7FfdN9gLOt/5XbwmNCRERERMQAXGjp&#10;j7qgC649JoX+5QjrOzGy+pZG/PJi2jiDrABcy/SNjwA3adJE9/i2P3fgCxEREREREQNwwVvf2mFc&#10;8nODbIHo2ZmbUPq833kP1jk6WnTKCsCyGNWbXgP8d8363y/Lfs4XISIiIiIiBuDXo57Zb8+dVjxl&#10;ro0uzFpZjCh4wZUnbL767FNNL+C/laj0ZqtA917/bqz/JSIiIiJiAH770447jY/Vhdpp8xa+nUDL&#10;4FrgyerLMoR+8sknb7YPsP4Erv8lIiIiInqLCnQAzj5q22+ytwq2o2etfWM9TfPSw5MKvgZ1yuuC&#10;qJub25sbAa7amut/iYiIiIjeAm09orcWgLUtet7oqO2zwiz7e7532hv/mKMV0htbA/xZaa7/JSIi&#10;IiJ6FwOwdvRWG3C1I7evI9xqR2q1T2qZTRceZHqugb3qZwVgOS35DVSB3rlzJ9f/EhEREREV5gCs&#10;N+KaCrm9JvnnKCa1xLpn/m0sR2wpn/1VK6TXsibYaJruMWUA53EgIiIiIiqAAbj1mKMq5MqAazZ9&#10;uwq48xdMyrdwy1FbetNytEIqX++NjAC3bp21/vfn6cY8DkREREREbysAyyrKphMiVcgdN2tF/vW2&#10;ZeEoKqB0rZCKfvVm1gBnrv8tVuTf3P9ERERERG8rAMvg+0p3wpBLhdC3FUtkjQK/7irQg5x1jyUr&#10;UHP/ExERERG9pQAsR3xffENTXcjlNGV6VzRp8E1WAO635fX2Ac62/rdPtzrc/0REREREBSYAs8gU&#10;vQeebIX0WkeAq3L9LxERERFRwQzARO+BYf0b6ULpyJEjX+sa4NKluf6XiIiIiIgBmOgtmT2pVdYI&#10;cPX2r68KNNf/EhERERExABO9TS9qhZSvfYCN53D9LxERERERAzDR2yWnJKtw+lnp1zcCXMuU63+J&#10;iIiIiBiAid6uqt+VzhoFHhXwetYAl6jE9b9ERERERAzARG9XjlZIvdfnfxVoc2/d/deuWY77nIiI&#10;iIiIAZjo7ejSrkZWAJZrdfO5D/CCBQt09y8fi/uciIiIiOgtB+CJcxyzfsAewPQeGTG4SVYAbjws&#10;/0eAs63/nTbOgPuciIiIiOhtB+BZ8+dyh9B7yWK2SVYA/k4//9cAZ67//ec/P+b+JiIiIiJiACZ6&#10;u2Q4lSG1UqVK+VsFOtv63+o/lOW+JiIiIiJiACZ6uyp8VVQTVD/6JH/7ALdbyP6/REREREQMwEQF&#10;R45K0P225N8IcNXW7P9LRERERMQATFRw5KgE3dEm/9YAf1aa/X+JiIiIiBiAiQqOHJWgm4/KnyrQ&#10;g5x199mgTnnuZyIiIiIiBmCity9HJejq7fOnD7DRNK7/JSIiIiJiACYqeLSVoFXbovwYAeb6XyIi&#10;IiIiBmCigqjqd6V1laDzYw1w6dJc/0tERERExABMVAC1aPqtbsR28+bNr1QFWv1+5n3JCtPcv0RE&#10;REREDMBEBUaPzj9lrQM2nvNqfYBlIa3M+xrWvxH3LxERERFRQQrATuumcYfQe23iKH1daO3Vq9cr&#10;jQDXq1dP3c/HH30I2587cP8SERERETEAExUcjhadskaAy9fL+xrgUQGadcTifr6tWIL7loiIiIiI&#10;AZio4Pmy7OeaAPzvonmvAt3RRhek2xhW5X4lIiIiImIAJip4ZMEq3SjwIOe89QGWfYQz72PaOAPu&#10;VyIiIiIiBmCigqdPtzpZAbjdwryNAMvRY/H7n336D+5TIiIiIiIGYKKC6efpxroA3L59+9yvATZd&#10;zPZHREREREQMwESFQ7Ei/9aE2L//RzOdeeiel64CrUJzZgCWVaW5P4mIiIiICmIAXjOJO4RIaNH0&#10;26xp0NogLEd2/6oPsKz+nDn9WYZo7ksiIiIiooLpb2uWmXFHEAkWs02yqkFn13zU0yPAMvTqT1A/&#10;+1vjYaz+TERERETEAExUOBm1qJIzBMsp0TL0akNwLdOngvLHH32oQjT3HxERERERAzBRodKlXY2c&#10;IVdOc263EH/rvf7pUWJBTqHmfiMiIiIiYgAmKpRkQSvZ1ihH2P3oE93///nPj9W/1X8oC0eLTtxn&#10;REREREQMwESFl+3PHZ6eEp3Z75ehl4iIiIiIAZjonTNtnAEa1Cmv1vrKYllsd0RERERExABMRERE&#10;RERExABMRERERERExABMRERERERExABMRERERERExABMRERERERExABMRERERERExABMRERERERE&#10;DMBEREREREREDMBEREREREREDMBEREREREREDMBEREREREREDMBEREREREREDMBEREREREREeQ3A&#10;3AlERERERETEAExERERERETEAExERERERETEAExERERERETEAExERERERETEAExERERERETEAExE&#10;RERERETEAExERERERETEAExEREREREQMwNwRRERERERExABMRERERERExABMRERERERExABMRERE&#10;RERExABMRERERERExABMRERERERExABMRERERERExABMRERERERExABMREREREREDMBERERERERE&#10;70kAXmHTlTuEiIiIiIiIGICJiIiIiIiIGICJiIiIiIiIGICJiIiIiIiIGICJiIiIiIiIGICJiIiI&#10;iIiIGICJiIiIiIiIGICJiIiIiIiIGICJiIiIiIiIAZg7hIiIiIiIiBiAiYiIiIiIiBiAiYiIiIiI&#10;iBiAiYiIiIiIiBiAiYiIiIiIiBiAiYiIiIiIiBiAiYiIiIiIiBiAiYiIiIiIiBiAiYiIiIiIiAGY&#10;iIiIiIiI6N0OwNwZRERERERE9B4E4OW23BlERERERETEAExERERERETEAExERERERETEAExERERE&#10;RETEAExERERERETEAExERERERETEAExERERERETEAExERERERETEAExEREREREQMwNwhRERERERE&#10;xABMRERERERExABMRERERERExABMRERERERExABMRERERERExABMRERERERExABMRERERERExABM&#10;RERERERExABMREREREREDMBERERERERE73QAXmHTlTuEiIiIiIiIGICJiIiIiIiIGICJiIiIiIiI&#10;GICJiIiIiIiIGICJiIiIiIiIGICJiIiIiIiIGICJiIiIiIiIGICJiIiIiIiIGICJiIiIiIiIAZg7&#10;hIiIiIiIiBiAiYiIiIiIiBiAiYiIiIiIiBiAiYiIiIiIiBiAiYiIiIiIiBiAiYiIiIiIiBiAiYiI&#10;iIiIiBiAiYiIiIiIiBiAiYiIiIiIiAGYiIiIiIiI6F0OwEREREREREQMwEREREREREQMwERERERE&#10;REQMwEREREREREQMwEREREREREQMwEREREREREQMwEREREREREQMwEREREREREQMwERERERERMQA&#10;TERERERERMQATERERERERMQATERERERERMQATERERERERMQATERERERERMQATERERERERMQATERE&#10;RERERMQATERERERERMQATERERERERO91ALbmziAiIiIiIqL3IQATERERERERMQATERERERERMQAT&#10;ERERERERMQATERERERERMQATERERERERMQATERERERERMQATERERERERMQATERERERERMQATERER&#10;ERERAzARERERERERAzARERERERERAzARERERERERAzARERERERERAzARERERERERAzARERERERER&#10;AzARERERERERAzARERERERERAzARERERERExABMRERERERExABMRERERERExABMRERERERExABMR&#10;ERERERExABMRERERERExABMRERERERExABMRERERERExABMRERERERExABMREREREREDMBERERER&#10;EREDMBEREREREREDMBEREREREREDMBEREREREREDMBEREREREREDMBEREREREREDMBERERERERED&#10;MBEREREREREDMBERERERETEAExERERERETEAExERERERETEAExERERERETEAExERERERETEAExER&#10;ERERETEAExERERERETEAExERERERETEAExERERERETEAExEREREREQMwEREREREREQMwERERERER&#10;EQMwEREREREREQMwEREREREREQMwEREREREREQMwEREREREREQMwEREREREREQMwEREREREREQMw&#10;ERERERERMQATERERERERMQATERERERERMQATERERERERFTD/DzxMm2SmfSAjAAAAAElFTkSuQmCC&#10;UEsDBAoAAAAAAAAAIQC/gAyQOCwAADgsAAAUAAAAZHJzL21lZGlhL2ltYWdlMy5wbmeJUE5HDQoa&#10;CgAAAA1JSERSAAAB4AAAAWgIBgAAAI83KCAAAAABc1JHQgCuzhzpAAAABGdBTUEAALGPC/xhBQAA&#10;AAlwSFlzAAAOwwAADsMBx2+oZAAAK81JREFUeF7t3fl/FFXe6PG8nnlEx2Xuwyb7riCoIKCyQ0BA&#10;QZCwhS0sIpuKAuKIKCKIJJ1Od4KI6Iwjg+K4zCiDsoclbAmLyo7M4oxzn3uf+2987/meTnUqnWoM&#10;Y5KqFJ8f3q+2q3oJmddrPjlV51Rl7P/ufwQAANQtAgwAgA8IMAAAPiDAAAD4gAADAOADAgwAgA8I&#10;MAAAPiDAAAD4gAADAOADAgwAgA8IMAAAPiDAAAD4gAADAOADAgwAgA8IMAAAPiDAAAD4gAADAOAD&#10;AgwAgA8IMAAAPiDAAAD4gAADAOADAgwAgA8IMAAAPiDAAAD4gAADAOADAgwAgA8IMAAAPiDAAAD4&#10;gAADAOADAgwAgA8IMAAAPiDAAAD4gAADAOADAgwAgA8IMAAAPiDAAAD4gAADAOADAgwAgA8IMAAA&#10;PiDAAAD4gAADAOADAgwAgA8IMAAAPiDAAAD4gAADAOADAgwAgA8IMAAAPiDAAAD4gAADAOADAgwA&#10;gA8IMAAAPiDAAAD4gAADAOADAgwAgA8IMAAAPiDAAAD4gAADAOADAgwAgA8IMAAAPiDAAAD4gAAD&#10;AOADAgwAgA8IMAAAPiDAAAD4gAADAOADAgwAgA8IMAAAPiDAAAD4gAADAOADAgwAgA8IMAAAPiDA&#10;AAD4gAADAOADAgwAgA8IMAAAPiDAAAD4gAADAOADAgwAgA8IMAAAPiDAAAD4gAADAOADAgwAgA8I&#10;MAAAPiDAAAD4gAADAOADAgwAgA8IMBBQi5atkttvu00yMjKkwU03yVPPvOD5OgD1EwEGAkqjeygv&#10;R04VzpEjkRk2xF6vA1A/EWAgoDS4pQUz5Vhkuhx+M5sAAyFDgIGA0uAezZsmR3KnysE3JhFgIGQI&#10;MBBQGtx9q7NsfAkwED4EGAgoDe72F0fKrlfG2BATYCBcCDAQUBrcva+Nk0PrJsvxfCZhAWFDgIGA&#10;0uDqJKyy2Cw5s2EuAQZChgADAeUEWGdBKwIMhAsBBgJKg6uHnnUWdMn6KQQYCBkCDASUBlcPP5cW&#10;5MiJKOeAgbAhwEBAaXAPrZsoB9+YYIwnwEDIEGAgoDS4Gl+NsCLAQLgQYCCgNLjfbJwr322aJ+fe&#10;mU+AgZAhwEBAaXAvvrfQxHeenN9MgIGwIcBAQGlwTxfpOuDpUlowjQADIUOAgYDS4J6ITjXx1XXA&#10;LEMCwoYAAwGlwdVDz+c3L+AcMBBCBBgIKA3ulfeflUu/edoiwEC4EGAgoDS4Gt6zm+bJmQ1zCDAQ&#10;MgQYCCgN7oXNC+RUfJYcXMuFOICwIcBAQGlwL7+7SM5tfErOxGYSYCBkCDAQUDbAmxfKFRPhv72/&#10;mAADIUOAgYDS4J7Mn26VRVgHDIQNAQYCSoNbsna8HDYOrh5HgIGQIcBAQGlwv3trtpzfNFcuvjOP&#10;AAMhQ4CBgNLgnnv7Sbny3kL5/reLCDAQMgQYCCgN7oncbCnLnybHzSMBBsKFAAMBpcG9uGm+XHh7&#10;npx7ay4BBkKGAAMBpcH94YPn5YctS+THrcsIMBAyBBgIKA1uaf40ORmdId8WcSlKIGwIMBBQGtxT&#10;G2bLSePMxicJMBAyBBgIKA3u//7yVfnv7a/KD5+9RICBkCHAQEBpcP/6h+Xyw6cvyfcfLSXAQMgQ&#10;YCCgNLhXPloiVz5cIpe3PkeAgZAhwEBAaXCvfrxU/mJ8/9HzBBgIGQIMBJQGd9/6LGvX2jEEGAgZ&#10;AgwElAb3aOF0KSmYKgfyJhJgIGQIMBBQGty/frxcrm5bxiQsIIQIMBBQGtyyt+bIqU1z5eTbrAMG&#10;woYAAwGlwb3wwbNy6ffPydnfPk2AgZAhwEBAaXB/+GyF/PinV+Tvn64gwEDIEGAgoDS4h6PT5Ugs&#10;xz4SYCBcCDAQUBrcb95dKGc2L5DStzgHDIQNAQYCSoN76fd6JaxlcnELF+IAwoYAAwGlwT1eNFvK&#10;Ns6V0+/MJ8BAyBBgIKA0uGd/+4xc+OA5OwomwEC4EGAgoDS4JzbMseeANcIEGAgXAgwElAZXJ2Gd&#10;e/9ZzgEDIUSAgYDS4P74p1etf32xigADIUOAgYDS4P7j85X2Ihz6SICBcCHAQEBpcHUZ0uWtS+0j&#10;AQbChQADAaXB1atgHY3PlGOFswgwEDIEGAgoDe6uNVny1WtjZe867gcMhA0BBgJKg3tq0zx7GUp9&#10;JMBAuBBgIKA0uDr5SmdBMwkLCB8CDASUBteZAf3DZy8TYCBkCDAQUBpcvRTl+d8t5kpYQAgRYCCg&#10;NLjFudlyMDKV+wEDIUSAgYDS4H70/GDZunigfPjcIAIMhAwBBgJKg/vZr4fLH5YNlY+XZhJgIGQI&#10;MBBQGtzi9dmyZ+0E2b1mPAEGQoYAAwGlwT24bqrsXztZ9qyeQICBkCHAQEBpcPetniTFa7Nl/5rJ&#10;BBgIGQIMBJQG94/LRsqOFWPkq5fHEmAgZAgwEFAa3Hdm9pT35jwov3nyIQIMhAwBBgJKg/v7pwdY&#10;Wxb1J8BAyBBgIKBscNdNluI3s2XvWu6GBIQNAQYCSoNbWviklBXNlROxOQQYCBkCDASUBvdk4VNy&#10;qmielMaeJMBAyBBgIKA0uHtemyC7V41nFjQQQgQYCCgN7rH8mXI8Ots+EmAgXAgwEFAa3L9ve0n+&#10;+clK+fET7gcMhA0BBgJKg3skMk2OF+RIaXwWAQZChgADAaXB/fLXI+WLF0fI9pceJcBAyBBgIKA0&#10;uCc3PCknzOj3RIxzwEDYEGAgoDS4l7cskcsfPC+XDAIMhAsBBgJKg3skOkNKi+bIicLZBBgIGQIM&#10;BJQGd++a8bL/jYmyby33AwbChgADAWVHwJFpVolBgIFwIcBAQNkR8OtZcmDdJNlnRsIEGAgXAgwE&#10;lBNgja8+EmAgXAgwEFAa3OPRHDmWP908ziDAQMgQYCCgNLhnNsyVU4VzpCzGlbCAsCHAQEBpcE+Y&#10;EfCR3Kly8I1JBBgIGQIMBJQG92jeNBvgQ+smE2AgZAgwEFAa3L2vjZMDaycyAgZCiAADAaXB3f7i&#10;SNn1yhjZt5pZ0EDYEGAgoGxwXx8vh9/MtueCCTAQLgQYCCgNbmnBTDsDWmdDE2AgXAgwEFBOgI9F&#10;plsEGAgXAgwElAb3eP4MOwu6ZP0UAgyEDAEGAkqDezI+S8piOWYkzJWwgLAhwEBAaXAPrB0vxWuy&#10;jHEEGAgZAgwElAb30JuTpGT9ZIsAA+FCgIGA0uB+u3GunN00T869M58AAyFDgIGA0uBefG+hie88&#10;Ob+ZAANhQ4CBgNLgnozPkNKCaXIiOpUAAyFDgIGA0uBqeMtiM+R4PgEGwoYAAwGlwb3w7gJjoX0k&#10;wEC4EGAgoDS4V95/Vi6+t0gu/eZpAgyEDAEGAkqDq+HVWdCni2YTYCBkCDAQUBrcC+8skFOxmXLg&#10;dW5HCIQNAQYCSoN75b2n5cLb8+S7ojkEGAgZAgwElAb3khkBX3l3kfz1/cUEGAgZAgwElAa3LDJN&#10;SvOmynHuhgSEDgEGAkqDW7J2vBw2Dr3OzRiAsCHAQEBpcM+9/aRc2jxfLr/HOmAgbAgwEFAa3LNv&#10;zSHAQEgRYCCgNLgncrOlLDJVjr05iQADIUOAgYDS4F7evNDSpUgEGAgXAgwElAb37x88Lz8YP25d&#10;RoCBkCHAQEBpcI/lZsuJyFQ5HZ9JgIGQIcBAQGlwv9n0lJx5e658+85TBBgIGQIMBJQG97+3r5L/&#10;8+fX5B+fryDAQMgQYCCgNLjff7RU/vqH5XJ56xICDIQMAQYCSoN7ddsyuWoifOVDAgyEDQEGAsqO&#10;gLctkasfLzEBfo4AAyFDgIGA0uDuWjvG+vOqRwkwEDIEGAgoDW7ZxtlyvChHSmJTCTAQMgQYCCgN&#10;7l8+fsGeB9bJWAQYCBcCDASUBvd40UwzCp4jpW/NJsBAyBBgIKA0uDr7WUe/Fz5YTICBkCHAQEBp&#10;cP/2ya/ln39caR5fIsBAyBBgIKA0uAfypsjByFQpzs0mwEDIEGAgoDS4595/1jqzmRvyA2FDgIGA&#10;0uCe/91iubjleftIgIFwIcBAQGlwjxfNlrKNc+X0O/MJMBAyBBgIKGcEfOn3S+TqtuUEGAgZAgwE&#10;lAb3WOEsObVpnj0PTICBcCHAQEBpcM/+9hm58MFzcnkrV8ICwoYAAwGlwf3xT69a//piFQEGQoYA&#10;AwGlwf3hs5fl75+ukH98vpIAAyFDgIGA0uDqEiSdhKWPBBgIFwIMBJQGt6RghhyOTpej8ZkEGAgZ&#10;AgwElAZ315os2bFqjOx5YwIBBkKGAAMBpcH95t2F9iIc+kiAgXAhwEBAaXD/+cdX7AxofSTAQLgQ&#10;YCCgNLh6G0KdCa0IMBAuBBgIKA3ud7952l4Fi5sxAOFDgIGA0uDue3OS7F8/2d4XmAAD4UKAUYu2&#10;yWgTDQ2H1X2NbCnft2V574rtE7Yl35Nue/2g/94cWee57/rp72Dr4oGy5Zn+lj73eh2A+okAoxaZ&#10;ILmim7RjjXRLhkqj1VsW7bjGdvd7A63mA/ynFY/Kpy8+Ip8sH0aAgZAhwKhF3gHWUW635aVVnqfb&#10;nhq2yq9LfMeiCeWjZn2dDXniufvzrvv1ru2p+9Yl36/cfzTkyCLz8zn7Rm8s/6x/g77/QO4U2fvG&#10;RNm9Zrx97vU6APUTAUYt0iBVhMoJWI0H2Hy2E7pEGMtfW2lE7aju6yt/5/7vSmVR9/IR+cacNIfH&#10;E5+d/Nn087yOAFSTDfC6KbJ/zWTZs5oLcQBhQ4BRRzROiYDVeIBdkauyzyvA1Xl9yujXkQi3vk6f&#10;px4iT/0+r++vPv2+vasnSvHabBthfe71OgD1EwFGndHRpgYsXWjTbU8NWZVo1laAf3L0qqNiDbHz&#10;Hanf5/X96X1d+nf54Msjsib+gSx/PS5dutxjo+vImjjN8311aeTYbOneu19S/8zHJGfBC7J8TZF8&#10;tPOU53sAeCPAqBt2RPkTk63Sba/034no1XqAK33ntTl/WFT9Pq/vr+rguf8naws/kGGPjZPuPR+S&#10;tu06SIv2d0nLzvdLy/adpU37jnLPvd2l/+DhsmjZa7L9yBXPz6kLGtmC336R9Lr5Y0EDrGFu1rKN&#10;/W+v9wGoigCj1mjc3CM457yrck9iqghguu0aMme7ieLyHNd+s69WAmxUOQyd2Jf676o4H5z6fV7f&#10;/z+yYetOmfvcShkz5Sm5q1sPad66nbTo0kvue2SSDHwmKu1XH5WG665I1/xvZVTsgGTm7pWOSz6R&#10;u8YvlfY9Bkj7e3vLU4tXyKf7z1b63CDQ34fXdgBVEWDUA94hqy901Lho+Rp5qN9g+cVNN8tt7e6X&#10;2/rnSMP7MqXh3b2k1/hFMmjZZhmZt1vuiXwrjXO/l4br/yJNzWPP/FMyLFYi42LFMjZ/p3Rd8pE0&#10;mpIvbR4aYUbMT8iW7cc8v9MvBBioPgKMeqD+BVgPz46ZMk8at+oov2zUUiZNmiwZWVEpLi6Wm5ab&#10;Ee7DWdKwTRdp/uQmeeT1zyU7tkv6FJRK69xLNr6O1nkXpV/BCZkY3yvDCw5Lm/L9jZ7+TBrdN8Qe&#10;sv507zeeP4MfCDBQfQQYqCHr3/5YRmTlSKPGTeT2jr0kY8hiyZj1kZSUlEjG0iNWg2d3yfTp06Xh&#10;PX2lxUvFMjBySCbG9klmwVGZYCL7ULRMWpRHtnnuZekfPS5jYgdkhInvqIJDMqjgmLTS/W9elYZv&#10;XJa7h8+Qe7v3lM2f7Pf8meoaAQaqjwADP4NOQho0apLcfOsdcnvnvpIx7AXJmL89GV13fP9jaYk0&#10;fPR5ubN9Z2m+9M8yxET38fhB6RQ5J81MbPVws4a2Z/5J6ZR3XvqaEfGYggPyQP5pE+XL0jXynQyN&#10;HbHv0wh3jXwrkyNfyJ29H5UBQ0fKjmN/MT/T/63yM9YlAgxUHwEGrsOXR67KytzN8vCwsdKgwc1y&#10;W9fBkjHyZcl4elcytI5K8V1ySO6Y87607PyAPLZgpfSNlsr0wl3SLnLBxPeKHfE2sed8T5sRb7H1&#10;WOygPBA5JU3L999pHjubCI+P75Nh0SMyLb5THjQj5iYvFkuzbn1kxrzn5YvDlzx/7rpCgIHqI8DA&#10;T9BJVM+vjEjXBwfLTWake+t9w+W1116TjMXFlSLrljoCvuWpP0jDHsOl+cRV0j96Qp7d8IXclXdW&#10;Gq2/auPqaGpGugMKjtnD0f3zT9jD0O79+vr78s/IjKKvZWjBEWm2PhHnhkt3S9NO3eXNDVul+Kz3&#10;v6MuEGCg+ggw4EGXCk2a86w079BVmrdoKTf3zLKTqNxRdVTnecORi6VJ174y6I2vZGrRLjNyPSlT&#10;C3dLj8jpZFxbrr9stz8ePyAj44clM3ZUepvn9pxv+Wt65Z8ycd4n/QuOy8TCvTIoejwZ4SZjXpAR&#10;2fPlw6/LPP9NdYEAA9VHgAHDObQ8cswkufW/mtilQhkDFkjGjN9VimpqXB3X2v+fcz6Ue3oPlG7Z&#10;K2R6fKe0j5y3h5X7REtldvwr6RQ5ayP6cH6pjCoolu75p6VV3iUT25N2HXAfs72FifM9+d/Z2dD9&#10;zQhZD1u3jVyQWYVfS28TZT083W5VibToMUjWFm6RnWU/eP47axsBBqqPAOOG9bsvj9r1uZ2697GH&#10;loc9MjxxPnf+9ioRVeni6/Da32D+52b0+5w8+MhYmRX70obSGc02WX/VTrCaVrhTxppR7+Oxg3Jf&#10;5IzZnlgHrI86MesJXQMc328PSz9gRsTOfqUhfqooMaHryaId0mvWazJkzDQp3LLD899c2wgwUH0E&#10;GDcUXZ+rS4V+1bSV3Nqsvdz04GTJmLThmiNY9/br3d9gxnvSsvcIGbzwTTOSLUuG09Fm/SV5tOCQ&#10;TI7vseeG25iRb6X9eRdlgB5uNvt1hnS73IuV9quHo2UyLb5bHo8XS6dX9krLXiPlldxNsuf0vzx/&#10;B7WJAAPVR4ARajtP/rPyUqGOvWTZsmWSMfezZCRTo1lTz/9z6WH5VdZqaXN/P3lg7X6ZbUaqLVwj&#10;4MZmBNw7/6RMMfEcET8sk2J75L7oaTsy1v362DN6ys6I1hHy2Nh+edBEXN/nfIZ+no6AdST9bNEf&#10;7WHs1iPmy8xnX5XPi895/k5qEwEGqo8AI3Q0us5Sodtvv8NzqZATydR4Ompif4O5H8uUeYulyeil&#10;dh2vTqDKKdop7fPOS9P139ulSJPje+WuyFk721ljPFqXHuWfSZwDjp6Ux2IHzAi31O7vFvnGrhvW&#10;i3PoOeN2eRdk9oav7Lph/fzWhk7MGvBMVB4aO0ci737u+fupTQQYqD4CjFBwR7dBylIhr0CqdPF0&#10;/Nz9G99+RxoNeVIaLvrEjlo1qhrTqfGdNrZTC3fZi2k454U1ojrCHR4rsYebx8SL5cHISXuRDt3f&#10;Mu+y3Jv/jdl+QAZFj5ZPyDIxNu9vXH5eWC/qMebNL6T70DGyKvKu7P+2bi/MQYCB6iPAqLe8opsx&#10;anWl9bnpIlkX+xtMzJPmmbOk4aqKpUYaWT2n+3TRF9Il/6yNqrNPaYwHRBPrgPuZkW5z1yFr1cK8&#10;XmdJ5xR+LcPiJfbz3PtVWzMy7p71jLy4JiZfnfib5++uthBgoPoIMOodPad7rZFuahT9eH7L8iPS&#10;ODtXGmWaEXB5GPWwsy490tnKfaJl9nB0l8h3yf3N11+xS4905KvXf9YrYfWMnrZ3RXJec3/kjBn5&#10;7pOhBSUyvXCnvXa0fq6zXw9LZ8X3y4CnVsvkZ9fU+d2SCDBQfQQY9YIzezl5Trd8pJsawdQYOup6&#10;/y1Pb5fm434tnSa/nDznq+dqdR2wHkZubkaygwqOyiQz0u2Ud86OdJ11vw/ll0nHyHl50DwfUnDE&#10;Hq5uYeLcOXJWxsf2yaDYMTPKvWivDa0X89AJWBrp9rkXZGys2C5Jav30h9Jv+q8l/vuvPH+ftYUA&#10;A9VHgBFYuk53/Kxn7ZKh5Oxlj2suO9LF0VGX+2+Z9b40Hb1U+s5bJ/OKttvLR84t+nOlEa+eu9WL&#10;ajxZuEMGRo+buO6154Cbly9FsvujJ+ws6BGxwzbWg6PHKh221glcellLjfpC89jXvF4v9NH41TJp&#10;P2qRrHv7Y8/fbW0hwED1EWAEymfF5+zFMfQ+urpO9xeDFtglQ07c0kUwaPtvmbJBGj62RDoteNde&#10;YEMnXOkVq5xwOlqtvyzDo4dlshnJ6n1/Pe8HbKKq8X2koETamFGue7/qFTklMwq/lsfiB6V9vomv&#10;s0xpYI68krfZ8/dcWwgwUH0EGL5zJlPpzQ5u/lXjxM3rZ31UJW716fktT7wuTYYvkIdWfCrzCrfb&#10;c7WT47srXddZ1/n2yD8tWbH9MiqeOOd7vxkpO+d0NaTdzMhWlybpRTZGFhyyh6ObutYBt1x/yV7E&#10;Y4AZQc8yI2m9O5KOnO3+ehbgdRMy7PtVt+Wl5du3yejybVb3NbIl5X1JO9ZIt0rvrUH62ZW+u1QW&#10;da/682xZ3rviZ52wrXy7/ht6y6Id+h59NNuqfB5uRAQYvtn8SbGMmZgjv/xfTRIzmMtvduCOWmrc&#10;HEHf//Kq1dJt5AwZ9+pv7GFiXR40MnZYphTuScazW+Rbe074rvyz0sHszyw4Ik+YGN+dnzhM3dXE&#10;d1TBARkcPWLef166mzhrrN03cJhhRtaZsSP2sLN+z/yiL220bcR9CLDeolGPYnjtuyYTpNFOOG1I&#10;c2Sd3WfiVc1QrZtg4rY8p1YCrGEdvdF5Xh7UjSkRTf25bXTLt9vX6TZnf/nPq/ud9+OGQ4BRp9yH&#10;mO+6u3PiBvZpzuumi5sjyPtve2K19HxijnR48SsbysQ64MsyKHpMpploakynF+2UHnaWc8U64H75&#10;J0yoD4kebtY7IullJp3D0noxDp3INS6+3x6WHh/faydc6XZnHfBdeeck24yIdX+HkU/KmsItnv87&#10;1BadLNew8Z3Spv1d0r13P5kyZ7HkLHghSWewe72vMle8qhvgjTmJEad5dAe46og08XmLkqNtE0Qb&#10;zsRz73i7Rq7u7cmwJp7rd6V+tz7fYv4o0PdWjnjV1+PGQ4BRJ/T2frp0SA8x6/WXP/zwQxuqdBFz&#10;ttfX/S+/vFIaD5ohDV/7xobRiXCHvAv2XO3Mwq/tYWld1+vsV7qMKNNEVeOqEW6Zss5XZz/rFbV0&#10;CZLetlCvFe3er/QWhk+YSA+dukje2PSp5/8etUXvKvX4pJk2who0J8SO8dPne76vkkph0xg7sbxW&#10;IMtHlu4AVxqROhKf54Qwcdi7/DWer1f6Ho/t1Qxw8vWpUt6PGw8BRq3SEU+nzl0Tt/fTpUMmTqnR&#10;CuPzWzIX2UPA7jDqXYy65n8rcwt3yHAzutXLUDZ2rfFVemWsUWYEPMmMYh8rOChdyg9HO1rnXTL7&#10;D5rA7rMRvyev8n41qXCPHUX3nfKcrN/0ief/LrWlWcs28vzKiJ3B7rX/p6UZbVoawqr7KoXOFWDv&#10;ACZGwN7RrF5o020nwLheBBi1QidWdek9OLFmd8bvkpFKjZUjbPs1wD0yx8qjJoR6CUqNr06w0nW7&#10;eotBPdz8SKxEsmL77KhXz9nqhKxRJrp980/YNb96GHmkeY1e+Uqv/ayHl8eY+A4tSJzz1cPYOrta&#10;b2Go64Bb5ibirPt1HXGbiStl7dufef7vU1t0lOq1vbp0RHqtaOl+92Hc5GQo1yjZmrCNACPwCDBq&#10;xfI1RfLLHqM9I5VOmPZrgLsMybIxzI7vlnsi38lTRdtNNCsOSesSI51AlWVGwn1MdHW9r57TbVZ+&#10;WFonXunN+HX2s85yHh/bL8MKSuz7nM/Qi3foZSl15DzRxF0D3sG8Tw93t5i4SlbXmwAnQvqTwfIY&#10;AVdSnUPQ1xvg6oa50vfpe37iZyXANzwCjFoxbf4L8ot+c6rEKV3EwrZfA9xo4Ax7taphJrJ62Flv&#10;nOCE09HKxPTR+KHkZSV1NOzer9d11vXBkwr32hB7rQPWi2/ML9wuQ2JHzcj5W2lSfli7XgVYJ1G5&#10;R7CGhlED6d6WHP2mi3HKJCz30ib3JKzrC3DqYXF9netzjcrnlBPcP4eXnxwhI/QIMGqcznT+VfMO&#10;ydnNqdG6EZ5rgO8cNE165+vN8nfakasuMWq+vmJSlY5S7418I+PMyFcnVI2OHTAjZRPQ8nW++tjV&#10;7Lfvje+zh7O7R87Yw9nOZ+j1o8eZzx1ecFimxnfZEbGzv36NgIOtNmLJMiQQYNQ4Hf3Onp0Y/abG&#10;yeFsD+v+hQsXSrfMJ+yNF/Q+vrrmd0jBMXtFKyeenfPO2sPTek64sxkpP2IiqueF7ymfeNUu77yM&#10;NVEeHjts1/bqueDHTazvN5/nfEaWCbNO2tJ1xrpEKbtwd3IdMAGuQTV9uJjDzzAIMGqUTr66o2kr&#10;yZi/PW2cHGHeryPgbpnj7JIhDaUeFm4buWhvmK/nejvkXrDxfTB6MrmUqH3eBTvaHWlC/LAZOWuM&#10;h0SPSIe8c3a/LkHSw9F6MY77TIT1dVmF++1hamctca9omcyKf20nZumNINbV8TKk0AYYqAUEGDVK&#10;lx3pzGcnTukiFfb9OgJOXYZk1wFHzss4E80p8V0yWG+mn7IOWNcJD4uWyIT4Hhlq4qt3UnLv1wlY&#10;A6InbLyzCvfZaLv3K73loY6MB055hgADAUaAUaMGjZokK1asqBSj1EjdCM91BJwa4EaGjnynFe6W&#10;J+IH5PHYgeSEKUcHE1xd/6uBHRQ9au9y5N6vI119n14beop5jS5Ncu9Xw80oWq+y1TN7WZ2vAybA&#10;QPURYNSoNu06VrqRgjtK7sdUYduvAe6cmSUDC47ZKOrot6OJ5RN6a8H4YbuOd3zhXnv/Xiecd+ed&#10;Fb36lS5F6h0ts9eG1hvv65pg3a/3EB5RcNgewtYLeuisZz2nrPcBdj5jmHmPXsJSJ2slDkETYCCo&#10;CDBq1KOT58ovG7WUjLFvJuPkSBcvR5j2a4DvGjJeJphA6k0YdDmSjmr7RSuWIunhY51ApVet6pV/&#10;2i4z0nXDzjnhdhG9LOURedRsfzhaaidjjYiVmJBXHJYeZAI/Mb7Hzp7W1+l5YV1zrDOhmYQFBBsB&#10;Ro37aOcp+cVNN1e6yYITp3QRC9t+DbCuA37AhFVnPy8o+lIGm5GtE06HRnZM/ICJ6F7JjB6tdJEN&#10;1TX/OxkQPSaTC/fYw876evd+ZQ85F+6U0eZz7DKm+rgOGLgBEWDUOL0jzq1t76sSpxvpuXMOWK9Q&#10;NS2+y8Yz04QyNZ4dc8/bw9J68wUNaeqFODqW36ZQR7mjzAj3rtzE4Wg3Xb6k9xLWCN+df5Z1wEA9&#10;QYBR43QpUubIsXJrs/Yyffp0yZi0oVKgnEi5H1PV9/3OOmAd3Q6MHrchHhPbL3qOV88HayA75Z2z&#10;63p1slWP/DP2ELLGVs8VN9b9kfP29RrmnmYknbg29CHpUn4DBv2cobEjMiG+T+6OnLWzpqcU7rL/&#10;7awDfp0AA4FFgFFr9I44c59bKZ2697GHpG/v2Etu7pklGX3n2Cg7tyRMJ13cHEHeryPgnpmPSx8T&#10;TY2l3ixBJ1PpFa/0PG/b3Iv2vr6ZBceSh511v8ZWr/v8QP5JGRFLjGz1Rvs22Oaxb7TUzoLW2c8D&#10;Co6b4O62S5ucdcBDC47aWxHqjR3aT1wpb7IMCQgsAow6oaNiPTStt6rTG7P36N3H3pRf/w/7tlad&#10;5fbOfRNh1hv0mzh/+eWXNmTpIudsD+p+HQE3GTg9eT62kRmt6qFhvb3gZBPNMSaio+IHpW3kQvI1&#10;OqLV0etIE90sE1G9EIdG2bnZvr5O73I0PH7IzoSeZD5Hr5qltzTUz3deozOhdR1w7+wlJsDMggaC&#10;igDDd5s/KZb1b39swzwiK8fG+db/apKMc4+eveQXD89IBDorKkVFRZKxuDgZu9QIBuG5cw5Yo+jQ&#10;SOrMZx35To7vkcHRo8mRq0P363Wddfa0XhVLL8zh3t8s97IM0cPOhXvtXZR03bB7vxpiPldHxn2m&#10;PM8yJCDACDACTeOsI2c9lK2Bfqjf4OQhbRvodvfbQ9uzZ8+2gbZxDsA5Zw1w28HZ8lB+WTKMLdZf&#10;tle40glVeu3mGUU77TrfhuWjV72kpB6eHl1wQPpHT0hmwVHpFy2154QTn3FVRhQcMvHdZ68fraNo&#10;PRzdev2l8v2J2xPqeWC9FOXdrAMGAo0Ao17bsHWnDbTGWWmclYZAaZyVxtlG2oygbaBdS6Qc6eLq&#10;uJ79GmC9Ib/OcNbbBWpch0dLZEy82I5i9VBxt/xvZXx8n720pJ7TzYweSdyMIXLWjox1Pa+eB9YR&#10;bde87+waYj30fH/0jH1/M/ManeSlk7da516U/vnH7YU99Eb9zc2+VkzCAgKNACPUNM7uQDsj6Jtv&#10;vcPGQmdqa6AfGzXaRtpeRlMDPX+7Z1zTRTh1vwZY1wHfb2Koh5yz7TreA8mRqkPDq7OYJ8d3J2ZA&#10;RyofUta7JNlRb3yvie1+e47YvV/ppKvxheY7zMhaZ1M3KT+szTIkINgIMG5oOlNbA718TZENtF7L&#10;2n0OWgOt56CTs7dHrU4c5p77WZX4up8754D1Zgo5hV/by0P2K78spVvb3AvymAmsTszqa0awqTdf&#10;aGFGy3quWAOsS5IqDkdX6BMtMwHeJ+Nj++yhbWeZEwEGgo0AA9fgBNqZvf3wsLF2BN2sRSsbm0aN&#10;G9sRtN4BygZ6yGI7gp46daq0HzJZRscO2hvm62FhvQlDj8jpZDhbm7gOix62S4/0MLXesL9/9LiJ&#10;buKcbmvzqEuNdCnSoNhRGRYrsTFuk1txtSxdHzytcJe9aYNGWl+r+3XCV10FWH8/ehes8dPnS6cu&#10;93q+BkBVBBj4GT4rPpcMkAZ6zJR5NtCNmrWSpk2bSvO2HaRhm7ulUdvO0sRo0baj3Nm+izTv2E1a&#10;deoqbTrdIy3Mfzcz9LG1ed6yY1e7Xx8TzxP79VGft+rUze7X17fr1MVu1+f6mjYd75HWhu5rbr5r&#10;dex9z5/739W9dz/7h4ebbuuf+ZgsWr7GLjfzeh+AqggwUAs+/PqkFH7wZ1nySp489dxKeWzcFOnQ&#10;+T5p0KCBdHvgYXmjaGutW7dhq/kD4bznzwfAfwQYNUpnJd+IoyAdBXttT6W/Hx01e+0DcGMhwKhR&#10;zVq2sXdD8toXZnoo1ms7AKRDgFGjCDAAVA8BRo3SCTl6mNVrX1h9eeSq3H7Hrzz3AUA6BBg1auTY&#10;bFmZu9lzX1jpUqXU5TdBORde3XPTAOoeAUaN0qUouh7Ua19Y6UU89A8P97agHIrn0DgQXAQYNUqj&#10;06BB4kYJdUmDpzduaNP+Ls/9tU3v5uT+PejPQYABXAsBRijo3ZIaNr5TMh8d57m/rum5cD007bWv&#10;rughcP1jyGsfAP8RYISCjn51tKeXjPTaX9f0D4HUUXFd0xG4Hhnw2gfAfwQYoaAXt9AAB2XSkZ4H&#10;9/uPAf1d6Ejcax8A/xFghIYGOChrkIMwGU2vTx2UQ/IAqiLACI0gBdiZEOa1r648Pmmm/UPAax8A&#10;/xFghIZOwgrSdZa73t/L/lHw73iw/1A7iUpH0V77qyNovw8AlRFgIID03K2uL9aI6pW2vF4DoH4j&#10;wEAA6aFjncGceoEPAOFBgIEA0hnMehiZc7hAeBFgIIB0MpkGWGcye+0HUP8RYNSQbTLaNQEoo/sa&#10;2XLN7ZWtm1Dxmm7LS6vs/9l2rJFuru9O933e2/Xf0FsW7SiVRd31sern1TQ976s/g86m9toPoP4j&#10;wKghJlKeQUq33WVjTkqwyyOX+rqfYcvy3jJ6Y/lzE8/RTlw1pBk5su4ntidiqz9b+TZj3YSa/znd&#10;NMBBWVYFoOYRYNSQfz/AGsfUUagTS93njEgzJmwz2xKftyg5UjVBtLFMHbW6uUauVfalC37F9i3L&#10;c8ofXRE3Un/umkaAgXAjwKghGiwniqmHb722V7CRtXFNPNcA29e5R6FJic9zQpg4ZOwaqVZ5vdL3&#10;eG03kqPbam53q85rfgbW8QLhRoBRCypGj9XbriPUikgrDaz3CNN8hit6lV+TJrRpQ5luZHytEbNL&#10;LQcYQLgRYNQK92Hk6mx3c86t1naAkyPtam6vggAD+BkIMGqehslrpJtuu5t7QpZ9fWpQ/40AV9me&#10;GHFXjWy67WkQYAA/AwFGjdAQph5Cvtb2SjG2/+28pnJAE+d4y7kmYV1fgFMOKWvkk9+XYD8j3fYq&#10;n5dQ+bsB4PoQYNwQaiOW17MMyf2HhPvnqPQHimsiWgX9o6LivenWUdeIKiP6xBGB1O/0/rfoz6m/&#10;D9cfOxwhAK6JAOPGUNMxuJ7PM69Nu744OWJ3Alb+nqTKI/7apH8MVJyfL/95Nqb8O6/1b7Gv0/dV&#10;HIWo7bXSQH1GgIG6lAxV1VG59yi9egGuOpJOvK/666VTDtM7XD9vpe1WeaTNe/xaKw3UZwQYqAMV&#10;h20rRofVDnB5NL3DabhHokmJ9zkxTHy/a7Tq+frUbca1AnzNOJerzmuAGxQBBuqSjZ8zaqxOgN0q&#10;Rpzu7WnD7Qpf5dd4xDZdKNMGNM2IORUBBtIiwEAd09GojkyvP8AV73Vv8yPA+nP81M9qEWAgLQIM&#10;1LaNOVUnN+nIUeOUDKFru/u9bvb1Hq+p9DmO6wyw5zajSkATM6OrFV9FgIG0CDBQ6zRuFedx3SPY&#10;inPDrqi5QqvhdPanvtfN/Tn/3nrp1EPKlX/m5HezVhqoMQQYgFUbsWQZEpAeAQaQUNOHizn8DFwT&#10;AQYAwAcEGAAAHxBgAAB8QIABAPABAQYAwAcEGAAAHxBgAAB8QIABAPABAQYAwAcEGAAAHxBgAAB8&#10;QIABAPABAQYAwAcEGAAAHxBgAAB8QIABAPABAQYAwAcEGAAAHxBgAAB8QIABAPABAQYAwAcEGAAA&#10;HxBgAAB8QIABAPABAQYAwAcEGAAAHxBgAAB8QIABAPABAQYAwAcEGAAAHxBgAAB8QIABAPABAQYA&#10;wAcEGAAAHxBgAAB8QIABAPABAQYAwAcEGAAAHxBgAAB8QIABAPABAQYAwAcEGAAAHxBgAAB8QIAB&#10;AKhz/yP/H2DgnIMjv4LJAAAAAElFTkSuQmCCUEsDBAoAAAAAAAAAIQDhEFSePSwBAD0sAQAUAAAA&#10;ZHJzL21lZGlhL2ltYWdlNC5wbmeJUE5HDQoaCgAAAA1JSERSAAACkAAAAewIBgAAAGW9nXcAAAAB&#10;c1JHQgCuzhzpAAAABGdBTUEAALGPC/xhBQAAAAlwSFlzAAAh1QAAIdUBBJy0nQAA/6VJREFUeF7s&#10;3XV8FPe+/3EgIbi7tqVQ3C0GwYJDgltwdwsJcXd3dzfiiiQEJ0ipy6n3+D3n3nPdfvf1m5kUStvt&#10;aUMV+PzxfEBm5zs7uzu7+96vtqq9+1uEEEIIIYT4viRACiGEEEKIFpEAKYQQQgghWkQCpBBCCCGE&#10;aBEJkEIIIYQQokUkQAohhBBCiBaRACmEEEIIIVpEAqQQQgghhGgRCZBCCCGEEKJFJEAKIYQQQogW&#10;kQAphBBCCCFaRAKkEEIIIYRoEQmQQgghhBCiRSRACiGEEEKIFpEAKYQQQgghWkQCpBBCCCGEaBEJ&#10;kEIIIYQQokUkQAohhBBCiBaRACmEEEIIIVpEAqQQQgghhGgRCZBCCCGEEKJFJEAKIYQQQogWkQAp&#10;hBBCCCFaRAKkEEIIIYRoEQmQQgghhBCiRSRACiGEEEKIFpEAKYQQQgghWkQCpBBCCCGEaBEJkEII&#10;IYQQokUkQAohhBBCiBaRACmEEEIIIVpEAqQQQgghhGgRCZBCCCGEEKJFJEAKIYQQQogWkQAphBBC&#10;CCFaRAKkEEIIIYRoEQmQQgghhBCiRSRACiGEEEKIFpEAKYQQQgghWkQCpBBCCCGEaBEJkEIIIYQQ&#10;okUkQAohhBBCiBaRACmEEEIIIVpEAqQQQgghhGgRCZBCCCGEEKJFJEAKIYQQQogWkQAphBBCCCFa&#10;RAKkEEIIIYRoEQmQQgghhBCiRSRACiGEEEKIFpEAKYQQQgghWkQCpBBCCCGEaBEJkEIIIYQQokUk&#10;QAohhBBCiBaRACmEEEIIIVpEAqQQQgghhGgRCZBCCCGEEKJFJEAKIYQQQogWkQAphBBCCCFaRAKk&#10;EEIIIYRoEQmQQgghhBCiRSRACiGEEEKIFpEAKYQQQgghWkQCpBBCCCGEaBEJkEKI71R1+xOKGt6m&#10;uPFdau58pnMfIYQQzw8JkEKIv0sNj7aekQwaOowxE6dh7xNN5a2Pde4rhBDi+SABUgjxdyWdu8IL&#10;w15BT681Bvp6dOvRk/XbD5FTe1/n/kIIIZ59EiCFEN+q7PoHzF6wAr02rTlqMYOwA4uY8GIfWrdu&#10;xaChL+Eemkrp1fd1lhVCCPHskgAphPhWcfmX6NGrD4N7d6XcbRO3QnaSdnwRK6YPo4OBPt179mbF&#10;+u2UNL6rs7wQQohnkwRIIcS3UgfOTJpmQhu9Nowc0gu/7bOpcV3DVX8rAneaMXxAN/T19Hjx5ZHY&#10;eUdTfv0DnccRQgjxbJEAKYT4u+IL6lm4cgPt2rWjZ5f2bJ07llIHC4rPLCJ2nxlrDIej36YNnbt2&#10;+6Jv5D2dxxFCCPHskAAphPhOFTc+wtE/nmEjRmNg0JZXBnTDduUEiqwXUWa/gqiDi5j+ygAM2rZl&#10;6LBXcA5MpLjxHZ3HEkII8fSTACmE+F5q7nxOQmEDy9ZuRV8Jil06tGXzrBEU2VlwI2g7JY6r2TR7&#10;NF06GtCxUxeWrt5Caul1nccSQgjxdJMAKYRoEXXUtZ13FCNGjcegrT4jB/ci+vBiLnhu5LzHekL2&#10;zGXSsL60NzBgyIvDOesVKbWRQgjxjJEAKYR4Iikl11i4Yh0dOnaiR5f2WM0ZS4nDKq4FbKXSdR1W&#10;ZqPo0sFAu32xxSZl/6s6jyOEEOLpIwFSCPHE1KUNnQIStDkh2xkYMGlYPyIOLuKi13pKbJfgbWXI&#10;hJf60r6dAcNeGYOtR7jMGymEEM8ACZBCiB8sufgKq7fspWOnzlofyC2zR5J6ZC5X/TdzyX8b+5ZM&#10;pnvndrRta8Dytdu0kd26jiOEEOLpIAFSCPGjKLv2Gxz94hk+ahztDdoyenAPbeWaW2G7uBGynfCD&#10;C7VVbNoptw15YTguQUlaGV3HEkII8esmAVII8aPKrbuP5abddO3WQwmS+myeM5YK9400hW2nysUS&#10;q7lj6NOtI+3bd2DBsjUkFjboPI4QQohfLwmQQogfndrPUZ0L8oWXR2ojtce92Ieg3bM5776a68Hb&#10;SbW2ZNSQ3toqNiPHTsTBL5byG7KKjRBCPC0kQAohfjJ55x+wess+unXvRfu2elgaDafG24rX4w5x&#10;JXAH1muM6N+jM23a6GG+Yj2RWTVU3/5U57GEEEL8ekiAFEL8pLTayIBEBr8wjDatWzPtlYHEHF3G&#10;a7EHeBBzgIgD5kx4sTd6enoMefFlbNzDqW6SECmEEL9mEiCFED+L/IuvsX7HYbp270GrVq3YZj6R&#10;crdN3Andya2g7ZxZa8yAnp3R19fHaM5iwtMrtdVvdB1LCCHEL0sCpBDiZ6OuqW3nHa3NCamv14Yx&#10;Q/sQe2QJb8Ud4kHUPhKPLWHa8P5awFT7T55xC6P8uvSNFEKIXxsJkEKIn5Vaq1jU8BYr1++gR68+&#10;dOnQjg2zx1HmtI5bgVupsF/J7nmjGNxLrY1si/GcxcTmXaLq1ic6jyeEEOLnJwFSCPGLUOeA9AzP&#10;ZPT4KVqN4+Rh/fDdOosqu2XUe6wh/YwFRqOHaCO1hw57hSNnvaVvpBBC/EpIgBRC/KKya+5hte8U&#10;vfv0p4OBPosnDaHI3pI34w/SGGDFseVT6N21gzZv5JxFlkRmVClB8jOdxxJCCPHzkAAphPjF1dz5&#10;DPfQNMZNnom+vp42R6T3djMafTbQ4LGWuMOLmTfxJa2mcuCQlzjtGkLJlfd0HksIIcRPTwKkEOJX&#10;oabpM20Vm027j9Ote0+6dmjH0skvkH16mTbI5m7kAU6vMmJIry507NiJWfOXk1BQT+Wtj3UeTwgh&#10;xE9HAqQQ4lel8tYneEdmM3nGLK3G8eUBPQk7uJTXYg5xJ3gHMfvmYDJ2MO3a6mm1kftOOlPU8LbO&#10;Y4lvqrnzqUbXbUII8X1JgBRC/OqoI7Uzq5pYt/2QNlK7W6f2WBqPIvfUIqpdLLgauQ+/Qyvo17ML&#10;HTp2xMhsEdHZtb/Okdp3Pqau6U3lMX2kNdVX3fxQ+1fnvj+5z8mvu0xCfjbVTR9Tdu0dqm9LDa4Q&#10;ouUkQAohfrXUwTL+cYWMnTRDm9Lnhb5dcLKaxcfnnPhTlSfnPLdiPnUYBvp69O7bn70nnCisf1Pn&#10;sX5+n1HSeJ2aaxepuhxEdnkkqcWFxGSGc+5yExU336Lwcr0SJtXQq06Y/rny/0+1YKf7eD9M+fV3&#10;SCzMJSw1GAevHURnheIX7UDe+QbldpmwXQjRMhIghRC/amptZHrFLW2kdrv2HejaqT07lk6nIWI/&#10;TTF7uR59ALutZvTt0Yn2HTpiOn8Z0dl1v4Ipf94nv9aN5JyDZBXsJzJpEyGJVjh6ryenuobEc2lE&#10;57lRdftdyq/d5ELTVXIvZFPceE4LldVNn2iPXfexWy67pg5b73XY+a3htJsF/rE7uXavkrKGa1Te&#10;fP8nC65CiGeTBEghxFNBDVM+0blMN5mnrZs9uHdXvHbP57W0E7ybfZJcl9UYjuyDgX4bunbryaEz&#10;7uRdeE3nsX4OVbfeIKfqJB4hRiSmW+IdvIiI9LUEx53AM2QfAYm7Sa8MJ+9SMqFZe6i/GUlyySGy&#10;yz3Ir8klLseH/AtXdB77SVTceJ3wzOO4hm3CwX8NIfGHCY44hrP3WlwDt5JYEC0hUgjxvUmAFEI8&#10;NdQQqc4buWXPCbp06073zh1YP2889eF7KHZcRMIRU06vN6Z3t05a38gZpvNJKbn2o9bkfV+VN28Q&#10;m7OOsx6zCIwyI71gKRGJq8kudiQqeTt2HnOouBKpBMhDOEXNICBhFaHJ+wiJO0NOpRN+kRuVcy/W&#10;jlV1+yMlkH74jftoidSSLIKU0OgSuAfvyF0EJewjOPo47v7biEo/QvGlKCpuPtBZVgghvk4CpBDi&#10;qRSdU8c0ozkYtGtPj05t2THvZS4EWvFZsRPnQ3ZjMnaQNlK7e8/e7Dh89mfvG1l9+zJpZRYcd5zG&#10;IevpRCUuIufcYlJzNhObaUFUqjlBUVZknzuJY4gZWXV2uAZsJC7djoTcI3iFrie9vFQJjx8QluRN&#10;ZkXlDwrC6eXFRKSfwdp9Ec4h84grtCRAuf/yC5GUX3MktsiC0qs5OssKIcTXSYAUQjy11NrI7Yds&#10;6NS5Kx3a6WMxawwNEQe4F3+ATOuFuOxcoI3g1m/blrmLLYnJPf+z1UbWNF2nrGEv7oFmuAbNJ7/q&#10;IOEJK4nNsCI0aRcxqdtx9p2Nf6g57hGziTy3Dxf/DZxvTMXeczUBETtILc6n8OI1fMKPkFVZQ3pp&#10;9ROfvzpAJ7OqiuC4gxRd2kl2xWbKG7Zy7V4wkZmruPGWH7ffe0tnWSGE+DoJkEKIp5o6Ujsys5qZ&#10;pvNp1749/Xt14eDS8VwK2s7HhfZcCN3PWrPx2jKJnbp044C1Ozm1937yIFl37yPKG0vJKnai5LwN&#10;pTWhpBd6kZRzAGsXExIyD1J50Z/cElv841ZxyGEmxx1MScs7QUzKbipqw5TA6U5YshdBce5kV9cR&#10;EGf7xXk/2TRAFdffIrvUi4CYZdh4TyU2dTa5lWsIS11HXPZO4gtPk32+UAubusoLIcRDEiCFEM8E&#10;dRWbHYdt6dqth9Z0vcZsHHXBe/kgz47zflvYMXcEg/t0xcCgndb0HZJSqvM4P7aqmzcoa4ig7PJV&#10;8s9fIDxtE3lVrvzuHx4oYfIkbsErOe44h9CE3USmLcMjaAGOXrPILN+OR4glviFbSSvOIqumhoB4&#10;aypvNJJSEqGEwSdpkv+Eiqt5XH89SQmKm4jJNiW51JyojA003o7nXKMNGTU+Sij/jY6yQgjxJQmQ&#10;QohnhjqReFhauTZ4pn379vTr0ZmzG41IPT6fu3GHuJlwikUzRtC5g4E2QfnWA6fJqr6j81g/lpo7&#10;H1N+7So1TR9RefMdsquzlP+/T9X1K0QkH6TxTjLWnqbk1+zlwbvhvPFWFu5+lhTWHOOs9yyiUzeQ&#10;XuJBRmUqwUkHSCs5QVaptRICCyi+HEXdvZbVRpZeqScufw9JxXvJqNpEYLohGfm7qar3JTRzO3l1&#10;CUqA/EhnWSGEeEgCpBDimVNw8XW2HbCmpxIS1drI2eMG0xB1hPeybajy2ojNBmMG9+2qTQekTgsU&#10;nFSshKaft9m2uulDLt05zwe/L8XWfwqX74bx+z9fICVrC1FJe3j7kyS8o+dg4zWT8EwzYgssCEqy&#10;JCH/AMEJ+8go2071rVjlWC1ris+7cJ5rrxXw4W8bCE9Xm69nU3VhC64hpiSX7eH6WwWcv/eBzrJC&#10;CPGQBEghxDOp4uZHWt/IiVONaN++A8MG9sR2kwnFTqu4EbmHqoDdLJn5Cp07tKNn775abaQ6b+TP&#10;NchGc+c3XLibQ8K5fVRe9aDx1f0kZVrhHbaQC7f2Un/XEY+oecQXmeMQNAOfmKVkVdjhH7ebmDxH&#10;pfx7ShB9Tznn79/krC6jeOl+E/G5O7UazrAkc+qvrsYrag72oWZE5KwlqzZcOe6vcFlIIcSvhgRI&#10;IcQzLV8JhftPudCrT3/09dqweNowSry38yDpKOVua7DbZKqEy17o6+sz3XguvjG5Oo/z0/mM6tvv&#10;UHmzmvN3k8kojcEvypKPPr/E+dt+hGeYKSFvBWe9jDnlNo3Ec3uJytmPd6wDVU0fkXveieIrGdpx&#10;dB//m9TVbwLjTnPpaijBCdsoKlmNe5AJMflWVN3wJib3pDbxuK6yQgihkgAphHjmVd3+lNDUMkzm&#10;LqZjx4680L8HR1ZOocjRgneybKgK3IOF6Vg6tjdQgmY/dh9z0Abl6DrWT0cNgJ9Qfv0eIQknqLjs&#10;in/mLEIy5hCfvY3iGheiMjdxNtCIoPS1eEQeoeJ6I/HFi5QAmaeUbUnN6eeUXy2i6Lwd9j4rCYg2&#10;UwKpET5pi7GPWIZL9CZii/wpu/ZzPwdCiKeFBEghxHOj/PoH7D3hxMDBL9BWX485k16iyGs77+fY&#10;8rYSJF13LmD4oF600dNj/BRDrW9k1e2fvym38GImobnTiSpZRMN9X268EUV6gTOuIQtwi5iPe/hS&#10;YjOPceXVRBKKN5BXm6ME3mqqbn3fpuyPSav0IzRNnQ/SHfcwcyKyzPFPtSC1ag+uUcvxT1xP6eUq&#10;HWV1q7jxJmVX76Kt4337yyURK26+r4TVu9TdlamBhHiWSIAUQjxXKm99TGRmDdNM5mpT+rw4oCfu&#10;exZxL+kEd+MPcc5jM7PGDaF9W336DxzMtoNnOHf57Z+1b2Tlrdsklhyg+qY3+bU78U0x5oznfLLK&#10;T5NSsglbz5mk5J7i0s0YHANM8YtcT0TKLiVIZinn+d3rWavzPFZcrebO23lceRBHVsUq5VhrcQpa&#10;QHDKThwDrZR/j1F8uV5n+cdpfSXvfERWWSzRGWcoqy8nISdNCZNvknaujNTieHIqXDlXr66k82Tz&#10;Vwohfn0kQAohnkulV9/niK0Xg4a+RJs2rZk14UUy7NdyNXQnRfbLsLacxLD+3bXbJs8wxSMsTQl2&#10;P19tZOVNJbTefp2Ld0sISt5MXP4q3v8snVffSSMuZw/eoavxD99Icu4u3v4wm4Iae3xjlyvB7bLO&#10;431d3sUGHMPW4h6zRgl5yuNuWkVqwWZ2npiGe9hBapo+0EaK6yr7pc+UcF2tBNtw7rxRjmfoGlJy&#10;bAmLdiE2xYNzpVEEhO3ALXgZaaVpEiCFeIZIgBRCPLe0vpEpZc1rahsYMKRvNw6tmEK+7WJKnVaQ&#10;57SedfMmYtBWX5s30mrfKQouvaGU/XlqI2vufEje+TDs/MwovXCEq/eccAtcgFvQQux9ZuDsb8ql&#10;Jnvqbrrh4L+U6Bwvqm+/p/NYXxdTkExA6jLcw2fh5G9Gdulisoo3YuuznIqLQTTcvUrNrVvfEvqa&#10;H39N0+tKELUnOnMXxdUxBCdtJSR+L0mpvvgG7yMxxYnDx5ay/4QJUZnBEiCFeIZIgBRCPPcqbnzI&#10;UTsfBgx+gTZt2jBj5AAileCjzhv5caEjkadWM25YP/SU24aPGodHaLpWRtexfkw1TR+Tf6GQqPQj&#10;vPFBMpFp24lI2kRm3hnCEldx1n8aUfmzOeEzFY+oLZRdv63zOLqUXr3I53+5yDsfRxGUvJLjzkac&#10;dppBdNYOSs6fJrtiDbmVPlR/rV9lxdUGyq8UUX69Wgmrb5FWEUjpZVe8wncQkryJ+IwzJKY54RGw&#10;kWPWi9m5dz7bds/BM8yNn3uuTSHET0cCpBBCKKpvf6oEoBJmmi6gdetWDOzdFZ/9y3hTCURvZ1pT&#10;6mXFMsNXtKmAevXux+Y9xylqeEvnsX5cn1PXFEvxpbX4R6zijfcLyCtzwS1oPqecpnHxpiP2fktI&#10;Lt/KucZiJdAlUtzYSM131JLW3XmV0kuh5FXa4xCwBBvn2bgGrMYj1pKQJAuyapZSclUd3d28v9oH&#10;9Py9z2l6s5qM0i0UXtpFWtkZAhO3EZu3BZdgS0KTNhIQuQE3P0v2HZ7Njr2z2bV/HhusZuMV5q0E&#10;YgmQQjwrJEAKIcRjKm9+zCEbT4a8OBw9JSzOHDOUHKcN3IjcywW/zThunMkLvTtqNZUvvzIGz4gM&#10;yq7/tCu3XHrwKunF1qQWbqXyyiHCkhcoIW0pZ11nE5O6l4SMw2RVH8Uzdg1JxY6UXFEC5N9pLlb7&#10;NqaX+5Jbe4KorI3Y+y7FxceUkNTl+Kasp+qqMx/9rporr15UQl/zsoYVN66RqpzDx5/fIrvUhoa7&#10;QdRedeBc3QnlOZjHMQcjzjjP5bSdGV7+KwiP3UBU8nasHc0567GAoEQXmZxciGeIBEghhPgatTZS&#10;XcXGZN4S9PXbMrRvd45azqDMdRXpx2bjuGo0c8cP0pZJ7Nm7D+u3H9JGaus61o9CCYPVN25Sd9OD&#10;nNoVVF3yJOvcAdIKNuIeYEpO6W4cQkwIzVhJwYWzVN36++dSd/dD7r7XyPuf1lJ20Q5HP3P8Y+co&#10;IW82cbkryKhcTW65LXmVNsqx1LXCP6fuVjW11wJIyTtJTpkdxeftSMg7SFmtJ94h5ngEmZOYbUVg&#10;xDryis7gEbCQmLS9hCduISplE8kF4dIHUohniARIIYT4FiVX3+esVxRDXnxZG0gzdmhPji95hbTj&#10;czjnsByHjTN5eUB35ba2jBw7GbfgFG0JRV3H+uE+o+pmHbfe8ufNDwqITNnKGafZ2DobExq3Epdg&#10;M15/v5Q7bxRQdPGSjvJfKrt6kczqHaSUWnChyYGrTen4Ry7HztNQeQyL8I5eRXDqAorrw5T9P6P0&#10;ykUSzm2npMGJyNRdJGYcJSR5Li5BpkpwXIhv5DzOeszFxmWZck6LSEg5yXsfNxKSsJWo9P1kFHtQ&#10;fUtWthHiWSIBUgghvkNUVg3zl65BXwmKPTq3Y+v80RQ6rKTGfR2JRxazfPrLWt/ILl27s3XfKXJ+&#10;ilVsmt7lYpM/dTcO4BI4F7fwuTTeicYzeAmBYUvxDTXj/Y8vUHMhgczySCqu36TuW/pB1jS9R+H5&#10;MIouHCWrahMVlw8Rk7gFZ+9FnPVcSF1jKm99nEfV9RBt//N33iSv7hjusXPwjTEnPmsvAQmGxKaa&#10;U3/dl9SCfVRfdiW3xI7A6NWkZDlTfa2JvNpC8i/UUnXrnW+cgxDi6SYBUgghvgd13shTLsFa38h2&#10;Bm2Z9HI/gvfOp9TOghI7S+zXzuSVgd216YDUkdp+cfmUXntf57GezGdKkGui4HwkYcnbCM9aRkrx&#10;HlzCzJXQZ4J3hDmhSXtxCTEhpWQN+XVnqbn9bYN8PiW7Mhpnn6WEpSwjr9qCjILFeASaEhK/nT/9&#10;5R3+8A8N3Hg9mtIrmdTcSKXx1XDO34zGPWyJEiKX4x1tSmreWkoqz5KcvY3yi7bcfbeJjCJfztXk&#10;U3XzfdQJy6XZWohnkwRIIYT4ntSRyHF5F1mwbC1t2xrQo0t7dswbR9bJpRScWkTwlmmYDu9JRwM9&#10;uvXohcWm3WRUNuk81hNRwljRpQKqbzhR3GClBMiVhKQswS3YjLPeMzl4dgoxWeu49mooF257UXnz&#10;2+77Uxru13D9XiI+EetwD1YCYZghLoHGXLwdScMdZxpun+T2W+EklMwmOnsh8Xmbya85im/4elwD&#10;zUgqXkVsoQX1N8NovBFNcNw6ks9FacsZPr6UoRDi2SQBUgghWkidvuekc5BWG9neoC3jhvTCyXIi&#10;QevG4b9+LI7rpjKsfzfaGRjwypiJuAQlazWYuo7VUpW33iCn1o3iS7u4/sCPwvJD+AbP4ZDNNJzD&#10;TInMNyU4bQEZ5buounlL5zGqmz6i7u5Vqq+f5dYbKZx2WoK1qyE+8UsJTFqHX5yxNl3Qg/eSSS83&#10;JzhxAd4RS0gpWoqjrynukaZkVW+n8OJh0itW88kfrlB20ZvQlOPK4/wJmu+FEL86EiCFEOIJJRQ2&#10;MHfxKtp36EjXDvqYj+5N3H5Tqt3WkG+/mq3zJ9C5vQEdOnbCctMe0spu6DxOS1Q3fUD5jQvkX9xD&#10;/oWNFJUdJCR8HkGRW0g/dwSnsMnU3fbk2mtRVN+4qNVafv0YJY3nKbp0ioRzi5QwfBrnoDWc9TMh&#10;Pms97hGL8Ypdi2ugBdXKbWmFaygoO0tk0n6Ckixxj5tObv1u7r6bwM3X/blw7zANrxZRe/t1Km++&#10;ozVbf/3+hBDPHgmQQgjxAxTVv8UZt1D69BuojdSeNrwfYfvnc9l/Ow1+O/DbvZDRQ3prI7VfGTsJ&#10;t5BUJQA++So2lbfeIrPKjeTKRcSUziS1YAPB0YuISLQkIH4JAalzSS7bR3FDCep61rqOUXGjifO3&#10;gnnz4yLlWLacDZqHT5IZyTnbefBmFb/989vUXgml6c1ILt8KwCdwFVFxB/EMXoFvginBGXMIzplF&#10;WeMB3vs8gpqbpTrvRwjx7JIAKYQQP5DaN1KtjVyyagsG7drTqX1bDi2fRrnrJu5GHiT9+GJWTHuR&#10;Hp3bY9C+PZabdpNUfEXnsb6Pi6++TtO7kWRf2IxP3GxsPWdj42JO8rlthGRtJbMmTzmnb5+0u7rp&#10;DkklOym+fJDcmr24hBvhETmXjGInkjKcef2dQuqbzlBYv4rLTZ4ERq7G2XsOAbHGpJcvp/KKAxfv&#10;e1PRaMulW3ZcvPvDa1aFEE8XCZBCCPEjKW5859FIbbVv5MyRg4k6sJCc4+bUemwm7tQaRg3tq9VG&#10;jhg9AZ+o7CeaN/L83de5fM+Xc/WncQoxxS10Nh7+m8goPUphYzylVwspakhVjv3gG2Wrb79D3a08&#10;6m7bkl23gfzq/bj6L8TFz4xjjrMJS9nGpTu25NetoeLyLkITliq3LcI1zIjEkiWkVliQVX6I6/f9&#10;+ODzMi6/qs45KYNmhHjeSIAUQogfWe75Byy22KTNC9nRQJ/VhiO44L+bDzJtuBl1iNVGL9O1Q1va&#10;t+/AEsvNWt9ItRZT17F0qX/tNerv+OAebaIEuADSc0/g7DuL4OTVJJduUe7/MJnVe8mqDHu0FGGz&#10;z5XgWU/llaNk1K4huthCCYq78QhcRkDEWtwjLbEPXohrpDn+KaY0vupFaY03tq5z8EucQ1SuBZkV&#10;VpRdOkNO9W6qbl7Wjvn4uQkhng8SIIUQ4idQ3PguZ72j6dt/kLamttGYF8hz2sy14O0k7jfi9PJx&#10;DOnTldatWzN+siHuoWnfO0RW37qmBEF7qq86kV62iYzCDTh5G+ITsYm8i2rfxzeouvUGFTcefGUQ&#10;TenVB1RfzuQvf7vHhdtBhBUtJqrADK+IufhFW2AXNheHkEVEZ+3HK2E64TmmBEat4OjpOXjHLCBB&#10;CZzn723m9htnuHzXh7o73zbPpBDiWScBUgghfkLZtfdYuX4nnbt2w6CtHsunDiVk2zQuem+gMWQ3&#10;RywN6d2tI61atdL6RiYU1H9nkCy7dofM0u1KCDxNeoENQZHLcfAyIiLdm/Lrr5Jbl0vV7d98o1z5&#10;9bcIij1NcOQGiqsdCckyU4LhChz8TIlOtSIsdyMukUbEFliSVLoB3zhLTjpMJyrJSgmsjoRnzaLg&#10;/FLe+sieB79Jo7bp7jfuQwjxfJAAKYQQPzF1Dsgz7uEMHjoMvTatmfBiLxJOWfBG0jHuxR4i6MAi&#10;xr3YB319fYa9MgZHvziqbn37IJiyq434Ri0mNNWE+OwdhMRu4JSrIUHpu4jIO4t/shIQr3x1PezK&#10;mx8QnhpOco4XlXXuxCRtIDJ7Fa4R83D0Xcb7H1zl6v0EIrNWkl69TrltCfY+C7HzMiU8aTFp5fPI&#10;O7+VqhtFNNyLoPF1tfbx289RCPFskwAphBA/A7VWMbOqieVrt2t9I9WR2ruXTKXEbSMXvDeSb7OU&#10;TWaj6NOtI+07dGDe4lXE5V+kuumb8zjW3L5LTpkN/tFKyPMzwTVoFqc8phGbZ4Vf8gpSS/dRePEM&#10;F+5/OXl5ddOn5FUWkpR9mpiMVVQ3uhKUuJsDdjOx9V5IZMpO4jNPknJupzZRuG/cbA5ZG+Mbu4DC&#10;uvU8+PAs19+sUo6lhMY7H+mcX1II8fyQACmEED+jsmu/0WojXxg2UusbOf6FPnhbGVPuuIJLvpsJ&#10;P7CQsUN6ak3a6praZ70iqbjx1ZHaNU2fcOFaEVHJu4jN3I2dx0Js3EwpLD9JUp4dn/yhnou3Y6i7&#10;+1i5O59y+X4tf/pbkxIIT3Gu4SRxOQc47mSMe6g5AbHr8Y5ajV+8Geklx3AJWs4RG+W2MFNCEuaS&#10;XWLB5XuHqLxRrBxPBs4I8byTACmEED8ztVYxs/I2iy0306VbD7p2NGD9rFGUOK+l1m0NaccXYDXn&#10;YW1kR8yXryOxqJHq21+s8qKEwaySaLyCLQiKWU9i7h6cfE2ITNxMXpUTeed3kFoSTnJxIzHZNQTG&#10;5+MVkUpstgtVVx3IKj9AfL4lEalbcPSaR1r2KeqvhnD+mh9hKQuobLTH2nUJrkFzqb1iza27ycQk&#10;bSc1dyP1TenfOkG5EOL5IQFSCCF+IWptpINfHC+NGK2Nxp48rC+Oa6ZQar+ci14bCNg1j0nD+qGv&#10;r6ftY+0aQtnV21x5/TLVl4NIKziBX8RmItMtsPWcjk/ofMIzF2HjZcL8JfMYNWY8Q4a+gOmcCayz&#10;moK9lwU3X0skuXArXlEzcfGfg7PnSiprgolJ2YJf+Ap8IxcTl7+Ek86mhCWs1Wo1cwrsefBWNkUV&#10;1uRXFyrnLjWQQjzvJEAKIcQvSO0bmVp6jXXbD2p9I7u0b8vG2aMosF/FzZCd1HltYeeC8XTr2I7O&#10;XbpisWEemRW7qblui1/MchpuhhGRsZSz3jPwDDIkKX8fDu67MDMfjeX6DRw87YxrUCCFdS4kF1mR&#10;em4v5fXKtuA5nHI0IzLxANWXwimrtyW/1lIJpYcISV7NKZdZeIXMJa/0DNX13ly9F8y1+5EUXbyg&#10;nLcESCGedxIghRDiV8LeN4YxE6ah16YNIwf1ImDPQiVE7qLObS3+O8yY+cpA2rXXV0LkCHLqNihh&#10;zp7I1DVklK3jpPM0PIKXUHvdnYLzG8io2UhqRS0Z1ffJu3yD+nseJORvwT1sDpFJW7H1WIh35EIS&#10;stbhH7eEiNxZpJTOxi9iJYlZJ7FWjpeUuYqsoj0kpO/j2u1M7r37zZVthBDPJwmQQgjxK6H2jcyq&#10;vsOKddvo0rUbPbp0YI3xK2SfXsYVPysKbFayaubLjBjRm4jMJVRedyAk2ZzgxPmcdplKcPxGZft+&#10;si4mkn+jibzGj8isvk1aTS1Vl+05V3eckPh1xKTs5Iy7Ka7BSmgsXMPlpmBSS7Zy4aoXUYkHcPBa&#10;TkrBChLS1ioBcw951VnK3xFklmUp5ym1j0IICZBCCPGrU3nzYzzDMxgzYarWN3LEwB64bzEl98QC&#10;Tq+YwIA+XSmvCyOpcAcJ5xbgHbmA4KR5eIauJbGoUgmPf6Sw6Z8ovP4+xZcDSS8/RlTyAfKKnAlP&#10;2IBrwHJs3Y1xDzTDL8aSwJilxGauxsNvPR7+qzjlOAu3kJlEpCwlv/Y0FddvKeH2Q0qv3FfOTwKk&#10;EEICpBBC/Iqo4UydX7E5pCUVX8Fiw06t76PaB9JszACG9+/KgEHdOH/Nn2sPoglKWoaN5wwlQM4h&#10;PmsXubVl5DR8QF7jp1TcuMr998NpuOuGd9g6QqP34RNiiWvgYo46zCQkYREXbzlQUb+TogtrCYlb&#10;jIv7Ro7bmJKQt4KGO14U1h0nIG6nctx6nXNSCiGeTxIghRDiF3b+7m9ofP0NLtwt5/ztXC7df42a&#10;xybqVtfJHj1+Knr6+lqNZL8BPfCImE/dHRsik05y1HYGbkFmZJXvoPhSGRkVN8muvcb5W0mUXz1E&#10;Xu0m/KOX4RRozhk3M047GRKesYq6JjuqL2+h4spKKq4vJ6NkOTaOpuSX7ySv7CB+ERvwiTiGW+AG&#10;llrO4pRzIOXXZQofIYQESCGE+EXVNL1O46uFvP9ZghL4rKi/d4bKxjiKL995bJ/PSC29zvaDNgwb&#10;PpzjdhuILjQnoXQxDdezOeM8lzMeM6m55kbTO3eJKwojrdyVm6+m8v7nxdx9N46qhnAO2xmz//Qs&#10;bN2W4BJirgRKM2oa7HnnozTOnd9K/c0AJSzOJSRuPilZG7j1WgHpNbeIyCxmw55TvPzKGCw37CSt&#10;7PpXHoMQ4vkjAVIIIX4RajP125y/E0nd3TVcuL2b2MyFROcsIvOcI9dfO0ft7fPU3fuyz6F/XD6j&#10;xo7G0Ws/ldftCE6dR26ZK6ecF+HgvZDqhkBSy/eTU3uM9z6robRhH7HFk4gvWk/19UCOKAHy0GlT&#10;AiJXE5Wyl7IGB+rv+PPOB1WcqzlGYYU7R2xnExSzhLxSKzIK9pJYFEFK8UUyGz7FNboUo7nLGD1u&#10;EnbekRTVq+thf/1xCSGeBxIghRDil3DnE6puxFJ9y4rEUhPC081x8pmNva8xVQ1+pBZu5eZb0dQ1&#10;vabtf+7y2yy2WM/4SaNw8rOh6poLVfUB2HtbcNB2Ph6BqwhJWEXOhVPcfjuH939bzeUH1pRd3UdI&#10;+molRO7hhIsJ+05PIzhxDXnVe0kqM8c1ZjIBsTtJK9zHaeX2045zyS+1JbvgBGHxW4hIcyE0JYHc&#10;yx+TWfcGfnGFrNq4nVFjJmKxfjvZNXe/+diEEM88CZBCCPGL+JSLdxOourkYz/D5nHAww9p+IXbu&#10;KwiMsSRNCXzZlTuIzvQiu+oacxZZ0L6DAdsPv0JKxTxCMszIrj6IS+AKTtkb4RJgQkb5QaIL1xKa&#10;ZUpyyVIKLmyi6T1/kkt3EpKylYNnZhGedJyA5NX4xCwgr/aoEizX4RVrjE+EJUdsTQmKWY1v2Hpt&#10;mcSM4hNkVl0mrfQaGTX3yTr/BrmNH5NeeQeHgGRMzS0YN2k61i7BFDe+q+MxCiGeVRIghRDiF/Ex&#10;V16LoOryHo7bmnP4xBL27F2ArcMKQqKtSMk5gZOfGUkF7hyzd/tiAE0rNm4zpPFVZ4ov2BOUtlgJ&#10;jua4uM/CL3wZEZn7KGt0o+KKNZeaPLj3bgQFF3fik2yIg/88bFzmE5mwF6+QJZz1MiOlZBtpxfsI&#10;z1iAtxIgHXxnExZvQWmNB9eaUpVzO8S5xmhyLr1F9qV3KWz6Rwpu/1X5+zdk1r5JVPE9th13Z+yE&#10;aVptZHLxFR2PUwjxLJIAKYQQv5C6ux+SU5NAYo4S6gJXcfL0Ao4dmo2v30Z8Q3YoIW+xEsr2M2LU&#10;AFq1aqUFyBVrXuL89WN88tsmYrNOcOTsTBy9jfH038j918v59A+XOX/zDAlF68mvO0DJBSfOBhop&#10;YdRcG619xnEBkYk7lOOuJDp3GblVJ3ALXolvxD4cvOcQlbCH6MTdBIVvpuaiD0WNMeRdeZ+MyjsU&#10;3PqLJu/Kp2RU3SX38kekVNzF3jeO+UssGDVuEmdcQzjX8LbOxyuEeHZIgBRCiF9Qxc0HRKbuIC51&#10;E5lKIExKtuGU9UIcPdQpdxbj5LuRrt07aAFSX1+P/UcWU9awlZyyg+SWubH/tAmnHE0ov+BDTvlB&#10;4nJWUHvdmo9/30jtDQfKLjpxzHkaxx2nctppDqGxBwiI3oC113RsfGcQmjEPG7eFOLhvIix+O2W1&#10;gRRX+VFSHUhyYRTFN39D/rVPSSu7SfaFt8iqfZ3MmvvaSOzM2gdkKduy698nOKWMLQfsmDDNhGWr&#10;txCZUaXz8Qohng0SIIUQ4hdUfv0eudVRXGmKo6hyL1FKmHT1XIud4wKOWM9l/qIpGBgY0LNXTyVA&#10;tmHL3ilkVa3HLcyM6NQT7DkxE2e/hQTHrSM57yiXb0Rz5U4Af/7H+5RcOkFm6V784+Zi6z4Xr6AN&#10;hCSsJDpztRLwNuEcbEZ81hE8fbfhF7Ka2PTVeIUuVfbfTliSF+ll9VrNY3rFbdLLbyqB8TVyr35O&#10;3rXfkamusX31txTe/kfyb/0DGdWvknHhPY57xNGv3wDmLFyuhOOPdD5mIcTTTwKkEEL8or6YpufW&#10;FZLLLIhM30hg+D5OnDRj09Zp9OrdlT79OyuBbCQG7fTYdngkwZlTiM624qi9OYesZ+LkPU8JfFZU&#10;NwZSdt6VisZT/OazAmoaPfCLX4h7sAnuIQvwD7cgu3gvr7+bqoTFbQSEriQx4RC+ftsIj91CRuEx&#10;QpN3kF59idTSRjJqXiX/+u/Jv/lnLTzmNHzYvESiEhqzLr5D9qX3tf8X3PwH5fbXSSq7g+n8FfTr&#10;P4C9x+2/9jiFEM8SCZBCCPGL+5y8+jTCC1cSFLeOxNy1hEZZYWQ0Qlt5Zt6iscxf9godO7bDxc+C&#10;iJz5lF92JDxlP9aOM5VguBLPyFnUXHGh6e0gMmuWEJ+3gIqLfniGr8XWzZjcisMERC4hu2yZsn0D&#10;KYmLiAvfgLPbcmxd5xORtgSXoHn4J1kSX5ZIdv1vmgOiGhgVOcrfWRfe1gbRFNz6B7KVAKk2ZWdf&#10;fJes82+SWnaDvUdtGTz4BZavtSLv/AMdj1MI8ayQACmEEL+4jyi4HE5qxQEuXA3GN2IB/pHLGTio&#10;G506tefU2fWYmU+gQwc97L1NyanbSVj8VnKK3XFwNyQ0ZhWJBRt5+8NC0qoWkVFjTErpHHxCLfEO&#10;tcDJfzZBsesIjF1AVeNhkmKtyIzfwa37cdh7LFH2MSE6YyFhKbvJu3yJzIY75DR+8kUN5B+0Juts&#10;JSSml9/SaiLVvo9qk3Va+U2tJjLv6mf4pdQyeMgLjBg1lrC0ch2PUQjxLJEAKYQQv7jPKWms48qD&#10;MILjd+MfbUFc0im6duvElKlDOWO/CaNZE+nYSR+3kGWEZVrhE7mS+IwjOHsZ4hMyh4Z7nlxsOk75&#10;9e3U3d7HufPb8Apazgn7WZx1NyY6zYIH70WTe+4Qbo7Lcfc2xz98N84+i3DynkRU6hIu3Arl3LUm&#10;8q58oNVAppXdUILivebQWPeG1hcyp/Fj8q7/vrkfZM0D8m/8kZxrf8Tc0ooBAwdx3N6Hqtuf6niM&#10;QohniQRIIYT4Fai79wnJRXac9phLROpGZs8bSrv2+qzdOAYvfytmGI2nQyc9jrlNxD5qOlFZm3AN&#10;WoBv0ByqL50ioWA1FY17yKjYTHS2OQk5mzl6ZhYnHWfhGzeFhNxF1N8+S3r+cgI9F2Fvuwpr22V4&#10;Bi4mMV8d2b2Bi7d3UXl1K1kV3mRdbA6MuY2fUHDrr+Tf+osWJNXma7VJu+Dmn8moukfWpQ/YecKT&#10;/v0HYL58jTRdC/GckAAphBC/EkGJHuSXB1Bbn8DgId3o2bsLh07MxD9kAbPnjKC9EigP2U3GMVIJ&#10;hHmbCYpeT17RBnIKd5FfdZrLTWFKqNuBfcAUfMI3YeNmzmlnQwKD5xMVsoy81N1cq1zOa8WG3C8x&#10;5XLRXIpzLLl05zhvfRzBJ7+/SvXtGgqu1iuB8Y9knX+bnPoPHvWDzKp7Q5sDsvD2X7TBNVl1rxOU&#10;XM6ocZO19bHD0yuoufPl2t1CiGeXBEghhPiVKK6/yatv17Jz7zxt8Mxs8xHkVx4hJGoOc+YN06bx&#10;mbtkEH6JxrgGzsPaZTZJWQtJzbXi5puJBKaswDvVlNiCdZxwmI+r/2rOnl2Mh+cy0vJsiQhcwh9v&#10;mPDfTVP4zzsT+Nv1yfz+8ixev7mX2mtWVF/3V0LhHSUg/lUbXa2OulZDYv7V32mThmfVvUl6ZZPW&#10;N1KVUHyNSdON6D9wIIfOuOl8TEKIZ5MESCGE+JWou/cZRXWZvDK6L23atOao/WzOBk7F1nMiK9aO&#10;olNnA4a82AW3aDPOei3B6pARbgGGJORsJD5vqxLq9pJRt4eonLWcdlrAWfvVOLqvxCN4CTsOL8DP&#10;y4Q/X5vNf96ewv97dRr/c2c6/3xtGh9cmkdN5VaKLx0is7qG3MaPtNHVav/HtJKrWv/HrPNvadvU&#10;AKnOBak2YZ/wiGPAoCEsWrmOvPOv6nxMQohnkwRIIYT4lVCbf3cesUFPT5/pRuNxi1pMzU07Ltw4&#10;jp3HVKbO6E9rJVgOG9WTky6zOaguTehqhHvQLNJL1xKUZoZHrDmuwbM4Zb2ck7bm2HnNxdF3Nhll&#10;mykqOMqbtXP4r9tKeLw7nf9smsY/35rK/YKJFCqhNLMondSya2TUPiD38sfkNX5Ktjp1z/U/aDWS&#10;2oThVfe15muvxGqGvvgy4yZOISy1TOfjEUI8uyRACiHEr8S5y29jPHexEiDbsGrzDIJTl3P++kEu&#10;3tqOk/90zriYKSHyRa12sv/ALsxb8hJ7j03nrNss7DznEJ65moAUSw4cXcLBw4vYd8II79CtxGVt&#10;Ji57Pvkl+ylJW8pHdZP4x2vT+eu1abxfMZ67RRNoKjAiP8eHzNpXyb3ySXO/x9t/1eZ4zLv6+Zd/&#10;q6vRNHzIvOUb6de/f/Oo61uf6Hw8QohnlwRI8YNlVN5m91F7dh4+S1haBaVX39e5nxDi7wtOKqZH&#10;rz4MGtyfitoY3v00icv3nSmu30FQwgwcA2Zw1tOYRStH0aVre/T022hzRS5a/jJuAUtxj1zAmYBZ&#10;WDuv4vCZWdi6z8M/ypLA2CXcehBB1rkTuPsZU5Jqxp38ybxZMoHfXzTizfLJvFM+lboCK7IqG5sH&#10;znyxwow6cEYNkbmXP9SasFPLbrJl91H6DxjIgiWWFDW8pfOxCCGebRIgxQ9Sdv0DVm3ag56eHq1a&#10;taJXn/4sttxMZGa1cruMxhSiJQ7beGqDZ6bPHMHlu7akVa7GK9mEpJLFXL69BO+IGQTErOGs+xzW&#10;bZ7MmIl9tNrKNnqtGfpSN2YvGcr205Ox9zfHJdCcY/bT8YtboJRfTdnlk+SWn8It2JSA4HmUZS3j&#10;zVoT7p+bwjsV0/n8/BRul68gu6RE6/uoDp5RpVc0Na+DrYRIdW7IgJRKRo4Zx7hJUwlJKZVR10I8&#10;pyRAih8k6VwjPXv3ZUDPzhxaPp0xQ3rTuk0bphnNobrpM51lhBDfpAax4SPHaj/Eth1cTcK5jUTl&#10;bqDsyinyL64j78I8XMImEpG8G7+Q7bj6rGLf8ems2TKBcZP70rWbAW3btqFzVwNeGdeTDdvHY+1s&#10;TGTuHHxTp+ASboxXxGy8Iqfh4jObsOgtVJdaU1OwjpuFZtw9N52mYlPOFfqRUXaZnIYPtKbrnMsf&#10;k1l9V5v/MefqH5hqNFebMPyIrYe8x4V4jkmAFD/IzsO22hfeviWTuRe5j6hDi7W/J88wlS8XIVog&#10;pfQaevpt0Vd4RByi6qovl+97U9F4gtiCZfhnTMc2cDxn3Mxx8l5OYLQFx8+acPC0EY5+szhkM4Gl&#10;64YzcGhnrY9k27Z6TJ4+lE0HxhCWsx7XsCX4RZsTmWlG1rmtvPF2Nn/56wPe+yiOqpq9nMs+wpVs&#10;Q96qW0FhcSL5N/+s9XvMv/EHbcLw/Bt/4qRnIn369mXB0tUU1UvTtRDPMwmQ4ollV99l2IjR9OvR&#10;kbhDC7jgsZ41xiOVLy4Djjv46iwjhNDNat8prfl61CRjIooaaXxQRtNbR2hs2kbt9e3knt9MaPoC&#10;7H2NOOE4DSffRTgpwdElYA5RGRtwizLGJdSYo46GLFozkiEvdaNTl7a076DPhKnD2HpoPNHZs4nO&#10;WEJJ9Sky8w4Tn7qLK7dCKL7oS97FO5SVh/DO5Q0UpO0m59JbWq1j/rXfKQHyLi5h2YwYPUFrulb7&#10;akrTtRDPNwmQ4omoXx4nnQLp2LEzq4xe4bzHBi1EDurVWfuSSSm5prOcEOKbCi6+weQZs7TpezYd&#10;diOy7E1yakq42BRP4z0PMitXEpBgjHekGbYe03ENnE9Q/ApOOk/F1XcpDn5zcQg3JjbXgrNe8zhg&#10;Y8Jx5+lsPzyG8VN6YWDQRgmSeqzfOgKfwLWERq8hJGI1WYW7aXotlaKGO9oAmYIbv6Ogppr0xENE&#10;xnqSWnlbC4+p5bcxnWNO3379lfd9AJW3Ptb5OIQQzw8JkOKJFFx6A8PZ5nRu3xbPzYZc8trAoWVT&#10;aKuvx8ZdR6m6/anOckKIb/KNzqVbj570HTCEs8F5pFQ9ILvmDgnVd8mqcyXxnBFxObMJiV+Gvdtc&#10;XPzMCIhbyHG7mdh5mRCTs4biq0eIylvMadepWLvM4qy7MTbOM3HzX8Cm7TMYMKgn7drps237Uhqu&#10;RXL5eiQltX5EpjqQWFRBWvlN0quatObqtOI6nLwdSal5QO6Vz9lz2lObssdkzkLKrsksC0IICZDi&#10;CfnF5NHWwIDxQ3uSe3we2ScW8kKfrnTs1JmMits6ywghvqnmzmdsO2Ct9R02nL2AnKpb5NTcJar8&#10;bWIqHlDYEEzNtUVcuLWIq/e2EZ28AGf/6XiFGuPsboaj73zCM1bjGmOMf9oc7P2MOeul8JlGUMos&#10;bL1m4RZgwbEzxvTu01lrJl9iMRr/qGWknwsgs/YOaVV3yKh+VevvWHDrL+Rd+x2ZSnhUV5sJyrrC&#10;yLGTGT9pGqEppTofgxDi+SMBUrSY2nxtvmK99kV0cvlESm2XYL9mmvb3nIUWOssIIXSruPERA4e8&#10;pAXIA9buWnjMr20iWgmQUeVvkX2hkDc/9OTzP+bz+nuelJ/fqQTCWQRFL8PN0xwbdxN8oueQff4o&#10;wTlLOeNliEe4MXZ+MwhMW8wZ35k4B8zntMNUbBwseWnYADp0NGD56pFcuBtAcdMnWnDMrL5PwY0/&#10;fjFw5k/aWtdp59/FdIEFAwcN0da6lgnDhRAPSYAULRaTW0f3nr0ZO7Q3udbLKDm7gskv9aVL1x74&#10;RGXrLCOE0C0osVgLj126dCW9/IZW85hQ+Tp5tXeIr3iDgguXuXTLi9v3lbBXZEtU7E7c/S0Jjl+F&#10;vfsKDtrOJK3kMBEFG3CKM8I5whCv8Ol4Ry0mKGkzh+1NOeNiine4IQl5K9h1eCpDX+iv/eBbvGqy&#10;ch/1FNz+ixYY1cnCc698Sval90gvu85+azd69+7N3EUrKZWmayHEYyRAihZR+zZu23+aDu3bsX/J&#10;ZK4GbCXiwEJ6denAVEMz8s4/0FlOCKHb0lVbtABpunCNNnhGDZCqJCVEFtXdJLOmkNwiKxKjVxCf&#10;somGpih8Iizxjl6Ane889p01UsLfAVwTDfHPM8c72ZiQ5Om4h8xi3ykjrN1mYu08m9NOxpz1MCMi&#10;aS+xSY6MHDVE64Yy2XAuYVkXSCu/RXrlbTJrX9cG1Jz1iWXw0Bd5ZfQ4bdS1rnMXQjy/JECKFkku&#10;vsJLw0czqFcXss6s1EZfL53+Mgbt2mPrFamzjBBCt+Rzze+n9h064+wVQkrVa1p4jK14k4La2yRX&#10;3iMjPZD81L3cexDBlVfDiStcS3iGGXZe03AJMeG05ySCcozxTDYiMMsU68CpuMYqodFzMvZ+5jj4&#10;z2PPUWNcfNZz1tOc2LRjlFQGkJ7rwzTDWbRr34E+A4aw97Q7MYVXybj8OU4R5+javTd6+vps3X+K&#10;Khl1LYT4GgmQokXOuIdqU40smzaMyz6byDi1jJ6dO2h9uArr39RZRgih21nPSAwM2jFiwkx8M66Q&#10;W3NXG4FdUNtEYuXrRORfwsfrKOdKAii/6EJ1oxulV9aSX7URW1czTrrMwD7UCPu4KTglTeFshCHH&#10;fUw54TsdG/85BCXO5ZSLIQ5+C3EPXo6dx3wCI3aQnHGairogDp6yYcn6PUqA7aQNgBs3xZAZc5bR&#10;d+ALWq1orz79yFbOSde5CyGebxIgxfdWfuNDXh41jg7t2pJ0fCn1XhvYNneM1pdq19GzOssIIXQr&#10;vfo+M2ctoE2bNizfclSreYyreJPC2lukVtwlquQB4Tk1eHvswNntEH5h60kpNyGu0IicilUkFy3h&#10;iNMkzvgb4RQ3H/cUUxyjZ2IXYsxxjyn4JczDP3wBMelLOeY0g5NOcwiIXUldQwTF5QHEJB/CYu0C&#10;pprMZfWOE4ybakrX7j214Ki+p/sNHIx3RJbOcxdCCAmQ4nvzjsrWaipmjxvCJd8tVLpt4OX+3ek7&#10;YBCxuRd0lhFC6JZde09rPm5r0A6P5EtagCyouUF8Tj6pCe6EhXtQlO/Ajfw5NGbP5tWGzVw4v57b&#10;r3tT07ib1HPzsQ+cgEukMfZRJjjGGhKaPx+f5FnY+s7EL8YIZx9TolJWcshuEq6hywiItsLRywK/&#10;8NWk5R7HLcSTBSs3MnGqIcvX7+SFl0dqAbJzl64ctHaTCcOFEN9KAqT4XkquvMf8pWvo1L4tZ1dP&#10;5YL7Gk6vmk7H9gasVL54yq9/oLOcEEI3q32ntbA2ZrKx1t8xv+YmgTFxuHqeJDw1k4BABz6sX8B/&#10;3ZnGfzRN5q/XJvHbxnm8e8+Vt96Lp/LyckJzRmETMZGToVM45meEZ8ocfNOMOeM/nTPuptj4GLL1&#10;4FROOJri6LcMv7DtFFf6Ulx7mvA0ayJLXyWk8B5bDjvRu08f9PT0tCb1OQuXU1j/hs7zFkIIlQRI&#10;8b2EplbQu+8ARg/uSdYJczKPzWP68L506dYdv9h8nWWEELqVXHmXMROn00YJbLttgpUAeYuo1Gz8&#10;wsOJLLrN2ZAsnN2s+ejifP7r9lT+9/5U/ufOdP7pyjQ+bJhPRcU6KhstSCg25lTweKxDJ+IQPQv7&#10;cDO8UqbjGjeVU57G7D5tgtVhY5y8jQmIWkp64V7Kzx/h/ltB5NUVos4zqdZ8Lly7jzZt9OjQsRPT&#10;jcyIyanTed5CCPGQBEjxvayx2q/11Tqz1pCmsJ0E75lLu7Z6TDWeQ+VNaeYSoiVcg1OUH189GDR0&#10;GOEJ2YSklOAZ6EdeZSMx5W8Qk3eBnNJyXqtbxb83TeN/787gv5QA+S9KmHyrbAoFsYbkls9XgugK&#10;vOLH4Zk4WQmNc7ANWoBjpDHO0Ybst5vK1kNG7DlpjJ3bHJz8TIlI3UR08mZqLvlT3XCe2NJX2Xrc&#10;m/YdO2uDaE67BJFV3SQThgshvpMESPGdCuvfomfvvvTp1pEaz03cj9rHomkvo6/fFnufGJ1lhBC6&#10;qf0K1+84TOvWbVi4bDVBqZXYOLsTlHlJG3mtrkKTVXOP6Io3KC9x4Tc1U/nbjen87eZUPqmdyK3c&#10;sdwpNCIl0YzYIkPFZLySp3IiwJA9jjM46jWd466mbD9qiNWRqRyxMcbJdxZ2vmY4By/FP24+lZet&#10;yb1YpITKKHr1G6RNw7Vp93HKr3+o85yFEOLrJECKv0tdtvDoWR/09fTYbj6B2+E7ybG11MLkyLGT&#10;yKq+o7OcEEK37Nr7DBr6khbajtr5EJFWSkDGJW0S8bTqV7XwqE7jE1PxFvEll6nI38u9gim8XTaB&#10;T2tn8nblFF4vmUp13gLSShaRe2kejlGTOBlsxFFfE/acncG+kyaccF7CfrtZuActJix5IX4xS4nO&#10;3UhW2RHuvBVKWqkj/QcPbV6CdJEFRQ1v6zxfIYTQRQKk+LvUkaITphrRp2sHYg6bcyN4KzsWjKd9&#10;u3bsOe5AddNnOssJIXTzDM/QQlvPvoMIL35Nm2cxrepVTbYSHtU+iQmVb2g1keq/OeU1FKXv4EHV&#10;LN4qn8abpVP53cVpXC+eRWq+KcGZ07EOmolLwiy8Us3Z7zKTPaeNsXZdzAFrUwIiVhOWuI7E3F1k&#10;lO6g4vJxLl4NZIG5iXYe4ybNkPAohGgxCZDi73INTqZTl67MGjuIGldLsq2XMHxAd/oPGkpCQYPO&#10;MkKIbzd7wQpt9PXspZu0sKjKrblDjuLh36rEytcorKghNi2GyHgPzpWEcC5tHXeKTXmtZAp3Sowp&#10;KDIjvmwFZ4KNcI6bgVviXHa7zOKYuzH7z0zjwBlDvMMsiMjcg0+8OaFpc4hKX8SBowtp196AoS+N&#10;ICSlVGtp0HWuQgjxbSRAim9V0/QZU43m0KZ1a2KPLeVuxE5s1kzX/rbYsFNnGSHEt0srv8mAwS/S&#10;rl07bAJztaDYXPN494uayAfatpjSO2TnxpAY70J6djRxpbe17dmVDRSXhFGSbsGN3Gm8WbeY+qvO&#10;xBUsxSd5MjYhM9jtOA1bPyNsPEw4aDcVzzgzbIMNOe0zleismbgFTqO9Eh47demCZ2SmzvMUQojv&#10;IgFSfKvEokZtouORg3vTFLmPV2MPMGFYP21baFqFzjJCiG933MFPef+0Z/jYKcRllWt9HrOr7z6q&#10;dcxRQmSqEihTUnxJiz9AbH4VSRX3tT6RGdX3yVSk1N3kyqt+NJSv4LPri0hNmKetjR1TYohL7HSs&#10;fQyx85mFjdsMTrtPx8bXkCP2JvgnmOIfNZHhI7vQqVN79h63kS4oQognJgFS6KSOFLXYsIu2+no4&#10;bZ7Nq9H7CNq3kA7t9Jm3eJU2sbiuckII3Yob32XektXa3I/LNh/Rah7VCcTV5QsfBsi4ijdIyUwh&#10;Ivg4kfmXCMm/Q2TZW1p4VPtExir7Rle8Rd2dKhqbTlJ7fgfJkeb4Bc7FI34ioZkzCE405bTnDKxd&#10;THENMVEC5HRsneew98hMXnq5hzYd1/YD+yi/LmvXCyGenARIoVNCYQMvDh/FiEE9KXHdyI3QXaww&#10;HEGnzl2w8QiXPlNCtFDyuSv06NmbTl264xSQpDVZJ1S+TqESIh8GyIKam/gHe+Dt74qNZwJ2wfmk&#10;V97Vah7VKX600dllTVy4Vcjnfyjn2oNT1J0PwNNvDSFZ83CJnIZXgjGOkTM55WWCc7gpDkHTcfZe&#10;zHTDYVrfywlTxlLUIOFRCPHDSIAU36D2fdxz3FFb1mzPosncj9pL4onl9O7agbGTpmvzQuoqJ4T4&#10;dicc/LUA98rI0WQ91mwdXfqA3HNKUEyPJTYrj3N5p8gNNaYkZTNllQkUVDcQ/cWKMWptZWFNA7VX&#10;r/DOp9U0veWh3G5DTtUxUsqW4p04hWOeUzgbMJ1TnjPYb2fIgdMzMJ79Im3b6mFsOoFz1QU6z08I&#10;IVpCAqT4htKr7zF81HgM9PUodljLrcCtbJg1UvvyO2jtrrOMEOLvGz/FUHsPbdx9UmuSVgNhpBIe&#10;vSPCCQo4RmaqH+lRW/nD9dn8y42Z/PX6FD6qN+Na7RmSKxq1/dW5IdVayMLam5xr8FSspOGeKw8+&#10;iKOkYQsBSVNwjjbipM8c9tgac8LdiLVbJtCpkwFdu3YkPPYIVx7IMoVCiB9OAqT4BqeABK2f1PIZ&#10;r/BO/BEa/bbRvVN7+vQbqM1Tp6uMEOLbxRfUa6s5qUsGOkSWkll9j7TKJvyik4iMCSU0/wbHXMNJ&#10;CV/L327O5L9vT+b/Xp3Gv16dyp+vmnK55jRJFbcfTTCu1kQW1dWSUpVKTsUJssuPkl29kvDUuQSm&#10;zmLP6emcdp/DIXtDevXrSLfundi4bTph8fsobqjUeY5CCNESEiDFV5RefR/jOYvp3L4tIbvn83rU&#10;Phw2ztKas9X1sGXdayFabu8JJ/TbGjB22mz8sq43N12npBMaFUJ0yT2C8m7gElNCaYkff75mrK19&#10;/f/uzeQ/b0/lH69NpencXDKzw4kvb57mR/WwT2TNjWLuvpPDtQdRFFRvIzxrGoftjbDzNGP4qN4Y&#10;GOizVXkvl9Q4U1LnQl5NhM5zFEKIlpAAKR7zOb4xefTq25+ZIwZQ5byGSpd1TB3en74DBhOUVKyj&#10;jBDi7znX8LY2ebi6dvzqXdZElLyOT0IJzp7epJZeJ736vjbSOkqRV1HI67XL+WvjJP6taRr/cmsa&#10;71VM5HLaeC5kbyKl5OKjAJlZfZfsymLyao+SdG4XJfVO1F07RHaFIac8RjFqfE/lh19rTOcPIv6c&#10;BSUXj3G+qYHqpvd1nqcQQrSEBEjxSMWND7UJwtvqt+HY0gmcd1qJ64aZdGrfFrOFKym79hud5YQQ&#10;3y46p47uPXrRs3c/vCMyiSq8gWdQJAEZzWFQbc5WQ6TaLzK76gY5BX7cKzHi45opvF8xifcrp/Bm&#10;5TQas0w5dy5Om/5HHZWdoZSLLrtKZrkjNVdDSCreRH6VFRnnTFi5ZhAG7fQYPqoPTiGzyKrZRO21&#10;aCU8yntYCPHjkAApHkkvv0nPXn3p36MTNS6ruOBqgeGIvrRpo4d3VLbOMkKIv++kU6C25vSIcdOI&#10;L3uVwpqbxJWqa143j6xWPb6UYXTZffJyXGjMNeSj8zN4q2wKH9ca8n7VVApyHMirvfNozWz1GNkX&#10;r3H/vRwlVG4ksWAFR89MplMnPXr17cBJh3lk5p+guuEI5Q1e1N6RLihCiB+HBEjxyM4jZ7VRooeW&#10;T+O95COUuq5XwmNrRo6dJH0fhXhCYydO195Xmw7YaZOBq30X1X/VScPVENi8wsw9TUb1q9q2hPIm&#10;SkojaCzfRUO2EQ/OTeH92unU5u8go+qWFiDVVWzUffPqSrh8L5SyxlPYuM2hW/d29OjZDqu9owlN&#10;XkV+qS333kzlwt0Kau7K/K1CiB+HBEihyTv/gBGjx9Ove0fSTy3j9dh97Fw4CX19fQ7ZeMrE4UI8&#10;gdy6V+nWoxdtDdoRmZRH/BehUQ2P6io0D8Njc23i22QpwTBdCYbqbQkVrxFf0kBWfhjnc7dTn27I&#10;jQJTCkpiiClrXj9bXfbw3Pl6EiobsQvy4aXhvWnfwYAN2xcQnWNPekUSCTkulNUXUntH5m8VQvx4&#10;JEAKJRx+pjWzderUiRXTX6LG2ZL0k4t5sV9XbT7IlOKrOssJIf6+g2c8mkdfT5xOTP7lR0FRpfZ7&#10;VEdRPwyVqvjK5mCp3vb4vpmV18nJdOGtuhXcqV5PbEHFo1Vs0qoe4BJbTa9+g7SaTouN2yi79uVA&#10;mZqmT5T3+KdfOS8hhPihJEAKiurfwmTuYrp0MCDiwCJuBWzlyJKJ2mCaDTuPUHXrE53lhBDfrur2&#10;JyxetVmbU3Xl1hOkaUsSNtc2Pqx5VMOjGgLVlWZURXW3tW3qbWpNpLpv1hf/jyu7S01VIuXZW4mL&#10;t1aC5k1tPsio7PMYzTantXI/YyZOI7OqSef5CCHEj0kCpMA/rgCDdu0wHj2E95OOcyd8Hy8P6EGH&#10;jp21aUZ0lRFC/H0xOecZOORFunTvxRG3hEfBUR0wk1nzZQ2jGhwLleCoiv5imxYca+5p+z5eGxlb&#10;oYTMyloCA4/jGpGoTQlkuGAVrVq15sXho4nKqtV5LkII8WOTAClYbLFRa/ry3Tmf9xKPknDCQhs1&#10;amS2UOf+Qojv5hWRiZ6+Pi++MoGg/OYR1mqAVEdbZz4aRf33A6S679cDpFpjmVlUSWDOVTYdctFq&#10;HtX7kZkShBA/JwmQz7nY3Av06tOfkQO7k3XCnIvu6zEaNYguXbvhG52rs4wQ4rvNNl+h/TBbsmoL&#10;CRVvfNFs3RwG1VCoNk0/bMJ+GBAfNmE/bLZWt6ll1P0TKtV9m7Rt0eVvctzagU5duim6cso5iOqm&#10;z3SehxBC/BQkQD7Hqps+ZfvBM7Rv3449SyZT67EGXysjenVpzxTD2drIbF3lhBDfrXuvPlpNvn1I&#10;rjZtz8Pw+FDzaOtvG0TTHB4fUvtEqseIVfs8Kn87RVfQ84tBM6s376W48V2d5yCEED8VCZDPMbV/&#10;4/CRYxnarzuN0Ud4O9OadWZjMDAwwNotlFqZukeIJ6I2J+u3bauNjI4ruKyFx8fD4sOaR7Vm8eHA&#10;GtXDaXzU27QBMl/sq5Z9WBPpllDHsNGTtaZr9YdexY2PdJ6DEEL8lCRAPsesXUO0vlOrZ4/jd2Wu&#10;NCWfpm+PzvQfNJSiBpkzTognZblpt1b7uGLVOlLLbmlBUK09bJ5I/LWvTCSeXqWESCU4auGxqrnm&#10;Ub3t8X0f1jwmFF9nmqm5cuw2jBw3iaRzjTrvXwghfmoSIJ9T6rrX6tx0HdsbkGS9gtdTjnJqwyxt&#10;ypEte0/qLCOE+G7q5OGTppvQrl17Dtp4a4Nk1PCnUlehUfs5qv8+3KZ6fCnDh5K+2Fed71H9O7Tw&#10;PuZr9qCnp0fvvgOIzKiSCf6FEL8YCZDPKe/IbDp27Iz59BHcSTjCxeCdjBzciz79B8tUIEL8AOrg&#10;sy5duzPwhRH4JxQ/WrdabZJWaxPVQKj+q/Z3VLc3z/l4/yuDbNTbHt83uvQBVse86Ni5q3LsHlrr&#10;ga77FkKIn4sEyOdQ6dX3WLhyPZ07tMP3wCLezjiB176F2t/L1lhRdu03OssJIb6buvqM2nw92WQR&#10;EaVvklb1qjaqWu3H+LBfo9ok3dyv8ctma5W6FvbD/pIPm63VMm7+UXTp1gsDg3ZsP2hD+Y0Pdd63&#10;EEL8XCRAPociMqro3W8Awwd0pchlJVcid2M26SU6d+kqU/cI8QOoU+kMe2WsNjra6rhXc23iF/0Z&#10;H9ZEPvRwZLU6xc/DbepUPeq2xwfW2IeX0G/Qi9oxF67cINP1CCF+FSRAPofU5QnVTvg7F44mx9oM&#10;t81TaG+gz/gphjKiU4gf4Nzlt7WBafr6bQnKuU5MxVuPah7VNavVgTJqn8iHzdbqdnXEtVrbqFLn&#10;eVT/bR6dfR+P5AuMnmyCnp4+M0zmkV5xS+f9CiHEz00C5HMm/8Jr9B0wiP69unA5fB83o3Yxe9wA&#10;5UuvLfY+MTrLCCG+n0NnPLSawpfHTCW38roWHtUQ+bA2UW3Ozqv96uoyaqBU535UPb4STVLJdUzm&#10;W2jHe/HlkSQU1Ou8TyGE+CVIgHyufK6tWKHWjmxZOIl3s22oDtrLgN5dGT5qAunlUrshxJNSR0Sb&#10;LVypBb71++worL31qPbxYShUax6za+5+pTk7Rg2QXyxlqP5f3aaucb1mtw1tDdppXUs8IzJ13qcQ&#10;QvxSJEA+R3Jq7zNxugm9urbHb6cJjSHb2Lt8Gh06tGf3MQeqb3+qs5wQ4rslFl3mpeGj6dKtG66+&#10;4Y+m71FDpDptT1Z180Tg6ja1JlINkuoo68eXMlRDpNoP0uqIM+3aKeGxa3dsPSO0VaN03acQQvxS&#10;JEA+R9xD0+nUuStmk4dxLWI3GWeWMGJgN/r0G0h8/iWdZYQQ349zQAIdOnbilXFT8UtvfBQKH464&#10;/vryhKlVD7Rm68drKNX/e4Vn0LtPX60mc/Oe49IvWQjxqyQB8jkyw3S+Nr1IutNGPi50IPBoc/+q&#10;leu369xfCPH9VN3+FKt9p7T306IVa7SJwR+GwuYVZpqn5nk4gbhay6jWPD6siXy4r1dEFi+/PFwb&#10;iLNg6VpKrryn8/6EEOKXJgHyOaGue23Qrh0vD+jBqykn+bDAgckjBmJg0J7gpGKdZYQQ30/J1fe1&#10;6XvUlZz2O0SSUvVACZF3tfkfH9Y8xla8pU3Rk1T12lf6RqZ+ESIzq24zYdJkJYS2ZtS4yaSW3dB5&#10;X0II8WsgAfI5UHXrE1Zv2UtbfT12m4+h0n01QQcX06m9AWbmKyi+/I7OckKI7yej8jZt9PRo376j&#10;Nnm4GgzVUKiOuP4+SxkmF9Uzf+EyWrVuw4AhL5BWLuFRCPHrJgHyOZB47jLDXhnDiCG9KfbYQpHD&#10;SuaOH0Snzl2wdguV9XSF+IGO2ftqzdcvj52mBcLmZutXH9VEqtviK5qXMnx8mUJt36omNmw/QDsl&#10;fPbq0x+XoCTlPSmThQshft0kQD7j1FUr9p9yQV9fn93LpvNRgSOlfrvp17Mzo8ZPIe/8A53lhBDf&#10;j/oDzGTeEq1/8ZFTdl9ptlapITJHCZFqs/XDOSHV6Xq0FWcqb3PCMVCbrsegXXttjeuq25/ovB8h&#10;hPg1kQD5jCu9+j4jRo9HX68NaWeWczNyD/tWztRqS/afctVZRgjx/eVdeMArYybQvkMnnP2im/s5&#10;PtZE/bDGUQ2RD7epsqrv4OAXR6++A7VBM6u37JPWACHEU0MC5DPOMzxD69g/Z+JL1AdaUeyylt7d&#10;mpvKMquadJYRQnx/XpFZ9OjZm+GvjMIvqUKrZdSaqive0AbKqDWP6lQ+KVWvaSFSvV3tH+mXUELv&#10;foNprbw/F1pspLDhLZ3HF0KIXyMJkM+wsmu/0ZrWOncwIPrkKt7OOM3ZzbNpq6fHGqv9VNyU+eWE&#10;+KFOOgXQtm1bZs61IKLkjUc1jGqIVD2+lKE696O6LSi5nOFjp2ktAROmGmlraOs6thBC/FpJgHyG&#10;+ccV0LvvACYO60Oh8xrqw/ZiMv5F+ijbAuIKdZYRQrSMOoBGT0+fXv0Gc9o/WwuKDycPz1Oocz6q&#10;29R1rtWax5jcekznmGvrz48YNZ6IjEqdxxUtU3nrYypufPiI+gP63OV3vkYJ9hdf1/p+/2AXXvvG&#10;8Ysb31Hu94NH51B582Od5yrEs0AC5DNKrV1ctWm3NnWP7UZTzvtswGmzsTZ1z+wFKyi7/hud5YQQ&#10;LROXd5FpxnO12sSJM+dqgVFdYebh9D1qjWNS5WtKeLxHfNE15lns0Pbt028AwcmlOo/5PCq99r4W&#10;sNW+oaqEwgbCUss1vtG5OAUk4OTf7KxXFIdtPDlo7f7I+h2Hsdiw65GFKzcw3WSe9to8NNVwNi+N&#10;GM3AIS/+YENeHP6VY6tmmC5gkcWmR+ewdtuBr5yj6oitF3beUbgGJxOUeI7w9Epics4Tnlb56PE+&#10;Kfew9EfP0S/FOSAR//gCneenSim5pr2+uXWv6rwOxNOjVVH9W9ovJ3WwhfqLSZ0zsKZJppBoCXWk&#10;szpy8iE1vJVf/0BTevU32moSuqjP+cP9fmzqJMS9+w2kf88u3E85xUcFDphNfFEbKeroF/eVfdXz&#10;ffz8n1bq66Dr9Xm+fa6tcf7wOapU3t+Pv/bqBNjN1+O7qJ8FKrVvbFBSscY5MFGrYTtq58P2g2dY&#10;uX6HZsmqLcoX5hyt+fVpoJ7rii/O/ceyfvshJcR4aUFA/eJW54E0MDAgKC6HyHP3CCt+jYiS14ku&#10;UycOv01i8Q2WWx3DoF0HOnfthoNvjI7X66enfr4//r55RL02lO+Ax68P9TPq4edVcaNyjTQ0XyMq&#10;NRCHpJQ+ulaar5ck7Vp53AFrt288d0t1XD9jJk7j5ZHjFGM1akDrN3CIpmfvvnTu0k3RVaMuGal+&#10;lqlB/CG1r7daE/yQvn5bbfEEdXT749p36KiV/zF8/dgGBu20GS8enkObNnpfOceH56mW7dKth7aM&#10;bH/l8Q0a+pL278PH+6S69ej16Dn65XSjV9/+Os9P9cLLI7XXd/io8RiZLWTn4bNaP2I1SBfWv/no&#10;+lKp19zD6+/rfuzvz8e/B9Xvkse/19Wa5K/vr257ePt3eVYzlXI9t6KrciEPHzUOs4UrWbv1AHtP&#10;OHHKJeippn7xqQNIWio0pYyo7NqvCFV+NT2+j4fC3ifm0X2pbwD1y+Qh8xXrtDeGaqzyoTj4hZd1&#10;GjF6AoazzR/t+2MaPnq89gF7aJUJ7+fYUhO0Fz3lg6ud8iE3Y9b8r+xrvmL9V87/abX7qP1XroEn&#10;4Rqc8sXrnKl9IUZn15GmhHH11/KvqTmq/PqHZFTe0q7PyMxqvKNytPNWa2kefzzHlfBntffUo+do&#10;1eY9j153w1nmvPzKWO1aHDj4hW980YmWeRho+vUfwBTDORgvXIv5mt1Ybt7PvhOOrFq7QQsParBZ&#10;bLEJDyV0Pv65onr8c+WnsveE81feN4+ujS17MZ239CufDeoX/cPPK7U7zNdD249J/Wzq0auPFhZV&#10;Q14argXKEWMmMnnmLK02UaUuyTpnkQWLVm78ik27jrH7mMMjh854aIHWNSj5EbeQVCLSq0g61/iD&#10;xedf+sqxVeqP8wOn3R6dw5a9J75xnguWN38/qI/ly9D845gwzejR8/RLmWY0h1Hjpug8P5Uamh/+&#10;INB1HTyu74DBj66/rxs9fupXrtUfylx5XdZtO6i9F/Ycd2DHIdtH7w31B/PX91e3Pbz9u3w9U6nX&#10;SWBCEYlFjeTU3v9W6g82tRJA13fAr0Gr1m30lQ8FPY26CoK6jFYz3S/o00L9hacG45ZSfyENfmHY&#10;V/QfOPQb+6m/Nr+8v4fP2RfU5/ELD5/bb/P4vj+e5tevT/dOFHpu5/1cO/atNNS26d5f8fXH8FT6&#10;8vV/Up06d21+jbv3oE//gdoHlToNkvpBrzZRqYHfdOFm5lqc/NKqMyyyCmfJzsRHlu3LZ9WJa6w+&#10;deMHW7Y3Vzvm4h1xzF/nwuzlB5hqZMYryheren0OGvIS3Xv21s5bve6/+ph0PE+Pve5fuR7VzwJF&#10;u64v07HXJDr1nUmPYevpOXyLpt/44wya4dPMMIBhC/IYvqjsqTDMvODLc/+RDJjsSK9XttFl0Dz0&#10;2/dSnkN95TlVn+OHz/vjr8OX1FqpLt26f+Xz5KGvfq78lB67Hh732LXxjevjsWtE1Ua/E+17jNau&#10;lYe6DJynXCubHl0zqt4jd33juRtsGKRcPwVfeY1Gr6hl8vorTN7QzGTnfcz2vcncA2+z9PSnrLD5&#10;nWalze9Z7/I3tnj9x1Npk8e/YWn3J+2xmB95X3uMP5bFJz569Dz9UpZb/5b5h97VeX6qaZtvaK/v&#10;+NUXGWoaQ+9Re+jcz0S7fvTb9/7KNfaN6+9rvn69/mBfeT889j5R39ff2P/hft/HV99/7dt30H6Q&#10;qd0pxkyY9q3UmvmZsxZo3ztPwmjOcuasOML8tY7N3027UrE8cfkr3y9rbd9gs8ffFP/SYq2m7oMJ&#10;W//AKIvrvGCWzMBp7gyc6kqfsQeVL491T6m1dB28kC4D5rSQmXIRT1Y+FMd8RYdeE7+yX9dBC75y&#10;f33HHtaeM810T140S1E+HPM1I1deYcy6N3Qateq28sV27tG+P4aXFuRqb0g9vXasMh3Njaj9FHlY&#10;MWxgTyUYDGeoSdQ3ygw1ifzy/J9ifcb88GtWfW0fvs6d+hnRoec45Xkbhn6HPrTR+7m+3L9b6zYG&#10;tO3QT7s+O/ae8uW1qVz36vX/8PF85dpUDJrhzUvzc7TX/eWF5xi96o52LY7f9DHqZ4F4Uv/HxG3/&#10;oIUj9ctFX3ltWivvQe31+uILp23H/nR/0YLuL61+9Hp9XbehSx69dj8V9fPh8WvikenuvDQv6yuf&#10;DaMsbjz6vBq36UOm7PlvHY9diJ/GuA3vPbr+vu6V5Ze+cq3+UC/MTnyUf/pNsKbP6P2P3htDTcK/&#10;sf8Q4/Av3zvfQX3PPf4e7DZkCR37TKd995Had8u30Wvb5Ruf/b8qul60Z8GkHf+kBOM/ttDvGbvh&#10;Xcasfe0rxq5/+yv7Tdz+F533+WugPu4eL62lY7u2BB1YyN24g9htMdMmEu83/iRT9v6vznKimfra&#10;Pnydx2/+VPugGrXqFq8su6AFrpfmZWuGGIVoNVAP9R17TPtgUMOBquuQpcqPkYnf+DHyJB4es+fw&#10;zfSfaMsg5UfKMPNC5QP0onZ9qh+yD89Zff3VMKPrsYmf3uRd/6K8/9bQWgmMegbdMeg8RKupaN9j&#10;LC8vKlEC2H9p78GHr9fXTd75LzqPK4R4dqjv83EbP2D0mvvad8u3Gb64XPnB3/yd8yRenJPMgKlu&#10;9J9kR69Xtn/x3bSIDj3HP/p+aduhv+5w+H3oenDi6TVy5VWtaWnM0F4UO66gxGU1L/TrrmzroF2w&#10;usqIJ6GEtL3/7xE1FEzZ8z+P+e/msLD7P3+4x4776D51npP4NZi085+VD/4KRq++rwT6vylfBOeV&#10;Hyb/oNwmwV4I8TN79B312HfT7i+/myZr/v2JSIB8xqjV7m1at+aE5VTyzizEbu0U7W+16UzX/kII&#10;IYQQLSUB8hkyZs0DDDq/wLiX+lHhs5Vq7w0YjRqAXrvuWlW4rjJCCCGEEC0lAfIZMWXP/zJoujdt&#10;DdpzdK0p72bbkma/nj7dO9N1sDlq/05d5YQQQgghWkoC5DNi/OaP6dRnGgN6daEqYLcSIM+yfcl0&#10;9PTa8sLsBGUf6X8lhBBCiB+HBMhnxEvzMrWRn8uNR/Ig+TiXIw5otY9tOw36YmSu7nJCCCGEEC0l&#10;AfIZoI727TJwLu3a6hN1dCl3Yg9wcq2xNn1I/0lndZYRQgghhHhSEiCfASOW1qFn0I2ZowZQ5GhJ&#10;kfMaXhnSSxtQo04UrauMEEIIIcSTkgD5lJu881/pPXof7Q302Tr7RdKPmXHKcgqd2htoE4c+vRMT&#10;/x/T9v96+m0aHvg3DA/+q87bhBBCiOeNBMin3OjVd7SaxmH9uxG1z5iALRMYPagLegZdGbHsgs4y&#10;v3bTlPA498Tf2O//GvNP/ImZ+/8Ds0OfMkP5V7v9Zw6W0/f/D8uOX2Pt8VjMjvyJRUfvYHxQnRha&#10;9/5CCCHEs04C5FNu4HQP1MXat84fQ7mLBV5bDWnXVo/O/YyZvLs5cD1NZhz4b1bb1uObVEFelTue&#10;Ua5sPpPEbgd/5h39DfOPf8BauzpmHvhPZh78X+Xf/1H+/XeMDv00Na2zD3/C+pPB7La154TjNo57&#10;OmAf5MbS0+/q3F8IIYR4HkiAfIpN2v5X2nYaSK8uHcg4s5wKl1XMnziE1m30tXUwdZX5tZt34q8E&#10;ZzgSlmBBcoYVwbGrCU9dw0nHdVieqmSLXRh7PEKU/X7Hdvda4kvqcYwPxCUxm1lH/ok5Rz57VFP5&#10;Y1h68g62fhuxC7DktNtywlMOcPF6HbudS5h/5C4mB3+r7CdTJAkhhHi+SIB8ir04J5XWeu1YMuVF&#10;yh1Xk3R8Mf16dKRj70mM2/ShzjK/dmZHf4dz5EHcg01IzrLAO3iBEiDXEp1uj43nDtwitxCcG49L&#10;kg8OUWsou+BJYtFhYjKdcI9LwcbvDHMOvabz2E9i8elP8U06g2eUct+hm/GPPICr91acfdZwwnkt&#10;O12StFpTXWWFEEKIZ5UEyKfUBKvf03XQfK320XfrLMrsLdk0axT6+u20FWmmqAuo6yj3a2dh9zpB&#10;KUo4czTCyduQrKIlJKRbknXuBEk5W7FxMaKoJoi8usM4RRrjl7CKoNg9BEQdp6DWEc/Qdcw7eFPr&#10;Rznv8PuYHvyDzvv5PtS+ljsdE/GO2M1Zr824h24iPH0nEQln8I84QkGdB4klfqw8+7rO8kIIIcSz&#10;SgLkU2r4kkr0DLoz7eW+5J5aQuapZYwa3Iu2HQcyZu2PVwP3c7N0eJXI3FWccprOUdvpJGZakJqz&#10;kKTsLUSmWpBZspbAyNUkZuzGOWQO+Q2uuAdYKbc7EZa0Cxd/SxYcbsL44D9xyMmVJcdvK2H6yZuY&#10;Fx5/nUNeERx1WIR3zHySS1YRlrCFa3ezyKjeQ3KZJXsDbuosK4QQQjyrJEA+jZRA1P2lNbRp3ZpD&#10;80eQdWQuR5dO0v7uPWqvcvvTWfuosrT/mORSJ/wjlxGWvIaimjOEJ20lJmMnflHb8Axch1+4JaEx&#10;K/CNN8c1biWOPqtovJ2Oi88G4lJOs+ZkGUuPX2PvWTsWHmnC8liecuwnDZH/x9yDrxGc6Eh+7XZi&#10;siyoubqZqvpTRGas5dabkZyMfJuZB/5NR1khhBDi2SQB8ik0buP7tNHvxIBu7fG0fIWwzZMYOaAb&#10;bdp2ZuSKyzrLPC2MDv03q+zewS8pinPn3QlLScY6MJmIlJ24BMzjwpUgai4HkX3OFreQpRw8a8wp&#10;p1kERa0nInEjdQ2hnPWy4aDDKTaeimXB4ZtstXFj+v7/x8yDT9ZXce6xf8Q3wZ3QpLW4R5gQFm9E&#10;XvUagpNWKednhXv8bja7ZDHjwH/pLC+EEEI8ayRAPmWm7P1f+k88g76eHjvmjiJhnyEH571EB4M2&#10;dH/Bgonb/6qz3NNm0enfczYil3nH/8KCY+9iF3IQu6gyam+9SUDUNjxCV3PccS4Z546RV7mJ1Jw9&#10;2LiYklS0Gke/hUTE72WtzXnmH77BARdnToQWK0HUkbVOHzH76F9aNJfk9AP/y5mYJm68mUpG7UZS&#10;Ss2JyjMhKWcnb/ymlJJrTpyJSsbw4NM3bZIQQgjxJCRAPmXGbnhXG2U9tG9X4o8u4pyDhTZ1j55B&#10;Z16ck6KzzNNoxoH/YaESIqfv/18lmP0bi0+9of3f8uxbBCd78uD9Yk57GFJWf5TP/lDO7buJeAev&#10;p6EpkLM+swiOX4pz5BkOeIfgG7eb+Pz95Fc5UXI5GveUEG0OSV33+202O10goWgPFY0+ZFRaEZpl&#10;TF7xHpJzDxGSsR2P5EKMD/+nzrJCCCHEs0YC5FPl/xhqGkUbvXasmzWGev+txB1bQt9u6tQ9U5i4&#10;9Y86yjxb1GB5JOQtrr6RgXO4MdcfxPPORwlEJi4hPn0v9971IDhpAWe8TAjLNCEobYESOC1JLDiK&#10;e8hGAlJ2s8vvRotXs5l3/DMyau/x6ruFuIXNJzTRjPP1m5T/G5JUtpOci6kssfmTzrJCCCHEs0YC&#10;5FNEXVmmY+/JGOjrkWFtyc2QPexYMIlWrVoxeGaAzjLPIsOD/812n1scDY4mscyfiuv7CYg9gWfo&#10;PK7dd+T226GEpi8ko3IN9v7GuIcvIr/WWQmS+9jiGKmU/y8Wnv6AuSd+p/P432a14wfYBa7DO3wF&#10;YSnLqL1oiWf4XBxC5hGZu4ZTIZ4YHZTBNEIIIZ59EiCfIiOWnddWmTEePZimiANc9NnOwJ5dMOg0&#10;iHEbf6OzzLNKrUE0PPifLLH5lC0er7LZoZSA6M189HkjmdWH8YmdiVvgHOy8TTnjOYPwzA0Ep23H&#10;8pg7xof+CY/kA2z3LlaO9f1rIg0P/js77QNoejUVv0grCktW4xY0k9SKXVRc8yU43YmVZz/UBuzo&#10;Ki+EEEI8KyRAPiUm7/pXegxbSwcDfU4vn0iFgyWnLGfSVr8tfcefZMru57v/ncmRf+G4lzep5Vvx&#10;TptCWsVGzl/3o/F2IlEZmznpOZ3A1DXYBpzGJfE8gZnLsbC/q/NY32bGgf/H6ahywjO2KKF0KU4B&#10;RnglmOCRspBTgSacCVqKR4ING5zf1lleCCGEeFZIgHxKjFx5BYPOQ5n8cn/yzliQfHAek1/shX6H&#10;/gxfUqOzzPNml1cJITkzSKu1ov6uD4UXT+EVuhGXEDOCU5fhFDSfpLxTXL4fR3i2FUe9E1hzJhfT&#10;w/+g83hfZ3Lk37EJDyS32omrr6YTmryMpKIl+Cau5FyjLd5x63CLWMcm11d1lv86tRZ10cn3sLS9&#10;i/Hhf8Po4L8o2/+P6fv+B9NDv2eT011mH/v3b5QTQgghfmkSIJ8CU/b8F/3Gn6RNmza4bl/Ah1ln&#10;CT+8QquN7P6iJVN2y/yDKpMjf2OfTzzRxXnEnzuEZ+IsvKJWcf1BAuWNNrgGLiAp6wRFVd7YeE4n&#10;LmMHibmHsQ4KxuzYd09/pC6PuMn1A6quxZBTa09WxTKu3V2Lc+BCbLyXsefsfqycUpl/4iOd5R9n&#10;evivLLf9A4EpUbiH7iA8PY3DjhGstX2Vk55Z2Ad7kpB7iK3O6o+DJ19JRwghhPgpSIB8Ckzc9ifa&#10;dhpMt87taYo9ykfZZ1lmOEobPPPywnM6yzyv1Cl/zI79C2eib+AWsZa4/EXcecuThqYAIjK24Ba8&#10;FDe/pVTXu/LJ7yuIzdmDS+hKltu8r/N4X7fsVAO2IcvwTlhPRqkVt+6vJ7t0GztPTGWv4ylMj/w7&#10;0w/8j86yDxke+m+2edTgEe3K7ddq8Q5fp4TZkwSGuRIc7UxxaSReAVbYeCxmtXW1zmMIIYQQvyQJ&#10;kE+BwTP9aK2ERYtpQ6h2saTAcZ02Ertjn6lM3qk2e+ou97wyPfLPnAnz5qyPmRLQIqm95oKNqzH+&#10;YatwCTTGLXQWeRc2E1ewmUOOlqywrv/e0/qstikgt3Y/EamLsPaYTlC8GWFxSwlM3M6VplQC0nM5&#10;5FetDfB5vJy6So3xof/UpiFafOYPRBScIq3kmBIcHQhN2Up40lGS0/3wDtqFd8Be9hxYwO5Dxqw/&#10;Ga7VfD5+rL9H3VedL1PXbUIIIcSPRQLkr9zEbX+mS/9Z9OzSHuc1E0naO5OVSpBs06atEiz9mbpX&#10;wsLXTd//PyyxfgvfRE9uvOaJV/hyEnN2k5JxnMBYC+z9Z5BUspzDblOwCd6B+amPleCl+1hft9v/&#10;Pf7hX+7y6Z+yCU5ezWnXWZxyNCQoaTUxGatJLFquBMhCjB4LkGo4PeBbh0t8DIeDCpT7+4Q9XvEU&#10;XXTBPcSKkKQNxGedJDnTjrOuKzl0fAHbds1l6475rDwQrhzj+wdIk4N/YcWxWu3/6v1+32AshBBC&#10;tIQEyF+zvf/HS/My0DfojoXxKBoCthJ7cD5DeneiQ88JjF33lu5yTzG19qwlNW5/j3t6EZnla4hO&#10;2cYHn5WRW26Ng5cZJ+xmUNvohnfYJpIrjnLIP4mjfh5Y2N5UAte3T8EzTTk3K9dGonP2E5q8nVMu&#10;87FzNiUgZgteiRvJrTxO9fVDHAsuZPqB/2beiY8xPfwXVtu/R9Obd0kutKK08QBJRTvxillOUMpy&#10;znovxD9qHU5eS7BzM+ekzUIOn1zA/iPz2bbHBIuDYcp9f/fzoYbmOYffZ/nxC+y13ssW+0L2OIWx&#10;zqb07z4mIYQQ4klIgPwVm7Tzn+kxbJ02WCby2ApeSzyKzXpT2urr0W/ccabs+ft97b4Po0P/ifHh&#10;/3709/etifupLDl2k1kHP9NC5A+tPVt29s84R/pTUHOAzAoLvMKNCY5ei0/IYoKiN5KSd5jo3C24&#10;hC/COiySucd/r5T79vtUR0p7JScpIdGL8HRL7HzN8Q6ZTUDSQnwSLcmr2c8nv68jviifhSfuc8T7&#10;LIcDLxCSdpzX360iq/QMV+9HU3HJmarLrnhHLOG4gxE2rrOwdTLDy385gRErSVYCqr37IlwDlmNl&#10;+/2asGcd/j17HWw55rKek84WuIVspbA6WHlcd5VwKUssCiGE+HH9oACpzj348qIS+k04rc1FqBo4&#10;3ZMXZifysnkRoyxuMHrNPcauf4vxmz9mgtXvtFA0Zc+XgUV8u1Grmmij34FRQ3txJ+YgNyP3M3JI&#10;b9rotdfWxNZV5vtSa9PmK4HpWNANIvKy2GhXz/zD77D6VAWGB/4F0yP/gMnhf/pi3+YA09y37qep&#10;zTI++A/MPfI22874sM0mSKtB22kfidHBv+nc//v5PxZZ/zPBOXFU3TjIm785R9a5Q0QlrcDNx4iM&#10;c1ux9TdSgt9RYoucWXDitzqO8aXF1n/kXEMpr76bxZW7IfhHWhGUMA+/6FkkFqwirXwDQfGriUzb&#10;ikO4M9YBewnOTqPxbizRaftIKzhFRukeAhLWkp53TAmfs/AOW0RSzh4lOG6mosaD2NQ9BMdtUfbf&#10;RkTydjY5VCj3/d0BUl0B55h/tBKG12Hvvxa34E1k5fvj4LWLfXYn2GQThsmhf9RZ9kmNtLiu/MBZ&#10;z6CZvkzY8hlT90pNpxBCPC9+UIAcubyedl1e1EYDfxs9g64YdBlKxz7T6DJwLj2Hb6bvuKMMmOqq&#10;BM04RiytYfTq+0q4/Ptf3s+j3mMO0rp1aw4vn8iVoG1EHlmqPafq1D0/9Mt6wek/4hVrrQQqD1Jy&#10;txOeuJVTngfZa2fL7EO/ZZtTOBsdy7XwuMbxHdY5/47NrrUstvmDzuP9EGow3WiTyiHHjZx2X8tZ&#10;r/VEpp8i8VwFs4+ooefJayJnHvwv9vpd4/J9f85f9cM7YjmO3ks46zqL0FgL3EPn8MGnl7n1oJbN&#10;jvf+bq2nxdnXiSs5TGLxQvLP7+b6vVT8wiywcTXFzsscr4j1pJatISl/E+6BCwlO2kp0viXJSmgM&#10;V/6fkHGUwARTXAKM8AxZgkfoApx9l3HK0Vw5hrkSIg9Sc/0e3tFHlfDpzm73IkyOfL+lERee+ACX&#10;CE88w/cpj0kJpPG78Qndj0/IDuW+NhOT68J657eUx/fjhbyeL2989D5X++m+YJbM5Od8QnshhHhe&#10;PFGAVFdFGTY/RwmGL9BKz4CXjJfTdbU7I63cmbzNiVam++g/x4phM83p8spMOvQfRqvug2jVtT9t&#10;O3XHoENnDNp1oI1+R/Tb9aRtxwHasdp3H023ocvoM/Ywg2b4MEytxVx1W6ttU2sw1els1BrM52Hg&#10;yNh1b9Ku6zBGDOxB/OH5FNktY9bYwei17cKwBYU6y7TEctt3icnZQFDMAmIS1+AbuYSI9C2cdNrJ&#10;QY8ETnjvZKd3PZvdirELs+FSUwFJZda4x2Wz3vEB684UMHP/jzUC/P+UsHpJCUDbsQ9Yo4TIpWQW&#10;eRIWa8chh5NYnfFk/rEnW91l9rF/IjgnjJyaA0ownUVA0jLuvp2OV9hSvAPN8YuYz703ikjMPI1T&#10;lBubXBuYeUD39aVO0eMYEU9uxSkKz++i6PwGUjI24u63SAmFy3jvoxt8/qdGqhpPExQ9i5B4K6qv&#10;exKUtgbPSDOiM7fhGzuNjPyV3H09mvzKI9x+I4zzVyKISrYiMjWGZad/xwrrN5l37HNmHPj+NfUL&#10;jr3JKR9HnAI3csTejNiCNYQmbyU8/jQX70SRVLoTx9gATA7/q87yT2L44jLtvdu6tZ4WItu07Uy3&#10;F5bzyorLymeETIAuhBDPshYHyMlKgOsz9pBWs9iqc29azbCi3+lKtsc0YBlWT6sTDY8sD6nXtg92&#10;ULbvL6XVrhy6bgph+WFX+i07QauZ22g1dimthpmgN2gsXXr1UwJp20e1Gg+poald1+F0GbRAq8Ec&#10;MNmBoaaRvLywRAuY4zd/8kw1n03Z+z9agG7btj3b54/novdG/Hc0j8TuMnCe1hVAV7mWWOtYj0f4&#10;fOw9jUnKXkJM6hIiU6xIK3BUws9a3EIsufxGMb5ps3CLma2EkS3klHvgFbKPvBpPDjtsxuTAp9qx&#10;pu/7L6b9gKZtdd7EYz5J+MUeVu53H/6xu/AJ34dvyB5c/TcQlb6XEyHVSqB6stqtOcf/mWOBBaSX&#10;niIqdzHBymN1CJ6NrZcJHhELcPRbgWuYEUUX95FZ7cOSM3/SeZyZB/8bm/AUPIJW4BE6h8zSdSTn&#10;zMPZZwYpeWf47R9v8c4HKVx5VV0FZxvnzu+j8ooTF27F4Bm+Cq+IxYQkLSSnbDvVF7yIT7ciPvuA&#10;Ehz9cAzyZJ9zDqYHv3tCc13UWlyzY3/msNMpkgu3kVq2ivSSlTS9EaE87gMUXNxDUk0jJkd+eL/Z&#10;R/b+H6Msb9J79D6tq8XD96t++170G39K67oizdpCCPHsMDn4N1aceI01p260LEBO3PonLTy21jOg&#10;64AXab0ulFZH65jgoYbHBnbH1dPpTHN47GjdwK7YepaFNDDN68tQOcOngaXBzbep+7Q6XEOno2Vs&#10;DyhgnkMGY48m0MrSn9YLzjBi7np6T5jDkFfG0757X1p16I5Bx860btuO1soXllp7adB5CO27jaRT&#10;35lKuNzEwKmuvLQgjzFrmpvFJ277B22uxKep36Xan6xzPyN6dm5H7CFzGvys2DB7NG3a6CvBOfoH&#10;fymrgzIOBJ7DP96MwzYzsXGeQXreIqITFhORsAX3AFMOnp5KcqYHzkELcY9cjrXHMkJijmPtvIak&#10;3JNsPbyK6Va3mGr1Bsv3hjNt630tyD+JSVa/YefpQ9j7rGPrIRPO+prjGryK0/bric9yIrHoOHbB&#10;O5l/8KLO8t9lktWHbDmbTHzePtKKrYjLWYNP5GJs3YzYe3Ii2w6PIyRhHedqnAlJPcKc/dd1HmfC&#10;lo/Y53mB+mvJuAZs4MBpY6ydJnPa1ZiiWh+SCzZTUnuU8kteeMdPxilgJgGx6whLXssZ50WccJiK&#10;f8J87IJmklFox/mGeJx8lnDwzBLm7S5h9f6zGG67ovO+v4+JWz5kv2Ow8gNgHQfOTMDRayqZhatx&#10;D15GYOxGvGLcMD90TnkcH+ss/6TGrHuTIcYhyo+8l5UA2VoLka2Va7V995EMMQpm0nYlFEuQFEKI&#10;p4ZaKWR44D8wPfhPLDz6IVttKrBx8cPD8yQBPrsJ9t3+/QOkOuJXrflTw2OrF6azwD4NU98Gpng2&#10;sCq8ueax99kGdijBcKBDA9tiGhho3xwaV4TWM8O7gZlKeFRrJdVtgx7uo/yrlulp27zvGuVYk5Rj&#10;zvZvwDywed9hzg1YRV5k4MF05h0PwWCRDa0Md9Bx0lJenGDI4JdH0apTL1opX1oPa0FUekrA7Nh7&#10;Mj1eXk//yfba4J4RS2q0L7xJO5oHiPwaqd0DWrdug9nYgZScXUL6iUX06daRtp0GMnH7X3SWaQk1&#10;QB4MLCO50AI7DxMlTC0h69w2hr7Q7SvPnxA/lNq83bn/LF6an83kXd+vP6cQQoif34z9/8P8I59h&#10;ebKJXbZFWDsH4et1mEj/tTp97wA5eee/0qnvDFopwabVwrO0On6JlaENbIxqoO2pL2sYhzo2cDSp&#10;npeU0PdwW5uTDayLaGCtovUX21RqMFT3HaKUebjN4HQDm5VjLg/5cpvqFdfmfQd8EUpV7U+cZ2NA&#10;CVNtc2i1OYFWa8NotciODkabGW84F/2+w2jVrgut2nagtb4Besq/bTv0o333UcpjMaTnsA1aU/HL&#10;i8oYv+VTrX+l2nereXqcJx+48UNM2fu/dB1sTlu9NvjvNKPK2YL9C8cpX8attfWwdZV5EmudP8Y/&#10;yZfwpC2UXLAnIduZAYP7fiMACPFDqbWR6mfHmHWv67wWhRBC/LzUbk8z9/+nVsOoNknvt8vEztUD&#10;L8/jBPnsJMJ/nc7Q+LgW1ED+NwOnumgd5Vt1H8zEo/FabeGioHpM/ZoDXZczDWyPqWeES3MTdY8v&#10;ahXV2scVIfWsDKt/1Jzd86yyT1zzvmo/yc5fNH0/rHlcF1GvNY2r2/opoXFvfPO+VtENtFNCprp9&#10;YVADs/zq2RRVz2i35m2DHRrYn1DPKCVwblKCaJujdbSySsF4tyvdzHbScfxCBo+aTKteL9HKoOOX&#10;X3StW9Ou60taeOs/yZahJpEMX1zBKIvrjNv0wc+2ZOCIpXXotevBrLFDqHbfQLHjKl4ZpDbVD2X0&#10;6js6yzwp0yP/yZnwciLz0lh15nVGGu9gitEwDOetYIXlMsZN6s+Yif0YO3Ewi5ZNwmzBUKbNeIHx&#10;k3tjMm8IE6YOxtB0Ev1GrWfImLm8MtlECe4mjJg0mX6jt9B75K6WGbWDectWsnqjOWaLBzFrwQBm&#10;zO6D+eIpbNiylIUrpzB86hLdZb+HEdPWsWD5WIzm9cFw9hAmTRukPMa+GJoNYfrsoQyfbEwf5Rx0&#10;lVUNGLuJiUZjWL5qJubK8zFxZh8mzezPwiWGLF++gC1b1rDMcipLLMexdsM8ZhgNZfKUgUyb2Rcj&#10;s/4YzXkB4/kvKP8OUZ7fccwxf4Gxk/sy1bgPJnMGM2PmSxgZj2GmyWgmTOvHBBMz+o7+9vPRpc+o&#10;bYyZuZ7NVqswnTuayTP6sHjpMKYb9WOmch9LVpkwauY6nWV/iJ7Dt2iD4B42YT9k0OVFBkxx+VH6&#10;7QohhHhyav/FxcfeY92pKxywT8PRzYVQv806w6EmQMe2x7SoD+TwRWVKuOmOvkE7Rm/z0GoWHwY5&#10;NUTuUQLhw9pEtWl6vxL61D6Pj9cmrgxr7hN5QAl5D2sT1VpLtawaHucHNm/TU46t1liOc2/gSGI9&#10;feyat6s1m2qTtxpcTXybt6mBUg2LY5V91fD4MLg2B856bXDPlC+Ca/uTF9jgV8jY46ksPhFEq/nW&#10;tJq4itYDx9OhYydat2nTXMuqBEqtj6XyBdix9xS6DppPr1e2MWi6Fy/Oy2TMujea57RUR4Sr/bu0&#10;Pl4/rNZyyu7/oM/YI3RoZ4D9xlncCt2F62ZTOrY30KZMUQcw6Sr3Q5if+gPb3a9r/19y6j573BNZ&#10;6/wnAlMz8AnbREqhNQ6+i6i6cphbr3tQUe2Nk8984gvWcNp1NqkFNiw7eRPLk2kEJLvhHX+QtNIo&#10;zsZcxcLuwd+dFufr1H290ipIPHeQuCILEkuW4p9kSM1FX87fDCEyfz9W7ld0lv0+Nrn/gTc+yaPk&#10;ylGcw2dw2s0QezcLsqsOcjr0BAtPvvnFXJe6y693eZOw3M1kVK9WznE1buGGeEXNJybjFG7+m7l+&#10;N4Sa63tJr5xDcd0B/MItcfY1ITTVmIKLG2h6O5Y3P8nl5huR1F45QP2d43hHLyMgYTaxcWsJj9hK&#10;bNphEnJssQ9cxRrnd5h+4P+18Dn8X5bY/Dsll4Jw9JuLR7gJDdfWEJ40F8fI2QSlrcMhLoLZR3+s&#10;OSH/j0k7/qbNBds8pVdzgFTnKu3x4mpGrmxUruv/0lFOCCHET0XtqjZ93/9idujPrLdu4LhjNE7u&#10;jvh4HSLM9++ExhZoWYBcWIKeQTda9xhM67WhSiBr7qPYzaZ5AM3DmsiH1PC4TwmRD/s3qnqdbQ55&#10;jw+sUZkp4VGtteyqHOvhNrXm8bASHtUQ+fi+i5TAujWmeaDOw21qzaO670jXr+6rDu5Rw+Xjzewv&#10;OjXv+/LXmtlXh5xnlUc2rZe50mrWAVqNms+gMdPpPOgVuvXu/9UaS5Vaa9nlJSVcLqDPmIMMMQpV&#10;Qnb5o5HhLZ0Tb/Tqe1pNozp1T6XbBup9t2IyZgh6bTvzyvJLOsv82NSwol548098SnZdNY33wznj&#10;M43P/lzD7/90Hr+QlRRXeXL7jRCsPabgEWZCTN5qPGOXE5llRXTmPlKLTpFVvYsDwcrr3KLwAwd9&#10;Eqi/m82r7xUQlLKYjNIlFJRswy7AkOIGJzzTm8Puk1jr8jmlDTbEFW4iPH0DQXEr8AxcR1zuTnyz&#10;E7CLCcApzh7Ls7eVc/nqoI+VZ98lIi+Q6lvW5F3cSekFa5y9luHoOYfDDobE5e+ltPEQqaXLuf6q&#10;J7Gp27D3motXrCkJJRZE5y0jLNWSoto9NNwI4sE7eXzw+UXSc9aSEK4E5YAV2CiB1i/eksKLTuxz&#10;2sSM/f+Gpf0NjoeFYXSoZf0HN55NIzXnuPZaJGUsJz5tKY5Bcyi/4kqM8ng3Ol3VWa4l1Fr5Icbh&#10;2nvg4XtCDY5dBpgxfHF5848rHeWEEEL8uNTlbOce/j3Ljr+J1ZlqTjhF4KuERV3B7xG/tUTo2v49&#10;tShAqgM41KCkTm7dus8wWq0OotXxevYq4XGoEsrMA9Um6OZQaaiER3UEtjpYRq1tfBjUDir/V2sn&#10;V4QqAdO7educgHrmBzTwgnIMNYiq29S+kGrQVGse1f6T479ozl6shBJj3waGa03fzfuqoVMtp+6r&#10;hsURX4TIhzWPanP2lujmffsp+6g1mOq+W6MbHtWYbohsDqrq/ayPaN73Bcd6VgdU0GVvlhIqouiz&#10;wYdWC6yZY7mVViPMaN3vFTp37vyVUKnObanO39i5vzE9hq3VVuZ5ZflFJu347hqfgdO9lWO0ZrPZ&#10;aM67rSH6wHw6tmur9decvOs/dJb5qajBz8rzIzLrHPGIMef1DxNpvHcA78DFJOdv5MKtHSQWWuEY&#10;bExYthHOSpBUQ1lupTs23ks4GhiH0WNLJH5fc0/8G3Gl1wlNWs8Zz+nklCyhtGoFrlGz8E1aTkiO&#10;Dctsf6OFXF3l/559Ae8qgTgQ3/h5XHngR1b+KVz9ZxGSvA7P5H1YR0VxLDiMba6FzDjwZa3ZjP3/&#10;S3jhm9x4zY+cS5sJzTcnu2YDHoGLiEndjXvUGmz85+MQtACfJEMqr50mr9ieM85ztfuKLbSkvPEA&#10;t14LJencCU57n6b8QiAFZTZEBirBO3opcRm7SczdoRzDmJDMtZxUwunyM29jG+WMbYwTMw+27PW3&#10;OPseFY1RhMTvwy9iAcHxJninzMM/bSOe8UogjwxgifX7LQr4XzfYKJjWeu0eXfttO/RlsGGg8uNJ&#10;nd7pyY8rhBDiu8088B9ak/QO2xJOOYXi6mFDgM8enWFPDYs6t/8ALQqQKrUvZL8J1ui376PVyM1a&#10;uFwJWBlakFQHyCwIrNcG1ywLqX/UxN3BujlEHkysf9R/Ub1NHZ2t7jtPCY8PB9eozc9q30h1f/0v&#10;ag2bB+E076uGx4f7No/2VgJs/Jf7qk3fzc3WDY+arVVqbaM64Eet5VT3ebjvDqW82lT+sA+lSm0K&#10;XxPeHFAf31cNqZuj6pVgeYlWxy7S6uh5JrnVsdKzgPnHQ2g17xStJlrS6oVpGPQfQecevbV5LVu3&#10;aav1HVVrZgbN8Gb0qtvNE6I/9ryq4VytyenVtQN5Zy2p997E0qkvaaPeXzBL+sq+Pxc1pJke/VcW&#10;nf4NHmkJeKblc8z1OAk52/ntn65R2niSpIJlxGWt57TbTJyC5ivb3LAL3Mj8wxcwO/Z7ToYHMO87&#10;lgj8ukWnP8BVOUZJnSvBcSsoKl2Njach6ZX/n72zjo/ruPd2GBo0Jo4pZkYxM1kyyMwMYmbmXa2Y&#10;mRksMMqSLTPEbMfhpE2btHnLveXe2+Z5Z46ixEnUJmlDTfaP70e7s3PmzDlaaZ/9oRf1R33wSc3G&#10;2POLF6peGfkqh895CxBMp7hxtYA2ByISDfCI9sLU8xeYePxO+Rb3SeujheePURUl8urrPfRfLian&#10;zZ6MWisSc8yJy7IiLMeUuDx7KvbvJbPOEk2VMTEqc0KiHChr20BJuxOHL7pw8dZeuk5nsDn+KhmV&#10;q0lJcaa+xYdTl8s42FtGRvEmYnNsidBYkVK4liPnKqk+tAm/rFasvF7D8Au0ddyUeI74IvFHXutJ&#10;VNoycupsSalwoLBjHQmlS4nNdSahvBJz789n2ZRAbeH9S+WnvEdy7Jl5fkq1gEcff5rxOl7M2/BD&#10;bbkerbTSSquvQMbuf8DG6ycs87vJrrBWwuOSyFBtJzd1PXmatZ8GvM+IX/wy9IUBUkqW45BFvB8d&#10;Nm/A+jBmNvfYhXKPVy9GqpMKqFl8YImUknAnIU+6swehUsoqbWCuLO8zOCbrSEpQG7REDkpaHuVc&#10;WeJncEy6w6U1UULk3XOl5VFaImfeBYWDZYNkws3dcyWYysQc6dYeHJPZ4ZvE2OoPyhMNSsKjXOPu&#10;TPDZ4hzyXMsEDH8417uXdSlNLA/KZJhzEPfKGMtnZvLwI4/yyKOP8uSIKYyZs4NZS4+xeOuPWLT1&#10;ZzxvVasUY7adP5auMBfqA5cydsQTPDpiAXPXvznk7+HrlJHHXzD0+BsbxBu3oCqQU9eyUFUbkpRn&#10;SHrRSipadhOfa4m63In4ghWsCa5kc0Iv2U0uWPm9O+Sa/0wSUPKbi+nuTSJabU9JjQ0JRUbktKxD&#10;Xbmd+JIwNsX1i29fX6wotmPAG1S0bqLr5C4a9oeTkbuasCQT1gYXYyde25tSqfSU/vhx7ys9pANS&#10;0knLWUl9mxc5jdaoi5cRnmxGc3cYpR27UJVbCMDdQEX3enFPlolvg/pUNG7n0Fkv8hpMqOzewM3X&#10;oyk7eJqloW8TkhtLcoIFatVW/EId2RtsSFrxemoObRUgbkiMxpGrd5rJq1tLXMYmwlM3szuhHhOv&#10;zwfOq6PvcOB0HTfeaKXzhD+HTi0lu3IJWbWbyKjwwC9pOzsTq5Ti6EMdPyhpoZRxoctDbhKSliDu&#10;0Wm2R/dguPc3mGwVX+gct+MWvAvPtCMCLr9eK7lWWmml1XdV0oBj5vEbVgVcYF9EHaGxKpKSfIeM&#10;X8zTrPrU2NehfwsgB/S+4qp6dkEwD/zgGe554CFGzNTHzDubB32OYZsuM6RPKfGPMplGxis+JjSY&#10;5CJjHqXlUcYmSmuljImUbmUJmtJiKY+TECnd0w6ZA5ZHOVdmfksL4bMC4uTrjwQOWCK3CIiUc6Vr&#10;XFoe5VwJfFNiB+BxhwBNaf1ULJH5A3NX5Q0AoHSXS2ujdGfLhB75WI5Jl/bK3AEXuQTPSQIy5Rpy&#10;LXlOmaQjx+W5dFMGkoXkXAm0z0aIa/Y9yrbkaoa5xjJ8tinjJk5i2OgxDBsxkmHDRzB81HhGj5vD&#10;uFlLeWLUTO6/715MZz6DZrMh602n8+CDDyuF0XWUskJD/Q6+fpl6/o7QXPHNp0mP4m4XLt7J5sbr&#10;rTR1xhGbbUVAogDK8rVU7U+mtT+R1Bo/bH3eEBD2C/EH8fmsU+a+fyKh1B1N6SaSC7aQnGdOSrkV&#10;2c2r0NS6EpZhR1ZdAMvC3hvy+E9KntfE83/YEn+O5FxHUkuMyChdqsRA+sbqElO8jqCs9cQWOLM1&#10;4bCAqo9i9wz2/Q8b/JNR5/lx/IyKqsadZFevJVRjQlz6Sl554yTnrlZQIuC2oMWBzGprAmMtBQBa&#10;kF9tS/tJZzKa01kS/BPi83IJjs3COzAFlSaeK53WXG834PpRKw63OfHaa2W88ZMOOnojCU20oqUr&#10;SgC0Hf2XknjhVjkqAer7UuoFqH32+8HM69f4p6uJK1pDYfNaDp9awsHjG/GPs2S7/xLsfe9g6fPz&#10;T1lb75b8B2bh+xvcVfXUHb1EVsluCmt9qKhPwy00mf1HOohJ3iW+QKzBJzkFQ7cvP8lLK6200uq7&#10;Lmk0MfP4NbZeb7M64Dxu4TUkJAYpFkaZJT2khfErcEl/Uf0HADkg6dKebN+htNiT9d6Ugt4667hn&#10;Z7MCkRK2JOwNWuckeEk3soTHDy12QjJeUikoHvbRmLQKSkgczLYelIQ6WfpHlg0aHJMwJ+fqfRBX&#10;OagN+QOWx0HXuZQEUDl3wQdxlVLSRS1jIqU18u5alYuSBube7eKWgCvXXCfWHhyTkpZUOXdaVB8P&#10;r8vmcYO1DJ+ygGfGPMfoCZMZscCaYfrLGWG1kynmK3nWcAWj9Jfy3LR5PPnUMO6/f6Cn8LDHH2b4&#10;448oNStnr7415H3/piT7M29P6Sa7aRnHXkih7tAqovOMCEu2o6prOzm19gTFmdBzOpfWnlABf66E&#10;pGzHTxWNfcBPMXb/E46+rylWraHWlzLx+hP5LRXceK2Nc7fyaD7sTFvPKsXtWtkZSkDSeoLSPQUk&#10;fVZf5/cFIP1dwOPv8VPnEJmbT3dfBhnFYs8aK7FnY4Li9antdCOjai19lzRUHEjFJuAjENLd+3c8&#10;NbcFfBVQWO9C74VEMit2sS9Un5BkK+IynUjIWqW4qpPybUkptMI90EjMcaL71CZuvBGGuu4YK7yO&#10;scs7gvX+vbjuqeF0sx1/u6HP367q8IcX5vPeaUNePrmC5rb1xGc4inUtCEnQp73Hl4svaihpdMMz&#10;fhtLQ27+S+gblIXnKwRlbCapyJr4LAfKmhw4dWkrgfF25Ne6E5x7laVh74p788+thsbiNf/8LnIb&#10;ttN+KIfq9kjx+1xJdYMGVbo73Udy8PBegoe/JbvC/MWXhH+vDaNWWmml1fdNg/GLm4J78YwsV0rq&#10;aFL2Dglq31b9xwCpaM8/lBi+cUbZPDpsFvc+8Aj3DJ+I3RYfbBK7MFN/5N4dtDzKsj0ye1uODVob&#10;7257KF3dsjyQhEc5dxAWZbcbGSO5Mvej7GzpIpfWPzlXWv8Gs7NlwoyE1Q35A5ZIOSYti/JYOVcm&#10;zkgLphwfFzVw7LYPrItyTIKitDDKua454lhxHjkuYVUeK9ceLc4hx6TrfUdRP4t8S5lju47hk+Yy&#10;YtIchuksZfiqeHQCa5gZdYxhMVcZGX8Dk6RjWCQcwDqhC93QRqZuVTNR14bHho3m/gce4L777uOZ&#10;WdsVQB/ynn+DknFwruE32JFyi7LuDCKyLDl0Jowfv3eYF+6UCDizp6kzgrjUpZQ2bOTqixVUtnmS&#10;nBuEf1wefolNWPn8a1fsjsRDJBRvJbt+I02HnTj7wnrSitcKcLNktbiXSwJvYfiBu/mfJYIYuv+V&#10;tZHHiSq5RGO3mtSCzbQfSCO7ZAOVLe4kZboSkWwu9upFY5eKO2+1kFJdK477yMJn5PFXMppa+eHP&#10;jtLdH01znzsFtTsF3FmQVbaKpgNhVHd4k1pixv7eSCLVy/CPNEKVb05msRMFlXbUtm0iKEaDndeP&#10;Md5xDbO1OfQ3ufLXq3r8/ZoO/7ihy58u6PKLs8acaHehut6DmpbdBCQuIrvOnOQKE/ziLXANOfa5&#10;4FHKIfAnHDjfzM3XsqloW0tQkinhCQYk5izl+EUV7cf8SKsKY0XIyx87Tpb3WR35Eq6RL4vHv2Nj&#10;7FGqDgZS3hSBpngjxWJvBSVRlFQFEBHnyl4Pe7butGSjx06M9n2xUAWttNJKq++DDN3+hLnHL3Hw&#10;eVMBxsCYTJKTfUlX7SRHqcP48aLdBZ+jiPe3QV8OQH6gxQIk56x7jWcXhPDAo6O55777ued5fezc&#10;EzBV9StxkTYftCeUVknpKpYuY5nI8rSASDku3dkGqpMCHk8qRcLlmMzw/nCugLZBQJQguCjppNIe&#10;UV8cI8ck3EkQlNZLOff+D6BPuq0HkmNkq8SBufK5HJddbrZ8kKUtJY+XWd4SHqWLW44tTj4pIHIA&#10;WteKY+SYdF3Lc8h97Sg8wXyPQoZNXcjwcVOZYLOFGd5VDI+5wvCE28xUXcVYc47Z6quYas5ikybW&#10;y+hhnvoyo1NeYlzKi1glHWLsJhXD9FYw7NnxjJ3uwLxVZwSgf3tc2HfLTABGXImK8FQT+i56cbDf&#10;A3X+chJz7QhO0CO/ag0Xb6sV12965hLU6iC2RxzH1OOzi7LvjA0jqdRWrOVAbsVSzlz0o7svivSi&#10;9fgnJbMvJpclAbcx8fwtLsEvKFA7EK8n6yb+XTwX8Bh3h/T6AErq/Tl6qgJ14WqlzmJq3loS0pdS&#10;1babSJURmWK84bAv5d2rWBtz6cM9SFiTMYJhRQc5eCqastYNFDY6C3BcTWSSDTX1gTS1B9LcHURu&#10;lR2dJ3zxi7ZBU+jM1TsZ3L7TQUVVIFERa8S19CrWPuM97wrQ+h1dDT784QV9AZB6/K8AyT9fXszP&#10;Ti6mv0afmvItZBSuIjTRmNbDu1EXryax0AKPrGacg64IXVdcHnffr0/KIfiPNBzr48TFXIqbdwvg&#10;tSQ01hZ12VqiMywp329HeHGa2NNHVlx9t7+LsR/ReMhPQOMmIgvV7EvUkFyyhoL6fcSkO4svBLvQ&#10;5GwmJMqRzTuM2etpw9oN5mxw88R43xdLltJKK620+m5Kxi/+muV+19gW0k1AdBbxieJzInX9pyDs&#10;m4pf/DL0pQLkoBbt+gszlp1j2OQ13P/gE9z76FPoWjpi6F/GvT7HPwS1/7SVoQRJ6UoeLD4+KAl5&#10;ss7jYPFxKRmbKK2cJp+oVSljF2WM5mDxcSnpRpdZ4HdncUvJmE5pdbzbdS4tkF7FPUxdGcTTk+Yy&#10;bI4lw7YVMy3utDjXGcYk32Fiyk0Bj2dZlnEMi7TTzE29wvOqm5hrzjBHPB6W/Cojkl/BOPWsOOY0&#10;OlGdzFjhzYjx0xk3w4mFay8IiPySa+oJ2J+74UeMN8ri2YVhzN/8xT/8ZQydvyaOwtp9vPbjNjTF&#10;ruSUbqS2yZNojZmAFVMKmqwoyllKapqn+Pb1tlISZ6i1PilVTR233yqnq283JY1LKKndQEObG3ll&#10;68gqX09I3FLc4gpwDerAUxWPufevWBb6GnHlZ/DOasM3u4OVkS+hqQui/VgSacVbOHIugr7zKqrb&#10;PClv8CWr0oGQJF1U2WZk1TrjnVHyAVBJ1/c/WBV5hcjibFKrQ7hyp4qmw+7EZesSGm9ESvpGzr9Q&#10;S0u3L7nlK9AUuJBbZ0NgnFirdAWFFRvIyNmBJlXAWEMA60KPKjGF8trkz1D1fm4dMOE353T4wyUd&#10;fn1eh2uts7natoieWntU6QLCoywprt5OdvFeWnr80FT7EZLlwba4Dgzd/7UFd3XkGfKb3Chq2kpy&#10;/hq8gw0oqFxOkoDfxp5g7rxZJQDzKLYBAz3hJTz6ZlZw8vIJzl+rov7gHk5fSxHXvBN1kYP4kmAm&#10;7rm4X9GWRCc6os50JbdkG/5hNvgJ7QjcLgDynU/tQyuttNLquywZjmXk9kfMPX6Fs98ddoa1Ky0B&#10;U5K9B1oCpq77OHjJ7OhvQfzil6GvBCAHJd2vk6wblC4uMrbvqaee4l6jndyzvVEBLxkfKTvLyHhG&#10;CXgSyOw+aE8oS/wM1omUSTDSbS3nSmCUrmU5LiFTWiulJXIwO1smusi5MllGxjQOluFZnXuKBWLO&#10;oCVSjsmi47Lkz2zxXMZKyjEpCbAyg1taIqVFU45JKJVuaxkT6SrWkmPSdb415zBz1wYxZvzzTDRw&#10;YmTgMYYlvaJYFK3TTmKhOY2pAEU9zXlM086wIPWSAozDhWaor6GbepEJKbcFVF7GNq0fl/ReFok5&#10;zybdYtjqRIaPncSYSYYsWCMtY18ORMpwg+ctqnh0+Hzl93LvfQ8p9fuGmvtZsvb/DS0nk6lodRGA&#10;spNz14rJK99BbJoNqhw7Ksp2kJnmTHJFBI4BN1kacgFjj89Otkipu8X5G/UcPhVFYb0TSdnGlNUu&#10;Q5XlQG7NKvKqgvGO2klk9j6iinPwy2shJG8fR06mUt3tTXVHHNF5xURneVHaLMAv05mqTlcOnfMi&#10;tWiZAEk1pa3LCE0yID7NgM6+JIo6O9ijacLM59diD+8LuPoNrf1N1HTuJrd6BS2Hg4kW1xWlkvUf&#10;d1PW6EPLsd209NpT1byX3KrNBMSYoMm35fDxJGoa4ujtL+bw2f3Y+EpA/8jVbu75G9RZGq60GfP6&#10;wYW8fmARb/fq8vIhXU41GFBbs5qGzp2kZJtTXLOBvPoVROdYUNS2B+eQz87Kjyq7w5s/PcXBk1Gk&#10;l60gOMFQwKQNqaXWVHa50Hk8iP3H0tiZPFCg3in4Z2KfueLLwG7OXi2nstWd3guZNHdHUiSuKyLJ&#10;nLyKVSRnCpgv30dm4VIyCtdT1rCbHAH1QaoALLx/8al9aKWVVlp912Tg9lfsvd9SEl72hjUSGpdC&#10;WsqeISHru6yvFCAH9D7zN72r1D+UvabveeBh7hkxGb1NIYzwOyhA7KTScUZaByU8DibMyBhIl+wB&#10;C6G0Bg66uGV8ogRPCZg6H1gIpStZJtbIuRIen/gARqVlU7q+ZameQVe0jHmUICjnSniUmeFyXMZI&#10;yqxtOSYhVI7JuEaZ3S3nrhWAOZiII2FSQuv2wuNMXxXI0+OnMdJ0PSZh9RimnlMAUFoXHdOPK5bH&#10;sQIQpYVRAqOReD4q+WVF8wQ0SmCUoGmkOcdMxb19hsmqGwOQGXOZMStCGDVmPBPmb2PR1v/MRSgt&#10;w7K39xMC6O9/8MmBEkz33sdDT05hxrJ/r0Wgsef/om48QqoAiu6+YE5cjiGjZAlhcTaERVmSFLuS&#10;zPy9hCXuZl/kbnzT07D2lYWmh15PytjzD8QX+VPSJr691awhu9KCsCQzAS+m1LU7UVCxgvr9oZTW&#10;7SQ03pTWnnQ6zoQQma9PWrkraSVbBcxGUtcVKvayiQiVGf7R1gJC7ag7soZjl1JIL3agsn0F3uGL&#10;0RSsobM/kMoDrsRVRgiAHEgGWRF+g7YTPhQ1Licl35G8si0ExdmSlG9NecMaarrE/potqT3gjCrb&#10;VYCWD1HJBtQ0rROwtYKkrK20dGcSXvT6p65RytL716RlJHC+zYB3ThpxvW0+7x435JWDuhxs20Rk&#10;kiVBkTqk5rgQn2NG85FIxdLrk3ZYcdcPtaaUdOdr6qJo7tlO3wvhXHu5CXXuWtT5pgLszSloWE98&#10;njmplV64hP4QC59fEJxfRFtvCPVdwVQ2+VNUvwZNiS0JGU6k5lkqx0WlLCU6eQUpaZt48bUu8it9&#10;ya/bJu7xNjbHnvxMt7pWWmml1X+b9Pf9L4Zuf8bC4xes9L+EV2TZhy0Bs9RbBUj9d8Yvfhn6GgDy&#10;I83f9BNGz/HkocfHD8RHjpnDPc7x3ONxREmYkWA4CIpSMrFF1o6UADc4JiVL9UhL5ON3uZKldVK6&#10;oqWV8e65souNzKyWrvHBMekOl3MHoVJKAqu0PMqajndnYUtrpZw7aImUkhC6paAfc798hgl4fMZk&#10;NbNj+7HUnGZZ+jEWC4B8XnWLyeobOAmIfE5150M3tWXaKQxSzyuubNO0s4rVUVonR6a8zHAFMq8i&#10;4yPHpNxhigBJncgOppkvZ+QzE5nn0iTu4xcv1Lx49/8xe/WLjJixg/sf+gAchWQx+FGz9zFn7ccT&#10;Kb6oZJu9oJyDHDi3i5ImW7LzXKmt3UlxqSO1OcbkJViQnWZNce1KPNO7BeD8a9BwCv4N117t5fKL&#10;lVR3rKV8vwWBcbp4BumTW+pA035Hqps2UFi7nLJGATg5a2jqCCQ8zZSmE+HEpK6hujmOgtp9pOZv&#10;IDjWjMRMBwFRq6ju3EjDkb3kN9iRXmpLeIqeAKsVuCclsizsDoYef1FczDb+P2dz1H7ajyZzuD+O&#10;3PJ1ZJduJCTRiORcSyUju6MnnNKW9RzqVZFXuo/gOCuq97uQVbiE9Mp4XMPfZH14H6sCjw55nVIm&#10;Hn8kNLWLmhIPTjUac619Ma8d06e93JSGbm+KqvegzrInTmXImSs5vPHDK6SW5OIc8tY/vY9y/8EF&#10;B2np9aTu0Do6+nfRvD+AqAQrwhLsxXV4cfP1Vup64rAPehdr/9+T25yDqtKGxEIBmJU7yat1Ib3Q&#10;mJYuN+r2+1HWsIPWg5HEpy8Rv4O9+KUcwCv9Njtia7H3/9GH7nmttNJKq/9uDcQvypaAG4JO4B1V&#10;QmxCGHmpQ5TS+Z7rawVIqUU7/8yM5ed4auJS7pNt0B55UilvM8e7nDHh/QowPiBgTqkZKR7L2ETZ&#10;gUZmZ0vIkwW7ZWyitC5Kq6V0UcuC4hI+5VzZQUZCn5wrLY2y/I60KMpEHTlX9syWCTNyroRF6eqW&#10;c+WYfCyTZ6QVUo4NZFsPdMeR7mxp/ZRryMSZ6W6FTJhvxIR5hliEVmEm4FFaFKU1cbr6ugKDowQU&#10;SlCUbmoJgxIwndP7sBIQOVN9jWdSXlIgU1opZSLNCAGZ0vpoJ6BSQqSNhEsBm8YB5YydPJMxk01Z&#10;tP2LuAnfV4q+P6ebxKPD534IjrIV5Q9GLmaKXTsLtv5SsUz+pzLz+i1BGVmkZ6ymqmgXafHO9Nbb&#10;8JMThvykT4c3ehdxq9eR0vJgLDx/NuQaUjq7/sT2hHYBPjtpFwB08VY2nX3bSEy3IEptRX33PjIK&#10;Xciv3khqwRbyyrYLKDImOc2GmCwT0hu2EJGykiPHywlPWElq9g6ikqwERFoTk+LKjZc6qelwJ7/R&#10;hki1BVmV9sSmrcPG+7UP9+Ac/AZ57XEUNu9Elb2eonJPsovXEZHkRECMMaGxRmQUbaGwap0A2M2E&#10;x7ooCSpeISaECSAtb1lHVoMnSwJvorv79xjs+cXHrvGT0t/ze+w8XycsuZT6om30lC/mdL0uRw+6&#10;UdK4B78oPUIT9KnrCCZZwHJSoSWq8j2sCL0+5HpSrsHnCUtaQ1bpGlr7llFWa0dhuTP+kYa8cP0A&#10;v//9j3nhxRrcNUfZo7pO+4kajl3MRV3iSnyWI/G5ZuI+W9LW6U5jhy/NB3Zy/PIZ4vPSKahKYYn4&#10;5ypjf0w8Pn93HK200kqrb5PkF1/5f0y6pG29fsymkKMEypaAAhhlSZ3coeIX737+PdfXDpCDklax&#10;ac59PDnOjvsefIx7HnyEexau5PFtpewu6VfgcdDiJ7U8R7qiPyrzIzXqA3CUIHn3XNnLeq2YO1jm&#10;R0oCp4yJlCB491zZI1taHiU8Do7JXtoSLqVL++650h0uLZ/jQ4/ytNlWRk9fhJFfEYsFII5IeUWB&#10;xgWpL6CjucizKXcYn3JLcUm7pB/DSnNSiXOcprrGEgGR41JufxgLaZV+SjlON/WCApf26Scw1JwX&#10;gHlHWXNq8hWM13kx8rmJzHHeL970n22FlL23n7eqEaC46ENw1EqrL0P33ns/YxaFDfm+00orrbT6&#10;Nkt/398+bAm4I6ST4Ni072X84pehbwwgBzV/88+YaFbCw09OVuLx7h3xPJOd3XHLP/QxeJMldGTP&#10;6rsLhcssawmQsk7k3XNlooyEzXl3FQqXpXakK1taD++eKy2PEhal5XFwTLq41+cPWCLvnivPtUUA&#10;5NQ9eQybOJsRSwJYqDqnQKIEPQmD09TXlVJFZmlnFPe0LNljl96vWBrlnJHJLyvxjhIWJWTOV7/A&#10;svRelmb0Kq5vmXwjrZAmaWcVgJSQKd3ZpgElSsHxKbqe6O4ayJz9V5ri0M2DskPQEACglVb/kQRA&#10;PrsofMj3nVZaaaXVt00yS9rF9zZ7wxsJidWQmORPhnr7x4Eo7fsVv/hl6BsHyAG9z4Ktv1La9j3y&#10;9EzxAXUvDw8bg92uMB7at58VOQPtCWVsokyekTGRsjaktDxKV7N0McvHsiC5BEfptpZzpSVSurNl&#10;uSBpPZRzpRtaWiHlXGl5lO7te8W4hEXpspbwKK2Sckwm1ki4lHPl8bJ25QNuncy3WcmwRY4MCznJ&#10;cwL4zAUsjk+5jZ6AQvO000q5HgPNefHaHQUY56qvsEhzSUmceTblJXQEKMrYSCl9MW9+6gtKcfVn&#10;kweA8ZmUl7EU68xRXRHHXlbiJh1TjzLPcbOSkb1w/c0h7uEntOfvzFp1nWFT1n2UMPOB7r3vAR4Z&#10;NpunJiwRcvmPNHyCDWMnTGPERBuGP+/E1Llz0TOegLH5NIwMx2Kh9xSOJk/hZPYUDqZPY7TwMTH2&#10;NHoLxjFqks2Qa0ot1LfC1t6YabOeZfK0YUyf9TTzF4/H1HIuiw1GY2Q6ESPzsZhYPM9CnVEs1HuW&#10;eQufx9xqIXb2JhgazWbm7OewsTNk9rxnxTpPs0hvKjpGE5g5/yn0xeuTp49k6ozhmJovFGtOZs6i&#10;0ZhZLmCR/nPMF3tcbCDOYTqPiVOG8fyUEWKdMcyYPQZ941lY2+pj72CKjsEkjEzmM2nqCOYueAY9&#10;g3Ho6D/PPJ35jJzsOOS1/Ss9PdFZfFEwYq7ObBYajGTmnFHMmDmCOXPHoCP2P1Vch67xFEzM5zNl&#10;rq4y/5NrDBO/h8X6k9ExHMfshaOYu2gCk2fKa57IgsVjxfhMps1+lplzh7NQd7S4rueYM28SugYz&#10;mDLrKRYajhH3doa4tnHifk9l+gL5XrnrHBOXKdbtId93WmmllVbfkKRL2tT9d9h7/5CV/pdxi6gh&#10;JiGSnNQNH7QD1ALil6lvCUB+IAE9M1deZeTM3dz30BM88sgjPPz8Yha7Z3OPT/+HlkBZvke6kmWW&#10;9OCYLBwus7XvtjpKyfI9mz6RRCNBUc6VpXoGxyRcSliUlse7k2hkoo2cO9jJ5uE1GQyfOItRy8IY&#10;nXSLWeqrLMnoG4h11FzgefVNpc6jzLaWFkkJhJNUN7FN72eR+hImYlzOlRnaMutaJs9IsJTAKYuK&#10;S1f4FDFfxkHKDG1p3ZyuvqbM1d2VxMhnJzFv2ZGh798QWrj9f5SSPXe7smXZnsdG6zHJuo7Fu/46&#10;5HGfR7p7/w+7nX0s31WJ0b7/UZI61secp7xrPSevhHP6bCAXOq1494Qevzyty1tHFnCnez4vHtSl&#10;vdgFF79Xh1xXKrH6AldfKaaxKw7fcDPCU/TJb9pCcfNmGg4t48KdEA5fduHg6S1kV9iRVm7BgePp&#10;nLuRyYtvlFPXuo2c4i288uNyMipsCUo0Ir9+PcevJlPYsIqyxiC8w+1JSFtJ+5Eoijs2iNeyeO/X&#10;Nzh2yZP89jlk1TnReTIGn0gTPIKM0OStoKEziK5TfjQfc+PSjQb293gpxck9Q0xIL3SirmULZXUb&#10;yKrww8n/iycnyUzmbYlt5LdtpfiAPrk1DuQULSVb3K+8yrUkFZqJ+7uJ9LpSVkS8MWQ2tvw95LUW&#10;cvPNCtqOR5NSsobQDAMqWldy9ISKH/70Oj1nSjh8MppLtzLILlyPKn0LVU1+RKQZkNNkRUGbI3WH&#10;V/Hauzmk1Rdrk2S00kqrb6VkDKOV53usCzqJZ2QFEXEJqJI9ydVo4xe/an27APIDLd71N2a6Xubp&#10;55dz/8PDuOehH3DPFFPuWV/IuNBjiitZdp8ZzM6WZXwkKEorpbREDtaUnCigUloOV+d+1PbwUQGS&#10;ssOMnCvd14NlfCRUynFpfRyMh5RZ3tJaKedKsHzU5yiPG67leV0bbJO6kYkuRmnnWJh6CYe0E4oV&#10;UgKjBEJZ81G6omXpHsPU8zin9SkJNtNU15WEmTnqK+iL8RFirpwv3dfOAhilBdNOrDUYDynd3INW&#10;Sd3QBkY+M46pxjHiPn2BD/Q9/xAg+TvGSAvvUzMERN6rgOR9DzzKk+Psme7S/2+2THwfg71/FHDx&#10;0bFGHn/EJ7ubyoNrONjvR1fHNo7XGHKtbS4/PW7Iqwd1BEjqc+uAEd5x7XetNSDZRWZTzBHKuz0o&#10;brej50IafjE2xGXaoClyIDLDhurupXSesSOvyZiUAmsiEi0ITbKg5VAwRQ0rOX87mtKajSSk29B3&#10;cQ8XXkxGU2ZDzWFXAX77OHI6g5DEJbiHmBGf5kBu9SraT4dz6Fwi/VcT6bnsxsWX0ihq2U5h8w68&#10;I43xjbYiu2YN5ftdxbU5kVRqQEz6Ugprt+IVqkdcqgutB6Ior3Mju3QVGeWr8E8NVYKzP3mNnyX7&#10;oF/TerqBxr4N5DZZEp/pQECUKZllKwUYrsZNFYe5j0ymGvo9IKEyrDCH5t5d9F9LIrnYmsQCC4ob&#10;99B9pIir1zt4+a0GOk+v4/JLGdS1uxOdZENyppjTbE5Vx1Y6zwYo96rvgi+ptd1agNRKK62+cRns&#10;+ysWHj/HwftNNgYdxyeqWCnYnaXe8oGVUWth/Dr1rQTIQUnr2WS7Nh4bbaAE7t/zxGgW2q/hkd0N&#10;CuDJ3tmGqgFAHCzfIy2REiIHsqk/KiQu60TKIuB3tyeUyTJbBTBKN7fMtpZjUtISKd3gEj4HYyPl&#10;nGUx1YyYoce8TZG4ZPQyP/WykkktgdBGwJ6EQmlBHCugT1oYndJkHchzSlLNbPVlJfZRurQlEI5V&#10;Co2fUjK2ZRKOtDjKY+TcgYxsAaGaM0rijYydlCC5OL6PcZOmMXH+JvGB/sWLii+Wbu2V1xgxfZvS&#10;IWjQIvng4+OZtuSfl5r5IrLzfwN1jRclB60oP2BLU9cWSotsOd1pw62DplxuW8gbhxfxRq8hCak5&#10;nzpedoDZnXJcQGAWxy+nk9+0C3+VMUWtS2jq8ODGKwe5+GIEvZeXEpZoxW4vYzz9bIiId0VT4EpD&#10;pwclTctJyV5BSs4y3vxxH6eu5lN7yEWAnxlp1SZUHdhCjMaRsFhjknIsqD64j+zGJZR2OtJxcged&#10;p7bTe9WbwrYVqIpW4RViRWVTlFJjMiHHhsqOXRS3rSS9yoTknKV4h5qiyllCesFGsko2UtOxmiMX&#10;4shr8GNJ8Bev3Wnu8ycqDjVw/k4OqlJ7wtP0CYq2ofVQDJqGSFZHXWe9eF/a+b/9qWP13P6XpeE/&#10;5uDZKKoPr6Dr1C5Scl1IyDAjLNmeCJUz3f3+HL2wh9beZZQ0LCE1z4VIlRk59ZbUH3Omvc+bCzfz&#10;eOMnreJeHMQl9L1PnUcrrbTS6uuQjF909n2RbSEH8IvKV0rqyB7SH4MZrXXxG9G3GiAH9D7zt7zH&#10;RItKJT7y3gce5Z6nnuMe0338YG8zWwr7v55Whj4nGGe/m5HzrXkmpG8gdlH9ggKDUvqKxfA0hgIS&#10;rdJOKm5qGeM4UXVLcWVLAJTJNbKFoYRHGRcpoVO6v2X5H5mVLWMh5fGjBDDKNWeLOTIRx0SApFzL&#10;VHWcMQvMmTBn5b8FkINatPOPTHPu5YnnrLjvgce478HHxf0tH3LuF5WBAJiU+h4OnPehoN1CQNcS&#10;QuPN0GS60NDoyv6qpZxvsRUguZjW8o24BLytQOPg8bpCa2NvUtG1lYsvZ1HQvJbYXGPUJS50H8vh&#10;WH85r/wol5aDW4hKWkZ47Crc3OwIC3ckt2g7RZVehCVZUta2jazSjXQcD6XiwGou3oni1uuFXLxZ&#10;h6ZiqQApK+KTLEjOWE5FWzg3Xmvj8NlgOvsDuPpqAR39PiQWGxKptiEk1opEzVIS0x2Jy7Si+dgu&#10;Gg/4k1mxhOTctcRlWIjzrqPrSAJnLlRw6oUwSjuWE5W/ioiCJFwjXvvYPfos2QX9ifbTHWRUO1F7&#10;ZAddPQnEpFiQXrpaQO0WMho9SGvYSWReCGaeA0XPB7Uq6h0qu9U09Kyh5MBK2k/sJb9iM1EJNqQU&#10;rCIy0x5NlYDfWksOnPbmyotVRAmwjE43pEgAc1HLMuq791DTuZKwgg7sg/4gfj8f398nNXvVDYZP&#10;28xYAw3zNv5YsXgPNU8rrbTS6p9JejmM3f6Apef/Y4nPK2wP7SQsLhl1ihuZ6m3fuT7S3wX9FwDk&#10;R5q77g0l0eahx8YqlrOnJs5h3oYwnFMPK5ZICXrTY08pmdLSfS0zru8PGADAQcujq5KQMzB3buIp&#10;1uUNuK+lJXIQFqXlUcY8Sre1tDzKsbFuVUyaZ8DwJYEMS7jNVPV1xSUtM6RloovMul6V0YOO5oKS&#10;SS3d2bKNoex1LQFSZlSbCRC0/QAupWVStjWUwDjyA2CUsZISPuXaM1TXMBFrSre2LDg+TnWbkeK8&#10;IxbZM26mk/hQ/8+7fsjEJRkfOcEkj/mbvxwrk3Sfhha9wM03ayhuW09Ymo4AOnMKy/0o7fQiKLuJ&#10;hKxkWoqteKPXjJKiBKWt3+Dx1n6/Irulgebjm2g7uY5cATvxGebEauwIjHekoGYrp64HUXdgFRVN&#10;u0jSOBMQZI3bbhNi41wF6K1VrGx1B/bRdsyb4v229F8N5tjFzXT0buTO6z2UNgThEWJIWIIBBaU+&#10;vP6jHl58rZGzN+LZfzyA9uPutB4NIVhtSGiiOd6hBuI866lr96W8w5mMKhuqOrcSrVlGcuZuIpJs&#10;qW+JpKUziuzCrbR0hNNx0peUUleSilbhkX7iY/fon+t9AYS/YkPMZZr6cjh8Jpzag1vp7vUgQWNC&#10;RvEW3FMyWBp+Byvf/4dj4J2P9cSWIB6QeZa33jnHtVcrKepeTU6zCVnVtqhzXdBUrsUvxYjMyh2k&#10;lFiT1WhIQe1KAZfOhCSaKADZeW41V1+J5NKtaDYn3rlrb/9cI2fu+dCa/fgzxuLLSIXyJWWouVpp&#10;pZVWg5Lxi5ae77Eq4AK7w1oIjtGQnOT7KVe0Njv626n/KoCUkvGRs1fdVBJtHnz0Ge556DEemKiD&#10;c0AWhglHlNaDP/ggrlFaIKXVUdZzlJ1q5NhDAihlSSCz1IEsbdlVRo7L7GwJjhI6Zba1HJOvyZJA&#10;Zup+lrtF8swcY57x61KypWepryild+zT+hXXtIQ/+VNaEyUMSmiUtR3NBURKa6OERmmBlIkxstSP&#10;jHscq3pRqQn5TPJLyvPpqutivROKtVEeJ+fJzG6ZeCO72AwTH+jDdJwYO80avT3/fvLLVylprUqq&#10;v0pzjycZtU4cO5+KKsuZpEwX8pvWkdPqTWbjLvKqVnC4ZStHGtawPlCAt3Ls+6TX1dBweBvVPeto&#10;6N1KfYcbEXE2qHJXCBi1I61yDZl1DuQ22FFUu5bWbg+O9cVz8GgawaFORIq5IXFOVO33ISovhohC&#10;Fe294Zy/mc/R8+6UtYh1BejtCTAmJNaart4oMstcKG5w5sBJD376i8scuxBJV18kgUn6+EXpE5Ho&#10;SFr+FsKTLfCJ0SU4xYDc+qXin50TobHLqGzaS317CCW1nnT3pArQ24aqeCMBSVtwS4hjWeiVT92n&#10;T0q2H7Tw/gMB6a3EZnlR05FAdXMwjV3hAkrFetlOVDR7sCe5E+eg62Lup4FfJjVtDKkgLXcdvSez&#10;KO9cTXqVM3FZliRkWJPTsJbwbCNx75aT2+hMSfs6ghOMiFc7cuRUFJXdyylqNeWFl3Zz+800PDMu&#10;fOocQ2nakmM8+IMxA2EmAiJleMRT452YvvS0Ush+qGO00kqr75dkS0AT998rFkZXmSEdXkdMfCTq&#10;ZHcy1Vs/yJL+BKSkfuK5Vt8q/dcB5KAW7/mHUoh82KRV3PfAD5REG0NLO4ZtK1TczRIApWSpHpmx&#10;PdjHWkq6uHcKUJQxkYNjMlZSzpPWy7uzsJUEmrROxuvaMt1mLZbqXgXuzAQQGqSdF3AnXc4DcY3S&#10;XS1jGWVcpGxlqKe5oACjrOkok2kmqG4r2dkyVlLOH50ykH0tO9FI6+RAB5p+5fFgDUi5joXmlLL2&#10;hMRrjNZ1ZtzMpf+RC/urlN6+f5Bce4CzN5Oo7trOodO+5BYvJTnLjkC1B2tj+rANeFexni0NegW/&#10;2EpiY9wx2fsWVt5vc+XF47zzi+NUH91BRpMZRW32JGbaKD2XAzVmJBasIrXEFVWFLkVNLhzsDaWu&#10;cy3JeS4kqjYSGmajgF1h7R6CVJ4Eii8J2Y07yW4wF2vZEp5qTFLWNvYGGChWzYzitXT0pNB/roQr&#10;d0r57e9v09HrTUXbejLKrYlKcSQ1ZwMFNa509PlTvd+DlCJ76ruiiYzfQILGipK6NaTkOZBTtYym&#10;zlXUd25hp78eu0J3YOr1549ZCYeSvtvfcY28QWRuFmeunSApezWlDX7kF0cKePTi0NFSVBlbiU1z&#10;xCs5nJDsHWyJ3/+JVobvY+V2FY+ESlq6kigsX68kFKnLHPGPM+ZoXx6v/biPnNoVNPZuEvDoTGrR&#10;ckISzUjNs6OmaxllXUsJyssTkF+EpukiVn6f34o4y/UKI2ft+1hs7QMPD2f0HG/mrLmjdWtrpdX3&#10;UEZuf8LJ51XWB/XjEVkl/mfGfrr+4l0qGGJMq2+v/msBckDvs2Dbr5REG9maT2YVPzr8Ge7VWcMD&#10;e9vZkHdCsTyOiRgoAv5o0IC7em3+SZ4IHkiskTApLY3S8jg2cqD/tmx7KIFzfuIppQblk6uTmTBz&#10;ASY+OTikn1AsgxISZU1HWQNSxjRKN7SEPGlBlBpMgJFWSZmprVgQBRDKY6X7eor6BnqpF5XyPksz&#10;jimZ3DJOUsoxrU+seVuxYkp3uKwJaZ1+EsuUo0xYaM5kXXcBkF/dB7J0bcsC7/+OFmz+KVsjq6np&#10;2CrALBpN3lqiknXxCtbFfk8t+ttfwmTX1Q/n6297E7uNGnTXdGCy4zTB0fY0tiZS3upObJ4pwclm&#10;+EfpEKa2wDdZn2CVKUn59mTVLsc3xoDwBCsyauzJrdpBXPImdu81ZOdeU0LjlxEQY0ntgUAOnIgn&#10;vcKJpGIdihp3s9vPnB3ui/APNyU+bRm17SEC+gIoqF9O39kUGjsjCE22wC9Sh+B4Y8LjLahu2svx&#10;M2nEqK3Z669LtHo9XkFLiFHZkVu2i+BEQ/yiDMgutaCszhW3EGsBgdHsjj/NUr8LLNzy7sfu092y&#10;cHuR2KIQVPnrKK9LJjFrPdGpa8jKiSYsehPZ+cFs22nN5l26eEeZE5BsTlTOSpb6n7lrnZ9itfMA&#10;gdHriFM709DuQ2bxbvYEG7DdV4/CKi8a2lRUNPkQmmpIQp4Be3x18A43RF1gSdsx8e2/NRfTvW9g&#10;sudVjHa/etfan09z1r3GBNMCHnn6o0x/aZWUsctjDVKVSgBakNRKq++eZPyizJCWMYzWXu+yTgCj&#10;f3QO8YkhpKbsI1u96VPwIeMX8z4xptV/l/7LAfIjLdj+W/HhVagUyJYfWqOfG88zDu7cs69LsSQO&#10;FBAf6I89aF2UWpV7UsnWltnbg2MSOuXYSvHavV7HeHLREkYYr2VC7FlsBPDJuowSBiUUyrI7su2g&#10;tCLKmEiZ0CNjFyVgyuzpwRqQA9naL7NIgKJjxgllTLq4J4rX5RqDVkl5jEymkZZJGSMpSwUphcTT&#10;+5gQ1c+IiTOZaqYR1/zVlVV54jnLD61IWmn1Zejee+9T4iOft6rTurW10uo7IL29f8fC8+cs97vO&#10;lpAjBAhgTEwKGBI0tPpu6jsDkIr2/IPZq2/z7MIwJbP4ngce4Z4JOtzjksCkiGMKPO4sOanUjZSg&#10;+ID4KS2Pq3I/SpaRksXIXcWYjIl8dGMew6YsYti6VIYn3hEAeFGBRRkHOUd9GRcBdsszjikZ2TKT&#10;WgKjBD5plRzMvpbWSJlQM1g3UtZ3lJApYVFCoyxGLiFUJt7I5Bk5V5YJkiV9Jqlv8pzqRWWNiQEd&#10;jJgwh9lLmoe+/i9JWoDU6quQ/GL36LA5zFp1Y8j3nVZaafXtlPR4yRhGWVJnie8r7AjtJDRWTUJi&#10;oFJSJy9VG7/4fdR3CyA/1PvMkh1tZuxU4rDkh9fEBUbcs1zN6KAeBRpHhw/EO46PHIDGNXkDXWyk&#10;23q1eCzHxoccxtx1G6N1HBgZdVGxIi5UD7QhdMw4jrkAwWnqa4rlcar6hgKD0soo+18baAYKjMt4&#10;Run2lpZLWcJHWi0ni5/SJS0BUj6X1kdZzkfOkRnXMhFHQqZMvhmwSg4k5MzZEM4z4xcyb9XnS274&#10;dzVWP4UR07b82xo7exUmFiboGz+PkdkM5ix4Fl2D8ZhazMRhiSVOS02YoWPLiOkfHTNu7kos7PRZ&#10;t8EFM+tZWDnMYYHuOBbpPYeO4Vis7BajazwBfdOxmFrNZd6i8R+04huJodnzTBOPF+iOEud8joV6&#10;Y5i38Bl09KahZzwDXdNn0DUbxVz9EeL4SeKYZ5m/cCRWtjPEWhMxthwlNA4zm/HoGsl2hc8wa94z&#10;LDYcIV4fj73zXMxsn8V2ySwMTZ9n/iKxL92x6JuMFseMwcZxgtivPFaeezQ6Rs+wQP9ZdIxHsnKN&#10;jXjNkmdnrVKuc+riFRiJ+yCvx9p+MTYOutg66mPvZICu4SRx3lHi2kaK/Y9m4eKxyj4tbeaKPY9V&#10;WiQuFvdits4Mnpm57sN79+ys1Sw0mssi41livYU4Lzdlof5wsc4IZs0djZ2DMU7OhmLvE1moM07c&#10;x9HM1x0t7q1su/gcc+aPxtp2EStWmjBPd55Yc/OHa39RDZ+ynkeenq30tb8bHh/8wXPKFzulzM8Q&#10;7zmttNLq2yVDtz9j7/2WkvCyJ7yJ8LgkpZzOUCAhpY1f/P7pOwqQA5KlRKbYdygWNelCu+cHw7hn&#10;3lImeDfgVfFRZraUbGUo+2ivFhpMorl/ZwMjZuoze5kbi1TnlFhECYe2Av4Wai4pRcElBEpQlOV4&#10;5GPZ/9ow9Rwr0o8pyTbS3T1NdQOZHDNO9eIAZIrjZOyktDDK7GxZusdJQOZA8sxLjEx5RbFKSiul&#10;jLOUcZA6iceZYeTI+LkbWbj1ixen/jpl7ftLVEUZxKXbUNvmR1K2E5nFyyiu2cOx8wU0HvVhfewV&#10;JW5m8BiHoPco6dBw4XYu5W3baDm2j8RsZ1JzV9DaHcKtV5vp6A2iqNGRlsOxhCTYk5hlRkfPPkrq&#10;txOdtozWo/6kZJoRluBEZII5OQW70OTtIr3WhaJuG6KLDShsWE9sujXZhQ6cOBtBft0SLtxKou7Q&#10;DtLLLKhp34dXkAkBsaaoSxZQ2uLA2ZtR7D+1jMpOV8qatxKVaCP2ZU/9AVd6L+7h9DVfDp3ZREGt&#10;TEyxJLvSguKWpTT2rKJ2v484xhfnkB8q1xmYd5G+izmUNnjRdiRGXEsAFW2edB5NEHu3ISHDhpq2&#10;naTnr6ajO1KMOZFTvo3CGqHq9WiKlpHX3CTu1y8wcP+Lsqap1++Jr6inqTdAnGubuJ4SNMU2+ITr&#10;kJS+jr5TZZy6VEhLzzoau93IrVpNhNqCqBRLCirW03YgnJ4zCVy4kUZMQanSTnHw9/JFJF3TstvR&#10;w09O/RAg7733ASUjW2ZqL/oP2mZqpZVWX71M3P+HFf5X8figJaDs8pKt3vwpcNDGL2ol9Z0GyLs1&#10;2aaZx58z5777H+bxxx9ntMVmtqrqeTxwoMe2tD5KK6R0cw+6sx+zdue5GYuwja5naXrvgAVR9qpW&#10;X1dAcgD2XmaGeL4iowdZpscpvQ89zXkFEGcICJTAKI+RMY3SzT1Y7kdaMaX7W/bNlmvIWEhZNFwC&#10;ozxGnku2R5TnkYC50LuEZ6fMY4pFzr/ZdvCrlwRCW/+fEVN+g4rmcPIr3UjMWEpezXKi1CakFy0h&#10;t8mB4PwMDN3/phwj64A5Bb/BysirZDUUcOpyNnl1jgLErAlPNCEjdxcNzaEkpNqQkrWC3Bpb8foy&#10;pT916wFP+s+mkpnvzvkr7ZwUcFrVuIf9PRrU2cvJKbQgOtGWhm5fag+uICZvsYDN9aTnrabz4HqK&#10;K1dy5lohzYeDKGxfRmyOIaEJLsRoluIfq098jgUnxX5e/dFhzt/OISVvPUl5zrj5zSe3dB1XXkvk&#10;xR9m8Oa7nZy4HM2lm9Wk5buKfRuJ67UlKdeV7Dp7YstylWtdFnqHTAG7zcf8KarbTWmtJ1kV1sRl&#10;GBOrsUGdb0NEkjX+kQ4ERduTXbCX197qIbtsPamFLmQIeOzqC6f3UgRlBxzYnNinrGvg8TfSmjo4&#10;dDqC+GxrMktdUeWsVrKvG7q3ES+gNK3KhJojpmSL8xXX+BEab0NWsTWdR3yo3+8rYLqIM9dfxiX8&#10;i8cnLtr1ZyaYl308eeb+h5SYx8m2LUoHpKGO00orrb4Zyf+75h6/wtHnNdYGnsY7qoTEpMAhIUEr&#10;rf6ZvjcAKd3a0n02Tl/NQ4+N45777ue5yTNYsNqXhXHHlIzsQWuktEIujD7E+IUWPGu3j1lJ55S4&#10;RwmMEu6eS3kRc80ZpZWhtDw6pp9Q3NSyO83o5IHkGelyls+li1qW+VkonrtmHlVc1/I1aZmUburx&#10;qoH+2fIYGTsp3deyL7bshy2B0j69n4nJ1xi5PIIRz01l4eZvr/VRFrL2SGui/1oy7b0+VLV50twd&#10;hqrEhLAkfQGQZpS2BbMp8S2MPH6v1H3Uc/s/tiSco6k3kuyalVy4VUTDoX0EJ+gSGGVJY1sCL9xo&#10;ofO4Bw0HNlFYs5WkfCuC4izJLHYWwOhFZ08Ml29Vkpa3RJxzOYn5S6jt2C2g0wSfYDPyqtaSJOAw&#10;t9GaiBQLfCKMKai0pOWAOz0XUgTUriat3oaStq34RdoQqXZSCo0n5y6lusOXpHITKg8uJTVnI4HR&#10;4vgQU3r7S3jn572cuu7FwbObaTq6nu6Tuymv3kacypHwZHt6TlUIuDxMWXeWcn+cQ/+HpmMRJJXa&#10;kFxoJWB2F+nlppQIKD53WUPTAR96zsRyoC+Z9EJXGtujqGjyEgC5XOzbjKTsZUoWeXRxBHs1bZj7&#10;/FpZ18jjD+TUR9N/NVBcpyMVDe7EpNoSJAC8oNaR05fVdJ0KEL+TvbR0hxKVvAp1ni3tBzeTU+xK&#10;cFoSHgnlRGQUYOr5+4/9Tj+PJgp4vE+W0vrAXf3AIyN5TjeeuRt+iM4ebQ9trbT6NkjGMNp5v83m&#10;4B58owqJTohSMqQ/VX9RtgXUxi9q9Tn0PQLIAUlriATJZxYE8dDj47n/gQd5eMx07neK4h73wwpA&#10;Dgs5ifWeGEbP0GGYW5OSCGMvAHGm+qpiGZS9qx0F4Mki4LPF2BjVHWanXlUKfktYlDAoLY3SgigB&#10;004cK4+XwCjBUcY0SqujtFQuUJJvXlTK+8gYyBUZR5VakbIk0GT1DQU4x0SdZdhCeyYs9hLX8O3+&#10;QLb2+ynqqp0cveRPbvUWWg+7K1bDwFgDAUKrOXM9m6pD6wktVmPs9QflmA3xdwT8qMmuXIem2J7C&#10;qu3iH5wJJY3rSStwJjHPgooD1gI+Tcgs2kqGUFSKAU0d2+k4HEh3j4pTF4qpbvHlzIVSsqvWEJdv&#10;Qkq+sQBCfQLjxLmrl1DY4UykxpmtnkZEq4zILHGion29gMPNVB/ZRVaNI/5R5vhGWhOaZElMmgmx&#10;mRaoC5dQc2AZcWn2+IdbEhhpQXreFhKytpIjgFGCbXalPS09K6luskWVbUZ68RZ+9vMXhY5x4cVi&#10;AvPqSa+v4cTlNE5eLSOlwJVkAbqqQguqWlbTeSiUikaxVpcHGU2vkVmZT9uBSMr3O5NabI26yIrk&#10;PGfWB5UrdSUlrMs6kJuTLpNQlY+6YB+He9PJL98qwHodATF6xKeZoymyJz7DjuK6FaRkrSS32A2/&#10;CAmjZqTkmlDeuo31cS8qhcztfN/E0O2LA+SziyKVBBkJjiNn7WHO2le0VkettPoGJeMXrTx/yhKf&#10;l5Ue0sEx6WhUe8hO3Uhu6jrx4f/JTi8fBwOttPo8+t4B5KCkG3jGsrOMmL6de+97iHseeJh7Zjtw&#10;z+psdme1M8tsCaONVjI85qoCkNICKUvpWGpOK5bFRZpLSvyijIOUFkTZ0lBmSsukGmlFlPGMsoi4&#10;BMApKtl55iXmqS8rpXkGLI6y1/VVAaHHFUujrA25WHNRrH+K8Sm3lDmjU15S3NeTd+UxYtwsZi//&#10;vC3xvjlJq+K+1GZK9rvScyGB9FIBP4WWSo3Eksa9qCvdCMrPYWn4i4obRR6zJ7GJU9e8Bfgtpbh2&#10;Jzkl6/GLMRaAZcaBPh8BXGrK21dy7GwsCWnrSMpYRlP3agrLVqHK38numDKScmPo7qvk1lvdqCsc&#10;OXU9gTNXg4hO0SMm1Yq82hVoahzIrFgp4NRQgKIBCRmWFDe6kFVnI4DTmgi1MV4hBniGGBEUa01q&#10;oROtxzZQWe9Hea0PiemrCEswEeBoRFmrPTElavyzBSDerBMwupVYzRKSMg0FeBrQdymHU1djOXXZ&#10;l+uvlVLSZUphgw3FTRsEaHqgyV9HXLqFAMTl5Dc7iWtTc+laFVml69kTl01ucykvvtlKZcdGYjMs&#10;BGgKeC5fRVBWtwDIgRhFa/8/ceB8DdffVJFbsYWc4r0kiz2mF61S6juGxOvRcngvxy9G0HRwNaWN&#10;riSmrsYrwIqETFOlyPuJK7FEFwTgEvTZ3XL+meZteJuJZiVMdTzMol0DcZlaaaXV16n3MXX/Hcv8&#10;brArrIXAmAwlQzpriPhFrXVRqy9L31uAHNSiHX9i2pIenhxnP1D656HHGD7blJFT5jF/R6KSdS3j&#10;EI3TzipxizKuUUKjdGfLeMfZqVeUpBhZfsdGc1KBTGl1nKa+oVgszQRwShCUQDgh5bayhsyulr2z&#10;ZVkfmZAjE2ak5VK6u2WdSNk/W2Zzy7I+BvFHmG61hrFzt7Bw+0c9o7/N2pbyU7pP55Lf4ERunZVi&#10;BZPJJV4xnlh5/wh9NxnD+T62AT8nuKiFyEx/Oo8kU98WSlbJSiJTrIlWm6IptCE51568yuWkF7uQ&#10;X+KttBWMUgugyjckr3o5USX1GHn8BVu/H5Pd2M2Rc2paj3oIaPLg4OnVRGoWk5IrwLFkGUn5Tqiy&#10;XYjT2OARZEpwtIkATHsyq13JrF+Of4wN+/z1cA8yIa9iL7mVrlS2ulLTIt3S9gIOHQiJ0yehcBeB&#10;eYWEFZexU/0CbccDufxyJZHJqwiMNSS5yAF1iStxOTpcu1PPy281UX/YkfxaJwGf9lTtd1asm4kF&#10;5jT17OTg2WCqDy7llbf7aTlajGdSGGF5aXSf30ProXgCxD5Dk4wE7C4jq6kJE8+/YeD+v/jkXOPA&#10;2QBaetdSUCvOl+4g7o0DQQK+k3Lt6Djtx2kB5gdPOQvQdKKtz4FEjR1p2cvoORNITvk6EnK8CEv3&#10;ZV9y4cd+h1pppdW3U/KLt4mARRuvd5UajHvCG4mKjyFdtUsA45ZPldTR9pHW6qvS9x4gByW7ZIw3&#10;zuUHI3UGkmzGT8bCQ42Fuk9xL0tgNNRcUKyEEvSkpCtbJtdIa6O0Ihqknlfc2rIGpARG6aaWbQyl&#10;O1u6viVYyvqODgIipZVSxkvKEj7SkinXk8fMFCAq3d2mAjAtZfKMVzFjpi1mxpLuIff9bZO0QLql&#10;3+L1d0/SdMST9HIHItX6ZFfZk1Kiwi7gtx/OTak9y80fJtF+zIeUzPWkZm4mq3gNoYk2+EeLY8qc&#10;6LuQQOvhjQKsNgv4cSY4wlmxHpa1rODcrRTKOvayOuwwRu5/YnXsb7n6ah8339TQedpTgNVmavZb&#10;EpNuQHyGOQU1G4kXABWaKK1ztkQmmZFdupTYfEsCNYZEaVzxCTcVr1uRmOVASeNq7rxRS2NnEBHJ&#10;Yo1UUxIzbNiRfBQrn3fZknCWss4QyruW0HTMQwDqBkLVxlS2bCBZwGpaxSYBdEs40OtDdftKmruC&#10;yCt3I7dmPXFFejSe2C7As5DzN5M5fs2X5LpuVoT/nO3J18lpjaH8oCWX7zQQEuOMb6Q+pc0b6Ll8&#10;mfWxt9mnqmD/iTreeqeTG2+UcvJyDuEpSwTACgj2tSC5wInIDGvqO7fz8huVAqa3cepyPJoCZ3Ff&#10;HcgtWULXMTV71C9i5fsrLLx/+bHfo1ZaafXtkYxftPH6MesDT+EWUauU1FGnuJP3STiU8Yt3P9dK&#10;q69QWoC8SzJua/6mHzN+7gZGjB7P6HHPD7ix3eoZFnaGKSnXFNibpb6mFBQf7BAzL/UFAZh3FDe1&#10;rAkpk2uklVJJthHzZYKN/CkTaWQmtgTOwWxreZxder9ihZwtYFJaJWVJH1lYfGz8ZUZY72bUBB0W&#10;fYPWR0vfP7Mk9HdsTHgdt7QbmIvnQ80b1KqoG5Qe2E3vxTQSMlbhF6WDptiK2gNxrIz6mfgG/Q+W&#10;hv2c2qM5tJ/YRKMAxCi1DQmZSwmJMxEAZ0x19w7O3ArjyJlVdJ9x4MBZR3LLBfxF2nHguAd1nTtI&#10;LdhFVKY/IenB2Pj+BJ/cyxy96EdekxOptZbUHLbn+EVbEnP0KKjeTkisLcFRtgqABsSYkJxjTXy6&#10;CcFZ+gTJn8mmxGXYCojUJbfekbwWG8o71lDZup2kXFMSNGLNtt1EpS8nKNGJnKqtNB/y55Ufd9La&#10;F0Nklg1JpeaUNWzm9ktH+NXv3hbQVszll/K5fKtQALIr2fm7UOWsQFViSnqNBen1xuIe7ODlH+fj&#10;Kb6M6Ln9HU/xXtnfn0RBqyVtR8NIydmCW/BCAYOB9F8pIbtpF8cFMJ66kkr1IQGJR9aJe51FfOYK&#10;vEOtiVE7o85bQ0WrJ32XUvjpLy5w7GwEvbIVY+pKYjVWNOxfQ/shH8JyqjDz/H/i96ZNdtFKq2+D&#10;ZEtAU/ffCGB858MMaemO1qTsUUrqfBIatRZGrb4paQFyCC3Y8jOm29Xy7GRrhg0fybARQlMXM25V&#10;BHYRVVhrTrBYc0npEiMTYXRTLygwKJNnZgi4lBApYxplTKRMnHFMP84k1UBc46iUl7FKP8U01fUP&#10;utlcUXpny37Y+mnnmSrGJUyapp5hVGAPw6bpMsVUti4ceq+fVwu2/IIp9l3MWfuyeP75YcEx5D2y&#10;W7o4d7tCgNx2+q9l4ZfZJyBw6Jp+5t5/JKWuhoIOB45ciKG8LpqAKCNi0s3ov1pLYME7bIg5SGZD&#10;DS++0cnLb9dx6U42eZXuhCRZsdvHmGi1AzG5dmRVLOXiVRXnbkRy+LQ7TV2eJGdZUVTjTE3zbjLq&#10;e7Hx+zX2/j/CwO1veGU2k9O4hvrDHuJccTT2rKbmiBXR2YvQFGwiq2APKRmrcfc3xD1Q1no0wC9y&#10;MUEaI+JLjPER+/QNNyGjZCn5LZakVC0mMkPu3YDEPB0S060oq/Hk1Nkqek4HcORUjFJXsqVvG83H&#10;dhOfa0xSgRVVbaEUVYRw9WYNp66F0tznxIlLMWQXryU2xYK0YmPqDrnQcyGWcy9mc0z8PHgqjO3i&#10;/WPo/leWhb9OQXsWZ67nkZK9kXDVagG9DmSXbqC4fT0nrufzzi+vcOutIjrOrqa4bSU5DetILlrK&#10;Hn99Md+CpoOetB3fKgDVgITcFXT0RJKUbSeu24i8ii00d/iTW7KR+BwfVvtViw+tL548o5VWWn05&#10;kvUXXXzvsDn4qPg/VERsQtiQ/aO10urbJC1A/gst2PwOEw3iGT56Ek8/PZzho8YwdspMJrp4MULA&#10;3fCYy0xW3VASXyam3FKgUEKjc4asBXmBCQIax6S8qLiuZwqwlAAp4yUlXFqIY2TLQjlfxldKy6NM&#10;xJFzxqbcxjK1n7FrExg92Zx56yX0Db3Hz9KiHX9gil0HTzxrrnTleWy0IYt2/msLopR0RZt6/ZnC&#10;LhU9L+zi9FUParucqOrYRG1nAUEFV7AL+AW6nzjOMehdmo6mUy/grbBxNY1dCbgFLRbw4szll5op&#10;2h9E1QF/Lt0uo/HIGlqOr6HrZCT13VH4hFvhJ6TKWUlW2VbajgXz1ruHuf1aLV3HgqhriyY43pzS&#10;Ohc6Du8itz4P56CXlDZbcr97Uqo4daOVc7fi2C/gqazTmdRaPcIzFhIYa0lQtBnqvCUExZjiE2ZE&#10;Ur61UmIoq9ae+CJj/GIt2OGjR37jcjIaLWk67i/AcSm51Uuo6HDkYJ8Xb769nx++3ctrb5dw8Iyb&#10;uDdhNPZuoOO4FwlpzsSoLfCONCWrcjN9l0No7lkpANFDAPIKYlLtics2FvtaQuWBZeJe7uT4hWiu&#10;vdJJbMVNcb//hHtqOXntm8htcqLxqCeFdXvwCjEiLMGYnMpVYk/e4rUllHU4U3/UlUuvJNF/Xa3E&#10;XEaluRAQI+C3fjeqUitqureL38MWYvOMSC1cTnCcDdEqB4qqd5KYtoaMst2sjbqCkduvxT3894qH&#10;a6WVVp9f8n+VzJCWCS+yBuOWkMMEx6aRlORPmmo3uanrP/YBrbUuavVtlhYgP4dmLDvNWJ1InteP&#10;YMwUK0aMGsewUc8ybL41Y3fkYR/brACgdE3LBBhpkZTxkdIiKbOtpwuwdPjATW0i5tiKxzJDe6r6&#10;ulJkXGZ5Sxe3jJUcKY6RrQ5NIluYqGvH8waRLP43MlsX7/k/prmcYNjUDUqJlcEafTLG8/MApIXP&#10;r0muLeHAhU2Ud5uQW7mUlFxrknOX0H8pj+Yje8jr6MXE6yNLpAzutvT9NWGFrVx8uYD8ir0k5mxh&#10;j785aXkbBdispfVkEG/89BRv/7yPnsvbqDq4gpRSe8rad+MZJiAu2pCCms0cOOVFWbe9gB8zmg/E&#10;kl+9SkCfTHpxoqnDl7LaXajyt+IZE4mp27vK+U29/05mcw8Xbntz/aUATlzcTbsAycJGJ6I0BgKg&#10;DBXrZpTamMRMewGG6whJ1xEgaU6Exop9ocZ4ROqSUWdKWr0R5Qe2oqk0oLzNjIIqV2pbdpOZu4Ki&#10;io1cvlHK8YtRNPStpWC/C83HtqHKXoYmbzUpRWsIS7chJs8edaWxAMlwDvWqCY2TwGpBYctyGg5v&#10;5uiZSGq7t7FXfQJ9t79j7PEXCjtaxHxPDpz2I6PahbQKJ4LDjUlON6WwyY3yzj0cPBtKz8VArr6a&#10;z4Gz4kOn2Zy4HCv8o03JLNhDYdVWIlRWpBQ60NLjTVaNFTlVKwVEW6DKtaOsbjf950roPOZFVnMi&#10;xp6f/X7QSiut/j3J+EVrr3dZGXBJ6SEdEpuKKtlzyA9krbT6b5IWIL+AJJTN3/gmU80zGDPZglHP&#10;zWDEmImMn7WIWTvTeDb6HMMT7zBBdVtpeyiTaWShcNna0Dm9TwFMCZHKmOa8eDzQ61pmYOtrLmAs&#10;5klrpUXqCRZtjeXZyTrMXXNjyL38Myl1Lje9w5hFkTz42NgPWsrdy333P8KwyWuZ5XrlcxV3tvD5&#10;Pblt8TQeky39LIhMthP/+KxJylpJeslSOvu8KW4LxzXolADHvynwuDLsIrG5oeS3bqWicx2NB8MI&#10;irNVsojj0q1o6fOluGMDRW3OVB9YypGL7tx+u4q0ylVkV+1gp68RuTX7UJU7Uda6mv2n3EgqtSRR&#10;QE9ytozvM6aoeivq7E2kFwqgTGvGwvNdDPYNdE+RVkgb//eILLtEe384Re0SrBYqwBgSb0RStj3Z&#10;FcvwFZAYK4t9q0zR1DhS3r5CwJUZnqEmhCQZDiTd5BiQWeWERpw/s9iKjNyNFJVvo7x6NzXN2zl+&#10;VsVPfnaG09eLyBMAmdtsQUqBlYDaJUTl2RCeaUNxszuqMiNy6qzJyFuPf6gtqSWOlHYs4+jl1Vx6&#10;0Y/+y8EE5bUq8OiR+aLYtw8nr3jxzv87T/fxTPzjzAiLNyQizkqAcyo///WL4rhsSttdqDm4lZOX&#10;UwVkW6EucsY/0pSAcBMiE8Q1ta4jp8GUo+cTSc5zobg+kJAEM1JzllFQtoOcwm0c6kmkvS8YK38Z&#10;Azn0+0ArrbT6/JL/BwdiGH+nZEjvDW8gMi6OpCRfpY/0p4p2a6XVf7G0APlvavHuvzJ31SUmLNjD&#10;MxP1GD5iNMOmzGeYvRej3euwST6s1HCUlkXpzjYQkpbJEQIWJTRKl7aMlZQucF0lIee0ktEt+2or&#10;IKrrwri5W1m88/O3lpu/+T0lk/zhJ6d8aHG8974HeHKcLZNt24Y85p/JJewntJ2Ko7p1Pft8LNm1&#10;z5atW81IydhIbul2yhv3CtCywD2pCROPP7M9rJ+kjGRaOyI5fCaQwsZ1ZNc7EBxjTkqaGdmVGylo&#10;3kb78QAOnPXg8ku5nLgaRFm3AyllpgQnWBEev4ya1gASshyJTrem7tA+cuucKWxyIiLZXoCgBRmF&#10;yzh8PI3uY7FUdXuyOubFT+3d1PuPqOuyqT9kQmuPLXX71xCnsiIm1UTAlAWBkcZEpJgo1r+W/l1k&#10;NVgTkqhLaIK5kCHRAixVOU4UVe0ms2AtOUXrOHephN7TqRw5kSyurYAQVTia7LW0HQglt8lGQPYy&#10;ItVmFArALd6/g9h8I0pbV1FcsZmM7K0kp62msGIbJ69Gkt9sKc5tzu03A7nxqpqM6lDs/H9CZlM7&#10;V18u5PDZXZS1LKfvfIkAcGf8Io0oKHfj3PUsavZv5eApT374016OX07ixKVEwtQ2BCXo4RmsiyZ3&#10;C7UtEUobxuAUPdKrBfynmZKcsY+IRGdauxLoP1vC4b4c0otj2JN8UWmF+Ml7qJVWWn0evY+x++9x&#10;8nmN1YHncI+oIjo+SinYPdQHrlZafZekBcj/UDI7et7amwIkdzF6/AIle3v4+OlMNV6Cnl8pzydf&#10;VaBRJtHIhJpxKbeVDG2ZPLNEAKPSO1uApSwVJGMjZT3J4bsqGTZhJrOXHhvynJ/Snn8w3fk4T453&#10;+FhLOQUg772fH4xcxFMTnHlq4tLPrdFT7Zivt4DZc59j6vRnmDZ9LOPGDWfW7GdZtHgKM+c8x/TZ&#10;o3l+tjEjJzkwY8YMFiyYgpnFfGzsDNAzmsWMecOZNnMkM2eNZNbcsSzUnYaFtS56xpMxNp+DtZ0O&#10;83WfY9aCEUyePpwZs58RGsm0GSOZMXeEmDODuQufY76O2MPMUcyeNxId/UmYW+hgbWOAgcl4Js7W&#10;/9Teh09awuxFc8UehmNgKtYxGyeuY4TY7zCx/jBxLfLxKBbqTWDmgmFi7kjltakzhjNlxlPMWSie&#10;iz3PnjeWuQvGsEhnEot15TWPZubcUUyeNYepc3SZKe7F7LnPME9ntDjmWXHscAyN5qJvIn53C0eI&#10;8z/PvDni3EJy7YU641isP5Z5i+XjkZhaTFbu16z5Uxg52Zbp83UxMpmHpc0CFuiOQsdgOtNmjWHS&#10;lOHo6k9n9oKR4hyPifsxXLl+E4t54tpmizmjxPjTTJoqfj/iPk+ZPpKxEx9lwuSnxD7E/RT3dOr0&#10;55gjrkffcKb4OV5cz0xx7w0ZMcnxU/fvbskQiAVbfzH0+04rrb5nkv3+9fb+HUvP91gTeBbfqAIB&#10;jDGokz3ISd3wsQ9XbfyiVt91aQHyS9SinX9khkMT42avZdSY6QyXGdz6yxm2LpXRAQeVhBmZOGOl&#10;OaW4s2UxcRkTKeMelc40qVcwU/UxymILz4k1Fm777Np8sn6lbMt4n+ymcxc4aqXVl6H7Hx6utP4c&#10;6r2nlVbfdcn4RUvP/6dkSG8KOkZAdA6qZK8hP0w/lLbTi1bfE2kB8svWnn+wcMvPmLWkm7GzXBn5&#10;zCQle3v4tMXMWboP84hGxX0tC5NPVd1QYPIZ1UBNyCnyeVCZUjh8qmWhstaQ57hLMiFmmnMfT413&#10;HBIAtNLqP5EWILX6vslg39+UHtLbQzsJjMkkLiGUdNXOTxft1kqr77m0APmV6X2l3/aclZeYapbK&#10;mKm2AiYnMvzZcQx39GXYnmqeiTyjdKrR0VzEQHMek6ReZizzYNiosTw2Yh5PTXRh4fb/GWLtT2vR&#10;zj8x2baZx54x4t77HvwQAB56YhLPW1YpiTUSNr+oFu8aUEJpBVm11qhy1hEZsxZvb1P8vSwICnVm&#10;t/tyNEVhlLS5kly6gLQqI0JV9uzyMVMSX6JSbCmpd+NIfz71HYG8cLuQt989Rn7tRtJK7IhI0UWd&#10;s5oYlTV9Z+M5fiaTtKI1qAuXU1gVSlDkEjIKllNatxP3RA1G7r9Eb/fPh9yvlM6uP7Er5QidJ1fR&#10;fMyF3KblHDmfhqZ4KTEZxoSqzXAL16e0ay2xJQZktjgQlaeHplyPkMTF7PQ2ICzFCI9AI9z9LQiM&#10;sqGiMZADRzNoaE0lpqid1qMBVLbvJLvGiZyK9YTEmlNa6U1tnT8x4U6Eij2HRK7HLcCWyBQzes+E&#10;ce1mI2XV7uSVrqa7J4yYZBf27LYmIWkntd0BtPa6U1S/lNpD64nPsuFATyahsWbkFK4iMcecM1dy&#10;6DzhQ2mnPpXdxsq6WcU7xJ4NyChaR3iSudjXJtoPe3LsVBSv/aiT9MKteAXrUNHmSHymA76aUlwC&#10;zmKw55/fv49JqQCgLTKu1XdP0h1t5P5HbL1+jIvvbXaHNRMRn0CWeqtSTuefJbzkDTGmlVbfR2kB&#10;8muQBMl5615k3Lw9DBs5jmHDhglIHMOIRXYs2hiOfXI3CzWXGBNyjBHzrXlm5nqemR/Ac7qJ4kP8&#10;8yfRSM3b8BZjFkfx4A+e/ciK9OATPP28K7NWXmXx57BqDqXAQjXF7aspKtlCVvoqUmIcaC4wpSHL&#10;iP3VTpw+5cONV3Jo691LoYCV/msafCIsBACZKP2nVUWmXH6xjFPXI6nosuZQvy9tRxIJT7FSOs80&#10;druRnGXGiUt7OHZ+M+llRoQkWOAXYUdYgtVAr+dMGyLzdmLn/+qQe7xbNv6/ZX9/l9Lq79abjdQc&#10;WkVWtTHBcXpEphkRnLoQdb0+8eX6pNaZEpimT2SuPkHJBsRl2xGUYI5nkBUpWRsITbCjpjmMi5cb&#10;6L/YRExJFhdvV9BwQOy5QB91lgPxsXaUFeyjtnwlHcWGNGSb0928FHWaLdklrjTt96Cq3p+bdxo4&#10;1BdJ99E4uo+FExxliiptG1Xt0VR3i+MPrqXhiC+xWVZUN4WTmG4v1remoXsv117N4PDFXRy+sJWe&#10;S9vIr1pNULSA+FhTEjMt6TsXx4kXgmjsDCA+1Z6qRl+ySwVYJuiQmmdKXXcomxJ/iL6btuajVt9P&#10;SWi08Pi5UlJnX0StUlInJclHG7+olVb/hrQA+RVLZkZPMC/hByMXC6gbw2Mj5zNq6nKem+nK6HEL&#10;GPnMeJ6dvohRa5IYZuvOiLEzmLv6mgKdUkOt+VlSLJ9rXmb4lA088MioD0DyXuXxGJ04dHZ/MYCw&#10;CvgDqopdJKUspyRvIwmxlhyrseYPV4z40wt6/PrCfN49Y865wytoPrCKopaVdPYkkpq7HlWGPelF&#10;LjQe2s2VO2VKZ5jaI8aklRpTXONBdKqAtNwlZJWuFZDoyNGznhw96cut1yrpOaPBK9hYjNuQWeFI&#10;VI4vWxN6sfF9Rezrs61isWVHOXRuK23HN9DW70LX8V3Ep9ngE61LRLYpYUUGxFbpEZSlj2+KCb7J&#10;ukQKWMsqsyI82YjodBvx04a4NHuyi/eQkbuVpo5wajs9KG7ayIH+WBJTHYiJtKMwdx3FmRu4c9Sa&#10;P1024A+XFvPL84t4rc+WjgZH9h8Mpe9sGuevZ3PpVh4ltWtJL1wqPsDMUGesoag6BFWpEwX7LUko&#10;N0VT6Uxa0Uqiko2paVpLR58XdYeWCCjeSlmbC/UH1hAeb4t3iDmxmQbkCwg+eSWK7jNraDziSlvP&#10;PkJiLCis3Iw6z0Tcf2d6Lmyh8/Q+Ac3ZWPlpE2O0+m5Lxi+aefwaO+8fsTrgPJ6RFcQnhpCh3kZ2&#10;6iZtSR2ttPoPpQXIr1Bz1r3O05NcBbiNZMS0zUyyaWbexreV16RbeM7K80w2jBIgOY/hI0YxTGj8&#10;wr0s3vnHT63170haL6c6HOBxxa39gAKSEmJlss9Q8/+ZzD3eIyHVn65DSUQmrcfN24lzbfb87Zoe&#10;f7+2mL/f0OF/zurw3lkBkb0b0ZQup6DSjdzSLSSnmZNZ4sLll7PpvxZE15n19LywhfruDQKObAmM&#10;MSM8yYTa/Ts5fzOOloO+qLNXUlqzl+pWb8ITTUhI16Wwdj2x5Scw8/78Ra+3q25x/HoUjX1mlLQZ&#10;03TYmcoOB/wSFhOSbkhcuR0JVSbElRoSnWdMQJIO6ZVWqDJtxH5W4xG2GP8YSzSFKzjUm8HBo5mU&#10;VfuQnr+BxBxrNNkbiYpaTUKagwBTVwIDLXnzuCl/vbKYf9xYzP+J+/Ob07q8c9aOgwd2C5jbzokz&#10;xbz90zMUVa6joj6IqKTlpGgsyS7YgDp/LW0ntpMsoDal1JLKJjdSMs04fT6UwpoNnL2WRc/FeJIK&#10;DcXclUSrVuAboU9SgQl5dQ689FYr19/MprRlA7k1q8X9tSEmxYy2Yzu48GIEP3rvEBWHDuOV0YFd&#10;wDtD3rOvU4t2/ZVpzr1MW9KjJIMNNUcrrb6IDNz+ioPP62wO7sErspSo+Bilw0u+1qKolVZfurQA&#10;+RVpwdZfMWzKOh4dNkdJcpEtBYeaJ0Fy3trbTDKMYML8bcx1PSfGv8yYs/eZv+U9JpqX84MRi3h2&#10;UfgXsmyauP2KbX7FeCUfRF26B+9wJ9Q5Sznb6cifrhjwDwmR1/X4i4CmX5xZzIVWUwFYtuRXbyI6&#10;1YzUTHMOnQygpnsFnSc3UNW1ksYjKxXrm0+IOaGJpqQW63Cgfx8nrwXScNSJQ2e8iE21JatwA3Ea&#10;U8qabeg+uZrD593Ia4tmRfgddPd9tive0vePFHVkcuwFN374007OX4ukrsua2LzZxBQYEZyjR2ie&#10;Abnt9qiqTAlVG5CYZUiUyoRotQW+0RLOVpCav5mweBexJ+lW3kVzlz+anHXExa8jNN6aaAGASZnL&#10;OHQ4jNf77QRA6vGP6/oCrnX502UdftK3kM4qZ7zjS0krTlH6aWeXOFO9352Shr3Ut7kSGWdKWsEa&#10;KlvXoCrTJzHXlOTMpeSVOVLZuJQzV4uoPyDui4DHog4XQpNsxR5XEZJoQUCcCU2HQunqT6Dq4Fpq&#10;O/3wDjPGP9IAVcY6XvlRM6eu+3H4ghrXqJ8rxY5l0fWh7tnXqelLTynF7u9/eBhPPGfFdJdT//Tv&#10;RCut7pZ0RcuWgOYev1QsjLKHdEBMttLhRSa85Ch1GD8OjXmaVdr4Ra20+hKlBcivSLNX3+KBR0Yw&#10;ybp+yNeHkixOrrPn2xOfprfnL6zYU4erx0HMPH7G1qDdnLxUy+ETMXQ3reXt4wb88dJi/nxFhz+8&#10;oMNL3fM5XTuXjgobWjo9iFGZcey4OxUNW+joC+L8zXwKmpcRk25ORtEOfCNNiNQYk1S4iNNX0njt&#10;nXraT7iRVbWUtMKVBEXpC8BaxfHLnrz+kyr6rx4kqqSZ9bEX0Hf7bAh2CHqP+qMB7D++h+6ziVy4&#10;lcaRM8vJaZlNYO58/LMX4Z1qSGypKepaQ0LS9fCLNSYg0YD1e3UEgBmRkLGcsno/zl4q5vzVNAoq&#10;t1BdH0FE+BaiklYQHG9MXKq54m7OL13B2QPOvHdy4J78+Youvzmvw5XmuZys0SMhJYO9qXdILdhK&#10;ywE3cipcSRCwHaVZjLu/HhFqa6VrTmGrA6mlLmz3NiAw1pDiehfFbV7RvYna3j0U7V9LTNpS8ZoN&#10;nqGmRKVakpLvRKhGn/xWEyra1uLhb4xPqDl5xZ709pfQ1RdAW99mtif3DXmvvgnNdL3MQ088/2Gs&#10;7gMCJEfN2svsVV+s+5JW3w/JPtISGGWHl+0hnfhH55KYGPip+EWttNLq65EWIL8izVxxSYk7nL32&#10;5SFf/7ZLd+//Yb3rPEt2tWG47/dKu8C9cR288mYvuaVr6DzkTne9La8dMeDdvsW8cWgBrx9ZxMtH&#10;dOiR/aNLV5KYZk192xKauwI5c6OQxEIrcttsSS5wICjGhbgMZzzD9NAUr+LUtWKqD+yg/bg/YQnO&#10;RKRY4BVowKmLOVx7Tc2Ja8FEV9zCyON/FQvaUHselJ7bP8S8v+EU8ntO3zzNtTeSaDq5lMpOOw6e&#10;cab6oDXBWfMIzVlAXJkVUbl2xJcJwCvXJTDZlG0+Zmz3NSEhzYzUPFvyZR/s9nWcvRpFQcVuQsM3&#10;Ex69QsClE77RRgIEnei/EsrRs2L/Xc6c7zLj7R493jm+mNcEVL/Ws4ibnbq0FNmzOvQi3qoqfvTO&#10;BVqORgugXk3fpWCxlhGBMfpklCwjv92RvCZXPMKM8QrTJznHkpKmFZR2OJFauQRViTVhSWJ+tBVB&#10;8eaEp5iQWWFHRZM7hdWbhXbgHWIi7rGA80wbcX93sjmiig0x/Zj7/HbIe/ZNaPHuvzFj2VmeGGPB&#10;fQ88pkDkvffex8NPTWOcgYb5m975XKWstPruSf6NG7v9QQDjr1jmd5NdYe1ExseTkuxFumoHuanr&#10;hvxA00orrb4+aQHyK9IAQN7DnHWvDfn6t1+y48LHraEOwX8lpyaF0rr1lDesR1NgS0upEZfb5vPT&#10;Ewa8fGAxPzxqwKuHdclLs8At2JDUAiOaD/pS1r6ZumP7KD2wjuyqDfhGWOIdITOIzQTgOBOmMSOx&#10;VEdA5DLCZP/sSGvC41zoO1lBz8lUOk7sIKEyDRPP339sT3fL2v+P7E17h6DCftIa9uOX9xKNx5q4&#10;+WooL9zZSHufGeVdRrSddCCjdh7qmsVE5JvhrzYnqsCU8GxDdgQsYounAXv9BaBFmhKlMaegdhtF&#10;Asz6z6ZTXLuLyFRbQhIsFRdxVtVyDl0IpufMVo6cXcnB88s4cGgtx6oNubZ/Lv/vpDG3Oxfy0+MG&#10;XOs0xC22Fa+Mm5y7XYBGgGln/04u3wklr9pKKctT1rBZ3AtjUguXo8pxxDPEgIAoIyKTzMmqXE5e&#10;ywqCkgRci3u723exgEgnsafdFDXacPC4F0mpK8kp2S7g0VCApxG5jVsoP7hXwPS7Q96zb4NkqaqJ&#10;FmVKotk998je7QMWycdGG/C8VR0Ld/zz37lW3x3JHtJ23j9kbeBp9oQ1ERGXQJpqj/ig+ifxi2na&#10;bGmttPompQXIr0j//QD5acm4udVh5zh1sYlLN5tJrVhC79lgTh1awaUOSxL9JmE4/0kWz3qMqZOf&#10;ZvSYJ3h+8lNKiz3ZinDmvOeYMfcZnp86jLHjn+bZsU8xYZLUkzw34XEmT3+aabOeYuyEJ5XXx00Y&#10;xqTJo8XrYlwc//z0yTw5xpDHnzUdUiPG6zN9zjxmzZvA3AUTmDprLrPmTkPfYBoLF41k7sInmDT9&#10;MabNfkK89hiTZjzO2ElP8Mz4x5kwRZz3+SfEnh9X9OxzT/DcuCcY//xTYl/PMGX6CLHGVGbNniD2&#10;94TQU4wZK65PXMvUmaOZNWc08xaMFeceyRxxnTOnPcVCcQ69uY+zSPw0nPeE+PkEz46fzTPPL2bO&#10;gvFi3VHMnjua2fOGi8dPMm7iU0ydPppxz4vHYv0p00Yq53hunLg/8lxTZFvCUeL1Ycr4s8+JfU8a&#10;xYxZzzFx8uPi5ygmPP+0uOfDeU5c0/OTnxTXNY7JM8cxfJzukPfs26LHnjFWEryk1X4QIKXuf+hp&#10;nn5+ObNWXmfxrr8O+b7U6r9PMkNaxjBaePzigwzpcmITwpQYxiz1ZvHh9AkwTNXWX9RKq2+btAD5&#10;Fem7CJBSTsG/ou+FViq7PShsWcbFm5Ec7N9IUqopu7Yt+NiHv1ZafVmSlQwmmBUP+Z7U6tsvGb9o&#10;5vEbpSXg+qDjeEeVEJ8YqhTsHuqDSVoWtdZFrbT6dksLkF+RvqsAKWMQ05pe4uW3DnPjtSwu3I6m&#10;/pAzwYkLWbF+Og88eJ+ih4Qefkg8fuADfTA+8Pj+j40/9NADPPzwQzz4sfH7uf+Bh4Qe5j6p+x/5&#10;p5LzHhTnenBw/Q8kn8s15foPPDhwjkceeVA8F+MPiXMN7kno/g+OkT+Vx+K4wTkD6wzsU6734etC&#10;g/v/aL2Baxh4beCxPPfAPh8Wc8V+BtdUrvtB5Vi5/wcevHdgjQcG1lb2cr98/pGUaxQa2INcY/C8&#10;H8z5YA15/MMPPyyu9yEeevgB5dyfvG/fNt2r9HP/uAVSPr//oaeU4vhz1rw05HtSq2+XZIa0jGGU&#10;VkZ777fYGNRLUEyGYmHUpOz9FDQW3PVYK620+u+RFiC/In1XAVLf7e8EF13gzM1wKg8tJ7XGkq6T&#10;rhw9ZU9osgGZJasJjzOlqsievmZr1ElmpOZakZxnQXCWIX4pJiRkLyc43oygOCOyq5xpOLqJKy+V&#10;kl+9kdhUUxJkXcRqd3bGZrM9pojdyd2Ye/96yP1IhRV3cOSiC0l5NviEmRMQJvYS56JkRle0bKfu&#10;wDZiciO49koDr76dRu8LG+g6501skThXmb4SB7kj0oRAlTGe4QZ4CKUUOJNdv5m4PHOxR1NqOpw5&#10;ejaS/LqdeISYk1PmS2b1OpLyrWk45EFF1wZUZcak5C7DO9SMNFn+J3cNyZmuZFb5YOP/a5x836Sy&#10;Ip6WMheKazdx4rKKk1cSBIBvIqfZitjCOUSk2hMev4S88o0ERVuyx1cf/2gT4rKMico0IaPBiugM&#10;K3Z6G5GY7UTlwVXktjqSUupMTJodqaX65FU50ncqjp+9d51f/KaXU9eD2JwkYyC/+dI9Q2rPP5i7&#10;7nWemR8oYPHJD+FRlvcZMX0bs7RZ2d96Gbj9BRuvdz7IkO4mNDYVjWrvkB86itKGGNNKK63+q6QF&#10;yK9I31WANPH6X9QN+ylsXUphywZqjqym+4wrLceMBeSYU1rvSUTcCkKibUlIsECTYENUvDH+MYsJ&#10;zNQjQGVAQLwhQTECitLNKGq3QFWlg6bUAXWhqYAiAUZptmQVb0IjYKyg0pnyRg9cg84OuR8Zl6lp&#10;rKej152ACEe8A53Z5+ZAYIgTGfmbqGr2J1IlgLQmjO6TEdR02VPXtZKOE0GUCyhUVy8UYKuLe4IB&#10;EemmhCSa4B62mKRiMwG7iwlPXywA1JhjF6w4c9WN9GJXgmMtySneTooAuNBkCyr2b6TxkJc4hy2a&#10;wlVEqM3JLV9O19E4Lt9o5NhZP6LKizHy+CtWXr/GK6aO/OwtnLkSxbHzq4Q20XhsDfnNDkRpjAmI&#10;MSAk3pQ4jQPhKn1SC5aT2+hIfK4RCfmm+MWbsM1Xj6hsYzKbjWk55UtewzYB3TYUNVnSdthNAcjm&#10;9gAO9STQeyEcl9AfDXn/vmkt3vN3JpqX8thIHe699/4BeLz3PqVm6STrRhbu+Hy94LX6+mXk9ieW&#10;+t1iT3gTYXEpJCYFkKneKj5YPh2/+LHnWmml1XdCXzFAvs/cDT9kquMhoYMfSsKV/OAYnLdo11+Y&#10;7tI/8LrTEeZv/tmHr83f/FOeHO/I08+vYNiUtcz9oJOL1IKtv2b4lI2MM0z/cOzbou8qQFr4/JSI&#10;gmC6TsVy+loyB8/4kddsR1rdYsJSjQmMtiO3dBvJmS7s89Vnt5cBgQKIQlP0Sa+zJ6nEHI8QM3wj&#10;TKk/vI2MBnOyGl2UGogJOYZkV1pSI8D09Td7+f3vX+LyS1ECWA9j7Pm3Ifcjpe/2DzbG9FDa6ElK&#10;xgoBj7Z47TMTAOtKWs5OguPtaO7x4crrshzQTrpObqOxZzkZlYYUdRqiqjQgSvbHTjAmKFaApIBc&#10;vzh9fMIsUBdY0HrYkXPXdnHuhjtpAua8QvQJFtdZULGLmgOu5NTb0HzUh9h0F9ILvQhLNKewbB8l&#10;VftIzVyjdPCJryjH2GugSLaB299x2NtKXFEuF2/nKu0bi5otyKt2JlKtS3SqOZmlywkUewhLNBOg&#10;ukLArA7pFXakFrrgFWEmIFeAZZm4xgI9ksuMSK8xpLrLhNTsZRSWb0KV7ijOv46zl3PEPb6Fofu/&#10;Ln30TWjepp/w1MSlAhgHwPHeex/gkadnMN44R4Cj7Jb0LbWYfs8ki/abuP8OB+83cQ24jHtEFTEJ&#10;keSmbmCgHeDHgVEbv6iVVt8PfbUAuecfyofBh5aFD/TkOHsW7RxoSbdw+28ZszhaiXNSPkTue0AB&#10;RdnyT3ZMkW6tsQZqMfd9Rs3x5DndRAGfA+Vlnres4qkJTszf9O0rUfJdBUgDtz+xNfkON99o59S1&#10;bfScW0/bibWUdS8jLseIsCQT/CJ0SUhzIVxAY5TKmuLWFSQWGpNSZE6oxoS9IcZ4Ruopbtviblda&#10;T0SSmGcmIMqcuo4NHD8TxaGeOFo7Irh0K5XA3BYBif+6wLqp129JyNtLWe0mWloDaWyKITjEmagE&#10;WwKibanrDmB/b7xYL5JjFzxo7xtwbSeULCS1YjE5NaYEqwwJijNTusBEZRoSq7IjMMKK9LxVnLmU&#10;SWKOFQExugREWZBZuBt17hr843UIStYjq86GUGltTdxIdskWuo9qaO1OpPNoNvF5JTgG/xq9j3XP&#10;eR8Tr78TWbpf3DtbsqoWk1ZkR2icObECpnOqXZQi4gFRJqgKbGjq20ft0XVEawwEfBsRnmQuYF3e&#10;ZytUufZUt3gRmahP6/4ITp/L59T5HI6cUJNaGsuGiJ7P1bnn69bUJT3c9+BA/cf7HnhU+fueterm&#10;x75cavXNSL5fpEt6XeBpvKLKCI9LRJ3i/qn6i1pQ1Eqr76++FoB86PEJLNjycxZu+82AlLpuA9aF&#10;CaZFPPjYc0xx6FJeU9qbPfoMo+f5sWDrL3lirB3TlvQOzDUpZPj0bUqP51krbyggOmPZmQ/X+jZp&#10;5oqL30mAlJLWwKjiFvpeyOXctRhqDzpT1LiU5DwTItWGJGY5EKOxJiRBH1WWK2ECGiOzDcirXk5A&#10;nCV7g42IzjJCXWpMUqk+mmpzilp1ySqxpKhiB+m5LuQUugoIC6TnQj9Lgn855D7uloX3z9mT3Ebt&#10;gSb2H9lNVvl6EtTrCY+wxS/Mmpr2IE5dLOK9X/Vz640Urr/UyNEL8ZR2ORJboE9EjgFReXoEJBsR&#10;mmZEYKIuUclO5Je509YdTduhcNLLrAW4WZGSuZGsMhcq2jZQ0rxVAKINZc0+xKm2EZNiTVHtcsUa&#10;6Zvix7aIMqx9fj7knqV2qi9w4PQKDp0248z1DdTvX0q0ANnkXHHPEozxDzeirHWTgFx70uqtBCSb&#10;EZJoSHCCIaoiYwVqQ2JtlZjKpDQHDvclU9fmT37VWnIq3HAIeAdT958pWbBDnf+b1LyNP2HULDeG&#10;T92g/B1ry/R8M9Lf9zcsPH6Oo8/rbAg6jn90HsnJPko5nYEuL5+ARG38olZaaSX09QDkE88r1sRP&#10;vi4tDU9NWMKo2e4KFMox6c4eOXM3PxixgAUCKJ+a4MJku3bltbEGGmXuvI0/VvpMy/7O31Y31/MW&#10;Fdz3wA+Yu/6NIV//b5eB+9/ZoXqF4s6d5NQtIKPUnMhkS6KSrEktdCAp1wbvUAFlKlNK29bTdnI3&#10;aWWW+ITpERJvQYh0z8YJiMyzpr7TV8CaCdkFa+jrz+HE6UyOnUynVFoR0/IxdPv8/ZHXx71Oafc6&#10;AbQC8grc8A+wwsvPgrTCbQKodnL9tTxOXPai8dBu2vo8qTmwBHXlIvxUuoSlG+Mda8i+MAGQURZk&#10;FW6mpimC/vP5HDmVRGKGKXEZFmhyV1DXvoOX3qymsGYTEWoL8qrcxDVsRJXtSH27D1FZu7EPeEN8&#10;OP9VwNs/t6gtC3+bnotxvPWTXF5+S8WVlzxQF+iQlG2CJmMJQZGmpBRaUNC8kby2ZYSnmxCTYUR4&#10;qi5pldZEZAj41dgIiNQjSbOUM5ezOHulVADuMo6c82Ft3E+GPK9W328Zuf2RJT4vsz20Cz8BjDJD&#10;eiB+cegPCq200kqrT+prAcj77nuIhx4fr1gipdVQ9sCVry3c/jseGTZnIIZRPP/omCweemy8YoGU&#10;FsoR07coxwyftpmpTkd5TjeeETN2KBbLT53zG9X7SvymdK3La5UZpPIah5773y/bwF9QcziA7n5j&#10;jr+wlO6+dSRnmhOfZUScxpCQKHPSipeR17CStHprVOUWhCYZEJYkO7zokVZiRXCcFcU1O5XEmf0H&#10;wgR8BVHWuJP8qq3sS+7ByvMtDPbJeLih93C39Pa9z5bkA2S1ugqgXUNp4wpyi7ewz80GTz87UvM3&#10;0XZiC51nVnP+Vhq336qio38NaeV6JJSY4Blryp5QI8IyBKSl2hGb4kJy2mbaDoZT3rSb0HgTWg55&#10;k5a/hLouR3rOr6OrfyWFtRvwibAkQFxvfq0jsRmWxOWvYVdSCbr7ht7roEy9/kxWcwu33yzgpR9W&#10;0Htpl7h/i4kRoJiZvx23QEPUhctoOR6IutaWcHFvk/MNiRawW96+C784S4ITLAS861HRskyAoysh&#10;CbYCkHdw+o4buzQvDHlerb4fkpZnY/c/iL+j91ji+wo7QveLLxsapZxOhnr7P63DqJVWWmn1WfrK&#10;k2gk+I3VS+Y5vURFEqxkoPz8ze8pcY4PPzGZcUaZAhwHLYnvM8m6noefmioA8hdi/O9MMMlXjp1i&#10;v3+gd+5z1sxec4cptm2MWRQlILPgG42bkuee5XpFgG+20tf3/oefZuSsvYqLbqj53xUZefyZvPZy&#10;Xv1RLK+9ncnNV/2p75SZxAvJLHAiLMpMsdilltpT1LGBxFIrQlMMicsyJD7PhORSUwKTTAT8mBER&#10;Z0ZzZwgv3CqlstmLlqNbSa7twcD9X8c+3i1Dj//FL7+RqkMe9F/IFcDoREHVGsLj7PDzWUJGnidN&#10;PQH0XIimvnsnjQd9aTkmPkBrHMmqMWNfsBHxmQ5oKh2JyLJAU+RKVtEGCiq3k1W6kii1CWmFAoaL&#10;bDhy1pv6Vk/6Tql48Y1WotUuxAvoK6izJyFvFxvjrmPrJ63P/9pCbun7G9IbNbT0WdFwbB1nbmZS&#10;WLODqDRjUgqWs8V7IXlN28hudSGhWozVmJNVrY+qwJigeCvcgnWVRJvAKCMBvSbEpjrT3ZPO7Vfa&#10;qDt6FUu/Acu+Vt8fyRqMVp4/VTq87AlrVoAxJdlbG7+olVZafan6igHy05rqeFiByCn2Hczf9I4A&#10;yCmfAsjnrWp4+MkpAwB517Fz1r6qZGRPdehmsm0rwyatZtaq64yYsV0cU/uRFfNLkITCBdt+Lfbw&#10;qw+lQK/Ys8wsn7n8Is9bVjN6jjc/GK2vQLHc8/Ap6xUr6XfZ8ni33NKvcvXlTH74XitnrgdT1mpJ&#10;SOJiiqp34BVoil+0IW3HAynq2khUvjFxOQIeswzIqV0jIHIZfrFmhMYbkVVuRV3nFgFpjqjylyvZ&#10;0rldBUrpm6HOO5RkSZ8V4XfouZRPRukOpU7izVfKKG3YTnSiFSlpuyhvC6LqwA4OCgC8+WYLl1+q&#10;4tDpneQ1LMQjUpeETCtUmfY0HNwmANOHY2cSaD4QQFKmowA1Y3IFXN55q4wDp/ZS2+5OYroN2cVb&#10;SBXXEpWykIIaB1r7MtmQ8BLm3p9dgsbK77cUdxZy9dV4Tt9IpqJjD1Vda4jN1Cc6wxifmEVkNFiT&#10;1miCps6SuFIxXqAn7p0O3pESxh3xDDbAL9SJEAHKmSU7BNhGs/9QNjsSbolzfDtDPLT6cqS37/+U&#10;DGlLz5+zKuACbhG1xCaEo05xU1zSA1nSd/3T18YvaqWVVl+SvnaAlEklPxi5iIkWZUom9g9G6fGc&#10;XrJiaVTmiJ+DlsqP1YAT46NmezB6rg8Ltv9WPPZkrL5KeW2STaMCkYt2fj5X5+eRBF0Jq0+Mtf1Q&#10;sjbdw09OVvrzKpmjDz7OY6MNxZ68mWTdoBRD/giEv/uSWcVu6X20Hl9O3VEHjl9P4MCJWCXJI6vS&#10;ld2BegQl21N7bA+RJbqk1JuTVm2AukiPuHRb9vgbKHUX/SNMiEszJlQAWkVDEFduNXD++im2qX72&#10;iczlz5ax5/8SmJlJUJI1JU3bySiwIVrtQHicORk5W8ku9RTw6kp11wqya1aJn3s5csaN5sOGqAoW&#10;E64yoqhyC2XtTtT1rKHzmDsxqiX4RpihKl5EUaMlZ2/G0HFqKfWH1lLdto3IBFvS810oa3bk4On1&#10;9F/ZQ9epHcSU5GDoMVBt4F9pl/odTl2p4tKLBfRd8afhiD0pWQ4CvvUJ1RgQVaxHVPl8sZ4x/mlG&#10;BGiM8U0yIrXUjqhUY9xDjQU4riUk3pK0/K3UNcdw4lwlAblvojvE+bT675aMX3TyeU1JeHGPqFZK&#10;6mSqtw35D35QeZpVQ45rpZVWWv27+koBctCK95F7+X2mOB4UcDiOGcvPKc9lyZ6nJ6380Noo58va&#10;cMMmr1ZeV47b848BoBtrpwDooh1/FMC4S3Fty9clvMl1Fm7/8ooOT3c5pST4PDnO7kM98uRUHvzB&#10;szzwyAilY4aUTBAaPnU9z1vVKwkzA8lA3w+IlHAXXHCY87cDeeGlBGoPedDU40ZSniFRaQaEqY2I&#10;yjQmr8OKlCozMppMCc3SIbXSAJ/IhQLWHBWA3ONtRniiCzGpS6lpCafjYDKJRfsxcv/ntR//lVb5&#10;V9LcpeHGy63kl66j7XCqgDw7MvNsSNIso7RxH119Idx6vY3Gnm00HV5Py2FzShssSMw3RVO6nFwB&#10;mY1H19LY6UVEshN+MQYkFZrQ1uPFT35+iiuv5ZFetpb0Uld8Q/VQZzvSfy2I229l8PLbV/DPu8Oq&#10;yFsYuH+2BdU18oe0n/Fn/xlr6o6ZUrXfmY7j6/GOWkxgij7B2eYk1JgTVSSAO9MIv2RdonJMScm1&#10;Ja/chgi1dVABAQAALCFJREFUKQGx5krme3NXMF2HsimudMdfVY3+vs8fAqDVt0uyJaDBvr8qMYy2&#10;Xj9RgFEmvCQkBpGa4kZO6sYh/6lrpZVWWn0d+koBcu76N3l02BzFwijjFGVCjQQwmUE9mHU9xb5L&#10;sejJzGs5Z+TMXQLQRorxzg/Xmb3qhmIBnOV6VXkugVRaH0fN2ise/59SJ1LWkhwq0/vL1uJdfxPX&#10;9RbTl55UssCfmeevgKa0mEqgHD5lg7L3Rd+TkiRWvn+hs/8Ql18s5MKdDFr67cmvXEpAlBHBKn0i&#10;cw2IrlhAbLk+YblG+Kea4puiS2yOLaoCC9yCDFDlrSRa7aRY+mqbozhxOp/SzouYev17v08n/59w&#10;+HQfJdXbqGheSWrxChoPeJJTbI1fiCmFtVuo79jNlVfyaO7dRFnrUg6cXEFhnRHRaSZklKxif3cU&#10;Z6/EU9m6jbiM5XiFG4vXHGk/FktmrQuVB5eSWbQD/ygzvIMNaelI5O33DnH8ihvlB1Ix8ZKlqobe&#10;3yclQTyp5iI9l7Zx9KIXx87tZX+vi7hHi4nJ1Sc025jIYkMym2xIrzcjRK1Paqkp4Ql6VDavITBG&#10;j1C1FZrCDSRlrCGnZBclNV7EpKsw9fh+hFJ8VyTjFy08f660BNwSfJiA6BySkvw+Fb/4MWnd0lpp&#10;pdU3oK8UICUkjtGJ48FHRyvuXqlnF4YqZXgGrXTSjT3RrJgHHxurvP7gD8YMANgHgCk1csYOsU7s&#10;xwBRxiI+/bwrT09cxvBpW76xhBXFyrr1l8xaeV0AcCGPP2Oq1LUcNceD+Vv+ef2/74pMvP5MfkcO&#10;hy4509BrRkmruYCxHSTlmOMdu5ggAWRxlRbEVhgSnGVAgNoAfwGQKYX25JTZCDgzIyjBlNAEa3Ir&#10;V3O4N5/yWn8Bl0nY+n7UkeiLyND9H3imnSWrbAsHeiLJrlhNeIYeUakLlXjBsBQzKpp20n3ak5Zj&#10;OylpWk1J4xIqW2TPbmMyK1xo7PTnwvV80ovW4R9ji2+UOYnZ1kRqzInLMaGi2wZNvjO+oZb4hcv6&#10;lb5U1AdQ1b6T8m5/nII/f/kmGbsZUljPwXPruXCrgJ+8d4TTL7hR1DaX2JJ5+GcuxitVj/gyK7LE&#10;HkPT9QhLNvvAfa3HvgBp8bUnSr2SvFIv6tr8SMjdwvLga9/KAuJaDUhmSOvv+18M3f6Ci+8dpaRO&#10;WFyyYmFMV+0k719Bo1ZaaaXVN6yvPQbyuy5Zx3KydRMPPTlJsbR+15NpJPxsS/kpRy8lsr9/HX0X&#10;fdjfu4y8OlPC0nUIzTQkrtyc5Gpz0hpMick1IibLUMCYARmFjmSVOuEdo0dCtivJ2avJLd5HaY2b&#10;GI/FNfD8vw1Aunv/QkFjI2+/d4GchvUcuRDK+RsRRKfoEBxnSEnzWjIbHSlqXkdt12YBr0tJyTMn&#10;p8qOzBpbEnMdSMp2ICjaDJ8IU0ISrIhNt6T+0CoqBSiW13uRnLlWvG5KlMqQnEpbEoojsfe9jOW/&#10;KBw+lKQFMm//AS69mErl4XVCqznYv576o2Lt4vkCIBcRlm9ASJYxSZVGJJQvJiDVAI8IIzZ5GeEd&#10;ZkhKlhVVLR70ngnn5stZ1B5qxdzru/8F5r9L7yvxi/beP2JlwCV2hbUSERdHpuqz4heHHtdKK620&#10;+ialBcivQnv+ocRn3vfAY4obf8g53yGtjr5Dw7Ed9F+J5d1fnOHq7ThaesyIL5lJcM5ifDMFtGWZ&#10;kdNmS2yRAaEqY6JTTQhKNGS3jx4hyZZEqpcRr1mvwFlmqQt74hsxcv9PStC8T0ZDL4fPRZJds4Jj&#10;5/bQf3kbsRl6JGbZU1C9loh0M1LzlpNWsBTfCHNCYk2VVoI5teJDu3kV/jGWuPnrscdXj+SsLZQ1&#10;bSGvxpymjr0kaVagzllBUKw+mmI7Mup9SG+KxdT78xc9v1vx1a9z7bV4Tr+4keajS6juMhJQvprM&#10;On1iChagqjYjLNOW6HwLEkoNCU7TZYuHATt8xXiCjQBjY9JKnCmsWkdLpyfJlWfRdxv6XFp9vTJz&#10;/40AxheUhJfIuHily0t26qYh/yFrpZVWWv23SAuQX5G+q72wPylZKHtv2m3O38qlqXc3JQdXsr93&#10;IwdPLyG5egF+mQsIyVssANKImCITAUI6hObo4RVtyM4gQ7Z7GxGVrE9RzQ4OHQ/j8q00brxSwYqQ&#10;a0Oe74vIJfxPXHv9Kj96r5ZT16PpOrWX/Brp7tUjIdOMitZdJKbbE55kSEicrdiHFTmly0gusiMo&#10;XZ8I1XK8QgVYJlihzltKepEjV+8U0XowjEix58R0E+JSLXBPrcXE87dY+f1GQNsXr0cqrbi+2Ze4&#10;83oLt17aywsvraL73FryWgwp7VpIVqM+YXk6uCUY4ZmoR5DahD2Bhmz00FUy2YNlKaQkY5Lz15Bc&#10;YEfHMXeym49i6vWXIc+n1VcjWVLHzONXSsHutYGn8Y0qJCnJn7zUT5TS+UAF8qc2flErrbT6L5UW&#10;IL8ifV8AUmpDwm8592ILZ+9s5/CF1ZS1GnHovAsV3dZE5c0lsULWLrQmJt+euGIDpY7hrkB9tnlb&#10;4B1uRnSyGSl51uRXraKqcSvtPfmY+/zn2cMbE9+k90ocdYdXkVRhTHG7HaevOJJapE9a4SoBgTYE&#10;R1sTGGtIUKwpCRnWqHMsiMg1IkDAYYjaioRsB7zDdFEX2VDetYK2vj20HwkhPtOUeAGPFU1biMja&#10;x+6IPYRlRbAh+tS/lfls5vM3VDVHuPKyG7/8TS8//OlBag8509JvRWqNHj4aHbxUJuI8euwW8OgZ&#10;YoN7lDV+UWZklTmQkm9NSrEz+fVrOHImkrYTcbiEvjXkubT68qS77+84+LzBpuBjSoZ0VHw0aao9&#10;n6q/qC2jo5VWWn3XpAXIr0jfJ4BcEf5jDp7r4s0fxnH59goBbWsoahdwdVCfgjZdYksX46M2Zm+s&#10;LiGZJor1cZOHLtt9dPENMyU43pC4bGeS8pZSvX8Th07l4xD8n7ep3J5ykaK2TeQ3reXYpShaj6+j&#10;qc+W2Ny55FbsIC1nJ8npa/EMNMAj2ISAGAMCohbjm6RLTJExPlHyuSlxGmsKW2xQVS8iOtuQhBxT&#10;kvJ1iFWZkVO0hYbWaFoP7mP/0Qj2JnRgsO/fc72b+/yeoOJ3OHI+g8ZDS6k/bEZJuxEJZQYEZZmQ&#10;2mCDd5Ip+8KN8Y90wD/OnrB4a0rrN5FXuZ79vQG0H9vDrdeLKWi/hsm/mcWu1aclS+oYuv0Za8+f&#10;KT2kt4QcIiQ2FY2ARVlO519mSWullVZafQelBcivSN8ngDRw/zvbkn/GuRvu/PCnWfy/X58VEORL&#10;zWEBkYfM8EtbgLfGmD0C0HYE6eIeaIlnlB27Bbhp8p1IL7EmLtee1HInmg95cepaEG6a3iHP9Xkl&#10;3cI7k8rpOp3BuVsaDpz2onT/UlJr9QjNmCOg1Y6wBAfSC5cSEGkm9mRIpNpMgKExmgpbUipNCUq0&#10;ZIenPnn1K8lusqby8HYSBOSmFTtR2GhJY+cWXn6tgV/9+jo/+lmNgNM4bAP/vRjIQRl6/I2iznpe&#10;f6eQvhdWUHnQhuBsfQIy9NA0WeCRYoF7vDHuwXrs9tMjKtmRvOpdaMqWk1lpSV6tPa09vgLq/70M&#10;dq0+Lhm/uMzvBrvDWgiMyVQypLPVmz/9zzT1E8+10korrb7j0gLkV6TvE0BK6bv9H7vTfkjXueO0&#10;926k8bA1FZ0m5LYY4Z9mSEqtFaGZVrhFGbLP30LA2nIBQYaU1G4ks2QpbUeDqDuwlWuv5HHxVjdL&#10;Qn875Hm+iMy8/0h+x3ku3fHn/PWd9L+wk9bjmylqXiLOb0hAtB7RKgeiUs2ITbcgv3YdcQUmxOeY&#10;EJUhYC3ChF2BOqTVmJBWb0DTCV9UpVaUt4u5NY60H/Shsm4XheWb6D+bTn5LMSaen9155l/JyON/&#10;Kenq4NTlCA6eXsMLL6dTfWALKeULiC0yYmeULt6JBoSrjPGMMCIiwxBVhT3+KXok5unTesyKi7dD&#10;2J36mrYLzReQrL9o6v47bLzeYYX/VfaF1xMZF6eU08lSbxmij7S2l7RWWmn1/ZYWIL8ifd8AclC7&#10;1S9w6w0NN94IpLLLhKQqE3xTDVDVGhOaZ83uWGPcww3Z7aeDT5gZ2WVbyKzYRFq5FTnVNlTv30h0&#10;yRGltM1Q638RSSukS+ibqOqOcPxyEnWHl6Mq0Sc514KQBD1i06zJrliBf4wOMSpHAZXWROaaUtK8&#10;XDy2wT3EBP84A1IKBVTm6pJaaUlapTGFdeJn9hpyitaSXbCGmqZt9F8sZWP8f271M/L4P4q7m+m9&#10;vIvyDnMqO1dS3Or4/9u77zirqkNv48SEiCKggIpEQVDsopTpBYYZehPpvQtMYXrvvfcKzNBBehOk&#10;BxBEAqjxqklMzHvT7vXGlDfJfd+b7u/uvZFRdEPYMqgcnj++H+WsU8aj8nlYe6+1VL/NCMU1Hooq&#10;7K+4PD8lGQEZkeKmhCJ3LU31VLIRkqt3eungqwE6++40Za86anyHnIN9Jeail8Fh/67JMceM/yZX&#10;KzEjR4V5i2zvX2QrHQC41FcQkB/pmZm/1tPTfmZtd2P/nJbRd8FfrfOp+8y9tsuKX8TNGpAvFL+t&#10;c+8Uad8r5qbYaTpwOk35jf2V1+ShkFx3zU92V2KRp5Ym+yosra+KVw9XQrkRRCXuanjRU989N091&#10;21+WZ7Dz1cz2PpL/0v9R7poardztp6at/qpfZwRi9kAjGv1VvGywIpM9FZ/lbYTjBO04Gaq6LcON&#10;wOyvmHQ/JWT7KC7dQ4XVw1S9YrphlnKKh+j4yRqdfK1Wx05XasOeCkXklmrw0ndsPt8ZM/oian+i&#10;42/k6dBroTp8dqkatw9WVk0/rXjJR4V1XtYxkeHJ3kop8FF8kZsikn0Um+qngspAnTyfqx3frdeY&#10;RBbQfOLCkYB+wb+3ZhgnRx9XWEqDdcKLeQ/jhUvSzCYCgBNfekCaJ7eYxw62v39Ii55dbcfcg/Hb&#10;7XpY52jbjV9PN2tALip5V8feCNW6lwO1fMtoNe4YZwSZuQekh6JL+ykm30cpRX6KSnNXdHZ/xeV7&#10;aWm6u+o2eumlEwN0/NxI7Xu1UL5hX+wcbDueS/6qtKaNRsyO0pEzw4ywnaUV64cotbC/ciu9lZbt&#10;r6TcAOv86/Q6I9LWDFBysY8Scr0Un+emMnMPRuPnTs0fpcKqYaqom6otuxK1bW+i6tZMUN6yCvmH&#10;/tGIlGv/g4o58xpT9T299+8HdOrNaJ04l6VDZ7LVuHuychv7KqveQzmNvorM9jKi21eZtZ7KLguy&#10;FgMVVc5Q5aocPZfwge173yzcXviH/IN/q2FLf6xxkWetIwHDkhuUkZ1gf//ix7gkDQBXz0UC8iMj&#10;Evfqzh7PG+/5yb1zBOSXb3D0n3T0jVU68Oo8nXgzWVsOj1F+vZfqd3qooMFDuVVGMKZ6KCHLVyml&#10;ngpPdVdU0gClF/hr54EFRjTVKqlh7xfaT/FyzEvZs3K/rzPvFOmD3+zRu++X6Ni56coo662S2uHK&#10;yRuumHRva6ueTUciVL5ppGLzjTCrMiKywE3l60YptsBDaSVBik7uozWbQ3T27Wo1bQxX1eqh2nEy&#10;VyMTPrT9bKc8Fv9dkRXv6ORbP9U7/6dMp85XaMvBOG06NFvFq90UW9JfEdnPKqXCQ4uT3RWW4q7Y&#10;tAEqrJypdVvidPD0IY1ugftHv67cF/3VWg3tveRP8g3+vQJCP9DoiLc0K26vliStUWx6sTKzY5Wb&#10;E25dji7Nn6OqwimX/KZn7b8IALgmLhOQDw5co1vvfNQ6l/ri41+LgJz0A9txVzUs+tc6cX6H3vlJ&#10;lQ6/FqajZ/K15UioitYaAVblpuJ1fooxYiw2z1c5Db5GxPkop2SM8kqnq2bFXAUXvW7EY8vfuxcY&#10;+Qc17anV2R9k6/x7ldp8YLLic/qpqGG00vKe0+JYDzVtW6SarVOVusxTadWeyqtxU05VkMpXTldw&#10;oq+1Ybd5BOMyMzCz/FTaMFNn3s7T1lOlRkD+0vZzv6io6lPafXK8th2ZrjM/KNLhsxGqXu+hjPp+&#10;SigbaMSjr5akeCk+e6CKyp7XijWx2rwzXRsP7jMi/lpO8Pl6MPfS9Av+nYaEva+xEW9YG3PPintJ&#10;ocnLjX8PhUYkxqk4f76qr3bWkA27AaBFXfeA7Lvgb3pk9Am16zrQ0s23Vvf2jr4kIPsu+LseGXnU&#10;GB9kPafzo3P01Kdm7noGblKXZ+P02Liz6vjQZOs5dz8ZrN4zLixaeMCrXG3ufEy3fOt23dHFR+2N&#10;93l62s8/DsgH1TNoq/GZMdbr7uo5QU9M+Dfjddd3gcET49/St9p0Uo9B641f3zyLGcYnvW+Ez4/1&#10;3i+2640fVOmlozlGBIWpfutApVT3V1hmH6VXuyk03U3hmZ4KS3A3Am6slq8O02uvNxoB+WPb970W&#10;5gzklPQ3tfHQPG08YO5P+bxOvlWn0uUTlVNj/FwlQXoh3kOr9s1X9iofFW8ZrNyVPipbZQRkpY8W&#10;RXkpJsuI3jQ/RST5KNGItqrGBTrxWpNeeW2VQst+KfclLTdjahq49PcKr9youq2p2nE4UTuPz1LV&#10;ah9VrhugpZnumh/lbURuoBHhQ5WQF6DknMHKKpqsqNId8gr5i+17fpX6v/BPa9GK+6K/yWPxX+S5&#10;+M/WudADgn+jEeE/0MToU9beikuSVysqrUKpmSnWljn5uSHWSugrHv33cRyyWTcAfHmub0Au/Kc1&#10;M/itW+/SnT3Gq9Ojc9X2Hg+1avUNtftOoBWQZjx291+hW9s/rE6PzLGe0+6+Abq907N6esZ/WO9z&#10;v0exbu3QS63bfscIyCnq+PA0ffuObhcidO6f9GDAOiMc/fXNb3ewxjo/Nt+KSzMgv9Wms/V4hwdG&#10;WO99W8feuv1udyMwf/H5n7cFPTP7d8bPMtUK24cG7zB+zut7v+fXyfMpv9Lmo4nadHCMjpxL0LHX&#10;U7R2zzDlruijpEpfhWcP0AuJXorI8FFO4SgtWxmsDVsydOxMjaZlt8yl4Et9pKExHxoBuU4//uVa&#10;nftRk5ZvN/4H2DhQCTluSi3xVnTOsyrZ4KWcVR4qXu+n2LJ+Sq01ojG/r5IKg4zIDNSCMG9lFE5R&#10;XFagGozgfelAmXYcWK9B4dfvkvH41J/r1beadOxchV5+JVYNmzwVZ95Hmh+osuUjlFMboJr1M7T3&#10;aIZ2HkhX9rIcBUb8yva9rjczDn2X/F8NCv2Vhoa9rzER39f4qDOaEvNdax/FkORGxaQVKy07Wbm5&#10;4Zc94u+KLs4ksu8iAHylrmtA9pn/P1bQ3dVjQvNK6Cen/ER3GRHY/v7BVkA+Pf2XusMIxm6+ddZs&#10;pRmUj49/S7d37qOeQ3ZYr7EC0gjMXiMOGu/5Z+M5f1W3j6Pz0TGvGM+5/CVsMx47PzrPePxCmDxk&#10;vOctrTvokTEnm593fXykJye9q3ZdA9T6tnut+zMfHvaSEZLG92CtPnfdWUnv4D9rdt4RlW/K1vZD&#10;8dpzwlxJPFDlq/2UVuWlOREeisr1V17jUCvOknIClJQ5WkXL0hQQfv1CO7H+vI6cSdbB08nac2qi&#10;dhyerqTsAEWmeSipwltJDf2V2tRXCdWeWprno8gCd0UXDFBZ0yDFZpp7LwYpu3yUEnMGqbByhupW&#10;BBvRVqGJqf9l+3nXKiD8N4qt3anNh0J06LVyQ4JeOjFYyWWPKSKzn0qrn9eW3Qu06dBUbXhprhp3&#10;rtWwmF/Ic8kXPQPb/G/yI+vUlQv+ecEi0z/ks+SP1rY3w5f+UBOjX7EuK7+QtMESm1ZkbYOTlpWs&#10;7Jwo5eWGXpg5vMKiFRPnQQPAjem6BqQ5C3dbx6esOLz42GfvgXx8/JtqfXsX637BT/vGLd/S/Z6l&#10;Rmx9ZAXk7Z37XbIdjzmDeFunZ6xwvDjTeTX3QD4x4W0jPHuq16ijzY9dT32N4O0RsE4duo20QrL1&#10;7fcZAT1R93uVqdfw/dZlefPnfGbmh8b38Qfb97hRBUT+UesO7NTRc9U6fi5PDRsCVbDCW+HJ/qpe&#10;NVqZlQNUumqstuyL1+6DqWrcGqmJya/avldLmJH7pg6/Gaotx321bLun1u8erQ17RyosrY9iizyV&#10;Uh+oLDNyl3kqucpbEdl9VWTEY15ZoFZuGqOwZDfjZx+govpROnC8XPsOVKlhZYhmJu6UuRG13Wde&#10;i4FLf6fU+nqt3xOlFVvna/3eqdp5aLTxs7iroG6ACupHKn/ZINVuG6rtR0uMkP38/bZm9F3wBw0M&#10;+UCBob+wmDOEI8PfsRagjI86bV1Cnp+w2RKZWqHotFJr1XJObqTKCmbb/ubhiBmJzB4CgMu4rgHZ&#10;e8YH1j2I/yogzcvR5mM9Bm34ROCLenLSD63X3MgBeZEZ04+M+q4Vjnd2G23F5Ddbt9Otxs/X9m43&#10;65J+h24jrBnbi+55Kuwr2cOyJZizVnNzT2r5rjTtf7VIR8+W6uDpySpf/ZTCM55RRnGgVq2bq51H&#10;Z2nVrqnacbhAi4vOyz/st7bv1xJ8Qv6qhl3rtffVGXrrJ7U6ejpEa3cGKaW8t9JrzY3OvZRU567K&#10;rYNVtMZPcfkeKqz3UnKut2pWjtaS+GeVUTlcZctmKzFzhLKKR6p6ZYTmpu6yLt/afea1+UhBkR/q&#10;6PnDOnQuWQ1bgrT94HgjKP2VVe2p7OogLV+3UFv2LtSL+0IUnb/aOkElMrVKUUYEmpIyswyZSs7M&#10;MIIw3podNF24t3C+EYdzbH9jsPVxBDZvd0MIAsBN67oGpHl/Yrv7/HVXz0lGCP0/67Gnpv7UiqPm&#10;S9jTfmbFYVe3HPWZd+EYODMyH3/+DePXF15z8R5I83J134V/ty51dx+w0gjI3npiorl580dGdG40&#10;nvOwnp76M+s11md9jQKy2cKPrJ/fvBRv/rObl+W7+TXovj7JuvuJJWr/wLBmnXrNNL63P9m/z9ec&#10;uZ/h4oKXtXxLiNbsitDybeO18+B0rd/ZX9WrBimzMkAF9UaMbfDX7hMRSqh5+RouvdozL8Ne2PLl&#10;vy2B4R9qxa5o7T4+T0fOVuud99fqwKlxqtn6hOJreiuyoq/CCj2VucJfRet8FFvkpuhMX8Xne2ra&#10;4r4KT/JRSsFwFVXP0b5DpTp0IkOZVdEaHfF9jQp/2zoz+bPGR72mmXEvaXbc7maLk1YrPKWmWXRa&#10;uXVfoBl4FxXkBauycJpqK+fp5LlyHXs9Qev2zNTKbaON7zBAOeWeKqwbrtXG93vuzdU6eCxZ9ZVT&#10;rn5Vsp1Px+HHOIEFAGDnOi+i+Ye6+dbrm7feqbsemqzOj79g3e9oBtzFGcg+8/+irv2zrRXL5qIT&#10;8znmIpg2HR5p3kPRDMhW37hF377jfmshTKdHZht/310de82wXm8+55HRx41Y7K47u48xQmyxNfv5&#10;tQzIG4T34v9WQMh/ODJ86XvWOcIXTY0/ptq1a3Ts1VI1bnxOazdN0rrNg1VRH6iCqsGqrJ+oZY3T&#10;tGbDVKWWVGt2/J5/KThppcJSll2VpSn1ikkrUXx6viUtL19nv9+g8z8q0aoDo7Vy9yjte2WMVu7x&#10;V0xFb0WXP6PUel8lGXGb0+RuhGQ/xRb4aH6Uj6aFeCst30eF1UPV+OJs7di/UGffytKmzdEqLlhg&#10;xZ7d/2DXqr5iqlaumK1lDRO0cfccNW2dqNqVxnfYMFAlVUNVUTdRazeGad3qRaotmUjwAQC+FNc3&#10;IA3mgpeeQVus7XVMFy5Rr9e9vaOaZyXN2bgegZuan2Nut/PQkF3WTKQ5bgbkbR2fsULQXE1tPqdr&#10;/yzrsvAnn/M3azsfc8yM02dm/U69p/9Kd/acqEfHnm5+3lNTfqq7jMcee/5882PXyrx86bX4/zcz&#10;Z7v8g39r+E0z8wi1oNCfNxsS9lONWPrDZuYs1tSYw5oWe+hzpsfuV3Byky3zhI3EjFzrEuXlZOdE&#10;WwsanCjNn2vd++ZEecFMVRRMv0R18TTVlU5STfF4I3AmWKqNv7e2XDFnvIqNIDL+ap4/bG74/K9c&#10;y5Fz9aWTdfR4us6+E6XTb0/T5v0BWrPXR7tOjlbRqt7KbeqjzGX+ii0epOQaH6XWemlRUl/NWOKp&#10;+RHeSkgfqKR8L9WumaHapml6+VCWNq4Js/2sS3x86bfZZ8ev8lLw8topWr1qlmpLze/wees7rG5+&#10;32uYeQQAwKHrHpAtwe4eyOvF3KtuYMh/NS84MBcZmHFnHok2LfawEXMHrf3qFietaWbOdEWnlTWL&#10;TS+y9rFLy0pqZt5zZp6McZEZXHb/Qr5WPh09V8vufb4mzBm6Pbti9f77FXrtzdH6t/eXatcr81S3&#10;zUsN2/sod2U/RRZ7akGap4Iz+ys8w1dzw701PaSfQmK9lVE8QIkFfkouGar8+gDtOrJIm7cutt7X&#10;7vMAAHBVN3xAmve5eSy6sDGxudrU3IduQMiHVgSa+9ENDvuZRoa/qwnRJ63ZvIUJL2ph4gYr/OIz&#10;CizJmZnKzVlqRV5+brCK8hZaivMXqLRgjsGcYZulisJp1qXKysKptl/mNbMLso9xTm/LaCibol27&#10;Z+i9nxfrg9+c0InzGVq7d5g2fTdQ6Q19FVXmpYhiX72Q5KEXIr0VlT5CwSkDlFE0VFWrhqmoYaRW&#10;bJ+lF/ct1Zs/qteeAyHWjKDdZwEA4Kq+5gH5kbX9SL/xO9UnKF4jQt/Qc5HnNDnmuBWD8+K3GkG4&#10;0ZoBjEiptvahS85MV05OhLUIoSz/Bpjlw5euvnySdu+K084jc7T14Eit3eOrsvVuiilzV8oyX+Wv&#10;DdLiDE8tiPFUVGqQlsQaj1WMVWXjJDWsn6U1O2dpx5HFOnW+QJvXR9h+BgAAruxLDUjz8rA5W2ge&#10;YWbOFvoF/14DQn5tbU5sLrqYFnNQ8xK2KiK1WgkZecrKjv54ZjDUuuxrzQjmz1F54YyPFy1c5azc&#10;xZk8uzHclFbUTNX33izUT/+zRvtOjtHag5OUWOWjlHo3ZTYN1Px0P4Xn+GhJvJt1TnZW+QjVbFig&#10;3IbBqlg9QA0bhujA0UQtq7zCEXsAALioFg9IMxDNBSRBoT/T8PAfWtuYmEeZWduXJK5VeEqtEYe5&#10;1lYl+XmhqiqcbPuDOUIgwqHG2uk6/Eq8thyYoO2Hp+rwmWw1bh+rwlV9FF/hrgVp/RVX6K2EXF8t&#10;Seiv7Ho/xZd6KDK3rxo2ehrROUinX4/U2kZmuQEAN5+rDkjzXsNPZhDNlcZ/UkDIf1p73c2IfVmL&#10;k9YqLr1I6VkJzUeZXVwsYt47aPfhF108zsy8z89anfuZcaClNdZN16uvJ+nA2Zla+9Iordk7TlXr&#10;/VW/w1M5je6KK/Cw4tE8wjA288KvQxN8lV/npy37/XX49Ei9/m6IXlw7z/b9AQBwZbYB6bH4z9bW&#10;M+ZxZ2Mj3tCk6Fc0J263QpNXWCuMzUD8QquIPz1TyCkW+AqZ2wnt3ROjU2/E6dj5WO0+MUeN28Yp&#10;u6GPKje6q7zJ14rGqDRfZZT7KKHYTYkZAYpM9Fdlw3idPluiTRtmq7aUP/AAAG4+rcyTOoYtfU9T&#10;Y45oYcImxaSVKiUz/cIl5txQa0/A67bqGPiK1JVP1cFDefrgw8M683a8Xn93pQ59L1sNO0Yoo85N&#10;mQ1eSq31VHSut1IqfJRUajxWOEJlNfPUuDZEa9cvVV1pC9x+AQDADaiVeU+i3cBnWdvIcJ8hXERt&#10;6RRtXBOpd99bp++9m66t+6O0aX+Y1uwdq4KmvorI66e4QjdF53nohXgPhcZ7Kbd4rGobQ3TwWJlO&#10;nWpQXQkBCQC4ObVKzsiwHQBuBlt2z9HOE2N04s0MvfvzVdp3ap5Kmvopvd5TUQUDNS/WSxHZXkrN&#10;C1RByURV1IVqz8FM7d0bb52iY/eeAAC4OgLSRZTljlNs2CCVZI21HYe9utKJWtYwUas2z9K6XcHa&#10;uP851awJUsVaPy2MdVdMVoCKV41QWnWQMsqGKrtktEqrp6q+1jVmH5Ojhyg9fpjtGAAAl0NAuojU&#10;mKG65+52igoeaDuOK9u2PVLf/8kWnXmnUbsOL1Dti/0UkuypnIrByikfpLoN47RuZ7j2H8/Rrv3x&#10;Wt5knu9t/143kmef/o4C/HrZjgEAcDkEpItIihqs29q01tJF/rbjuAwjAhtqJmn9zslq2DxFmw/E&#10;6sCpEG096Kv08qcUm+OuZavmaP3uSVrz8nPadmC+1q9e4DL3A/d66G55uT1oOwYAwOUQkC6CgPzi&#10;6sonad2WJTp6plrr9s7TppenacvLAVqxwVfZ1b4qWj5GxU1DtWbfBO3eH+lSi8kISADAF2EEZLrt&#10;AG4sydGD1fb2byt0oZ/tOK5sbdMSvf7ucm0+Mksrto7UziPPafkmb6WVe6mgbozWb4nSoZMx2rZ3&#10;gWpLXGPxTFXheD3c8275ePSwHQcA4HJaZebE2Q7gxpIeN0ydOrbVvOmetuO4svVrg3Xk1TTtObZE&#10;K7ZM0sqto7Rq8wDlGAFZ1jhGG7ZH6o23V2nbjjDb19+ISrLHqmf3Tgr0f8R2HACAy2mVkxtpO4Ab&#10;S2biCHXt0kFTx/ezHceVNZRPVUPVFC2rn6TNL81T04sTVN0wVKWVQSovH6uyyglqWrFAy6tn2L7+&#10;RpSfNkrdH+ioEYOfsB0HAOByCEgXkZ08Ug9266ixI562HcdVKp6gZTVTtbzm0vPbzT0fqwtd69jC&#10;zITheuA7d2n8mGdsxwEAuBwC0kUUpI/Rk4914XIkrlpK9BB9p2sHzZnqbjsOAMDlEJAuwtxAvP+z&#10;3eTWt5vtOPBZUSEBuveedgpZ4Gs7DgDA5RCQLqIi73kN8H5YD/fsbDsOfFbwfF917thWCRFBtuMA&#10;AFwOAelCnhvxtDWjVJrDcYb412ZOdlP7dm1UlDHGdhwAgMshIF3IrCnuuvfudtaxhnbjwEXmgiDz&#10;DxzmDKSrLQ4CAFx/rZbXuc6+dje7mNBBVkDOn8lekLiy0pzn1O/ZB6yzsO3GAQC4EgLShRSmj1GX&#10;e9pr5JAnmFXCFeWnjdY9ne/QmGFP2Y4DAHAlBKSLMc81fuShe5SbOsp2HDAtnuOj229rrcglA23H&#10;AQC4EgLSxYQs8LPCwLw86e/90E3NnF3LiB/W/N1UFYzXgpleCvDrZfv8m8n9Xe/UY73uVR5/0AAA&#10;fAFGQIbaDuDGVJYzzgqnng92sk6muZnd3ekOI5LuUW7KSOu7mTvdQ+3uuNWKJ7vn30wef7SLdc9s&#10;daH9f0cAAFxJq4aqhbYDwI3O3OewTZvW1qxjee44Pf5IFz371HfYtgYAgGvUqr5iru0AcKMrSB+t&#10;Jx7tIi+3HooNu7BCfcYkN9vnAgCAq0dAwmWZ9zwOD3pc993bXlPH99OdHW5Tetwn90QCAIAvhoCE&#10;S5szzV2dO7VVv2cesP5qRqXd8wAAwNUjIOHSYsMC1aljW7Vte6t6P9nV9jkAAMAZAhIuLStxhLUa&#10;u1WrVhrk18v2OQAAwBkCEi6tIu95de3S3grIyeP62D4HAAA4Q0DC5XXv1tEKyHkzOCMcAICWQEDC&#10;5T31+H265ZZvKCokwHYcAAA4Q0DC5bn16aY2t7ZW3NJA23EAAOAMAQmXZ559fdedtykparDtOAAA&#10;cIaAhMsbOuhx3d25rVJihtiOAwAAZwhIuLwxw5+yTqNJ4xQaAABaRKva0mm2A4CrICABAGhZrewe&#10;BFwJAQkAQMsiIOHyzA3Euz9wlzITh9uOAwAAZwhIuLzizLFKjx+myvznbccBAIAzBCQAAAAcISAB&#10;AADgCAEJAAAARwhIAAAAOEJAAgAAwBECEgAAAI4QkAAAAHCEgAQAAIAjBCRchrlheFRwgPLTRtuO&#10;AwCAlmEFZG3RRNtB4EaRmTBcfXs/oNatv6m50zxsnwMAAFoGAYkbXshCPz3Uo7MG+fdSz+6dCEgA&#10;AK4zAhI3vMTIwYoMHqjclFF69OF7PheQ6XHDNGuKm/JSR2ncyN4aFvi4Fs3xUXXheCVFDdbwoCf0&#10;3MinlZk44pLXAQAAewQkXEbeZQIydIGfunZprx7dO+nee9qp4123q0P7NvLx7Kn7unTQPXe3U/t2&#10;bfT0E11VmDHmktcCAIDPIyDhMq4UkOa9kf7eD6ss5zlrptIMSTMa5xjPNWcizRnK29q0tmYyP/1a&#10;AADweQQkXMYVZyDv66C02KHWr6sKxsvXs6fc+3W34tF8LDFisDUzGbLA95LXAgCAzyMg4TKuFJDd&#10;u3W0VmqbvzYDcoDPw/Lzeqg5IJOjhqhzp7YEJAAAV4GAhMsgIAEA+HIQkLjhZcQP1+wp7po49lnd&#10;d297+RthaN7TmBARZI0TkAAAtCwCEje8mZPddMst31CrVq0uMSzocWucgAQAoGURkAAAAHCEgAQA&#10;AIAjBCQAAAAc+Tgg7QcBAACAz7ICsqb48wMAAACAHQISAAAAjhCQAAAAcISABAAAgCMEJAAAABwh&#10;IAEAAOAIAQkAAABHCEgAAAA4QkACAADAEQISAAAAjhCQAAAAcISABAAAgCMEJAAAAByxArK2aKLt&#10;IAAAAPBZBCQAAAAcISABAADgCAEJAAAARwhIAAAAOEJAAgAAwBECEgAAAI4QkAAAAHCEgAQAAIAj&#10;BCQAAAAcISABAADgCAEJAAAARwhIAAAAOGIFJAAAAHC1CEgAAAA4QkACAADAEQISAAAAjhCQAAAA&#10;cISABAAAgCMEJAAAABwhIAEAAOAIAQkAAABHCEgAAAA4QkACAADAEQISAAAAjlwIyMLPDwAAAAB2&#10;mIEEAACAIwQkAAAAHCEgAQAA4AgBCQAAAEcISAAAADhCQAIAAMARAhIAAACOEJAAAABwhIAEAACA&#10;IwQkAAAAHCEgAQAA4AgBCQAAAEcISAAAADhCQAIAAMARAhIAAACOEJAAAABwhIAEAACAIwQkAAAA&#10;HCEgAQAA4AgBCQAAAEcISAAAADhCQAIAAMARAhIAAACOEJAAAABwhIAEAACAIwQkAAAAHCEgAQAA&#10;4AgBCQAAAEcISAAAADhCQAIAAMARAhIAAACOEJAAAABwhIAEAACAIwQkAAAAHCEgAQAA4AgBCQAA&#10;AEcISAAAADhCQAIAAMARAhIAAAAOTND/Al/ofZFdCbfsAAAAAElFTkSuQmCCUEsDBBQABgAIAAAA&#10;IQCG2RjC3gAAAAUBAAAPAAAAZHJzL2Rvd25yZXYueG1sTI9BS8NAEIXvgv9hGcGb3cQ2tcZsSinq&#10;qRRsheJtmp0modnZkN0m6b939aKXgcd7vPdNthxNI3rqXG1ZQTyJQBAXVtdcKvjcvz0sQDiPrLGx&#10;TAqu5GCZ395kmGo78Af1O1+KUMIuRQWV920qpSsqMugmtiUO3sl2Bn2QXSl1h0MoN418jKK5NFhz&#10;WKiwpXVFxXl3MQreBxxW0/i135xP6+vXPtkeNjEpdX83rl5AeBr9Xxh+8AM65IHpaC+snWgUhEf8&#10;7w3efDp7BnFUkCRPM5B5Jv/T598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TF+gT5AGAADTJAAADgAAAAAAAAAAAAAA&#10;AAA6AgAAZHJzL2Uyb0RvYy54bWxQSwECLQAKAAAAAAAAACEApr+h5sSUAQDElAEAFAAAAAAAAAAA&#10;AAAAAAD2CAAAZHJzL21lZGlhL2ltYWdlMS5wbmdQSwECLQAKAAAAAAAAACEABG2l3gYdAQAGHQEA&#10;FAAAAAAAAAAAAAAAAADsnQEAZHJzL21lZGlhL2ltYWdlMi5wbmdQSwECLQAKAAAAAAAAACEAv4AM&#10;kDgsAAA4LAAAFAAAAAAAAAAAAAAAAAAkuwIAZHJzL21lZGlhL2ltYWdlMy5wbmdQSwECLQAKAAAA&#10;AAAAACEA4RBUnj0sAQA9LAEAFAAAAAAAAAAAAAAAAACO5wIAZHJzL21lZGlhL2ltYWdlNC5wbmdQ&#10;SwECLQAUAAYACAAAACEAhtkYwt4AAAAFAQAADwAAAAAAAAAAAAAAAAD9EwQAZHJzL2Rvd25yZXYu&#10;eG1sUEsBAi0AFAAGAAgAAAAhAFd98erUAAAArQIAABkAAAAAAAAAAAAAAAAACBUEAGRycy9fcmVs&#10;cy9lMm9Eb2MueG1sLnJlbHNQSwUGAAAAAAkACQBCAgAAEx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6992;top:457;width:18993;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r4wQAAANoAAAAPAAAAZHJzL2Rvd25yZXYueG1sRE/NasJA&#10;EL4LvsMygjfdtNhW0qxSCkEpvRj7AEN2mk2TnQ3ZbUx8elco9DR8fL+T7UfbioF6XztW8LBOQBCX&#10;TtdcKfg656stCB+QNbaOScFEHva7+SzDVLsLn2goQiViCPsUFZgQulRKXxqy6NeuI47ct+sthgj7&#10;SuoeLzHctvIxSZ6lxZpjg8GO3g2VTfFrFRQfL+bwNOXF9Lmh42brr83J/Ci1XIxvryACjeFf/Oc+&#10;6jgf7q/cr9zdAAAA//8DAFBLAQItABQABgAIAAAAIQDb4fbL7gAAAIUBAAATAAAAAAAAAAAAAAAA&#10;AAAAAABbQ29udGVudF9UeXBlc10ueG1sUEsBAi0AFAAGAAgAAAAhAFr0LFu/AAAAFQEAAAsAAAAA&#10;AAAAAAAAAAAAHwEAAF9yZWxzLy5yZWxzUEsBAi0AFAAGAAgAAAAhACMTGvjBAAAA2gAAAA8AAAAA&#10;AAAAAAAAAAAABwIAAGRycy9kb3ducmV2LnhtbFBLBQYAAAAAAwADALcAAAD1AgAAAAA=&#10;">
                  <v:imagedata r:id="rId21" o:title="eav" croptop="7813f" cropbottom="9764f" cropright="25482f"/>
                </v:shape>
                <v:shape id="Picture 2944" o:spid="_x0000_s1028" type="#_x0000_t75" style="position:absolute;top:19964;width:2016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RHxwAAAN0AAAAPAAAAZHJzL2Rvd25yZXYueG1sRI9Ba8JA&#10;FITvBf/D8oTedGOq0kZXEUXb3qrNod4e2WcSzL4N2TWm/nq3IPQ4zMw3zHzZmUq01LjSsoLRMAJB&#10;nFldcq4g/d4OXkE4j6yxskwKfsnBctF7mmOi7ZX31B58LgKEXYIKCu/rREqXFWTQDW1NHLyTbQz6&#10;IJtc6gavAW4qGUfRVBosOSwUWNO6oOx8uBgF2W6y/llhepykX5/1u33ZtNv4ptRzv1vNQHjq/H/4&#10;0f7QCuK38Rj+3oQnIBd3AAAA//8DAFBLAQItABQABgAIAAAAIQDb4fbL7gAAAIUBAAATAAAAAAAA&#10;AAAAAAAAAAAAAABbQ29udGVudF9UeXBlc10ueG1sUEsBAi0AFAAGAAgAAAAhAFr0LFu/AAAAFQEA&#10;AAsAAAAAAAAAAAAAAAAAHwEAAF9yZWxzLy5yZWxzUEsBAi0AFAAGAAgAAAAhAG5yREfHAAAA3QAA&#10;AA8AAAAAAAAAAAAAAAAABwIAAGRycy9kb3ducmV2LnhtbFBLBQYAAAAAAwADALcAAAD7AgAAAAA=&#10;">
                  <v:imagedata r:id="rId22" o:title="fav" croptop="8029f" cropbottom="13997f" cropright="22877f"/>
                </v:shape>
                <v:shapetype id="_x0000_t202" coordsize="21600,21600" o:spt="202" path="m,l,21600r21600,l21600,xe">
                  <v:stroke joinstyle="miter"/>
                  <v:path gradientshapeok="t" o:connecttype="rect"/>
                </v:shapetype>
                <v:shape id="Text Box 2953" o:spid="_x0000_s1029" type="#_x0000_t202" style="position:absolute;left:17983;top:990;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vjaxAAAAN0AAAAPAAAAZHJzL2Rvd25yZXYueG1sRI9BSwMx&#10;FITvgv8hPKE3m7VS2W6bFpW2CJ6spefH5jUJ3bwsSdyu/94IgsdhZr5hVpvRd2KgmFxgBQ/TCgRx&#10;G7Rjo+D4ubuvQaSMrLELTAq+KcFmfXuzwkaHK3/QcMhGFAinBhXYnPtGytRa8pimoScu3jlEj7nI&#10;aKSOeC1w38lZVT1Jj47LgsWeXi21l8OXV7B9MQvT1hjtttbODePp/G72Sk3uxucliExj/g//td+0&#10;gtli/gi/b8oTkOsfAAAA//8DAFBLAQItABQABgAIAAAAIQDb4fbL7gAAAIUBAAATAAAAAAAAAAAA&#10;AAAAAAAAAABbQ29udGVudF9UeXBlc10ueG1sUEsBAi0AFAAGAAgAAAAhAFr0LFu/AAAAFQEAAAsA&#10;AAAAAAAAAAAAAAAAHwEAAF9yZWxzLy5yZWxzUEsBAi0AFAAGAAgAAAAhAJvu+NrEAAAA3QAAAA8A&#10;AAAAAAAAAAAAAAAABwIAAGRycy9kb3ducmV2LnhtbFBLBQYAAAAAAwADALcAAAD4AgAAAAA=&#10;" fillcolor="white [3201]" strokeweight=".5pt">
                  <v:textbox>
                    <w:txbxContent>
                      <w:p w14:paraId="1C8C229B" w14:textId="77777777" w:rsidR="009F75FD" w:rsidRDefault="009F75FD" w:rsidP="00FF27B7">
                        <w:r>
                          <w:t>B</w:t>
                        </w:r>
                      </w:p>
                    </w:txbxContent>
                  </v:textbox>
                </v:shape>
                <v:shape id="Picture 2947" o:spid="_x0000_s1030" type="#_x0000_t75" style="position:absolute;left:304;width:1369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NnxwAAAN0AAAAPAAAAZHJzL2Rvd25yZXYueG1sRI9Pa8JA&#10;FMTvBb/D8oTe6kYtVaOriCBaKLT+uXh7Zp9JMPs2ZLeb+O27hUKPw8z8hlmsOlOJQI0rLSsYDhIQ&#10;xJnVJecKzqftyxSE88gaK8uk4EEOVsve0wJTbVs+UDj6XEQIuxQVFN7XqZQuK8igG9iaOHo32xj0&#10;UTa51A22EW4qOUqSN2mw5LhQYE2bgrL78dso+Kqul50M9bg9uY9pGD4+8/dxUOq5363nIDx1/j/8&#10;195rBaPZ6wR+38QnIJc/AAAA//8DAFBLAQItABQABgAIAAAAIQDb4fbL7gAAAIUBAAATAAAAAAAA&#10;AAAAAAAAAAAAAABbQ29udGVudF9UeXBlc10ueG1sUEsBAi0AFAAGAAgAAAAhAFr0LFu/AAAAFQEA&#10;AAsAAAAAAAAAAAAAAAAAHwEAAF9yZWxzLy5yZWxzUEsBAi0AFAAGAAgAAAAhABQQc2fHAAAA3QAA&#10;AA8AAAAAAAAAAAAAAAAABwIAAGRycy9kb3ducmV2LnhtbFBLBQYAAAAAAwADALcAAAD7AgAAAAA=&#10;">
                  <v:imagedata r:id="rId23" o:title="" croptop="11709f" cropleft="16993f" cropright="16219f"/>
                </v:shape>
                <v:shape id="Picture 2945" o:spid="_x0000_s1031" type="#_x0000_t75" style="position:absolute;left:22479;top:19888;width:17837;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3KlxgAAAN0AAAAPAAAAZHJzL2Rvd25yZXYueG1sRI9Ba8JA&#10;FITvgv9heYI33RhsaaNrEKFQeig2KrS3Z/aZBHffhuxW4793CwWPw8x8wyzz3hpxoc43jhXMpgkI&#10;4tLphisF+93b5AWED8gajWNScCMP+Wo4WGKm3ZW/6FKESkQI+wwV1CG0mZS+rMmin7qWOHon11kM&#10;UXaV1B1eI9wamSbJs7TYcFyosaVNTeW5+LUKtoU159P+s/9uD4fb8eejYWM3So1H/XoBIlAfHuH/&#10;9rtWkL7On+DvTXwCcnUHAAD//wMAUEsBAi0AFAAGAAgAAAAhANvh9svuAAAAhQEAABMAAAAAAAAA&#10;AAAAAAAAAAAAAFtDb250ZW50X1R5cGVzXS54bWxQSwECLQAUAAYACAAAACEAWvQsW78AAAAVAQAA&#10;CwAAAAAAAAAAAAAAAAAfAQAAX3JlbHMvLnJlbHNQSwECLQAUAAYACAAAACEAi4typcYAAADdAAAA&#10;DwAAAAAAAAAAAAAAAAAHAgAAZHJzL2Rvd25yZXYueG1sUEsFBgAAAAADAAMAtwAAAPoCAAAAAA==&#10;">
                  <v:imagedata r:id="rId24" o:title="sav" croptop="6944f" cropbottom="9113f" cropright="22551f"/>
                </v:shape>
                <v:shape id="Text Box 2950" o:spid="_x0000_s1032" type="#_x0000_t202" style="position:absolute;left:1143;top:21488;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atwAAAAN0AAAAPAAAAZHJzL2Rvd25yZXYueG1sRE9NawIx&#10;EL0X+h/CFLzVbIWWdWsUK7YUPGlLz8NmTIKbyZLEdf33zUHw+Hjfi9XoOzFQTC6wgpdpBYK4Ddqx&#10;UfD78/lcg0gZWWMXmBRcKcFq+fiwwEaHC+9pOGQjSginBhXYnPtGytRa8pimoScu3DFEj7nAaKSO&#10;eCnhvpOzqnqTHh2XBos9bSy1p8PZK9h+mLlpa4x2W2vnhvHvuDNfSk2exvU7iExjvotv7m+tYDZ/&#10;LfvLm/IE5PIfAAD//wMAUEsBAi0AFAAGAAgAAAAhANvh9svuAAAAhQEAABMAAAAAAAAAAAAAAAAA&#10;AAAAAFtDb250ZW50X1R5cGVzXS54bWxQSwECLQAUAAYACAAAACEAWvQsW78AAAAVAQAACwAAAAAA&#10;AAAAAAAAAAAfAQAAX3JlbHMvLnJlbHNQSwECLQAUAAYACAAAACEAazxmrcAAAADdAAAADwAAAAAA&#10;AAAAAAAAAAAHAgAAZHJzL2Rvd25yZXYueG1sUEsFBgAAAAADAAMAtwAAAPQCAAAAAA==&#10;" fillcolor="white [3201]" strokeweight=".5pt">
                  <v:textbox>
                    <w:txbxContent>
                      <w:p w14:paraId="56AD227D" w14:textId="77777777" w:rsidR="009F75FD" w:rsidRDefault="009F75FD" w:rsidP="00FF27B7">
                        <w:r>
                          <w:t>C</w:t>
                        </w:r>
                      </w:p>
                    </w:txbxContent>
                  </v:textbox>
                </v:shape>
                <v:shape id="Text Box 2951" o:spid="_x0000_s1033" type="#_x0000_t202" style="position:absolute;left:23393;top:20802;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M2wwAAAN0AAAAPAAAAZHJzL2Rvd25yZXYueG1sRI9BawIx&#10;FITvhf6H8Aq91axCZd0apS0qBU+1pefH5pmEbl6WJK7rv28EocdhZr5hluvRd2KgmFxgBdNJBYK4&#10;DdqxUfD9tX2qQaSMrLELTAoulGC9ur9bYqPDmT9pOGQjCoRTgwpszn0jZWoteUyT0BMX7xiix1xk&#10;NFJHPBe47+SsqubSo+OyYLGnd0vt7+HkFWzezMK0NUa7qbVzw/hz3JudUo8P4+sLiExj/g/f2h9a&#10;wWzxPIXrm/IE5OoPAAD//wMAUEsBAi0AFAAGAAgAAAAhANvh9svuAAAAhQEAABMAAAAAAAAAAAAA&#10;AAAAAAAAAFtDb250ZW50X1R5cGVzXS54bWxQSwECLQAUAAYACAAAACEAWvQsW78AAAAVAQAACwAA&#10;AAAAAAAAAAAAAAAfAQAAX3JlbHMvLnJlbHNQSwECLQAUAAYACAAAACEABHDDNsMAAADdAAAADwAA&#10;AAAAAAAAAAAAAAAHAgAAZHJzL2Rvd25yZXYueG1sUEsFBgAAAAADAAMAtwAAAPcCAAAAAA==&#10;" fillcolor="white [3201]" strokeweight=".5pt">
                  <v:textbox>
                    <w:txbxContent>
                      <w:p w14:paraId="656C2843" w14:textId="77777777" w:rsidR="009F75FD" w:rsidRDefault="009F75FD" w:rsidP="00FF27B7">
                        <w:r>
                          <w:t>D</w:t>
                        </w:r>
                      </w:p>
                    </w:txbxContent>
                  </v:textbox>
                </v:shape>
                <v:shape id="Text Box 2948" o:spid="_x0000_s1034" type="#_x0000_t202" style="position:absolute;left:1524;top:914;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2wAAAAN0AAAAPAAAAZHJzL2Rvd25yZXYueG1sRE9NawIx&#10;EL0X+h/CFLzVbKWUdWsUK7YUPGlLz8NmTIKbyZLEdf33zUHw+Hjfi9XoOzFQTC6wgpdpBYK4Ddqx&#10;UfD78/lcg0gZWWMXmBRcKcFq+fiwwEaHC+9pOGQjSginBhXYnPtGytRa8pimoScu3DFEj7nAaKSO&#10;eCnhvpOzqnqTHh2XBos9bSy1p8PZK9h+mLlpa4x2W2vnhvHvuDNfSk2exvU7iExjvotv7m+tYDZ/&#10;LXPLm/IE5PIfAAD//wMAUEsBAi0AFAAGAAgAAAAhANvh9svuAAAAhQEAABMAAAAAAAAAAAAAAAAA&#10;AAAAAFtDb250ZW50X1R5cGVzXS54bWxQSwECLQAUAAYACAAAACEAWvQsW78AAAAVAQAACwAAAAAA&#10;AAAAAAAAAAAfAQAAX3JlbHMvLnJlbHNQSwECLQAUAAYACAAAACEAEJP8dsAAAADdAAAADwAAAAAA&#10;AAAAAAAAAAAHAgAAZHJzL2Rvd25yZXYueG1sUEsFBgAAAAADAAMAtwAAAPQCAAAAAA==&#10;" fillcolor="white [3201]" strokeweight=".5pt">
                  <v:textbox>
                    <w:txbxContent>
                      <w:p w14:paraId="0CA01800" w14:textId="77777777" w:rsidR="009F75FD" w:rsidRDefault="009F75FD" w:rsidP="00FF27B7">
                        <w:r>
                          <w:t>A</w:t>
                        </w:r>
                      </w:p>
                    </w:txbxContent>
                  </v:textbox>
                </v:shape>
                <w10:anchorlock/>
              </v:group>
            </w:pict>
          </mc:Fallback>
        </mc:AlternateContent>
      </w:r>
    </w:p>
    <w:p w14:paraId="104E809F" w14:textId="55C0B9DF" w:rsidR="002D47EB" w:rsidRDefault="002D47EB" w:rsidP="008E0DED">
      <w:pPr>
        <w:pStyle w:val="Caption"/>
        <w:spacing w:after="120"/>
      </w:pPr>
      <w:bookmarkStart w:id="33" w:name="_Ref12454854"/>
      <w:r>
        <w:t xml:space="preserve">Figure </w:t>
      </w:r>
      <w:r w:rsidR="00853B65">
        <w:fldChar w:fldCharType="begin"/>
      </w:r>
      <w:r w:rsidR="00853B65">
        <w:instrText xml:space="preserve"> SEQ Figure \* ARABIC </w:instrText>
      </w:r>
      <w:r w:rsidR="00853B65">
        <w:fldChar w:fldCharType="separate"/>
      </w:r>
      <w:r w:rsidR="00D1458F">
        <w:rPr>
          <w:noProof/>
        </w:rPr>
        <w:t>2</w:t>
      </w:r>
      <w:r w:rsidR="00853B65">
        <w:rPr>
          <w:noProof/>
        </w:rPr>
        <w:fldChar w:fldCharType="end"/>
      </w:r>
      <w:bookmarkEnd w:id="33"/>
      <w:r w:rsidR="004B7FC4">
        <w:rPr>
          <w:noProof/>
        </w:rPr>
        <w:t>.</w:t>
      </w:r>
      <w:r w:rsidRPr="002D47EB">
        <w:t xml:space="preserve"> </w:t>
      </w:r>
      <w:r w:rsidRPr="00E75E62">
        <w:t>A) Specifications of the sweep net.  B) Use of sweep net in emergent vegetation</w:t>
      </w:r>
      <w:r w:rsidR="004B7FC4">
        <w:t>.</w:t>
      </w:r>
      <w:r w:rsidRPr="00E75E62">
        <w:t xml:space="preserve"> </w:t>
      </w:r>
      <w:r w:rsidR="004B7FC4">
        <w:t>C</w:t>
      </w:r>
      <w:r w:rsidRPr="00E75E62">
        <w:t xml:space="preserve">) Use of sweep net in floating </w:t>
      </w:r>
      <w:proofErr w:type="gramStart"/>
      <w:r w:rsidRPr="00E75E62">
        <w:t>vegetation</w:t>
      </w:r>
      <w:r w:rsidR="004B7FC4" w:rsidRPr="004B7FC4">
        <w:t xml:space="preserve"> </w:t>
      </w:r>
      <w:r w:rsidR="004B7FC4" w:rsidRPr="00E75E62">
        <w:t>.</w:t>
      </w:r>
      <w:proofErr w:type="gramEnd"/>
      <w:r w:rsidR="004B7FC4" w:rsidRPr="00E75E62">
        <w:t xml:space="preserve"> </w:t>
      </w:r>
      <w:r w:rsidR="004B7FC4">
        <w:t>D</w:t>
      </w:r>
      <w:r w:rsidR="004B7FC4" w:rsidRPr="00E75E62">
        <w:t>) Use of sweep net in submerged vegetation.</w:t>
      </w:r>
      <w:r w:rsidR="00F523B6">
        <w:t xml:space="preserve"> In emergent (b) and submerged vegetation (D) and for </w:t>
      </w:r>
      <w:r w:rsidR="004B7FC4">
        <w:t>Ludwigia</w:t>
      </w:r>
      <w:r w:rsidR="00F523B6">
        <w:t xml:space="preserve"> spp., five one-meter passes are made through the vegetation with the sweep net. In floating </w:t>
      </w:r>
      <w:r w:rsidR="004B7FC4">
        <w:t>vegetation</w:t>
      </w:r>
      <w:r w:rsidR="00F523B6">
        <w:t xml:space="preserve"> (C) a sweep net is raised from beneath the </w:t>
      </w:r>
      <w:proofErr w:type="gramStart"/>
      <w:r w:rsidR="00F523B6">
        <w:t>vegetation, and</w:t>
      </w:r>
      <w:proofErr w:type="gramEnd"/>
      <w:r w:rsidR="00F523B6">
        <w:t xml:space="preserve"> collected.</w:t>
      </w:r>
    </w:p>
    <w:p w14:paraId="66C159AC" w14:textId="0847FE0D" w:rsidR="00D0513C" w:rsidRPr="00D0513C" w:rsidRDefault="00D0513C" w:rsidP="008E0DED">
      <w:pPr>
        <w:spacing w:after="120"/>
      </w:pPr>
      <w:r>
        <w:t>To allow us to make inferences for broad-scale invertebrate-vegetation relationships,</w:t>
      </w:r>
      <w:r w:rsidR="00554225">
        <w:t xml:space="preserve"> we</w:t>
      </w:r>
      <w:r>
        <w:t xml:space="preserve"> </w:t>
      </w:r>
      <w:r w:rsidR="0028049E">
        <w:t>collected</w:t>
      </w:r>
      <w:r>
        <w:t xml:space="preserve"> a SAV rake sample immediately after collecting a sweep n</w:t>
      </w:r>
      <w:r w:rsidR="0028049E">
        <w:t>et sample at each SAV site (</w:t>
      </w:r>
      <w:r w:rsidR="00C64243">
        <w:t>at present, this data is insufficient for a detailed analysis</w:t>
      </w:r>
      <w:r w:rsidR="00C64243">
        <w:rPr>
          <w:rStyle w:val="CommentReference"/>
        </w:rPr>
        <w:commentReference w:id="34"/>
      </w:r>
      <w:r>
        <w:t>.</w:t>
      </w:r>
    </w:p>
    <w:p w14:paraId="0E19145E" w14:textId="09D7D1BE" w:rsidR="00FF27B7" w:rsidRPr="00AE56D7" w:rsidRDefault="00FF27B7" w:rsidP="008E0DED">
      <w:pPr>
        <w:spacing w:after="120"/>
      </w:pPr>
      <w:r w:rsidRPr="00432F91">
        <w:rPr>
          <w:b/>
        </w:rPr>
        <w:t xml:space="preserve">FAV: </w:t>
      </w:r>
      <w:r w:rsidRPr="00432F91">
        <w:t xml:space="preserve"> Sampling </w:t>
      </w:r>
      <w:r w:rsidR="003F4E36">
        <w:t xml:space="preserve">techniques in </w:t>
      </w:r>
      <w:r w:rsidRPr="00432F91">
        <w:t xml:space="preserve">FAV </w:t>
      </w:r>
      <w:r w:rsidR="00F41E90">
        <w:t>were dependent on</w:t>
      </w:r>
      <w:r w:rsidRPr="00432F91">
        <w:t xml:space="preserve"> </w:t>
      </w:r>
      <w:r w:rsidR="003F4E36">
        <w:t xml:space="preserve">FAV </w:t>
      </w:r>
      <w:r w:rsidRPr="00432F91">
        <w:t xml:space="preserve">species. For </w:t>
      </w:r>
      <w:r w:rsidRPr="00432F91">
        <w:rPr>
          <w:i/>
        </w:rPr>
        <w:t>Eichhornia crassipes</w:t>
      </w:r>
      <w:r w:rsidRPr="00432F91">
        <w:t xml:space="preserve">, </w:t>
      </w:r>
      <w:r w:rsidRPr="00432F91">
        <w:rPr>
          <w:i/>
        </w:rPr>
        <w:t>Hydrocotyle,</w:t>
      </w:r>
      <w:r w:rsidRPr="00432F91">
        <w:t xml:space="preserve"> and </w:t>
      </w:r>
      <w:r w:rsidRPr="00432F91">
        <w:rPr>
          <w:i/>
        </w:rPr>
        <w:t>Azolla</w:t>
      </w:r>
      <w:r w:rsidRPr="00432F91">
        <w:t xml:space="preserve">, </w:t>
      </w:r>
      <w:r w:rsidR="00AE56D7">
        <w:t>we harvested</w:t>
      </w:r>
      <w:r w:rsidRPr="00432F91">
        <w:t xml:space="preserve"> a </w:t>
      </w:r>
      <w:r w:rsidR="003F4E36">
        <w:t>25</w:t>
      </w:r>
      <w:r w:rsidR="003C3442">
        <w:t xml:space="preserve"> </w:t>
      </w:r>
      <w:r w:rsidR="003F4E36">
        <w:t>cm x 30</w:t>
      </w:r>
      <w:r w:rsidR="003C3442">
        <w:t xml:space="preserve"> </w:t>
      </w:r>
      <w:r w:rsidR="003F4E36">
        <w:t>cm</w:t>
      </w:r>
      <w:r w:rsidR="003F4E36" w:rsidRPr="002A331B">
        <w:t xml:space="preserve"> </w:t>
      </w:r>
      <w:r w:rsidRPr="00432F91">
        <w:t xml:space="preserve"> sample from below using the same d-frame net and severing the connection to surrounding plant material with shears </w:t>
      </w:r>
      <w:r w:rsidRPr="00432F91">
        <w:rPr>
          <w:color w:val="231F20"/>
          <w:u w:color="231F20"/>
        </w:rPr>
        <w:t>(</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Pr="00432F91">
        <w:rPr>
          <w:color w:val="231F20"/>
          <w:u w:color="231F20"/>
        </w:rPr>
        <w:t>C;</w:t>
      </w:r>
      <w:r w:rsidR="00554225">
        <w:rPr>
          <w:color w:val="231F20"/>
          <w:u w:color="231F20"/>
        </w:rPr>
        <w:t xml:space="preserve"> </w:t>
      </w:r>
      <w:r w:rsidR="00554225">
        <w:rPr>
          <w:color w:val="231F20"/>
          <w:u w:color="231F20"/>
        </w:rPr>
        <w:fldChar w:fldCharType="begin"/>
      </w:r>
      <w:r w:rsidR="00554225">
        <w:rPr>
          <w:color w:val="231F20"/>
          <w:u w:color="231F20"/>
        </w:rPr>
        <w:instrText xml:space="preserve"> ADDIN EN.CITE &lt;EndNote&gt;&lt;Cite&gt;&lt;Author&gt;Marineau&lt;/Author&gt;&lt;Year&gt;2019&lt;/Year&gt;&lt;RecNum&gt;2736&lt;/RecNum&gt;&lt;DisplayText&gt;(Marineau et al. 2019)&lt;/DisplayText&gt;&lt;record&gt;&lt;rec-number&gt;2736&lt;/rec-number&gt;&lt;foreign-keys&gt;&lt;key app="EN" db-id="std9wdt06dea0ber50cpepe0azprxd52vwpp" timestamp="1560524300"&gt;2736&lt;/key&gt;&lt;/foreign-keys&gt;&lt;ref-type name="Journal Article"&gt;17&lt;/ref-type&gt;&lt;contributors&gt;&lt;authors&gt;&lt;author&gt;Marineau, Erin Donley&lt;/author&gt;&lt;author&gt;Perryman, Matthew J.&lt;/author&gt;&lt;author&gt;Lawler, Sharon&lt;/author&gt;&lt;author&gt;Hartman, Rosemary&lt;/author&gt;&lt;author&gt;Pratt, Paul D.&lt;/author&gt;&lt;/authors&gt;&lt;/contributors&gt;&lt;titles&gt;&lt;title&gt;Management of invasive Water Hyacinth as Both a Nuisance Weed and Invertebrate Habitat&lt;/title&gt;&lt;secondary-title&gt;San Francisco Estuary and Watershed Science&lt;/secondary-title&gt;&lt;/titles&gt;&lt;periodical&gt;&lt;full-title&gt;San Francisco Estuary and Watershed Science&lt;/full-title&gt;&lt;/periodical&gt;&lt;pages&gt;1-19&lt;/pages&gt;&lt;volume&gt;17&lt;/volume&gt;&lt;number&gt;2&lt;/number&gt;&lt;dates&gt;&lt;year&gt;2019&lt;/year&gt;&lt;/dates&gt;&lt;urls&gt;&lt;/urls&gt;&lt;electronic-resource-num&gt;https://doi.org/10.15447/sfews.2019v17iss5&lt;/electronic-resource-num&gt;&lt;/record&gt;&lt;/Cite&gt;&lt;/EndNote&gt;</w:instrText>
      </w:r>
      <w:r w:rsidR="00554225">
        <w:rPr>
          <w:color w:val="231F20"/>
          <w:u w:color="231F20"/>
        </w:rPr>
        <w:fldChar w:fldCharType="separate"/>
      </w:r>
      <w:r w:rsidR="00554225">
        <w:rPr>
          <w:noProof/>
          <w:color w:val="231F20"/>
          <w:u w:color="231F20"/>
        </w:rPr>
        <w:t>(Marineau et al. 2019)</w:t>
      </w:r>
      <w:r w:rsidR="00554225">
        <w:rPr>
          <w:color w:val="231F20"/>
          <w:u w:color="231F20"/>
        </w:rPr>
        <w:fldChar w:fldCharType="end"/>
      </w:r>
      <w:r w:rsidRPr="00432F91">
        <w:rPr>
          <w:color w:val="231F20"/>
          <w:u w:color="231F20"/>
        </w:rPr>
        <w:t>)</w:t>
      </w:r>
      <w:r w:rsidRPr="00432F91">
        <w:t xml:space="preserve">. </w:t>
      </w:r>
      <w:r w:rsidR="00AE56D7">
        <w:t xml:space="preserve">We placed </w:t>
      </w:r>
      <w:r w:rsidRPr="00432F91">
        <w:t xml:space="preserve">the roots of the plant material and associated invertebrates </w:t>
      </w:r>
      <w:r w:rsidR="00AE56D7">
        <w:t>on ice</w:t>
      </w:r>
      <w:r w:rsidRPr="00432F91">
        <w:t>. Upon return from the field, we separate</w:t>
      </w:r>
      <w:r w:rsidR="003C3442">
        <w:t>d</w:t>
      </w:r>
      <w:r w:rsidRPr="00432F91">
        <w:t xml:space="preserve"> the invertebrates from the vegetation and </w:t>
      </w:r>
      <w:r w:rsidR="003C3442" w:rsidRPr="00432F91">
        <w:t>dr</w:t>
      </w:r>
      <w:r w:rsidR="003C3442">
        <w:t>ied</w:t>
      </w:r>
      <w:r w:rsidR="003C3442" w:rsidRPr="00432F91">
        <w:t xml:space="preserve"> </w:t>
      </w:r>
      <w:r w:rsidRPr="00432F91">
        <w:t xml:space="preserve">the plants to a constant weight. </w:t>
      </w:r>
      <w:r w:rsidRPr="00432F91">
        <w:rPr>
          <w:i/>
        </w:rPr>
        <w:t>Ludwigia</w:t>
      </w:r>
      <w:r w:rsidRPr="00432F91">
        <w:t xml:space="preserve"> spp. is a creeping emergent, and does not form discrete, easy-to-harvest clumps. Ther</w:t>
      </w:r>
      <w:r w:rsidR="00554225">
        <w:t xml:space="preserve">efore, it </w:t>
      </w:r>
      <w:r w:rsidR="003C3442">
        <w:t>was</w:t>
      </w:r>
      <w:r w:rsidR="00554225">
        <w:t xml:space="preserve"> sampled with </w:t>
      </w:r>
      <w:r w:rsidR="007B0944">
        <w:t>five</w:t>
      </w:r>
      <w:r w:rsidR="00554225">
        <w:t>,</w:t>
      </w:r>
      <w:r w:rsidR="007B0944" w:rsidRPr="00432F91">
        <w:t xml:space="preserve"> </w:t>
      </w:r>
      <w:r w:rsidRPr="00432F91">
        <w:t>1-meter sweeps, as for EAV.</w:t>
      </w:r>
    </w:p>
    <w:p w14:paraId="7A55F512" w14:textId="77777777" w:rsidR="00FF27B7" w:rsidRPr="00E75E62" w:rsidRDefault="00E75E62" w:rsidP="008E0DED">
      <w:pPr>
        <w:pStyle w:val="Heading4"/>
        <w:spacing w:after="120"/>
      </w:pPr>
      <w:r w:rsidRPr="00E75E62">
        <w:t>Open water and channel</w:t>
      </w:r>
    </w:p>
    <w:p w14:paraId="4EA79B64" w14:textId="169EDB2E" w:rsidR="00FF27B7" w:rsidRPr="00432F91" w:rsidRDefault="00FF27B7" w:rsidP="008E0DED">
      <w:pPr>
        <w:spacing w:after="120"/>
      </w:pPr>
      <w:r w:rsidRPr="00432F91">
        <w:t xml:space="preserve">Our open water sampling patches </w:t>
      </w:r>
      <w:r w:rsidR="00AE56D7">
        <w:t>were haphazardly</w:t>
      </w:r>
      <w:r w:rsidRPr="00432F91">
        <w:t xml:space="preserve"> distributed across all unvegetated open water and channels &gt; 1.5</w:t>
      </w:r>
      <w:r w:rsidR="00554225">
        <w:t xml:space="preserve"> </w:t>
      </w:r>
      <w:r w:rsidRPr="00432F91">
        <w:t>m across. Methods used in open-water have a long history of use in monitoring in the Delta</w:t>
      </w:r>
      <w:r w:rsidR="003C3442">
        <w:t>;</w:t>
      </w:r>
      <w:r w:rsidRPr="00432F91">
        <w:t xml:space="preserve"> </w:t>
      </w:r>
      <w:r w:rsidR="00554225">
        <w:t>using these same methods will</w:t>
      </w:r>
      <w:r w:rsidRPr="00432F91">
        <w:t xml:space="preserve"> allow us to compare our measurements in vegetated wetlands to conditions in channels and make comparisons to long-term data sets. Methods </w:t>
      </w:r>
      <w:r w:rsidR="00D75FC7">
        <w:t>included</w:t>
      </w:r>
      <w:r w:rsidRPr="00432F91">
        <w:t xml:space="preserve">: </w:t>
      </w:r>
      <w:r w:rsidR="002B6D03">
        <w:t xml:space="preserve"> zooplankton and mysid trawls,</w:t>
      </w:r>
      <w:r w:rsidRPr="00432F91">
        <w:t xml:space="preserve"> </w:t>
      </w:r>
      <w:r w:rsidR="003C3442">
        <w:t xml:space="preserve">benthic </w:t>
      </w:r>
      <w:r w:rsidR="001C168D">
        <w:t xml:space="preserve">cores </w:t>
      </w:r>
      <w:r w:rsidR="003F4E36">
        <w:t xml:space="preserve">and </w:t>
      </w:r>
      <w:r w:rsidRPr="00432F91">
        <w:t xml:space="preserve">ponar grabs. </w:t>
      </w:r>
    </w:p>
    <w:p w14:paraId="0F011BE1" w14:textId="70FE64CA" w:rsidR="00FF27B7" w:rsidRPr="00432F91" w:rsidRDefault="00FF27B7" w:rsidP="008E0DED">
      <w:pPr>
        <w:spacing w:after="120"/>
      </w:pPr>
      <w:r w:rsidRPr="00432F91">
        <w:rPr>
          <w:b/>
        </w:rPr>
        <w:t>Benthic core:</w:t>
      </w:r>
      <w:r w:rsidRPr="00432F91">
        <w:t xml:space="preserve"> Benthic cores have been used extensively to quantify bivalves and other infauna in tidal wetlands </w:t>
      </w:r>
      <w:r w:rsidR="00F41E90">
        <w:fldChar w:fldCharType="begin"/>
      </w:r>
      <w:r w:rsidR="006A0C1B">
        <w:instrText xml:space="preserve"> ADDIN EN.CITE &lt;EndNote&gt;&lt;Cite&gt;&lt;Author&gt;Wells&lt;/Author&gt;&lt;Year&gt;2015&lt;/Year&gt;&lt;RecNum&gt;2125&lt;/RecNum&gt;&lt;DisplayText&gt;(Howe et al. 2014; Wells 2015)&lt;/DisplayText&gt;&lt;record&gt;&lt;rec-number&gt;2125&lt;/rec-number&gt;&lt;foreign-keys&gt;&lt;key app="EN" db-id="std9wdt06dea0ber50cpepe0azprxd52vwpp" timestamp="1558712134"&gt;2125&lt;/key&gt;&lt;/foreign-keys&gt;&lt;ref-type name="Government Document"&gt;46&lt;/ref-type&gt;&lt;contributors&gt;&lt;authors&gt;&lt;author&gt;Elizabeth Wells&lt;/author&gt;&lt;/authors&gt;&lt;secondary-authors&gt;&lt;author&gt;California Department of Water Resources&lt;/author&gt;&lt;/secondary-authors&gt;&lt;/contributors&gt;&lt;titles&gt;&lt;title&gt;IEP Environmental Monitoring Program Benthos Metadata&lt;/title&gt;&lt;/titles&gt;&lt;dates&gt;&lt;year&gt;2015&lt;/year&gt;&lt;/dates&gt;&lt;pub-location&gt;West Sacramento, CA&lt;/pub-location&gt;&lt;publisher&gt;Division of Environmental Services, Bay-Delta Monitoring and Analysis Section&lt;/publisher&gt;&lt;urls&gt;&lt;related-urls&gt;&lt;url&gt;http://www.water.ca.gov/bdma/meta/benthic.cfm&lt;/url&gt;&lt;/related-urls&gt;&lt;/urls&gt;&lt;/record&gt;&lt;/Cite&gt;&lt;Cite&gt;&lt;Author&gt;Howe&lt;/Author&gt;&lt;Year&gt;2014&lt;/Year&gt;&lt;RecNum&gt;1152&lt;/RecNum&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F41E90">
        <w:fldChar w:fldCharType="separate"/>
      </w:r>
      <w:r w:rsidR="006A0C1B">
        <w:rPr>
          <w:noProof/>
        </w:rPr>
        <w:t>(Howe et al. 2014; Wells 2015)</w:t>
      </w:r>
      <w:r w:rsidR="00F41E90">
        <w:fldChar w:fldCharType="end"/>
      </w:r>
      <w:r w:rsidRPr="00432F91">
        <w:t>. In shallow water (&lt;1.</w:t>
      </w:r>
      <w:commentRangeStart w:id="35"/>
      <w:r w:rsidR="00E6679E">
        <w:t xml:space="preserve">0 </w:t>
      </w:r>
      <w:commentRangeEnd w:id="35"/>
      <w:r w:rsidR="00E6679E">
        <w:rPr>
          <w:rStyle w:val="CommentReference"/>
        </w:rPr>
        <w:commentReference w:id="35"/>
      </w:r>
      <w:r w:rsidRPr="00432F91">
        <w:t xml:space="preserve">m), we </w:t>
      </w:r>
      <w:r w:rsidR="00D75FC7">
        <w:t>took</w:t>
      </w:r>
      <w:r w:rsidRPr="00432F91">
        <w:t xml:space="preserve"> a 4</w:t>
      </w:r>
      <w:r w:rsidR="0090423E">
        <w:t xml:space="preserve"> </w:t>
      </w:r>
      <w:r w:rsidRPr="00432F91">
        <w:t>in (</w:t>
      </w:r>
      <w:r w:rsidR="0090423E">
        <w:t>1</w:t>
      </w:r>
      <w:r w:rsidRPr="00432F91">
        <w:t>0</w:t>
      </w:r>
      <w:r w:rsidR="0090423E">
        <w:t xml:space="preserve"> </w:t>
      </w:r>
      <w:r w:rsidRPr="00432F91">
        <w:t>cm) diameter benthic core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A), hand-deployed to a depth of 20 cm. In deep water &gt;1.</w:t>
      </w:r>
      <w:r w:rsidR="00E6679E">
        <w:t xml:space="preserve">0 </w:t>
      </w:r>
      <w:r w:rsidRPr="00432F91">
        <w:t xml:space="preserve">m, we </w:t>
      </w:r>
      <w:r w:rsidR="00EE27DF">
        <w:t>used</w:t>
      </w:r>
      <w:r w:rsidRPr="00432F91">
        <w:t xml:space="preserve"> a </w:t>
      </w:r>
      <w:r w:rsidR="0090423E">
        <w:t>15.2 cm x 15.2 cm</w:t>
      </w:r>
      <w:r w:rsidRPr="00432F91">
        <w:t xml:space="preserve"> ponar grab modified for use in hard substrates (as per USFWS Liberty Island Monitoring, L. </w:t>
      </w:r>
      <w:r w:rsidRPr="00432F91">
        <w:lastRenderedPageBreak/>
        <w:t>Smith pers.</w:t>
      </w:r>
      <w:r w:rsidR="003F4E36">
        <w:t xml:space="preserve"> </w:t>
      </w:r>
      <w:r w:rsidRPr="00432F91">
        <w:t xml:space="preserve">comm,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 xml:space="preserve">B), with three samples at each site. The core </w:t>
      </w:r>
      <w:r w:rsidR="00EE27DF">
        <w:t>was</w:t>
      </w:r>
      <w:r w:rsidRPr="00432F91">
        <w:t xml:space="preserve"> washed and sieved on board the boat to remove the sand/mud and preserve any organic detritus and invertebrates. </w:t>
      </w:r>
      <w:r w:rsidR="00EE27DF">
        <w:t>We calculated</w:t>
      </w:r>
      <w:r w:rsidRPr="00432F91">
        <w:t xml:space="preserve"> effort as catch per surface area of substrate sampled. </w:t>
      </w:r>
    </w:p>
    <w:p w14:paraId="323846D7" w14:textId="33FEC7DD" w:rsidR="00132847" w:rsidRDefault="00FF27B7" w:rsidP="008E0DED">
      <w:pPr>
        <w:keepNext/>
        <w:spacing w:after="120"/>
      </w:pPr>
      <w:r w:rsidRPr="00432F91">
        <w:rPr>
          <w:noProof/>
        </w:rPr>
        <w:drawing>
          <wp:inline distT="0" distB="0" distL="0" distR="0" wp14:anchorId="79D0CB50" wp14:editId="11F7D4F8">
            <wp:extent cx="2077533" cy="1936583"/>
            <wp:effectExtent l="0" t="0" r="0" b="6985"/>
            <wp:docPr id="10737418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l="19868" t="5788" r="11972" b="9296"/>
                    <a:stretch>
                      <a:fillRect/>
                    </a:stretch>
                  </pic:blipFill>
                  <pic:spPr bwMode="auto">
                    <a:xfrm>
                      <a:off x="0" y="0"/>
                      <a:ext cx="2078781" cy="1937746"/>
                    </a:xfrm>
                    <a:prstGeom prst="rect">
                      <a:avLst/>
                    </a:prstGeom>
                    <a:noFill/>
                    <a:ln>
                      <a:noFill/>
                    </a:ln>
                  </pic:spPr>
                </pic:pic>
              </a:graphicData>
            </a:graphic>
          </wp:inline>
        </w:drawing>
      </w:r>
      <w:r w:rsidR="00132847" w:rsidRPr="00432F91">
        <w:rPr>
          <w:noProof/>
        </w:rPr>
        <w:drawing>
          <wp:inline distT="0" distB="0" distL="0" distR="0" wp14:anchorId="50464B97" wp14:editId="6BB1F69F">
            <wp:extent cx="2154804" cy="2154804"/>
            <wp:effectExtent l="0" t="0" r="0" b="0"/>
            <wp:docPr id="1073741901" name="Picture 4" descr="http://s.gc1.co/is/image/Grainger/8CDU6_AW47?$s7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c1.co/is/image/Grainger/8CDU6_AW47?$s7produ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53023" cy="2153023"/>
                    </a:xfrm>
                    <a:prstGeom prst="rect">
                      <a:avLst/>
                    </a:prstGeom>
                    <a:noFill/>
                    <a:ln>
                      <a:noFill/>
                    </a:ln>
                  </pic:spPr>
                </pic:pic>
              </a:graphicData>
            </a:graphic>
          </wp:inline>
        </w:drawing>
      </w:r>
    </w:p>
    <w:p w14:paraId="34026246" w14:textId="4DAF963E" w:rsidR="00132847" w:rsidRDefault="00132847" w:rsidP="008E0DED">
      <w:pPr>
        <w:pStyle w:val="Caption"/>
        <w:spacing w:after="120"/>
      </w:pPr>
      <w:bookmarkStart w:id="36" w:name="_Ref12454986"/>
      <w:r>
        <w:t xml:space="preserve">Figure </w:t>
      </w:r>
      <w:r w:rsidR="00853B65">
        <w:fldChar w:fldCharType="begin"/>
      </w:r>
      <w:r w:rsidR="00853B65">
        <w:instrText xml:space="preserve"> SEQ Figure \* ARABIC </w:instrText>
      </w:r>
      <w:r w:rsidR="00853B65">
        <w:fldChar w:fldCharType="separate"/>
      </w:r>
      <w:r w:rsidR="00D1458F">
        <w:rPr>
          <w:noProof/>
        </w:rPr>
        <w:t>3</w:t>
      </w:r>
      <w:r w:rsidR="00853B65">
        <w:rPr>
          <w:noProof/>
        </w:rPr>
        <w:fldChar w:fldCharType="end"/>
      </w:r>
      <w:bookmarkEnd w:id="36"/>
      <w:r>
        <w:t>.</w:t>
      </w:r>
      <w:r w:rsidRPr="00132847">
        <w:t xml:space="preserve"> </w:t>
      </w:r>
      <w:r w:rsidRPr="00432F91">
        <w:t>A) Benthic core made of 4” PVC pipe for use in shallow water (&lt;1.5 meters). B) Ponar grab for use in water greater than 1.5 meters.</w:t>
      </w:r>
      <w:r w:rsidR="00F523B6">
        <w:t xml:space="preserve"> </w:t>
      </w:r>
    </w:p>
    <w:p w14:paraId="632FA20C" w14:textId="51A3339A" w:rsidR="002B6D03" w:rsidRDefault="00FF27B7" w:rsidP="008E0DED">
      <w:pPr>
        <w:spacing w:after="120"/>
      </w:pPr>
      <w:r w:rsidRPr="00432F91">
        <w:rPr>
          <w:b/>
        </w:rPr>
        <w:t xml:space="preserve">Mysid and zooplankton </w:t>
      </w:r>
      <w:r w:rsidR="00D75FC7">
        <w:rPr>
          <w:b/>
        </w:rPr>
        <w:t>n</w:t>
      </w:r>
      <w:r w:rsidRPr="00432F91">
        <w:rPr>
          <w:b/>
        </w:rPr>
        <w:t>ets:</w:t>
      </w:r>
      <w:r w:rsidRPr="00432F91">
        <w:t xml:space="preserve"> </w:t>
      </w:r>
      <w:r w:rsidR="00EE27DF">
        <w:t>Macrozooplankton (</w:t>
      </w:r>
      <w:r w:rsidRPr="00432F91">
        <w:t>Mysid</w:t>
      </w:r>
      <w:r w:rsidR="00EE27DF">
        <w:t>)</w:t>
      </w:r>
      <w:r w:rsidRPr="00432F91">
        <w:t xml:space="preserve"> nets have been used extensively to characterize macrozooplankton in the water column</w:t>
      </w:r>
      <w:r w:rsidR="003F4E36">
        <w:t>.</w:t>
      </w:r>
      <w:r w:rsidR="003F4E36" w:rsidRPr="00432F91">
        <w:t xml:space="preserve"> </w:t>
      </w:r>
      <w:r w:rsidR="003F4E36">
        <w:t>Macrozooplankton includes</w:t>
      </w:r>
      <w:r w:rsidRPr="00432F91">
        <w:t xml:space="preserve"> amphipods and mysids that are large components of fish diets (Feyrer et al. 2003, Slater and Baxter 2014). We </w:t>
      </w:r>
      <w:r w:rsidR="00D75FC7">
        <w:t>sampled</w:t>
      </w:r>
      <w:r w:rsidRPr="00432F91">
        <w:t xml:space="preserve"> macrozooplankton in the water column using a </w:t>
      </w:r>
      <w:r w:rsidR="00D75FC7">
        <w:t xml:space="preserve">50 </w:t>
      </w:r>
      <w:r w:rsidRPr="00432F91">
        <w:t>cm mouth</w:t>
      </w:r>
      <w:r w:rsidR="00D75FC7">
        <w:t xml:space="preserve"> diameter</w:t>
      </w:r>
      <w:r w:rsidRPr="00432F91">
        <w:t xml:space="preserve"> (0.500</w:t>
      </w:r>
      <w:r w:rsidR="00EE27DF">
        <w:t xml:space="preserve"> </w:t>
      </w:r>
      <w:r w:rsidRPr="00432F91">
        <w:t xml:space="preserve">mm mesh size) mysid </w:t>
      </w:r>
      <w:r w:rsidR="002B6D03">
        <w:t>net</w:t>
      </w:r>
      <w:r w:rsidRPr="00432F91">
        <w:t xml:space="preserve"> </w:t>
      </w:r>
      <w:r w:rsidR="002B6D03" w:rsidRPr="00432F91">
        <w:t>and sample</w:t>
      </w:r>
      <w:r w:rsidR="00D75FC7">
        <w:t>d</w:t>
      </w:r>
      <w:r w:rsidR="002B6D03" w:rsidRPr="00432F91">
        <w:t xml:space="preserve"> mesozooplankton with a 14.6</w:t>
      </w:r>
      <w:r w:rsidR="00D75FC7">
        <w:t xml:space="preserve"> </w:t>
      </w:r>
      <w:r w:rsidR="002B6D03" w:rsidRPr="00432F91">
        <w:t xml:space="preserve">cm diameter (0.150 mm mesh size) </w:t>
      </w:r>
      <w:r w:rsidR="003F4E36">
        <w:t xml:space="preserve">zooplankton </w:t>
      </w:r>
      <w:r w:rsidR="002B6D03" w:rsidRPr="00432F91">
        <w:t xml:space="preserve">net attached </w:t>
      </w:r>
      <w:r w:rsidR="003F4E36">
        <w:t xml:space="preserve">or held alongside </w:t>
      </w:r>
      <w:r w:rsidR="002B6D03" w:rsidRPr="00432F91">
        <w:t>(</w:t>
      </w:r>
      <w:r w:rsidR="0090423E">
        <w:fldChar w:fldCharType="begin"/>
      </w:r>
      <w:r w:rsidR="0090423E">
        <w:instrText xml:space="preserve"> REF _Ref12455053 \h </w:instrText>
      </w:r>
      <w:r w:rsidR="0090423E">
        <w:fldChar w:fldCharType="separate"/>
      </w:r>
      <w:r w:rsidR="0090423E">
        <w:t xml:space="preserve">Figure </w:t>
      </w:r>
      <w:r w:rsidR="0090423E">
        <w:rPr>
          <w:noProof/>
        </w:rPr>
        <w:t>4</w:t>
      </w:r>
      <w:r w:rsidR="0090423E">
        <w:fldChar w:fldCharType="end"/>
      </w:r>
      <w:r w:rsidR="0090423E">
        <w:t xml:space="preserve">, </w:t>
      </w:r>
      <w:r w:rsidR="002B6D03" w:rsidRPr="00432F91">
        <w:t xml:space="preserve">similar to EMP methods, </w:t>
      </w:r>
      <w:r w:rsidR="00EE27DF">
        <w:fldChar w:fldCharType="begin"/>
      </w:r>
      <w:r w:rsidR="0040392C">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EE27DF">
        <w:fldChar w:fldCharType="separate"/>
      </w:r>
      <w:r w:rsidR="00EE27DF">
        <w:rPr>
          <w:noProof/>
        </w:rPr>
        <w:t>(Hennessy 2009)</w:t>
      </w:r>
      <w:r w:rsidR="00EE27DF">
        <w:fldChar w:fldCharType="end"/>
      </w:r>
      <w:r w:rsidR="002B6D03" w:rsidRPr="00432F91">
        <w:t>).</w:t>
      </w:r>
      <w:r w:rsidR="00D75FC7">
        <w:t xml:space="preserve"> </w:t>
      </w:r>
      <w:r w:rsidR="002B6D03">
        <w:t>These nets w</w:t>
      </w:r>
      <w:r w:rsidR="00D75FC7">
        <w:t>ere held approximately 1 m to the si</w:t>
      </w:r>
      <w:r w:rsidR="003C3442">
        <w:t>d</w:t>
      </w:r>
      <w:r w:rsidR="00D75FC7">
        <w:t>e of the bo</w:t>
      </w:r>
      <w:r w:rsidR="003C3442">
        <w:t>a</w:t>
      </w:r>
      <w:r w:rsidR="00D75FC7">
        <w:t xml:space="preserve">t, 10 cm below the surface of the water and trawled at 1-2 mph for five minutes. </w:t>
      </w:r>
      <w:r w:rsidRPr="00432F91">
        <w:t>A flowmeter mounted in the net measure</w:t>
      </w:r>
      <w:r w:rsidR="00D75FC7">
        <w:t>d</w:t>
      </w:r>
      <w:r w:rsidRPr="00432F91">
        <w:t xml:space="preserve"> sample volume, and </w:t>
      </w:r>
      <w:r w:rsidR="00D75FC7">
        <w:t>effort was</w:t>
      </w:r>
      <w:r w:rsidRPr="00432F91">
        <w:t xml:space="preserve"> standardize</w:t>
      </w:r>
      <w:r w:rsidR="00D75FC7">
        <w:t>d</w:t>
      </w:r>
      <w:r w:rsidRPr="00432F91">
        <w:t xml:space="preserve"> by catch per </w:t>
      </w:r>
      <w:r w:rsidR="003C3442">
        <w:t>cubic meter</w:t>
      </w:r>
      <w:r w:rsidR="003C3442" w:rsidRPr="00432F91">
        <w:t xml:space="preserve"> </w:t>
      </w:r>
      <w:r w:rsidRPr="00432F91">
        <w:t xml:space="preserve">of water sampled. </w:t>
      </w:r>
    </w:p>
    <w:p w14:paraId="3568896A" w14:textId="78D8DFAB" w:rsidR="00FF27B7" w:rsidRPr="00432F91" w:rsidRDefault="00FF27B7" w:rsidP="008E0DED">
      <w:pPr>
        <w:spacing w:after="120"/>
      </w:pPr>
      <w:r w:rsidRPr="00432F91">
        <w:t>Where channels are less than 1.5</w:t>
      </w:r>
      <w:r w:rsidR="00132847">
        <w:t xml:space="preserve"> </w:t>
      </w:r>
      <w:r w:rsidRPr="00432F91">
        <w:t xml:space="preserve">m in width, and no open water is present, we </w:t>
      </w:r>
      <w:r w:rsidR="00D75FC7">
        <w:t>placed</w:t>
      </w:r>
      <w:r w:rsidRPr="00432F91">
        <w:t xml:space="preserve"> the net in the channel on an ebb </w:t>
      </w:r>
      <w:r w:rsidR="00554225" w:rsidRPr="00432F91">
        <w:t>tide and</w:t>
      </w:r>
      <w:r w:rsidRPr="00432F91">
        <w:t xml:space="preserve"> allow</w:t>
      </w:r>
      <w:r w:rsidR="00554225">
        <w:t>ed</w:t>
      </w:r>
      <w:r w:rsidRPr="00432F91">
        <w:t xml:space="preserve"> the tidal current t</w:t>
      </w:r>
      <w:r w:rsidR="00554225">
        <w:t>o flow through the net for five</w:t>
      </w:r>
      <w:r w:rsidR="00E6679E">
        <w:t xml:space="preserve"> minutes</w:t>
      </w:r>
      <w:r w:rsidRPr="00432F91">
        <w:t xml:space="preserve">. </w:t>
      </w:r>
      <w:r w:rsidR="00E6679E">
        <w:t xml:space="preserve">If the current was insufficient to force invertebrates into the nets, samples were towed by hand from the shoreline. </w:t>
      </w:r>
      <w:r w:rsidRPr="00432F91">
        <w:t>After retrieval, the net</w:t>
      </w:r>
      <w:r w:rsidR="00D75FC7">
        <w:t>s</w:t>
      </w:r>
      <w:r w:rsidRPr="00432F91">
        <w:t xml:space="preserve"> </w:t>
      </w:r>
      <w:r w:rsidR="00D75FC7">
        <w:t>were</w:t>
      </w:r>
      <w:r w:rsidRPr="00432F91">
        <w:t xml:space="preserve"> rinsed from the outside to wash down the sample into the cod end.  All content collected in a cod end </w:t>
      </w:r>
      <w:r w:rsidR="00D75FC7">
        <w:t>was</w:t>
      </w:r>
      <w:r w:rsidRPr="00432F91">
        <w:t xml:space="preserve"> preserved in 70% ethanol </w:t>
      </w:r>
      <w:r w:rsidR="002A70F7">
        <w:t xml:space="preserve">dyed with rose Bengal </w:t>
      </w:r>
      <w:r w:rsidR="00D75FC7">
        <w:t>for identification in the lab.</w:t>
      </w:r>
    </w:p>
    <w:p w14:paraId="46F5C9B0" w14:textId="77777777" w:rsidR="00132847" w:rsidRDefault="00D170F2" w:rsidP="008E0DED">
      <w:pPr>
        <w:pStyle w:val="Body"/>
        <w:keepNext/>
        <w:spacing w:after="120"/>
        <w:ind w:firstLine="360"/>
      </w:pPr>
      <w:r>
        <w:rPr>
          <w:bCs/>
          <w:i/>
          <w:iCs/>
          <w:noProof/>
        </w:rPr>
        <w:lastRenderedPageBreak/>
        <w:drawing>
          <wp:inline distT="0" distB="0" distL="0" distR="0" wp14:anchorId="2951541C" wp14:editId="254F2B5F">
            <wp:extent cx="5688345" cy="2838450"/>
            <wp:effectExtent l="0" t="0" r="7620" b="0"/>
            <wp:docPr id="3481" name="Picture 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 name="larval sled diagrams.gif"/>
                    <pic:cNvPicPr/>
                  </pic:nvPicPr>
                  <pic:blipFill rotWithShape="1">
                    <a:blip r:embed="rId27" cstate="screen">
                      <a:extLst>
                        <a:ext uri="{28A0092B-C50C-407E-A947-70E740481C1C}">
                          <a14:useLocalDpi xmlns:a14="http://schemas.microsoft.com/office/drawing/2010/main"/>
                        </a:ext>
                      </a:extLst>
                    </a:blip>
                    <a:srcRect l="12019" t="22010" r="8333" b="24999"/>
                    <a:stretch/>
                  </pic:blipFill>
                  <pic:spPr bwMode="auto">
                    <a:xfrm>
                      <a:off x="0" y="0"/>
                      <a:ext cx="5689214" cy="2838884"/>
                    </a:xfrm>
                    <a:prstGeom prst="rect">
                      <a:avLst/>
                    </a:prstGeom>
                    <a:ln>
                      <a:noFill/>
                    </a:ln>
                    <a:extLst>
                      <a:ext uri="{53640926-AAD7-44D8-BBD7-CCE9431645EC}">
                        <a14:shadowObscured xmlns:a14="http://schemas.microsoft.com/office/drawing/2010/main"/>
                      </a:ext>
                    </a:extLst>
                  </pic:spPr>
                </pic:pic>
              </a:graphicData>
            </a:graphic>
          </wp:inline>
        </w:drawing>
      </w:r>
    </w:p>
    <w:p w14:paraId="066C864C" w14:textId="7C9648E0" w:rsidR="00FF27B7" w:rsidRPr="0090423E" w:rsidRDefault="00132847" w:rsidP="008E0DED">
      <w:pPr>
        <w:pStyle w:val="Caption"/>
        <w:spacing w:after="120"/>
      </w:pPr>
      <w:bookmarkStart w:id="37" w:name="_Ref12455053"/>
      <w:r>
        <w:t xml:space="preserve">Figure </w:t>
      </w:r>
      <w:r w:rsidR="00853B65">
        <w:fldChar w:fldCharType="begin"/>
      </w:r>
      <w:r w:rsidR="00853B65">
        <w:instrText xml:space="preserve"> SEQ Figure \* ARABIC </w:instrText>
      </w:r>
      <w:r w:rsidR="00853B65">
        <w:fldChar w:fldCharType="separate"/>
      </w:r>
      <w:r w:rsidR="00D1458F">
        <w:rPr>
          <w:noProof/>
        </w:rPr>
        <w:t>4</w:t>
      </w:r>
      <w:r w:rsidR="00853B65">
        <w:rPr>
          <w:noProof/>
        </w:rPr>
        <w:fldChar w:fldCharType="end"/>
      </w:r>
      <w:bookmarkEnd w:id="37"/>
      <w:r>
        <w:t>.</w:t>
      </w:r>
      <w:r w:rsidRPr="00132847">
        <w:rPr>
          <w:rFonts w:ascii="Times New Roman" w:hAnsi="Times New Roman" w:cs="Times New Roman"/>
          <w:sz w:val="24"/>
          <w:szCs w:val="24"/>
        </w:rPr>
        <w:t xml:space="preserve"> </w:t>
      </w:r>
      <w:r w:rsidRPr="0090423E">
        <w:t>Set up of mysid and zooplankton nets.</w:t>
      </w:r>
    </w:p>
    <w:p w14:paraId="29131D8A" w14:textId="06FA6F1D" w:rsidR="00FF27B7" w:rsidRDefault="00FF27B7" w:rsidP="008E0DED">
      <w:pPr>
        <w:spacing w:after="120"/>
      </w:pPr>
      <w:r w:rsidRPr="00432F91">
        <w:rPr>
          <w:b/>
        </w:rPr>
        <w:t>Neuston tow:</w:t>
      </w:r>
      <w:r w:rsidRPr="00432F91">
        <w:t xml:space="preserve"> The neuston net is a 45</w:t>
      </w:r>
      <w:r w:rsidR="00EE27DF">
        <w:t xml:space="preserve"> </w:t>
      </w:r>
      <w:r w:rsidRPr="00432F91">
        <w:t>cm x 30 cm rectangular net, 1</w:t>
      </w:r>
      <w:r w:rsidR="0090423E">
        <w:t xml:space="preserve"> </w:t>
      </w:r>
      <w:r w:rsidRPr="00432F91">
        <w:t>m long with 0.500</w:t>
      </w:r>
      <w:r w:rsidR="00EE27DF">
        <w:t xml:space="preserve"> </w:t>
      </w:r>
      <w:r w:rsidRPr="00432F91">
        <w:t>mm mesh</w:t>
      </w:r>
      <w:r w:rsidR="003C3442">
        <w:t>,</w:t>
      </w:r>
      <w:r w:rsidRPr="00432F91">
        <w:t xml:space="preserve"> towed half-way out of the water to sample invertebrates on the surface of </w:t>
      </w:r>
      <w:r w:rsidR="0090423E">
        <w:t>the water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0090423E">
        <w:t>A, B</w:t>
      </w:r>
      <w:r w:rsidRPr="00432F91">
        <w:t xml:space="preserve">). </w:t>
      </w:r>
      <w:r w:rsidR="00EE27DF">
        <w:t>We towed</w:t>
      </w:r>
      <w:r w:rsidRPr="00432F91">
        <w:t xml:space="preserve"> the neuston net at the surface of the water from the side of the boat via a boat-hook. In </w:t>
      </w:r>
      <w:r w:rsidR="00EE27DF">
        <w:t>very shallow or narrow channels</w:t>
      </w:r>
      <w:r w:rsidRPr="00432F91">
        <w:t>, we</w:t>
      </w:r>
      <w:r w:rsidR="00EE27DF">
        <w:t xml:space="preserve"> pulled</w:t>
      </w:r>
      <w:r w:rsidRPr="00432F91">
        <w:t xml:space="preserve"> the net along the </w:t>
      </w:r>
      <w:r w:rsidR="005152F4">
        <w:t xml:space="preserve">water’s </w:t>
      </w:r>
      <w:r w:rsidRPr="00432F91">
        <w:t>edge</w:t>
      </w:r>
      <w:r w:rsidR="004B7FC4">
        <w:t xml:space="preserve"> </w:t>
      </w:r>
      <w:r w:rsidRPr="00432F91">
        <w:t>by hand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Pr="00432F91">
        <w:t xml:space="preserve">C; as in </w:t>
      </w:r>
      <w:r w:rsidR="00EE27DF">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EE27DF">
        <w:fldChar w:fldCharType="separate"/>
      </w:r>
      <w:r w:rsidR="006A0C1B">
        <w:rPr>
          <w:noProof/>
        </w:rPr>
        <w:t>(Howe et al. 2014)</w:t>
      </w:r>
      <w:r w:rsidR="00EE27DF">
        <w:fldChar w:fldCharType="end"/>
      </w:r>
      <w:r w:rsidRPr="00432F91">
        <w:t>).  We standardize</w:t>
      </w:r>
      <w:r w:rsidR="00EE27DF">
        <w:t>d</w:t>
      </w:r>
      <w:r w:rsidRPr="00432F91">
        <w:t xml:space="preserve"> effort by the distance of the tow calculated by GPS track multiplied by </w:t>
      </w:r>
      <w:r w:rsidR="00EE27DF">
        <w:t>half the mouth area of the</w:t>
      </w:r>
      <w:r w:rsidRPr="00432F91">
        <w:t xml:space="preserve"> net to calculate </w:t>
      </w:r>
      <w:r w:rsidR="00EE27DF">
        <w:t>volume</w:t>
      </w:r>
      <w:r w:rsidRPr="00432F91">
        <w:t xml:space="preserve"> of water sampled. After retrieval, all content collected in a cod end </w:t>
      </w:r>
      <w:r w:rsidR="00EE27DF">
        <w:t>was</w:t>
      </w:r>
      <w:r w:rsidRPr="00432F91">
        <w:t xml:space="preserve"> preserved in 70% ethanol</w:t>
      </w:r>
      <w:r w:rsidR="005152F4">
        <w:t xml:space="preserve"> dyed with rose </w:t>
      </w:r>
      <w:proofErr w:type="spellStart"/>
      <w:r w:rsidR="005152F4">
        <w:t>bengal</w:t>
      </w:r>
      <w:proofErr w:type="spellEnd"/>
      <w:r w:rsidRPr="00432F91">
        <w:t xml:space="preserve"> for </w:t>
      </w:r>
      <w:r w:rsidR="005152F4">
        <w:t>identification in the lab</w:t>
      </w:r>
      <w:r w:rsidRPr="00432F91">
        <w:t xml:space="preserve">. </w:t>
      </w:r>
    </w:p>
    <w:p w14:paraId="7A41B2CC" w14:textId="12C440A9" w:rsidR="00360460" w:rsidRDefault="00D0513C" w:rsidP="008E0DED">
      <w:pPr>
        <w:spacing w:after="120"/>
      </w:pPr>
      <w:r w:rsidRPr="00D0513C">
        <w:rPr>
          <w:b/>
        </w:rPr>
        <w:t>Phytoplankton:</w:t>
      </w:r>
      <w:r>
        <w:t xml:space="preserve"> At each zooplankton trawl site, a single, 150 mL sample of water </w:t>
      </w:r>
      <w:r w:rsidR="00EE27DF">
        <w:t>was</w:t>
      </w:r>
      <w:r>
        <w:t xml:space="preserve"> </w:t>
      </w:r>
      <w:r w:rsidR="005152F4">
        <w:t xml:space="preserve">collected </w:t>
      </w:r>
      <w:r>
        <w:t xml:space="preserve">from the surface and preserved with </w:t>
      </w:r>
      <w:proofErr w:type="spellStart"/>
      <w:r w:rsidR="00360460">
        <w:t>Lugol’s</w:t>
      </w:r>
      <w:proofErr w:type="spellEnd"/>
      <w:r w:rsidR="00360460">
        <w:t xml:space="preserve"> iodine</w:t>
      </w:r>
      <w:r w:rsidR="00EE27DF">
        <w:t xml:space="preserve"> solution</w:t>
      </w:r>
      <w:r>
        <w:t xml:space="preserve"> for identification of phytoplankton community </w:t>
      </w:r>
      <w:commentRangeStart w:id="38"/>
      <w:commentRangeStart w:id="39"/>
      <w:r>
        <w:t xml:space="preserve">composition. </w:t>
      </w:r>
      <w:commentRangeEnd w:id="38"/>
      <w:r w:rsidR="005152F4">
        <w:rPr>
          <w:rStyle w:val="CommentReference"/>
        </w:rPr>
        <w:commentReference w:id="38"/>
      </w:r>
      <w:commentRangeEnd w:id="39"/>
      <w:r w:rsidR="004B7FC4">
        <w:rPr>
          <w:rStyle w:val="CommentReference"/>
        </w:rPr>
        <w:commentReference w:id="39"/>
      </w:r>
    </w:p>
    <w:p w14:paraId="6A9FD7BF" w14:textId="7530881E" w:rsidR="00D0513C" w:rsidRPr="00432F91" w:rsidRDefault="00D0513C" w:rsidP="008E0DED">
      <w:pPr>
        <w:pStyle w:val="Body"/>
        <w:spacing w:after="120"/>
        <w:rPr>
          <w:rFonts w:ascii="Times New Roman" w:hAnsi="Times New Roman" w:cs="Times New Roman"/>
          <w:sz w:val="24"/>
          <w:szCs w:val="24"/>
        </w:rPr>
      </w:pPr>
    </w:p>
    <w:p w14:paraId="1AA0B37B" w14:textId="77777777" w:rsidR="002D47EB" w:rsidRDefault="002D47EB" w:rsidP="008E0DED">
      <w:pPr>
        <w:pStyle w:val="Body"/>
        <w:keepNext/>
        <w:spacing w:after="120"/>
      </w:pPr>
      <w:r>
        <w:rPr>
          <w:rFonts w:asciiTheme="minorHAnsi" w:eastAsiaTheme="minorEastAsia" w:hAnsiTheme="minorHAnsi" w:cstheme="minorBidi"/>
          <w:noProof/>
          <w:color w:val="auto"/>
        </w:rPr>
        <w:lastRenderedPageBreak/>
        <mc:AlternateContent>
          <mc:Choice Requires="wpg">
            <w:drawing>
              <wp:inline distT="0" distB="0" distL="0" distR="0" wp14:anchorId="5CDF0B67" wp14:editId="2DE89D1A">
                <wp:extent cx="5422900" cy="5015230"/>
                <wp:effectExtent l="133350" t="114300" r="139700" b="166370"/>
                <wp:docPr id="10" name="Group 10"/>
                <wp:cNvGraphicFramePr/>
                <a:graphic xmlns:a="http://schemas.openxmlformats.org/drawingml/2006/main">
                  <a:graphicData uri="http://schemas.microsoft.com/office/word/2010/wordprocessingGroup">
                    <wpg:wgp>
                      <wpg:cNvGrpSpPr/>
                      <wpg:grpSpPr>
                        <a:xfrm>
                          <a:off x="0" y="0"/>
                          <a:ext cx="5422900" cy="5015230"/>
                          <a:chOff x="0" y="0"/>
                          <a:chExt cx="5422900" cy="5015230"/>
                        </a:xfrm>
                      </wpg:grpSpPr>
                      <pic:pic xmlns:pic="http://schemas.openxmlformats.org/drawingml/2006/picture">
                        <pic:nvPicPr>
                          <pic:cNvPr id="2956" name="Picture 2956"/>
                          <pic:cNvPicPr>
                            <a:picLocks noChangeAspect="1"/>
                          </pic:cNvPicPr>
                        </pic:nvPicPr>
                        <pic:blipFill rotWithShape="1">
                          <a:blip r:embed="rId28">
                            <a:extLst>
                              <a:ext uri="{28A0092B-C50C-407E-A947-70E740481C1C}">
                                <a14:useLocalDpi xmlns:a14="http://schemas.microsoft.com/office/drawing/2010/main" val="0"/>
                              </a:ext>
                            </a:extLst>
                          </a:blip>
                          <a:srcRect t="11966" r="43383" b="21368"/>
                          <a:stretch/>
                        </pic:blipFill>
                        <pic:spPr bwMode="auto">
                          <a:xfrm>
                            <a:off x="0" y="2491740"/>
                            <a:ext cx="2857500" cy="25234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955" name="Picture 2955"/>
                          <pic:cNvPicPr>
                            <a:picLocks noChangeAspect="1"/>
                          </pic:cNvPicPr>
                        </pic:nvPicPr>
                        <pic:blipFill rotWithShape="1">
                          <a:blip r:embed="rId29">
                            <a:extLst>
                              <a:ext uri="{28A0092B-C50C-407E-A947-70E740481C1C}">
                                <a14:useLocalDpi xmlns:a14="http://schemas.microsoft.com/office/drawing/2010/main" val="0"/>
                              </a:ext>
                            </a:extLst>
                          </a:blip>
                          <a:srcRect l="11325" t="26211" r="1068" b="26211"/>
                          <a:stretch/>
                        </pic:blipFill>
                        <pic:spPr bwMode="auto">
                          <a:xfrm>
                            <a:off x="0" y="0"/>
                            <a:ext cx="5393690" cy="2197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0">
                            <a:extLst>
                              <a:ext uri="{28A0092B-C50C-407E-A947-70E740481C1C}">
                                <a14:useLocalDpi xmlns:a14="http://schemas.microsoft.com/office/drawing/2010/main" val="0"/>
                              </a:ext>
                            </a:extLst>
                          </a:blip>
                          <a:srcRect l="53157" t="11396" b="16809"/>
                          <a:stretch/>
                        </pic:blipFill>
                        <pic:spPr bwMode="auto">
                          <a:xfrm>
                            <a:off x="3238500" y="2461260"/>
                            <a:ext cx="2184400" cy="25107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g:wgp>
                  </a:graphicData>
                </a:graphic>
              </wp:inline>
            </w:drawing>
          </mc:Choice>
          <mc:Fallback>
            <w:pict>
              <v:group w14:anchorId="24057540" id="Group 10" o:spid="_x0000_s1026" style="width:427pt;height:394.9pt;mso-position-horizontal-relative:char;mso-position-vertical-relative:line" coordsize="54229,501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uuSvFAUAAMAWAAAOAAAAZHJzL2Uyb0RvYy54bWzsWFtv2zYYfR+w&#10;/0Do3bWoi20ZcYrUTooB3Ro0HfZMS7REVBI1krYTDPvvOyQl14k9tGiHYQtiwDZF8XK+812OqIvX&#10;901NdlxpIdtFQF+FAeFtLgvRlovg1483o1lAtGFtwWrZ8kXwwHXw+vLHHy723ZxHspJ1wRXBIq2e&#10;77tFUBnTzcdjnVe8YfqV7HiLmxupGmZwqcpxodgeqzf1OArDyXgvVdEpmXOt0bvyN4NLt/5mw3Pz&#10;frPR3JB6EQCbcb/K/a7t7/jygs1LxbpK5D0M9g0oGiZabHpYasUMI1slTpZqRK6klhvzKpfNWG42&#10;IufOBlhDwyfWvFVy2zlbyvm+7A40gdonPH3zsvkvu1tFRAHfgZ6WNfCR25bgGuTsu3KOMW9Vd9fd&#10;qr6j9FfW3vuNauw/LCH3jtaHA6383pAcnWkSRVmI5XPcS0OaRnFPfF7BOyfz8ur6CzPHw8Zji+8A&#10;pxP5HN+eJ7ROePpyPGGW2Soe9Is0X7VGw9SnbTeCSztmxFrUwjy48ITzLKh2dyvyW+UvPlMeZelk&#10;IB0D7L7E9YFnO82O9POYteudzD9p0splxdqSX+kO0Q2/WTeNHw93l482XdeiuxF1TZQ0vwlT3VWs&#10;g6upC1p7s7cXqfEktM5Q5sN2JfNtw1vj81DxGqbLVlei0wFRc96sOcJK/VT4TRAN77SxsWLjwuXG&#10;H9HsKgyz6M1omYbLURJOr0dXWTIdTcPraRImM7qkyz8tRJrMt5qDAFavOtFjRe8J2rOJ0JcMn2Iu&#10;VcmOuYJgqXOAhn8HEV2WEotVq/wDaLaFg9JsAneBoSSOZ3FAUEAiGk9mvohoo7jJq8EZA+HekxrJ&#10;Q9b7n2UB0tnWSMf72eSJkozCeL/okELRLJ2mQwpFSKAkcyMOiYAAUdq85bIhtgHegdptwnawyds5&#10;DHGGyVoUNiK8leV6WSvPyo37uLm6YgX3vTNsP2yplRvuONPH69Qt2S+C2cxnO0M9178j7ZsOgaDb&#10;MiCsLiETuVF++eO5/aKPMHjYj7awNqyYrvw4d8tT1QgDJalFAwCA6sGyecVZcd0WxDzYeG8hQoHF&#10;2PAiIDUHGNvCPmxumKi/ZiQ4r1s7gTt96YNabrH9XVXsybreqg8MFqeOMlII6w9qQQW4QPykiQfY&#10;02FqRNWjtAw9PZ5mb6mb4ftZ3VXM97qFLHyAOvbKAY2P62OgOuctjwtrQI5yr1gfMFKZSvZKeKNk&#10;azwrtSgr80GURAnIjtnLW9Nb4cMLwAky35V+SLz7V3y3CKaQZ3x6cMMyHulnCLrzUNZ8x+uP1jOR&#10;ZScgFSjLwrTPgxx45FYhRv8uXD0Hx+MsJf3q52pPGk8S1J7J6OpqNR0lyWo2evMGreXyOktiOknS&#10;60PtsXkg9+/XOkeJLr6//HiwQOXd01dGV7VtpUCvref4+uqBRr8nWicl70yBfvKMhFn/pqalZzQt&#10;tXEAHM9F0yKXoefi6v+jaVBASuMI7kL6RpOIUqduNISkOXFzXfAbEukfErc+nQdZS+MsnkDJ3JNh&#10;RLMpPRSMQRsHzfrPyZqj5RsE7KxOvWiKV8YXTUlO6vtXPtI+Z005VZTnpifx89CTNKbp1OkJlCXD&#10;aQlnJDqZhZl/mPx+GYmj2J5EAoJXCVEyodHkiaREdJa4B0j7siFKaTh9OSnZs+7LSenzYeTlpISz&#10;39GJ6nmclNy7QLwmdWeq/iBr38MeX6N9/OL58i8AAAD//wMAUEsDBAoAAAAAAAAAIQC7MeAP/1UA&#10;AP9VAAAUAAAAZHJzL21lZGlhL2ltYWdlMS5QTkeJUE5HDQoaCgAAAA1JSERSAAADwAAAAtAIBgAA&#10;AF93GbQAAAABc1JHQgJAwH3FAAAACXBIWXMAAA7EAAAOxAGVKw4bAAAAGXRFWHRTb2Z0d2FyZQBN&#10;aWNyb3NvZnQgT2ZmaWNlf+01cQAAVX9JREFUeNrt3Qec1wX9x/H7XZrmKPWfo9wrzWxYppYNy50L&#10;98q9Z5qaiiCKAm4xNWeiiYIIiAqKSi5cuFAp0aw0t6XhCHF//r/P9/jh7847+CFwHPyer8fj+WCd&#10;QMdx/d58V0NIkiRJklQHNXgXSJIkSZLqIQNYkiRJklQXGcCSJEmSpLrIAJYkSZIk1UUGsCRJkiSp&#10;LjKAJUmSJEl1kQEsSZIkSaqLDGBJkiRJUl1kAEuSJEmS6iIDWJIkSZJUFxnAkiRJkqS6yACWJEmS&#10;JNVFBrAkSZIkqS4ygCVJkiRJdZEBLEmSJEmqiwxgSZIkSVJdZABLkiRJkuoiA1iSJEmSVBcZwJIk&#10;SZKkusgAliRJkiTVRQawJEmSJKkuMoAlSZIkSXWRASxJkiRJqosMYEmSJElSXWQAS5IkSZLqIgNY&#10;kiRJklQXGcCSJEmSpLrIAJYkSZIk1UUGsCRJkiSpLjKAJUmSJEl1kQEsSZIkSaqLDGBJkiRJUl1k&#10;AEuSJEmS6iIDWJIkSZJUFxnAkiRJkqS6yACWJEmSJNVFBrAkSZIkqS4ygCVJkiRJdZEBLEmSJEmq&#10;iwxgSZIkSVJdZABLkiRJkuoiA1iSJEmSVBcZwJIkSZKkusgAliRJkiTVRQawJEmSJKkuMoAlSZIk&#10;SXWRASxJkiRJqosMYEmSJElSXWQAS5IkSZLqIgNYkiRJklQXGcCSJEmSpLrIAJYkSZIk1UUGsCRJ&#10;kiSpLjKAJUmSJEl1kQEsSZIkSaqLDGBJkiRJUl1kAEuSJEmS6iIDWJIkSZJUFxnAkiRJkqS6yACW&#10;JEmSJNVFBrAkSZIkqS4ygCVJkiRJdZEBLEmSJEmqiwxgSZIkSVJdZABLkiRJkuoiA1iSJEmSVBcZ&#10;wJIkSZKkusgAliRJkiTVRQawJEmSJKkuMoAlSZIkSXWRASxJkiRJqosMYEmSJElSXWQAS5IkSZLq&#10;IgNYkiRJklQXGcCSJEmSpLrIAJYkSZIk1UUGsCRJkiSpLjKAJUmSJEl1kQEsSZIkSaqLDGBJkiRJ&#10;Ul1kAEuSJEmS6iIDWJIkSZJUFxnAkiRJkqS6yACWJEmSJNVFBrAkSZIkqS4ygCVJkiRJdZEBLEmS&#10;JEmqiwxgSZIkSVJdZABLkiRJkuoiA1iSJEmSVBcZwJIkSZKkusgAliRJkiTVRQawJEmSJKkuMoAl&#10;SZIkSXWRASxJkiRJqosMYEmSJElSXWQAS5IkSZLqIgNYkiRJklQXGcCSJEmSpLrIAJYkSZIk1UUG&#10;sCRJkiSpLjKAJUmSJEl1kQEsSZIkSaqLDGBJkiRJUl1kAEuSJEmS6iIDWJIkSZJUFxnAkiRJkqS6&#10;yACWJEmSJNVFBrAkSZIkqS4ygCVJkiRJdZEBLEmSJEmqiwxgSZIkSVJdZABLkiRJkuoiA1iSJEmS&#10;VBcZwJIkSZKkusgAliRJkiTVRQawJEmSJKkuMoAlSZIkSXWRASxJkiRJqosMYEmSJElSXWQAS5Ik&#10;SZLqIgNYkiRJklQXGcCSJEmSpLrIAJYkSZIk1UUGsCRJkiSpLjKAJUmSJEl1kQEsSZIkSaqLDGBJ&#10;kiRJUl1kAEuSJEmS6iIDWJIkSZJUFxnAkiRJkqS6yACWJEmSJNVFBrAkSZIkqS4ygCVJkiRJdZEB&#10;LEmSJEmqiwxgdai2OqZPrLXLabSTfH9LkiRJ9ZIBrA7T3557LX7628uiYcibtIN5L/9HbHF0Hx94&#10;kiRJqpsMYHWY+g9/KFY6abhx2k6+dsbIOPVPt/vAkyRJUt1kAKvDtP/pg2OhPzxmnLaTNbpcG3c9&#10;/DcfeJIkSaqbDGB1mH62zzkxx7X/Nk7byU/27h3vjH/PB54kSZLqJgNYHSLX/7r+V5IkSZrRGcDq&#10;ELn+1/W/kiRJ0ozOAFaHyPW/rv+VJEmSZnQGsDpErv91/a8kSZI0ozOANdNz/a/rfyVJkqT2yADW&#10;TM/1v67/lSRJktojA1gzPdf/uv5XkiRJao8MYM30XP/r+l9JkiSpPTKANVNz/a/rfyVJkqT2ygDW&#10;TM31v67/lSRJktorA1gzNdf/uv5XkiRJaq8MYM3UXP/r+l9JkiSpvTKANdNy/a/rfyVJkqT2zADW&#10;TMv1v67/lSRJktozA1gzLdf/uv5XkiRJas8MYM20XP/r+l9JkiSpPTOANVNy/a/rfyVJkqT2zgDW&#10;TMn1v67/lSRJkto7A1gzJdf/uv5XkiRJau8MYM2UXP/r+l9JkiSpvTOA1e65/tf1v5IkSdLMyABW&#10;u+f6X9f/SpIkSTMjA1jtnut/Xf8rSZIkzYwMYLV7m/zmolhrl9NoJ+vsc47rfyVJkqQwgFWvH/gN&#10;DbHjjjtOVr6NJEmSpNknr/BVnx/4BrAkSZJUd3mFr/r8wDeAJUmSpLrLK3zV5we+ASxJkiTVXV7h&#10;qz4/8A1gSZIkqe7yCl/1+YFvAEuSJEl1l1f4qs8PfANYdV63bt0mkSRJqpe8wld9fuAbwPJ3YBJJ&#10;kqR6ySsf1ecHvgEsfwcMYEmSVHd55aP6/MA3gOXvgAEsSZLqLq98VJ8f+Aaw6jzXAEuSpHrMK3zV&#10;5we+ASxJkiTVXV7hqz4/8A1gSZIkqe7yCl/1+YFvAEuSJEl1l1f4qs8PfANYkiRJqru8wld9fuAb&#10;wJIkSVLd5RW+6vMD3wCWJEmS6i6v8DXT23333dv/A98AliRJkuour/A18z8IZ8LQNIAlSZKk+ssr&#10;fM38D0IDWJIkSVI75BW+ZmqjwwDWrN1f/vNO/P6JF2Or256K5Qc+FvNeMzq+NHhMLHXL32LTh1+J&#10;U559M0a99V588skn3lmSJEkzOa/wNVNbKwxgzZpd99Qr8cv+D0bjOSOidMWjUbr68Sj1fyxKA8dE&#10;4w1PReOtz0bjPa9F48NvReN9r8Xqj70el74yPj782BCWJEmaWXmFr5lWn4kfgAawZqVeeuvd2HHA&#10;qCidcnOUzru77I4oXTSyPIIfjNI1o6Pxur9G401/i8YR5QF810vl8ftqND70RjT+ZUI0jpkQ6499&#10;K8b87wPvSEmSpJmQV/iaKY0rWywMYM1aPf7yuFj57OFR6nVL2bAonTm8aQBfem+U+j4cpWufmHj0&#10;9x/ReOcLxZHfxofL4/exN6Px8bfK3o7Gpz+OxUaPi2Gvv+sdKkmS1M55ha+Z0mETP/gMYM0q/eXV&#10;cbHkqUOj4cQbo9RtUHkAD43SWbdG6Q93Rumy+6N01SPROGhMNA57OhpHPBeNI1+Oxgdfbxq+Y98t&#10;D9/3ovHJd5vG8F/ejfnLP3aLESxJktSueYWvdm90VI3fMIDV8fvvu+/Hd8+5uRi/Dcf2/3QAn101&#10;gK9+NBoH/6U8gP8WjX/+VzTe80rT0d+/vBONf/8gGv/1STQ+U/5yTPnbD5eH8aNvx9fueSmecjq0&#10;JElSu+UVvtq9tcIA1qzVITc8HA0nDSvGb7MBfFYbAziPAOcAzmt/c/D+7f1ofPaj8pfvlb/9dvn7&#10;X286QjxqXGw06sX40B2iJUmS2iWv8NWu9YkW4zcMYHXsHnnxvzFnl2ujocvAqgE8MEo9bywP4Fui&#10;dP4dUfrjfcUp0KWBT0TjjXkN8D+j8e4Xo/GBf0fj6HHR+Jf/ReOT45uOBue38/vverFpKN/2fPR/&#10;4U3vaEmSpHbIK3y1W+Oi6sZXYQBr1mjPgaOi4cShk8ZvMYC7XhulHjdE6YzhUTr39ihdck+Urnwo&#10;SgMej8brn4zGm/8ejbdPPA36wf9E4yP/bRq++eWo8rfvebnpx29+phjAP7v9mfB0JEmSpBmfV/hq&#10;t5rd+CoMYHX8Xn1nQiza47po6Dq4+QA+bkCUThoSpdNuitI5f47SRXdH6fIHotRv4mnQNz4djbf8&#10;IxrveL7pVOd8FNL9rzV9md++419NP55vN2RszHnNY/Hgf97xDpckSZrBeYWvdml0tDF+wwBWx+36&#10;J19sGr+dr2k2gBs6l0fwCXkd8I1N1wGfP/FRSFfms4Afi1I+C3joxBGcpznf/nzTGM6jvvnt4U3j&#10;N9+uePuBY+P0J17yDpckSZrBeYWvdukzN74KA1gdv+5//ks0nHBD8/FbfRr0yddH6fQ8CjwiSheO&#10;bLoZVj4POEdtHgm+YWzTTbHylOiK/Hb5+/PHSwPKb9f3oSj1eyJ+/eenvMMlSZJmcF7ha4bXJyYz&#10;fsMAVsdtr0EPtjmA86hw6YTBTUeBz5x4LfDF5RHc54EoXVkewf1GN90UK4fwkL82ySPDOXyvfSJK&#10;/Uc3XTeco/mKh+Pngx/xDpckSZrBeYWvGdq4aOPGV2EAq+O37VX3tj2A8yhwl4nXAp8yrOlU6PPK&#10;I/iikU13hb5iVNPR4KsfLY/dR5sGb79Hm76d358//sd7o3Th3eXhfH/84Kr748OPP/ZOlyRJmoF5&#10;ha8ZWps3vgoDWB2/HfpNfgBPOhX6pOujdNqwpscinfvnKF1wV3nU3tM0hPvc33SDrMtHNX2Z387v&#10;z6PF+Qzh35ff/ry7Y40r7omPPQ9YkiRphuYVvmZYo6OG8RsGsDpuh9zwSDScOPkB3DSCBzaN4DwS&#10;nI9G6j2iPGrvaBq4F97VdJT3oony2/n9ecp079ua3v7s22Ojq+/3DpckSZrBeYWvGdZkb3wVBrA6&#10;fuff/0w0nHD9FAfwpBF84pAo9bwxSqdOHMJ5WnSO3LxJVkV+O78/fzzfLp8nfOqtccjQ0d7hkiRJ&#10;Mziv8DVD6hM1jt8wgNVxe+D51+MLXQZEw3HX1jaC8/nA3QZFqXt5CPe4Pkq9hjYdFc7To/OZwTl4&#10;89s5kvMO0t2vK94+jzL3Hf2sd7gkSdIMzit8TffGRQ03vgoDWB2/9z76OFb7/fBo6DakpgHcbAgf&#10;f23TGM47RZ94XdPYPXGi/P68dvi4a6Kh66BY+KTB8dJb73qHS5IkzeC8wtd0r6YbX4UBrFmj3vc8&#10;HQ0n3jhVA7jZGM7HJbUw6cePKTtxaOx33UPe0ZIkSe2QV/iaro2OqRy/YQCrYzduwgexwuk3TvVR&#10;4Jp0HRTznTAo/vram97RkiRJ7ZBX+Jqu1XzjqzCANes0cMzz5bE6uOZrgWvSeUBxZLnnHX/1DpYk&#10;SWqnvMLXdKtPfI7xGwawZo2OHDY6GroPLY/gAdNh/F4TDScNiy2vHBkffezZv5IkSe2VV/iaLo2L&#10;qbzxVRjAmrX6+JNPYq+Bo8oj+MZo6DJw2o78dh8W6192Z/z33fe9YyVJktoxr/A1XZrqG1+FAaxZ&#10;r/IGjs63PBGlroOang9cfUOrKbqm6Trisl2vHRVvTfjAO1SSJKmd8wpf09zomIbxGwawZr1uHPtS&#10;fP/825pG8Ak3NB0Rbm0M5/fldcP5difeGMuePiz++NA/vAMlSZJmUl7ha5r7XDe+CgNYs3bj3/8w&#10;+jz8z1jvj3fGl08cVNzRuRjD+cikiuOvi7m7DowfX/jnOOfev8V//veed5wkSdJMzCt8TVN9YhrH&#10;bxjAmvX7+xvvxOC/vBBnjHwqjrvliTj2lsej151PxlWP/SvGvPpmfPJJ8xtdjX1rQlzzwptx4th/&#10;x/6PvRK7Pvpy7P3Eq9HlmTdiwKvj4/kJH3qnSpIkzYC8wtfnblxMw42vwgDWzO3pp5+OQYMGxYMP&#10;Phjjx4+f8X9f3v8wzn/qtfj5iGdi/sFjonT901G65V/ReNuL0fjnl6Lxzlei8e7Xyl++HF8b+WLs&#10;//R/Y+x41wlLkiRNz7zC1+dumm58FQawZlwfT+HRQiNGjIg111wzvvrVr8YyyywTnTp1ipEjR86w&#10;38/g596Ib93w1ygNHBulwU9F6dryAL72iSaD/xKNQ56Mxhueisahf4vG4f+IxjvKo3jUuPjqva/E&#10;RS+94w9UkiRpOuUVvj5Xo2M6jd8wgDX9uurxf0WnoWPiBzePjW2f+E/c+N/m19x++OGHMXjw4Fh+&#10;+eWLP9+KxsbGYgwPHTq0PJ4/nq6/px6PPB+lKx6KUr/y2L2y/GX/R6J0dVn/0VEa8Fgxghuv+2vT&#10;CL6xPIKHlUfwzX+PxlvKQ3jkq9F4/+vR7Z/j/OFKkiRNh7zC1+dqmm98FQawpm/7DBoVpV7Do3TZ&#10;Q+UhWR6Qo8dH4z8/ihP/3XQacQ7bO+64I9ZYY41i8FYP4IrVVlstHnjggan6dd9//6P497/Hx9NP&#10;vx533vlsXHXVE9Gjx92x776D42ddby2P3/Lvq88DUfpT2ZUPRunsu8sD+OGqEfx4lAaWR3AeCb6+&#10;lRF850vR+MAbce7zb/lDliRJmsa8wtdU1yem4/gNA1jT1sAxzxcaThwape5DonT+HdE4cEw03v1i&#10;ND7zYTQ++V6MHP9hMX6/853vRKlUanX8Vuy66z7x+OOvxKhRL8Zddz0Xw8pjtH//MXHxxQ/HmWfe&#10;F507j4j99rsxdtjh2lhvvSvKo/nCWHLJM2PeeU8u//cnluWXJ0XDEudG6ff3RumP95TH7/1R+sPd&#10;0bDuH6NhgZPLv8/byqP3sU9H8LXlETxoTNOR4BvGRuPQp6PxpjwdujyCb/1nNI58Jea+55W49013&#10;kZYkSZqWvMLXVDUuptONr8IA1vRpg8vuKDR0K4/f4wZE6axbi1ONi6Oodzwfjfe+Eqv+rncstNBi&#10;kx2+FV/4wmLxpS+dEI2NJ0wctCdNHLU9y3pNdMpEp050SgsnRWnP/uXhWx6/l42M0hE3RMNSp5e/&#10;v3PZMeWvn1kexg80nQ7d79EoXdN0KnQxgovrgatGcB4FzhE86r/xw4deiXc/+sQfuiRJ0ufMK3xN&#10;VdPtxldhAGv6tNzpNxYaugyMhmP6NR0FPu/2KF3xYNOpxkefFQ0LLl7+8yzVNIAbGlYo697KqK2M&#10;354TB/GJ5aF8cnz1q6fGCiucE2utdUlst92AOPbYW+OgnnfGFy66M0q9R0TDhn+Mhi90K7/9cU1K&#10;XaNh/cuidMl9Ubqq/PvrW9Zv9KcjuNlNsXIEP9M0gkc8V9wY6/wX3vaHLkmS9DnzCl81NzpmwPgN&#10;A1jT1oaX3VloOOH68gDuH6Vjy068Lkqn3xylg0+PhiVWqHH4lmLOOReIFVfcP9Zd94rYfPOri9Oc&#10;99nn+jjyyFuie/c7o3fv++OKKx6LG8rjNE+PfuKJV+OFF96Kd955v9nv6dznXonS724u/9qnTRy+&#10;XZuO/n7t1Cgddn15mI+K0p9GNV0fnDfGqr4pVvX1wDdUrgeeOILveS1WuO/FePPDj+v0T1uSJGna&#10;8gpfNTddb3wVBrCmT9c/+WIhrwEujgIf268Ywg1bHBIN8y1Q4/htiAUWWDDOPPOsePvtqTnC2qds&#10;QrPvefvt9+MHO5Z//S/m0eIuEx0fpZ9fHKWzRpQH731RujSvDb6v6eZYOYL7trgpVp4KXTkSfGPV&#10;CM5ToR94Iy560aORJEmSPk9e4aum+sQMGr9hAGv6dOB1D5VHcJ4KPSgatjwsGhZYtObxu/DCC0ef&#10;Pn2m4lcbG5/+k1C3Sd97++3/jB/84JKJp1B3bTr6u2ivKO03IEqX3BWli8r+cGf5y5Hlb9/z6Qj+&#10;04NtjOC/RuP1Y5vfGfqef8eao16OD10KLEmSNNV5ha8pNi5mwI2vwgDW9K//4/+KtX93Zsyz+LI1&#10;j98VVlghrrnmmvjoo49q/FV6lc1d9RE8d7z99gNxxBG3xhxzVG6WVR6/peOjtPYfonTysChdeHuU&#10;fv/nKJ1bdt4dUbqgPIQvrhrBl4/6dAT3e2Ti9cBVd4a+fuyn1wPf+mx84fZ/xX3uCC1JkjTVeYWv&#10;KTZDbnwVBrCmbzlgc8guscQSNY/fBRdcMHr37h3jx4+v4Vd4pWydz3wE//3v+8X3v3/OxBtlndx0&#10;9DeP+u55VZTOGR6ls8vOyC9vLX97RHkEl8fwH8oj+MKJIzhPh77s/qYRnNcDX9X8ztCTToXOO0MP&#10;e7rpVOj7Xo/f/e0Nf+iSJElTmVf4mmyjYwaP3zCANe3lgL3gggtioYUWqnn8LrroosV/8957tRxJ&#10;zb8JCzT7yP3ggx9G9+4XRanUfeJR354xzzzd46c79IvGroOjdOawKPW6MUqnDGu6IdeZt3w6gvMu&#10;1Xkq9IV3N43g4lTo+5vfFKtyZ+iBT3z2euA7Xo7v3Pt8vP+x86AlSZKmJq/wNdlm2I2vwgDW9Onj&#10;jz+OK6+8MpZffvlobGyc4vAtlUqx9NJLR79+/Wr8FZ6NluP3yScPjBVXPK/qqO8p8YMfXBwPPvhC&#10;3Pri61E69aYonXR9lHqU9SyP4FOHNR0FPitH8G1R+v2IplOhKyO4+nrgfHzTlW3cFKtyPfDwf8ac&#10;t/4zHn7LadCSJElTk1f4arM+0Q7jNwxgff7ytOf+/fvHcsstV/OR3zxF+pJLLon//e9/NfwKz5Yt&#10;M+mj9eOPvxInn5yPNjpp4lHfXjH33D3j6KNvi7fearob9JCxL5XH79CmRzEVI/iGKPUqf/u0mz4d&#10;wb1HNF0PfP7E64Grb4p1efVNsR5t+3rgu1+Ls5990weBJEnSVOQVvlrthBNOaDcGsD5P77//fnH9&#10;7txzz13z+J1//vnj3HPPjXfffbfGX+V7URm/H330xdhooyOL0dvQ0KP4cu21L4u7736u2X8x7OmX&#10;o3TCkLLBTSP45Ikj+JTqEVy5HrhqBFduilW5HnjSTbHaGMF3vBxbPPySDwRJkqSpyCt8tZoBbAB3&#10;5PLobV6/u+SSS9Y8fpdZZpmpOO05uzk+vd53zvL43W3S8J1//l7Ro8fd5RH+2TtHj3zu31E6bkCU&#10;ug1uPoJ7TrweOEdw9fXA51auB666KVafqhFcfVOsgU9EqXI98PBnY+k//yPe+OCj2eWPVZIkaYbn&#10;Fb5arT0H8AILLND+H/gG8Czd5ZdfHosvvnhNwzev+c1TpPM5v7U/6iivLT46KgP47LN/MnH89iwP&#10;4ati9OhX2vzvxrz6Zszd9dooHV8ev8cPbBrB3a+beCp0y5ti3TbxpljV1wNP5qZYA6puinXj0/GF&#10;Yc/EPW+8O+v/gUqSJLVTXuGr1dpzAKd2/8A3gGfJ3nnnnTjjjDOKxxfVeuR3vvnmK057njBhQs2/&#10;zv33vxAPPvidqAzgTp12iYUXPr3884wqj+iPJ/vfvvz2hFis55BoyAHcJYfwoKYRfNKQquuBq26K&#10;1fu2pmcEnz9xBF/Uyk2xKtcDV98U67ono3HEC3HuP8f5wJAkSaoxr/DVagawAdzReuutt+KUU06J&#10;eeedt+bx+7WvfS2uuuqq+OCDD2r6NcaNmxDHHffnWGyxruXBPEdUBvDuu18eY8f+p6af470PP45V&#10;e99cHsDXRalz/yjl0eBugyZzU6w8Ffq2Nm6KdX/zm2IVp0KP/vR64NteiF0fcR2wJElSrXmFr1Yz&#10;gA3gjtQnn3wSF154YXEH5zyluZbTnldaaaUYPHhwzb/G0KFPx3e+c0Fxje/uu28VlfH76qurT/Xv&#10;d8PL7oyGE66PhmPLA7jzNS1G8JCJ1wNXjeCzq2+KNfF64ItauSnWVS1uinXTP2P1O/7hA0SSJKnG&#10;vMJXqxnABnBHKcfvWWedNVWnPefNsS6++OKaHnX0r3+9GXvsUR6lpe4TH23UM26+ecX49EFdF0z1&#10;7/mAIQ9Hw4k3FgO4GMF5U6zq64Hzpli9Wt4Uq3I98O2fXg9cfVOsyvXAlZti5fXAQ8bG/9041geJ&#10;JElSjXmFr1YzgA3gjtC4cePipJNOmqrTnnMoX3rppc1+nidfezMOufUvsfYNY+Ln9z4f3V54J556&#10;fXx5JN8fiy9+drNHG/3852fHxx/PFZ8O4Fem+vd93v3PRMMJN0wawMUI7lI1giddD1wewadW3xTr&#10;1qbrgc+bzPXAlZti5fXAA8dE6bq/+kCRJEmqMa/w1WoGsAE8s8tn9eZpz3m351pOe06rrLJKDBs2&#10;rDxgP71R1Z3/eC0WzdONzysPyWvGRONdr0bjPz+Jhe5/PRqWPqf8351QDN/55usZ3brdERMmXBKf&#10;jt91Ptfv/da/vRINx10bDZ0HtBjB1zaN4Mqp0C2vBz6z6qZYxQiuvh743k+vB66M4DwV+oZnfLBI&#10;kiTVmFf4ajUD2ACemeVpz/nYokUXXbTmRx3lc3779u3b7IZXb054P7551rBo6D7xzstXjIrG4X+P&#10;xkfHReMrEY1nPhINjSfEr37VNx555OWJ/9VGMS2nP2f/Gjc+Fuw+KBq6DGw+gPN64C4trgfOEXxK&#10;y5tiTbwe+LwWN8Wqvh64clOsoa4BliRJqjWv8NVqBrABPLN677334rTTTiseX1Trac+LLLJI/PGP&#10;fyz+2+puePLFaOg6OBpyeOZ1t+Uh2VjcPfnZaLzn5Wi88e9xylVPFIO7qXFlc8e0nP6cffTxJ/HD&#10;82+Nhm5Dmg3gpuuBJ94UK0+FPnHi9cA9q64HLm6KNfF64HMncz1w5aZYNxrAkiRJteYVvlrNADaA&#10;Z0bjx4+P3r17F4O21iO/yy67bAwZMqTVn+/86mtx80ZUea1tjsh8pu6AJ6LU75F48J3q5wP3iWk9&#10;/bnSvoMfanYjrOYjuJWbYlVGcPX1wM1uinXXpyO4ciQ4T4Ue/JQPHEmSpBrzCl+tZgAbwO1dXrd7&#10;9dVXx3LLLVfz+P3Wt74V119/fXz44Yet/pw3jn0pGo5vOgLccMzEa3Dzmtu8zvb8u+JL5S/HvvFO&#10;1X8x7ac/V7po1N8nPgrpmtZHcGs3xerZ8qZYleuBq44EV64HrtwU65oxPngkSZJqzCt8tZoBbAC3&#10;Zzlgzz///Jh//vlrPu15scUWi8suuywmTJjQ5s/71oQP41tn31RcA1wMz2P6NY3PPAW5162x5VX3&#10;xseTTn8eHdPj9OdKj7z435jjuAFNN8NqbQBXrgc+fnLXA+dNsdq4HjjvDJ03xer3mA8gSZKkGvMK&#10;X61mABvA7dWbb74Zp5xySnzlK1+pefzmDa8GDhxY089///OvxxKnDYuGk25qOiKbug+L7597azz3&#10;38pzgkeXLRDT6/Tn7N0PPopvnlX+NY+/rtUBPOl64GY3xbp+8jfFOr+Vm2L1fdQHkSRJUo15ha9W&#10;M4AN4PbqkksuqflRR42NjcVpz/moo6np76+/E78b/nis+8c7Y+MrRkavO8fGf/5XuWFWHkH+Xnw6&#10;fnMIj54u/9t2v/aBNq8DbjaC81ToygiedD3wxBGcp0JPGsG3l0fwnZ+O4Lwe+MpHfBBJkiTVmFf4&#10;ajUD2ACe0eXjivIU5hy/tR75XWqppaJ///6TPe156rs/ZsT4za4a/VzTEeDO10x+BFdfD9y96nrg&#10;ljfFank98MX3ROlPBrAkSVKteYWvVjOADeAZWT6u6PTTT48vfvGLU3XN71VXXRXvv//+dP7d9IlP&#10;B3Cn6fozv/TWu/HVkwZHQ9dBkx/Ak64HbnFTrF4TjwJXRnDvyk2x7mgawRfdbQBLkiRNRV7hq9UM&#10;YAN4RvW///0vLrjgglhyySVrHr8rr7xy3HzzzTPod5TX+06fOz+31tZ975niadCFzi2vB24xgivX&#10;A1eP4DwVuq+bYEmSJNWaV/hqNQPYAJ5R5VHcJZZYouZHHa2yyipx7bXXtvmoo2lrbHw6fqf9zs+t&#10;/u8d/a9oOH7IFE+DbjoSPCBKXQc2vylW9fXAOYIrzwfOEZzXA1/hJliSJEm15hW+Ws0ANoCnd+PH&#10;j48//OEPsfDCC9d85HfBBReMyy+/PD766KMZ9Ls6LD4dvxvNkF9h3IQPYpnTbpzs3aCb3xSr6nrg&#10;4qZYbVwPnCM47wp9yX0+uCRJkmrMK3y1mgFsAE/P8rTn8847LxZYYIGax+9KK60UN9100wwcv3m0&#10;t/rRR9fNsP/9x936eDScOLSmAdx0U6xWrgfuOTRKp1aP4Nui9Ie7Y6GL7/YBJkmSVGNe4avVDGAD&#10;eHrWr1+/WH755Wt+1NGqq65ajN8Z2+7x6fj93gz9lf75xjvxlROnfDOsz47gQZ+9KVZlBJ9VHsEX&#10;PxBb3Pi4DzBJkqQa8wpfrWYAG8DTq3zU0dSc9rzMMstE37594913351Bv6Nno+luz9XX/t4xw98P&#10;xwyfyqPA1TfFygHc8/qmEVz9fODz746Bz7zmg0ySJKnGvMJXqxnABvC09vbbb8c555wTCy20UM3j&#10;N+8MPXjw4BnwuxkXTXd4zut8G1o4rF3eH6+Pfz+WO708gLtdX/sIPn5AefQOjtJxA6N0bFmPqpti&#10;nXtXrP6ne+O9jz72wSZJklRjXuGr1QxgA3haymf1XnHFFbHUUkvVdNpzWmONNeLee++dzr+TZ8v2&#10;L5s7Pjt80w5lE9rt/XLXS6/HV3IEd7l28uO3yzXRcOKAaDji6ihtclE0fK1nNHz3nIlHgctOGx5f&#10;OPO2uO25132wSZIkTUVe4avVDGAD+PP2ySefFI86+vrXv17zkd9vfvObxZHf6feoo2ej+TW+LeUp&#10;0KPb9f3y+uvjY/jwp2PF3a8uj9vrouG4Vh6L1LnsxPI4/l2/aNjwgmhYqEf5/dO17LhoaOwWpYOu&#10;bjr9+azb46SRT/tgkyRJmsq8wlerze4DeP7555/iKMu30dQ1YcKEOPPMM2t6/1YsvfTScd111xXD&#10;edp7NiY/fNeJ9h6+d9/9r9h//6Gx1FJnlf/3di87IRp+eWE0nDAkGroO/HT8dh0QDd3Ktr00Ghbr&#10;OXH4Vlm0V5QOHFg8C7jzn5/0wSZJkvQ5mukDeK655qr5hTJAS3PP3RAnnNAQo0e3PnrvuKMhOnVq&#10;iMUW875qT1/4whdi3Lhx/l9WkiR1qGb6AN5hhx1ilVVWicMOO6w4EnjhhRfG5ZdfHiNGjIiRI0fG&#10;ySef3O5HI4Gpc/zxx8dWW20VCy64YE3jKK8LXmyxxWK33XYr/tvP++ued97B8cILS0Rrw/eVVxaL&#10;vn1/7c9nJjnooIOKz+GSJEkdqZk+gMeOHRtrrbVWsxHclpNOOmmSyvflQE69evUqvt9ghvYfvxtt&#10;tFHMMcccNR8dzKG83XbbRdeuXT/Xr3n55bvH/fevFR9+OEdUj9789pgxqxq+HYQBLEmSOlod4hrg&#10;FVdcMb7xjW/EyiuvPMURPDk9evRoNo67d+9efDvHcWUoe1EK08/RRx8d6667bnzpS1+qefwussgi&#10;scsuu0zVr3PyyV1i4MBtinE7YcJn7+icw3fEiPWKt/PnYgBLkiS1VYcYwMOGDYt55pmneGG8xBJL&#10;TNMIbvsF9MmTBnF++8QTTyy+3rNnz0L+eH6fF61Qu80226y44VUtjzrKt1l88cVj9913r/nnzyO5&#10;OXpbHumt9uyzyxSnQvvzMIAlSZKmVIe5C3S+UKqM4HyRPCNGcFsqw9ip1VCbLl26FON3vvnmq/nI&#10;7wILLBDbb799Tac9n3HGkfHMMytEW6P3P//5aowe/b249NK9/XkYwJIkSTXXoR6DVBnB//d//1c8&#10;Q7Q9R/Dk5KnVOZJbDmanVlOPcsBusskmxV1+ax2/+Xd65513nuINr0455ZgYOnTTVk9zztGbpzk7&#10;2msAS5Ikfd463HOA8wXTvPPOGwsvvHDxonn//ffv0C/wKqdWVwayU6uZneWAzTu359/NWu/2nGd0&#10;7LXXXlM81Xns2JWjtaO9Dz20utE7izr77LP9v6wkSepQdbgBnFWOBOcITr/+9ax5R1enVjO72Wef&#10;fYrHF9V6zW+eyZF/f9s67TlvWjVy5E+irdOcO+opzt26dYtLLu8bZ/7+D5/7TtYGsCRJUvvXIQdw&#10;9vjjjxdHgr/2ta8VR5A6deo02704rJxaXTlC7NRqOrJDDjkkllpqqZpPe/7KV75SHC1u6+fLo7o5&#10;clu7qVWeBj0z7+j8+JgxcXy344uhWxm86a9Pjo1L+lwZBxx8QGy/069jy213iD332jNOPfOcOPyI&#10;oyad4l15+/S7o4+JLl3qcyQbwJIkqaPVYQdwliM4H6+SR5zyhXc+a7ReXji2dmp1fl+OZqdW096O&#10;Ouqo4jFltY7fvJv73nvvPWlAtpQDt+WdnfOmV3nzq5n9v7VrecTufcCesf8h+8bhRx4ax3b9Xfz2&#10;yMNit332jB123TW22mHH+OYam8Q3fvCrWOE7G8aKq20cG226bexYHsQ77bxr7LffPvHb3x4Shxx0&#10;QPnbu8Ree+0e9z3wsAEsSZLUAerQAzh77rnnisesVEbwT37yk7ofI5XrjJ1aTXvo3Llz/OxnP4sv&#10;fvGLUxy+jY2Nxfht61FHeZOrfKxR9fDNG14NGdJxzvDo0rVrbLPLTrFhp+2i0w47x+bb7hAbd9q+&#10;+HLdX20bW5W/zK9vtuX2sf7GWxUD+JcbbBnbbbdjbLbFdrFB+fu2LP9Ypy13iJ+uu2Vsvs32cc99&#10;owxgSZKkDlCHH8DZuHHjiscj5enQOYK/973vGSY1HD12ajXTw7bbbltcjjA1d3tu7brYvJ533LgF&#10;onr8vvDCEh3iqG+zI8Bdj48ddt05Djxk7+je7ZA47ND94ojDy47YL447+qDoWf6+fffdrfz1/WL/&#10;fXaLH6y9aXTvcmD5+w+N4353QPnt944TOh9UHsU5hLctBvDIew1gSZKkjtAsMYCzCRMmxLLLLlsM&#10;4RzByy+/fBxzzDEGylTKIezUamqVd2HPf3iq5YZXiy66aKtHfi+/fPfiqG/LU57zOb4z8zrfyR0B&#10;3nrHHWPNdTvFKSccEj9df8s45oh9Ys89d4lV19o09i+P32OO3Cf23WfXOKXbwbHZFtvEyV0OiI02&#10;3Tr23O3Xsfceu8Suu+wcnY/cN370sy1isy23i98cflRdfvzk52hJkqSO1CwzgCutttpqxVGmJZdc&#10;srjD7MEHezzK9B7ILU+trhw9dmp1fcnrfldYYYWaxu8yyyzzmUeW5ZHdlqc7pxzCHemU588O4OOL&#10;AXxUefT2PvW3cfhv9ooBlx0fZ51ySHx37S3iD2ceGRec+dviVOj8+nmnHx4X9T4qevc6LK7t0y1O&#10;P/mQ6Nn1gLj28m6xw3Y7xOZb1+8p0Pn4K0mSpI7ULDeAs7wZVt5hNo845bXBk7vTLDPu1OrKtcjV&#10;p1Y7ejx7OO6444rr7eecc84pDuA8QpyPOqrcATnlwM1re1uO3zzluaM/0zePAG+1/Q7R9dh9o9OW&#10;25eH8N7R98Iu0fuU38S319y0PH6PjKsvOS66dd4/ziiP3cvOOzruGHJ6/ObAPeLma3oU35dHjvtf&#10;2jUO3m/32KI8lA1gSZKkjtEsOYCzPNVyvvnmK0ZwPiZprbXWMlw60KnVlcGcp1ZXjh4bx7OOHXfc&#10;Mb785S9PcfzmJQm77bbbpP8ub3KVd3NubfjmnZ9nhf/t+ciiHK2HHrJHXPGHY4ujvP3KgzeP+u64&#10;/U5x4VlHxR/OODzW/9VW0feizsWR374XHhddj94vep96WJzW/eBiJF9x3jHR7ej9i5tlHfbb+jwF&#10;2gCWJEkdrVl2AGc5qOaee+7idOg8BTO5LrhjHz12anXH95vf/Kb4uzSluz0vvfTSzU57zmt933ln&#10;vqgevvmc3/z+Werod5cuxQBe42ed4oC994gtttg+Ntl0u+IuzzuVB/CvNtoqNt5wq1j2GxvErjvt&#10;FD9Yc5PYcIOtYsMNt461f75FbLD+VrHpptvGj368aay33paxyebbxm+PONoAliRJ6gDN0gM4GzZs&#10;WMwzzzzFTbHydOg8ItXyWkRmjaPHTq2e+Y499tj44Q9/OMXxm9ff77HHHpOe85unPLe8ydXIkT/p&#10;kDe5mvIAbroJ1k3X9IoHhp8T99/cO+68/ozi612O2CcOPXiPOLvX4cXdoE/rfmhx5DeP9J7c9YC4&#10;pPfv4qTjDoyeXQ+O3x66V+yz+y7FzbFqHcD77LNPfOELX2j2/t5iiy1a/f4f/ehHrf43+ez0/EcM&#10;A1iSJOmzzfIDOMtnBefwXXjhhQt5WvQ222xj0MwGKqdVO7W6fWyyySYxxxxzTHYA59+vPO25cs1v&#10;ntpcPXzzKHA+8mhWfR90Pq5LcYOrAZd1ixuv6lEY1r9ncZ3vsYfvHdtstW3ssuNOseVm28UG63WK&#10;nbbfMTbeYKvYutO2sf56W8avt9sx1v3FlrHhhluVR+rmseEmW8URR9Y+gFdZZZVm11O39v15g7K8&#10;D0IO3ZY/lp/7Vlpppc/8HDPrVHpJkqSO1GwxgCttvvnmxdGPPBKcp0Xn84KdEl0fR49bO7XaM4+n&#10;Tp45kX93Jjd+8+/VfvvtN+m/ySO/1eP3lVcWi969D5u1j4J3Pi522nXnuOXaXsXovW3gaTH06h5x&#10;301nR49j9i+O9nY+oukGWJ2P3C+OPnyf6NnloDjioD3i6EP3Lr4+sE+3uPy8o2OTDbcqhvCRR9X2&#10;eajWAZxWXnnl2HPPPT/zY239HDPDz3/+c/8vK0mSOlSz1QDOzj777JhrrrmKF+r5vOB8ZFLeodbA&#10;cWp15dTqyvOOnVpdddSzc+dYffXVi9Ob2zrtebnllot99913suM3b4I1q78vjjm2c+xcHsCDr+ge&#10;Q648Ke69qXcM698jburfM048et/imb9HHbpPdCmP37wB1onlUXzGCQeXh/De0avrgXFWj9/EdVd2&#10;L26gtf4vt4xNNtl6qgZw9enMlSO5s+oRYANYkiR1tGa7AZyNHDly0nXBCy20UHG9oqPBVMvh29qp&#10;1alyanX1j83O8jreHE2TO/U5LzHYZZddml3zOzuO38oA7rT1tvHb3+xZHr29Yli/nsUp0P0uPb44&#10;wrvpr7YuboK19247xTabbxOdNts6jjhwz9h2y21jr1/vXPz4r7ffqbj+N48AzzHHnPGNb6wcnTp1&#10;iiOPPPJzHwFu7drg1n6sI10DbABLkqSO1mw5gLNx48bFEkssURwBzjvaOhqMU6tbd/DBB0/2kUf5&#10;mLEcWfUwfqsH8E477Rh/HnxaDLy8e1zS+5i4vm+P6PLb/WPJpX8RSy71i+LLJZZcp/j6mj/cJM7o&#10;dnDssfOOhWWWWy+WWvaXMc88CxfvwwUWWLAYtvnotq9+9avFY9vy+eUt/1GullOgq4/+drRTng1g&#10;SZLU0ZttB3ClvEZuzjnnjG9+85uTjgavsMIKUzwSA22pHDme1U6tvuqqbeOOO34eAwduM+nuzDnA&#10;vv3tb7d52vOyyy7b7K7qd965TszO47dpAB9XDOBVV/9VcSOs/pceH9dc2i2uvezEuOCMo+IbK23Q&#10;NIInOvm4A+PO60+fdMfo+24+O3bdYZOYe57/m/S+XHnlVWL11b8Xw4dfHjdcf0lc3ufU8oDdLdZb&#10;70ex9dYblW1WPNu81muA89v5D3pdunQxgCVJkqai2X4AZ48//ngxfitHg3ME5xGv9dZbz6Bjtj61&#10;Op/BO3r092L8+C9G9XDNRxaNGbNqHHzwesWztFuO37nnbog//Wne8u9702JY5V2d85m+s/v4TXkT&#10;rE232DqWWWH92GevXcuj93flAXxCMYKHX9MrLvv9MfHt72xYHOH9xsobxODLT4hh/U6OWwb0iEP3&#10;7RSLLbJQq/+gsMEGG8Saa64Wzz13a0x498HPePbZm2OBBb4c8847b6y77rrN/uGhrZtg5bW++agh&#10;A1iSJKm26mIAV6ocDf7ud79bfqG5QDGG83TEPBXReKM9T62uHCGeEadW5+h96KHVi8cRVQ/W1rz3&#10;Xqk8tJoPtVKpFPvu++VJb/Puu1/6zH/37LPLzJbjN+VjkDbrtE0svfx6sdw3NoiuRx8Y1/3ppBja&#10;r1f5y+5x5YVd44rzOsdK39qgGMFLLb12rLP2d8ufWyb/+Kj83JPPWP72t78VY58c+pkB/O74UfHU&#10;2KGx1FJLFKdI5x258x8nVl111dh0002LU9VntfdlDnNJkqSOVF0N4KxyNDivxVtttdViwQUXLK5x&#10;zDG8996z7rNLmb1Prc7nHk/p1Oq+fX892dH71FOlGDx4peLIbcsfGzu2Ifr1ayj/PA3lQbxYPPfc&#10;Iq3+HB9/3Fge1z+crf8cunY9PrbYdodYbpUNYtmVN4jDDt07Bl1xUtw68NRiBOeXeW3wkQduU/48&#10;slCbp4/PN//i8eUFl/nMjy299NKx9to/jP++cU/V+G368r2yl156Ip588sm46667YsSIEcW113vs&#10;sUfxj3X5D3d5Q7+8admscBlHXm4iSZLUkaq7AVwph0XeOTWHb55KmEdb8k63+fXDDjvMIKPDHj2u&#10;PrW6cvT47LOPLk5rbjlYX3hhjvKP5TWoTeMrT6UtTvM9duN4+unGmNIR4rbk6dBDh246Wx4FzsG5&#10;5fY7xPKrblBY6Qe/ij+e2zkG/+mkGHBZ19hnl1/FggvM3+rwnWOOuWPB/1sxllx2neII8mKLf7/V&#10;t8t/ePvxj1eP1167qxi+/3ltZPz7tbubRvCEMfHuu29P+lw1YcKEQvb+++/H888/H7fcckvxDyN5&#10;mvSBBx5Y3KE7rwc2gCVJkiZf3Q7gLO8UvcYaaxSPf8kbAeVdo1NeH5xHWaqvwYOO7K67fhGVcZpH&#10;ge+554ex9dbLF6czV0ZXnvWQd0E/+uijY8UVVyyu880jvhMmTH7s5lHfto4s5+jOa4zzGuHZ6f25&#10;8+67x4qrbRwrfHvDYgSfcPRu8Yufrtbm6c1f/srCschi3y1uipWnRef4XWq5X8bXl/pRm/9Nnt68&#10;8ca/iHH/bToS/MQTN8Zbb97XdFR4wsPloftkfPDBB5P9HPbxxx/HJ598En//+9+Lfxw566yzin/A&#10;O+WUU+KMM84wgCVJklpU1wO40rBhw2LRRRctnh2cgzhPM6w8NimPCBvCdHR5TW5llA4atFmsv/76&#10;zcZvmn/++Ysbv+UNlvJ61OrTdbfa6uvx178uFa2N3HHjFih+jRy5OXZbO9I8ux0VPqlnj1jlBxvH&#10;IouvGnN96SutDth55507tt7sp9Hv4s4xsE+3+N73Nm66Jni5icpfzyPBk7suOP/xLUfwf98YWQzf&#10;UaMGV43gB+Puu4fE22+/HR999FFNn8tyEL/zzjvx7rvvxqOPPloM0I022mimfQ4zgCVJUkfLAK7q&#10;7LPPLu7Ams/Y/OlPf1qcFp1HhPOa4TxV2jOE6aieeWaF+PQGVYvF17/+2WtTcxDnx/dcc8016fvy&#10;MoCNN142nnvua9HyyO7Qodu0etfqHLg5dFveFXp2OSqcR1A377RVzNXK3bHTkosvEr87ZLu4beCp&#10;xWOP8vFH6ab+J8dq3/9V0wieOIS//8NNJjuAK38u+Sikt9+6vxi+Dz14XfzvnVGTrg8ecM15cc89&#10;95Tfrx/W/LksjwqPGTOmuPFf5YZaeQZA5YZa7XWZhwEsSZI6WgZwK+WzUXMY5E1nfvzjHxfjN19A&#10;fu1rXyuODucLyHwbw4uOIu/8XD1CL7+8NMXhladAn3LKAvHBB1+I5tcNLxHnndd0x+GWN+bKQVx9&#10;1+o+ffabbY4K53N4cyC29f5a8P++Hr17HBBDrjwphl9zSnnw9mo2gFPvkw+edPQ3v9xss22m+OdQ&#10;seOOm00awSNHDpg0gt8t69fvolYHcB7xba08YvyPf/yjuHb4hRdeKP98I+P8888vbp61+uqrF5/H&#10;Un59Rt5QKz9nSpIkdaQM4MmUz9fM6/TyiHAO4TwdOq8PzqPCeSQtXzzOio8mYfZ0553rRPX47NOn&#10;7eF72GEN8e9/Nx++OWJHjKj92diVZx7nl5Wjwq+/vnDMSkeF88ZR+Q9a+Y9drZ6iPOdc8ZUFl4kl&#10;lv5J8VzgDTbYKg4/cLdiBN95/Rlxy7WnxIjBpxVuHXhKnHbCoZOOAOd1wL/edc+aB3CeDn3QQTsX&#10;o/f++wY2e0TS6/+5J/785xGtfp7Ko72tfd/48eNj7Nixcf/998eoUaPimWeeKX4sv8y7S+d1wvm/&#10;PUd/Hh3Of+TLo8V5psv0uqFWjmxJkqSOlAFcQ3m0N68PTmuuuWb85Cc/KV4wLrnkksULvBzEnTp1&#10;clSYmS5HZvXwvPnmhvLHaNPAWmedhujVqyFeeeWzA7X6qO+0mtK1wjmSb7pp8zjttM4z9TTn/Aes&#10;uds4zTn/Tq+/wUax+eZNzwOu3NyquK63/PXlyt/Xs+vBMfTqHjFy6FkxYtCpxeORTj7uwKa3Xe6X&#10;xVjue/WgSddZ1zKC83ToxRZbuBjkT429vsUIHhl33z1iip+vcvzmkd///e9/xVHjN998s7iOOO8g&#10;nYN49OjR8dhjjxVHhvPt8vuGDh1afP7K64XztOUc43nmyzrrrDNNj4czgCVJUkfLAJ6K8hrhfGGa&#10;p0evtNJK5Re4GxQvlPNmWZWjwnk0ZYcddjDGmCnyET733vuNqPVxRnl35+HDN5ohv5darhV+7LHV&#10;isFcuda4cmp1mhG/pzy6mQOvrQGad3+vHny/LY/C7672q0nDN79cYol1Yokl1ym+fuzhe8ddN5xZ&#10;PBc4T4G+4tyji7dbZrl1Y4P1N47ddtut5iPALeWZJ9tvv2U8+uigGDPmhnj66eGF224b2ubnqBy/&#10;eQOsp556Kv7yl7/Eyy+/XJwOnd+XgzjLm2RVbqz17LPPFs9Gz7f/z3/+U/xYDuQhQ4YUZ7fkAM7P&#10;bTmI8wyYHMhTc9aLASxJkjpaBvDnKK+n++53v1sc1Vl44YWLO+vm0aQ8Kvz1r3+9uO4tjyzl9+V1&#10;hYYZ7a1fv0/vCj254Xvyye3z7NipuYN09anVlf8+B3KPHj0KOY6rf2xKKkc2c4y1NjTz723+HW7t&#10;Othjjukc2++406QBnBZd9AexyKKrxf999Vux+OIrxrab/SyWWfLrsdiii8Scc871uQdvSxdfdHyz&#10;I8Dp4YcfjAsvvDBuuOGGGDBgQDz00EPFuM0jvZXrgSuPTspToCvPD85x+9xzzxXy8W9Z/liO4Pfe&#10;e2/SOM7BnGM4T5POI8f53+WvceWVVxbPGs5TpPMfASs31MozXyZ3Qy0DWJIkdbQM4GkoX0juuuuu&#10;xV11U47iTTbZpDiKlAM4T5FeZJFFiq/n9+XNZqbXtXUwpWtbL7roR/H++41RGZlPPrlo3HffmtG/&#10;/w7tNnw/z1HhKV0rXLkxV+XbOYgrN+aqvmt1HqnMf4TKo5etDcw8xTf/TlafFp3/YJXyyGfKkbfK&#10;t1aNL395gek2bGtxy/AL4rlnb/7MAP7g/WfK76OXy4P11fjZz8pDfJGmMZqPtvr9738/6RTn/N9z&#10;+eWXF6c25zXAr7zySjGQc+zmYM6v5wD+73//G6+//nrx9Tx6nIM4x3R+O98mfyyfMfz8888X35c/&#10;T/UNtfLzWo7cHMWVG2pVXwpiAEuSpI6WATyd+tOf/hQrrrhicVQ4X/T98Ic/jM0226w4bTBfgOdp&#10;hIsvvnjx9TwFsz0fRUJ9Ov7446Nr166Fzp07F9/uSL+/GfFc4Ry/2267bTFuWxuW+fczb/aU/1iV&#10;b5PaGsjTIv/Rq/Lzf57/vuXwbWbCE8WX75W/fPHFf8Wtt95ajN899tijGKT5uSZ/jvzfmQM+h3yO&#10;+jzC3bt37+jbt2/ceeedxbB96623is9f1UeL8+t5RDjHcI7ilEeVcxDn2+cYziPFWZ5CnTfUyn+E&#10;qNxQK/+356+d90rIy0IkSZI6UgbwdC5fRB5xxBHF2M0b2uQp0vkCtHK0JF8c5mnSSy+9dHFH6cqR&#10;k7xu2E20qEdTOiqcxoxZtTzcmj+HOwddZfDl4Mq/c1/84hdn+NHZOb84X8w11wIxzzyLlP8OL1NY&#10;ZJHVYrXv/SS222GP6Nq1+T80TM8B/N6E0fHee08WX//wgxda/RyUozRPW85TpPOa8LxXQQ7xPFJc&#10;GeZ5KnMO1solGm0dLa4cGc6jwjmIK+XX821yLL/22mvxxhtvFG+fR6CHDx9efC7L08rzc2DTDdjW&#10;KY7Q588vSZI0MzOAZ2CvvvpqcYr0QgstVLwIzJtl5djdeuutJ10zvOCCCxZjOF+852nUlSMnebMe&#10;44h6M6WjwuPGLVA8qqlHj0PavKb388q/j8suu+ykux//8pe/jO222y722WefOPDAA4ujnL3PvSi2&#10;3Wb7WHXVDWLJpX5R3AxrhRXWj607bRsHH9r6UfbpfwT4oeLLTz4eX/Pnorxco/L4ozxanP+b8nNQ&#10;5Qh1/kNcnq2S/7vzc0+endLW0eLKNcdZ5RFM1UeK89fKm2nlOO7fv3/x43fccUcxinN4559bXjuc&#10;NxXMwSxJktSeGcDtVI7h/fffP5ZaaqlJL7a//e1vF6dr5pGYfPGZR2fyhWi+Td5Iq3KdYg7iPELs&#10;lGkcFf5Uv34NsdFGtQ3KPEqcf5fyiHGOvDw6Wbnet5YzLyo35sqvH33MsXHgwYfGLrvsEdtsvUNs&#10;v/0u0f/aG4qjra39tzNqAEd8PM2flypHiwcNGlT878ujxXmJRo7UyqOQcijnTcTyfZXXlrd2tLjl&#10;EeJKlaFcXQ7k6667rvh8lp/38h/98ufu06dP8fNJkiTNyAzgmVTerCdf/OU1iflCc9FFFy2G7s47&#10;71y82KwM4jx6nC/ecxDPP//8xXDOH6u8gDeWqPejws8+l8/ObX797S9+8YviH5za6/c4ubtWz7gB&#10;PGOqHC2+/fbbi6PF+X7MI7eV66VzHOdIzn9IyH+Yy5uNtTxanEeAs9YGcMty9Ob4zc9nOYbz81v+&#10;mjmSK3esliRJml4ZwB2gYcOGxY477liM4LxmLq9jzFOif/7znxc3tskjxHnkKo8O52nSeWfpPEqc&#10;b9/yZjeV0xcNJ+rlqPBfn/5Km8/Rzb87M/v3PasN4LaqHC3OYZrDPo8W51jNz0uVs1Xy81TlH+fy&#10;yHrenXpqy9OiL7jgguI06RzbOb7z57r55pv9n4UkSZrmDOAOWF43ly/cKy8s84hWHgFec801iyMu&#10;lce05FGY/LE8Mpw328oXoDmG89utnb7Y2nNOYVZ04IHfjz59ykNxQkMcdtjkx2T+g9Iaa6xRHKmc&#10;LQbwRB2hytHiPPKbR4sPOuig4kyW/NyTn5sqN8DK08P79etXPKJpastTrfMGWvl5LH++/DK//Xl+&#10;LkmSJAN4FuiSSy4pjoZUHqOUR4nzVOjlllsu1l9//TjggAMmjeI8EpwjOF8o5unTecfpyl1y55ln&#10;nknXQ1ZOYawcrdl7770NK2YZOWabTsfNfyD6dDjm443y0TuTuxY4/y615x3XZ+cB3FaVo8V5NkoO&#10;1TwlPP/xLo8Q5/++PKqb385hnDfImpprf/NIcP75VZ5BnH+eecTYDbUkSVItGcCzYE8//XTxgnLt&#10;tdeedCfcHAN55Ldy06y8ljivo8vHL+XQrRwdzrfNt8vTp3MM5KnUeUp1HkGu/DyV55fm0eP8bytH&#10;kB1FpiPJj+38h6DKx21+nFb/2OSGcL59Dqj2uI6+HgdwLZ/Dbrih6cZh+TkmPzfl57L8eo7bvCa4&#10;lkcmVW6olZ/r8nTs/LyVf6Z5tNkNtSRJUmsZwLNJeR1x165di+uGc9DOOeeck06fzlOp84hvDoR8&#10;LFMelckXifntfMFZeeFYGRN57WS+IM2jx/n9+Zim/HaqHhWVO+tWRnf+XKnyfNEKY42ZJT8Wv/Sl&#10;L012bObwyjMhZtQ/7hjAtZWPV8qjxXl6c37eyKPE+b7If6jIo7w5lvPobx5dbqv8sRzPeXS5ckOt&#10;/HyXIzmfaSxJkmQAz8blC748fXqvvfYqroH88pe/XBz5yheVOZBzzOaIzVOp85mnm2yySTEC8vTS&#10;fAFaOXpcuQNs9XV9KYd2ZRhXfjwtueSSk76/ctS5Isd49dtWD+fWxnOtj6mBtuTHT36c1TI88x+K&#10;8uPeAO44/eMf/4hbbrmlGMD5j3aVz0P5+SLHbZ7+nKdRt1aeFp3PG84Bnf9N5YZabb29JEma/TOA&#10;67TBgwfHqaeeGhtuuGFxKnVeL1w5Aly5cVBeM1wZrHkkJV98pkMOOaR4YZ/XDVdGah5Bq4zY6sGc&#10;KqdpV+Tp1pVxvOCCCzY7kpxHnfP3Uj2g8/dS/d/nC9nqn79a5W7YrWltXBvb9XXdcA7cWgZofozl&#10;JQDT48ZZBvD074MPPiiOFue4zdOf8+93vt8qn6dyLOdR35bXBVduqJVvn3fUz88Xtf6Z5OepyR19&#10;liRJs0YGsD5THjm+4ooriheXefQ4T6vOmwvlEeSUN+GqHgo5lFMe+a0M0W9961uTBnOqfjRT9XCu&#10;PhW7rQHd8shz9WNuqodyynGdg7ty+na1/L78seoj1y21HNttnTLb1gBvS+WmY9PTlMY8rcsbx+XH&#10;Tq3DJ9/2Rz/6Uey0006f6x9MDOD26/nnny/uSJ0DOI/65iCu3Ik6h3J+Tsujv/k5Lh/jlN+eUj/+&#10;8Y+Lzz85mPNyEKdSS5I0a2cAa5rKU6zzRWTKo8k5llMO4MpgTi1f4Od1mZXhnIOy+ijwN77xjeKU&#10;7eoBneOj5dionKrdmjza29ZwrFzz3JbqI+Gtyf89bQ3otuRNx/J/Z0XefGxqR3S1PG19an8PNP/z&#10;yJvBNTY2fubPt/ofeFp+fw6hPGthav7BxACe+eWjmvr27Vv8Q1x+Dsg/tzzCP6VyLOc/nFX+XPLr&#10;ecq1JEmadfvMAL7/8X/GlodfFGvtchoAAADMNj4zgDc5+HzvGAAAAGb/AeydAgAAQN0N4EuH/w2g&#10;rlw49MnY+4Q/xfc2PTRW3ejASfLb+f35410uvDW2/s05zX682s926hKHnjYwzhk0us23mZwLh45s&#10;1WlX3RrnX39X8XV/Vp/fmlsfVfzZ1PJ239/8sM/8+XgfAsCsywAGaMVZAx6OLQ468zPjJ0fRUefc&#10;WLzN+dePKYZuDt7PM3SndgBfOvzpuHjYQ3HRsFH+jKbBL3bpFr2uvLemt/vBFoc3+7PJb3sfAoAB&#10;DDBbOuHS24sh1HKkrr/HSc1G1GlXPxA7/e7Czwym6TuA/XlMD3n0vvKPGFN6u/wHj8qfy2qb/ab4&#10;WPA+BAADGGC2dlCva1odtzl6W55Om+Nq0/1Pm84D+G5/DtNJ/vnkuK3l7X683TGT/lzW2uZ3xWnw&#10;3ocAYAADzPbylOddjr3kM4M1h/F+J11VXB9cedszBjwWvzjoj8WPf3vjg6dqAHe9aFD553qgONW5&#10;yQMFfwbTR/451XIadL5dDuA88pvXgK+x1ZE1XTsMABjAALONPN25tSO8OZbyBln5Ngf3HhHf3ezw&#10;WHXjgz7XUeCmAdZ09Ldp/D7tfT8NLrjxr8V13d0u+XMcdsbg2GS/U+OHWx5R85/Ht8t/jsecd5P3&#10;JQAYwAD16djzb252imxFjuOtO/ePH+1yatPR388xgqsH8MU3OepYizximyP3uAtuKUbuZgecPukG&#10;ZfnlRnv3jD269imO1ue13fm23m8AYAAbwABTMbpyULV2ffCaO/WIn+9/cXx/q2Om+jTo6gF86fCn&#10;qn7N+j4SXDmS2/kPw+O3Zw0pjuRWblKW/xjRcuTm0XofpwCAAQwwHeW1oa09G/g7mxwaP979rFh7&#10;j97FM2W/PYWjwd/51cHF21QG8EVD72sxemf/AVwZuZUjuTlqW47cvBY7b0iVI7eWRxoBABjAANPZ&#10;SX3uKh6R1HLYrtbpqGLQbXnI2ZMdwHkkOW+2VBnAF9/0SLOf/5Kbx8w2I/fMax4qjuQecuq1xWnj&#10;lfdbPnooR27eYdvIBQAMYIAObsODL4zvbHrYZwbuFgedGb85fVB8d5ND2jwCnEeKKwP4kpufrPp5&#10;ny7uCj2rvA/y9PDT+40qbgyWj5HK/+05bFsbufk2+Y8HPnYAAAMYYBaz7xm3xrqHXhlr7tzrM9f/&#10;5iN18hTevDHT6p1+W4ze6h/PcZw/x0VD74mWpz83XRPccf53XnzTU8V1tjlg87rb6pGbR7Pz69v9&#10;9rxi5OZNw/Joro8PAMAABpiNHN/ngVj/8H6FXx7cJ36xW4/PHO3Nx/D8ZIfO8aNtjy5GccubYF08&#10;7OFmA/iSmx6fNIBzeLbnyD31qvuLRwjt271vca1zDtv8PScjFwAwgAHq3F6n3lIM4B1OvCEuGDq2&#10;OEpaeSxPtTzlOW/uVDktunITrObX++bpz/dPGsAz4nThU/reFyf+8Y5iyOagbTlyc/jmjx11zo3F&#10;yM1TnP05AwAGMABtyuthW3tsUt78qnIkuDJ6P/3vnqp6LNLfilOoP8+vnTeTyiO51SO38nvJr+cp&#10;zPlj+YghIxcAMIABmGbnXz+mGLGt3QQrv2wanp8O4ItverTZAM67Jrf1c+c1uTlec8jmTaZy2OZN&#10;p9oaufl78WcCABjA3kEAM1Qeka3cNKraoacNnOx/l0dtu192Z6sjNx8nlAM5fyx/nhy5+Zxi728A&#10;wAA2gAFmurx5VF4HnAN29W27xo4n3hAHnDl80pHcPFqcI7fyNvllftvIBQAwgAFmOXna865dr5x0&#10;9+i04QG/L0ZuXjecI/esAQ97XwEAGMAAs75Df39HswG8S49h3i8AAAYwwOxn55OGNhvAvzpqgPcL&#10;AIABDDD76dR5ULMBnLxfAAAMYAADGAAAAxjAAAYAwAAG6KC2PX5I87tAH9Hf+wUAwAAGmP3se8at&#10;zQZwDmLvFwAAAxhgtnN8nweaDeB8LJL3CwCAAQwwW9rr1FuK8bvDiTfEBUPHep8AABjAAAAAYAAD&#10;AACAAQwAAIABbAADAABgAAMAAIABDAAAAAYwAAAAGMAAAABgAAMAAIABDAAAAAYwAAAAGMAAAAAY&#10;wAYwAAAABjAAAAAYwAAAAGAAAwAAgAEMAAAABjAAAAAYwAAAAGAAAwAAgAEMAACAAWwAAwAAYAAD&#10;AACAAQwAAAAGMAAAABjAAAAAYAADAACAAQwAAAAGMAAAABjAAAAAGMAGMAAAAAYwAAAAGMAAAABg&#10;AAMAAIABDAAAAAYwAAAAGMAAAABgAAMAAIABDAAAgAHsHQQAAIABDAAAAAYwAAAAGMAAAABgAAMA&#10;AIABDAAAAAYwAAAAGMAAAAAYwAYwAAAABrB3EAAAAAYwAAAAGMAAAABgAAMAAIABDAAAAAYwAAAA&#10;GMAAAABgAAMAAGAAG8AAAAAYwAAAAGAAAwAAgAEMAAAABjAAAAAYwAAAAGAAAwAAgAEMAAAABjAA&#10;AAAGsAEMAACAAQwAAAAGMAAAABjAAAAAYAADAACAAQwAAAAGMAAAABjAAAAAYAADAABgABvAAAAA&#10;GMAAAABgAAMAAIABDAAAAAYwAAAAGMAAAABgAAMAAIABDAAAAAYwAAAABrABDAAAgAEMAAAABjAA&#10;AAAYwAAAAGAAAwAAgAEMAAAABjAAAAAYwAAAAGAAAwAAYAAbwAAAABjAAAAAYAADAACAAQwAAAAG&#10;MAAAABjAAAAAYAADAACAAQwAAAAGMAAAAAawAQwAAIABDAAAAAYwAAAAGMAAAABgAAMAAIABDAAA&#10;AAYwAAAAGMAAAABgAAMAAGAAG8AAAAAYwAAAAGAAAwAAgAEMAAAABjAAAAAYwAAAAGAAAwAAgAEM&#10;AAAABjAAAAAGsAEMAACAAQwAAAAGMAAAABjAAAAAYAADAACAAQwAAAAGMAAAABjAAAAAYAADAABg&#10;AHsHAQAAYAADAACAAQwAAAAGMAAAABjAAAAAYAADAACAAQwAAAAGMAAAAAawAQwAAIABDAAAAAYw&#10;AAAAGMAAAABgAAMAAIABDAAAAAYwAAAAGMAAAABgAAMAAGAAG8AAAAAYwAAAAGAAAwAAgAEMAAAA&#10;BjAAAAAYwAAAAGAAAwAAgAEMAAAABjAAAAAGsAEMAACAAQwAAAAGMAAAABjAAAAAYAADAACAAQwA&#10;AAAGMAAAABjAAAAAYAADAABgABvAAAAAGMAAAABgAAMAAIABDAAAAAYwAAAAGMAAAABgAAMAAIAB&#10;DAAAAAYwAAAABrABDAAAgAEMAAAABjAAAAAYwAAAAGAAAwAAgAEMAAAABjAAAAAYwAAAAGAAAwAA&#10;YAAbwAAAABjAAAAAYAADAACAAQwAAAAGMAAAABjAAAAAYAADAACAAQwAAAAGMAAAAAawAQwAAIAB&#10;DAAAAAYwAAAAGMAAAABgAAMAAIABDAAAAAYwAAAAGMAAAABgAAMAAGAAG8AAAAAYwAAAAGAAAwAA&#10;gAEMAAAABjAAAAAYwAAAAGAAAwAAgAEMAAAABjAAAAAGsAEMAACAAQwAAAAGMAAAABjAAAAAYAAD&#10;AACAAQwAAAAGMAAAABjAAAAAGMAGMAAAAAawdxAAAAAGMAAAABjAAAAAYAADAACAAQwAAAAGMAAA&#10;ABjAAAAAYAADAABgABvAAAAAGMAAAABgAAMAAIABDAAAAAYwAAAAGMAAAABgAAMAAIABDAAAAAYw&#10;AAAABrABDAAAgAEMAAAABjAAAAAYwAAAAGAAAwAAgAEMAAAABjAAAAAYwAAAAGAAAwAAYAAbwAAA&#10;ABjAAAAAYAADAACAAQwAAAAGMAAAABjAAAAAYAADAACAAQwAAAAGMAAAAAawAQwAAIABDAAAAAYw&#10;AAAAGMAAAABgAAMAAIABDAAAAAYwAAAAGMAAAABgAAMAAGAAG8AAAAAYwAAAAGAAAwAAgAEMAAAA&#10;BjAAAAAYwAAAAGAAAwAAgAEMAAAABjAAAAAGsAEMAACAAQwAAAAGMAAAABjAAAAAYAADAACAAQwA&#10;AAAGMAAAABjAAAAAYAADAABgABvAAAAAGMAAAABgAAMAAIABDAAAAAYwAAAAGMAAAABgAAMAAIAB&#10;DAAAAAYwAAAABrABDAAAgAEMAAAABjAAAAAYwAAAAGAAAwAAgAEMAAAABjAAAAAYwAAAAGAAAwAA&#10;YAB7BwEAAGAAAwAAgAEMAAAABjAAAAAYwAAAAGAAAwAAgAEMAAAABjAAAAAGsAEMAACAAewdBAAA&#10;gAEMAAAABjAAAAAYwAAAAGAAAwAAgAEMAAAABjAAAAAYwAAAABjABjAAAAAGMAAAABjAAAAAYAAD&#10;AACAAQwAAAAGMAAAABjAAAAAYAADAACAAQwAAIABbAADAABgAAMAAIABDAAAAAYwAAAAGMAAAABg&#10;AAMAAIABDAAAAAYwAAAAGMAAAAAYwAYwAAAABjAAAAAYwAAAAGAAAwAAgAEMAAAABjAAAAAYwAAA&#10;AGAAAwAAgAEMAACAAWwAAwAAYAADAACAAQwAAAAGMAAAABjAAAAAYAADAACAAQwAAAAGMAAAABjA&#10;AAAAGMAGMAAAAAYwAAAAGMAAAABgAAMAAIABDAAAAAYwAAAAGMAAAABgAAMAAIABDAAAgAFsAAMA&#10;AGAAAwAAgAEMAAAABjAAAAAYwAAAAGAAAwAAgAEMAAAABjAAAAAYwAAAABjABjAAAAAGMAAAABjA&#10;AAAAYAADAACAAQwAAAAGMAAAABjAAAAAYAADAACAAQwAAIABDAAAALORzwzgn+15lncMAAAAs/8A&#10;vuLGB7xjAAAAmP0HsCRJkiRJs2P/Dyy+BpIQxswoAAAAAElFTkSuQmCCUEsDBAoAAAAAAAAAIQCN&#10;A395mYEAAJmBAAAUAAAAZHJzL21lZGlhL2ltYWdlMi5QTkeJUE5HDQoaCgAAAA1JSERSAAADwAAA&#10;AtAIBgAAAF93GbQAAAABc1JHQgJAwH3FAAAACXBIWXMAAA7EAAAOxAGVKw4bAAAAGXRFWHRTb2Z0&#10;d2FyZQBNaWNyb3NvZnQgT2ZmaWNlf+01cQAAgRlJREFUeNrt3QecJGWdP2AESSKIOZ0Z4+mhHigK&#10;CIhnBuP9FTwVPBPqKXp3igHRM56KqKicOWAEFUWiYALJIJllCRuAZRcWNrBxZnepf/9q+u2tqa3u&#10;qZ7pST1PfT7P7GxPdXXV291V9a031GbfPvmWDAAAAPrdZgoBAAAAARgAAAAEYAAAABCAAQAAYGoF&#10;4O80fgAAAEC/2+w7pzR+AQAAgD4nAAMAACAAAwAAgAAMAAAAAjAAAAAIwAAAACAAAwAAgAAMAAAA&#10;ow3A3238AAAAgH4nAAMAACAAAwAAQP8E4FMbvwAAAECfE4ABAAAQgAEAAEAABgAAAAEYAAAABGAA&#10;AACY+AD8vVMXZAAAANDvBGAAAAAEYAAAABCAAQAAQAAGAACAqRaAT2v8AgAAAH1OAAYAAEAABgAA&#10;AAEYAAAAplMA/n7jBwAAAPQ7ARgAAAABGAAAAARgAAAAEIABAABAAAYAAAABGAAAAMYnAJ/e+AUA&#10;AAD6nAAMAADAzAjAP2j8AAAAgH4nAAMAACAAAwAAgAAMAAAAAjAAAAAIwAAAACAAAwAAgAAMAAAA&#10;AjAAAAB0CMA/bPwAAACAficAAwAAIAADAABA/wTgPzR+AQAAgD4nAAMAACAAAwAAgAAMAAAAAjAA&#10;AAAIwAAAADDxAfhHjR8AAADQ7wRgAAAABGAAAAAQgAEAAEAABgAAAAEYAAAABGAAAAAQgAEAAEAA&#10;BgAAgA4B+Mdn3JoBAABAvxOAAQAAEIABAABAAAYAAAABGAAAAARgAAAAEIABAABAAAYAAAABGAAA&#10;ADoE4GMbPwAAAKDfCcAAAAAIwAAAACAAAwAAgAAMAAAAAjAAAABMQgA+s/ELAAAA9DkBGAAAAAEY&#10;AAAA+iYA/6TxAwAAAPqdAAwAAIAADAAAAAIwAAAACMAAAAAgAAMAAIAADAAAAAIwAAAACMAAAADQ&#10;IQD/tPEDAAAA+t1mP/1j4xcAAADocwIwAAAAAjAAAAAIwAAAACAAAwAAgAAMAAAAAjAAAAAIwAAA&#10;ADDaAPyzxg8AAADodwIwAAAAAjAAAAD0TwD+U+MXAAAA6HMCMAAAAAIwAAAACMAAAAAgAAMAAIAA&#10;DAAAABMfgH/+p4UZAAAA9DsBGAAAAAEYAAAABGAAAAAQgAEAAGCqBeA/N34BAACAPicAAwAAIAAD&#10;AACAAAwAAADTKQD/ovEDAAAA+p0ADAAAgAAMAAAAAjAAAAAIwAAAACAAAwAAgAAMAAAA4xOA/9L4&#10;BQAAAPqcAAwAAMDMCMC/bPwAAACAficAAwAAIAADAACAAAwAAAACMAAAAAjAAAAAIAADAACAAAwA&#10;AAACMAAAAHQIwMc1fgAAAEC/E4ABAAAQgAEAAKB/AvBfG78AAABAnxOAAQAAEIABAACgjwLwogwA&#10;AAD6nQAMAACAAAwAAAB9E4CPb/wAAACAficAAwAAIAADAACAAAwAAAACMAAAAAjAAAAAIAADAACA&#10;AAwAAAACMAAAAHQIwL86a1EGAAAA/U4ABgAAQAAGAAAAARgAAAAEYAAAABCAAQAAQAAGAAAAARgA&#10;AAAEYAAAAOgQgH/d+AEAAAD9TgAGAABgpgTg2zIAAADodwIwAAAAAjAAAAAIwAAAADCtAvDZjV8A&#10;AACgzwnAAAAACMAAAADQNwH4N40fAAAA0O8EYAAAAARgAAAAEIABAABAAAYAAAABGAAAAARgAAAA&#10;EIABAABAAAYAAIAOAfiExg8AAADod5ud8LfGLwAAANDnBGAAAAAEYAAAABCAAQAAQAAGAAAAARgA&#10;AAAEYAAAABCAAQAAYLQB+LeNHwAAANDvBGAAAAAEYAAAAOifAHxO4xcAAADocwIwAAAAAjAAAAAI&#10;wAAAACAAAwAAgAAMAAAAEx+Af3fO7RkAAAD0OwEYAAAAARgAAAAEYAAAABCAAQAAYKoF4HMbvwAA&#10;AECfE4ABAAAQgAEAAEAABgAAgOkUgE9s/AAAAIB+JwADAAAgAAMAAIAADAAAAAIwAAAACMAAAAAg&#10;AAMAAMD4BODzGr8AAABAnxOAAQAAmBkB+PeNHwAAANDvBGAAAAAEYAAAABCAAQAAQAAGAAAAARgA&#10;AAAEYAAAABCAAQAAQAAGAACADgH4pMYPAAAA6HcCMAAAAAIwAAAA9E8APr/xCwAAAPQ5ARgAAAAB&#10;GAAAAARgAAAAEIABAABAAAYAAICJD8AnN34AAABAvxOAAQCAcfGz02Zl22x7r+x9H/3KlF6HD33q&#10;W9lmm202qes5nfzmL/Ozxz3xn7Jn7/Gi7MRzbhWAAQCA6eGo75+W3XPLrfIAmPQqCArAt4/4mmUP&#10;fMg/ZCecdXPlNhTn+8K3ft92W0eaTwAGAABmnAPf+t+bhKQUbnoRBqdLAJ4MEYDvvf2O2fd/c3Gt&#10;CxTF9a963+rOJwD74gMAwIyTAtN41BAKwL0LwM/Z6yWbBM2qAFp3PgHYlx/6Qt0dUfkgMJV3YFNx&#10;3SZyncqvNZ0PNjAT97cM1T5VNedkaojAVPf9qWomXRWci816I9x9+Xun1Qqf5ebArzrgkE0+S/Gd&#10;O/akK4Y18a1a7mjWod3FgCijTk3D02f8f4/5Xat80jxpPcrb0k0A7hTe47XT8+vO1y5cf+k7Jw97&#10;f1M5FLe/uGwBGOjJSUJVP5C6V2WnagBOB5Sq5afXbndgEIAFYHojnYRVnQBVNZmbyHXS900AZnKk&#10;70u7Y3DV97W4n0iPFb9j5ceKoblO/9vy86qa8hY/T1XNe0e7DlUBOMLfSNuc1qFq/9qLANyplr64&#10;PnXnqwrA5XItht70nPIyBGCgJycJ5Z3gePTbmMgAHDvLWO7rDnp/5fLT1dzptOOczADse8JY9i/t&#10;alVGG4DrNt0b6/OnYt83BOB+CsAjffc7XawuNrltN99I+5h2zyt/dqrOk9qd04xmP1enOXjVRYO0&#10;nxnNRcSqC4HlbewUXot/qztf1XtY/o5WXfAob7sADIxLAB6PmpnJaAJdFXTHevIsAEP3+5e9Xvjq&#10;nu1nJioAT8W+bwjAMykAd9pH1GmCO9LrtAue5X1E1WepHHhHuw51A3BVwO7UvHg0Uu1ru5rXiQjA&#10;VWVR3vZpHYBPuWBxBky+N6Qd6AmXtB476vun5zugQz/21WHzxY7qC/93YqtJT/z9hL/elO0UO6I9&#10;X5T9/tyFrfk/9OlvD7uqGDu1OAikZdZ5Xl5rdOAhw9Y3/b38eLttKy7/56ddm6/DF799UsfnVa1b&#10;WtaxJ185rKljsYw6rUOn5z1nr5fmZfvbs2/ZZFvTe9OuvNJ7VSyz8vZ1u+7l1xpreYz0ntL/+5f0&#10;/S++91X7mU6fl/Q5LNdapL/X3TcUv1ft5kn7iqrPc3GfWXe+8t/iOx/fnyO/c8qw72/67sbfq75T&#10;o9lvttt3j+c+ZCzbWHe/Uf48lPehabt/9LtLu9pnM/7S92ak72r6bFYds4vf43b7kk7fz3af/WG1&#10;oc3vbvosFT9f6fOXtmG069BuO0fa3420j+nF+zJS+afvc935qvYR5XLtVBblY0F5PzgdCMAwhQNw&#10;1U7pDcW+JoV5q3ZE5R1e8SDTKQC3e17xwDHaAFzegY4mAJdPstJjnQJ1nee1O0CkE8h2ITQ9r6p8&#10;isvqdt3rBuA6y6zznjIz9i/lfU2n7/dI+4Cqk75eBuCJOPErf3+KgbDdvqHOfjMtK/2/3b57PPch&#10;Y9nGOp+Dqv15PKccDkazz2b81Q0wnY4XdS5E1Q3AI30e6gTg0a5D1XpUlU/VZ77XAbj8unXLv+58&#10;ArAADFPqBLXq6mf5JDLNV97BtQtL5ee3O4EZ6XlVB55uti0tv1wbPJoAXN6J1zmw1Xle1ba3m6dO&#10;oC8G59Gse90APJrtGut7yvQNwO1qF7r9vNQJsCMF4E61PSOF1+Lf6s5X58SvKoyWy6yb/UDdffd4&#10;7EN6sY2dPge92vcyeTp9P7r9jNY97yir+3moE4BHuw5Voa/qORMRgEfa33RzjlAnqArAwJQ4QS3v&#10;gOrsaMs7orpXQdtdaSwfDMd6spu25773f9Cw5kzdNAGuewAc7YGzqnzL2z3aK7OjWfe6Abhuk7Dx&#10;eE+ZnvuXYg1c+TNc9/MyHp+fVDM5UquM8QzAoznxq3Ny3W7fPZ77kLFsY53PQbF5aLttH+0+m4lT&#10;/t4VH0/va1WtfZ3HqlqedbpAVG6BMJrj/2jXofyZr2oinsqqbgDu1CImrXvV97DORauq1607nwDs&#10;iw9TNgC3OwGqE4Dr9oNp97yR+uKM9opm8ST7YY94bPbPu+0zpQJwudzKNTB1LxhUBYTJDsC9fk+Z&#10;vvuX9H0s9g0tB+CRPi/jEYCna9+3Ok04RwrA47EP6UUArrPfKDapbtcHWACe2qpaZIw0LkC773+x&#10;RVu897/4w+z8/R6phre8/HKw6uazNJp1qPpelL8H8fz4vPciALcr93aBsm75151PAAambAAun7xN&#10;Vg3wWBUPGMWrnsUrzFMhABdfMw0002nwm+lcA8zM3r+kfcu/v/cTtWqARwpnvTBd+77NpBrgTtJz&#10;yv19BWCmA8fKmUMAhikegEdbAzzaPsDj0TerfAJU7Ac81QJwsYzf+I4PjzjYWLf99yYjAOtvR9V+&#10;I31OdnrSzsP2CXU/LxNRAzxd+r7VGU13pH33eOxDxrKNo91v9KLWGiZDnf7QCMDAOJ+gjqUPcJp3&#10;NKNA1+mLU3ek13K/33RCVm7yU2cU5IkKwOnEr6opUt3yavfYZATguu8pM+8CW7GpXLnP2Eifl5Fu&#10;n9Tp+9iPfd+qyqzch3KkJqO93oeMZRvrfA7Kn4le7rNhohTPjXwmBWBggk9Qq/palU8uuwnA5eVW&#10;9YOpez/Ldn/vdLCoU4MwFWuAiyG9HMzrlle72vzJCsB13lNmXgDuNIhRnc9Lcf8ymvsA91vft/J+&#10;vJuRYsdjHzLWAFznc1De5rH02wSYkAB8auMHAMPFSeODGidtv2uctCkPAID+IAADlPyiWXP96gMP&#10;UR4AAAIwQP9KTRV/cMIlygMAQAAGAAAAARgAAAAEYAAAAJicAHxh4xcAAIAx+O1ZN2U7PWnoFmEn&#10;nbfQ9ha84W3/PXR3ib/d4rMyyQRgAACYgQ5r3uc5H/jxt5cM+9tXfjB0v+j3f+yrAvAkBuDDKu6Z&#10;HqqW9YvTh+5iUZzvS98+aZNl1p1PAAYAAPpGhLIUgPJb/wnAPbmoUHVBYSwBuGp5ZVXvV3p/i+G2&#10;7nx9HYBPa/wAAABmln9729Bt//Z+0avzf3/YCFnpb18tBKW6y/tdMwDv1gjAJzcC8Ews0w83A2ux&#10;LFNZRwA+sRGAe7G8sufu9dJNyr3q/ag7Xz8TgIFRc6AD7Ctg+gfgr3z/tLxJbNQCjxSAI0AVm84W&#10;/97uu15+TtVzP1xq6ltcl7SusdyfnnzlsOa7VQF9pGW1K4diyPxls5lw1XqkIFvc3t/8eU7+e3kb&#10;0/PT83584qUjrn+3ATita9WyittWdz4BGJgQH+7Qx6N8tfCXFX03jvz2SU5qgVrf2YneZ9hXwNQO&#10;wBF6ygGoKgBHkK0KrWl/0q7GsXguUxW0ysupeu1/azbTLS+rvD+rs6yyqnliOY9/0s7Znvvut0mY&#10;T9tXtb2daoDrrP9oAnBa/6rlFMuj7nwCMDBhAbjOlbdOB4WJ3mk5qYXptY+ZrItm9hUw9QNwucaz&#10;TnAsP6f8Xa+qcSw/lp7Tqaa1XXAe7bLa7aOKz4vnHPyuj2YPfPDDW6/Z7vXqBuCR1r/OvjsNWtbp&#10;AkK7YFt3PgEYmFIBeCr13XBSC9ND8UR2Mk5y7Ctg6gfg9P9ybWGncFYOjqMJwO1qJcvnRVUhtvz6&#10;dZfVriyKy3/R/gfm88d5V1peeTndBuCR1r+u1KS8uF4CsAAMfRmAu+270akPTArSX/7uKfnBolwr&#10;VOyv0+7g1+6kNh2AOtU2ddOXp07fIaD+vqbuSU4v9hP2FTB9AnA6zyh+76v6+Lbr5zqaJtBV+4Gq&#10;ms5uAvBIy6oSz73v/R/Uqg1/5GOemL9WvG6xH29x2yYrALerrdcEWgCGvgvA3ey4qnZkxauY6USx&#10;uDMunjzWuarYbsffbmCL4jLq9oWp03cIGL8APNb9hH0FTJ8AXPwevvW9nxgWgKu+xyPVAFcF5naj&#10;TY+0TxpLDXA3oTK2N5aT+v6m39MgVyMN+jURAbj8up1q64vvcd35BGBgQk9Ke9HHo84OtXyy2O6E&#10;tN0oiJ0OdFXzlptu1+kLU6fpFDC+AXis+wn7CpheATh9P2MAqGJYqgpPIwXgYq1qneA51gA81u99&#10;2v8ccPD7h+1foh9wjJRd7A88mQF4pL7XI+173QbJlx+mrNH28ajTb6fqxLbqymmnnfNor0CO5UDm&#10;pBYmNwB3u5+wr4DpFYCL+4nixa6qC13pPGWkJtBVTZKrWnqUR3MuXwyrEyDrLKvT/jFe459322eT&#10;ka2f8k+7tn394rLb7d9GE4DT36v2t3UuTnaq4R9pvr4OwKc3fgBT03HNg81rGjvG+P/XCiee5XmL&#10;J7Wd5kvSie3vGzvP9FjV805s7mjTOhSdWNjxn9LY8Y+0frFz/VFj53p64UBQfP2q1yqvZ9pJp+UA&#10;3SnuK0aatxf7CfsKmLrafU9OLDRd/kAjKJW//ynExt/iu5e+i+XvejqPKS6j3euWW8KlZRSfU2df&#10;UGdZI513ldcthery65S3tzx/8TndrH+nbem0PeV52+0D687XrzY7/aLGL8CUdOLZhR3r+Y2Txh8O&#10;HXg+cPhXN5k3P5js0NiB/e6SjvMlz927ebJ4zi2tx9LzjvzOSZusw2vecEjP1i/9v/z65ddK/x+2&#10;ky4sA+jehz/TDMCF7/l47ifsK2Dmqvr+ttuPwEQRgGEKO+4PzRrg0kleOolsd3JZft5EBeBO88br&#10;Fde7zkltrE/0HXISC/0VgO0rYObub9L3tyoYgwAMM0Q6GNQ5QKSDSbHmpFxjkh4rH3TixDI9bzwC&#10;cLvXbffYSCe1aT0r+w65agzTNgDbV8DM2+ds0oS3cCEfBGBwgOh4gCjP266pX7EPSt4PpXSyOB4B&#10;uO761TmpTTXZ5WaSVYEfaC99t6sCYqcT0fEMwPYVAAjAACOc+LY7AQfsK+wrABCAgWlL3yHAvgIA&#10;ARiYcSe2+g4B9hUACMAAAABQJwD/ofEDAAAA+p0ADAAA1Pb7wsjup56/UJl08MbmIH0nnXPLtHtf&#10;jm+OsP+fh39VAAYAAARgAVgAnn4B+OLGLwAAAPTUG9/eDMDn3jLt1v34M5oB+ONf7av3RAAGAAAQ&#10;gAVgAACgPz1375dmuz3vRdlXvn9Kds8tt2rdQuzL3z2p9ff0WDEE/f5vzaa2jeeeesHC1uMf+ezw&#10;25G95g2HbBIEj/z2ia3XKi7z6B+dPmwdiutRXEa85s9PvTIPZlXr1qttrLNNxbJIfy+H3bTdPznp&#10;0trrHM+59w47Zj8+8ZJNwmj59YsBu+p96abMitsar/+1H55WGYBHeq9Gu/4CMAAAMK4BuBzaioEw&#10;hZoUjNL/q4JWeZ60rPT/CDopWBWDUfG5xaBVtby0jOL6psfKYXms21j1WAp+aT1TORRDXTynHPy7&#10;Xefy66TlPv7JO2d77rvfsIsOKeDHY+0CcJ3Xb7et7d6XTu/VaNdfAAYAAMY1AJdr36oCTrn2rhy0&#10;qoJgWQpd5drETs8th6NONYvtalTHuo2daizrNBEezTpXvXYs5y3v/mj2wAc/vLWs8nLaBeCRXr/d&#10;ttYJ/J2CeLfrLwAD094nvvSj/CCjLABgegTgFHqKtYPlQFMOWlU1fnWCYFXI6vScquayI4Xv0W5j&#10;1TwpPKd1KjZ/brfto1nnque9aP8D89cs1qoX16VTAB7p9dsF0fLjY3mv6qz/hAXgMy6+IwMYD298&#10;+wezF+53gLIAgClo92Y4PPncBa3Hjv7RH/KQc1QjpKTHTvrbzdnjG4HptW9417D/R9A67YJFlc+p&#10;OieIsHNsI+wUH+/03I989jvDnhPLKK9ved16tY1pnmI/12L/2OJ27F5oUl1+rdGsc3r9+93/Qfnr&#10;/OqM2dmjHvvEfBmxvPS8+D29B1XvS93XT9sawba4DvG6KQB3+16NZv0nigAMCMDAtPaJL/04P/lS&#10;FjC5AbgcoLoJwFXPLT9nMgJwp1BfFVrjOcXXG20ALobPWO7z9t2/Vdbx++/+OjdfRrHcRhuAy0F3&#10;pABc570azfoLwIAADGBfA1M+AKew0ynQtQvAncLg7s1+pd2EuV5tY7tQOJJe1FqXt//At3ygtR6x&#10;XtGP9ugfnp7/WyzP0QbgdutTDrzdvFejWX8BGJj2Xv6ag7Jdn7uvsgAEYOjjAJy+h9EEuPi8WH4K&#10;Pu0CcLvntntsogJwu3WIgJu2u/j7WAJopzAdz93lOc9vrUN67j/+07PaLnc0r1/e1mIT8OJFgLrv&#10;1WjWXwAGpr04Id35n3dXFoAADH0egItBKCkHrHYBOIWlTv1sJyMAV63XSNtc9ffRBuBUC10ui/Sa&#10;5eePNYAXtyWe8+s/XlfZTLnOezWa9Z+4AHxJ4xeAcdAKwMoCGEcvf22ztYmyAGAEAjAwbvZ50auy&#10;Jz9tF2UBjCsX2wAQgIFJFyekD37YI5UFIAADIAAD/S1qf7faamtlAYwrrU0AqB2Az2z8ABgPD3nY&#10;I/MAfMp5C5QHMG6i9jf2N8oCgJEIwMC4ifD7uCc+NfvWz/6iPIBxk1qbKAsABGBgUvzg1+fl4Tea&#10;Jn7yyB8rE2DcaG0CgAAMTKoIvXHvvbf+x+E5ZQKMF61NABCAgUn1prd/MJeCsDIBxoPWJgAIwMCk&#10;2/W5++Yno8f94RqD0wDjRmsTAARgYFJFP7x7b3+f7Ld/uTH/fwxQc/QPT1M2QM9pbQJAdwH4741f&#10;AHrokP/6dLb7Pi9t/f9N7/jgsP8D9EqrtckZzdYmygSADgRg6LGjf3Ra9ohHPz7bbLPNZqz73f9B&#10;2Q9+c16rTOLEdKaXSZyYf/Rz3/EdgR465fxma5O/3pj/P29t0tgHKxsA2gbgPzZ+AL2z0xOfmn3w&#10;E0crC4b51s//kp+oH3/GNcoDeuRdzdYm6f+ptYmyAaAdARh6KGoeHvnoxysLKr1o/wOyQz/ypSnz&#10;OZ3JNfL0V2uT9NmOC0w+2/RLq6GPfe47M+44+eVv/86FYgRgmE4OOPh9eQ2EsqDK/xz547y/4mSv&#10;h1YKAFPbTG01FME/tt1nAAEYpomdd9k9r11TFlT53V9vzE9oJnMdtFIAmB6mSquhiTw+xQVa7z0C&#10;MEwjEW5OPX+BsqCtCJ8/Penvk/b6WikATA9TpdXQRNnvtQfl9/L23iMAwzSR+p4pCzqJAXo+//Vf&#10;Ttrra6UAMD1MhVZDE+XU5oju+v8iAMM0EqFmJl2pZXSiBjZGrp2s19dKAWD6mOxWQxNlptV2IwBD&#10;X4hQ85oD36ks6Cj6c03W50QrBYDpZbJbDU3kdhqcEQEYppnoV6lvJSOJ21rEwCaT8dpaKQBML5Pd&#10;amgixMVZrZOY0AD8p8YPYOxe3Ag17//Il5QFHcU9Dp++y+6T8trvbrZS8D4ATA/vb7Ya6vdtjHMo&#10;7zcTRQCGHtljn5fmtXvKgk6+/qPTsqc8bZdJee03v+ODOe8DwPQQ5xX9Hg7jmBgtlLzfCMAwzUSt&#10;XtTuKQs6+dlJf88e8rBHTspra6UAML1MZquhifDD35yX3e/+D/JeM8EB+NLGL8CY5QH4O79TFnT0&#10;s5ObAXgSXjtvpfD573gfAKaJr/+42WqoT7cvWiVFP2fvNRNJAAYBmBkSgH1GARwzppLYtm//4i/e&#10;awRgmK478R+ecJ6yoKPTLliQbbXV1l09517bbZ896rFPzF7zhndmb3vv4XmIjZMiARhAAJ6u4ni0&#10;0xOf6n1GAIbpHIBHE0qYgTvezTbrev5n7Lpn9pCHPiLb9yWvyYNsfN7i8WgaF02boxlZNG/uFHAF&#10;YAABeKrY77UH5Xcn8D4jAIMAjAC8yfyf/8Yvsxe+/HXZAx74kDzwps9a9A/7ny//eGiE57e8NTvy&#10;qI9n++23V7bz05+aB95irfEDH/wwrRQAppHRtBqaLtsV9/791ZnXeJ8RgGG6ilBiR04d+YieHf5+&#10;4lk35qE2BgaJGt4IwEXPfNbzsoc/4rF5uI15i889+8rbspsWzcrWrL4wW778/OyyK07JfnH8d7N3&#10;vOvfsy233LLrWmMAJvlkvcuLptNBHHue9dx9vb9Mznfqz40fAEye3zdC7Kcagfe1jUAb/aHKgbfs&#10;nltulW299TbZc/Z8Yfbghz4ib0JWXubfr7spW7b80jwIJ4961EOzK648OZt9wznZ6X86OfvMF7+Y&#10;vXi/1+aBPJYbt6KI31/brDU+qhGMf37y371HAJMo9s/9tk1xEfbwRgj2/jIp3ymFADCxfn3mNV0F&#10;3hDz7fKcfbKtGsE3PbbNtvfKdrzvA7LnPu9FeRP8WGbxdf56+eLsxluuawXgaBo9b+6pw0JxuHPp&#10;ZXmt8SVXX5b97IRT8kB94MHva9vXOE5aIhx7LwHGX+yL++0YGM2fT79ggfcXARigXwNvhMb9X3tQ&#10;9shHP7524I2AHKE2Xf2PYLrlVltvMu82226XPe4JT82esese+YnSd37xl2Gvf8E1t2aL77xik+Db&#10;Scw/d8F12VU3zs2f/40fn5avSwTg57/oVWqNARiV93/0S9mL9z9AWSAAA8zkwBs1rFHr+r/f+GXe&#10;JHrYjroZgCN8dlpGhONn7/6C7DGPe1IeUmM9isuZPf+GbOXKi7sKwsmqlRdlt915ZV6jfNn187Nz&#10;r1rY2tYIvanW+H4PeFB230YoVmsMQJU4NjgeIAADTGNR4/mhTx6dX9EeTeAdqRlYCsD7NELtSMuN&#10;EBz9g5//4lfn/YMjfBYD9d+uvC1btPiqUYXgsgjTS5Zels1bcG3e5/isy2/PyyIGNgmfO/rnw2qN&#10;v3jkV7NDDz0022uv56s1BpiBfnTCeXnLIWWBAAwwTQNv6iM7kgh8EQTrBN52AXi3Pf6l1mul/sH3&#10;vd8D89AcoTyanBWXGYH1rrsu6UkQDqtXXZSde9Wi1vJjO6NsIuCmx2bNX5Gt33B3FtOGxr83zr05&#10;+/VvT83e+o736GsMMAPEhd+gLBCAAaawuGI92sDbiwCXAnDdAbPK/YMf/6SnZXu9YP/8+RFM03Kj&#10;xjb6+fYmBF+UjzodwTotP4J+nOhEAI8+xPHY2VfcmS1YvCZL092NPLx+/VAoXrF6XXbJlXOyn/3m&#10;zOyQ9x+hrzFAn4ljaBxTlQUCMMAUC7xRYxoB7H7N/qydbLXV1nmT314F3nYB+AEPfEjXAbjYNHr7&#10;HXbMHvCgh2bP2HXPYScgF117S7Zk2aVjCsBLll3W+v3W26/Om1oXyzNqduMCQmqOfd7VS7I77xps&#10;1QgXp3XNQLx6YH228M612dXzVmQnn3XdsL7GRqgGmF5i3xwXYpUFAjDANA28UROZajbHdUfdDMD3&#10;2fF+ow7ARZtvsUW2w33um738VW8cNlBWDJIVg1113fy5IZ5bHGQr/o3/F7cjatEjtBabY196/fJs&#10;9dr1lUG4GIg33H13NrhuQ3bb0oFs9s0rswtmLW0tI96DHx93enbcCadk7//vwxvvzT5qjQGmmLgI&#10;WnXfepjwAPyXy+7MAGaS7/7yL9l7/vszea1h3ItwpMAY8zxr932ztzdC1Dd/fPqEr2+sQ/q3V+5x&#10;j3tkW265VT5qc2zXHy64NX+NC65elC26o9tBsi4YunXSkiuyy66/Oa8Bbt1OqfHYxdcuaG3LSWfP&#10;yfb/14Ozp/zTLvn7kB6/rhFqoyn0hg5BOE0RlkPMu+SuweyGBasaz1/VCNIbWvOsHdyQ3X7nyuz8&#10;v8/Ovvp/P8ne+p4PD681/qehWuOD3vnB7OOf/072le+e6LsBME7iGBPHm9+cOUt5MOkEYEDgrQi8&#10;MW88pxjSJm1H3VinCI5V9wAec23w5pvnA2bteL8H5kEwvebVc+bVumXSqlUXZVfeMD/v/5sei37F&#10;l19/0yaPnX3F4tby40LCTk98WnbgWw7Nty0e+9uVS7Kbb1+T1/aOHIM3TpGZo5Y4+hOvGVif1xS3&#10;+hhnG/8Wjy9fuS6bt2h1dtKZl2Rf+fav8gAcI2a3+ho/YGOtcVwYiGD8i1Mu9T0CGIM4vsSFZGWB&#10;AAwwDiJcRXiZroG3KgBHCNv2Xtv1PAAnW2xxz7wcHrPTk1u1oRFYb1o0q2MAXr7i73mt8VmX35Hd&#10;uOD61uN3rbgku6oRosuPXXnjvGHbFu/TIx/z+OzTRx3beuz8a5bmNbt1aoOrprubtcSdptSsOv6N&#10;wbciFF81d0V22t9uyLc/PgsRztUaA4xdhN/iRVYQgAF6EHjjALvV1iPXkkYtX9T6feCjX8p+fML5&#10;U39H3Vjn2MY6YX7sQXiLfLCsXZ6zT6vm89Lrbs6WLL+0Yy3wdfNvyENwhOFo9pz+Fs2pL7vulk0e&#10;i/nS9kWTuAiW8f4Va1svu+GuEfsH93Ja12yCHVasXp/Nv21Nds28FdmFs5a1PmcR1NUaA9QX+/jY&#10;T6auNiAAAwi8IwbgL3zjuAkJwKl/cAThe+9wn+zlr35T3kQ51fBG2C2O/FysIV6S3wZpqL9vsQl1&#10;CsjXzJ27yWOx3LSdsY1RG1zskxyuvWllq8Z2oqd43RTAIxTfsnhtvj4Xz1427OTu6B+clH3+qO+q&#10;NQYoiRY1MQCWskAABqgpQkMEiFTjNpIIH3GwPex/vt4XNXGxTbEt49kEun0Qvme23b13yEdRjnUp&#10;1vBeO//G/LEY5KpYQxyh+Jwrb9+kCXXME4NktQvNIYJvhMjoHxyBOD1+1uVLsvmLuu8fPB7Thg0b&#10;Q/GqNeuzO5YPtvoZx3qWL9aoNQZmsrgQ6OIfAjCAwNtVAI4r6OMxCFa9gbK2yO655VbZ9ve5b6uv&#10;7jVz5wwb1CpqcqNGN9UQR01vzNMuIF92/U2VoTktL2rqo4Y/QmNx1NBzr1qaLV42MOr+wRMxrRnY&#10;kN2+dCAfnTqacZdDcYht0tcY6HexL499m7JAAAZoihq/qOlLIaBOIItmsnErnQgHM6HWLLY5wtBk&#10;hN+ie265ZSOEb5U9ZqcntR0s7LzSbZSitjgNklUOyLPmzWkbmpN4j+P9jqBYfPzv1y3PVq6ZuP7B&#10;ox2MK63e4Lq7syUrBrM5tw6F4hjxut37rdYY6BdxbA/KAgEYEHgbB8So6eo28M7EewhGGez1L/tP&#10;egBOtt56m2yrhmc8a8+278flN9yUj/qcgnD0H44QXBWQL73ulsrQnJYVfZAj9MXnpXwf5hikarL6&#10;B486GN+98X7GcdunCMR1PgdqjYHpJi7cTcexN+jz86q/Nn4AjJeTG+Hli43A+4YuAm/0//zXRuCJ&#10;E/kTGif9M70Mo0z++dl7TZkAnGy55VZ5GH7V6/89f5/L6/23KxZnc0q3Qbrsupvzv5UDcsx3xY3z&#10;N3ns7EZoTss7phF+4zMUn43i652d+gdvuDubRjk4rx1etnJdtnTFYP7/gXUb8t9vaYTiqCm+vBGM&#10;L7hmaa3PyDGFWuN9K2qN/7VZa/zVRjD+5SmX2jcB4y72N7HPVhZMufMqhQD0OvDGiXiccEeQ7Sbw&#10;xvOqgpQAvFntspwMMWJ0DJT1jvcdUbn+l1y7YJPbIJ175e2VAfmKRjCuCs3x/AjNsbyoAY1WAXGB&#10;pPg65121NO97O5X7B5cH04rwXlz/CL3Rd/im29bkYTj6E8e0fNW67M67BvP7Fcco1DFf8bntxAWk&#10;rzZrjd9QUWu8Z6HWOObzfQN65SX7H5Dve5QFAjAw4wNvnHjHybjAWz8AP+CBD5myATivDd5qq2zz&#10;RhDe8X4PzP7nSz+o3I4YNTrdBin+jf6/7QLy5dffNOyx5M6ll+eBOIJdquk89oTzhwfu2cuyuxqB&#10;sRf9g+9uDmo1Xk2hI+QuunNtHmyvmrsiD7ZVZXfpdcuzK2+8K58v5o/nRbPvaP4dv996x9Ay4vkX&#10;zVpW63Ol1hgYL2dccGt+6z6tuBCAgWkvDmZRW/SKfz2468AbTaHjoKgcuw/A2917+ykdgJOttto6&#10;HzX6kY95Qvb9487aZFui5nfBbbNafX1HCsjx2OrVF20ShG+788pGKFyQh7P4HMbnq/zZikA5uG7D&#10;mIPwePQvjuB6TTPwRo1uhNc7lg20mkOnYDtSOD7nyiX549fdPLSMeM6qtevzZcR9i9UaA5Mh9g8x&#10;kr+yQAAGpnXgjWandUJQnDALvL0NwNNN9A+OptG77LZ3ZQ1A1OKWQ+1oLLz96uzcy+fnNZXx+YzP&#10;XPF1IvDNXbg6b248lVpG390I1VfceFfe7LnqPU/BtiocRyCP36O5d/wtBgKrCrdRE67WGJgMEX7L&#10;3VRAAAampDhpjfvpdht444RYbdD4BeDJugdwL4Jw3D7p5a9+0yYXQ3oRgJObF83Kfv+nv+cnXVFD&#10;WQ7dETQjBLYLwQcddFC29957V3rlK1+ZHXHEEbkTTjgh+/Of/5wtXbp0TAE4mlVHCI2Br1If3/h/&#10;BNI0AFa7UBpBN/4ewTfmjyCcwm2dcKzWGBhPsT+I5s8ugDN1A/DljV+AGeuXpw4F3pe84oDWCWvH&#10;Jq5bb70x8H7vRGU4AaLct73XdtMyALfuIXzPe+bNo9/+vo93te033Hx9V0F43q3XZUd96+f5xZu3&#10;v+/wTZZ3yXXV/YPnzp2bB9sqEXpTAI4wHKF4xx13zLcrfj/00EPzeepO8dpXzrlr2Hpdev3y7PJm&#10;bW0aACuF0hSWU41tPDfmrSqvs69Ykv/tmvmbhuOY4vc7lg9sDLiNec+5asmw8onl57XGSzatNY7H&#10;0jrEvHXew2OOra41jhPk+D0utqX9ybG/Pd93Hqa5uBAW32tlwZQ9r1IIIPCOFHijVi3CRJzIKsPJ&#10;CcDbbTc9+gCP5B73uEcjDG+ZPfmpz6z1ebpp4exs2fJLuwrBq1ZdlF1z41XZW9/9wbx/cNXrRJ/a&#10;gR70D46AfNRRR+XBOEJx/N5NP+BiIJ2zcFUeSCMMF9f1gllL88evu2WoxjZqaMt9hVONb1WoLYq/&#10;xbYXA24so104Pu/qpfnzYnnx/9QkO9YhaotjiqCeaq9jHTu9ftHJf5uTh94PfOxLeQCOMJxancT7&#10;FvudeDz2VzHfGRfean8A00B8f10gRwAGJk3UqMQJZtS8RD89gXd6BuB+lGoAI+QUg067z9351yxq&#10;hMMF2TXz5uQ1wwsXX50PhpUGziqLx8+75JzsGbvull/wicBVXuYti9f0rF9vNIuOIPyDH/wg7+Mb&#10;la5V+XrxsoFhoTIF0lTzG82hi319U7jM++veOFT7GzW9xWWkGt9yqC3ePilurxTzXnTtstrhuNhE&#10;Oy0nhdwUjmN5qfY6aqnT66f1H02t8feO+0v2xW8el38u4r2Lz0nsm9Qaw9Q/54iL68qCKX1edVbj&#10;B9A/ftI4+PxnF4E3Tij3fP5Ls//478/kJ53KcOrpx/AbNcEPf+Rj8gBzcCPIHNwMOs9ohJtn7vrc&#10;vGnxbrvtltcIxmPP3n3f1nyfOerY/Hnlz+slsxfkAfnGRjgOtzfC8R1LrsjvJfzbk4/PT8o+3AjZ&#10;af75jVDW6yk1lY5pYHBDq5Y0DSSdmj/Xed//1mzOHGJdw7JGoFxWaNIczbnj/xGe4+9Xx2jRjfnP&#10;bQTjWEbUJsfrxd8i7C8rNK2Of+P/8fj8ZkCN+avWpbicCLnLCuE41mFJIxzH365vhuMLZy1trf/s&#10;m1bmf4t5Vq4e/trF56R17uSUZq1x7OPis/CMQq3x45/4tNbn5MPNiylnXnirfQhMoBgDIL6DyoIp&#10;fV6lEGB6ixAQ4VXgnb6OO/XS/GQ9OeJ/v9MKe6EfA/Azn7XnsDBa1K5p8/ybbsrO/PPfsu//6KfZ&#10;YR85Ivu3N74le/SjH50v7x//aZc8DMX3IJVb1CBGeUb5nnPl4uxPF16fh+yYNy4UpWAWtZsRVCOU&#10;Fe94FCNHR03m+lCzqXQxAMdzbluyNlu8dCBbMzB82TGlMBuBMtbjxmYNbaj72Ul9h+cuXJUvI5ow&#10;LyvUAEfgLL7GrPkrWgH14mbNbbxuCqh3NWuf4/nLmrW3xedVhdSqcJzunZxev7h9xdcuPifVGhdf&#10;N9Ua190XxntevJiSao2f0aw1PrhZaxzvv30P9F6ch/h+IQAD4xJ4I8TGid1IQSMORhEKosZE4B0f&#10;xfAa3vG+w4cF2Hiv4gQ8qXOhou9qfDffPK/1Tf+Pz2QE/W4C8MDaWdm6wfnZunULsoGBpdng4Mps&#10;cN1As7Z1ILv9jjuzOfNuyn570hnZ8Seckh3yng9kb3vHe4b1dY/yf8KT/yn/7vzTM3bLnviUnVvv&#10;22//OCt//RS4zr96aSuQpoCXRGBONhTC8ccb4ffjHz+i1fR5+cqhGtri6M/Lmn1tFy0ZsuCONXlQ&#10;XrhkbSsUpynVlMb86bXTIFgRJEf6bMa2xLxRyzq/OShWMaCm9UmBM9XGXnrd8mG1t+l5KVjH71W1&#10;vu1ev1gD3SkcXzJ7+Yi1xlHbneaP92ikMlBrDBMjLkDFBUZlgQAMjEn0hxxt4HUVdmQj1b7+67+9&#10;c1h4jYP7TAuvYxr9ecsthwXfYhCN8u4mAHeyds0leUDOQ3IjIA8OLsjWDizPQ/L69UMBavXawWzB&#10;otuz/zv21Pz78aznPr+1LsULE6nGMMT7H5+DmD99RjoFpLe9+0PZO9/74VZwjmbAxb+nms9oqpwC&#10;bYS8YjBMtaBh4Z1rh0Ly4rV5SI5bOXWaPzWFnt0cxKpdk+bkwuYAWylwptrY1Ew6mjkXA3gKnnEL&#10;pXa1vsWgOr/Zb7lqParCcbl5dixjbnNwsKuawT/+n+ZPzbCXNQcCS83AR9ru4gVFtcbQG/Edin2l&#10;skAABroOvFGDGLUScSI2UsCI2q046ETtxUw7QYsgUq59LYbXEOVYDLB1LiJMtOL6hdSHajo3gd56&#10;622yzTffIttyq63abnMvA3AdgwM3ZKvWLMkuuXbhxoNgY13Kr59qDENcfIr3IIJQen/S9zICc3os&#10;vVd77PPS7MX7H9B22+oo9v1NTZsXNWuHUxPlYg1qNLFOtckRmCMo37a0/fwpKM4vDKrVrv9tqgVP&#10;gT0Fz1Qrm8J3qg2e3xxB+sZbV7XWvbgeKVCnGufUZ7ndhYJYRoTgduE4bUME8mimnZqBp9dLNdxq&#10;jWH8j8dxfE0taUAABsYl8Ebt5XTe9gjsxfAa21QMfsXQEeLEc6oFvXg/iutY7IMaIkAVtzHe7653&#10;1NPunr9bZltscc8RQ/9EBuC1ay5r/R6DY3UKwHXFiV75wstOT3xq4zPxiHz70rZ2M5BXN1INagp+&#10;xUGyUlPlFDjzfsCt2uRmk+s71nacPy0z9f+t6oubwnqxiXi5GXexdvqW29dkcxrh+KbGv/H/1Gc5&#10;DepVrG1OTavLgbUYjtPrpUCeAm8a2CvWPcKxWmMYX3H8jpZqygIBGNhEOlku1iR1EifPcUI11QJv&#10;sZYspBPCfqt9TUGl3E90QnfU0ywAb7X1NrXKfeIC8MXZ4ODijgE4wk+xZjI1u607OnGSPjdVF3qK&#10;35HUL7x4USd+7zSQ12g+O8V+zCmgpv68KTQWR5POm1nn/ZKbNckxiNey9vNXDeBVrs0t12anJtwp&#10;9Kaa6VuawTxCcqzDbUuGjzad5is2iy6H8tSkOw3s1Skcz1k4dGsptcYwdvH5bjeuAwjAMIMDb53w&#10;kAJvHEjGM2xFLUYx2KWTtvItaZJ0IjfTal+nxI66D/sGT2QAjv7Ay1fc2TEARx/YkaZUO1ps7pua&#10;8EatZLsA3O13stgPPV1EKg/kFeI7GvNEC5KxXqBJo0mnwbJSbWkxqKZgGNuf+ibfWjGAV9X85fIq&#10;DpiVarJTaE0BPQXf4kBgKZDftnQosKZwm96bFMjT63QKx8VRr4vPjxryCMexbVW1xqmGOtWM131v&#10;1RrTr2K/E59lF3UQgGEGSn1Suwm8UTPQbeCtU/tartmsU9s80dKta8oDDiVRJsXtnO5NvgXgkQNw&#10;1LT1Mvzmg2KtX59dPWdB67Hb7rhqkwDcq3sCxy2QDvvw4cPCWGrK283tjUa6qFbsMhCtFuoM5FW8&#10;IDSaE9UUIIvNnVMT5qoBuRaVmlyHTvOnmtlyeaUmz2mgrtQfOi0jwunylYPZ0hXrsjuXD2Z3NoJt&#10;jL591+p1w14jBdc0QFixVjfVlKcLAO3CcWxP1AzHtqSgXpwntiHVTtcZpVutMf0gLsLFeYyyQACG&#10;PhA1huW+qKmWMUJnnIzEv3ECWnd04Dipef6LX5W99d0fyT5/9M+GDbSTxGtM9drX4gBAIZp0Freh&#10;WCuV+EwJwCMF4KiJ7F2/30uy9RsG8zByzZx5rcdvvm3WJgE4avNWNgLT0ghjK4f+vat5f+C1gxu6&#10;CsDpPsCdpk63N6rT3Labi2Rp/1Ic0bxqIK/U/D+FrdF8Z4sDeKWa1lvvaH97p+IAXrc2m13H7+3m&#10;rxrAK906KfWFTq+Xaoejf3O8t/Fexnu7ovn7YLPfc2rOXWz6nmr0q8JxCvHF+yXfnrYjBiEr3Woq&#10;lq/WmH4W5zXTtYUVM/S86uzGD2C4rzVOKOrW4I5ku3tvPyUDSLn29f+Val8/8b/fycshOf7US302&#10;Jkm/BuD4XJW39dpGQOhVAF63bkm28I7V+XJnlQJwsWzj3+tqNoGOIBWBJu/H2rzHbwStFLbqBuA6&#10;UwpX4ebmiMexnlc0AtRl1y/vyWfrd3+c1fqOp/tXF7s/pPfrURUDeaV9xPcbQa3b142AGdtxbcUA&#10;Xqm5cXH7h0a3HsgH7kq3g+o0f7G8rp57V3bDLavy2yjFYzc3R5UePkL2umztwIa85jiCa7rosbbZ&#10;jHthszY/lhHrnbbjvKuW5P+/7qb24XhpM+hH0+2opS7XGi9o1hrHci6atXTEsjv1b3Pyci/WGj+q&#10;otb4I//z9Xy+P154q/0o4ya+/9FFQ1kwrc6rFAIMNx1uO1Ns3lg+KU21r8XwWhU0EIAnu/921UWV&#10;CAK9ueXRnPy+v+dcsaRWAO5lE+gPf+TwYbXJ0SQ3heQ02nIvpzQ4VHEArwhTIQJaLz6DUcMY+5Ev&#10;FbpbpJYqIw3kFc/5WrOWspvXTOHyihFuB5VqcKMW9rbmraA63Q4qzV8sr7htU0jBuao/89qmVLO7&#10;fsPdeWBOtdLp4kQq87T+KeSnJtOxzLA8b2kwdDElmm7HZ6aq1jieXwzdI4WRL3WoNX5ls9Z4NO8H&#10;VPm3ZssRZcH0CsBXNH4BcgcfMjz8bn7PrbJH77pf9oidX9h6bMtttst2ePBjs3tute2oT/4f/6TG&#10;SeKuu7e88v8dnL928pFPfX1YeP3J7873/sxgfRuAT7t0k2299Y7VPQnA6zeszy6evay13FlzSwG4&#10;ULbxb8w7FLQarz+wvlULGAbX3d1VAK5TAxyvsXLNumx5hLGVG0WYXbVmfc9Dcl7buHIwN/+21blr&#10;5g0Fq2I5jVUEsNhnfeIL32ntz/KBvHbdWEuZtwBo7vvygbwOGX7R7nd/mtXVa152w/KhWtibV+bb&#10;dfPta1rbOuz2Ts3HFi0Zqk3OB/BaOhSWO80fy4znzGs2r47nRThdvmowD8GptjeeM9D4vKTQnDfb&#10;bj4/wnWxrM+5shmOb1qR/z0Pxys3huMVzZYG8ZnIB/tas27YekWtcTyv7vt36jmFWuNGeRffjzge&#10;5RdRC8eeP150q30vtUQ3iqp9OUzp8yqFAEP+7yenDztBf9BOu2Yv/u/js1d88o/571Un8VtsOfx2&#10;L8/a/fn5SUS59tXJBAJwvQC8dMWangTgObeuHLbckQJwsnrtyOEz8s3qZkheuWaoj3B6Xq+bQEfw&#10;CUsKfZMjJEdASkGrl1MKfREKi8Etr4Hs4Wc67RsjcMU+89/+/dBWKE4DeUXNZXos76LRmO8/PviZ&#10;1nMj1NV9vQuuWdrajnQBIG+u3NjW4nuetv+2VkgeqkUOd3aY//ZlQ7XPQyNUr81rduM9Gli3MSCH&#10;9YWAHe9jvE6sy1Vz78qDfDEcxwWKFL6L4TxvTbBmqD9zrEtqrh2P5SNuN54TFwNiGbGsOhctvnTM&#10;cXn55rXGuxZqjQsXaF2MpSw+N9GdSlkgAMM0FSdY6eT8AY/eOdvv8FPz8Bv2PuRb2eOe85rsXjs+&#10;pONJ/QMe9JA8SCtPBODRBeBottyLAFxebt0A3Ism0CFCSdQArmoGlVTjm2oMeznF65RDcrpFUDcD&#10;eNWdVjdrNvMmus0wGQEu78N67dKefe7jwmEKuxF8I4TFfjqF4nRf8Xwgr+ZjEaTLrWi6ec0UkvMB&#10;rxrbFTWtKeSmCw7F7b9tyZAFzdrkFFbL88f7EU2eh0L3umZf42gSv6F1USV9NuJ5cYElwmwsL2qJ&#10;86bVVy9prWPbcLxmffOztj5/3bvvHgrexYsaao3plbhgEp8PZYEADNNUHNDTyfkur/1YK/yW1QnD&#10;cXIfJ2r54DDKFgG4dgCOWxZNdACO8JZCS68CcN2+uyE1dV3ebOq6au34NIEu1yYvSX2Tx6HJdX7r&#10;oWaZRpPkYq1kqunslWgyPWwgr0JNZhh23/Bdd28FtxBNtVsDedV8vdRcPoXQMDQoWun2TqXa5AXN&#10;2uQIrVXzp+bvUXMc4TXes3XNGuS7myE59UeOkJtqqIsXHuL3+DzHOqWm3YPNQcLS84aa9W+8x7Ja&#10;Y0Z7gSre725aYoAADFNMsX/a7gd/uW0ALofhx+y6/4gn+sIwAvDIAThOvKPGalwC8Lw5GwPwotnD&#10;yjZO/Hs19bIJdGomu7w5kFaE1juWDeQhtljD2MspwlcsPw3gtaQwynUabbmX01BT3ubtjW4rDeB1&#10;9ZKefo/i85YP5NUMbiEfyKsR2IoXQNMYDfmt3ZrzxXO6CXOpGXOIZuTF2tpho083t3/xso21yanZ&#10;dTSrLs8fITbeh/g3aozLLQo2NP4fATcupkSZxmvH7bVineLCwybhuFlzHM+J5ca/8R2M5cbrqjWm&#10;nXgP4zuiLBCAYRqLq9jpBCgGvqoTgMMzXvnBrk76hWEE4OoAHCfY69aPTxPoG2+5vvW3+L1YthG6&#10;pmIArhsgI6jEKMIReCIoR3havnLdsBrGXk4dB/BaOzEDeKVmwb0cwCtJA3l99ivHdjWQV3H8h7oD&#10;ef39umXDBsMKaVvTBYfi9qfbQS3oMIBXhOD4Pf4t5uPUzDo1y79l8Zo8IF80a1lrILHU7Ds+P8XX&#10;T32YUwiP58e80VS87sUKtcb9Jd6z+I4oCwRgmMbiauaw+5Q2gu1I4fc5b/x8PlL0aAJA9FuLg70D&#10;PQLwkDiRHly3chS3PLphTAE4mo+m2rrpFoDrN0Ve16phzENUPrDTpjWMvXzdVJuc7pk8mQN41WnW&#10;263yQF6pxrPdQF4p4HU7kFfVAF5p1Ohi8/WhpvQba5OLA3jFY3GbpYFCn/AIx3cPC8iNkNt4MAJu&#10;vGfRdP3a+Stbo4WncBzv32Dh3st52L576Pnxfqe+4VHbHAF/pO1Tazy1RXnHhYviY3GBJy5ceC8Q&#10;gKEPxIF22KBWj945e9YB/5O99MO/2yT4PvRJuw+f94EPyd556BH5le1iLUEd2++wY7b3v+yXfeU7&#10;J3gfmBEBOIJB+eQpmiIPDN7ZVfhdu+bSbP2GdWMKwMX5+i0A16vR3dBqhhzhMYLTTY0AE8Gpqkay&#10;l1MawCvVIkdIXr5y+g/gVQwPKeymgFd3IK+Yv5uBvMq3g6oawCu912mAreLtoIYG5mp/2694NGqQ&#10;1zTel3ifFjaeP/umlfnrRSuKWxqBudhUvthEe7DZBz1eS63x9BIXKuOcpvhY9LWPslc+CMDQJ1c6&#10;i33ByvcE3nKbe9euzYqr2unAnQ7adYLBFltskT2ycbB53ZsO6XoEUwTg6aS8nXHSvm7dgq4C8Lp1&#10;K7J5i1YJwBMQkiPcRE1iuKlZwxpNcdvVSPZqqhrAK9Umj1ftdQqO6X674zWAV1I1kFcEjG4G8qpz&#10;B4LU2iH1BR7pdlApJN++dG3ztktDfYWjeXW5Ej8F5Lj1012r1+Wfk7iYEhdVQrxfqc9xlHE8P/4X&#10;FzoikMc8ao2npnJtb5S1O14wrc+r/tb4AWx0WuPAGlfo6wbWl77igOzExslLnWX/4Li/ZP/VOGDH&#10;cx744IfWDgpPaBzQY53iRCeCtvdpZunXAFzezsXLVmeDg/PqN30evLkRgAby55b/Vl72nEIAjt+L&#10;ZXv1JI0C3U9ThJloChs1fcubt/mJUBMBKEJkhKhFd256i6BeTsUBvJYXQnIevMZxAK/FS4cuCIQr&#10;G+EynH/1knHZF8T+/+hGoDvymOOytzQCXnhBcyCvuB9r1UBeab54Tjz3p787f8TXSdsx59ZV+XYV&#10;+xqXa9PjfY6yXrF6fR6QY+Tqdrf7yj8j6zc036v1+QWN+D36lcd7NNQiYP2w5cfr33DLytrlGsfZ&#10;VD4vbVNrHH+rWxbcmX+2vtUIvKl8H/qwRyoXpvd5lUKAahFqoylasZlacfCTOLCONYxG2I4D9b4v&#10;flWrz1jd/sNxYvPO9x2eH8S9XwJwPwTg5avWZgMDs2uF34G1V2Xr16/PLrxm6ZgD8FQdBbqfp8hH&#10;EXAi8MQ9b6O2MAXnFeM46vSatRsH8Eqvt3yCBvBKITkGvIowd+l1y8ZtnxEhJY4Nn/vKsa0AXDWQ&#10;VwSbdDxL88XzwkjHt0tmL8u3Y9a8Fa1tS7d3Su/d3BiFujlP9CmOQD1/0epWuUdz6zS4Vkxrm020&#10;46LJwmhd0Jh3qO/6xvsdpxr6eCxeM5Z9+Q3Lax1vY7viIvRb2tQav6VZaxzz/emiWx1/muKiQZRb&#10;/B4X46Oc0t/iIkKUY3zWlBUCMDAq//Hfn86euvOu2eabb9FVmIgTGbXEAvB0DsBrBweztWuuqBGA&#10;L26E37V5kEjPHUsAnjeNR4GeaVMEpHTLnvy2PeMwynVxAK9Um5zumTwRA3hFqJvTDI7h3CuXjNu+&#10;JWr1jm4O5JUCcGp2HbV8VQN5xTzv/eBnWkE5gmWv1ieCbLHmOTXPToE61QrHaOd3Nv4Wo58PXcBY&#10;NyxAp7Ady0oXyUa6YKDWuL14v6MM4ve4AJ/OMaLM4v9x3uFYjQAMjFlcfY6Dyl4v2C+755ZbjmqU&#10;abXEAvB0CsAxiuzaNZfU6Pd7e7Z46Zphzx0pAM+9dWMAvuGmG4aVbfSLTGFDAO6/KfU37fWUBvAq&#10;1iSn2uTV41CbvLYwgFWqcY3m+1c2B/Aaz2NRCrup9rRqIK8UFtNAXjFfzJ+e24t1SbXO0SQ6H6it&#10;WTOcLoTEKNdD/cWH+ofH+5BqmIvN1dUad3+hJC6yR+CNMkihOM4z4uKB4zQCMDBuYTj6etXtm6yW&#10;WACeTgE4amk2bNhQ45ZH12eD69ZtUis2UgC+5bZZrb/NmjtvWNkW5xOATb2cigN4lfsmr1g9/gN4&#10;FfvP1gl8Y5HCYogLr29pM5DXQ5sDeYVU6xzHpHhe6mc6WuliVrQOKfZdThckom9yqwXB4Mb7HMd7&#10;0ata41RjnpqVxzzTPSTGexvbFecgEXxj2+J8ou74JyAAA1MiDKslFoCnUgCO/pCD69aMfMuj9YOV&#10;J/ICsGk6T3dNoQG86oS/sUgDeYVuB/KKfqZjaYYcg2gV+y1H6I2a4tT/O+qKo8Y4tRjIa91XDN1D&#10;u26tcaoxT83Ko5Y43V0iao9T8E+1471sQj6e0jglsQ3xfukjzfQOwHEVHZiWTjt3bvaRT3+9cYLw&#10;so5BY5tttu2ulviNh2Sf++qx2Yl/vlY5TwH9GH6juWRxG2fNX9E40b9rhKbPyxsnrKsry2iTAFz6&#10;+y23XbsxAM+bN6xsr567onUfWgHYNFWnodrk9XlYjlDWCsprxnMAr6HvxU23rclde9PK7Mo5d2WX&#10;Xr983Pd7Pzj+r9nR3z8xPxa95ZAP5eJY94xd96gYyGuP7AUveXVrvnheOP70y7p6zXOvWppvX4jt&#10;vW3pQF625XtSR017PBaDqcUtwKLmuE6Z/PTEC/L1inUcqh3fI98XDtUa75G99BUH5n878pjj8+2f&#10;SsehZ++xb17eUQPsuMy0P69SCDCzwnA0P3vEo3aqXXsc88eJRRz0vvXTPyhrAbgn8ttoFLYxTiAH&#10;Bxd3DMAr1wy2LaOxBODrbjEKtKn7KWoKQ7tb/kzGFDWXg41gFvdtTrcaWrpy6N8YXbs44nKvpqhB&#10;jZActaQRGvNmxM0QGYFyvPePcVyKUPmJL3y3FYAjTIbhA3kNPTY0oNWHsnce+vFWUI7jZ93Xu/zG&#10;u7LZN63M75EcFyLyWz9FrXEKxxvuzu93HOV9x/LBvEyiLC6ctaztMv908cJ8PeIYHusWYXN4rfEe&#10;+eP/dfiRXa9vr0R5xcUIx2QEYGBah+Gn7/Lc7F9e+pps7xfs1zpRqCMOxjHIiVpiAbhXAfiWxWuy&#10;dYM3dwzAF81eNi4BeN6i1QKwaVwCcjShjf6ny5shtGgypwjteX/Y5qjaIdYz7sc7MNj7JtdDA3it&#10;y+/7m2qTo9VHBMNO3+teSQEzRIiMMDl0m8M9WrWwGwfy2qN1jCuGzhDLGem14rZqcfumGKxs1ZqN&#10;TdhTQF7f+FzEBYqld63L75N9w4KhCwaXXFddgzyda41BAAYmLQzHATwOlJ0CSYTl933oc9kRn/9W&#10;68SgmzCjllgAHksAvvOuNdngwJyOAbhTGY21BrhXoUQANnUzDfXFXZff1iea295y+5psQSMULbxj&#10;bR4S4/fUDDma29599+TUNq9v1nRHqI/azfEIyUMDeA1t64Lm9qdwGCbqeJnCbtR4FkNnSC2nhgby&#10;2qNVMxuiBjqe1+4YGDXAedPqxnsczaaLI1SnCxIxxWPxuUi1x6lGvdzEupe1xvH3ff7l5dmuu+2Z&#10;7bDDfabkMWPzzTfPnrbzP2e7P+8FeVk7N0AAhnHWL7WcsR11w3AcVOOAGQfzCLYRcNUSC8DjFYBX&#10;rRnIBtbOmrQA3KtJADb1NHg2QlFqYpxqTqPPegSiy264qxUOozY1/X3RkoG8n3A0zY2a3fXrJyc0&#10;R1Yfj7yeLhosXjbQ2uZUDp2aGfdS9C1OQTkF4DhGxnGvOJBXCqJxTE3zxTExnlesrY1m1ek9jHsb&#10;p4txadTqNHJ18UJBqk2PFizliwR1a40/+ulvZk/+x3/K9thzr+yEE07I/vznP2dLly6dEp/9WJ9H&#10;P/rR2Wtf+9psr732ynbaaafcHnvskf3LC1+UPfZxT3DBndGfV53T+AFUiwNVXFGNA0W/bVuE0v8e&#10;IQzntz1oHNQ/+YXvZn++eGHreVEubxxDLfG3Gwctn6/6+jUAF7cxbm20ds3lHQNwpzLqNO9F196W&#10;3Xr7xnB9bSMAF8tWE2jTdJ5SU+tobhtNrePWP3NvXZXduGBVdlUjFJ131dLW5/2Ca5bmj0Uf1pgn&#10;+u2m+xdHyIplbZhCfZrHUiblAbxim2PbL7t++YTtu3/WCKJfLw3k9bzmQF6ptrbdQF7xvGN+dFJ2&#10;+llX5bXA0TpgWfN9iilqkEMaxbrYgiVtezwnXTSJbf/rJYvy5X7001/PXvKKA/KAed5550259+/Q&#10;Qw/NXvnKV2af+9znsnvf+96bHD/uc5/7ZG9605uy3ffYKzv8M99wnkD351UKAdoH39TcqR8DcFUY&#10;Lh6Q64Th5NtjqCV+Y6GW2Gdv5gbgmEa6B/BoAvDs+XOzVasuypbddWnrb1fcsGBY2V48e1l+chjG&#10;OgnApqk+RYBKgSmaVaeAmGoT03ch3HDLUIiOvqrRbDeaakfoisDdD1N5AK/i9hcvHIy3OIZGMP1k&#10;h4G80jEzDeR1yHs/nH3gQ5/MfnnC6dlvTzojm79gcV47nJpQx3uVb1vjfUvbGX+//paV2Q+P/2v2&#10;3D2eN2Vqe6v2oZ/97Gez+93vfm2PITvuuGP2nve8J3v5fq/I/verP3GugAAMoxUHoHRlNg5E8W80&#10;Yer3AFz0q9Mvy8PsaMOwWmIBuNsAHAE07u/b6wB8/tV3ZCtWXJL/f8nyy9sG4HIQ78XJm8nUj1Ox&#10;ZjU1Q47+yhGyFi8bzENXBOUYgXrV2vEZdXqip+jvvKx5y6niAF4Rkv9+3fIJP0cJ/90cyOuNFQN5&#10;bd/4N/ryPvs5e2b//vb3ZId95PDsa0d/I/vuT07On/vr0y/PnvHPz8rmzp075cr65z//efb6178+&#10;b4odAXek40jUBH/jG9/Idtn12Xmod76AAAyjCL5xUh5Ng+KxdAX2dW88pPXYTNNNGI7AO9IVbrXE&#10;AnBVAI4TycF1q3segG9aeH3+++1LrsoJwCbT5E5rm7doSn1aI1yOx4BaEz1FX+fYrqHBqwbyiwBz&#10;F26sTZ7I48Xp585tBeU45pYH8tp+++2zL37xi1OuDNesWZM3yZ43b17Hmt+yHXbYIfvBD36QD+Ll&#10;fBYBGGqKkR6LwTdEv524mhoBMAaLmKkBuCoMR414uwNRlFmU10hhWC2xABzvedq+6Js3MDgUYteu&#10;uaInAfjvsxfmTZ/T750CcPSPSzVaY50EYJPJ1G7a0BxJO/XXDvNvW533x752/opxr1GO4+4jHvmo&#10;PGxOtSkGvYp+v/Fv1OzWPZZst912eaB/2tN2VguMAAxjEQNSRDCO3wXgTcUFgriq3KswrJZ4Zgfg&#10;6Hc3OLiwEU4vztatW9WTAHz7nUOBN2qB4++dAvD1PRwF+phjjsne+c53TthJ46pVq7JnPvOZw8r2&#10;kY98ZOUJ7u23356fLBbnPfvss6USk6nDdPcktuLeeI/mDXnz8oV3DvVVTgOcdVvDfMCbDsm+/OUv&#10;T8lyfvrTn55deuml2ZOe9KSujydRCxzBWS0wAjCMUhoMKv0/wljcYF7ZTGwYVks8cwLwbUvWZOsG&#10;5zdC8K3Z0hVrexKAQ/T/veCaxRMagCN4Ri3Gbrvtlh111FH5Cd14TvFa3/ve91r/TyG3HIIvuOCC&#10;bKuttho2b9RUC8GmqTal+w1H8JtOA1LHescgU/m/k9iqO8pteXPQqzuXb+y3fPo5s6d87W/sL7up&#10;/S32BY5lPP4JT8zPSZybIQBDl4ErwlqxGU2cqEdfGuXTmzB8/wc8KO+PNNoynYm1xP0egJevXJut&#10;W7eocdK7Pr+PZ68CcIwAnf7eKQD3chToNMWtReJWHlGrsc0222R77713XjMcoTPdbzMsXLiw5yeT&#10;8Rr3ve99szlz5rQei5PL/fbbr1HOG5t5p9rj8uMm01Se0ijHMdBWakYcg3CF4gBdMfLxVJsi0EdI&#10;vrsZlIdC81At83iH/aO++dPGd/0VU/I9Peigg/J+vHHRcOvm3Te6dcghh2Tvfd+h+fmB8zEEYOjC&#10;bnvsm4ek4mMC8OjERYQYQKxTSB1rGJ4ptcT9HoDXDAzmJ4SpKV8vAvCSZZcP+/tEDYJVNUWNS4Td&#10;OLmLIFxndNMQ845mKgfgVCtcrP1tN29MMRJrcT0+8IEPtP6WgvQ555yT1yiXm1LH39NjVa9nMk3E&#10;lAakipGbY0CqeQtXZ7PmrchuuGVl62JXjORcvAVU3D+5GKCn2q2eUnge7fSGg96V74Om4hSDX8Wo&#10;1BFiR3tM2WeffTSDRgCGbsUtfaLmsnxbnzhRN7DC9AjD/VpL3O8BeP2GDY2TzzUda3O7DcCXXX/r&#10;sL8vX77xPsAXXXvbhATgCL2HHXZYHmSjFjjVBL/4xS9uDZYVYTPVBpeN5jYlKbwWw2dq/lzV1DnN&#10;n/5W/n9MEWrLAbfYxLoYejstx2SaSlPUJKem1mHZinXZzbevGRaKi/1sr7t5VXb9zRsDdPTDLc4b&#10;oTlCd/TXjeVNZuvtDaXq5AWL12Z77PUv2amnnjrl3oe4F3FcFIwpQuxojymPecxjslmzZmWPfdwT&#10;nHdRIwBf1fgFZrgT/3JtHsC+/oMTN/lbjH6sjHrnh79qhuGHjxyGY95evb95LfFbu6wlfnizlvhD&#10;zVriSSqzvg3Aze278dZV2XlXL239v20A7lBGI827/K5SAC6UbXG+XkwxENZDHvKQPOx+7nOfy8Ps&#10;ePW7qxoEq1zz2imMFv+WllWs8S1PEXbL/YurQneqde60LJOpH6a7Vq/b5N7IN0WQLoja5tjP3XTb&#10;6rymecEda/J+umH12vVD/Z3HoQ10LDdC+WU3LM8eu9MT8oA41aa40Bc1wDFFiB3tMWXbbbfN90tb&#10;b72Ncy1GPq86t/EDZrqXvfLA7FWNwKUsJtZ3GqEyyj0Cb6cQGoH5R40w3OvXft+HmrXED69fS/zM&#10;qCVuBOnPNwL17xvBeiLKqR8DcJRju+1tF4A7ldFI8xYD8MWNAFws22vmrWj1JRzrFE3wIviOR9/e&#10;OlMKnsVmzXUDcNVAWeWpKgBX1TDXCdMmk2njFEE47YdWNfs4L1kxmIfklY3fB9c1a5ZHkZMXLRnI&#10;HvWoR4+qVcl4TzFeQgwaGFOM5jyW40pM8a/zK0Y8r1IIzHRR6xsB7A/nzVUek/w+TFYYDhFmP9+s&#10;JX7mKGqJI0xHqBaA64ky62UAXnbXZfk8tyyanV1x44KuAnAvR4GeCvcBLte+1m0C3Wm+NAnAJtP0&#10;nKJVymRdmOs0RQuZNN7Bwx72sFEfU+55z3vmyxCAEYBhBH+5ZGEeYCL4KA9huNe1xF/+v+N7cmGl&#10;HwNwtLroVQCefdPc/O9Ll1+anX/1nZXzzKQAXB7duVPNbnEQLDXAJlP/Tmmgqak2FZtAR03waI8p&#10;EZ5jEoARgGEEEVI61UQxNcJwhKW4PVW7A18MXvbv7/pQ9vPfXzCu6zLaWuJYv9iG//74kaMK7AJw&#10;+wB8wTV35Pf7jb9fPeemtsvsFIAvidsgzb0rN9ZpKtYAt7vdUfnxOv12BWDTVJrykZE3bLylUD6w&#10;1bq788dixOTk7ml0P+HxmqKWNWpbp9pUDMBvetObRn1MifAcy3r4Ix7l3AkBGNqJIBKhaqL6cTJ2&#10;ET6nShgeSy3xVltvnQfoWM86tcQCcPsAfNPC6/O/Lbrjmo5lOFF9gCcyAKfAWhU8293aqFi7W3UL&#10;pHisahTo9DwB2GSanlO61+5UnGIU6BgNOgYNjKbMozmmRHiOgL/rbns6X0IAhirR9PnxT3pa9tFP&#10;f115CMNTvpZYAK4OwJdet7ARtC7K/X32baMOwNO5CXT5nr2hXNPbbt5y+C1uQ6f7AAvAJtP0mu68&#10;azD79BePaYTEN0/J9Yv9SgwgGLdpqnuf9KJ73ete+ej7H2/su97aOOY7R0IAhgqHHPrxjqPQMj3D&#10;cNSsdgqY8b7/+vTLJnz9xlpLLABXB+DFS67KH49a4FEfBPuwD7DJZDIVp8F1d2fHn3Jh9vgnPHFK&#10;rl+E13e+85357w94wAO6Pp7EPdbjotwee+6Vd5tyXoQADCVRGxi1hpMRhBhfUbP/P1/8bh40O4Xh&#10;qP2PQDpZn4HR1hILwBvnif6+8Vj0/2038FXdANxvfYBNJpOpPC25azDbb79X5DWtU22K8Br9gGOU&#10;6i9+8Yt5145uRn9+29vell166aXZk5/yT86FEIChSgSOqAlUFsLwVAjDY6klnqkBOAJvGvjq2nnz&#10;xnYQLI0YOtZJADaZTFN1ipC4885Pn5LrdtRRR2WHHnpo3he4mwAc9w6eNWtWHu7d0QMBGCpEn98I&#10;PBGOlIcwPFXDcLmWuB8DcNzCarQBeO6CG/L/37H0irEfBAVgk2naTnffPTTy89rBDbm7Vq/Lbl86&#10;kC28c2128+1rsvmLVrdadyR19w3F50Q3iVheuGXxmtageWFw3YZpVWb7v2Jq1gJH8I17FUdt8Gc/&#10;+9k82I50HNl2222zt7zlLWp/EYChU6CIps/jed9Ypr4YcTkuhDxv35eNeC/fGJBqKowS3o8B+N87&#10;DFQyUgC+cNbifNTnGARLADaZpu+0cs36YWFyUTO4JhE8i0H00uuXt76r8Xs8du38Fa35l64YzJcT&#10;YTimCMfxGmHxsoF8MKhoChwhedGSgWGvnZ4znacI42l7YltTuRQvBBz/+79lu+z67GED2U2V6bDD&#10;DstHgo5pn332yQe3ajtOxlZbZc95znPy7VD7iwAMbUTtX9SmKQumWxgWgNvfBqkXZXv5DctbJ4pj&#10;nQRg00yZ4v66xQAZiuE1xC3GigH2/KuXjvq7euWN1TWyod+CbJqKFwiKFweKFwaKFwXq+tQXv5e9&#10;9l9fNyW3+cUvfnE+GnRM+++/f3bve997k+NHNJFO4ffTn/lsdtDb3++chu6O/ec1fkC/+9+vHpv3&#10;q/zrJQuVB5XOaIThj9UMwx9shOGTGmF4Itbr2FOuzl/3CXu/OdvtjV/IPWnff8+2v8/9sq233mbC&#10;g+s97nGPngXg2L41A4ObnAC1C8BV06o1g2Mq31iXG4wCbZqBUwTFYnCMWtFiqJxz66rs6kbASq64&#10;YXlP9mkRZNMyr7t5eJBNNbhh9dr1fVXe5QsGxe2eNW9Fq0wumrW058eROF594wcn5qI7UOx/99z7&#10;xdkLXvAvedPjqTRFqN17773zPsExxb2LiyNDx+8xUFas93+8933ZK17zBucwdH/sVwjMhGBz/wc8&#10;KN/xKw/qfmYi5I40QnP8PUJzzD8e63H2ZYuzl77nmOzxex6Y3e8R/5jt8ODHZU972aF5CN7r4C9m&#10;r3r927Jtt91u2tYAxzbmJzxtAu9IBgZuyhbdubrrcr3g6qXZ4qVrBWDTtJ7Kta8LFg+vfZ09f8Ww&#10;AHvxtct6un+aqUE2Tes33J2tatbQ3rFs48WDeQs3XjiIMhqPY0NVoA2v+n8H58elELf+S/vbOAdK&#10;j//LS17dmv+1B7w1e/RjHpt97GOHT6kgHCE4BsR6+tOfngfg8t/itkk7Pf6J2Qc+/FnnLIwyAF/d&#10;+AX62Kted3A+4qyyYDRO+uu1tcJw1Bx/7DONMHz+3J699hHfOrNV67vbm76UPfuAT2Xb3e/h2YOf&#10;sFv2z689PHvbp47LfnHSBdlOT3hKdq97Ta8gnAfgq8cSgC/O1q0fzC6evazrcl3YCM0xxe+xLlfc&#10;qAm0aWKnYl/Ncn/NvM/mbauzq+fdNcx47ePi859eY/ZNK4atR6xXWsdojtvP04rVG9+PWwvNjSPc&#10;p/L5+3XLxuU9iOPGN354Yu5/v3ZsK6C+7k2HtIJrDNJYGWhfujHQxrEqLSeODXWPcW97z4eyHXa4&#10;z7Q4dkTLp9cc8JbsN3+4zDkKoyYA09fiIBAHil6GEoThiQrD+7/vW60A/MIP/CJ7xSf/mL3sI7/P&#10;HvPsV2fb3udB2aN22S87+dz5+bzxenFisNVWW8+IADw4eFs2f9Gqrsv0yjl3NcLH8ABc/LsAbKoz&#10;rRnYkK1YVeifuWT44E3F0DSewUmQrZ5i8Ku0vVEbXSyL4vtywTVLp0SgjQE60+Nx/EjzH/qhz7SW&#10;8+Nf/9VxGARg6Oyvf1+YNwGK5kHKg/EKw8WTmF6G4Qi2Kfw+981H5uE3ed7bj8l2ed0ns4c+ec/s&#10;wQ97VHbUt45vnXS94CWvmhYheCwBeO2aS7N169Z1ffIa868dGGg8/woB2JRPG5q30Vm1thFmV0VY&#10;GuoLOyeasU5AUKpy2Q0bg+ys+cOD7B3LB2ZUkE1TNKOu6quc91NullVcABjP84kURGN/mwLqm956&#10;aCu4PnXnXQRaEIBhcsXBJg48yoLxFk2x4sSmUxiO+w9HU7W4IBMnUyMt839/+NdWAN7n3d8bFoD3&#10;fd+xrb/963uPynbbY99cavIWJ1cPesjDs6232WbKBuBD3v/xUQfggcE7sxsXrOz6fVq8bHU2MDCv&#10;NaCWANzfUyPbDt0CZ/XGAYciUEZYuuja8Q+0dYNsNL2dtDLKhmpL40LARE7t+i5HzXUqs9F0b+hG&#10;N4E29t/p8djXpvljP5aW852f/cHxEARgmDxxZTWaPkctnfJgOobh937ht5s0f05e/rGTW397/WE/&#10;zOePk7h4zTiBi5rgWO5B7/jPKTtIVtSKjyYAD6y9Kh85utv3JU6oB9etHDaitAA8vad0i5jU/PiG&#10;BUPNjiN49vI7Hc2Xi7XBUzHIZs0gm0xknm1779lSP+bx3vemIBpSQA0puJa7rgi0IABDX4krt9E8&#10;VVkwFcJwcTTOumE4BrhKIfclh/1uWADe7+Ontf4Wo0Sn58Tz4wQuXi99/qNWeOd/fk62zbb36osA&#10;PDg4VJvWzfsQtX1rB6Pp8+VtA3A0pYwTeAF4akwpVKVAVQxTo22O3CnIRrPaYq3kZE4DjW0PEWQH&#10;m/9O5FRsblzs25wuMIzHRYYqEUBHE2hDcf5iMHZcAgRg+lIEjjgAKgumkgiicTJWJwzHoClRs5tC&#10;bgx8VQzAoTU6dEP5taLlQ4x+HjXCqRYjAue9t98h23KrrSYt9G6++RaNbdxm1AF4cOD6bNnKNV2X&#10;/Z3L12QDA3M3uadwMQD3YgRoAbj+VG7+mpq+1hksKprGTpcgG/faDYOF3yezufGwe8/O39jceCKa&#10;hBcDbVyoSwE1amBTcI19YNpfxIVsgRYQgGEEUeMWg0/UHf4fpmoY3nLrbbMHPm6X7Al7vzl7+eGn&#10;bBKAdz/4q20DcBJdAeIkMkJ1hOJoGr3H3i+atAC8feO7+fJXv6ERhDcfVQBet25N1wPdxEl+1BqX&#10;l1UOwHHvTgG4tzWIabCiec0BpWIE7k5BNmp5UziLmsdicJvo0FicYsTn2KYIr6tj9OfV61phds3A&#10;xA5EVWxuHM2vh917tlmO5XIeL7F/SUE0Ljx3E2ijq0aaP7pvpOXUGR8BQACGgjjwpsF1oJeiSfF4&#10;9AmrFYa32S575DNelD3rgP/ZWAP8pi+NGICTaF790Ic/Mn+dOMH82nd/MylNore913Z58I37cncb&#10;gGPwqhjEqpuyjVqtwXWD+ajRIwXgaN4pAI88pdvLFG8tc90tK7N5i1Zl1zZrcadqkI3AumrN+tzq&#10;5qjPIUaAjv9Hn+IImBM5pX7Mk3Hv2bqBNgaTTME1LjCn73O0MEmPx+19BFpg2gTg8xs/oB8c3jih&#10;fkLjgHxW44CrPOil+ExFTca73v/xcX2dOAF9feNEMsJq+zB87+wRT39h9qR9/31ogKx3Hl17G97a&#10;ODmNZX+qEYjjsVf+65uze9zjHhMagA9vBuD49/zaAfjiRvAazC6Zvayr8ly6Yk22du2NlcuM6fxm&#10;AI5/owmuADxUexsBccldg9myRsiNfxcvHcgWLxvetHj9+skNsndFcG2G2Tsa6xb/D3cuH2w9HuFy&#10;IgN3vFbx3rO3NIJsck0jyCYXXrN0QvZbvzzpguybjRAa4gJefP/DXoVAu30h0D6hEGhjP5Tmjy4Z&#10;aTnRisQxAZjuBGD6wsl/vTYf9TkChPKg1+IEME4QT/jDZRP2mgccelR+n9+t733f9mF42+2zx+68&#10;d35i2s13JZpEx0lufF/i/w//h0dP6QA8OHBLtvDO1V2V3w23rMgGBpe2XWY5AEdtcYSTfg7A6zfc&#10;3SiToUGV8ia8AxuyDRsmL8gWm/OuWL1+KGg3ROjOg/eyod9XNWtJI5xPdNAu3ns2hdkYMC2F2WiS&#10;P1H7hHaBNn2fQxwH0/ctWpWkx1/9uoMFWgABmH4SJ9TRp0hZMF6fr6gdmcjX/MS3zmw1cX7W6z+V&#10;Pe45r8nuteND2obLOPGNk9y6YTjmi22K50QI/tinv57d8573nHIBOJovr1u3rqtas6gpHhhcW9n0&#10;uV0ATmZ6DfBYg2wa2CqF2VvvWJvdtnRtHmZD1CpPVi1y9N0trmMKtFH7nwJtt60MxiIuqKUgGt+H&#10;FFDj+9FNoI0WHWk58V22zwYQgOlzX/nW8XmzTk2fGS/RTDBONCfyNX/xh2tbATgGvEp9f5/3tqOz&#10;hz1lr7z2txdhOGqS4sQ6mndHbdDe+75s3JpFb7XV1q1R2tO6jRSABwdvy+YvWtVV2d21am02MDC7&#10;43IF4Ioa4vV3DwuyC+9cmwfEhY0Qu6jxe/TzvWXx6jzIRoCMv0/WPXCL6xq1xCnM3nTb6mHNjSfy&#10;O1sn0Ba7N8Tv6fGYJ80fzxVoAQRgqBShN04iumkCCt2Iz1acrEbzw4l+7ejfW74X8P5H/CF77puP&#10;zB97ygvfkb1ovwOG1RJVheHoz9epe0AE32hBEUE4Ligd86OTsvvd/4HZZuMQhN/avI9nnQA8sPaq&#10;bM3AYFdlNmfBymxg8M4Rm1X3cwAu9kUNty1Z2wqIMVrw3IYIsyECY/pbjCqcnhPNfydyKt57tri+&#10;NzbezxRmL79h+YR+/yJ8piAatawpoMbFpdEG2onsRgGAAEwfihP7ONFQFoznZyxObCfjtd/7hd8O&#10;qwWO8Lv3u77beuyl7zlmWFCPE/NOYTi2o1MYjpAfI6mH+P3Nb3t/tvkWW0xaAB4cXJ43T61bXtF8&#10;dXDdQLZ2zSVdBeAIVylwTaUA3CnIpprOKJ8IsjFq8LXzVwwbeGkyR18uvnZxnWIdU6CNftdTLdAW&#10;R2OP71J6PPrZpvmj1YRACzCdA3D0q4Jp6Ls/PyM/QTn5rNnKg3GTQuNkvPYfLro12+PgI1uBt+wn&#10;p15T+bxv/vD32ctedeCwEV7bhuHfnLXJ87/y7V9lj3rs47M3ve3Q7JenXJT3Fe5Vs+i3vrsRgJ+1&#10;R76O8VrtAvDA2lnZyjUDXZVXzB/Pq3NbpTwAN54T63TTbWt6FvzaBeB0y51w+7KB7Jbog9p0zbwV&#10;LbPmb/z9xgWrWvNE+E3PXz0Z955tvnbe3Li5TvMWrW6t61VzV0z49+OMC+bln6Pwv0f/JP9shfhc&#10;x2csxGd3WKBtPp4H2ub8Hzziy63l/PKkC+33APqcAMy0dNali/ITm0996XvKg3FzwhmX5yfOcXI9&#10;Wetw5E/PrQy/h33t1FrPj3WvG4bLJ//vev8ReRCOgPDFb/ws23qbbScsAK9btya7Ys5dtcspmvYO&#10;DC6uFX7LATiCZt1pTSN8xn1j71q9Lm8yXAyy1960Mnv3oR/OXXr98nz5xXAbQTvNG7fJSaFyogeD&#10;ykdVbr52XqvcXKfrb1nVWte0/lM50MZnOj0et/ZJ8x962Gdby6m6wAOAAKwgmHbiJCeaaSoLxtPh&#10;n/lGfqIdJ+aTuR4/POnK7PWH/bDV7DlC8WiWUycMR+CN71cKw9HCIpqIRvD46nd+nR1y6MeznZ7w&#10;j9m97rXdqALw81/4ihED8ODA9dmylWtrb1eEtXXrB/L7BY8mAEfQLgfZFAQvv2FjCL/kuuWtxyMs&#10;pvnzwaCagfLDHz18QvsA582kC7XL7WqWL5y1bMI/t3GhMgXRaFWQAmq0LEjB9ak77yLQAiAAQydx&#10;Yh4nSpo+M96i5im//VEfblsKw1ttvXWtMBzBIzUdje9eXBy49/Y75CM79zYAX9wIs4N52Ky7LavX&#10;RtPna2qH33IAjgAdzXlTcMwHg2oGym4HgxprH+D83rPN1y7WMM9ZuLG5cTc1473WTaCNz1Z6PC5Y&#10;pvmjZUFaTnRlsa8BQACGDuJkKppkKgvGW5zMT1b/34kStXTRlSCCbZ0w/N4PfjpvMh2/n9IIwi9/&#10;9RuybbpoGj1SAB4YuCm7bcma2ut/8+2rGs9Z2FX4ncg+wPm9Z5uBNr+tUDPQzr55Yy1zN2F/vAJt&#10;SAE1NVNPiu+fQAvAtA/AFzR+wHTxoUbwjVCiLBhvZzeCYQTCqOmcSdv86Tph+NE75QHoQQ95WD7/&#10;9xqh55GPely23Xbb1wrAj26E6ahVvqAUgNeuuTQbXDeYXTx7Wa31jebJg+vWdtX0uRiAL7imuz7A&#10;+b1nm2F22YqNg0FFgJ4VA1g1RP/fCIWT9R7Ge3FMI4ge02WgDcX50zKC/QEA/UQAZtqI2qYYxTOd&#10;OMN4is9ZBIRjf3PWjL0AUCcMb7/DfbKHPuwR2VH/d1z2/sM+m4fgTs2in/u8F+Y1yL894/JNAvDg&#10;4G2NMLmq1vpdNGtZtmrN2q6bPlcF4Ojzu7gwMnME4hRoI2R3U24pQI5HoI2a1rT85+yxbyu4Ft+f&#10;uEAo0AKAAEwfSIOiKAsmQvRxjEARQXCml8WZF8zLa8LjO9ipdvc+O94ve+O/vzd79u7Pz7bd9l6V&#10;80Sf6qoAvHbN5dnAusE82NZZp1vvWJ0NDNw6qvBbDsC9LKuRAnBcUElBNC4YdBNo3/y2Q1vzx+cz&#10;LcdnFAAEYPpM1ETFibMTPSZKBL5ocaAsRheGH/YPj8q232HHbNvSaNHtAvDg4PLsuptX1lqHK+dE&#10;0+fVo2r63OsAXA60z9x191yUTwquxVG3Y/vT49G/XKAFAAEYNjnhjiASTQGVBxMZgCOoKYuxh+Et&#10;ttgi23zzzdsG4IG1V2VrBgZrv+7KNevGPFjV+g0bKgNwNH1PQTTGHEgBtW6g3fmZu2W7Pmev7AtH&#10;/6S1nCgnnxcAEIChlpe/6sD8xFJZMJGi1UE0RVUW9cNwBMbyIEtlcf/gBz/k4cMC8Lp1q7Or564Y&#10;l/VqF2ijb3Na17jAltYvBuhKgTbuf5zm7xRo4zVi2dGMOZosC7wAIADDqMTJZtQWaRLIRItQEwE4&#10;avgi3MQgbMqlniirdmE47h1crgFevnJt7WXH81IQjdrnFFDjQlkKrnUCbVzgiGXEPCO9txFo02um&#10;+9/GRblUGxyvEcuOv3n/AUAAhlGLQV+cVDJZ4rMXNYUpTEUNX4QuNXzdh+F/eORj8zJ8xi7PHRaA&#10;V68dyH5+wp87BtqYP70H8Xt6POZJ88dzU0jt5mJFNG2OfzvVXEfITa/5nOb9b6O/r+bNACAAA/Sd&#10;1Nc1haSoGY5gHLWIyqe+n/72nOylr3h9tvkWW3QVaFNYBgAQgJkx4qT4IQ/9h47Nof/691uzJz5l&#10;52zPfV6cnXvlYuVGz0XtYtT+RdPoVDsYwc39VeuLkZNTqD3x7HnZuz736+zfPvaT7O2fOi774UlX&#10;KiMAYBwD8KzGLzANtALwZYvazvPXSwsB+KrFyo1x9cuTL8w/l6mJbvQ9jb6hx55wlvKp4aenXZPt&#10;cfCR2W5v/MIwx/z6YuUDAIyLzS5s/IDp4G3NAPy3RgBWHkw1P2mE3le//uDWAEwxMFJ8Zn935uXK&#10;p8K5V96RvfQ9x2wSfsPz3/qV7MyLb1VOAEDPCcAIwNBjX/32r/Jm0el+sdFc+rAjvpydevZs5dP0&#10;yW+fuTH0vulL2Us+dEK2+1u+1nosmkMrJwBAAGbSfPrI7w0bGfXAg9497O8xmmrx7x/79NGVAfZb&#10;x56cbbnlVpvMU/f5J/7pymzbbe9VOd9Zl96aPanZBPq8qxa3nhf/P/mvs9o+r+42jrQNUBQXa+Iz&#10;9cKXvjofOCsfSXrPfbOPf/Yb2R8vnDejy+YVh36rFXZf+IFfZK/45B+zl33k98Nqgk87/yafIwBA&#10;AGbywu+3f3LqsMCa/h+/F4Ng1fwRHvNBg3bYMfvtGZdtEp5H8/w0X3puuwAc8xRrj9NjxeWXX/MH&#10;vzwzD7nF9eq0DdBJBN4IvhGA00jSEYzjczfTyiKCbQq5z33zkXn4TZ739o3Noo/+5QU+OwCAAMzE&#10;SqGyXBvayennXJ/Xthafk8JjnRrTTs8vhtYUnlPgbReAy4E1Lb8cnNvV+JaDs1pfxiKaQkeT6PJI&#10;0tF0eiZs/xd+fFYr5O7z7u8NC8D7vu9YzaABAAGYyVNVEzqa0FwVRLt9flUf4OJy2wXg8vPKy0/b&#10;WA7XUTtXXOdutgHqiEGy4nMVg2alkaRjMK0YVKtft/l9X/ztJs2fk5d/7OTW315/2A99RgAAAZjJ&#10;CcDlcFgVWIv9Z8t9aDuFx7rPH+8AXH79cnNnAZjxFKH3gDcd0hpJOm6vFJ+5406+sK+288APfbcV&#10;cl9y2O+GBeD9Pn5a628xSrTPBQAgADMpAbhdDXBV6OymBrib57cLwOnxXtcAlwnATJRjfvT7TUaS&#10;fv+HP9sXo6A/4xX/2Qq5MfBVMQCH4kBYPgsAgADMhKrqjztSQO4mAI/1+XX6AI8UgMt9ggVgppLi&#10;SNJRQzzdg/0zXvXhVsB9+eGnbBKAdz/4qwIwACAAM3mqBqBKIzdXBeR0S6M6Abab57cbBTqt12gD&#10;cLttjOWPNKAWTOT3MPoKFx+L5tERKqdLzXDUaj/ndYd3DMBxX2ABGAAQgJkSIbiqf265D20E4wix&#10;dfsA131+hNHv/uz0YfMWA+tYAnAxUCfF5QjATLa4jVL0Cy7+v9VXfRqMJB23gopa7JcdclTbPsD7&#10;H/GHjQNkvdNo6wCAAAwwI8Wtk1IA/v4vzsjDZFyUiZGk3/2BI6b8SNKx/rFu//H5X7dC7ov+6/jh&#10;o0Affkrrb6/9r5l3j2QAYJwD8EWNHwBMfdH/NwbDOueyRXkQ3nvfl20yz/EnX5jPF38vjiQdj0/2&#10;+se6x7p98ttntkLuvv/xo2EB+IX/eVzrbwd/4mfedwCgpwRggGkiAm8MhnXQ2w7Na39PO3t2x/n/&#10;70e/z17z+oNbI0lHDfEHPvzZ7MQzL5/wdf/pCWfl6xD/Hnfm7FbIjQGvigF473d+u/W3CMredwCg&#10;twH42sYvAEx5UZsbgTbCbwTZbp77xa//JHvhy4ZGko4g+s/P2iM77BNfzv504bwJWfe9X/CyXPp/&#10;9O8t9wOO/r/PffORrcd/+5cbvO8AQE8JwADTQATV1KQ5+tGec/miUS0nnnfE576Rh9E0gFb8/pkj&#10;vzfqZY4k1f5GCE+Pve+Lvx1WCxzhd+93fbf12Evfc4z3HQAQgAFmogiPKbB2W/vbzml/m53XAj9t&#10;513y5UbtcIwkXQyqvRAB+wlPftqwx/54ya3ZHgdvrO0t+9np13jfAQABGGAmOuDNh7RqgMejpvbE&#10;P246knQ0t/7+L88Y03Kran+To352brbL6z6ZPeWF7xjmDe/93+z/fvz73PGnXOj9BwAEYICZJGpQ&#10;e1n720mEzgjcxZGkD3r7oaMKo1W1v0XfO+HibJvthgbp2naH+2c7PeWZef/kJIJ4CuTj1UQbABCA&#10;AZgiUv/fyQiBUQubjyS9Q2kk6T9ePuJzU7PtWEan+WJ50fw6tu9t7/mQoAsACMAAM1UMWhVBMsLh&#10;ZK5HNyNJx2P5vYoLIz+3E4E3wu/XvvOr7Dl77puH7JFCMwCAAAzQhyJ0RuCsU+s6EUYaSTrCbwTZ&#10;CLUx0FadZUYtcATq+D2CcDw3BuSaqNs0AQACMABTIGxGjWsEyqm4flUjSUfNbzSZjgGwutnO6Cuc&#10;BsuK4Bv9jmM5EbZ9FgCAngTgixs/AJiaojY0guWXGsFwqq9r1FBHTe7b3/Oh7FenXNj182MbIwQX&#10;H/vBL8/Iw3UYzTIBAIoEYIApbL9XHZg3Bz738kUzYnsjAFeF/QjWUQ5RKzxTygIAEIABZpRoAnzg&#10;mw+ZMdtbVQucnP632Xlf4xgkK2rGfT4AAAEYoE/8+cJ5eQD+2QlnzajtjkG/Ytvb/T0NkhW14xGK&#10;fVYAAAEYoA9o7tu+XNIgWR/+xJeVCQAgAAPQ36J23CBZAED9ADx7WQYA01nUAkdt8EFvf3927hWL&#10;lAkAUEkABqAvnH7O7OyFL3tN9rCHPzL72nd/pUwAAAEYgP4W4TdCcIThCMXKBAAQgAHoW9EMOppD&#10;R7PoD3zkc8oEABCAAehvvzr1wuxpT98197Pfnq1MAGCmB+BLGj8AoJ994nPfbA2Sdd4Vi5QJAMxQ&#10;AjDAKJ1z2cLsSf+4c7bZZptl/3bwu4f97bNf/l7+eNlDHvYPAtgk+cM5s7P9Xn1gdv8HPDg7+ru/&#10;UiYAIAADUNfb33NYtsMOO2aPfuwTKgNw/O3EP16urKaYCL/xnu39gpfloViZAIAADEAHZ553Q7bt&#10;tvfKvv69X+e1wALw9HJec5CsqA3+z498TpkAgAAMQDtRe/i85784O+uSm8ccgMvNpYvLSq/z/V+c&#10;nm255Vateb73s9Naf0+PffyzX/fedOnXp16Y/fOz9sgHyfrhL89QJgAgAANQ9OPj/5jXHEa4Tf2A&#10;RxuAU/hNgTaF2nLALfYdLobeNF/VcqivOEjWXy6ar0wAQAAGoBx4OwXg8gBY5UDc7rlFEXbLA2el&#10;ZRdrfFOT7E7LorMIvgbJAgABGIBC+CwG0johthhmi7W0UZMczZo7NV2uCsDpecXa3m7Wg86+fexJ&#10;+SBZz93zBQbJAgABGGBmSrWsxcDaTfAs19JWBVkBeGqI8o5RvqM2+D/+8whlAgACMMDM0u7evkWd&#10;wmwKqTGo1YXX3KEGeBqIQbKiJviJT36aQbIAoC8C8HWNXwAYlXMuLwTPEeY98/xCDXDF/6u0AvCV&#10;i1qP/fhXzQD889NGtR507xOf/2Z2/wc+ODvwoEOyv1w8X5kAwDS12d8bPwAYnXMLwbP82PcbAbX8&#10;WITZ8xthNj3+jv84LK85Ls67TyP0HvHZr7d+Lz8nBeCq5RfXg976ayP47h+DZDWC8JHf/KkyAYBp&#10;SAAG6HEADp87atPm0tH0+aJZd2yyjBSCi/cBLoZhAXhq+dFxZwwNkvW8F2RnnDNbmQCAAAwA/Ssu&#10;SMTgWHHv4PhXmQCAAAwAfe2kP1+R1wRHjXDUDCsTABCAAaCvRZP36Bv82gPekvcVViYAIAADQN+K&#10;4BsBOIJwBGJlAgACMAD0teIgWdFEup+3NQ3IFoO3xWBtf75wTute11UDvlWJQeDKA72VpUHeulnu&#10;VDPabahTPmN933q57Ikwms/MSP+37wIBGAAYg+IgWb0KGOmkvThq+GQFmE63ABOAp24A7ocR4wVg&#10;QAAGgCkobpPUy0GyiveIDn88/4Zs223vNSkhOL12cX3GK8zMZHXLJ5rd73CfHbPf/+nyCXnfxqru&#10;+vbqM1Mn8I5lnQABGABoOvKbP837Bu//6gN7PkhWhIHJOGlPzWgF4OkVgHv1vgnAgAAMALQVwffA&#10;gw7Jg/AnPv/NCQ/AxX6fyfd/flrr76lmsPj3UBWUoia6PF80qa0KGeVm2+XgksLMKX+5atjrF1+3&#10;arnxvPj/6X+7tu3zOq1v1bxVZZnKpdxkuCqERYAql8lIAWykdRupfKqaxZdfe6T3re5npLg+3/3p&#10;Ka15q8q83fteZ33L61n1PnX7men0/7P/fnPbdYp1qQrbwjIIwABADdEU+olPflreNPo3p104pmWl&#10;wDVSbV7VfOmxcsCpG6yrahLbhYxiuInXLf4/XqccjNNjad3aBeCRnpfCVHmedttVtU2xvk9+6tOz&#10;F7z4FZsE1+L6lMuzvKyqbaizbnW3c6w1wHU/I+m1O71Wnfe93fqWm/nXXYfy+o+mD3DVOrX7npTf&#10;f2AaBeBLGz8AgIn13v88Ivvk57/Z1XPOa5y0P7lUUxUn/HWe88ZG+Cj/LU7i92qcxF/cOIkvPv6n&#10;Zq1n1XOSYwtBqvxaaZl/KvQ3bbecFPpOaoSO8uun55WXW/d5Va/faZ2qyipe5z/+8+PZQx768NZr&#10;tVu/cnmlmsoLGsG1TtlUPVZnO8Pnm+GtOF+371udz0gKn53e0zrve931rfosFi8AtFvXcnmP9P92&#10;61RVNnW2D5i6BGAAmKbSiXinIFEVeDqFq3JwG0sALgb2dmGh6rXKoaNdAB7ped0G4KrlvvK1/5aX&#10;T4SrFLjKQSmVRTmQFecbSwAeaTvHGoC7+Yy0+8y0u1DTrpzrrm+7ixJVn8/iuvUqAFdtc911B6Zq&#10;AL6+8QsAMC396YJmDdlb3l3592N/XQhnpb+1TuT/fPkm8x/xua93fN2q+c67ohAqrr2j9fg+//Ky&#10;YX1BL7hqUetvrTBTeCwtJ21T1XLrPC+9dnG+VpgpbHN5u6Kfdvw9yvaxOz0pf248Ly03fi+uSyqL&#10;qr686bWqtqHOutXdzqr3su771s1nZKTyK+r0vrdb37Rt5XIsbmtVmZTXrVzeI/2/0zqVyyy2q/wZ&#10;B6YPARgAprF2obNOoK0KM3VP7rsJwOXnlEPfeAXgqjA1UnhLFxRiu2J9o+9vvGb6/W+X3pwvs26A&#10;bFc2dddtIgNwnc9INwG40/tetb5V73PVtnYKwOnxXgbg4rx/OOfa1ufD/gcEYABggo1UA1wVINqF&#10;3c8XBvypG2q6CcBVIWM8A3CxNrebMk3l8tZ3/Vdr+6Kcox/wj3915lB/4MIyi6G5bgCuu24TEYC7&#10;+YyMJgBXrV/d1gftAnDVOhTXtZcBuPia73r/R0e1/YAADACMIugWw2k6iR/phHzYoEFtHqsTXrsN&#10;wBEoqmrzRluTO9om0FVNkzuF/FjvWPZz99x3k/LZ+ZnPblv7WF5ucfvbNYEead3qbudYmq7X/YzU&#10;DcB13veq9ai6mJPKqByAyzXm5Ys3ownAncowrVu8hubPIAADABPg86X7zHZzMl5+brvat7rLr1sD&#10;nMJKu+WNZwBuVzM7UohLz6vqj1sOY53KuFMIrLtudQNwuaxH6hNeFfJG+ozUDcB13vd261v+HMZ6&#10;RgguB+BY3g9/efqweasuDnUTgEcqwxTG67SQAARgAIAJ1a6vaJ0+uzN53ahWHrQMEIABAKaMqj7N&#10;qeZvsoPMVF43NjVSX3tAAAYAmDIheDTNxmfyujHcaAf/AgRgAAAAmJwAfFnjBwAAAPQ7ARgAAAAB&#10;GAAAAARgAAAAEIABAABAAAYAAIBJCMA3LM8AAACg3wnAAAAACMAAAAAgAAMAAIAADAAAAFMsAF/e&#10;+AEAAAD9TgAGAABAAAYAAAABGAAAAARgAAAAEIABAABAAAYAAAABGAAAAARgAAAAEIABAACY8QH4&#10;xsYvAAAA0OcEYAAAAGZGAL6i8QMAAAD6nQAMAACAAAwAAAACMAAAAAjAAAAAIAADAACAAAwAAAAC&#10;MAAAAAjAAAAAIAADAAAgACsEAAAABGAAAAAQgAEAAGDaBOArGz8AAACg3wnAAAAACMAAAADQPwF4&#10;TuMXAAAA6HMCMAAAAAIwAAAACMAAAAAgAAMAAIAADAAAAAIwAAAACMAAAAAgAAMAAIAADAAAgACs&#10;EAAAABCAAQAAoD8C8FVz7soAAACg3wnAAAAACMAAAAAgAAMAAIAADAAAAAIwAAAACMAAAAAgAAMA&#10;AIAADAAAAAIwAAAAArBCAAAAYCYE4LmNXwAAAKDPCcAAAAAIwAAAACAAAwAAwHQKwFc3fgAAAEC/&#10;E4ABAAAQgAEAAEAABgAAAAEYAAAABGAAAAAQgAEAAEAABgAAAAEYAAAABGAAAAAEYIUAAACAAAwA&#10;AAACMAAAAEybAHxN4wcAAAD0OwEYAACAGRKA5zV+AQAAgD4nAAMAACAAAwAAgAAMAAAAAjAAAAAI&#10;wAAAACAAAwAAgAAMAAAAAjAAAAB0CMCzGj8AAACg3wnAAAAACMAAAAAgAAMAAIAADAAAAAIwAAAA&#10;TEIAnr8iAwAAgH4nAAMAACAAAwAAgAAMAAAAAjAAAABMsQB8beMHAAAA9DsBGAAAAAEYAAAABGAA&#10;AAAQgAEAAEAABgAAAAEYAAAABGAAAAAQgAEAAEAABgAAYMYH4JsavwAAAECfE4ABAACYGQF4duMH&#10;AAAA9DsBGAAAAAEYAAAABGAAAAAQgAEAAEAABgAAAAEYAAAABGAAAAAQgAEAAEAABgAAQABWCAAA&#10;AMyAAHxd4wcAAAD0OwEYAACAGRKAb278AgAAAH1OAAYAAEAABgAAAAEYAAAABGAAAAAQgAEAAEAA&#10;BgAAAAEYAAAABGAAAADoEICvb/wAAACAficAAwAAIAADAACAAAwAAAACMAAAAAjAAAAAMAkB+JaV&#10;GQAAAPQ7ARgAAAABGAAAAARgAAAAEIABAABgigXgGxo/AAAAoN8JwAAAAAjAAAAAIAADAACAAAwA&#10;AAACMAAAAAjAAAAAIAADAACAAAwAAAACMAAAADM+AC9o/AIAAAB9TgAGAABgZgTgGxs/AAAAoN8J&#10;wAAAAAjAAAAAIAADAACAAAwAAAACMAAAAAjAAAAAIAADAACAAAwAAAACMAAAAAKwQgAAAGAGBOA5&#10;jR8AAADQ7wRgAAAAZkgAvrXxCwAAAPQ5ARgAAAABGAAAAARgAAAAEIABAABAAAYAAAABGAAAAARg&#10;AAAAEIABAACgQwCe2/gBAAAA/U4ABgAAQAAGAAAAARgAAAAEYAAAABCAAQAAYBIC8MJVGQAAAPQ7&#10;ARgAAAABGAAAAARgAAAAEIABAABgigXgeY0fAAAA0O8EYAAAAARgAAAAEIABAABAAAYAAAABGAAA&#10;AARgAAAAEIABAABAAAYAAAABGAAAgBkfgBc1fgEAAIA+JwADAAAwMwLw/MYPAAAA6HcCMAAAAAIw&#10;AAAACMAAAAAgAAMAAMDU8v8B7ooQWMLNvw0AAAAASUVORK5CYIJQSwMECgAAAAAAAAAhABQFVRyB&#10;UQAAgVEAABQAAABkcnMvbWVkaWEvaW1hZ2UzLlBOR4lQTkcNChoKAAAADUlIRFIAAAPAAAAC0AgG&#10;AAAAX3cZtAAAAAFzUkdCAkDAfcUAAAAJcEhZcwAADsQAAA7EAZUrDhsAAAAZdEVYdFNvZnR3YXJl&#10;AE1pY3Jvc29mdCBPZmZpY2V/7TVxAABRAUlEQVR42u3dB3jddd3/4ZwDhbKXyPwruAAVEcRHQEXh&#10;UYYTRBREEQUZgiDwyOpKk6bpoC3dmw5auvfeg1Gg7A0qIFMB2bLx8z/fc5L0pE3TFFqgPffruu6r&#10;pU1Pw0n08u1vlYUkSZIkSSVQmbdAkiRJklQKGcCSJEmSpJLIAJYkSZIklUQGsCRJkiSpJDKAJUmS&#10;JEklkQEsSZIkSSqJDGBJkiRJUklkAEuSJEmSSiIDWJIkSZJUEhnAkiRJkqSSyACWJEmSJJVEBrAk&#10;SZIkqSQygCVJkiRJJZEBLEmSJEkqiQxgSZIkSVJJZABLkiRJkkoiA1iSJEmSVBIZwJIkSZKkksgA&#10;liRJkiSVRAawJEmSJKkkMoAlSZIkSSWRASxJkiRJKokMYEmSJElSSWQAS5IkSZJKIgNYkiRJklQS&#10;GcCSJEmSpJLIAJYkSZIklUQGsCRJkiSpJDKAJUmSJEklkQEsSZIkSSqJDGBJkiRJUklkAEuSJEmS&#10;SiIDWJIkSZJUEhnAkiRJkqSSyACWJEmSJJVEBrAkSZIkqSQygCVJkiRJJZEBLEmSJEkqiQxgSZIk&#10;SVJJZABLkiRJkkoiA1iSJEmSVBIZwJIkSZKkksgAliRJkiSVRAawJEmSJKkkMoAlSZIkSSWRASxJ&#10;kiRJKokMYEmSJElSSWQAS5IkSZJKIgNYkiRJklQSGcCSJEmSpJLIAJYkSZIklUQGsCRJkiSpJDKA&#10;JUmSJEklkQEsSZIkSSqJDGBJkiRJUklkAEuSJEmSSiIDWJIkSZJUEhnAkiRJkqSSyACWJEmSJJVE&#10;BrAkSZIkqSQygCVJkiRJJZEBLEmSJEkqiQxgSZIkSVJJZABLkiRJkkoiA1iSJEmSVBIZwJIkSZKk&#10;ksgAliRJkiSVRAawJEmSJKkkMoAlSZIkSSWRASxJkiRJKokMYEmSJElSSWQAS5IkSZJKIgNYkiRJ&#10;klQSGcCSJEmSpJLIAJYkSZIklUQGsCRJkiSpJDKAJUmSJEklkQEsSZIkSSqJDGBJkiRJUklkAEuS&#10;JEmSSiIDWJIkSZJUEhnAkiRJkqSSyACWJEmSJJVEBrAkSZIkqSQygCVJkiRJJZEBLEmSJEkqiQxg&#10;SZIkSVJJZABLkiRJkkoiA1iSJEmSVBIZwJIkSZKkksgAliRJkiSVRAawJEmSJKkkMoAlSZIkSSWR&#10;ASxJkiRJKokMYEmSJElSSWQAS5IkSZJKIgNYkiRJklQSGcCSJEmSpJLIAJYkSZIklUQGsCRJkiSp&#10;JDKAJUmSJEklkQEsSZIkSSqJDGBJkiRJUklkAEuSJEmSSiIDWJIkSZJUEhnAkiRJkqSSyACWJEmS&#10;JJVEBrAkSZIkqSQygCVJkiRJJZEBLEmSJEkqiQxgSZIkSVJJZABLkiRJkkoiA1iSJEmSVBIZwJIk&#10;SZKkksgAliRJkiSVRAawJEmSJKkkMoAlSZIkSSWRASxJkiRJKokMYEmSJElSSWQAS5IkSZJKIgNY&#10;kiRJklQSGcCSJEmSpJLIAJYkSZIklUQGsCRJkiSpJDKAJUmSJEklkQEsSZIkSSqJDGBJkiRJUklk&#10;AEuSJEmSSiIDWJIkSZJUEhnAkiRJkqSSyACWJEmSJJVEBrAkSZIkqSQygCVJkiRJJZEBLEmSJEkq&#10;iQxgSZIkSVJJZABLkiRJkkoiA1iSJEmSVBIZwJIkSZKkksgAliRJkiSVRAawJEmSJKkkMoAlSZIk&#10;SSWRASxJkiRJKokMYEmSJElSSWQAS5IkSZJKIgNYkiRJklQSGcCSJEmSpJLIAJYkSZIklUQGsCRJ&#10;kiSpJDKAJUmSJEklkQEsSZIkSSqJDGBJkiRJUklkAEuSJEmSSiIDWJIkSZJUEhnAkiRJkqSSyACW&#10;JEmSJJVEBrAkSZIkqSQygCVJkiRJJZEBLEmSJEkqiQxgSZIkSVJJZABLkiRJkkoiA1iSJEmSVBIZ&#10;wJIkSZKkksgAliRJkiSVRAawJEmSJKkkMoAlSZIkSSWRASxJkiRJKokMYEmSJElSSWQAS5IkSZJK&#10;IgNYkiRJklQSGcCSJEmSpJLIAJYkSZIklUQGsCRJkiSpJDKAJUmSJEklkQEsSZIkSSqJDGBJkiRJ&#10;UklkAEuSJEmSSiIDWJIkSZJUEhnAkiRJkqSSyACWJEmSJJVEBrAkSZIkqSQygCVJkiRJJZEBLEmS&#10;JEkqiQxgSZIkSVJJZABLkiRJkkoiA1iSJEmSVBIZwJIkSZKkksgAliRJkiSVRAawJEmSJKkkMoAl&#10;SZIkSSWRASxJkiRJKokMYEmSJElSSWQAS5IkSZJKIgNYkiRJklQSGcCSJEmSpJLIAJYkSZIklUQG&#10;sCRJkiSpJDKAJUmSJEklkQEsSZIkSSqJDGBJkiRJUklkAEuSJEmSSiIDWJIkSZJUEhnAkiRJkqSS&#10;yACWJEmSJJVEBrAkSZIkqSQygCVJkiRJJZEBLEmSJEkqiQxgSZIkSVJJZABLkiRJkkoiA1iSJEmS&#10;VBIZwJIkSZKkksgAliRJkiSVRAawJEmSJKkkMoAlSZIkSSWRASxJkiRJKokMYEmSJElSSWQAS5Ik&#10;SZJKIgNYkiRJklQSGcCSJEmSpJLIAJYkSZIklUQGsCRJkiSpJDKAJUmS9IF64c13Yt6TL0aHe56J&#10;U5c9Gv+7+O9x6JJH44hlj8dJd/wz2vz9pZj27zfiyTff9WZJ+kgzgCVJkvS+ui43ek9f+FDsds3N&#10;kbnm9shMeDAyUx6OzPS/RXb2o5Fd+FRkb3g2sstfjuxtL8cOy5+Pn/711Zj44lvx7nvveQMlfegZ&#10;wJIkSVqrHnjulTh52l3RrOeiyAy5NeeWyAzLGXlbZMbdFdlJ90V2xsORnftIZBc9Htnrn47szc9F&#10;9s5XIvvX9yL7wJvx/cfejMWvvO3NlPShZgBLkiSpyQ2547H4ZI/5kel1fWR6LoxMn8WRGXhDYQCP&#10;uj0y4++O7JQHIjvrb5Gd/1hklzwZ2WX/jOzy53MD+KXI3vNqbgC/EdknIpo/9GaUP/NG/Pe///XG&#10;SvpQMoAlSZLUpFrNuycyVTMi03luZK6cFZnuuSHcd0lkBuUG8PDcAB59R2Qm3BPZqQ9GdvbfI7vw&#10;H5G97unI3vRsZG9/oTB+H8yN37++VfD39yL7WMSvHnktXnvXKdGS1n8GsCRJktZYmzR+K6ZFpt3U&#10;yLTP/Xjl7KIBfGNuAC8vDOCJuQE8LTeA59QM4NrTn+94KbL3vRbZh3PD9x//LXj4zcje/3pkH4k4&#10;8a+vxJvvORIsaf1mAEuSJKnRRtzxaJS1mhiZ1jnlEz/gAM6N3kffy3k3sg/lfn5v7tfufDmyD74b&#10;F/ztJW+2pPWaASxJkqTV9vBzr8Qn2k2OstaTInPFmJoBPDUynWtOge5Tcwp07TXAtadAz8oN4AWP&#10;Rfa6pyJ7078ie9sLkb37lcIR3zR8H6o5+pt+7bZ/R3Z57vdvej4mPvuaN13Seqvs+Av7xyG/6QQA&#10;AKvY6YKro6xiepRdPjrK0gBuMyEyVTUD+Kp5K26CNfTmyFxbdBOsmX+N7PxHI7vkicje+M/I3vJc&#10;ZG9/sTB407XASfp5ujY4/d4Nz+R+fCG2nHB3HHx6N+89sF6UeRMAAGjIF0/vHmUtxhXkB/Do3AAe&#10;H5nKKZHpODMy3eZGpveiyPS/LjJDborMyFsjM/auyKTHIE1/aMVp0Eufyo3gfxWGbjoSfHuNdOQ3&#10;nR6dBnL6mPwp08/FXu0mev8BAxgAgA/PJy4YHGVtpxXGb41Mq3GRqZgcmQ4zItNlTuFRSP2WRmbw&#10;jYU7QecfhXRPZKfcXzgKnH8WcBrBTxaO8i7LDeGbny1IP0+/ln4vjd+5aTA/GVtdc3P8z2ldfA2A&#10;9TeAr1/QFwAA8ibN7B/btbo2ylpNqD+AW4yNTNuaG2HVXQecToO+PjJDa48C3xnZifcWboY1q2YE&#10;p4G7+InCkd70aKQkDd/FjxeuFU4fM/PhyE7PmfJgdJk1ytcBWKcMYAAAGlR57aAoaz0xf91vvQGc&#10;Pw16QuFxSB1nFE6D7rXSUeB0LfDYu3Ij+L7ITn2gMGzT6dDzHimM3QX/qPFY4ddm/y2yMx4u3Dxr&#10;0r2RmflonDR5hq8DYAADALD+ndJvaJSVT603flc5Dbp6+orHIfVeHJkB10Xm6mWRuWZ50Qi+t3BT&#10;rHRNcBq56YhwGrxJ+nkax+lIcTplesK9+aPHmUkPxYFjFvo6AAYwAADr37e7XrPaAVx3N+jao8Bd&#10;50Smx4LI9E0j+PrCCE7PBb72tsiMyQ3aCXdHJg3hyTVHhGulYZz7tUw66js+9zGjcx87MvdnRt8d&#10;e16zJGbPG+BrARjAAACsP9fN7xtf6jgiytpMaXgAp6PALYuuBe40MzeC50amZxrBS4pG8C2RGXFr&#10;4cZYaQiPuyt/g6z0rOC89PP0a2PuKHxM+tj0POHht8b2gxbHuNmDfD0AAxgAgPVn8by+8YWqNIAn&#10;r3YA548Ctxpfcyp0zQ2xutWM4HRTrPRopEE3FB6PlIZwOi063SArHRVOYzdJP0+/NmJ54WPSxw7O&#10;/ZnBy2LLvgti9KzBvh6AAQwAwPqzNOeL1WsYwPkbYtWcCl1Zcz1wGsHpSHA6HTo9H7jfksJ1wenm&#10;WEOWFe4SPezmwlHevJsLv5aOFqePSR+b/ky/62KbXnNjzExHgAEDGACA9ewbVzZyDfDqRnA6Hbrj&#10;zMLzga+aV3M0eFHhtOj+SwsDNz0uqZ7rCr+XPiaN5vRnei2JXXrOiGlzXAMMGMAAAKxnP+s9tEkD&#10;eMUITqdDT4pMVc2Nsa6cVbg5VhrC6YhwelRSr0WF06OLpdGbfq/H/Mh0m1f4M90XxX49J8XSBf18&#10;LQADGACA9evS4YNrboI1pukjOF0TnG6M1W5K4Whwh9wQ7jSr8KikdGp0ukY4DeKr5teYV/i1NHrT&#10;x6SbaaU/021R/HDAKF8HwAAGAGD9GzFtQGzeclSUtRzXpAFcN4RbjI1M6wm5ITwpMpVTCkeE0/XB&#10;adimI8Np5KZrhZP08/Rr6ffSx6SPTY9Wqp4VLa8d4usAGMAAAKx/1+Uc1CldBzxlrQZw3R2ic8M5&#10;P4TbTCyM4YophUGcBm7V1BVjt7Lm19PHpI+tmBo7th0dU2b293UADGAAAD4crUYMLtwJ+ooxaz+C&#10;a4dwfgyPjUyrNIjHF26YVSz9WhrL6WPS31MxI07oPdT7DxjAAAB8eBbO61d4HvD7OQrcyCiup/j3&#10;Wk2IrVqNjlHTHP0FDGAAAD5knUYPirKWE6Ksxbh1N4JXp+20OGOga38BAxgAgI/Iz3oPyZ+a/L5P&#10;hW6KiunxlQ4jYsFcjz4CDGAAANaBhbN6xNTxHePq/lfEgN6XxoyJnWPutG6N/pn58/rGoV2uKYzg&#10;y8eslyO/u1eOirHTB/gaAQYwAAAf3NRxHeMnP/xWfHHfvaJ5881js82axb77fDr+97sHx8A+l8V1&#10;8/us9s/OntMv/ufKmhHcYuy6ux64Ynrs0W5MDJ285ut+Z0zsHUMH9IjO7a+KSy/uGr8/tVP8/PhO&#10;8cNjquPYozrED47uEMf/pGP87jed44pLukb/nj1i1uTevvaAAQwAUGp+e8qxscUWm0dZWVk92Ww2&#10;dtxh29ywPLfRPz9/bt/4ca/hUdZ6YuHu0B9k/LaakBu/0+KrnUfG6AZuerVodp8YNqhHtLqsa/zi&#10;hI7xtQOrYtdd2kazZm1yn3NlTvuc6kZURSZTHrvtWpkbyB3jyuqrYul83wNgABvAAAAbvaXzesf3&#10;jjh4lfFb7Auf/1SMG1m5xtdqPXJw7FlVOHW5rPWktbg2eExh+LadHluXj40/DBlW73VHD+8Zba7o&#10;Fj/9UYf43GfbxWableeHbGHQpsHbLqcip23Nj+1qfn9lxR/XrubPV8ZBX62Oqzpf5fsBDGADGABg&#10;YzZ8UKvYdZcdGx3A6SjwhFFVTXq9qTP7xR8GD409K0flRu3EwhhuM6Xw85bjC3eNTtLgTUeL878/&#10;OT5ROTp+PXR4TJxfuN53YJ8eccZpneOrB1TFVluWFw3WqpoRWzt02xf9enlsvVV57L5bRW4oV8b+&#10;X2oXX/1KVXzly1Xx+c9VxG67tq0Zz7WvVTuGqyObrYjf/Kqzo8FgAHtDAAA2Vn17/CU3MJs3OoAP&#10;PmjfmDSmeq1ed9bsftF+1OA4vs/w+HKHEfHJttfGFi1HRbMrRsfmLUbFTm1HxX4dR8bxg0ZExfgh&#10;MWJ8vxjQq1v8Lve/Pz/7mcrIZsqLjvAWD97Cr2WzbWLPPSrjsEPax69P7hQtLu0aPbp0j9HDe8Xs&#10;KX1i8Zw+9a5dXjK3b/6632GDeuZPnz7mqA6x3XYVNa9fe+S4Qxz9vepYNKeP7w0wgAEA2JikgZiu&#10;/03X+q5u/GYymfwNsj7Q35MzLTeIR0/vH6Nm9I9J8wbGvMUDYs60PjGoT7ppVVV84XOtc39fq6JT&#10;lWtHae0R3jaxx+6V8b0jq+PiC7rmjxDPnvrBbmQ1dkSv/M2yspnaU6LT6O4Yx/+kg+8PMIABANiY&#10;pEcfHXPUIY0e/U13hb7kwlNi6fx1d1T06v6d4/e/rY599suN2506Rtn/6xNle/WKst27RNlWaQC3&#10;zI3Sy2PbbVrnT4H+/W87R8+u3fNHdtfH+1BV3jW227ayaARXRctLu/oeAQMYAICNxejhFbHXp3Zt&#10;dACnu0Nf3e/yD/x3DRvUNc48vUPs980uscl3r47MH+dG5sqbInP17ZEZfVdkx90T2VF3R3bgrZFp&#10;vST2uWBMdB/84T3/t1unbtF888qao85VsfMnKmLqOI9KAgMYAICNQnrG75qu/z1g/881+QZYDWl9&#10;Ref4xterovmXukfZWbMiMyA3eCfeE5lp90ZmSs7k3M8n3xvZKfdHdvqDkZ39cGQXPhqbLnksPrXk&#10;/jhn4dyYs+DDGcLnnd257mZa6Xrg3/nfwmAAAwCwcfjD734Sm23WrNEBnB6RlB6V9H5ev7xFxyjb&#10;uUtkzpwZmWHLIzPhjsiMzg3ga2/LSUd+c/885s7IjLsr93v3RHZibghPzg3hqQ/kxvBDkZ3/eGSv&#10;ezb2nXdX9J937Xp/P9LNr/bdp7JmBLeNXT5VFQMmDo7xC4bGUt8vYAADALBhWjynV/z4B99s/Prf&#10;zTeLP53z81gyd+0H8LiR3WLHI/tFptv1uZGbG7/Db47M0Jzht0Tmmtw/j7w1MqNqRvDYNILvXnUE&#10;T3swsjMejuzSf8U28x+JinkT1/v70rbVlZFtXhWZ7w+ITPnM2Cz3eW87/f7Y/7r7ovUNs3zvgAEM&#10;AMCGZvTwtrH3Xrs1OoDTHaD79fzLWr92urv0t/8yJDLpet5hN+Z+vCEyg3M/Dlm2YgSPyP3eyNsK&#10;I3hMzQgeXzOCJ91XM4IfLBwJTiN44VPRbP6j0XY9j+BR4/tE8zOHRqbrrNznvTT3ud0V2bmPRfbu&#10;NyL7ZMQpd9zq+wcMYAAANiTDB7WK7bffutEB/LnP7hmjhpWv9WtfenVuQPbNDd5BueHbLzciB1yf&#10;+/n1NSP4poZHcP5I8F2NjOCchU/Glgsei+7zx6y39+XHvYdHWeXUyFROjkyvhbnPcXnh77/u6cje&#10;nxvBf4+oXDrN9xAYwAAAbCjOPuO4yGYyjQ7gI75z0Fq/7ripA2LH7nNyg3dZZHovyg3hJZHpn0bw&#10;dYVBfPWyVUfwtbUj+M41jOCHI7v4mdhl3oMxdsHQdf6ejJvRO44a3Doum3tKjLr7W3H8lPLC5zs+&#10;97nM+XtklzwZ2Ttei4MX3p5/trHvIzCAAQDYABz348MbHb+bbrpJ/iZZ6VrhtXndH/YZnRu6uWHb&#10;c0HhCGqfxZHpVzuCr68/goetNIJrb4pVO4LT9cBpBE8pGsEzcyP4hufif+beEksW9P9A78Fdyy+J&#10;vz14cvzr6UPj9f/sGhFl9XS75ae5f4dFhc9z3F25zyH3ecx+JHaedFvMnD/A9xEYwAAAfNyNG1kZ&#10;n9l79/w1vqsbwM023TS6X/nntXrd/kP7xmbtZ0emd270dp9fM4IXFY3g6yIzsGgED60dwctXHcHj&#10;Vh7BD6wYwbP+Ftnr/xXnzp21Vp/ffXeeF089fmS88vLeq4zdhix65EuR6TizMOTT55w+12vvjE8M&#10;Wxoz5vb3vQQGMAAAH3fDBraMrbfaotEjwOkGWUMHtGjya6ZHJR185oDcWMyN3G5zI3PVvJoRvLBw&#10;KnR+BNecCj2w5nrg4hF8TfEIvr1oBNfeGbpmBE97sO4RSdvMfThGLBje6Od146Ie8fgjP4x33tmi&#10;SaP3psc/H0NuPyLOnnx6HNKnMjKtxkWmampkrpxd+HfqvywO6DfFY5HAAAYA4OMu3aH5nDOPzz/i&#10;qLEB/I2vfykWzurR5Ndt37ZLZE66NjeAc6O3y5zIdF1pBPcqGsENHgm+pWgEr/SM4NwIzqw8gtNN&#10;sa57No6cfcNqP6fblrVp8NTmWun3nn/2gPxAvuf2C/Oj9rvd0k2wZkbZ5aMLLhuV+3FMlLXMDeG2&#10;kyPTYXZcMXKI7yUwgAEA+LhbNKdn/Oyn32l0/KbTn39xwpH5j23aa/aO/farjMy5uYGYboDVeVbR&#10;CM4N4B4Lio4EL1n1SHDx45HyzwguujP0mEaeETzr77HJvMei27yxq3xOadCufNT3zTd2imeePDwe&#10;uPvsuGlJ1wb/XcbN6B97VY0qjOCWE6KsxdiC1pOirGJG/KjHEEd/wQAGAGBDMGFUVey7z6cbHcBJ&#10;h8pzmvyara/oEmVbdYzMZZNyw3dmZDrNXDGC0+nQ3YtH8OLCnaHXZgSnm2KNW+nO0LVHghc/EwfO&#10;SjfE6lf3+Tzy8In1hu977zXL/1pT/33GT+8fP+w1PLZrMzoyufG7SYsx8an2o+O8q3Pjd77vITCA&#10;AQDYIFwzuPUan/+76y47xsA+lzXp9RbN7hNf+HxFlO3UJTKtcwO404zIdJyx6ghOp0P3qLkzdO3j&#10;kVYZwTcVTode3TOCVx7B6UjwzL/mrwfuMG98LL+hXTz3z4Prjd+33to27ri5xft6rybM6Bd9Jg6M&#10;QZMGxuw5vnfAAAYAYINywbkn5k9xbmwAf+2gffPXCjfl9dpc0S33Zyqj7BPVhQHccXpkqqcXRnAa&#10;wOnmUV2LjgTXPh6p9khw/wZGcPHjkWpH8Gofj/RAHHH7+Jj99FGrXOOb7vZ8y3Udfd0BAxgAoBT9&#10;8uf/2+j4TY9GStcIL5i55htgLZrTJ/b5Qm78lrWLsp3aR6blxNz4nRqZqmmrGcHz6j8eqd4Irrkp&#10;Vt0IvqX+45GKR/CEu2O3GYvinDtbxwOvfqbBG1ylxx35egMGMABAiRp/bVXst8+nG33+bzabjeqK&#10;s5v0eoWjv1U5raNsu+rIXDohN3yn5AZwTvvVjODaO0PXng7dp2gEN/iM4FvqjeD9Zk6KUY8fs9o7&#10;O6ejvul5v77egAEMAFDCxlxTETtsv02jR4A/ufMO0af7xWt8rXTtb+Hob/uc8th6p8rYtuXo3PCd&#10;GpnKyYVn56YR3GH6imuC8yN47qpHgvOPR1pSeDzSgKIRPKT+M4L3mz4hXnxrmwaH79Anfhbfvn5M&#10;DJk30tcaMIABAErdxRecHM2bb97oAD5g/8/F/BlXrfG12rbqWjj1OTd+01HgU0/J/W/HPmNyozc3&#10;dCtyA7hySv0RXHtTrCuLnhHcY+URXPSM4MH1nxG896Sp8ehru9cbvXe8uE+cc3ur2HHassI1wQue&#10;ihNnzfe1BgxgAIBStnRe7zjpxO81On7T6c8/PPawWDS78ef/Lp7TJ764b+3R38rYcYeKmDm5V/xk&#10;4Mjc4M2N3PKJuRE8adUjwcV3hl55BOfvDF10JLj2pli5Ebz3+Enx6Ku71Q3fN97dLA6dN7zmGcGF&#10;G2PlnxE842/xial3x9T5V/uaAwYwAECpmjK2Q/7obmPX/yZtrvj9Gu8AXd6y+Ohvh/jtKZ3zv37O&#10;0KGRaZcbuW0mrBjB7RoYwelU6HojuPYZwUVHgmvuDH3gpGHx4ltb1xu/xy7sueLxSLUjuPbxSHMf&#10;j/+bNcXXHDCAAQBK1ejhFbHjjts2On7T7/focmGjrzN/Ru/47N6VNTe/ahc7bN82Jo8tDOYrxw6K&#10;TOuJhQFcN4JzA7hdzenQ1dPqXw+88gguekbwDlfPjPLbfpcfvPXG7/zuhWuC6z0j+M4Vzwie/Vh8&#10;ZdqyWLqgn687YAADAJSiSy46JbbasnmjA/iL++4Vc6d1a/R1zjv7ytzHVtcd/T39tM51vzdpZv/Y&#10;vs3o3PCdlBvC4wsjuO3KI3h6ZDqsNIJrnxGcG8HHTu0Qox4+cpWbXKWjwAdOGV5zZ+jlhRF8bfEI&#10;vqswgiffH5vm9J/rZliAAQwAUJJ+++tjG7/+N5OJI75zUKMDeOyIXrHddhX5637TEeDdd0vX/vau&#10;+/106vRBna7Jjd7c0G05rmgET6o5HbpoBK90JHi3AaNj1mNfb/AOz4uePjD2Hp17ratvXHFn6PR4&#10;pGuKnxFcM4LH50bw7H/EydNn+7oDBjAAQKmZPqFzHPI/X2p0ACdXXHJqo6/z7W+2Lzr6WxUtLu26&#10;ysf8bsDQKGs7LTItxhaN4Ik1I7jmSHDxM4JzI3i3vqPi0Zd3WWX4LvvnF+P42e0KzwiuezzSSiN4&#10;RPEIvrMwgqf9NT416ZaYv6C/rz9gAAMAbKzmzesfM+YNjKVFN7KaMbFz7LH7zo2O3y23bB6dqv64&#10;2tc95w9X1j3zN536/I2vV+X+jlU/rteEgfnxW3bF2MIIbrXSkeDKohFc84zgRY9/pd7w7Xv3j+PQ&#10;cb2a9ozg4cuLRnDNTbEm3Js/Fbrr7NG+JwADGABgY9N/4sA4evD4+H9DF8bO45fH/gvvjnOvXxRz&#10;FwyM6oqzY9tttmp0AH/h85+KWZO7NPja5S27xSabpFOfK/I3vtp667Yx4uqGH5U0f27f+HTliChr&#10;PSnKLh+90ggufjxSYQSfM/vceuP3+CltCtcEr/yM4L5LCkeCB17XwAhu4EjwjEfjxGlOgwYMYACA&#10;jUqrawZF8zQq+96YG4J3RHb63yJ7y4uR/UfEVx94Mk49+xdrPP35sEP2j/kzrlrltS+9uEtstlll&#10;zXW/bfMDuOWlXRr9fE7sMyx/GnQawKuM4PKJdUeCt+gwPp55bYe68Vt+wymR6TI7Ml3nFO4MnW6M&#10;lR6PtPKR4IFFR4KHNjCC002xpjwcn5u4LBbOdxo0YAADAGzwxk7vn9e85Zgoq5hauKHU4NwInnhv&#10;ZBf8I7J3vBTZR1+NXY/+Qf4mV40N4PP/eGIsnbfihlZTx/eKn/20Y81R39rxWx2//fWa//dh93Hp&#10;NOhx+dOg64/g8Ssej5QbweVLTqobvw88v2ds0TU34jvPWsMzgpfUPSM4/+9aO4LzN8VKj0eqGcHj&#10;7olmY++Mq+de43sFMIABADZ0vx0wNC9/tLXFmMLjhfotzV8Lm53xcGQXPxHZeX+NzJ57NTp+t95q&#10;i6hodUb+NdOpzX/4fefYfbfKmhteta0Zwe3jFyd0bNLntXBe39i73YgoazO5bgCvPIJ3u/LqeOOd&#10;ZitOfZ7QcsXjkWpHcLcGRnDfxYV/x4ZG8LCiETyqcBT4/2ZM9L0CGMAAABu6fatH5pW1mhhll40u&#10;nFqcBuPgZfnrYLNTHohM1bAo23m3RgfwjjvuEj885rL4yperovnm5TXDt13NDa/ax6abVuRvgrVW&#10;47x/bpiXT6s3gMuuyI30loUR3G3Zj1Y85uixL9c8Hmlaw88IvqrwjOBMr9oRvGTFCE6nQidD0gi+&#10;uf6R4Cl/jR9MmuN7BTCAAQA2dJ9ud21eWcvxhSOsaWCmIZmunU1HR9O1sWe0jLJGT39Ov/fpnFb5&#10;RxsVjva2rbnjc3Xsu0/76NbpqrX+3IZMHhjN0t2g06nQxUeBc5/jbh0G1Dv6e+CAbo0+Izg/grsX&#10;j+Cim2LVjuDBNY9Hqh3BI3IjeML9sd+462Lx/H6+XwADGABgQ3ZU9+F5ZeVTCwMzHQVOp0JX1lxL&#10;2yn36989Psqy2TXcBOv7NUd8Vzzn94v7VsXFF3SJ+TP7vO/P72udrlnxuRXpdsMP6sbvHc/sveLx&#10;SFUrjeDONSM43RSrW+1NsWruDF07gvs18ozgUXfFtqNujvFzr/b9AhjAAAAbsi5jB+aVtZmyypHW&#10;spbjItNqbJTt8bk1jN9MbLHFcbHnHhVx2CHt4w+/6xy9r+oeS+Z+8M+vxYira64DHlP3ee3avl/9&#10;a3+vvaThZwQ3diS4ZyNHgotH8Ijb8nrNGuH7BTCAAQA2Bsd2HxZllTML1wJfMaZGbvye2TUy2+/c&#10;6ADebdddom+Pypg3vc86/7xmz+kXu7UdWfdM4PzR3+uLjv4+vVdkWhY9I7huBE+tP4LT0ey6ETyv&#10;/ggufkZw7ZHg2tOh01HgMfdEq+ljfZ8ABjAAwMZg0fy+cdrAIbFT5djCCM4NznSt7R4n/XGNz//d&#10;d59Px8zJV663z+23A4bUPRP4kD6VdeM3OWbI5UXPCJ5Q9IzgKStGcIeiEZx/RvDcomcEL1jxjOC+&#10;DT0j+ObIjL0vzpk8yfcJYAADAGxMJs3sH9WjBkfrkYOj95i+8atfHhWbbNL49b+n/eYHsXhOr/X2&#10;OY2e3j+2aDU6mpePigee3b1u/I6667BGnxGcH8FVtSN4RtEInrPSCF64YgSn64FrR/DgmjtDj7sv&#10;Tp44zfcHYAADAGys5s/sHvvt8+lGx+/mmzeLv1z4q/X+uXy/+7Doe+uxdeP3xTe2yl8LvOozgmtO&#10;h04juCI3gttNLhrB0yPTaXUjuOhIcL+VjgSPuS+OHz/D9wRgAAMAbKxGDGkTn917j0YH8Cd33iGG&#10;Dmix3j+XKUsvrnfq82njzlnlztCZumcEj1txJLhictHjkWpH8MzVHwlOzwjus6T+keBR98RPxk73&#10;PQEYwAAAG6v2bc9q9PTnTCYTn/3MHjF9Quf1+nncuKhHvPnGTnXjd9Hfv7jK+K03glc+HTqN4JVP&#10;hy4ewd1qRnB6RnDtCK57PFJuBI+6O342dqrvCcAABgDYGKVrev945s/WeP3vyb/4fiya03O9fi7P&#10;PHl43fhNjz/a68reqx3AefkjweNWHcHtVnpG8MqPR6odwb2KRnC6M/SIO+M349wECzCAAQA2StfN&#10;7xOHHbJ//ihvYwP4vHNOWK+fx13LL6l36nO/606MsrbTGx/AxSO4dc0Ibls0glf3jOD86dDz64/g&#10;dBR46K1x0USPQQIMYACAjdK4ke3yjzdqbPzu8skdY0j/9Xf9bzr1+fX/7Fo3fl95ee8YOGlgNGs5&#10;Jspajl/jCM4Uj+DyJjwjuGsDzwjOXwt8fVw1fbjvC8AABgDYGHXrdH40b755owN4zz12jkljqtfb&#10;5/DEY0fXjd/33msWty1rk//1E3sPbdpR4FVGcM2R4MraI8FTVzwjuPZIcPFNsdKR4Nz43bHf/Jg6&#10;Z6DvC8AABgDY2KTTn6+45NT8I44aG8A/P/6I9fb83zR20+itHcCP/e24ut+bNrt/7Nr22ihrM/l9&#10;juBJRSO4oSPBc1ccCR50S3xrqGcAAwYwAMBGO4CPOPygRsdvNpOJs884br19Ds8/e0Dd+H3t1T3z&#10;p0MX/37lqEFR1mpilLUY27QR3NAzgotPh+7QwAhO1wP3vzFaTRzp+wIwgAEANkazp3SNrx24T6MD&#10;eMcdto0+3S/Oj+V1/fc/cPfZ9W58lW6E1dDH/aTnsCirmNGkAVx/BE8oGsHFj0cqfkZwbgT3vj72&#10;7jM95s7t7/sCMIABADZGvbpdFFtu2bzRAbzH7jvH1HEd1/nfvfKNr556/MjVD/U5/WLf6pFR1nba&#10;Wo7g1TwjuLroGcHpCHDPJVEx3s2vAAMYAGCjlI7oVrQ6I5o127TRAfzDYw6N2VO7rvO//5GHT6wb&#10;v++8s0Xccl3jI3vE1P7xyYoxUVY+pWkjOF0PnEZw6+IRPGnVZwT3Xhw/vHqc7wnAAAYA2JgH8LFH&#10;HRLZbHa14zc9G/i3vz52nf/dNy3pGm+9tW3dAE5juCl/rv+EgbF9+egmj+C6m2KtciR4cuFU6B7z&#10;Yoe/jImp030/AAYwAMBGa8bEzvGNr3+p0aO/22+/dXTteP46/7vT6c6N3fiqMdfOHRSf7TImyiom&#10;RtkV72MEpztDV8+ITJdZkTnlmshu1T4uuaiz7wnAAAYA2Fhd3e/y+MRO261xAI8aVr5O/97lN7Sr&#10;99ij++48r0l/bur43tGjS/e4+IIrY/9vdYyyk4ZEWfm4KGs9do1DOD+C0wCuSM8DnhM7dZ4YWx/d&#10;J8oybXP/nhW596EyJo7u5fsCMIABADY26fTnzu3PjS222LzRAXzEdw6KudO6rdO/u/ixR+nnq/u4&#10;yWN7R5cOV8Vpuf+N+fWvVeVGahqr5Tntc3I/z7SJsoO6R9k5I6OszaQoazslN4ZzP7YcH2UtxhWk&#10;n6dfazstMuVT4xNV4+OXA66JCbP6xyUX5f5HbFm7mtfsEEd/r9r3BmAAAwBsjH76o283On6Tk3/x&#10;/XX6d6ajvcWPPbrj5hZ1v7d4Tp8Y2KdHnHvWlXHYIdWx446Fo7NlZdU1o7eyMHzzv1ZV8+uVkd2y&#10;InY/unt8tXxYfLr9tbFly1HR7IprY7OWo2Ob1tfGZ6pGxlHdr4krRlwdk2aueMzRkrl946Cvtqt5&#10;nbb512rXppvvDcAABgDYmCya3TO+/c0DGh2/22yzZVRXnB1L19Hzfx+89/R6pz7XHv0d0Kt7nPab&#10;zrHvPlWxySZtGhi8lTX/XJ0/Yrvllm1zH9sufvyDjvGXC7vk/vxVMWtyz/xrzZ3bL0ZPGxBDJg+I&#10;YVMGxvgZ/WNB7tdW9zld3a9HNN+8om5U77pLRf7Is+8RwAAGANhIDO57eWy37VaNDuD0+6OHV3zg&#10;vyvd8flfTx9a78jvG6/vFO0r2sZXD6iKTTctnIJcOKpbscoR3u22y33cV6riV7/sGFXlV8W1Q3vm&#10;j96uq/fijNM61/z9bfI/fufb1b5HAAMYAGBjke7s3Lx549f/HnbIl2PquI4f6O9JpzwXP+4oee7Z&#10;T8Z3v/N/NSO3fdFpze3zNtusPPbbp12c9PNOUV3Rbb3fnGrRnD5x4AFVNSO4cI3xH8+80vcJYAAD&#10;AGzo0inNx//0O5HNZBp9/u/Pch/zQf6e5/55cL3hm8yZ/bXYfvtWNeO3vOYmVNXRrFmbOPig9nH+&#10;H7vEsIHr9ghvU4wc0jO23aai5vOpiGabVkbXjt19vwAGMADAhizd1Tnd3bmxo7/p7tCX/+XU/N2i&#10;38/f8fgjP6w3fN95e4u4/LJf5l67U83wrcwP310+WRGnnNQphg7o8ZG/L62v6Fp03XFV7nNrF2NH&#10;eDQSYAADAGywRgxpE3vsvnOjAzidHn11/yve1+vfc/uF9cbvC89/Kf54Vjrq27Fm/LaNHXeojDNO&#10;uzKmT/h43XDqFyd0LLoeuDq+/MWqmD3VTbEAAxgAYIOTjuj27fGX2HLL5o0O4IMP2jemjO2w1q9/&#10;y3Ud613z+8rLe8fSed1jny9U1tzUqk3+FOPK1h/Pxw0tmt03vv619qvcFCs9osn3D2AAAwBsYM47&#10;+4RotummjQ7gY4465H2d/vzSC19YcdrzO1vE8hva5X+9fdtuNTe6apu/yVS6wdXH9f2ZNKZXfPpT&#10;tc8HLtyh+sc/qPa9AxjAAAAbmlNOOmqN1/9ectEpsWTu2p36u/J1vw/cfXa93z/skPZ1z/fdbtu2&#10;6/3uzh9EuhHXTju1K7pZV3WccFzH931NNGAAAwDwIZs9tWt889Cv5O/yvLoBvNlmzWJI/xZr9brp&#10;cUfF4/epx49c5WPSXZUzmcq6o8AXnNvlY/1e9ezaPbbasrLmztBt8yP4+J92jKXzfR+BAWwAAwB8&#10;7M2a3CV23+0TjR4B3v9Ln4lxI9ut1eum051rx+/r/9m1wY9Jz9v9/Ocq657/e8D+7T72Y7JT1VXR&#10;vHntCC4cCT72qA6xYKYjwWAAG8AAAB9rI65uHZ/6f7us8frftXnNm5Z0jffea1Y3gP/19KGr/dgz&#10;Tutcc21tRWy2WXkMH9TzY/+eVVd0i+abF4/gDnHoNzrEtI/ZHawBAxgAgCK9ul4U22yzZaOnP19w&#10;7olrdf3vjYt61BvAdy2/ZLUfe3X/HtGsWXnNDbE+/qdB10pHgrfeqqLm6HXh7tBf+Hz7GNL/o39+&#10;MWAAAwDQ0ADudlE033yz1T//N/d7A3pfulav+cjDJ9aN39de3bPRj106r0/su0/tzaWq45uHVm9A&#10;71332OWT7Yoe59Q+tt++Mlpd/vF8pBNgAAMAlLT/+/PJjd4Aa799Ph2jh1c0+fXSc3+Lr/9d+c7P&#10;DTnpxE41I7IydtyhbUwdt+GcSjxiSM/cgK99TnB5zWnRlfHTH3WKGZOcEg0GMAAAHxunn/ajRq//&#10;/c63D4zFc5r+eKIXnv9Sk4/+1qquuCo/GgunQVfEldVXbVDvYRq6R3ynuuaRTrXPNu4Qe+9Vlb9e&#10;2PcZGMAAAHzE0rA9+RffX+343XzzZvGH3/2kydf/Pnz/qfUefXTP7Rc26c+l5/9uu03tdcAd8jfG&#10;2hDfz3POvDL3nlXUDOE2Nad1V8RR/9shhg9ybTAYwAAAfGSWzu8TR3znoMg2cgp0984XNOm1Vj71&#10;ubE7P6/suvl9849Aqr0O+NBvtN9g39NeXbvHPl+oqjkluqLuecFbb902Tjqxc4we3sv3HhjAAAB8&#10;FL57+IGrHb/p8UjXDG7dpNd5/tkD6sbvW29tm38U0tp8Hif9vPY64HaxyycrYubkDff62dlTe8dv&#10;T+lc86ik6poRXJH/+TbbXBzZ7Ca5wf+luOKSU2PquI6+D8EABgBgvQ+1KV3jawfus9oB/K3DvtKk&#10;11n5sUf33XneWn8uFa261dxAqiKymbbRp/uGdR1wQwb07hHf/mbtkeDTcj5T995mMlvFjjt8Obba&#10;apvYY/dd4hcnHBnVFWfnvya+N8EABgBgHZsxsXNufO3c4PjNZrPx65OPjkVzeq7xddLgrR2/b76x&#10;0/v6XK4d2jOab77iecB/Pu/KjeL/YDj/jyfGDjvs2MB73Dx22eWgGDtmUsxfNCOunXVNVPWvitZt&#10;z40LLv1DVLY9O8aMbOf7FAxgAADWhUljquOze+/R4ADedNNN4srqph3JferxI9/Xtb/FFs3uE5/7&#10;bGXddcBHf696g31fRw5pEz84+tDYbLNmjdxhe5Oc78Wnv3Bw3PzI0njj9VtWMW9uv9hxx+3i4IP2&#10;jbPPOC6G9G/h+xYMYAAA3o8RuaH2mb13b3Cg7bnHzjGg96VrfI1086t0ze/aPPd3dY45qkPNNbNV&#10;uc+rMhbM7LNBvZ/lLU+PAw/4QoPvZxrDx/348NzI33PFadDZzSJz6E+i+dcOibl/v36VAfyf126O&#10;J/4xO764317xixP+Nz7/uT1j6623iO8dcXD++c1paPs+BgMYAIDVuOPmFvHIwyfmH1m0YPafYscd&#10;t21wsKWjjvNnNH4d7l3LL6k3ftPpz+l64Pf7uV10fteaRwi1zQ3G8rhm8Mf/jsnpJlbp6Ozq3sfd&#10;dt0pfxp07bW9xx51yKof98WDY6/vHxNPvXhTvQH8+muFf37zzZfixRdeiFdeejae/Me9sXjhlGjb&#10;5v/il7/4Wf7109HmNL7dUAsMYACAkrf8hnbxzJOH13tMUbFly8qib9+yOPvssth338Lpz+lo5aLZ&#10;DV//m476plOdV36d93Pzq2L9evaIbLa85q7JVdHqso/vDaH697wkPzxXd4rzN77+pejSYdX3I43h&#10;Bv/Mbp+OvY46Ov7x72X50fvSa8sLR4FfvTnefOPunJfi3XffjdrefeeteO+9wj//97/vxVNPPhFz&#10;586JHj26Rp9eHaNbpwtj4SzPHgYDGACghDz+yA8bHL2NeeaZsrj37s/mjxKv/DijdNS3+I7PSRrW&#10;99x+4Qf+XOdM6xu771ZRczfo6jj+px+vI5ppUKZHF33pi3s3OGLT6cnpbs7jGrl5VbrT82qvC956&#10;uzjgFyfGcy8Vjvy+/p/aH2/O/Xhr/OufD8Qbb7wea+q///1vfhDPmjUzeve+KqZMGhkTx/aOW64b&#10;5j8TYAADAGycHvvbcauM2zRW0zN7k1de2W6NY/i99zaNN9/YMZ5+4oj8yH3phS/U+/30z+kI87r6&#10;nI84vLruecCf/1xlLJ7z0b+PadCmO2Kv7jTnT39q1/w1uU054ppuZLX6G2PlNNs8Dvj5z+OfLy5b&#10;aQQXfrz7zmnx8ssvx7vvvhNr0yuvvJIbw73zR6bTUWg31AIDGABgo5FuRlU8VF95ee948N7T633M&#10;1f0uj0/uvFV897tlcdllZTFqVOHob1OOEv/3v9n8KL5t2bq9EdNF53euOQLcJjbdtE1uqPX8yN7D&#10;nl0vzN9wanVjNf1e+pi1ec00khsdwEk2G4f/5lfx6iu1I/iWoiPBt8SCeQNj+S03rtUATqdL/+3B&#10;G+Kqzhfmj1KnG2qlQV97Q61xHrkEBjAAwIbqtVf3rHeUtqGbU6VrVDfZJFtvfGUymfjjWV+Oh+4/&#10;Pje4dm3SGE5HlV94/kv5063TUeIPciOswbnB22zbqijbpDJ/LfA5Z1Z9qO9bGqhpEKajug2N0zQa&#10;09Hg9zsYp87sv+YBnOS+Dmed+fP8CH69gUckjR/bKe69964GT39u8LTo996L5599JPe1ejNeefmf&#10;8cRjt8eS+dfkb56VrvdON9NK0s/dUAsMYACADUbx0d90l+aVr+Ot1bn9uasMrzSAy1v8vu5jHrzn&#10;jHjn7a3i7be3WeXa38akAZ5uvJWuI17TUeLBc4bHObNmxJHzl8W+Sx6IZlP+FtnJ/4hsj/tin7PG&#10;xJK5vdf7e5YGbRp/6TrehgZpuu43Xf/7QW8sNWDSwKYN4Jwtt2wel1/2u1WfEfzGLfHiC9fFn/90&#10;UixcMLOJR4DfyX0N38iP4KcevzuefuLueOH5x/O/l3587G83xayp/fLjPx0VTkM/HSVOR4vT/1Hi&#10;hlpgAAMAfCylo7G1QzRdB9zQx1w3v09u2Pwp/3za4tG17TZbxVWdL6j3semuz+k63xWnP28STz52&#10;VP7IclNHcUNHiTtNHh6HjJobzcbcEdl5T0b2hucje9vLkb3/1cj+493IPh+5HyNOWHpjXLee3qs0&#10;7tJ1sasboelOz+mOz+vq7+s0enCTB3CySTYbO++8Q5x71s/itmXD4tYbhtQN4VdeviE6d7ggf5Or&#10;NdwVK17/z0u54fxKvPfuO/Fm7se33not3n337fwg/tfTD8S/nnkof2Q4HSFOv/a3B5fEtcM75K8X&#10;Tu9P+j5Jzzj+/ak/XKfvBxjAAAB8IOl5vLXDs7Gjr+3bnhXNN99slSOdc6d1W+Vjn3r8yLrXTEO2&#10;+PfSs4X/9uDJ+SO+xader8kdz30u+j50Yvzuprax39xpkZ3518gu+kdkb/xnZG/9d2TveDGyd7+S&#10;+/GV6Lpw/Dp7f9IzedOwS6f8ru405/Rs33V1GnA6epquFU5+8ttfrtUArrVZs03zp2V37fx/cdMN&#10;I2P5suHxyEOT8/5y4a/jn888mX8cUu2jkYpPiX77rTfi5Refjv+8+u/877/15mv5n7/x+sv5j3nz&#10;jVfzv5b+/EsvPB3P5sbwv597LDeaX8wN5f/kBvKD8fD9C6Nfrxb5AZy+R9Ig/vY3D8i/jyOHtPGf&#10;OwxgAxgA4KNRfKfmRx4+sd4QK/64qvIz642sbCYT3zvy67FgZv2PS0d/i4/0plOsG/v709HddJQ3&#10;He1NY3l1zx9e2YtvbxOLn/9GtH3kgjj27uGx4w33R3bxE5G96cX47Zy5H/h9SUMtnea88lHvWukI&#10;Z7r+dW1eMx0NTcM2/bk0DpP0Osnq7hr9fgzo33rVU6FzHrj/7rjv3jviogvPi+9/7zvxwD2L4z+v&#10;vZAfvmnQ5iZwvPP2m/mhm06BTkd486P3zVfjtdwITkeDa/85/TwN5PRxaRCnXnvl2dwYfjRefP7x&#10;/O+nUfzMk/fFncunRsd25+VPkU7DvPaGWuk0cTfUwgAGAOBDk0bviscYNcsP0ZmTL48Wl/42+nS/&#10;uO7j0hHglW+CdflfTo2l8/vUfUy6frj4iHI6wvt+Pqd0JHr5Xb+N4bd+L+545jNNPkr8wKufiaFP&#10;nRij7v1j/kjz+/m70zhNg7TBI6u5MZxOc175KGYacbVHbWuHbRp46XXStbHratg21WOPzmpwAL/5&#10;xn3x1luP54bwjfH1r38t5s6dGx07VkeLyy+Okdf0j3vuviUWzh2d/3e65/Yp+VObn3r8rtzX8bn8&#10;QH73nbcKAzk3mNMp0W+/9Xr+19KAfic3hNOvpUcupZ+nj0+nUr/478fj5ZeeyY/p9DrFN9RK72U6&#10;sp5Gce0NtdIRd/+5xAAGAGC9SEdgGzoV+Z57Nonhw3aOm288Pn+EtmvHU2LrrVbc9Gn77bfO3xgr&#10;vUYam+n64XQTreLreN/vCF06v298q8vwKKuYEWWXj47mra6JI65uG+VLT45Zjx4cL765dZMGcRr0&#10;6Qh3GvX33Xneam/wlU5fTqcxr+4o7E65Xz/8m1+NX590dP4oZu1R29UdHf4g0o21al8/3UH6/bxG&#10;Q+O3cEOs5XU/r64ub/AS4FtuWRZ9+/aNqnblcfGFZ8VZpx+fH/bpPVp+w4jc+zg9934uzw/bdCS4&#10;9mhxGr+pd995O39kuHCK9Tt1wzn9mD4+jeFXX3ku/7EvvfBU/oZak8f1rLuhVvr3T/+nQfp3T9dc&#10;+88oBjAAAOtUGobFp0I31Yv//nSDN7ZKv5YG5/v9fLqMHRRlrSZEWYtx+QFcK9NyXGQqJ0em44zY&#10;b9jg+N38S6LvvT+JO57/fJM/5/S4pn89fWjcd9fP49RTvpofXOlu1h/Gkdk07NKwTUOv9khx7ZHj&#10;1V1DvDavn8k0PoDffPPOup/PmjWtyc8FfuqpJ2P+/HnRvn27uOjPf4wLzz8tP1hrn2vc4NHi/NHg&#10;t/OnVdc+bqn2x3SUOH1MurnWf159Pl5//aV4JzeS0w21Hnn4hvwNtdL/IVF7w7H0nqV/dkMtDGAA&#10;ANaZNFr//fzn1noIrzww0xHjD/J5nNh3WN3R31VckRvCrXNDuGJSZNpPy43hmZHpPCu26Lcwfj25&#10;Kh546Ge5IXVAvaPRq3Pccetm2KYjx7VHbWuHbTqdNw3EIf1bfKD3Yn0dAZ4zZ0Z80JYvvzl/tLht&#10;21Zx/nmn548Wp6O26ZTw1R0tTqO4cL1x8c233suP43SkOJ02nW6m9fbbr8dz//xr3Q210hHhdEOt&#10;9H9YuKEWBjAAAOvEhFFVse8+u8Yxx5RFeXlZDB7cLO67d4e44/at45lnGh6SaWym0bmmG1411TE9&#10;0unP0xsewMllNUeErxiTG8MTI1M9J/brMibGzhhQ73XSDbkevPf0/F2pX3l571U+7732WvOYTKMr&#10;Ddt0vWoatulIZO1R2w/jetX1NYDfeOONWB89/fSTsXDh/KisrMgfLT73nF/nx2p6v9KN1Ro6Wlx7&#10;yvRKz2PK/dq7+SGcrilOj2VKN9S6ZdmkVW6olb426YZa6+pO3GAAAwCUiPHXVsUndtqu3qDacsvm&#10;scUWm9f98+abN4t2bc5cb5/DJcMHF44Atxi7+hGcTo8unxqZluPjxz2HxYxZTXvtdHS6R/dPxJAh&#10;DY/Hs/9w3Ac+arshDOAPu3S0uH///tG6VYs45+zT8keLqyvOzh/FrX+0+In84C0+Zbp4FBeuK343&#10;f6S49oZaLS49LT+C0xiuvaFWem031MIABgCgUb26XlTvZleru5Z1xsTO6+1zWDC3X3y3W81R4DZT&#10;CmP3itwYzo3dsjaTo6zt1NikxZg4pMuI6DJm0Fq/froGt7F/v913/UT8359/ZQCv5555+qlYvGhh&#10;lJeX548Wn3nGSXVH2NN4rT1anJ4tnE6LbqjakfzGf16Op/5xV90NtdJp0ul06XQE3w21MIABAGhQ&#10;p6pz1ziw0s2J5k7rtt4/l8prB8c3cyP3E+XXxjatR8WelSPj212viT8PuTpGTB3wvl83DaymDMkt&#10;t9w8Tjjuux/ptabrdAAX+TiXjhYPGjQwrrjisvjD6b/OHy1O11SnI/O1R4v//ewj+ccwrXqUOOru&#10;TP3sP/8awwdX1buhVvox/fPH6Sg/BjAAAB+RdKRsTXdFvvBPv6z3/N8NURpU6Rm0+ZtY7bBtHP6t&#10;r8YO22/T6LXA6TrTD/u02lIcwA31z2eejiVLFuWPFp//p7PilJN/XHcX7XTt718fWBwv/vvJ/PBN&#10;o3jFHacLd6N++cWn49G/3hg9ulySPyKczmKovaFWOmLshloYwAAAJWhEbgjsucfOqx1XaTR2qvrj&#10;Rvvvn4bxDjusfginZ/+m601rHwFkAH90vf32WzV3ou4dF1zwp/zR4jRu0/9RkR6ZdOOiAfnTqJ94&#10;9LZ49eV/1dyBunAd8auvPBv33rUoOldfmL9mOF07nL6309c2fQ+4oRYGMABACZgx6cr8XY9XN67S&#10;QNjQj/42RToquM02WzY6NNNgSqfTrs+xZACvfU88/ljMnz8nf7T49N//Ok78+bH5o8Xp7IYp47rE&#10;w/cviBeeeyx/CnUq3YX69f+8GLcsmxvtKv6cv0a89oZa6W7T6YZa6Q7W/vsBAxgAYCM0oNcl+dOC&#10;i0dVNpuN/b/82bhmcOuSGMBJOt05HVFsyuhM15amI4cG8Mf3aPFtt94SAwb0jfPOOzd/tDiN2/R/&#10;dAwd3Cn+9cxD8eYbr6S7ahU+/q3/xLIb5kWLy8+LI77zP/kj/7U31Kq9SdePfnB4k78mhx7yFXel&#10;xgAGAPg4SgN3+KBW8eMffDN/bWy6TvLEnx0ZE0e3j8VzepXc+5GuD629idKapOtK0ym16+qaUgN4&#10;/fbkE/+IhQvn5Y8Wn3rqyXHcT46Kc846KYYM6hF33rE8f8r0u+++lf/YhfNnxWWX/im+fvD+scMO&#10;20d1dfUaX/9b3/pW7LbbbnHaaafFAV/Z13+/YAADAHxcLZnbO+bP7B6zp3aNpfN6l/z7kU6hTafF&#10;NnWIpo9NRxg/yJE/A/ijOVp8++3LY/CgAXH22WfH2Wf9Pn7z6xOjc6fqWLBgXsyeNS0OPvjANb7O&#10;kiVLYtNNN81/Tbbbbrs44YTj898P/rvFADaAAQDYIKRrQdN1v+lIb/Ho3GSTTVb7/OR0+my6rvT9&#10;PIvWAP4YHS1+8h+xaOH8+NT/+3/RsmXLNX780UcfXTeAk8MOOyx/OrX/HBnABjAAABuUdOOrdKrz&#10;yuNz2223ii9/8TP50bu6G2el60jHjWxnAG+gfftbh8WiRYvW+HHbb799va/LDjvsEHvssav//BjA&#10;KwYwAAAAbMwMYAAAAAxgAAAA2GgG8Mrnyxf/5qDZDwMAwAaj69hb46fndokvH/PHer5xwl/i8t6z&#10;8h/Te8o9cX6n8XH4r1qu8nG1Trig+2p/rzH9pl/XoAEzlkf/GTfn+Tq9f9//XWVUDlmyxo878McX&#10;1Pu6fPVH5+e/B7yHGMAAAGx0ygctjCN+02aVgXrMGe2j+pob6j6u07U3xa8u6Rdf++mF72vwNnUA&#10;+5qsG+lrlf7PizV93JGnlsf+x55b93VJ/5y+9t5DDGAAADZa51aPaXDcpiHVfcId9T72L92nxY/O&#10;7pT//YOPu3gdDuClvhbrSDqKn47wr+nj/tRxXBzwwz/lvybp6/+z86+KM8qHew8xgAEA2LilU55/&#10;c/nAVcZqGkZpIK/88ZXDlsWhp3au+bhz12oAt+o/ITd4b6o73bn/jJvyfB3WncN+cVmTToNOpzyn&#10;r8mPz+mcP909fR94/zCAAQAoCel059ojvMXSOGrZb27dx53efuoHOg06vUbt0d/C+H3I+/8+paHb&#10;dvCiuKjr5GjRd07831VT4+JuU+LQEy9t8tcjDeHi094xgA1gAABKRjqNNh1FXHkopXGcRvIpldPj&#10;sNO6xv4/+FN8+djzPtAAHjDzDu95I/rPeCB/vXar/vPyI/fSnjPyI7fi6sX5r4X3CAMYAAA+oH7T&#10;74+zKkc2eH3wt3/bKf73/GviyD8Ni4NPbJUbwk0bwbU3XSoewINmP1j095bmkeA+U+/Nj9w0btPI&#10;vbDLpPyP6ciuI7MYwAAA8CFJN8Jq6JFHX/nRn/NHgb9/4ag4/A+94+vHX1zvrsINSTddSh9TO4D7&#10;T79xpdG78Q7g9D6mkfvnKyfmx226CVX6efo1IxcDGAAAPkbStabpGbMrj9oDj/tLHH5W3/wR419e&#10;3LvRAZyePXvIzy+pG8ADZt5W7+/Y0E+HvnL0LflBe16Hsflx+8f2o/NDN10/3ZSbUoEBDAAAHyPp&#10;UUhf/fGqp0WnR++ko5xtBi6Ir/7o/NUO4HSkuHYAD5x1f9FrPxT9p3/8j4Sm627ToD273bX5gZt+&#10;THfKTtdNp/HrewQDGAAANiK/r54R3zilOvZf6QZYafimZ8l2HnVzHPGbNnHwcRfFV1a6Pvign/w5&#10;/xr9p18fxac8D5x1b801wR/tv9uAmQ/mT0lO1+OeWTEiP3CTdD20kYsB7A0CAKDEtB5yU/7a3yPP&#10;G5K/CVZDj9VJpwGnU6bT3aSLjwinQZwfmjNuLRrAD+X++Za6AZxG6Pr8/NPzbtPITY8LSiP3962H&#10;xh/aXpP/eTrCnUZuOqXb1xoD2AAGAIA4veOc/Ag+qe3UuKz37PyzglcewkeeWp4/Epx+L90Aq/gx&#10;SANn3VP0eg8V3RX64XVyvWzPSXflR+75ncbnj0qf1vLqvPTzdBMqIxcMYAAAeN/StbANPTYpHRFO&#10;YzgdCa69C3Tx6c/p5lfFA/g3lw9s0t931fjb8yM3HW3+Xash+T93yqX9643cdLTX1wYMYAAAWOfS&#10;4ExDdJXHJv3gvLqjxCsP4JX96OwV/zu769hbo93QpXFO1aj41SX98gP3Fxf1yo/cdHQ3jdx08y3v&#10;PRjAAADwkUhHZo85o32DzwJOv5+O3qbxmoZsGszpY9P1wulj0lHkH5/T2cgFAxgAADYc6c7JtcM2&#10;HQFON836ZfnkOPrcPvnRm0ZuOnU6jdx0tLf2z3jvwAAGAIANTrrZVBq6f+lVuHFWrRaDl3l/wAAG&#10;AICNz/k9FtUbwL+pmuF9AQMYAAA2PqdUTq83gH/wl7HeFzCAAQBg43PcFRPqDeDE+wIGMAAAGMCA&#10;AQwAAAYwYAADAMDH1ImtJ9cbv0dfPNr7AgYwAABsfM68cm69AZwGsfcFDGAAANjotB5yU70BnB6L&#10;5H0BAxgAADZKp3eckx+/J7WdGn2nP+A9AQMYAAAADGAAAAAwgAEAAMAABgAAAAMYAAAAA9gABgAA&#10;wAD2BgEAAGAAAwAAgAEMAAAABjAAAAAYwAAAAGAAAwAAgAEMAAAABjAAAAAGsAEMAACAAQwAAAAG&#10;MAAAABjAAAAAYAADAACAAQwAAAAGMAAAABjAAAAAYAADAABgABvAAAAAGMAAAABgAAMAAIABDAAA&#10;AAYwAAAAGMAAAABgAAMAAIABDAAAAAYwAAAABrABDAAAgAEMAAAABjAAAAAYwAAAAGAAAwAAgAEM&#10;AAAABjAAAAAYwAAAAGAAAwAAYAAbwAAAABjAAAAAYAADAACAAQwAAAAGMAAAABjAAAAAYAADAACA&#10;AQwAAAAGMAAAAAawAQwAAIABDAAAAAYwAAAAGMAAAABgAAMAAIABDAAAAAYwAAAAGMAAAABgAAMA&#10;AGAAG8AAAAAYwAAAAGAAAwAAgAEMAAAABjAAAAAYwAAAAGAAAwAAgAEMAAAABjAAAAAGsAEMAACA&#10;AQwAAAAGMAAAABjAAAAAYAADAACAAQwAAAAGMAAAABjAAAAAYAADAABgABvAAAAAGMAAAABgAAMA&#10;AIABDAAAAAYwAAAAGMAAAABgAAMAAIABDAAAAAYwAAAABrA3CAAAAAMYAAAADGAAAAAwgAEAAMAA&#10;BgAAAAMYAAAADGAAAAAwgAEAADCADWAAAAAMYAAAADCAAQAAwAAGAAAAAxgAAAAMYAAAADCAAQAA&#10;wAAGAAAAAxgAAAAD2AAGAADAAAYAAAADGAAAAAxgAAAAMIABAADAAAYAAAADGAAAAAxgAAAAMIAB&#10;AAAwgA1gAAAADGAAAAAwgAEAAMAABgAAAAMYAAAADGAAAAAwgAEAAMAABgAAAAMYAAAAA9gABgAA&#10;wAAGAAAAAxgAAAAMYAAAADCAAQAAwAAGAAAAAxgAAAAMYAAAADCAAQAAMIANYAAAAAxgAAAAMIAB&#10;AADAAAYAAAADGAAAAAxgAAAAMIABAADAAAYAAAADGAAAAAPYAAYAAMAABgAAAAMYAAAADGAAAAAw&#10;gAEAAMAABgAAAAMYAAAADGAAAAAwgAEAADCADWAAAAAMYAAAADCAAQAAwAAGAAAAAxgAAAAMYAAA&#10;ADCAAQAAwAAGAAAAAxgAAAAD2AAGAADAAAYAAAADGAAAAAxgAAAAMIABAADAAAYAAAADGAAAAAxg&#10;AAAAMIABAAAwgA1gAAAADGAAAAAwgAEAAMAABgAAAAMYAAAADGAAAAAwgAEAAMAABgAAwAA2gAEA&#10;ADCAvUEAAAAYwAAAAGAAAwAAgAEMAAAABjAAAAAYwAAAAGAAAwAAgAEMAACAAWwAAwAAYAADAACA&#10;AQwAAAAGMAAAABjAAAAAYAADAACAAQwAAAAGMAAAABjAAAAAGMAGMAAAAAYwAAAAGMAAAABgAAMA&#10;AIABDAAAAAYwAAAAGMAAAABgAAMAAIABDAAAgAFsAAMAAGAAAwAAgAEMAAAABjAAAAAYwAAAAGAA&#10;AwAAgAEMAAAABjAAAAAYwAAAABjABjAAAAAGMAAAABjAAAAAYAADAACAAQwAAAAGMAAAABjAAAAA&#10;YAADAACAAQwAAIABbAADAABgAAMAAIABDAAAAAYwAAAAGMAAAABgAAMAAIABDAAAAAYwAAAAGMAA&#10;AAAYwAYwAAAABjAAAAAYwAAAAGAAAwAAgAEMAAAABjAAAAAYwAAAAGAAAwAAgAEMAACAAWwAAwAA&#10;YAADAACAAQwAAAAGMAAAABjAAAAAYAADAACAAQwAAAAGMAAAABjAAAAAGMAGMAAAAAYwAAAAGMAA&#10;AABgAAMAAIABDAAAAAYwAAAAGMAAAABgAAMAAIABDAAAgAHsDQIAAMAABgAAAAMYAAAADGAAAAAw&#10;gAEAAMAABgAAAAMYAAAADGAAAAAMYAMYAAAAA9gbBAAAgAEMAAAABjAAAAAYwAAAAGAAAwAAgAEM&#10;AAAABjAAAAAYwAAAABjABjAAAAAGMAAAABjAAAAAYAADAACAAQwAAAAGMAAAABjAAAAAYAADAACA&#10;AQwAAIABbAADAABgAAMAAIABDAAAAAYwAAAAGMAAAABgAAMAAIABDAAAAAYwAAAAGMAAAAAYwAYw&#10;AAAABjAAAAAYwAAAAGAAAwAAgAEMAAAABjAAAAAYwAAAAGAAAwAAgAEMAACAAWwAAwAAYAADAACA&#10;AQwAAAAGMAAAABjAAAAAYAADAACAAQwAAAAGMAAAABjAAAAAGMAGMAAAAAYwAAAAGMAAAABgAAMA&#10;AIABDAAAAAYwAAAAGMAAAABgAAMAAIABDAAAgAFsAAMAAGAAAwAAgAEMAAAABjAAAAAYwAAAAGAA&#10;AwAAgAEMAAAABjAAAAAYwAAAABjABjAAAAAlNIABAABgY7HKAD789129MQAAAGz8A3jYtJu8MQAA&#10;AGz8A1iSJEmSpI2x/w8a2h/IHeHG5wAAAABJRU5ErkJgglBLAwQUAAYACAAAACEA/q6fadwAAAAF&#10;AQAADwAAAGRycy9kb3ducmV2LnhtbEyPQUvDQBCF74L/YRnBm91ErcaYTSlFPZWCrSDepsk0Cc3O&#10;huw2Sf+9oxe9PHi84b1vssVkWzVQ7xvHBuJZBIq4cGXDlYGP3etNAsoH5BJbx2TgTB4W+eVFhmnp&#10;Rn6nYRsqJSXsUzRQh9ClWvuiJot+5jpiyQ6utxjE9pUuexyl3Lb6NooetMWGZaHGjlY1FcftyRp4&#10;G3Fc3sUvw/p4WJ2/dvPN5zomY66vpuUzqEBT+DuGH3xBh1yY9u7EpVetAXkk/Kpkyfxe7N7AY/KU&#10;gM4z/Z8+/wYAAP//AwBQSwMEFAAGAAgAAAAhAGLr6hrQAAAAKQIAABkAAABkcnMvX3JlbHMvZTJv&#10;RG9jLnhtbC5yZWxzvJHLasMwEEX3hf6DmH0s24EQSuRsQkI2oQTnAwZpLItYDySlNH9fQSnUENpd&#10;ljPDPffAbLafdmIfFJPxTkBT1cDISa+M0wIu/X6xBpYyOoWTdyTgTgm23evL5kwT5hJKowmJFYpL&#10;AsacwxvnSY5kMVU+kCuXwUeLuYxR84Dyipp4W9crHn8zoJsx2VEJiEe1BNbfQ2n+n+2HwUjaeXmz&#10;5PKDCm5s6S5AjJqyAEvK4PdyWb2fDsAfO7TPcWj/cmie49D8OPDZg7svAAAA//8DAFBLAQItABQA&#10;BgAIAAAAIQDki7K8DQEAABMCAAATAAAAAAAAAAAAAAAAAAAAAABbQ29udGVudF9UeXBlc10ueG1s&#10;UEsBAi0AFAAGAAgAAAAhADj9If/WAAAAlAEAAAsAAAAAAAAAAAAAAAAAPgEAAF9yZWxzLy5yZWxz&#10;UEsBAi0AFAAGAAgAAAAhAGC65K8UBQAAwBYAAA4AAAAAAAAAAAAAAAAAPQIAAGRycy9lMm9Eb2Mu&#10;eG1sUEsBAi0ACgAAAAAAAAAhALsx4A//VQAA/1UAABQAAAAAAAAAAAAAAAAAfQcAAGRycy9tZWRp&#10;YS9pbWFnZTEuUE5HUEsBAi0ACgAAAAAAAAAhAI0Df3mZgQAAmYEAABQAAAAAAAAAAAAAAAAArl0A&#10;AGRycy9tZWRpYS9pbWFnZTIuUE5HUEsBAi0ACgAAAAAAAAAhABQFVRyBUQAAgVEAABQAAAAAAAAA&#10;AAAAAAAAed8AAGRycy9tZWRpYS9pbWFnZTMuUE5HUEsBAi0AFAAGAAgAAAAhAP6un2ncAAAABQEA&#10;AA8AAAAAAAAAAAAAAAAALDEBAGRycy9kb3ducmV2LnhtbFBLAQItABQABgAIAAAAIQBi6+oa0AAA&#10;ACkCAAAZAAAAAAAAAAAAAAAAADUyAQBkcnMvX3JlbHMvZTJvRG9jLnhtbC5yZWxzUEsFBgAAAAAI&#10;AAgAAAIAADwzAQAAAA==&#10;">
                <v:shape id="Picture 2956" o:spid="_x0000_s1027" type="#_x0000_t75" style="position:absolute;top:24917;width:28575;height:25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IlQxwAAAN0AAAAPAAAAZHJzL2Rvd25yZXYueG1sRI9bawIx&#10;FITfC/6HcIS+1axixW43iqiFQp+8UOrbYXP2opuTJUnXbX99UxB8HGbmGyZb9qYRHTlfW1YwHiUg&#10;iHOray4VHA9vT3MQPiBrbCyTgh/ysFwMHjJMtb3yjrp9KEWEsE9RQRVCm0rp84oM+pFtiaNXWGcw&#10;ROlKqR1eI9w0cpIkM2mw5rhQYUvrivLL/tsoOM2bdVf8fp5rd9p+bH053ezMl1KPw371CiJQH+7h&#10;W/tdK5i8PM/g/018AnLxBwAA//8DAFBLAQItABQABgAIAAAAIQDb4fbL7gAAAIUBAAATAAAAAAAA&#10;AAAAAAAAAAAAAABbQ29udGVudF9UeXBlc10ueG1sUEsBAi0AFAAGAAgAAAAhAFr0LFu/AAAAFQEA&#10;AAsAAAAAAAAAAAAAAAAAHwEAAF9yZWxzLy5yZWxzUEsBAi0AFAAGAAgAAAAhALCwiVDHAAAA3QAA&#10;AA8AAAAAAAAAAAAAAAAABwIAAGRycy9kb3ducmV2LnhtbFBLBQYAAAAAAwADALcAAAD7AgAAAAA=&#10;" filled="t" fillcolor="#ededed" stroked="t" strokecolor="white" strokeweight="7pt">
                  <v:stroke endcap="square"/>
                  <v:imagedata r:id="rId31" o:title="" croptop="7842f" cropbottom="14004f" cropright="28431f"/>
                  <v:shadow on="t" color="black" opacity="26214f" origin="-.5,-.5" offset="0,.5mm"/>
                  <v:path arrowok="t"/>
                </v:shape>
                <v:shape id="Picture 2955" o:spid="_x0000_s1028" type="#_x0000_t75" style="position:absolute;width:53936;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jKfxQAAAN0AAAAPAAAAZHJzL2Rvd25yZXYueG1sRI9Pa8JA&#10;FMTvgt9heYI33RhR29RVpPUfHoTa0vNr9pkEs29DdtX47V1B8DjMzG+Y6bwxpbhQ7QrLCgb9CARx&#10;anXBmYLfn1XvDYTzyBpLy6TgRg7ms3Zriom2V/6my8FnIkDYJagg975KpHRpTgZd31bEwTva2qAP&#10;ss6krvEa4KaUcRSNpcGCw0KOFX3mlJ4OZ6NAD1fL/e5/MNysT86Q/zNfk02sVLfTLD5AeGr8K/xs&#10;b7WC+H00gseb8ATk7A4AAP//AwBQSwECLQAUAAYACAAAACEA2+H2y+4AAACFAQAAEwAAAAAAAAAA&#10;AAAAAAAAAAAAW0NvbnRlbnRfVHlwZXNdLnhtbFBLAQItABQABgAIAAAAIQBa9CxbvwAAABUBAAAL&#10;AAAAAAAAAAAAAAAAAB8BAABfcmVscy8ucmVsc1BLAQItABQABgAIAAAAIQBWEjKfxQAAAN0AAAAP&#10;AAAAAAAAAAAAAAAAAAcCAABkcnMvZG93bnJldi54bWxQSwUGAAAAAAMAAwC3AAAA+QIAAAAA&#10;" filled="t" fillcolor="#ededed" stroked="t" strokecolor="white" strokeweight="7pt">
                  <v:stroke endcap="square"/>
                  <v:imagedata r:id="rId32" o:title="" croptop="17178f" cropbottom="17178f" cropleft="7422f" cropright="700f"/>
                  <v:shadow on="t" color="black" opacity="26214f" origin="-.5,-.5" offset="0,.5mm"/>
                  <v:path arrowok="t"/>
                </v:shape>
                <v:shape id="Picture 25" o:spid="_x0000_s1029" type="#_x0000_t75" style="position:absolute;left:32385;top:24612;width:21844;height:25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j/wQAAANsAAAAPAAAAZHJzL2Rvd25yZXYueG1sRI/RisIw&#10;FETfhf2HcIV901RZZalGERdBwRe7+wF3m2sbbG5KErX69UYQfBxm5gwzX3a2ERfywThWMBpmIIhL&#10;pw1XCv5+N4NvECEia2wck4IbBVguPnpzzLW78oEuRaxEgnDIUUEdY5tLGcqaLIaha4mTd3TeYkzS&#10;V1J7vCa4beQ4y6bSouG0UGNL65rKU3G2Cn6w/CrMqYjTs9nv7v9er7q1Vuqz361mICJ18R1+tbda&#10;wXgCzy/pB8jFAwAA//8DAFBLAQItABQABgAIAAAAIQDb4fbL7gAAAIUBAAATAAAAAAAAAAAAAAAA&#10;AAAAAABbQ29udGVudF9UeXBlc10ueG1sUEsBAi0AFAAGAAgAAAAhAFr0LFu/AAAAFQEAAAsAAAAA&#10;AAAAAAAAAAAAHwEAAF9yZWxzLy5yZWxzUEsBAi0AFAAGAAgAAAAhAPBUmP/BAAAA2wAAAA8AAAAA&#10;AAAAAAAAAAAABwIAAGRycy9kb3ducmV2LnhtbFBLBQYAAAAAAwADALcAAAD1AgAAAAA=&#10;" filled="t" fillcolor="#ededed" stroked="t" strokecolor="white" strokeweight="7pt">
                  <v:stroke endcap="square"/>
                  <v:imagedata r:id="rId33" o:title="" croptop="7468f" cropbottom="11016f" cropleft="34837f"/>
                  <v:shadow on="t" color="black" opacity="26214f" origin="-.5,-.5" offset="0,.5mm"/>
                  <v:path arrowok="t"/>
                </v:shape>
                <w10:anchorlock/>
              </v:group>
            </w:pict>
          </mc:Fallback>
        </mc:AlternateContent>
      </w:r>
    </w:p>
    <w:p w14:paraId="221230CE" w14:textId="23AA0295" w:rsidR="002D47EB" w:rsidRDefault="002D47EB" w:rsidP="008E0DED">
      <w:pPr>
        <w:pStyle w:val="Caption"/>
        <w:spacing w:after="120"/>
      </w:pPr>
      <w:bookmarkStart w:id="40" w:name="_Ref12455078"/>
      <w:r>
        <w:t xml:space="preserve">Figure </w:t>
      </w:r>
      <w:r w:rsidR="00853B65">
        <w:fldChar w:fldCharType="begin"/>
      </w:r>
      <w:r w:rsidR="00853B65">
        <w:instrText xml:space="preserve"> SE</w:instrText>
      </w:r>
      <w:r w:rsidR="00853B65">
        <w:instrText xml:space="preserve">Q Figure \* ARABIC </w:instrText>
      </w:r>
      <w:r w:rsidR="00853B65">
        <w:fldChar w:fldCharType="separate"/>
      </w:r>
      <w:r w:rsidR="00D1458F">
        <w:rPr>
          <w:noProof/>
        </w:rPr>
        <w:t>5</w:t>
      </w:r>
      <w:r w:rsidR="00853B65">
        <w:rPr>
          <w:noProof/>
        </w:rPr>
        <w:fldChar w:fldCharType="end"/>
      </w:r>
      <w:bookmarkEnd w:id="40"/>
      <w:r>
        <w:t>.</w:t>
      </w:r>
      <w:r w:rsidRPr="002D47EB">
        <w:rPr>
          <w:rFonts w:ascii="Times New Roman" w:hAnsi="Times New Roman" w:cs="Times New Roman"/>
          <w:sz w:val="24"/>
          <w:szCs w:val="24"/>
        </w:rPr>
        <w:t xml:space="preserve"> </w:t>
      </w:r>
      <w:r w:rsidRPr="009C51C6">
        <w:t>A) Specifications for the neuston net. B) Deploying the neuston net alongside a boat. C) Deploying the neuston net from shore.</w:t>
      </w:r>
      <w:r w:rsidR="00F523B6">
        <w:t xml:space="preserve"> The neuston net is deployed with half of the net opening below the water surface and half above so as to capture surface and drift invertebrates near the water’s surface. </w:t>
      </w:r>
    </w:p>
    <w:p w14:paraId="501A8421" w14:textId="460ADDE1" w:rsidR="00EE44D3" w:rsidRPr="008E0DED" w:rsidRDefault="00FF27B7" w:rsidP="008E0DED">
      <w:pPr>
        <w:pStyle w:val="Heading3"/>
        <w:spacing w:after="120"/>
        <w:rPr>
          <w:rFonts w:ascii="Times New Roman" w:hAnsi="Times New Roman"/>
          <w:b/>
          <w:sz w:val="24"/>
        </w:rPr>
      </w:pPr>
      <w:bookmarkStart w:id="41" w:name="_Toc433352580"/>
      <w:bookmarkStart w:id="42" w:name="_Toc12951154"/>
      <w:bookmarkStart w:id="43" w:name="_Toc15651166"/>
      <w:r w:rsidRPr="00BE2116">
        <w:t>Laboratory Methods</w:t>
      </w:r>
      <w:bookmarkEnd w:id="41"/>
      <w:bookmarkEnd w:id="42"/>
      <w:bookmarkEnd w:id="43"/>
    </w:p>
    <w:p w14:paraId="244BD5A2" w14:textId="3AD7156F" w:rsidR="00FF27B7" w:rsidRPr="00BE2116" w:rsidRDefault="00FF27B7" w:rsidP="008E0DED">
      <w:pPr>
        <w:pStyle w:val="Body"/>
        <w:spacing w:after="120"/>
        <w:rPr>
          <w:rFonts w:ascii="Times New Roman" w:hAnsi="Times New Roman" w:cs="Times New Roman"/>
          <w:sz w:val="24"/>
          <w:szCs w:val="24"/>
        </w:rPr>
      </w:pPr>
      <w:r w:rsidRPr="006F19A7">
        <w:rPr>
          <w:b/>
        </w:rPr>
        <w:t>Taxonomic effort</w:t>
      </w:r>
      <w:r w:rsidRPr="006F19A7">
        <w:t xml:space="preserve">: Invertebrates </w:t>
      </w:r>
      <w:r w:rsidR="006F19A7">
        <w:t>were</w:t>
      </w:r>
      <w:r w:rsidRPr="006F19A7">
        <w:t xml:space="preserve"> sorted </w:t>
      </w:r>
      <w:r w:rsidR="00BE3E52">
        <w:t xml:space="preserve">and identified </w:t>
      </w:r>
      <w:r w:rsidRPr="006F19A7">
        <w:t>to taxonomic level according to their importance in fish diets (see</w:t>
      </w:r>
      <w:r w:rsidR="0090423E">
        <w:t xml:space="preserve">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Pr="006F19A7">
        <w:t xml:space="preserve">). Mysids, isopods and amphipods </w:t>
      </w:r>
      <w:r w:rsidR="00BE3E52">
        <w:t>were</w:t>
      </w:r>
      <w:r w:rsidRPr="006F19A7">
        <w:t xml:space="preserve"> </w:t>
      </w:r>
      <w:r w:rsidR="00BE3E52">
        <w:t xml:space="preserve">identified </w:t>
      </w:r>
      <w:r w:rsidRPr="006F19A7">
        <w:t>to Genus</w:t>
      </w:r>
      <w:r w:rsidR="00BE3E52">
        <w:t xml:space="preserve"> or Species</w:t>
      </w:r>
      <w:r w:rsidRPr="006F19A7">
        <w:t xml:space="preserve">; insects </w:t>
      </w:r>
      <w:r w:rsidR="00BE3E52">
        <w:t>were</w:t>
      </w:r>
      <w:r w:rsidRPr="006F19A7">
        <w:t xml:space="preserve"> </w:t>
      </w:r>
      <w:r w:rsidR="00BE3E52">
        <w:t>identified</w:t>
      </w:r>
      <w:r w:rsidRPr="006F19A7">
        <w:t xml:space="preserve"> to Family. </w:t>
      </w:r>
      <w:r w:rsidR="003F4E36" w:rsidRPr="006F19A7">
        <w:t>The first twelve individuals of each taxonomic group per sample will be measured to the nearest 0.1</w:t>
      </w:r>
      <w:r w:rsidR="003C3442">
        <w:t xml:space="preserve"> </w:t>
      </w:r>
      <w:r w:rsidR="003F4E36" w:rsidRPr="006F19A7">
        <w:t>mm using an ocular micrometer.</w:t>
      </w:r>
      <w:r w:rsidRPr="006F19A7">
        <w:t xml:space="preserve"> </w:t>
      </w:r>
      <w:r w:rsidR="003C3442">
        <w:t>Benthic samples were sorted for bivalves only, and a</w:t>
      </w:r>
      <w:r w:rsidR="00BE3E52" w:rsidRPr="00BE3E52">
        <w:t xml:space="preserve">ll bivalves were identified to genus and measured along the longest axis to the nearest mm. </w:t>
      </w:r>
    </w:p>
    <w:p w14:paraId="0C4F740F" w14:textId="77777777" w:rsidR="00FF27B7" w:rsidRPr="00E170EA" w:rsidRDefault="00FF27B7" w:rsidP="008E0DED">
      <w:pPr>
        <w:pStyle w:val="Heading4"/>
        <w:spacing w:after="120"/>
      </w:pPr>
      <w:r w:rsidRPr="00E170EA">
        <w:t>Macroinvertebrates</w:t>
      </w:r>
    </w:p>
    <w:p w14:paraId="265B57B9" w14:textId="79530A54" w:rsidR="00BE3E52" w:rsidRPr="00BE2116" w:rsidRDefault="00FF27B7" w:rsidP="008E0DED">
      <w:pPr>
        <w:spacing w:after="120"/>
      </w:pPr>
      <w:r w:rsidRPr="00BE2116">
        <w:t xml:space="preserve">All </w:t>
      </w:r>
      <w:r w:rsidR="00BE3E52">
        <w:t>trawls and sweep</w:t>
      </w:r>
      <w:r w:rsidR="004B7FC4">
        <w:t xml:space="preserve"> </w:t>
      </w:r>
      <w:r w:rsidR="00BE3E52">
        <w:t xml:space="preserve">net </w:t>
      </w:r>
      <w:r w:rsidRPr="00BE2116">
        <w:t xml:space="preserve">samples </w:t>
      </w:r>
      <w:r w:rsidR="00BE3E52">
        <w:t>were</w:t>
      </w:r>
      <w:r w:rsidRPr="00BE2116">
        <w:t xml:space="preserve"> sorted to extract </w:t>
      </w:r>
      <w:r w:rsidR="00BE3E52">
        <w:t>macro</w:t>
      </w:r>
      <w:r w:rsidRPr="00BE2116">
        <w:t>invertebrates</w:t>
      </w:r>
      <w:r w:rsidR="00BE3E52">
        <w:t xml:space="preserve"> (&gt; </w:t>
      </w:r>
      <w:r w:rsidR="0090423E">
        <w:t>0.500 mm</w:t>
      </w:r>
      <w:r w:rsidR="00BE3E52">
        <w:t>)</w:t>
      </w:r>
      <w:r w:rsidRPr="00BE2116">
        <w:t xml:space="preserve"> from plant material and detritus</w:t>
      </w:r>
      <w:r w:rsidR="00BE3E52">
        <w:t>.</w:t>
      </w:r>
      <w:r w:rsidRPr="00BE2116">
        <w:t xml:space="preserve"> </w:t>
      </w:r>
      <w:r w:rsidR="00BE3E52" w:rsidRPr="006F19A7">
        <w:t xml:space="preserve">Benthic infauna  are not commonly found in salmon or smelt diets; however, the </w:t>
      </w:r>
      <w:r w:rsidR="00BE3E52" w:rsidRPr="006F19A7">
        <w:lastRenderedPageBreak/>
        <w:t xml:space="preserve">influence of invasive bivalves </w:t>
      </w:r>
      <w:r w:rsidR="001E1279" w:rsidRPr="001E1279">
        <w:t>(</w:t>
      </w:r>
      <w:r w:rsidR="001E1279" w:rsidRPr="004B7FC4">
        <w:rPr>
          <w:i/>
          <w:iCs/>
        </w:rPr>
        <w:t xml:space="preserve">Corbicula </w:t>
      </w:r>
      <w:proofErr w:type="spellStart"/>
      <w:r w:rsidR="001E1279" w:rsidRPr="004B7FC4">
        <w:rPr>
          <w:i/>
          <w:iCs/>
        </w:rPr>
        <w:t>fluminea</w:t>
      </w:r>
      <w:proofErr w:type="spellEnd"/>
      <w:r w:rsidR="001E1279" w:rsidRPr="004B7FC4">
        <w:rPr>
          <w:i/>
          <w:iCs/>
        </w:rPr>
        <w:t xml:space="preserve"> </w:t>
      </w:r>
      <w:r w:rsidR="001E1279" w:rsidRPr="001E1279">
        <w:t>and</w:t>
      </w:r>
      <w:r w:rsidR="001E1279" w:rsidRPr="004B7FC4">
        <w:rPr>
          <w:i/>
          <w:iCs/>
        </w:rPr>
        <w:t xml:space="preserve"> Potamocorbula amurensis</w:t>
      </w:r>
      <w:r w:rsidR="001E1279" w:rsidRPr="001E1279">
        <w:t>),</w:t>
      </w:r>
      <w:r w:rsidR="00BE3E52" w:rsidRPr="006F19A7">
        <w:t xml:space="preserve">on the food web makes them important to predicting availability of production to the pelagic food web </w:t>
      </w:r>
      <w:r w:rsidR="00245C7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 </w:instrText>
      </w:r>
      <w:r w:rsidR="006A0C1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EN.CITE.DATA </w:instrText>
      </w:r>
      <w:r w:rsidR="006A0C1B">
        <w:fldChar w:fldCharType="end"/>
      </w:r>
      <w:r w:rsidR="00245C7B">
        <w:fldChar w:fldCharType="separate"/>
      </w:r>
      <w:r w:rsidR="006A0C1B">
        <w:rPr>
          <w:noProof/>
        </w:rPr>
        <w:t>(Kimmerer and Lougee 2015; Lucas and Thompson 2012)</w:t>
      </w:r>
      <w:r w:rsidR="00245C7B">
        <w:fldChar w:fldCharType="end"/>
      </w:r>
      <w:r w:rsidR="00BE3E52" w:rsidRPr="00BE3E52">
        <w:t>.</w:t>
      </w:r>
      <w:r w:rsidR="00BE3E52">
        <w:t xml:space="preserve"> Therefore, all bivalves were extracted from benthic samples and enumerated. All other benthic infauna </w:t>
      </w:r>
      <w:proofErr w:type="gramStart"/>
      <w:r w:rsidR="00BE3E52">
        <w:t>were</w:t>
      </w:r>
      <w:proofErr w:type="gramEnd"/>
      <w:r w:rsidR="00BE3E52">
        <w:t xml:space="preserve"> marked as “Present” but not counted. </w:t>
      </w:r>
      <w:r w:rsidR="00BE3E52" w:rsidRPr="006F19A7">
        <w:t xml:space="preserve">Zooplankton caught incidentally in macroinvertebrate samples </w:t>
      </w:r>
      <w:r w:rsidR="00BE3E52">
        <w:t>were marked as “present” but not counted.</w:t>
      </w:r>
    </w:p>
    <w:p w14:paraId="5F240C82" w14:textId="01C02CE2" w:rsidR="00FF27B7" w:rsidRDefault="00BE3E52" w:rsidP="008E0DED">
      <w:pPr>
        <w:spacing w:after="120"/>
      </w:pPr>
      <w:r>
        <w:t>I</w:t>
      </w:r>
      <w:r w:rsidR="00FF27B7" w:rsidRPr="00BE2116">
        <w:t>nvertebrates</w:t>
      </w:r>
      <w:r w:rsidR="00D170F2">
        <w:t xml:space="preserve"> were</w:t>
      </w:r>
      <w:r w:rsidR="00FF27B7" w:rsidRPr="00BE2116">
        <w:t xml:space="preserve"> identified by a Senior Laboratory Assistant (SLA)</w:t>
      </w:r>
      <w:r w:rsidR="002474F5">
        <w:t xml:space="preserve">, Environmental Scientist, </w:t>
      </w:r>
      <w:r w:rsidR="00FF27B7" w:rsidRPr="00BE2116">
        <w:t xml:space="preserve">or Scientific Aide. A subset of samples </w:t>
      </w:r>
      <w:r w:rsidR="00D170F2">
        <w:t xml:space="preserve">had </w:t>
      </w:r>
      <w:r w:rsidR="00FF27B7" w:rsidRPr="00BE2116">
        <w:t>identifications checked by an Environmental Scientist</w:t>
      </w:r>
      <w:r w:rsidR="002474F5">
        <w:t xml:space="preserve"> or Senior Environmental Scientist</w:t>
      </w:r>
      <w:r w:rsidR="00FF27B7" w:rsidRPr="00BE2116">
        <w:t xml:space="preserve"> for quality assurance. Another subset of samples </w:t>
      </w:r>
      <w:proofErr w:type="gramStart"/>
      <w:r w:rsidR="00D170F2">
        <w:t>were</w:t>
      </w:r>
      <w:proofErr w:type="gramEnd"/>
      <w:r w:rsidR="00FF27B7" w:rsidRPr="00BE2116">
        <w:t xml:space="preserve"> checked by an outside lab (</w:t>
      </w:r>
      <w:proofErr w:type="spellStart"/>
      <w:r w:rsidR="00D170F2">
        <w:t>EcoAnalysts</w:t>
      </w:r>
      <w:proofErr w:type="spellEnd"/>
      <w:r w:rsidR="00D170F2">
        <w:t>, Inc.</w:t>
      </w:r>
      <w:r w:rsidR="00FF27B7" w:rsidRPr="00BE2116">
        <w:t>), for external quality assurance.</w:t>
      </w:r>
    </w:p>
    <w:p w14:paraId="0500C5C0" w14:textId="5F483DE0" w:rsidR="00FF27B7" w:rsidRPr="00BE2116" w:rsidRDefault="00FF27B7" w:rsidP="008E0DED">
      <w:pPr>
        <w:spacing w:after="120"/>
      </w:pPr>
      <w:r w:rsidRPr="00BE2116">
        <w:rPr>
          <w:b/>
        </w:rPr>
        <w:t>Subsampling:</w:t>
      </w:r>
      <w:r w:rsidRPr="00BE2116">
        <w:t xml:space="preserve"> </w:t>
      </w:r>
      <w:r w:rsidR="002474F5">
        <w:t>A minimum number of a</w:t>
      </w:r>
      <w:r w:rsidRPr="00BE2116">
        <w:t xml:space="preserve">pproximately 400 invertebrates from each sample </w:t>
      </w:r>
      <w:r w:rsidR="00D170F2">
        <w:t>were</w:t>
      </w:r>
      <w:r w:rsidRPr="00BE2116">
        <w:t xml:space="preserve"> </w:t>
      </w:r>
      <w:r w:rsidR="002474F5">
        <w:t xml:space="preserve">sorted for </w:t>
      </w:r>
      <w:r w:rsidRPr="00BE2116">
        <w:t>identif</w:t>
      </w:r>
      <w:r w:rsidR="002474F5">
        <w:t>ication</w:t>
      </w:r>
      <w:r w:rsidRPr="00BE2116">
        <w:t>. If</w:t>
      </w:r>
      <w:r w:rsidR="0090423E">
        <w:t xml:space="preserve"> more than 400 invertebrates were</w:t>
      </w:r>
      <w:r w:rsidRPr="00BE2116">
        <w:t xml:space="preserve"> present in a sample, or more than four hours </w:t>
      </w:r>
      <w:r w:rsidR="009C51C6">
        <w:t xml:space="preserve">was </w:t>
      </w:r>
      <w:r w:rsidR="004B7FC4">
        <w:t xml:space="preserve">needed </w:t>
      </w:r>
      <w:r w:rsidR="002474F5">
        <w:t>to process the entire sample,</w:t>
      </w:r>
      <w:r w:rsidRPr="00BE2116">
        <w:t xml:space="preserve"> they </w:t>
      </w:r>
      <w:r w:rsidR="00D170F2">
        <w:t>were</w:t>
      </w:r>
      <w:r w:rsidRPr="00BE2116">
        <w:t xml:space="preserve"> quantitatively sub-sampled using a grid tray.  </w:t>
      </w:r>
    </w:p>
    <w:p w14:paraId="79F22188" w14:textId="4C6EECEE" w:rsidR="002D47EB" w:rsidRDefault="002D47EB" w:rsidP="008E0DED">
      <w:pPr>
        <w:pStyle w:val="Caption"/>
        <w:keepNext/>
        <w:spacing w:after="120"/>
      </w:pPr>
      <w:bookmarkStart w:id="44" w:name="_Ref7616826"/>
      <w:r>
        <w:t xml:space="preserve">Table </w:t>
      </w:r>
      <w:r w:rsidR="00853B65">
        <w:fldChar w:fldCharType="begin"/>
      </w:r>
      <w:r w:rsidR="00853B65">
        <w:instrText xml:space="preserve"> SEQ Table \* ARABIC </w:instrText>
      </w:r>
      <w:r w:rsidR="00853B65">
        <w:fldChar w:fldCharType="separate"/>
      </w:r>
      <w:r w:rsidR="009E5A68">
        <w:rPr>
          <w:noProof/>
        </w:rPr>
        <w:t>3</w:t>
      </w:r>
      <w:r w:rsidR="00853B65">
        <w:rPr>
          <w:noProof/>
        </w:rPr>
        <w:fldChar w:fldCharType="end"/>
      </w:r>
      <w:bookmarkEnd w:id="44"/>
      <w:r w:rsidR="0090423E">
        <w:rPr>
          <w:noProof/>
        </w:rPr>
        <w:t>.</w:t>
      </w:r>
      <w:r w:rsidRPr="002D47EB">
        <w:rPr>
          <w:rFonts w:ascii="Times New Roman" w:hAnsi="Times New Roman" w:cs="Times New Roman"/>
          <w:sz w:val="24"/>
          <w:szCs w:val="24"/>
        </w:rPr>
        <w:t xml:space="preserve"> </w:t>
      </w:r>
      <w:r w:rsidRPr="0090423E">
        <w:t xml:space="preserve">Levels of taxonomic resolution </w:t>
      </w:r>
      <w:r w:rsidR="00F523B6">
        <w:t xml:space="preserve">used during identification </w:t>
      </w:r>
      <w:r w:rsidRPr="0090423E">
        <w:t>for each group of taxa commonly found in invertebrate samples.</w:t>
      </w:r>
    </w:p>
    <w:tbl>
      <w:tblPr>
        <w:tblW w:w="7490" w:type="dxa"/>
        <w:tblInd w:w="93" w:type="dxa"/>
        <w:tblLook w:val="04A0" w:firstRow="1" w:lastRow="0" w:firstColumn="1" w:lastColumn="0" w:noHBand="0" w:noVBand="1"/>
      </w:tblPr>
      <w:tblGrid>
        <w:gridCol w:w="1661"/>
        <w:gridCol w:w="1223"/>
        <w:gridCol w:w="2219"/>
        <w:gridCol w:w="1274"/>
        <w:gridCol w:w="1113"/>
      </w:tblGrid>
      <w:tr w:rsidR="00FF27B7" w:rsidRPr="0058021E" w14:paraId="28096194" w14:textId="77777777" w:rsidTr="00FA5153">
        <w:trPr>
          <w:trHeight w:val="480"/>
        </w:trPr>
        <w:tc>
          <w:tcPr>
            <w:tcW w:w="0" w:type="auto"/>
            <w:tcBorders>
              <w:top w:val="single" w:sz="8" w:space="0" w:color="000000"/>
              <w:left w:val="nil"/>
              <w:bottom w:val="single" w:sz="4" w:space="0" w:color="auto"/>
              <w:right w:val="nil"/>
            </w:tcBorders>
            <w:shd w:val="clear" w:color="auto" w:fill="auto"/>
            <w:hideMark/>
          </w:tcPr>
          <w:p w14:paraId="1AB24A0C" w14:textId="77777777" w:rsidR="00FF27B7" w:rsidRPr="0058021E" w:rsidRDefault="00FF27B7" w:rsidP="008E0DED">
            <w:pPr>
              <w:spacing w:after="120"/>
              <w:rPr>
                <w:rFonts w:eastAsia="Times New Roman"/>
                <w:color w:val="000000"/>
              </w:rPr>
            </w:pPr>
            <w:r w:rsidRPr="0058021E">
              <w:rPr>
                <w:rFonts w:eastAsia="Times New Roman"/>
                <w:color w:val="000000"/>
              </w:rPr>
              <w:t>Phylum</w:t>
            </w:r>
          </w:p>
        </w:tc>
        <w:tc>
          <w:tcPr>
            <w:tcW w:w="0" w:type="auto"/>
            <w:tcBorders>
              <w:top w:val="single" w:sz="8" w:space="0" w:color="000000"/>
              <w:left w:val="nil"/>
              <w:bottom w:val="single" w:sz="4" w:space="0" w:color="auto"/>
              <w:right w:val="nil"/>
            </w:tcBorders>
            <w:shd w:val="clear" w:color="auto" w:fill="auto"/>
            <w:hideMark/>
          </w:tcPr>
          <w:p w14:paraId="44CF70E5" w14:textId="77777777" w:rsidR="00FF27B7" w:rsidRPr="0058021E" w:rsidRDefault="00FF27B7" w:rsidP="008E0DED">
            <w:pPr>
              <w:spacing w:after="120"/>
              <w:rPr>
                <w:rFonts w:eastAsia="Times New Roman"/>
                <w:color w:val="000000"/>
              </w:rPr>
            </w:pPr>
            <w:r w:rsidRPr="0058021E">
              <w:rPr>
                <w:rFonts w:eastAsia="Times New Roman"/>
                <w:color w:val="000000"/>
              </w:rPr>
              <w:t>Subphylum</w:t>
            </w:r>
          </w:p>
        </w:tc>
        <w:tc>
          <w:tcPr>
            <w:tcW w:w="0" w:type="auto"/>
            <w:tcBorders>
              <w:top w:val="single" w:sz="8" w:space="0" w:color="000000"/>
              <w:left w:val="nil"/>
              <w:bottom w:val="single" w:sz="4" w:space="0" w:color="auto"/>
              <w:right w:val="nil"/>
            </w:tcBorders>
            <w:shd w:val="clear" w:color="auto" w:fill="auto"/>
            <w:hideMark/>
          </w:tcPr>
          <w:p w14:paraId="652AE66B"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c>
          <w:tcPr>
            <w:tcW w:w="0" w:type="auto"/>
            <w:tcBorders>
              <w:top w:val="single" w:sz="8" w:space="0" w:color="000000"/>
              <w:left w:val="nil"/>
              <w:bottom w:val="single" w:sz="4" w:space="0" w:color="auto"/>
              <w:right w:val="nil"/>
            </w:tcBorders>
            <w:shd w:val="clear" w:color="auto" w:fill="auto"/>
            <w:hideMark/>
          </w:tcPr>
          <w:p w14:paraId="39D67FEC" w14:textId="77777777" w:rsidR="00FF27B7" w:rsidRPr="0058021E" w:rsidRDefault="00FF27B7" w:rsidP="008E0DED">
            <w:pPr>
              <w:spacing w:after="120"/>
              <w:rPr>
                <w:rFonts w:eastAsia="Times New Roman"/>
                <w:color w:val="000000"/>
              </w:rPr>
            </w:pPr>
            <w:r w:rsidRPr="0058021E">
              <w:rPr>
                <w:rFonts w:eastAsia="Times New Roman"/>
                <w:color w:val="000000"/>
              </w:rPr>
              <w:t>Order</w:t>
            </w:r>
          </w:p>
        </w:tc>
        <w:tc>
          <w:tcPr>
            <w:tcW w:w="0" w:type="auto"/>
            <w:tcBorders>
              <w:top w:val="single" w:sz="8" w:space="0" w:color="000000"/>
              <w:left w:val="nil"/>
              <w:bottom w:val="single" w:sz="4" w:space="0" w:color="auto"/>
              <w:right w:val="nil"/>
            </w:tcBorders>
            <w:shd w:val="clear" w:color="auto" w:fill="auto"/>
            <w:hideMark/>
          </w:tcPr>
          <w:p w14:paraId="74F64D88" w14:textId="77777777" w:rsidR="00FF27B7" w:rsidRPr="0058021E" w:rsidRDefault="00FF27B7" w:rsidP="008E0DED">
            <w:pPr>
              <w:spacing w:after="120"/>
              <w:rPr>
                <w:rFonts w:eastAsia="Times New Roman"/>
                <w:color w:val="000000"/>
              </w:rPr>
            </w:pPr>
            <w:r w:rsidRPr="0058021E">
              <w:rPr>
                <w:rFonts w:eastAsia="Times New Roman"/>
                <w:color w:val="000000"/>
              </w:rPr>
              <w:t>Level of ID</w:t>
            </w:r>
          </w:p>
        </w:tc>
      </w:tr>
      <w:tr w:rsidR="00FF27B7" w:rsidRPr="0058021E" w14:paraId="47F16FD8" w14:textId="77777777" w:rsidTr="00FA5153">
        <w:trPr>
          <w:trHeight w:val="330"/>
        </w:trPr>
        <w:tc>
          <w:tcPr>
            <w:tcW w:w="0" w:type="auto"/>
            <w:tcBorders>
              <w:top w:val="single" w:sz="4" w:space="0" w:color="auto"/>
              <w:left w:val="nil"/>
              <w:bottom w:val="dotted" w:sz="4" w:space="0" w:color="auto"/>
              <w:right w:val="nil"/>
            </w:tcBorders>
            <w:shd w:val="clear" w:color="auto" w:fill="auto"/>
            <w:hideMark/>
          </w:tcPr>
          <w:p w14:paraId="0AF13852" w14:textId="77777777" w:rsidR="00FF27B7" w:rsidRPr="0058021E" w:rsidRDefault="00FF27B7" w:rsidP="008E0DED">
            <w:pPr>
              <w:spacing w:after="120"/>
              <w:rPr>
                <w:rFonts w:eastAsia="Times New Roman"/>
                <w:color w:val="000000"/>
              </w:rPr>
            </w:pPr>
            <w:r w:rsidRPr="0058021E">
              <w:rPr>
                <w:rFonts w:eastAsia="Times New Roman"/>
                <w:color w:val="000000"/>
              </w:rPr>
              <w:t>Annelida</w:t>
            </w:r>
          </w:p>
        </w:tc>
        <w:tc>
          <w:tcPr>
            <w:tcW w:w="0" w:type="auto"/>
            <w:tcBorders>
              <w:top w:val="single" w:sz="4" w:space="0" w:color="auto"/>
              <w:left w:val="nil"/>
              <w:bottom w:val="dotted" w:sz="4" w:space="0" w:color="auto"/>
              <w:right w:val="nil"/>
            </w:tcBorders>
            <w:shd w:val="clear" w:color="auto" w:fill="auto"/>
            <w:hideMark/>
          </w:tcPr>
          <w:p w14:paraId="630A5530"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single" w:sz="4" w:space="0" w:color="auto"/>
              <w:left w:val="nil"/>
              <w:bottom w:val="dotted" w:sz="4" w:space="0" w:color="auto"/>
              <w:right w:val="nil"/>
            </w:tcBorders>
            <w:shd w:val="clear" w:color="auto" w:fill="auto"/>
            <w:hideMark/>
          </w:tcPr>
          <w:p w14:paraId="1E730382"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3D5A4960"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4BBDB5BA"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5FFC76B8" w14:textId="77777777" w:rsidTr="00976A91">
        <w:trPr>
          <w:trHeight w:val="360"/>
        </w:trPr>
        <w:tc>
          <w:tcPr>
            <w:tcW w:w="0" w:type="auto"/>
            <w:tcBorders>
              <w:top w:val="nil"/>
              <w:left w:val="nil"/>
              <w:bottom w:val="dotted" w:sz="4" w:space="0" w:color="auto"/>
              <w:right w:val="nil"/>
            </w:tcBorders>
            <w:shd w:val="clear" w:color="auto" w:fill="auto"/>
            <w:hideMark/>
          </w:tcPr>
          <w:p w14:paraId="145C920E"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3E5BDBBB" w14:textId="77777777" w:rsidR="00FF27B7" w:rsidRPr="0058021E" w:rsidRDefault="00FF27B7" w:rsidP="008E0DED">
            <w:pPr>
              <w:spacing w:after="120"/>
              <w:rPr>
                <w:rFonts w:eastAsia="Times New Roman"/>
                <w:color w:val="000000"/>
              </w:rPr>
            </w:pPr>
            <w:r w:rsidRPr="0058021E">
              <w:rPr>
                <w:rFonts w:eastAsia="Times New Roman"/>
                <w:color w:val="000000"/>
              </w:rPr>
              <w:t>Chelicerata</w:t>
            </w:r>
          </w:p>
        </w:tc>
        <w:tc>
          <w:tcPr>
            <w:tcW w:w="0" w:type="auto"/>
            <w:tcBorders>
              <w:top w:val="nil"/>
              <w:left w:val="nil"/>
              <w:bottom w:val="dotted" w:sz="4" w:space="0" w:color="auto"/>
              <w:right w:val="nil"/>
            </w:tcBorders>
            <w:shd w:val="clear" w:color="auto" w:fill="auto"/>
            <w:hideMark/>
          </w:tcPr>
          <w:p w14:paraId="65097B0F" w14:textId="77777777" w:rsidR="00FF27B7" w:rsidRPr="0058021E" w:rsidRDefault="00FF27B7" w:rsidP="008E0DED">
            <w:pPr>
              <w:spacing w:after="120"/>
              <w:rPr>
                <w:rFonts w:eastAsia="Times New Roman"/>
                <w:color w:val="000000"/>
              </w:rPr>
            </w:pPr>
            <w:r w:rsidRPr="0058021E">
              <w:rPr>
                <w:rFonts w:eastAsia="Times New Roman"/>
                <w:color w:val="000000"/>
              </w:rPr>
              <w:t>Arachnida</w:t>
            </w:r>
          </w:p>
        </w:tc>
        <w:tc>
          <w:tcPr>
            <w:tcW w:w="0" w:type="auto"/>
            <w:tcBorders>
              <w:top w:val="nil"/>
              <w:left w:val="nil"/>
              <w:bottom w:val="dotted" w:sz="4" w:space="0" w:color="auto"/>
              <w:right w:val="nil"/>
            </w:tcBorders>
            <w:shd w:val="clear" w:color="auto" w:fill="auto"/>
            <w:hideMark/>
          </w:tcPr>
          <w:p w14:paraId="37C2DE65"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49DA8A67"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09E899BB" w14:textId="77777777" w:rsidTr="00976A91">
        <w:trPr>
          <w:trHeight w:val="305"/>
        </w:trPr>
        <w:tc>
          <w:tcPr>
            <w:tcW w:w="0" w:type="auto"/>
            <w:tcBorders>
              <w:top w:val="nil"/>
              <w:left w:val="nil"/>
              <w:bottom w:val="dotted" w:sz="4" w:space="0" w:color="auto"/>
              <w:right w:val="nil"/>
            </w:tcBorders>
            <w:shd w:val="clear" w:color="auto" w:fill="auto"/>
            <w:hideMark/>
          </w:tcPr>
          <w:p w14:paraId="736360DC"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687C6F7"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1E8D310" w14:textId="77777777" w:rsidR="00FF27B7" w:rsidRPr="0058021E" w:rsidRDefault="00FF27B7" w:rsidP="008E0DED">
            <w:pPr>
              <w:spacing w:after="120"/>
              <w:rPr>
                <w:rFonts w:eastAsia="Times New Roman"/>
                <w:color w:val="000000"/>
              </w:rPr>
            </w:pPr>
            <w:r w:rsidRPr="0058021E">
              <w:rPr>
                <w:rFonts w:eastAsia="Times New Roman"/>
                <w:color w:val="000000"/>
              </w:rPr>
              <w:t>Maxillopoda: Copepoda</w:t>
            </w:r>
          </w:p>
        </w:tc>
        <w:tc>
          <w:tcPr>
            <w:tcW w:w="0" w:type="auto"/>
            <w:tcBorders>
              <w:top w:val="nil"/>
              <w:left w:val="nil"/>
              <w:bottom w:val="dotted" w:sz="4" w:space="0" w:color="auto"/>
              <w:right w:val="nil"/>
            </w:tcBorders>
            <w:shd w:val="clear" w:color="auto" w:fill="auto"/>
            <w:hideMark/>
          </w:tcPr>
          <w:p w14:paraId="3BF5E4C7"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568992" w14:textId="77777777" w:rsidR="00FF27B7" w:rsidRPr="0058021E" w:rsidRDefault="00FF27B7" w:rsidP="008E0DED">
            <w:pPr>
              <w:spacing w:after="120"/>
              <w:rPr>
                <w:rFonts w:eastAsia="Times New Roman"/>
                <w:color w:val="000000"/>
              </w:rPr>
            </w:pPr>
            <w:r>
              <w:rPr>
                <w:rFonts w:eastAsia="Times New Roman"/>
                <w:color w:val="000000"/>
              </w:rPr>
              <w:t>Genus</w:t>
            </w:r>
          </w:p>
        </w:tc>
      </w:tr>
      <w:tr w:rsidR="00FF27B7" w:rsidRPr="0058021E" w14:paraId="264A4A82" w14:textId="77777777" w:rsidTr="00976A91">
        <w:trPr>
          <w:trHeight w:val="341"/>
        </w:trPr>
        <w:tc>
          <w:tcPr>
            <w:tcW w:w="0" w:type="auto"/>
            <w:tcBorders>
              <w:top w:val="nil"/>
              <w:left w:val="nil"/>
              <w:bottom w:val="dotted" w:sz="4" w:space="0" w:color="auto"/>
              <w:right w:val="nil"/>
            </w:tcBorders>
            <w:shd w:val="clear" w:color="auto" w:fill="auto"/>
            <w:hideMark/>
          </w:tcPr>
          <w:p w14:paraId="3B5E5FCB"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2E8DC5D0"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FEA98F4"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5FA7AB2" w14:textId="77777777" w:rsidR="00FF27B7" w:rsidRPr="0058021E" w:rsidRDefault="00FF27B7" w:rsidP="008E0DED">
            <w:pPr>
              <w:spacing w:after="120"/>
              <w:rPr>
                <w:rFonts w:eastAsia="Times New Roman"/>
                <w:color w:val="000000"/>
              </w:rPr>
            </w:pPr>
            <w:r w:rsidRPr="0058021E">
              <w:rPr>
                <w:rFonts w:eastAsia="Times New Roman"/>
                <w:color w:val="000000"/>
              </w:rPr>
              <w:t>Amphipoda</w:t>
            </w:r>
          </w:p>
        </w:tc>
        <w:tc>
          <w:tcPr>
            <w:tcW w:w="0" w:type="auto"/>
            <w:tcBorders>
              <w:top w:val="nil"/>
              <w:left w:val="nil"/>
              <w:bottom w:val="dotted" w:sz="4" w:space="0" w:color="auto"/>
              <w:right w:val="nil"/>
            </w:tcBorders>
            <w:shd w:val="clear" w:color="auto" w:fill="auto"/>
            <w:hideMark/>
          </w:tcPr>
          <w:p w14:paraId="6541BF07" w14:textId="77777777" w:rsidR="00FF27B7" w:rsidRPr="0058021E" w:rsidRDefault="00FF27B7" w:rsidP="008E0DED">
            <w:pPr>
              <w:spacing w:after="120"/>
              <w:rPr>
                <w:rFonts w:eastAsia="Times New Roman"/>
                <w:color w:val="000000"/>
              </w:rPr>
            </w:pPr>
            <w:r w:rsidRPr="0058021E">
              <w:rPr>
                <w:rFonts w:eastAsia="Times New Roman"/>
                <w:color w:val="000000"/>
              </w:rPr>
              <w:t>Genus</w:t>
            </w:r>
          </w:p>
        </w:tc>
      </w:tr>
      <w:tr w:rsidR="00FF27B7" w:rsidRPr="0058021E" w14:paraId="32D51522" w14:textId="77777777" w:rsidTr="00976A91">
        <w:trPr>
          <w:trHeight w:val="350"/>
        </w:trPr>
        <w:tc>
          <w:tcPr>
            <w:tcW w:w="0" w:type="auto"/>
            <w:tcBorders>
              <w:top w:val="nil"/>
              <w:left w:val="nil"/>
              <w:bottom w:val="dotted" w:sz="4" w:space="0" w:color="auto"/>
              <w:right w:val="nil"/>
            </w:tcBorders>
            <w:shd w:val="clear" w:color="auto" w:fill="auto"/>
            <w:hideMark/>
          </w:tcPr>
          <w:p w14:paraId="0B192456"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5E93B92D"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433ED8E"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72D443E" w14:textId="77777777" w:rsidR="00FF27B7" w:rsidRPr="0058021E" w:rsidRDefault="00FF27B7" w:rsidP="008E0DED">
            <w:pPr>
              <w:spacing w:after="120"/>
              <w:rPr>
                <w:rFonts w:eastAsia="Times New Roman"/>
                <w:color w:val="000000"/>
              </w:rPr>
            </w:pPr>
            <w:r w:rsidRPr="0058021E">
              <w:rPr>
                <w:rFonts w:eastAsia="Times New Roman"/>
                <w:color w:val="000000"/>
              </w:rPr>
              <w:t>Cumacea</w:t>
            </w:r>
          </w:p>
        </w:tc>
        <w:tc>
          <w:tcPr>
            <w:tcW w:w="0" w:type="auto"/>
            <w:tcBorders>
              <w:top w:val="nil"/>
              <w:left w:val="nil"/>
              <w:bottom w:val="dotted" w:sz="4" w:space="0" w:color="auto"/>
              <w:right w:val="nil"/>
            </w:tcBorders>
            <w:shd w:val="clear" w:color="auto" w:fill="auto"/>
            <w:hideMark/>
          </w:tcPr>
          <w:p w14:paraId="5E9FC854"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337D7C62" w14:textId="77777777" w:rsidTr="00976A91">
        <w:trPr>
          <w:trHeight w:val="359"/>
        </w:trPr>
        <w:tc>
          <w:tcPr>
            <w:tcW w:w="0" w:type="auto"/>
            <w:tcBorders>
              <w:top w:val="nil"/>
              <w:left w:val="nil"/>
              <w:bottom w:val="dotted" w:sz="4" w:space="0" w:color="auto"/>
              <w:right w:val="nil"/>
            </w:tcBorders>
            <w:shd w:val="clear" w:color="auto" w:fill="auto"/>
            <w:hideMark/>
          </w:tcPr>
          <w:p w14:paraId="3398924B"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F311205"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88D54A9" w14:textId="77777777" w:rsidR="00FF27B7" w:rsidRPr="0058021E" w:rsidRDefault="00FF27B7" w:rsidP="008E0DED">
            <w:pPr>
              <w:spacing w:after="120"/>
              <w:rPr>
                <w:rFonts w:eastAsia="Times New Roman"/>
                <w:color w:val="000000"/>
              </w:rPr>
            </w:pPr>
            <w:r w:rsidRPr="0058021E">
              <w:rPr>
                <w:rFonts w:eastAsia="Times New Roman"/>
                <w:color w:val="000000"/>
              </w:rPr>
              <w:t xml:space="preserve"> Malacostraca</w:t>
            </w:r>
          </w:p>
        </w:tc>
        <w:tc>
          <w:tcPr>
            <w:tcW w:w="0" w:type="auto"/>
            <w:tcBorders>
              <w:top w:val="nil"/>
              <w:left w:val="nil"/>
              <w:bottom w:val="dotted" w:sz="4" w:space="0" w:color="auto"/>
              <w:right w:val="nil"/>
            </w:tcBorders>
            <w:shd w:val="clear" w:color="auto" w:fill="auto"/>
            <w:hideMark/>
          </w:tcPr>
          <w:p w14:paraId="00F5A134" w14:textId="77777777" w:rsidR="00FF27B7" w:rsidRPr="0058021E" w:rsidRDefault="00FF27B7" w:rsidP="008E0DED">
            <w:pPr>
              <w:spacing w:after="120"/>
              <w:rPr>
                <w:rFonts w:eastAsia="Times New Roman"/>
                <w:color w:val="000000"/>
              </w:rPr>
            </w:pPr>
            <w:r w:rsidRPr="0058021E">
              <w:rPr>
                <w:rFonts w:eastAsia="Times New Roman"/>
                <w:color w:val="000000"/>
              </w:rPr>
              <w:t>Decapoda</w:t>
            </w:r>
          </w:p>
        </w:tc>
        <w:tc>
          <w:tcPr>
            <w:tcW w:w="0" w:type="auto"/>
            <w:tcBorders>
              <w:top w:val="nil"/>
              <w:left w:val="nil"/>
              <w:bottom w:val="dotted" w:sz="4" w:space="0" w:color="auto"/>
              <w:right w:val="nil"/>
            </w:tcBorders>
            <w:shd w:val="clear" w:color="auto" w:fill="auto"/>
            <w:hideMark/>
          </w:tcPr>
          <w:p w14:paraId="6A35F824" w14:textId="77777777" w:rsidR="00FF27B7" w:rsidRPr="0058021E" w:rsidRDefault="00FF27B7" w:rsidP="008E0DED">
            <w:pPr>
              <w:spacing w:after="120"/>
              <w:rPr>
                <w:rFonts w:eastAsia="Times New Roman"/>
                <w:color w:val="000000"/>
              </w:rPr>
            </w:pPr>
            <w:r>
              <w:rPr>
                <w:rFonts w:eastAsia="Times New Roman"/>
                <w:color w:val="000000"/>
              </w:rPr>
              <w:t>Species</w:t>
            </w:r>
          </w:p>
        </w:tc>
      </w:tr>
      <w:tr w:rsidR="00FF27B7" w:rsidRPr="0058021E" w14:paraId="26045F84" w14:textId="77777777" w:rsidTr="00976A91">
        <w:trPr>
          <w:trHeight w:val="350"/>
        </w:trPr>
        <w:tc>
          <w:tcPr>
            <w:tcW w:w="0" w:type="auto"/>
            <w:tcBorders>
              <w:top w:val="nil"/>
              <w:left w:val="nil"/>
              <w:bottom w:val="dotted" w:sz="4" w:space="0" w:color="auto"/>
              <w:right w:val="nil"/>
            </w:tcBorders>
            <w:shd w:val="clear" w:color="auto" w:fill="auto"/>
            <w:hideMark/>
          </w:tcPr>
          <w:p w14:paraId="701991D7"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FFCE7EF"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445A74FF"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5D4724D0" w14:textId="77777777" w:rsidR="00FF27B7" w:rsidRPr="0058021E" w:rsidRDefault="00FF27B7" w:rsidP="008E0DED">
            <w:pPr>
              <w:spacing w:after="120"/>
              <w:rPr>
                <w:rFonts w:eastAsia="Times New Roman"/>
                <w:color w:val="000000"/>
              </w:rPr>
            </w:pPr>
            <w:r w:rsidRPr="0058021E">
              <w:rPr>
                <w:rFonts w:eastAsia="Times New Roman"/>
                <w:color w:val="000000"/>
              </w:rPr>
              <w:t>Isopoda</w:t>
            </w:r>
          </w:p>
        </w:tc>
        <w:tc>
          <w:tcPr>
            <w:tcW w:w="0" w:type="auto"/>
            <w:tcBorders>
              <w:top w:val="nil"/>
              <w:left w:val="nil"/>
              <w:bottom w:val="dotted" w:sz="4" w:space="0" w:color="auto"/>
              <w:right w:val="nil"/>
            </w:tcBorders>
            <w:shd w:val="clear" w:color="auto" w:fill="auto"/>
            <w:hideMark/>
          </w:tcPr>
          <w:p w14:paraId="0D5C3906" w14:textId="77777777" w:rsidR="00FF27B7" w:rsidRPr="0058021E" w:rsidRDefault="00FF27B7" w:rsidP="008E0DED">
            <w:pPr>
              <w:spacing w:after="120"/>
              <w:rPr>
                <w:rFonts w:eastAsia="Times New Roman"/>
                <w:color w:val="000000"/>
              </w:rPr>
            </w:pPr>
            <w:r w:rsidRPr="0058021E">
              <w:rPr>
                <w:rFonts w:eastAsia="Times New Roman"/>
                <w:color w:val="000000"/>
              </w:rPr>
              <w:t>Genus</w:t>
            </w:r>
          </w:p>
        </w:tc>
      </w:tr>
      <w:tr w:rsidR="00FF27B7" w:rsidRPr="0058021E" w14:paraId="4CAC1967" w14:textId="77777777" w:rsidTr="00976A91">
        <w:trPr>
          <w:trHeight w:val="323"/>
        </w:trPr>
        <w:tc>
          <w:tcPr>
            <w:tcW w:w="0" w:type="auto"/>
            <w:tcBorders>
              <w:top w:val="nil"/>
              <w:left w:val="nil"/>
              <w:bottom w:val="dotted" w:sz="4" w:space="0" w:color="auto"/>
              <w:right w:val="nil"/>
            </w:tcBorders>
            <w:shd w:val="clear" w:color="auto" w:fill="auto"/>
            <w:hideMark/>
          </w:tcPr>
          <w:p w14:paraId="10D1179C"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083682E"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C408282"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21DB67E1"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Mysidea</w:t>
            </w:r>
            <w:proofErr w:type="spellEnd"/>
          </w:p>
        </w:tc>
        <w:tc>
          <w:tcPr>
            <w:tcW w:w="0" w:type="auto"/>
            <w:tcBorders>
              <w:top w:val="nil"/>
              <w:left w:val="nil"/>
              <w:bottom w:val="dotted" w:sz="4" w:space="0" w:color="auto"/>
              <w:right w:val="nil"/>
            </w:tcBorders>
            <w:shd w:val="clear" w:color="auto" w:fill="auto"/>
            <w:hideMark/>
          </w:tcPr>
          <w:p w14:paraId="792CF47B" w14:textId="77777777" w:rsidR="00FF27B7" w:rsidRPr="0058021E" w:rsidRDefault="00FF27B7" w:rsidP="008E0DED">
            <w:pPr>
              <w:spacing w:after="120"/>
              <w:rPr>
                <w:rFonts w:eastAsia="Times New Roman"/>
                <w:color w:val="000000"/>
              </w:rPr>
            </w:pPr>
            <w:r>
              <w:rPr>
                <w:rFonts w:eastAsia="Times New Roman"/>
                <w:color w:val="000000"/>
              </w:rPr>
              <w:t>Species</w:t>
            </w:r>
          </w:p>
        </w:tc>
      </w:tr>
      <w:tr w:rsidR="00FF27B7" w:rsidRPr="0058021E" w14:paraId="2FFC11D1" w14:textId="77777777" w:rsidTr="00976A91">
        <w:trPr>
          <w:trHeight w:val="287"/>
        </w:trPr>
        <w:tc>
          <w:tcPr>
            <w:tcW w:w="0" w:type="auto"/>
            <w:tcBorders>
              <w:top w:val="nil"/>
              <w:left w:val="nil"/>
              <w:bottom w:val="dotted" w:sz="4" w:space="0" w:color="auto"/>
              <w:right w:val="nil"/>
            </w:tcBorders>
            <w:shd w:val="clear" w:color="auto" w:fill="auto"/>
            <w:hideMark/>
          </w:tcPr>
          <w:p w14:paraId="0157750A"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331B456"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74E00774" w14:textId="77777777" w:rsidR="00FF27B7" w:rsidRPr="0058021E" w:rsidRDefault="00FF27B7" w:rsidP="008E0DED">
            <w:pPr>
              <w:spacing w:after="120"/>
              <w:rPr>
                <w:rFonts w:eastAsia="Times New Roman"/>
                <w:color w:val="000000"/>
              </w:rPr>
            </w:pPr>
            <w:r w:rsidRPr="0058021E">
              <w:rPr>
                <w:rFonts w:eastAsia="Times New Roman"/>
                <w:color w:val="000000"/>
              </w:rPr>
              <w:t>Branchiopoda</w:t>
            </w:r>
          </w:p>
        </w:tc>
        <w:tc>
          <w:tcPr>
            <w:tcW w:w="0" w:type="auto"/>
            <w:tcBorders>
              <w:top w:val="nil"/>
              <w:left w:val="nil"/>
              <w:bottom w:val="dotted" w:sz="4" w:space="0" w:color="auto"/>
              <w:right w:val="nil"/>
            </w:tcBorders>
            <w:shd w:val="clear" w:color="auto" w:fill="auto"/>
            <w:hideMark/>
          </w:tcPr>
          <w:p w14:paraId="518AEC08" w14:textId="77777777" w:rsidR="00FF27B7" w:rsidRPr="0058021E" w:rsidRDefault="00FF27B7" w:rsidP="008E0DED">
            <w:pPr>
              <w:spacing w:after="120"/>
              <w:rPr>
                <w:rFonts w:eastAsia="Times New Roman"/>
                <w:color w:val="000000"/>
              </w:rPr>
            </w:pPr>
            <w:r w:rsidRPr="0058021E">
              <w:rPr>
                <w:rFonts w:eastAsia="Times New Roman"/>
                <w:color w:val="000000"/>
              </w:rPr>
              <w:t>Cladocera</w:t>
            </w:r>
          </w:p>
        </w:tc>
        <w:tc>
          <w:tcPr>
            <w:tcW w:w="0" w:type="auto"/>
            <w:tcBorders>
              <w:top w:val="nil"/>
              <w:left w:val="nil"/>
              <w:bottom w:val="dotted" w:sz="4" w:space="0" w:color="auto"/>
              <w:right w:val="nil"/>
            </w:tcBorders>
            <w:shd w:val="clear" w:color="auto" w:fill="auto"/>
            <w:hideMark/>
          </w:tcPr>
          <w:p w14:paraId="598DCCF1" w14:textId="77777777" w:rsidR="00FF27B7" w:rsidRPr="0058021E" w:rsidRDefault="00FF27B7" w:rsidP="008E0DED">
            <w:pPr>
              <w:spacing w:after="120"/>
              <w:rPr>
                <w:rFonts w:eastAsia="Times New Roman"/>
                <w:color w:val="000000"/>
              </w:rPr>
            </w:pPr>
            <w:r>
              <w:rPr>
                <w:rFonts w:eastAsia="Times New Roman"/>
                <w:color w:val="000000"/>
              </w:rPr>
              <w:t>Genus</w:t>
            </w:r>
          </w:p>
        </w:tc>
      </w:tr>
      <w:tr w:rsidR="00FF27B7" w:rsidRPr="0058021E" w14:paraId="43B8D3A9" w14:textId="77777777" w:rsidTr="00976A91">
        <w:trPr>
          <w:trHeight w:val="350"/>
        </w:trPr>
        <w:tc>
          <w:tcPr>
            <w:tcW w:w="0" w:type="auto"/>
            <w:tcBorders>
              <w:top w:val="nil"/>
              <w:left w:val="nil"/>
              <w:bottom w:val="dotted" w:sz="4" w:space="0" w:color="auto"/>
              <w:right w:val="nil"/>
            </w:tcBorders>
            <w:shd w:val="clear" w:color="auto" w:fill="auto"/>
            <w:hideMark/>
          </w:tcPr>
          <w:p w14:paraId="744457B7"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CE5EAAF"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B69284C" w14:textId="77777777" w:rsidR="00FF27B7" w:rsidRPr="0058021E" w:rsidRDefault="00FF27B7" w:rsidP="008E0DED">
            <w:pPr>
              <w:spacing w:after="120"/>
              <w:rPr>
                <w:rFonts w:eastAsia="Times New Roman"/>
                <w:color w:val="000000"/>
              </w:rPr>
            </w:pPr>
            <w:r w:rsidRPr="0058021E">
              <w:rPr>
                <w:rFonts w:eastAsia="Times New Roman"/>
                <w:color w:val="000000"/>
              </w:rPr>
              <w:t>Ostracoda</w:t>
            </w:r>
          </w:p>
        </w:tc>
        <w:tc>
          <w:tcPr>
            <w:tcW w:w="0" w:type="auto"/>
            <w:tcBorders>
              <w:top w:val="nil"/>
              <w:left w:val="nil"/>
              <w:bottom w:val="dotted" w:sz="4" w:space="0" w:color="auto"/>
              <w:right w:val="nil"/>
            </w:tcBorders>
            <w:shd w:val="clear" w:color="auto" w:fill="auto"/>
            <w:hideMark/>
          </w:tcPr>
          <w:p w14:paraId="2C3BB4AA"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Podocopida</w:t>
            </w:r>
            <w:proofErr w:type="spellEnd"/>
          </w:p>
        </w:tc>
        <w:tc>
          <w:tcPr>
            <w:tcW w:w="0" w:type="auto"/>
            <w:tcBorders>
              <w:top w:val="nil"/>
              <w:left w:val="nil"/>
              <w:bottom w:val="dotted" w:sz="4" w:space="0" w:color="auto"/>
              <w:right w:val="nil"/>
            </w:tcBorders>
            <w:shd w:val="clear" w:color="auto" w:fill="auto"/>
            <w:hideMark/>
          </w:tcPr>
          <w:p w14:paraId="098EBB6C" w14:textId="77777777" w:rsidR="00FF27B7" w:rsidRPr="0058021E" w:rsidRDefault="00FF27B7" w:rsidP="008E0DED">
            <w:pPr>
              <w:spacing w:after="120"/>
              <w:rPr>
                <w:rFonts w:eastAsia="Times New Roman"/>
                <w:color w:val="000000"/>
              </w:rPr>
            </w:pPr>
            <w:r w:rsidRPr="0058021E">
              <w:rPr>
                <w:rFonts w:eastAsia="Times New Roman"/>
                <w:color w:val="000000"/>
              </w:rPr>
              <w:t>Order</w:t>
            </w:r>
          </w:p>
        </w:tc>
      </w:tr>
      <w:tr w:rsidR="00FF27B7" w:rsidRPr="0058021E" w14:paraId="6EECE708" w14:textId="77777777" w:rsidTr="00976A91">
        <w:trPr>
          <w:trHeight w:val="359"/>
        </w:trPr>
        <w:tc>
          <w:tcPr>
            <w:tcW w:w="0" w:type="auto"/>
            <w:tcBorders>
              <w:top w:val="nil"/>
              <w:left w:val="nil"/>
              <w:bottom w:val="dotted" w:sz="4" w:space="0" w:color="auto"/>
              <w:right w:val="nil"/>
            </w:tcBorders>
            <w:shd w:val="clear" w:color="auto" w:fill="auto"/>
            <w:hideMark/>
          </w:tcPr>
          <w:p w14:paraId="249CC16E"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Anthropoda</w:t>
            </w:r>
            <w:proofErr w:type="spellEnd"/>
          </w:p>
        </w:tc>
        <w:tc>
          <w:tcPr>
            <w:tcW w:w="0" w:type="auto"/>
            <w:tcBorders>
              <w:top w:val="nil"/>
              <w:left w:val="nil"/>
              <w:bottom w:val="dotted" w:sz="4" w:space="0" w:color="auto"/>
              <w:right w:val="nil"/>
            </w:tcBorders>
            <w:shd w:val="clear" w:color="auto" w:fill="auto"/>
            <w:hideMark/>
          </w:tcPr>
          <w:p w14:paraId="2CB553EE" w14:textId="77777777" w:rsidR="00FF27B7" w:rsidRPr="0058021E" w:rsidRDefault="00FF27B7" w:rsidP="008E0DED">
            <w:pPr>
              <w:spacing w:after="120"/>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4361A96D" w14:textId="77777777" w:rsidR="00FF27B7" w:rsidRPr="0058021E" w:rsidRDefault="00FF27B7" w:rsidP="008E0DED">
            <w:pPr>
              <w:spacing w:after="120"/>
              <w:rPr>
                <w:rFonts w:eastAsia="Times New Roman"/>
                <w:color w:val="000000"/>
              </w:rPr>
            </w:pPr>
            <w:r w:rsidRPr="0058021E">
              <w:rPr>
                <w:rFonts w:eastAsia="Times New Roman"/>
                <w:color w:val="000000"/>
              </w:rPr>
              <w:t>Collembola</w:t>
            </w:r>
          </w:p>
        </w:tc>
        <w:tc>
          <w:tcPr>
            <w:tcW w:w="0" w:type="auto"/>
            <w:tcBorders>
              <w:top w:val="nil"/>
              <w:left w:val="nil"/>
              <w:bottom w:val="dotted" w:sz="4" w:space="0" w:color="auto"/>
              <w:right w:val="nil"/>
            </w:tcBorders>
            <w:shd w:val="clear" w:color="auto" w:fill="auto"/>
            <w:hideMark/>
          </w:tcPr>
          <w:p w14:paraId="14AD9DE1"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8E8E10"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1A614800" w14:textId="77777777" w:rsidTr="00976A91">
        <w:trPr>
          <w:trHeight w:val="350"/>
        </w:trPr>
        <w:tc>
          <w:tcPr>
            <w:tcW w:w="0" w:type="auto"/>
            <w:tcBorders>
              <w:top w:val="nil"/>
              <w:left w:val="nil"/>
              <w:bottom w:val="dotted" w:sz="4" w:space="0" w:color="auto"/>
              <w:right w:val="nil"/>
            </w:tcBorders>
            <w:shd w:val="clear" w:color="auto" w:fill="auto"/>
            <w:hideMark/>
          </w:tcPr>
          <w:p w14:paraId="11681B57"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Anthropoda</w:t>
            </w:r>
            <w:proofErr w:type="spellEnd"/>
          </w:p>
        </w:tc>
        <w:tc>
          <w:tcPr>
            <w:tcW w:w="0" w:type="auto"/>
            <w:tcBorders>
              <w:top w:val="nil"/>
              <w:left w:val="nil"/>
              <w:bottom w:val="dotted" w:sz="4" w:space="0" w:color="auto"/>
              <w:right w:val="nil"/>
            </w:tcBorders>
            <w:shd w:val="clear" w:color="auto" w:fill="auto"/>
            <w:hideMark/>
          </w:tcPr>
          <w:p w14:paraId="61ED8EC7" w14:textId="77777777" w:rsidR="00FF27B7" w:rsidRPr="0058021E" w:rsidRDefault="00FF27B7" w:rsidP="008E0DED">
            <w:pPr>
              <w:spacing w:after="120"/>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718B4EA4" w14:textId="77777777" w:rsidR="00FF27B7" w:rsidRPr="0058021E" w:rsidRDefault="00FF27B7" w:rsidP="008E0DED">
            <w:pPr>
              <w:spacing w:after="120"/>
              <w:rPr>
                <w:rFonts w:eastAsia="Times New Roman"/>
                <w:color w:val="000000"/>
              </w:rPr>
            </w:pPr>
            <w:r w:rsidRPr="0058021E">
              <w:rPr>
                <w:rFonts w:eastAsia="Times New Roman"/>
                <w:color w:val="000000"/>
              </w:rPr>
              <w:t>Insecta</w:t>
            </w:r>
          </w:p>
        </w:tc>
        <w:tc>
          <w:tcPr>
            <w:tcW w:w="0" w:type="auto"/>
            <w:tcBorders>
              <w:top w:val="nil"/>
              <w:left w:val="nil"/>
              <w:bottom w:val="dotted" w:sz="4" w:space="0" w:color="auto"/>
              <w:right w:val="nil"/>
            </w:tcBorders>
            <w:shd w:val="clear" w:color="auto" w:fill="auto"/>
            <w:hideMark/>
          </w:tcPr>
          <w:p w14:paraId="0854EE6E"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3D4BA763" w14:textId="77777777" w:rsidR="00FF27B7" w:rsidRPr="0058021E" w:rsidRDefault="00FF27B7" w:rsidP="008E0DED">
            <w:pPr>
              <w:spacing w:after="120"/>
              <w:rPr>
                <w:rFonts w:eastAsia="Times New Roman"/>
                <w:color w:val="000000"/>
              </w:rPr>
            </w:pPr>
            <w:r w:rsidRPr="0058021E">
              <w:rPr>
                <w:rFonts w:eastAsia="Times New Roman"/>
                <w:color w:val="000000"/>
              </w:rPr>
              <w:t>Family</w:t>
            </w:r>
          </w:p>
        </w:tc>
      </w:tr>
      <w:tr w:rsidR="00FF27B7" w:rsidRPr="0058021E" w14:paraId="00C9DF99" w14:textId="77777777" w:rsidTr="00976A91">
        <w:trPr>
          <w:trHeight w:val="341"/>
        </w:trPr>
        <w:tc>
          <w:tcPr>
            <w:tcW w:w="0" w:type="auto"/>
            <w:tcBorders>
              <w:top w:val="nil"/>
              <w:left w:val="nil"/>
              <w:bottom w:val="dotted" w:sz="4" w:space="0" w:color="auto"/>
              <w:right w:val="nil"/>
            </w:tcBorders>
            <w:shd w:val="clear" w:color="auto" w:fill="auto"/>
            <w:hideMark/>
          </w:tcPr>
          <w:p w14:paraId="2113E2F9" w14:textId="77777777" w:rsidR="00FF27B7" w:rsidRPr="0058021E" w:rsidRDefault="00FF27B7" w:rsidP="008E0DED">
            <w:pPr>
              <w:spacing w:after="120"/>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12F71C10"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2CFC4EBB" w14:textId="77777777" w:rsidR="00FF27B7" w:rsidRPr="0058021E" w:rsidRDefault="00FF27B7" w:rsidP="008E0DED">
            <w:pPr>
              <w:spacing w:after="120"/>
              <w:rPr>
                <w:rFonts w:eastAsia="Times New Roman"/>
                <w:color w:val="000000"/>
              </w:rPr>
            </w:pPr>
            <w:r w:rsidRPr="0058021E">
              <w:rPr>
                <w:rFonts w:eastAsia="Times New Roman"/>
                <w:color w:val="000000"/>
              </w:rPr>
              <w:t>Bivalvia</w:t>
            </w:r>
          </w:p>
        </w:tc>
        <w:tc>
          <w:tcPr>
            <w:tcW w:w="0" w:type="auto"/>
            <w:tcBorders>
              <w:top w:val="nil"/>
              <w:left w:val="nil"/>
              <w:bottom w:val="dotted" w:sz="4" w:space="0" w:color="auto"/>
              <w:right w:val="nil"/>
            </w:tcBorders>
            <w:shd w:val="clear" w:color="auto" w:fill="auto"/>
            <w:hideMark/>
          </w:tcPr>
          <w:p w14:paraId="66652942"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51ECB433" w14:textId="77777777" w:rsidR="00FF27B7" w:rsidRPr="0058021E" w:rsidRDefault="00FF27B7" w:rsidP="008E0DED">
            <w:pPr>
              <w:spacing w:after="120"/>
              <w:rPr>
                <w:rFonts w:eastAsia="Times New Roman"/>
                <w:color w:val="000000"/>
              </w:rPr>
            </w:pPr>
            <w:r w:rsidRPr="0058021E">
              <w:rPr>
                <w:rFonts w:eastAsia="Times New Roman"/>
                <w:color w:val="000000"/>
              </w:rPr>
              <w:t>Genus</w:t>
            </w:r>
          </w:p>
        </w:tc>
      </w:tr>
      <w:tr w:rsidR="00FF27B7" w:rsidRPr="0058021E" w14:paraId="78E8ACBB" w14:textId="77777777" w:rsidTr="00976A91">
        <w:trPr>
          <w:trHeight w:val="350"/>
        </w:trPr>
        <w:tc>
          <w:tcPr>
            <w:tcW w:w="0" w:type="auto"/>
            <w:tcBorders>
              <w:top w:val="nil"/>
              <w:left w:val="nil"/>
              <w:bottom w:val="dotted" w:sz="4" w:space="0" w:color="auto"/>
              <w:right w:val="nil"/>
            </w:tcBorders>
            <w:shd w:val="clear" w:color="auto" w:fill="auto"/>
            <w:hideMark/>
          </w:tcPr>
          <w:p w14:paraId="5B93A69B" w14:textId="77777777" w:rsidR="00FF27B7" w:rsidRPr="0058021E" w:rsidRDefault="00FF27B7" w:rsidP="008E0DED">
            <w:pPr>
              <w:spacing w:after="120"/>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4A6B60BA"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146A8B67" w14:textId="77777777" w:rsidR="00FF27B7" w:rsidRPr="0058021E" w:rsidRDefault="00FF27B7" w:rsidP="008E0DED">
            <w:pPr>
              <w:spacing w:after="120"/>
              <w:rPr>
                <w:rFonts w:eastAsia="Times New Roman"/>
                <w:color w:val="000000"/>
              </w:rPr>
            </w:pPr>
            <w:r w:rsidRPr="0058021E">
              <w:rPr>
                <w:rFonts w:eastAsia="Times New Roman"/>
                <w:color w:val="000000"/>
              </w:rPr>
              <w:t>Gastropoda</w:t>
            </w:r>
          </w:p>
        </w:tc>
        <w:tc>
          <w:tcPr>
            <w:tcW w:w="0" w:type="auto"/>
            <w:tcBorders>
              <w:top w:val="nil"/>
              <w:left w:val="nil"/>
              <w:bottom w:val="dotted" w:sz="4" w:space="0" w:color="auto"/>
              <w:right w:val="nil"/>
            </w:tcBorders>
            <w:shd w:val="clear" w:color="auto" w:fill="auto"/>
            <w:hideMark/>
          </w:tcPr>
          <w:p w14:paraId="56729B00"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05B12BC4" w14:textId="77777777" w:rsidR="00FF27B7" w:rsidRPr="0058021E" w:rsidRDefault="00FF27B7" w:rsidP="008E0DED">
            <w:pPr>
              <w:spacing w:after="120"/>
              <w:rPr>
                <w:rFonts w:eastAsia="Times New Roman"/>
                <w:color w:val="000000"/>
              </w:rPr>
            </w:pPr>
            <w:r w:rsidRPr="0058021E">
              <w:rPr>
                <w:rFonts w:eastAsia="Times New Roman"/>
                <w:color w:val="000000"/>
              </w:rPr>
              <w:t>Family</w:t>
            </w:r>
          </w:p>
        </w:tc>
      </w:tr>
      <w:tr w:rsidR="00FF27B7" w:rsidRPr="0058021E" w14:paraId="46F6380B" w14:textId="77777777" w:rsidTr="00976A91">
        <w:trPr>
          <w:trHeight w:val="359"/>
        </w:trPr>
        <w:tc>
          <w:tcPr>
            <w:tcW w:w="0" w:type="auto"/>
            <w:tcBorders>
              <w:top w:val="nil"/>
              <w:left w:val="nil"/>
              <w:bottom w:val="dotted" w:sz="4" w:space="0" w:color="auto"/>
              <w:right w:val="nil"/>
            </w:tcBorders>
            <w:shd w:val="clear" w:color="auto" w:fill="auto"/>
            <w:hideMark/>
          </w:tcPr>
          <w:p w14:paraId="11377A6C" w14:textId="77777777" w:rsidR="00FF27B7" w:rsidRPr="0058021E" w:rsidRDefault="00FF27B7" w:rsidP="008E0DED">
            <w:pPr>
              <w:spacing w:after="120"/>
              <w:rPr>
                <w:rFonts w:eastAsia="Times New Roman"/>
                <w:color w:val="000000"/>
              </w:rPr>
            </w:pPr>
            <w:r w:rsidRPr="0058021E">
              <w:rPr>
                <w:rFonts w:eastAsia="Times New Roman"/>
                <w:color w:val="000000"/>
              </w:rPr>
              <w:t>Nematoda</w:t>
            </w:r>
          </w:p>
        </w:tc>
        <w:tc>
          <w:tcPr>
            <w:tcW w:w="0" w:type="auto"/>
            <w:tcBorders>
              <w:top w:val="nil"/>
              <w:left w:val="nil"/>
              <w:bottom w:val="dotted" w:sz="4" w:space="0" w:color="auto"/>
              <w:right w:val="nil"/>
            </w:tcBorders>
            <w:shd w:val="clear" w:color="auto" w:fill="auto"/>
            <w:hideMark/>
          </w:tcPr>
          <w:p w14:paraId="186037B6"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3E45F69E"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1D12D967"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772AFB43" w14:textId="77777777" w:rsidR="00FF27B7" w:rsidRPr="0058021E" w:rsidRDefault="00FF27B7" w:rsidP="008E0DED">
            <w:pPr>
              <w:spacing w:after="120"/>
              <w:rPr>
                <w:rFonts w:eastAsia="Times New Roman"/>
                <w:color w:val="000000"/>
              </w:rPr>
            </w:pPr>
            <w:r w:rsidRPr="0058021E">
              <w:rPr>
                <w:rFonts w:eastAsia="Times New Roman"/>
                <w:color w:val="000000"/>
              </w:rPr>
              <w:t>Phylum</w:t>
            </w:r>
          </w:p>
        </w:tc>
      </w:tr>
      <w:tr w:rsidR="00FF27B7" w:rsidRPr="0058021E" w14:paraId="0336770C" w14:textId="77777777" w:rsidTr="00976A91">
        <w:trPr>
          <w:trHeight w:val="350"/>
        </w:trPr>
        <w:tc>
          <w:tcPr>
            <w:tcW w:w="0" w:type="auto"/>
            <w:tcBorders>
              <w:top w:val="nil"/>
              <w:left w:val="nil"/>
              <w:bottom w:val="single" w:sz="8" w:space="0" w:color="000000"/>
              <w:right w:val="nil"/>
            </w:tcBorders>
            <w:shd w:val="clear" w:color="auto" w:fill="auto"/>
            <w:hideMark/>
          </w:tcPr>
          <w:p w14:paraId="6ED0DDD4" w14:textId="77777777" w:rsidR="00FF27B7" w:rsidRPr="0058021E" w:rsidRDefault="00FF27B7" w:rsidP="008E0DED">
            <w:pPr>
              <w:spacing w:after="120"/>
              <w:rPr>
                <w:rFonts w:eastAsia="Times New Roman"/>
                <w:color w:val="000000"/>
              </w:rPr>
            </w:pPr>
            <w:r w:rsidRPr="0058021E">
              <w:rPr>
                <w:rFonts w:eastAsia="Times New Roman"/>
                <w:color w:val="000000"/>
              </w:rPr>
              <w:t>Platyhelminthes</w:t>
            </w:r>
          </w:p>
        </w:tc>
        <w:tc>
          <w:tcPr>
            <w:tcW w:w="0" w:type="auto"/>
            <w:tcBorders>
              <w:top w:val="nil"/>
              <w:left w:val="nil"/>
              <w:bottom w:val="single" w:sz="8" w:space="0" w:color="000000"/>
              <w:right w:val="nil"/>
            </w:tcBorders>
            <w:shd w:val="clear" w:color="auto" w:fill="auto"/>
            <w:hideMark/>
          </w:tcPr>
          <w:p w14:paraId="5DDAF411"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single" w:sz="8" w:space="0" w:color="000000"/>
              <w:right w:val="nil"/>
            </w:tcBorders>
            <w:shd w:val="clear" w:color="auto" w:fill="auto"/>
            <w:hideMark/>
          </w:tcPr>
          <w:p w14:paraId="33D2194D"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1E2172BF"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043BBFB7" w14:textId="77777777" w:rsidR="00FF27B7" w:rsidRPr="0058021E" w:rsidRDefault="00FF27B7" w:rsidP="008E0DED">
            <w:pPr>
              <w:spacing w:after="120"/>
              <w:rPr>
                <w:rFonts w:eastAsia="Times New Roman"/>
                <w:color w:val="000000"/>
              </w:rPr>
            </w:pPr>
            <w:r w:rsidRPr="0058021E">
              <w:rPr>
                <w:rFonts w:eastAsia="Times New Roman"/>
                <w:color w:val="000000"/>
              </w:rPr>
              <w:t xml:space="preserve">Phylum </w:t>
            </w:r>
          </w:p>
        </w:tc>
      </w:tr>
    </w:tbl>
    <w:p w14:paraId="03A21997" w14:textId="77777777" w:rsidR="009C51C6" w:rsidRDefault="009C51C6" w:rsidP="008E0DED">
      <w:pPr>
        <w:pStyle w:val="Heading4"/>
        <w:spacing w:after="120"/>
      </w:pPr>
    </w:p>
    <w:p w14:paraId="5B81B73D" w14:textId="58B3C53A" w:rsidR="00FF27B7" w:rsidRPr="00E75E62" w:rsidRDefault="00FF27B7" w:rsidP="008E0DED">
      <w:pPr>
        <w:pStyle w:val="Heading4"/>
        <w:spacing w:after="120"/>
      </w:pPr>
      <w:r w:rsidRPr="00E75E62">
        <w:t>Zooplankton</w:t>
      </w:r>
    </w:p>
    <w:p w14:paraId="607692BE" w14:textId="7FA7D2EE" w:rsidR="000C7824" w:rsidRDefault="000C7824" w:rsidP="008E0DED">
      <w:pPr>
        <w:spacing w:after="120"/>
      </w:pPr>
      <w:r>
        <w:t>Most zooplankton samples were processed by C</w:t>
      </w:r>
      <w:r w:rsidR="00692B83">
        <w:t>DF</w:t>
      </w:r>
      <w:r>
        <w:t xml:space="preserve">W staff at the Stockton laboratory, but 50 samples were processed by </w:t>
      </w:r>
      <w:proofErr w:type="spellStart"/>
      <w:r>
        <w:t>EcoAnalysts</w:t>
      </w:r>
      <w:proofErr w:type="spellEnd"/>
      <w:r>
        <w:t>, Inc. (Moscow, ID). Samples were processed in the same manner by both laboratories. First,</w:t>
      </w:r>
      <w:r w:rsidR="00FF27B7" w:rsidRPr="00E75E62">
        <w:t xml:space="preserve"> samples </w:t>
      </w:r>
      <w:r w:rsidR="00FC0F80">
        <w:t>were</w:t>
      </w:r>
      <w:r w:rsidR="00FF27B7" w:rsidRPr="00E75E62">
        <w:t xml:space="preserve"> filtered and washed in a </w:t>
      </w:r>
      <w:r w:rsidR="009C51C6">
        <w:t>0.</w:t>
      </w:r>
      <w:r w:rsidR="00FF27B7" w:rsidRPr="00E75E62">
        <w:t xml:space="preserve">150 </w:t>
      </w:r>
      <w:r w:rsidR="009C51C6">
        <w:t>m</w:t>
      </w:r>
      <w:r w:rsidR="00FF27B7" w:rsidRPr="00E75E62">
        <w:t xml:space="preserve">m mesh sieve. Filtered zooplankton </w:t>
      </w:r>
      <w:r w:rsidR="00FC0F80">
        <w:t>were</w:t>
      </w:r>
      <w:r w:rsidR="00FF27B7" w:rsidRPr="00E75E62">
        <w:t xml:space="preserve"> diluted to a set volume depending on the concentration of zooplankton and/or detritus. </w:t>
      </w:r>
      <w:r w:rsidR="00FC0F80">
        <w:t>One-</w:t>
      </w:r>
      <w:r w:rsidR="00FF27B7" w:rsidRPr="00E75E62">
        <w:t xml:space="preserve">mL subsamples </w:t>
      </w:r>
      <w:r>
        <w:t>were then</w:t>
      </w:r>
      <w:r w:rsidR="00FF27B7" w:rsidRPr="00E75E62">
        <w:t xml:space="preserve"> placed on a Sedgewick-Rafter cell glass slide. All organisms </w:t>
      </w:r>
      <w:r w:rsidR="00FC0F80">
        <w:t>were</w:t>
      </w:r>
      <w:r w:rsidR="00FF27B7" w:rsidRPr="00E75E62">
        <w:t xml:space="preserve"> identified to the taxonomic </w:t>
      </w:r>
      <w:r w:rsidR="0090423E">
        <w:t xml:space="preserve">resolution identified in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00FF27B7" w:rsidRPr="00E75E62">
        <w:t xml:space="preserve">. At least 5 slides, but no more than 20 slides </w:t>
      </w:r>
      <w:r>
        <w:t>were</w:t>
      </w:r>
      <w:r w:rsidR="00FF27B7" w:rsidRPr="00E75E62">
        <w:t xml:space="preserve"> processed for each sample, targeting </w:t>
      </w:r>
      <w:r w:rsidR="00FC0F80">
        <w:t>at least 400 organisms</w:t>
      </w:r>
      <w:r w:rsidR="00FF27B7" w:rsidRPr="00E75E62">
        <w:t xml:space="preserve">. This subsample </w:t>
      </w:r>
      <w:r w:rsidR="00FC0F80">
        <w:t>was then</w:t>
      </w:r>
      <w:r w:rsidR="00FF27B7" w:rsidRPr="00E75E62">
        <w:t xml:space="preserve"> extrapolated to calculate the total number of organisms in the sample. </w:t>
      </w:r>
      <w:commentRangeStart w:id="45"/>
      <w:r w:rsidR="00FF27B7" w:rsidRPr="00E75E62">
        <w:t xml:space="preserve">A subset of samples </w:t>
      </w:r>
      <w:r w:rsidR="00FC0F80">
        <w:t>w</w:t>
      </w:r>
      <w:r w:rsidR="00245C7B">
        <w:t>as</w:t>
      </w:r>
      <w:r w:rsidR="00FF27B7" w:rsidRPr="00E75E62">
        <w:t xml:space="preserve"> checked by a second </w:t>
      </w:r>
      <w:r w:rsidR="00FC0F80">
        <w:t>taxonomist</w:t>
      </w:r>
      <w:r w:rsidR="00FF27B7" w:rsidRPr="00E75E62">
        <w:t xml:space="preserve"> for quality assurance.</w:t>
      </w:r>
      <w:commentRangeEnd w:id="45"/>
      <w:r w:rsidR="002474F5">
        <w:rPr>
          <w:rStyle w:val="CommentReference"/>
        </w:rPr>
        <w:commentReference w:id="45"/>
      </w:r>
    </w:p>
    <w:p w14:paraId="5DE2EE6C" w14:textId="6F695F59" w:rsidR="00463B5C" w:rsidRDefault="00463B5C" w:rsidP="008E0DED">
      <w:pPr>
        <w:pStyle w:val="Heading4"/>
        <w:spacing w:after="120"/>
      </w:pPr>
      <w:r>
        <w:t>Phytoplankton</w:t>
      </w:r>
    </w:p>
    <w:p w14:paraId="387BBF9C" w14:textId="12F8BD49" w:rsidR="000C7824" w:rsidRPr="000C7824" w:rsidRDefault="000C7824" w:rsidP="008E0DED">
      <w:pPr>
        <w:spacing w:after="120"/>
      </w:pPr>
      <w:r>
        <w:t xml:space="preserve">All laboratory analysis of algal samples was conducted by </w:t>
      </w:r>
      <w:proofErr w:type="spellStart"/>
      <w:r>
        <w:t>EcoAnalysts</w:t>
      </w:r>
      <w:proofErr w:type="spellEnd"/>
      <w:r>
        <w:t xml:space="preserve">, Inc. (Moscow, ID), using the </w:t>
      </w:r>
      <w:proofErr w:type="spellStart"/>
      <w:r>
        <w:t>Utermöhl</w:t>
      </w:r>
      <w:proofErr w:type="spellEnd"/>
      <w:r>
        <w:t xml:space="preserve"> microscopic method </w:t>
      </w:r>
      <w:r>
        <w:fldChar w:fldCharType="begin"/>
      </w:r>
      <w:r w:rsidR="0040392C">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rsidR="0040392C">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In brief: At least 400</w:t>
      </w:r>
      <w:r w:rsidRPr="006F7608">
        <w:t xml:space="preserve"> total algal units and </w:t>
      </w:r>
      <w:r>
        <w:t>100</w:t>
      </w:r>
      <w:r w:rsidRPr="006F7608">
        <w:t xml:space="preserve"> units of the dominant taxon or taxa (genus or species level)</w:t>
      </w:r>
      <w:r>
        <w:t xml:space="preserve"> were counted at appropriate levels of magnification for the cell size</w:t>
      </w:r>
      <w:r w:rsidRPr="006F7608">
        <w:t xml:space="preserve">. </w:t>
      </w:r>
      <w:r>
        <w:t xml:space="preserve">Final counts were </w:t>
      </w:r>
      <w:r w:rsidR="002474F5">
        <w:t>adjusted</w:t>
      </w:r>
      <w:r>
        <w:t xml:space="preserve"> to account for subsampling.</w:t>
      </w:r>
    </w:p>
    <w:p w14:paraId="6CDA1BFA" w14:textId="77777777" w:rsidR="00463B5C" w:rsidRPr="00E75E62" w:rsidRDefault="00463B5C" w:rsidP="008E0DED">
      <w:pPr>
        <w:pStyle w:val="Body"/>
        <w:spacing w:after="120"/>
        <w:rPr>
          <w:rFonts w:ascii="Times New Roman" w:hAnsi="Times New Roman" w:cs="Times New Roman"/>
          <w:sz w:val="24"/>
          <w:szCs w:val="24"/>
        </w:rPr>
      </w:pPr>
    </w:p>
    <w:p w14:paraId="7B786602" w14:textId="77777777" w:rsidR="00FF27B7" w:rsidRPr="00E170EA" w:rsidRDefault="00FF27B7" w:rsidP="008E0DED">
      <w:pPr>
        <w:pStyle w:val="Heading3"/>
        <w:spacing w:after="120"/>
      </w:pPr>
      <w:bookmarkStart w:id="46" w:name="_Toc433352582"/>
      <w:bookmarkStart w:id="47" w:name="_Toc12951155"/>
      <w:bookmarkStart w:id="48" w:name="_Toc15651167"/>
      <w:r w:rsidRPr="00E170EA">
        <w:t>Analysis</w:t>
      </w:r>
      <w:bookmarkEnd w:id="46"/>
      <w:bookmarkEnd w:id="47"/>
      <w:bookmarkEnd w:id="48"/>
    </w:p>
    <w:p w14:paraId="57232E35" w14:textId="7490C9D2" w:rsidR="00FF27B7" w:rsidRPr="00E75E62" w:rsidRDefault="00FF27B7" w:rsidP="008E0DED">
      <w:pPr>
        <w:spacing w:after="120"/>
      </w:pPr>
      <w:r w:rsidRPr="00E75E62">
        <w:t>To answer Question</w:t>
      </w:r>
      <w:r w:rsidR="001A2FC1">
        <w:t>s</w:t>
      </w:r>
      <w:r w:rsidRPr="00E75E62">
        <w:t xml:space="preserve"> 1 </w:t>
      </w:r>
      <w:r w:rsidR="001A2FC1">
        <w:t xml:space="preserve">and 2 </w:t>
      </w:r>
      <w:r w:rsidRPr="00E75E62">
        <w:t xml:space="preserve">on the variation in </w:t>
      </w:r>
      <w:r w:rsidR="001A2FC1">
        <w:t>phytoplankton, zooplankton, and macroinvertebrate abundance</w:t>
      </w:r>
      <w:r w:rsidRPr="00E75E62">
        <w:t>, we compare</w:t>
      </w:r>
      <w:r w:rsidR="004D1BE2">
        <w:t>d</w:t>
      </w:r>
      <w:r w:rsidRPr="00E75E62">
        <w:t xml:space="preserve"> samples from </w:t>
      </w:r>
      <w:r w:rsidR="001A2FC1">
        <w:t>across sites in 2017 and 2018</w:t>
      </w:r>
      <w:r w:rsidRPr="00E75E62">
        <w:t xml:space="preserve">. We </w:t>
      </w:r>
      <w:r w:rsidR="007B0AB4">
        <w:t>used</w:t>
      </w:r>
      <w:r w:rsidRPr="00E75E62">
        <w:t xml:space="preserve"> mean</w:t>
      </w:r>
      <w:r w:rsidR="001A2FC1">
        <w:t xml:space="preserve"> log-transformed</w:t>
      </w:r>
      <w:r w:rsidRPr="00E75E62">
        <w:t xml:space="preserve"> </w:t>
      </w:r>
      <w:r w:rsidR="007B0AB4">
        <w:t>CPUE</w:t>
      </w:r>
      <w:r w:rsidRPr="00E75E62">
        <w:t xml:space="preserve"> to compare </w:t>
      </w:r>
      <w:r w:rsidR="001A2FC1">
        <w:t>invertebrate abundance</w:t>
      </w:r>
      <w:r w:rsidRPr="00E75E62">
        <w:t xml:space="preserve"> across sites and between years using generalized linear</w:t>
      </w:r>
      <w:r w:rsidR="00E4338D">
        <w:t xml:space="preserve"> mixed</w:t>
      </w:r>
      <w:r w:rsidRPr="00E75E62">
        <w:t xml:space="preserve"> models (GLM</w:t>
      </w:r>
      <w:r w:rsidR="00E4338D">
        <w:t>M</w:t>
      </w:r>
      <w:r w:rsidRPr="00E75E62">
        <w:t>s)</w:t>
      </w:r>
      <w:r w:rsidR="00E4338D">
        <w:t xml:space="preserve"> with site as an error term</w:t>
      </w:r>
      <w:r w:rsidR="001A2FC1">
        <w:t xml:space="preserve"> and</w:t>
      </w:r>
      <w:r w:rsidR="001A2FC1" w:rsidRPr="00E75E62">
        <w:t xml:space="preserve"> the predictor variables listed in Table </w:t>
      </w:r>
      <w:r w:rsidR="001A2FC1">
        <w:t>4</w:t>
      </w:r>
      <w:r w:rsidRPr="00E75E62">
        <w:t xml:space="preserve">. </w:t>
      </w:r>
      <w:r w:rsidR="001A2FC1">
        <w:t xml:space="preserve">These different wetland sites will provide the “Control-Impact” blocks for our BACI design in future analyses. </w:t>
      </w:r>
      <w:r w:rsidRPr="00E75E62">
        <w:t xml:space="preserve">We </w:t>
      </w:r>
      <w:r w:rsidR="004D1BE2">
        <w:t>tested</w:t>
      </w:r>
      <w:r w:rsidRPr="00E75E62">
        <w:t xml:space="preserve"> the fit of all possible models using Akaike’s Information Criterion corrected for small sample sizes (</w:t>
      </w:r>
      <w:proofErr w:type="spellStart"/>
      <w:r w:rsidRPr="00E75E62">
        <w:t>AICc</w:t>
      </w:r>
      <w:proofErr w:type="spellEnd"/>
      <w:r w:rsidRPr="00E75E62">
        <w:t xml:space="preserve">) </w:t>
      </w:r>
      <w:r w:rsidRPr="00E75E62">
        <w:rPr>
          <w:noProof/>
        </w:rPr>
        <w:t>(Anderson 2008, Gotelli and Ellison 2012)</w:t>
      </w:r>
      <w:r w:rsidRPr="00E75E62">
        <w:t xml:space="preserve">. </w:t>
      </w:r>
      <w:r w:rsidR="008D1CC8">
        <w:t xml:space="preserve">Since we only have two </w:t>
      </w:r>
      <w:r w:rsidR="00E4338D">
        <w:t>years</w:t>
      </w:r>
      <w:r w:rsidR="008D1CC8">
        <w:t xml:space="preserve"> of data per site, we </w:t>
      </w:r>
      <w:r w:rsidR="00E4338D">
        <w:t>were not</w:t>
      </w:r>
      <w:r w:rsidR="008D1CC8">
        <w:t xml:space="preserve"> able to differentiate between variance due to water year type and variance due to other inter-annual factors, however the same analyses can be conducted in future years when we have more data per water year type. This data will also provide the “Before” of our Before-After Control-Impact design.</w:t>
      </w:r>
      <w:r w:rsidR="001A2FC1" w:rsidRPr="001A2FC1">
        <w:t xml:space="preserve"> </w:t>
      </w:r>
      <w:r w:rsidR="001A2FC1">
        <w:t xml:space="preserve">All GLMMs used the “lme4” package in R </w:t>
      </w:r>
      <w:r w:rsidR="001A2FC1">
        <w:fldChar w:fldCharType="begin"/>
      </w:r>
      <w:r w:rsidR="001A2FC1">
        <w:instrText xml:space="preserve"> ADDIN EN.CITE &lt;EndNote&gt;&lt;Cite&gt;&lt;Author&gt;Bates&lt;/Author&gt;&lt;Year&gt;2016&lt;/Year&gt;&lt;RecNum&gt;2375&lt;/RecNum&gt;&lt;DisplayText&gt;(Bates et al. 2016)&lt;/DisplayText&gt;&lt;record&gt;&lt;rec-number&gt;2375&lt;/rec-number&gt;&lt;foreign-keys&gt;&lt;key app="EN" db-id="std9wdt06dea0ber50cpepe0azprxd52vwpp" timestamp="1558712527"&gt;2375&lt;/key&gt;&lt;/foreign-keys&gt;&lt;ref-type name="Computer Program"&gt;9&lt;/ref-type&gt;&lt;contributors&gt;&lt;authors&gt;&lt;author&gt;Douglas Bates&lt;/author&gt;&lt;author&gt;Martin Maechler&lt;/author&gt;&lt;author&gt;Ben Bolker&lt;/author&gt;&lt;author&gt;Steven Walker&lt;/author&gt;&lt;/authors&gt;&lt;/contributors&gt;&lt;titles&gt;&lt;title&gt;lme4: Linear Mixed-Effects Models using &amp;apos;Eigen&amp;apos; and S4&lt;/title&gt;&lt;/titles&gt;&lt;dates&gt;&lt;year&gt;2016&lt;/year&gt;&lt;/dates&gt;&lt;publisher&gt;The Comprehensive R Archive Network (CRAN)&lt;/publisher&gt;&lt;urls&gt;&lt;related-urls&gt;&lt;url&gt;https://github.com/lme4/lme4/ http://lme4.r-forge.r-project.org&lt;/url&gt;&lt;/related-urls&gt;&lt;/urls&gt;&lt;electronic-resource-num&gt;https://github.com/lme4/lme4/ http://lme4.r-forge.r-project.org&lt;/electronic-resource-num&gt;&lt;/record&gt;&lt;/Cite&gt;&lt;/EndNote&gt;</w:instrText>
      </w:r>
      <w:r w:rsidR="001A2FC1">
        <w:fldChar w:fldCharType="separate"/>
      </w:r>
      <w:r w:rsidR="001A2FC1">
        <w:rPr>
          <w:noProof/>
        </w:rPr>
        <w:t>(Bates et al. 2016)</w:t>
      </w:r>
      <w:r w:rsidR="001A2FC1">
        <w:fldChar w:fldCharType="end"/>
      </w:r>
      <w:r w:rsidR="001A2FC1">
        <w:t>.</w:t>
      </w:r>
    </w:p>
    <w:p w14:paraId="058E9D49" w14:textId="47FBDC8D" w:rsidR="00FF27B7" w:rsidRPr="00E75E62" w:rsidRDefault="00FF27B7" w:rsidP="008E0DED">
      <w:pPr>
        <w:spacing w:after="120"/>
      </w:pPr>
      <w:r w:rsidRPr="00E75E62">
        <w:t xml:space="preserve">To detect differences in community composition, </w:t>
      </w:r>
      <w:r w:rsidR="00E4338D">
        <w:t>we used</w:t>
      </w:r>
      <w:r w:rsidRPr="00E75E62">
        <w:t xml:space="preserve"> </w:t>
      </w:r>
      <w:r w:rsidR="003F4E36">
        <w:t>permutational multivariate analysis of variance</w:t>
      </w:r>
      <w:r w:rsidR="00E4338D">
        <w:t xml:space="preserve"> (PERMANOVA) to assess overall differences in </w:t>
      </w:r>
      <w:r w:rsidR="002769AD">
        <w:t>communities</w:t>
      </w:r>
      <w:r w:rsidR="00E4338D">
        <w:t xml:space="preserve">. </w:t>
      </w:r>
      <w:r w:rsidR="002769AD">
        <w:t>These analyses used the R package “vegan”</w:t>
      </w:r>
      <w:r w:rsidR="002769AD">
        <w:fldChar w:fldCharType="begin"/>
      </w:r>
      <w:r w:rsidR="00C54311">
        <w:instrText xml:space="preserve"> ADDIN EN.CITE &lt;EndNote&gt;&lt;Cite&gt;&lt;Author&gt;Oksanen&lt;/Author&gt;&lt;Year&gt;2016&lt;/Year&gt;&lt;RecNum&gt;2601&lt;/RecNum&gt;&lt;DisplayText&gt;(Oksanen et al. 2016a)&lt;/DisplayText&gt;&lt;record&gt;&lt;rec-number&gt;2601&lt;/rec-number&gt;&lt;foreign-keys&gt;&lt;key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rsidR="002769AD">
        <w:fldChar w:fldCharType="separate"/>
      </w:r>
      <w:r w:rsidR="00C54311">
        <w:rPr>
          <w:noProof/>
        </w:rPr>
        <w:t>(Oksanen et al. 2016a)</w:t>
      </w:r>
      <w:r w:rsidR="002769AD">
        <w:fldChar w:fldCharType="end"/>
      </w:r>
      <w:r w:rsidR="002769AD">
        <w:t xml:space="preserve">. </w:t>
      </w:r>
      <w:r w:rsidR="00E4338D">
        <w:t>To see whether some organisms a</w:t>
      </w:r>
      <w:r w:rsidR="002474F5">
        <w:t>c</w:t>
      </w:r>
      <w:r w:rsidR="00E4338D">
        <w:t>t as “indicators” for a particular wetland ty</w:t>
      </w:r>
      <w:r w:rsidR="002769AD">
        <w:t xml:space="preserve">pe, we performed a </w:t>
      </w:r>
      <w:r w:rsidR="00A5019B">
        <w:t>multi-level</w:t>
      </w:r>
      <w:r w:rsidR="002769AD">
        <w:t xml:space="preserve"> pattern analysis using the </w:t>
      </w:r>
      <w:proofErr w:type="spellStart"/>
      <w:r w:rsidR="002769AD">
        <w:t>multipat</w:t>
      </w:r>
      <w:proofErr w:type="spellEnd"/>
      <w:r w:rsidR="002769AD">
        <w:t xml:space="preserve"> function from the “</w:t>
      </w:r>
      <w:proofErr w:type="spellStart"/>
      <w:r w:rsidR="002769AD">
        <w:t>indicspecies</w:t>
      </w:r>
      <w:proofErr w:type="spellEnd"/>
      <w:r w:rsidR="002769AD">
        <w:t xml:space="preserve">” R package </w:t>
      </w:r>
      <w:r w:rsidR="002769AD">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rsidR="002769AD">
        <w:fldChar w:fldCharType="separate"/>
      </w:r>
      <w:r w:rsidR="002769AD">
        <w:rPr>
          <w:noProof/>
        </w:rPr>
        <w:t>(Cáceres and Jansen 2016)</w:t>
      </w:r>
      <w:r w:rsidR="002769AD">
        <w:fldChar w:fldCharType="end"/>
      </w:r>
      <w:r w:rsidR="002769AD">
        <w:t>.</w:t>
      </w:r>
    </w:p>
    <w:p w14:paraId="3FC86F91" w14:textId="73D56D31" w:rsidR="002D47EB" w:rsidRDefault="002D47EB" w:rsidP="008E0DED">
      <w:pPr>
        <w:pStyle w:val="Caption"/>
        <w:keepNext/>
        <w:spacing w:after="120"/>
      </w:pPr>
      <w:r>
        <w:t xml:space="preserve">Table </w:t>
      </w:r>
      <w:r w:rsidR="00853B65">
        <w:fldChar w:fldCharType="begin"/>
      </w:r>
      <w:r w:rsidR="00853B65">
        <w:instrText xml:space="preserve"> SEQ Table \* ARABIC </w:instrText>
      </w:r>
      <w:r w:rsidR="00853B65">
        <w:fldChar w:fldCharType="separate"/>
      </w:r>
      <w:r w:rsidR="009E5A68">
        <w:rPr>
          <w:noProof/>
        </w:rPr>
        <w:t>4</w:t>
      </w:r>
      <w:r w:rsidR="00853B65">
        <w:rPr>
          <w:noProof/>
        </w:rPr>
        <w:fldChar w:fldCharType="end"/>
      </w:r>
      <w:r w:rsidRPr="002D47EB">
        <w:rPr>
          <w:rFonts w:ascii="Times New Roman" w:hAnsi="Times New Roman" w:cs="Times New Roman"/>
          <w:sz w:val="24"/>
          <w:szCs w:val="24"/>
        </w:rPr>
        <w:t xml:space="preserve"> </w:t>
      </w:r>
      <w:r w:rsidRPr="00A5019B">
        <w:t xml:space="preserve">Predictor variables </w:t>
      </w:r>
      <w:r w:rsidR="00A5019B">
        <w:t>for GLMMs of log-transformed invertebrate CPUE.</w:t>
      </w:r>
    </w:p>
    <w:tbl>
      <w:tblPr>
        <w:tblW w:w="0" w:type="auto"/>
        <w:tblInd w:w="108" w:type="dxa"/>
        <w:tblLook w:val="04A0" w:firstRow="1" w:lastRow="0" w:firstColumn="1" w:lastColumn="0" w:noHBand="0" w:noVBand="1"/>
      </w:tblPr>
      <w:tblGrid>
        <w:gridCol w:w="1411"/>
        <w:gridCol w:w="1355"/>
        <w:gridCol w:w="6486"/>
      </w:tblGrid>
      <w:tr w:rsidR="00FF27B7" w:rsidRPr="001A2FC1" w14:paraId="25FB33AB" w14:textId="77777777" w:rsidTr="001A2FC1">
        <w:trPr>
          <w:trHeight w:val="315"/>
        </w:trPr>
        <w:tc>
          <w:tcPr>
            <w:tcW w:w="0" w:type="auto"/>
            <w:tcBorders>
              <w:top w:val="single" w:sz="4" w:space="0" w:color="auto"/>
              <w:left w:val="nil"/>
              <w:bottom w:val="single" w:sz="8" w:space="0" w:color="auto"/>
              <w:right w:val="nil"/>
            </w:tcBorders>
            <w:shd w:val="clear" w:color="auto" w:fill="auto"/>
            <w:vAlign w:val="center"/>
            <w:hideMark/>
          </w:tcPr>
          <w:p w14:paraId="3D4DF649" w14:textId="77777777" w:rsidR="00FF27B7" w:rsidRPr="001A2FC1" w:rsidRDefault="00FF27B7" w:rsidP="008E0DED">
            <w:pPr>
              <w:spacing w:after="120"/>
              <w:rPr>
                <w:rFonts w:eastAsia="Times New Roman"/>
                <w:b/>
              </w:rPr>
            </w:pPr>
            <w:r w:rsidRPr="001A2FC1">
              <w:rPr>
                <w:rFonts w:eastAsia="Times New Roman"/>
                <w:b/>
              </w:rPr>
              <w:t>Variable</w:t>
            </w:r>
          </w:p>
        </w:tc>
        <w:tc>
          <w:tcPr>
            <w:tcW w:w="0" w:type="auto"/>
            <w:tcBorders>
              <w:top w:val="single" w:sz="4" w:space="0" w:color="auto"/>
              <w:left w:val="nil"/>
              <w:bottom w:val="single" w:sz="8" w:space="0" w:color="auto"/>
              <w:right w:val="nil"/>
            </w:tcBorders>
            <w:shd w:val="clear" w:color="auto" w:fill="auto"/>
            <w:vAlign w:val="center"/>
            <w:hideMark/>
          </w:tcPr>
          <w:p w14:paraId="72EE2549" w14:textId="77777777" w:rsidR="00FF27B7" w:rsidRPr="001A2FC1" w:rsidRDefault="00FF27B7" w:rsidP="008E0DED">
            <w:pPr>
              <w:spacing w:after="120"/>
              <w:rPr>
                <w:rFonts w:eastAsia="Times New Roman"/>
                <w:b/>
              </w:rPr>
            </w:pPr>
            <w:r w:rsidRPr="001A2FC1">
              <w:rPr>
                <w:rFonts w:eastAsia="Times New Roman"/>
                <w:b/>
              </w:rPr>
              <w:t>Variable type</w:t>
            </w:r>
          </w:p>
        </w:tc>
        <w:tc>
          <w:tcPr>
            <w:tcW w:w="0" w:type="auto"/>
            <w:tcBorders>
              <w:top w:val="single" w:sz="4" w:space="0" w:color="auto"/>
              <w:left w:val="nil"/>
              <w:bottom w:val="single" w:sz="8" w:space="0" w:color="auto"/>
              <w:right w:val="nil"/>
            </w:tcBorders>
            <w:shd w:val="clear" w:color="auto" w:fill="auto"/>
            <w:vAlign w:val="center"/>
            <w:hideMark/>
          </w:tcPr>
          <w:p w14:paraId="35194866" w14:textId="77777777" w:rsidR="00FF27B7" w:rsidRPr="001A2FC1" w:rsidRDefault="00FF27B7" w:rsidP="008E0DED">
            <w:pPr>
              <w:spacing w:after="120"/>
              <w:rPr>
                <w:rFonts w:eastAsia="Times New Roman"/>
                <w:b/>
              </w:rPr>
            </w:pPr>
            <w:r w:rsidRPr="001A2FC1">
              <w:rPr>
                <w:rFonts w:eastAsia="Times New Roman"/>
                <w:b/>
              </w:rPr>
              <w:t>Description</w:t>
            </w:r>
          </w:p>
        </w:tc>
      </w:tr>
      <w:tr w:rsidR="00FF27B7" w:rsidRPr="00BE2116" w14:paraId="7DF9CA6A" w14:textId="77777777" w:rsidTr="001A2FC1">
        <w:trPr>
          <w:trHeight w:val="300"/>
        </w:trPr>
        <w:tc>
          <w:tcPr>
            <w:tcW w:w="0" w:type="auto"/>
            <w:tcBorders>
              <w:top w:val="single" w:sz="8" w:space="0" w:color="auto"/>
              <w:left w:val="nil"/>
              <w:bottom w:val="dotted" w:sz="4" w:space="0" w:color="auto"/>
              <w:right w:val="nil"/>
            </w:tcBorders>
            <w:shd w:val="clear" w:color="auto" w:fill="auto"/>
            <w:vAlign w:val="center"/>
            <w:hideMark/>
          </w:tcPr>
          <w:p w14:paraId="30F9ECF5" w14:textId="77777777" w:rsidR="00FF27B7" w:rsidRPr="00BE2116" w:rsidRDefault="00FF27B7" w:rsidP="008E0DED">
            <w:pPr>
              <w:spacing w:after="120"/>
              <w:jc w:val="right"/>
              <w:rPr>
                <w:rFonts w:eastAsia="Times New Roman"/>
              </w:rPr>
            </w:pPr>
            <w:r w:rsidRPr="00BE2116">
              <w:rPr>
                <w:rFonts w:eastAsia="Times New Roman"/>
              </w:rPr>
              <w:t>Region</w:t>
            </w:r>
          </w:p>
        </w:tc>
        <w:tc>
          <w:tcPr>
            <w:tcW w:w="0" w:type="auto"/>
            <w:tcBorders>
              <w:top w:val="single" w:sz="8" w:space="0" w:color="auto"/>
              <w:left w:val="nil"/>
              <w:bottom w:val="dotted" w:sz="4" w:space="0" w:color="auto"/>
              <w:right w:val="nil"/>
            </w:tcBorders>
            <w:shd w:val="clear" w:color="auto" w:fill="auto"/>
            <w:vAlign w:val="center"/>
            <w:hideMark/>
          </w:tcPr>
          <w:p w14:paraId="7F043191" w14:textId="77777777" w:rsidR="00FF27B7" w:rsidRPr="00BE2116" w:rsidRDefault="00FF27B7" w:rsidP="008E0DED">
            <w:pPr>
              <w:spacing w:after="120"/>
              <w:rPr>
                <w:rFonts w:eastAsia="Times New Roman"/>
              </w:rPr>
            </w:pPr>
            <w:r w:rsidRPr="00BE2116">
              <w:rPr>
                <w:rFonts w:eastAsia="Times New Roman"/>
              </w:rPr>
              <w:t>Categorical</w:t>
            </w:r>
          </w:p>
        </w:tc>
        <w:tc>
          <w:tcPr>
            <w:tcW w:w="0" w:type="auto"/>
            <w:tcBorders>
              <w:top w:val="single" w:sz="8" w:space="0" w:color="auto"/>
              <w:left w:val="nil"/>
              <w:bottom w:val="dotted" w:sz="4" w:space="0" w:color="auto"/>
              <w:right w:val="nil"/>
            </w:tcBorders>
            <w:shd w:val="clear" w:color="auto" w:fill="auto"/>
            <w:vAlign w:val="center"/>
            <w:hideMark/>
          </w:tcPr>
          <w:p w14:paraId="5EEE7B37" w14:textId="77777777" w:rsidR="00FF27B7" w:rsidRPr="00BE2116" w:rsidRDefault="00FF27B7" w:rsidP="008E0DED">
            <w:pPr>
              <w:spacing w:after="120"/>
              <w:rPr>
                <w:rFonts w:eastAsia="Times New Roman"/>
              </w:rPr>
            </w:pPr>
            <w:r w:rsidRPr="00BE2116">
              <w:rPr>
                <w:rFonts w:eastAsia="Times New Roman"/>
              </w:rPr>
              <w:t xml:space="preserve">Region of the estuary as shown on Figure </w:t>
            </w:r>
            <w:r>
              <w:rPr>
                <w:rFonts w:eastAsia="Times New Roman"/>
              </w:rPr>
              <w:t>1</w:t>
            </w:r>
          </w:p>
        </w:tc>
      </w:tr>
      <w:tr w:rsidR="00FF27B7" w:rsidRPr="00BE2116" w14:paraId="06363383"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72D731C0" w14:textId="77777777" w:rsidR="00FF27B7" w:rsidRPr="00BE2116" w:rsidRDefault="00FF27B7" w:rsidP="008E0DED">
            <w:pPr>
              <w:spacing w:after="120"/>
              <w:jc w:val="right"/>
              <w:rPr>
                <w:rFonts w:eastAsia="Times New Roman"/>
              </w:rPr>
            </w:pPr>
            <w:r w:rsidRPr="00BE2116">
              <w:rPr>
                <w:rFonts w:eastAsia="Times New Roman"/>
              </w:rPr>
              <w:lastRenderedPageBreak/>
              <w:t>Site type</w:t>
            </w:r>
          </w:p>
        </w:tc>
        <w:tc>
          <w:tcPr>
            <w:tcW w:w="0" w:type="auto"/>
            <w:tcBorders>
              <w:top w:val="dotted" w:sz="4" w:space="0" w:color="auto"/>
              <w:left w:val="nil"/>
              <w:bottom w:val="dotted" w:sz="4" w:space="0" w:color="auto"/>
              <w:right w:val="nil"/>
            </w:tcBorders>
            <w:shd w:val="clear" w:color="auto" w:fill="auto"/>
            <w:vAlign w:val="center"/>
            <w:hideMark/>
          </w:tcPr>
          <w:p w14:paraId="449C8CA9" w14:textId="77777777" w:rsidR="00FF27B7" w:rsidRPr="00BE2116" w:rsidRDefault="00FF27B7" w:rsidP="008E0DED">
            <w:pPr>
              <w:spacing w:after="12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44CCF740" w14:textId="77777777" w:rsidR="00FF27B7" w:rsidRPr="00BE2116" w:rsidRDefault="00FF27B7" w:rsidP="008E0DED">
            <w:pPr>
              <w:spacing w:after="120"/>
              <w:rPr>
                <w:rFonts w:eastAsia="Times New Roman"/>
              </w:rPr>
            </w:pPr>
            <w:r w:rsidRPr="00BE2116">
              <w:rPr>
                <w:rFonts w:eastAsia="Times New Roman"/>
              </w:rPr>
              <w:t>Depth and water management regime (</w:t>
            </w:r>
            <w:r w:rsidR="002B6D03">
              <w:rPr>
                <w:rFonts w:eastAsia="Times New Roman"/>
              </w:rPr>
              <w:t>diked wetland</w:t>
            </w:r>
            <w:r w:rsidRPr="00BE2116">
              <w:rPr>
                <w:rFonts w:eastAsia="Times New Roman"/>
              </w:rPr>
              <w:t>, tidal wetland, shallow open water, or channel)</w:t>
            </w:r>
          </w:p>
        </w:tc>
      </w:tr>
      <w:tr w:rsidR="00FF27B7" w:rsidRPr="00BE2116" w14:paraId="44DED801"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6862D339" w14:textId="77777777" w:rsidR="00FF27B7" w:rsidRPr="00BE2116" w:rsidRDefault="00FF27B7" w:rsidP="008E0DED">
            <w:pPr>
              <w:spacing w:after="120"/>
              <w:jc w:val="right"/>
              <w:rPr>
                <w:rFonts w:eastAsia="Times New Roman"/>
              </w:rPr>
            </w:pPr>
            <w:r w:rsidRPr="00BE2116">
              <w:rPr>
                <w:rFonts w:eastAsia="Times New Roman"/>
              </w:rPr>
              <w:t>Habitat type</w:t>
            </w:r>
          </w:p>
        </w:tc>
        <w:tc>
          <w:tcPr>
            <w:tcW w:w="0" w:type="auto"/>
            <w:tcBorders>
              <w:top w:val="dotted" w:sz="4" w:space="0" w:color="auto"/>
              <w:left w:val="nil"/>
              <w:bottom w:val="dotted" w:sz="4" w:space="0" w:color="auto"/>
              <w:right w:val="nil"/>
            </w:tcBorders>
            <w:shd w:val="clear" w:color="auto" w:fill="auto"/>
            <w:vAlign w:val="center"/>
            <w:hideMark/>
          </w:tcPr>
          <w:p w14:paraId="324E191C" w14:textId="77777777" w:rsidR="00FF27B7" w:rsidRPr="00BE2116" w:rsidRDefault="00FF27B7" w:rsidP="008E0DED">
            <w:pPr>
              <w:spacing w:after="12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7926141F" w14:textId="77777777" w:rsidR="00FF27B7" w:rsidRPr="00BE2116" w:rsidRDefault="00FF27B7" w:rsidP="008E0DED">
            <w:pPr>
              <w:spacing w:after="120"/>
              <w:rPr>
                <w:rFonts w:eastAsia="Times New Roman"/>
              </w:rPr>
            </w:pPr>
            <w:r w:rsidRPr="00BE2116">
              <w:rPr>
                <w:rFonts w:eastAsia="Times New Roman"/>
              </w:rPr>
              <w:t>Depth of water and presence of vegetation (Emergent wetland, SAV, FAV, open-water, or benthic)</w:t>
            </w:r>
          </w:p>
        </w:tc>
      </w:tr>
      <w:tr w:rsidR="00FF27B7" w:rsidRPr="00BE2116" w14:paraId="1AD46548" w14:textId="77777777" w:rsidTr="001A2FC1">
        <w:trPr>
          <w:trHeight w:val="300"/>
        </w:trPr>
        <w:tc>
          <w:tcPr>
            <w:tcW w:w="0" w:type="auto"/>
            <w:tcBorders>
              <w:top w:val="dotted" w:sz="4" w:space="0" w:color="auto"/>
              <w:left w:val="nil"/>
              <w:bottom w:val="single" w:sz="4" w:space="0" w:color="auto"/>
              <w:right w:val="nil"/>
            </w:tcBorders>
            <w:shd w:val="clear" w:color="auto" w:fill="auto"/>
            <w:vAlign w:val="center"/>
            <w:hideMark/>
          </w:tcPr>
          <w:p w14:paraId="34118A30" w14:textId="71BC5446" w:rsidR="00FF27B7" w:rsidRPr="00BE2116" w:rsidRDefault="002D47EB" w:rsidP="008E0DED">
            <w:pPr>
              <w:spacing w:after="120"/>
              <w:jc w:val="right"/>
              <w:rPr>
                <w:rFonts w:eastAsia="Times New Roman"/>
              </w:rPr>
            </w:pPr>
            <w:r>
              <w:rPr>
                <w:rFonts w:eastAsia="Times New Roman"/>
              </w:rPr>
              <w:t>Site (error term)</w:t>
            </w:r>
          </w:p>
        </w:tc>
        <w:tc>
          <w:tcPr>
            <w:tcW w:w="0" w:type="auto"/>
            <w:tcBorders>
              <w:top w:val="dotted" w:sz="4" w:space="0" w:color="auto"/>
              <w:left w:val="nil"/>
              <w:bottom w:val="single" w:sz="4" w:space="0" w:color="auto"/>
              <w:right w:val="nil"/>
            </w:tcBorders>
            <w:shd w:val="clear" w:color="auto" w:fill="auto"/>
            <w:vAlign w:val="center"/>
            <w:hideMark/>
          </w:tcPr>
          <w:p w14:paraId="1FEF1587" w14:textId="0AB941BA" w:rsidR="00FF27B7" w:rsidRPr="00BE2116" w:rsidRDefault="002D47EB" w:rsidP="008E0DED">
            <w:pPr>
              <w:spacing w:after="120"/>
              <w:rPr>
                <w:rFonts w:eastAsia="Times New Roman"/>
              </w:rPr>
            </w:pPr>
            <w:r>
              <w:rPr>
                <w:rFonts w:eastAsia="Times New Roman"/>
              </w:rPr>
              <w:t xml:space="preserve">Categorical </w:t>
            </w:r>
          </w:p>
        </w:tc>
        <w:tc>
          <w:tcPr>
            <w:tcW w:w="0" w:type="auto"/>
            <w:tcBorders>
              <w:top w:val="dotted" w:sz="4" w:space="0" w:color="auto"/>
              <w:left w:val="nil"/>
              <w:bottom w:val="single" w:sz="4" w:space="0" w:color="auto"/>
              <w:right w:val="nil"/>
            </w:tcBorders>
            <w:shd w:val="clear" w:color="auto" w:fill="auto"/>
            <w:vAlign w:val="center"/>
            <w:hideMark/>
          </w:tcPr>
          <w:p w14:paraId="32199776" w14:textId="5A431F72" w:rsidR="00FF27B7" w:rsidRPr="00BE2116" w:rsidRDefault="002D47EB" w:rsidP="008E0DED">
            <w:pPr>
              <w:spacing w:after="120"/>
              <w:rPr>
                <w:rFonts w:eastAsia="Times New Roman"/>
              </w:rPr>
            </w:pPr>
            <w:proofErr w:type="gramStart"/>
            <w:r>
              <w:rPr>
                <w:rFonts w:eastAsia="Times New Roman"/>
              </w:rPr>
              <w:t>Identity of wetland site,</w:t>
            </w:r>
            <w:proofErr w:type="gramEnd"/>
            <w:r>
              <w:rPr>
                <w:rFonts w:eastAsia="Times New Roman"/>
              </w:rPr>
              <w:t xml:space="preserve"> sued as an error term to prevent </w:t>
            </w:r>
            <w:proofErr w:type="spellStart"/>
            <w:r>
              <w:rPr>
                <w:rFonts w:eastAsia="Times New Roman"/>
              </w:rPr>
              <w:t>pseudoreplication</w:t>
            </w:r>
            <w:proofErr w:type="spellEnd"/>
            <w:r>
              <w:rPr>
                <w:rFonts w:eastAsia="Times New Roman"/>
              </w:rPr>
              <w:t xml:space="preserve">. </w:t>
            </w:r>
          </w:p>
        </w:tc>
      </w:tr>
    </w:tbl>
    <w:p w14:paraId="613E45B5" w14:textId="77777777" w:rsidR="00FF27B7" w:rsidRPr="00BE2116" w:rsidRDefault="00FF27B7" w:rsidP="008E0DED">
      <w:pPr>
        <w:pStyle w:val="Body"/>
        <w:spacing w:after="120"/>
        <w:rPr>
          <w:rFonts w:ascii="Times New Roman" w:hAnsi="Times New Roman" w:cs="Times New Roman"/>
          <w:sz w:val="24"/>
          <w:szCs w:val="24"/>
        </w:rPr>
      </w:pPr>
    </w:p>
    <w:p w14:paraId="289FC445" w14:textId="300A5DAA" w:rsidR="00EF0D37" w:rsidRDefault="00FF27B7" w:rsidP="008E0DED">
      <w:pPr>
        <w:spacing w:after="120"/>
      </w:pPr>
      <w:r w:rsidRPr="00A2294C">
        <w:t xml:space="preserve">To answer Question </w:t>
      </w:r>
      <w:r>
        <w:t>3</w:t>
      </w:r>
      <w:r w:rsidRPr="00A2294C">
        <w:t xml:space="preserve">, we </w:t>
      </w:r>
      <w:r w:rsidR="002474F5">
        <w:t>a</w:t>
      </w:r>
      <w:r w:rsidRPr="00A2294C">
        <w:t>nalyze</w:t>
      </w:r>
      <w:r w:rsidR="002474F5">
        <w:t>d</w:t>
      </w:r>
      <w:r w:rsidRPr="00A2294C">
        <w:t xml:space="preserve"> the four sampling events from Decker </w:t>
      </w:r>
      <w:r>
        <w:t>I</w:t>
      </w:r>
      <w:r w:rsidRPr="00A2294C">
        <w:t xml:space="preserve">sland to see when CPUE of fish food invertebrates </w:t>
      </w:r>
      <w:r w:rsidR="002474F5">
        <w:t>were</w:t>
      </w:r>
      <w:r w:rsidRPr="00A2294C">
        <w:t xml:space="preserve"> </w:t>
      </w:r>
      <w:r w:rsidR="002474F5">
        <w:t>at their highest</w:t>
      </w:r>
      <w:r w:rsidRPr="00A2294C">
        <w:t>. We test</w:t>
      </w:r>
      <w:r w:rsidR="002474F5">
        <w:t>ed</w:t>
      </w:r>
      <w:r w:rsidRPr="00A2294C">
        <w:t xml:space="preserve"> the fit of linear and quadratic equations</w:t>
      </w:r>
      <w:r w:rsidR="0039678E">
        <w:t xml:space="preserve"> of catch versus date to see when abundance</w:t>
      </w:r>
      <w:r w:rsidRPr="00A2294C">
        <w:t xml:space="preserve"> peak</w:t>
      </w:r>
      <w:r w:rsidR="002474F5">
        <w:t>ed</w:t>
      </w:r>
      <w:r w:rsidRPr="00A2294C">
        <w:t>.</w:t>
      </w:r>
      <w:r w:rsidR="0039678E">
        <w:t xml:space="preserve"> We also tested the fit of a linear model of catch versus </w:t>
      </w:r>
      <w:r w:rsidR="001A2FC1">
        <w:t>S</w:t>
      </w:r>
      <w:r w:rsidR="0039678E">
        <w:t>acramento river flow to see whether flow was a better predictor of abundance than date</w:t>
      </w:r>
      <w:r w:rsidR="001A2FC1">
        <w:t xml:space="preserve"> (using DAYFLOW calculations: </w:t>
      </w:r>
      <w:hyperlink r:id="rId34" w:history="1">
        <w:r w:rsidR="00EF5DE2">
          <w:rPr>
            <w:rStyle w:val="Hyperlink"/>
          </w:rPr>
          <w:t>https://water.ca.gov/Programs/Environmental-Services/Compliance-Monitoring-And-Assessment/Dayflow-Data</w:t>
        </w:r>
      </w:hyperlink>
      <w:r w:rsidR="00EF5DE2">
        <w:t>)</w:t>
      </w:r>
      <w:r w:rsidR="001A2FC1">
        <w:t>.</w:t>
      </w:r>
      <w:r w:rsidRPr="00A2294C">
        <w:t xml:space="preserve"> We </w:t>
      </w:r>
      <w:r w:rsidR="0039678E">
        <w:t xml:space="preserve">graphically compared the trend in macroinvertebrate catch to the catch of Chinook Salmon smolts caught by the USFWS </w:t>
      </w:r>
      <w:proofErr w:type="spellStart"/>
      <w:r w:rsidR="0039678E">
        <w:t>Chipps</w:t>
      </w:r>
      <w:proofErr w:type="spellEnd"/>
      <w:r w:rsidR="0039678E">
        <w:t xml:space="preserve"> Island survey (USFWS data available </w:t>
      </w:r>
      <w:hyperlink r:id="rId35" w:history="1">
        <w:r w:rsidR="00E4338D">
          <w:rPr>
            <w:rStyle w:val="Hyperlink"/>
          </w:rPr>
          <w:t>https://www.fws.gov/lodi/juvenile_fish_monitoring_program/jfmp_index.htm</w:t>
        </w:r>
      </w:hyperlink>
      <w:r w:rsidR="0039678E">
        <w:t>) and the catch of Delta Smelt caught by the Spring Kodiak Trawl (C</w:t>
      </w:r>
      <w:r w:rsidR="00692B83">
        <w:t>DF</w:t>
      </w:r>
      <w:r w:rsidR="0039678E">
        <w:t xml:space="preserve">W data available </w:t>
      </w:r>
      <w:hyperlink r:id="rId36" w:history="1">
        <w:r w:rsidR="00E4338D">
          <w:rPr>
            <w:rStyle w:val="Hyperlink"/>
          </w:rPr>
          <w:t>https://www.wildlife.ca.gov/Conservation/Delta/Spring-Kodiak-Trawl</w:t>
        </w:r>
      </w:hyperlink>
      <w:r w:rsidR="0039678E">
        <w:t>)</w:t>
      </w:r>
      <w:r w:rsidRPr="00A2294C">
        <w:t xml:space="preserve">. </w:t>
      </w:r>
    </w:p>
    <w:p w14:paraId="2D0526B1" w14:textId="0255C635" w:rsidR="00FF27B7" w:rsidRDefault="00EF0D37" w:rsidP="008E0DED">
      <w:pPr>
        <w:spacing w:after="120"/>
      </w:pPr>
      <w:r w:rsidRPr="00E75E62">
        <w:t xml:space="preserve">We </w:t>
      </w:r>
      <w:r>
        <w:t>analyzed</w:t>
      </w:r>
      <w:r w:rsidRPr="00E75E62">
        <w:t xml:space="preserve"> the data from the subset of stations with both Spring and Fall sampling by analyzing </w:t>
      </w:r>
      <w:r>
        <w:t xml:space="preserve">log-transformed </w:t>
      </w:r>
      <w:r w:rsidRPr="00E75E62">
        <w:t>CPUE of</w:t>
      </w:r>
      <w:r w:rsidR="00EF5DE2">
        <w:t xml:space="preserve"> macroinvertebrate abundance</w:t>
      </w:r>
      <w:r w:rsidRPr="00E75E62">
        <w:t xml:space="preserve"> </w:t>
      </w:r>
      <w:r>
        <w:t xml:space="preserve">using GLMMs </w:t>
      </w:r>
      <w:proofErr w:type="gramStart"/>
      <w:r>
        <w:t>similar to</w:t>
      </w:r>
      <w:proofErr w:type="gramEnd"/>
      <w:r>
        <w:t xml:space="preserve"> those used for the spring dataset</w:t>
      </w:r>
      <w:r w:rsidRPr="00E75E62">
        <w:t>.</w:t>
      </w:r>
      <w:r>
        <w:t xml:space="preserve"> </w:t>
      </w:r>
      <w:r w:rsidRPr="00E75E62">
        <w:t xml:space="preserve">To detect differences in community composition, </w:t>
      </w:r>
      <w:r>
        <w:t xml:space="preserve">we used PERMANOVA to assess overall differences in communities.  We then qualitatively compared the differences in communities </w:t>
      </w:r>
      <w:r w:rsidR="002474F5">
        <w:t xml:space="preserve">we observed </w:t>
      </w:r>
      <w:r>
        <w:t xml:space="preserve">to </w:t>
      </w:r>
      <w:r w:rsidRPr="00E75E62">
        <w:t xml:space="preserve">Delta Smelt </w:t>
      </w:r>
      <w:r w:rsidR="002474F5">
        <w:t xml:space="preserve">gut contents </w:t>
      </w:r>
      <w:r w:rsidRPr="00E75E62">
        <w:t>for life stage</w:t>
      </w:r>
      <w:r w:rsidR="002474F5">
        <w:t>s</w:t>
      </w:r>
      <w:r w:rsidRPr="00E75E62">
        <w:t xml:space="preserve"> observed in proximity to the sites</w:t>
      </w:r>
      <w:r w:rsidR="002474F5">
        <w:t>; comparisons were made using</w:t>
      </w:r>
      <w:r w:rsidR="007012F4">
        <w:t xml:space="preserve"> </w:t>
      </w:r>
      <w:r>
        <w:t xml:space="preserve">published diet studies </w:t>
      </w:r>
      <w:r>
        <w:fldChar w:fldCharType="begin"/>
      </w:r>
      <w:r>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fldChar w:fldCharType="separate"/>
      </w:r>
      <w:r>
        <w:rPr>
          <w:noProof/>
        </w:rPr>
        <w:t>(Slater and Baxter 2014)</w:t>
      </w:r>
      <w:r>
        <w:fldChar w:fldCharType="end"/>
      </w:r>
      <w:r>
        <w:t xml:space="preserve">. </w:t>
      </w:r>
    </w:p>
    <w:p w14:paraId="258974FA" w14:textId="25596FDE" w:rsidR="00360460" w:rsidRDefault="00360460" w:rsidP="008E0DED">
      <w:pPr>
        <w:spacing w:after="120"/>
        <w:rPr>
          <w:rFonts w:ascii="Times New Roman" w:hAnsi="Times New Roman" w:cs="Times New Roman"/>
          <w:sz w:val="24"/>
        </w:rPr>
      </w:pPr>
    </w:p>
    <w:p w14:paraId="73255157" w14:textId="7B01EE19" w:rsidR="00360460" w:rsidRDefault="00463B5C" w:rsidP="008E0DED">
      <w:pPr>
        <w:pStyle w:val="Heading2"/>
        <w:spacing w:after="120"/>
      </w:pPr>
      <w:bookmarkStart w:id="49" w:name="_Toc12951156"/>
      <w:bookmarkStart w:id="50" w:name="_Toc15651168"/>
      <w:r>
        <w:t>Results</w:t>
      </w:r>
      <w:bookmarkEnd w:id="49"/>
      <w:bookmarkEnd w:id="50"/>
    </w:p>
    <w:p w14:paraId="4BEA144C" w14:textId="6794B1D8" w:rsidR="002E4068" w:rsidRDefault="00945F05" w:rsidP="008E0DED">
      <w:pPr>
        <w:spacing w:after="120"/>
      </w:pPr>
      <w:r>
        <w:t xml:space="preserve">FMWT caught no Delta Smelt during 2018. </w:t>
      </w:r>
      <w:r w:rsidR="004D3CF7">
        <w:t>EDSM</w:t>
      </w:r>
      <w:r>
        <w:t xml:space="preserve"> caught </w:t>
      </w:r>
      <w:r w:rsidR="002E4068">
        <w:t>89</w:t>
      </w:r>
      <w:r>
        <w:t xml:space="preserve"> Delta Smelt </w:t>
      </w:r>
      <w:r w:rsidR="002E4068">
        <w:t>in September and October, most of which were either in the Sacramento Deep Water Ship Channel</w:t>
      </w:r>
      <w:r>
        <w:t xml:space="preserve">, </w:t>
      </w:r>
      <w:r w:rsidR="002E4068">
        <w:t>or the Lower Sacramento River (</w:t>
      </w:r>
      <w:r w:rsidR="006D1AE5">
        <w:fldChar w:fldCharType="begin"/>
      </w:r>
      <w:r w:rsidR="006D1AE5">
        <w:instrText xml:space="preserve"> REF _Ref9334986 \h </w:instrText>
      </w:r>
      <w:r w:rsidR="006D1AE5">
        <w:fldChar w:fldCharType="separate"/>
      </w:r>
      <w:r w:rsidR="006D1AE5">
        <w:t xml:space="preserve">Table </w:t>
      </w:r>
      <w:r w:rsidR="006D1AE5">
        <w:rPr>
          <w:noProof/>
        </w:rPr>
        <w:t>5</w:t>
      </w:r>
      <w:r w:rsidR="006D1AE5">
        <w:fldChar w:fldCharType="end"/>
      </w:r>
      <w:r w:rsidR="002E4068">
        <w:t>). This</w:t>
      </w:r>
      <w:r>
        <w:t xml:space="preserve"> was </w:t>
      </w:r>
      <w:proofErr w:type="gramStart"/>
      <w:r>
        <w:t>similar to</w:t>
      </w:r>
      <w:proofErr w:type="gramEnd"/>
      <w:r>
        <w:t xml:space="preserve"> the distribution </w:t>
      </w:r>
      <w:r w:rsidR="006D1AE5">
        <w:t>predicted in our workplan</w:t>
      </w:r>
      <w:r>
        <w:t>, so our fall sampling proceeded as planned</w:t>
      </w:r>
      <w:r w:rsidR="002E4068">
        <w:t>, targeting the Confluence and Cache Slough Complex</w:t>
      </w:r>
      <w:r>
        <w:t>.</w:t>
      </w:r>
      <w:r w:rsidR="002E4068">
        <w:t xml:space="preserve"> </w:t>
      </w:r>
      <w:r>
        <w:t xml:space="preserve"> </w:t>
      </w:r>
    </w:p>
    <w:p w14:paraId="64729ED1" w14:textId="4EBDDEB8" w:rsidR="002E4068" w:rsidRDefault="002E4068" w:rsidP="008E0DED">
      <w:pPr>
        <w:pStyle w:val="Caption"/>
        <w:keepNext/>
        <w:spacing w:after="120"/>
      </w:pPr>
      <w:bookmarkStart w:id="51" w:name="_Ref9334986"/>
      <w:r>
        <w:t xml:space="preserve">Table </w:t>
      </w:r>
      <w:r w:rsidR="00853B65">
        <w:fldChar w:fldCharType="begin"/>
      </w:r>
      <w:r w:rsidR="00853B65">
        <w:instrText xml:space="preserve"> SEQ Table \* ARABIC </w:instrText>
      </w:r>
      <w:r w:rsidR="00853B65">
        <w:fldChar w:fldCharType="separate"/>
      </w:r>
      <w:r w:rsidR="009E5A68">
        <w:rPr>
          <w:noProof/>
        </w:rPr>
        <w:t>5</w:t>
      </w:r>
      <w:r w:rsidR="00853B65">
        <w:rPr>
          <w:noProof/>
        </w:rPr>
        <w:fldChar w:fldCharType="end"/>
      </w:r>
      <w:bookmarkEnd w:id="51"/>
      <w:r>
        <w:t xml:space="preserve">. EDSM Delta Smelt catch from </w:t>
      </w:r>
      <w:r w:rsidR="00FA5153">
        <w:t>September</w:t>
      </w:r>
      <w:r>
        <w:t xml:space="preserve"> and </w:t>
      </w:r>
      <w:r w:rsidR="00FA5153">
        <w:t>October</w:t>
      </w:r>
      <w:r>
        <w:t>, 2018</w:t>
      </w:r>
      <w:r w:rsidR="00EF5DE2">
        <w:t xml:space="preserve"> (USFWS, data available </w:t>
      </w:r>
      <w:hyperlink r:id="rId37" w:history="1">
        <w:r w:rsidR="00EF5DE2">
          <w:rPr>
            <w:rStyle w:val="Hyperlink"/>
          </w:rPr>
          <w:t>https://www.fws.gov/lodi/juvenile_fish_monitoring_program/jfmp_index.htm</w:t>
        </w:r>
      </w:hyperlink>
      <w:r w:rsidR="00EF5DE2">
        <w:t xml:space="preserve">) </w:t>
      </w:r>
      <w:r>
        <w:t>.</w:t>
      </w:r>
    </w:p>
    <w:tbl>
      <w:tblPr>
        <w:tblStyle w:val="TableGridLight"/>
        <w:tblW w:w="5940" w:type="dxa"/>
        <w:tblLook w:val="04A0" w:firstRow="1" w:lastRow="0" w:firstColumn="1" w:lastColumn="0" w:noHBand="0" w:noVBand="1"/>
      </w:tblPr>
      <w:tblGrid>
        <w:gridCol w:w="2790"/>
        <w:gridCol w:w="1800"/>
        <w:gridCol w:w="1350"/>
      </w:tblGrid>
      <w:tr w:rsidR="002E4068" w:rsidRPr="002E4068" w14:paraId="71A70832" w14:textId="77777777" w:rsidTr="00A5019B">
        <w:trPr>
          <w:trHeight w:val="288"/>
        </w:trPr>
        <w:tc>
          <w:tcPr>
            <w:tcW w:w="2790" w:type="dxa"/>
            <w:tcBorders>
              <w:top w:val="single" w:sz="4" w:space="0" w:color="auto"/>
              <w:bottom w:val="single" w:sz="4" w:space="0" w:color="auto"/>
            </w:tcBorders>
            <w:noWrap/>
            <w:hideMark/>
          </w:tcPr>
          <w:p w14:paraId="609E21AF" w14:textId="6AE4D928" w:rsidR="002E4068" w:rsidRPr="002E4068" w:rsidRDefault="002E4068" w:rsidP="008E0DED">
            <w:pPr>
              <w:spacing w:after="120"/>
              <w:jc w:val="center"/>
              <w:rPr>
                <w:rFonts w:ascii="Calibri" w:eastAsia="Times New Roman" w:hAnsi="Calibri" w:cs="Calibri"/>
                <w:b/>
                <w:bCs/>
                <w:color w:val="000000"/>
              </w:rPr>
            </w:pPr>
            <w:r>
              <w:rPr>
                <w:rFonts w:ascii="Calibri" w:eastAsia="Times New Roman" w:hAnsi="Calibri" w:cs="Calibri"/>
                <w:b/>
                <w:bCs/>
                <w:color w:val="000000"/>
              </w:rPr>
              <w:t>EDSM Stratum</w:t>
            </w:r>
          </w:p>
        </w:tc>
        <w:tc>
          <w:tcPr>
            <w:tcW w:w="1800" w:type="dxa"/>
            <w:tcBorders>
              <w:top w:val="single" w:sz="4" w:space="0" w:color="auto"/>
              <w:bottom w:val="single" w:sz="4" w:space="0" w:color="auto"/>
            </w:tcBorders>
            <w:noWrap/>
            <w:hideMark/>
          </w:tcPr>
          <w:p w14:paraId="2D7F1476" w14:textId="36E06758" w:rsidR="002E4068" w:rsidRPr="002E4068" w:rsidRDefault="002E4068" w:rsidP="008E0DED">
            <w:pPr>
              <w:spacing w:after="120"/>
              <w:jc w:val="center"/>
              <w:rPr>
                <w:rFonts w:ascii="Calibri" w:eastAsia="Times New Roman" w:hAnsi="Calibri" w:cs="Calibri"/>
                <w:b/>
                <w:bCs/>
                <w:color w:val="000000"/>
              </w:rPr>
            </w:pPr>
            <w:r>
              <w:rPr>
                <w:rFonts w:ascii="Calibri" w:eastAsia="Times New Roman" w:hAnsi="Calibri" w:cs="Calibri"/>
                <w:b/>
                <w:bCs/>
                <w:color w:val="000000"/>
              </w:rPr>
              <w:t>September</w:t>
            </w:r>
          </w:p>
        </w:tc>
        <w:tc>
          <w:tcPr>
            <w:tcW w:w="1350" w:type="dxa"/>
            <w:tcBorders>
              <w:top w:val="single" w:sz="4" w:space="0" w:color="auto"/>
              <w:bottom w:val="single" w:sz="4" w:space="0" w:color="auto"/>
            </w:tcBorders>
            <w:noWrap/>
            <w:hideMark/>
          </w:tcPr>
          <w:p w14:paraId="7F40BD31" w14:textId="19729AC2" w:rsidR="002E4068" w:rsidRPr="002E4068" w:rsidRDefault="002E4068" w:rsidP="008E0DED">
            <w:pPr>
              <w:spacing w:after="120"/>
              <w:jc w:val="center"/>
              <w:rPr>
                <w:rFonts w:ascii="Calibri" w:eastAsia="Times New Roman" w:hAnsi="Calibri" w:cs="Calibri"/>
                <w:b/>
                <w:bCs/>
                <w:color w:val="000000"/>
              </w:rPr>
            </w:pPr>
            <w:r>
              <w:rPr>
                <w:rFonts w:ascii="Calibri" w:eastAsia="Times New Roman" w:hAnsi="Calibri" w:cs="Calibri"/>
                <w:b/>
                <w:bCs/>
                <w:color w:val="000000"/>
              </w:rPr>
              <w:t>October</w:t>
            </w:r>
          </w:p>
        </w:tc>
      </w:tr>
      <w:tr w:rsidR="002E4068" w:rsidRPr="002E4068" w14:paraId="4197052E" w14:textId="77777777" w:rsidTr="00A5019B">
        <w:trPr>
          <w:trHeight w:val="288"/>
        </w:trPr>
        <w:tc>
          <w:tcPr>
            <w:tcW w:w="2790" w:type="dxa"/>
            <w:tcBorders>
              <w:top w:val="single" w:sz="4" w:space="0" w:color="auto"/>
              <w:left w:val="nil"/>
              <w:bottom w:val="nil"/>
              <w:right w:val="nil"/>
            </w:tcBorders>
            <w:noWrap/>
            <w:hideMark/>
          </w:tcPr>
          <w:p w14:paraId="2FF248B2"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Lower Sacramento</w:t>
            </w:r>
          </w:p>
        </w:tc>
        <w:tc>
          <w:tcPr>
            <w:tcW w:w="1800" w:type="dxa"/>
            <w:tcBorders>
              <w:top w:val="single" w:sz="4" w:space="0" w:color="auto"/>
              <w:left w:val="nil"/>
              <w:bottom w:val="nil"/>
              <w:right w:val="nil"/>
            </w:tcBorders>
            <w:noWrap/>
            <w:hideMark/>
          </w:tcPr>
          <w:p w14:paraId="7CDBA91B"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17</w:t>
            </w:r>
          </w:p>
        </w:tc>
        <w:tc>
          <w:tcPr>
            <w:tcW w:w="1350" w:type="dxa"/>
            <w:tcBorders>
              <w:top w:val="single" w:sz="4" w:space="0" w:color="auto"/>
              <w:left w:val="nil"/>
              <w:bottom w:val="nil"/>
              <w:right w:val="nil"/>
            </w:tcBorders>
            <w:noWrap/>
            <w:hideMark/>
          </w:tcPr>
          <w:p w14:paraId="11F365DA"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6</w:t>
            </w:r>
          </w:p>
        </w:tc>
      </w:tr>
      <w:tr w:rsidR="002E4068" w:rsidRPr="002E4068" w14:paraId="3F808676" w14:textId="77777777" w:rsidTr="00A5019B">
        <w:trPr>
          <w:trHeight w:val="288"/>
        </w:trPr>
        <w:tc>
          <w:tcPr>
            <w:tcW w:w="2790" w:type="dxa"/>
            <w:tcBorders>
              <w:top w:val="nil"/>
              <w:left w:val="nil"/>
              <w:bottom w:val="nil"/>
              <w:right w:val="nil"/>
            </w:tcBorders>
            <w:noWrap/>
            <w:hideMark/>
          </w:tcPr>
          <w:p w14:paraId="59AE9D43"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Sac DW Ship Channel</w:t>
            </w:r>
          </w:p>
        </w:tc>
        <w:tc>
          <w:tcPr>
            <w:tcW w:w="1800" w:type="dxa"/>
            <w:tcBorders>
              <w:top w:val="nil"/>
              <w:left w:val="nil"/>
              <w:bottom w:val="nil"/>
              <w:right w:val="nil"/>
            </w:tcBorders>
            <w:noWrap/>
            <w:hideMark/>
          </w:tcPr>
          <w:p w14:paraId="1AD3EE3B"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38</w:t>
            </w:r>
          </w:p>
        </w:tc>
        <w:tc>
          <w:tcPr>
            <w:tcW w:w="1350" w:type="dxa"/>
            <w:tcBorders>
              <w:top w:val="nil"/>
              <w:left w:val="nil"/>
              <w:bottom w:val="nil"/>
              <w:right w:val="nil"/>
            </w:tcBorders>
            <w:noWrap/>
            <w:hideMark/>
          </w:tcPr>
          <w:p w14:paraId="4F670D92"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26</w:t>
            </w:r>
          </w:p>
        </w:tc>
      </w:tr>
      <w:tr w:rsidR="002E4068" w:rsidRPr="002E4068" w14:paraId="174313E7" w14:textId="77777777" w:rsidTr="00A5019B">
        <w:trPr>
          <w:trHeight w:val="288"/>
        </w:trPr>
        <w:tc>
          <w:tcPr>
            <w:tcW w:w="2790" w:type="dxa"/>
            <w:tcBorders>
              <w:top w:val="nil"/>
              <w:left w:val="nil"/>
              <w:bottom w:val="nil"/>
              <w:right w:val="nil"/>
            </w:tcBorders>
            <w:noWrap/>
            <w:hideMark/>
          </w:tcPr>
          <w:p w14:paraId="40B33056"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Suisun Marsh</w:t>
            </w:r>
          </w:p>
        </w:tc>
        <w:tc>
          <w:tcPr>
            <w:tcW w:w="1800" w:type="dxa"/>
            <w:tcBorders>
              <w:top w:val="nil"/>
              <w:left w:val="nil"/>
              <w:bottom w:val="nil"/>
              <w:right w:val="nil"/>
            </w:tcBorders>
            <w:noWrap/>
            <w:hideMark/>
          </w:tcPr>
          <w:p w14:paraId="35523A6B"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2</w:t>
            </w:r>
          </w:p>
        </w:tc>
        <w:tc>
          <w:tcPr>
            <w:tcW w:w="1350" w:type="dxa"/>
            <w:tcBorders>
              <w:top w:val="nil"/>
              <w:left w:val="nil"/>
              <w:bottom w:val="nil"/>
              <w:right w:val="nil"/>
            </w:tcBorders>
            <w:noWrap/>
            <w:hideMark/>
          </w:tcPr>
          <w:p w14:paraId="2E97F948" w14:textId="47B643D0" w:rsidR="002E4068" w:rsidRPr="002E4068" w:rsidRDefault="00A5019B" w:rsidP="008E0DED">
            <w:pPr>
              <w:spacing w:after="120"/>
              <w:jc w:val="right"/>
              <w:rPr>
                <w:rFonts w:ascii="Calibri" w:eastAsia="Times New Roman" w:hAnsi="Calibri" w:cs="Calibri"/>
                <w:color w:val="000000"/>
              </w:rPr>
            </w:pPr>
            <w:r>
              <w:rPr>
                <w:rFonts w:ascii="Calibri" w:eastAsia="Times New Roman" w:hAnsi="Calibri" w:cs="Calibri"/>
                <w:color w:val="000000"/>
              </w:rPr>
              <w:t>0</w:t>
            </w:r>
          </w:p>
        </w:tc>
      </w:tr>
      <w:tr w:rsidR="002E4068" w:rsidRPr="002E4068" w14:paraId="61D11ACA" w14:textId="77777777" w:rsidTr="00A5019B">
        <w:trPr>
          <w:trHeight w:val="288"/>
        </w:trPr>
        <w:tc>
          <w:tcPr>
            <w:tcW w:w="2790" w:type="dxa"/>
            <w:tcBorders>
              <w:top w:val="nil"/>
              <w:left w:val="nil"/>
              <w:bottom w:val="single" w:sz="4" w:space="0" w:color="auto"/>
              <w:right w:val="nil"/>
            </w:tcBorders>
            <w:noWrap/>
            <w:hideMark/>
          </w:tcPr>
          <w:p w14:paraId="035F491B" w14:textId="77777777" w:rsidR="002E4068" w:rsidRPr="002E4068" w:rsidRDefault="002E4068" w:rsidP="008E0DED">
            <w:pPr>
              <w:spacing w:after="120"/>
              <w:jc w:val="right"/>
              <w:rPr>
                <w:rFonts w:ascii="Calibri" w:eastAsia="Times New Roman" w:hAnsi="Calibri" w:cs="Calibri"/>
                <w:b/>
                <w:bCs/>
                <w:color w:val="000000"/>
              </w:rPr>
            </w:pPr>
            <w:r w:rsidRPr="002E4068">
              <w:rPr>
                <w:rFonts w:ascii="Calibri" w:eastAsia="Times New Roman" w:hAnsi="Calibri" w:cs="Calibri"/>
                <w:b/>
                <w:bCs/>
                <w:color w:val="000000"/>
              </w:rPr>
              <w:t>Grand Total</w:t>
            </w:r>
          </w:p>
        </w:tc>
        <w:tc>
          <w:tcPr>
            <w:tcW w:w="1800" w:type="dxa"/>
            <w:tcBorders>
              <w:top w:val="nil"/>
              <w:left w:val="nil"/>
              <w:bottom w:val="single" w:sz="4" w:space="0" w:color="auto"/>
              <w:right w:val="nil"/>
            </w:tcBorders>
            <w:noWrap/>
            <w:hideMark/>
          </w:tcPr>
          <w:p w14:paraId="79844F85" w14:textId="77777777" w:rsidR="002E4068" w:rsidRPr="002E4068" w:rsidRDefault="002E4068" w:rsidP="008E0DED">
            <w:pPr>
              <w:spacing w:after="120"/>
              <w:jc w:val="right"/>
              <w:rPr>
                <w:rFonts w:ascii="Calibri" w:eastAsia="Times New Roman" w:hAnsi="Calibri" w:cs="Calibri"/>
                <w:b/>
                <w:bCs/>
                <w:color w:val="000000"/>
              </w:rPr>
            </w:pPr>
            <w:r w:rsidRPr="002E4068">
              <w:rPr>
                <w:rFonts w:ascii="Calibri" w:eastAsia="Times New Roman" w:hAnsi="Calibri" w:cs="Calibri"/>
                <w:b/>
                <w:bCs/>
                <w:color w:val="000000"/>
              </w:rPr>
              <w:t>57</w:t>
            </w:r>
          </w:p>
        </w:tc>
        <w:tc>
          <w:tcPr>
            <w:tcW w:w="1350" w:type="dxa"/>
            <w:tcBorders>
              <w:top w:val="nil"/>
              <w:left w:val="nil"/>
              <w:bottom w:val="single" w:sz="4" w:space="0" w:color="auto"/>
              <w:right w:val="nil"/>
            </w:tcBorders>
            <w:noWrap/>
            <w:hideMark/>
          </w:tcPr>
          <w:p w14:paraId="63EBA2CA" w14:textId="77777777" w:rsidR="002E4068" w:rsidRPr="002E4068" w:rsidRDefault="002E4068" w:rsidP="008E0DED">
            <w:pPr>
              <w:spacing w:after="120"/>
              <w:jc w:val="right"/>
              <w:rPr>
                <w:rFonts w:ascii="Calibri" w:eastAsia="Times New Roman" w:hAnsi="Calibri" w:cs="Calibri"/>
                <w:b/>
                <w:bCs/>
                <w:color w:val="000000"/>
              </w:rPr>
            </w:pPr>
            <w:r w:rsidRPr="002E4068">
              <w:rPr>
                <w:rFonts w:ascii="Calibri" w:eastAsia="Times New Roman" w:hAnsi="Calibri" w:cs="Calibri"/>
                <w:b/>
                <w:bCs/>
                <w:color w:val="000000"/>
              </w:rPr>
              <w:t>32</w:t>
            </w:r>
          </w:p>
        </w:tc>
      </w:tr>
    </w:tbl>
    <w:p w14:paraId="6128E69F" w14:textId="4F9FBEDF" w:rsidR="000C2268" w:rsidRDefault="000C2268" w:rsidP="008E0DED">
      <w:pPr>
        <w:spacing w:after="120"/>
      </w:pPr>
    </w:p>
    <w:p w14:paraId="427B370B" w14:textId="15570447" w:rsidR="000C2268" w:rsidRDefault="000C2268" w:rsidP="008E0DED">
      <w:pPr>
        <w:spacing w:after="120"/>
      </w:pPr>
      <w:r>
        <w:lastRenderedPageBreak/>
        <w:t>Macroinvertebrate abundance, zooplankton abundance, and chlorophyll during the spring sampling period were all highly variable, both within sites and between sites (</w:t>
      </w:r>
      <w:r>
        <w:fldChar w:fldCharType="begin"/>
      </w:r>
      <w:r>
        <w:instrText xml:space="preserve"> REF _Ref9317214 \h </w:instrText>
      </w:r>
      <w:r>
        <w:fldChar w:fldCharType="separate"/>
      </w:r>
      <w:r w:rsidR="00E7033D">
        <w:t xml:space="preserve">Figure </w:t>
      </w:r>
      <w:r w:rsidR="00E7033D">
        <w:rPr>
          <w:noProof/>
        </w:rPr>
        <w:t>6</w:t>
      </w:r>
      <w:r>
        <w:fldChar w:fldCharType="end"/>
      </w:r>
      <w:r>
        <w:t xml:space="preserve">, </w:t>
      </w:r>
      <w:r>
        <w:fldChar w:fldCharType="begin"/>
      </w:r>
      <w:r>
        <w:instrText xml:space="preserve"> REF _Ref10727333 \h </w:instrText>
      </w:r>
      <w:r>
        <w:fldChar w:fldCharType="separate"/>
      </w:r>
      <w:r w:rsidR="00E7033D">
        <w:t xml:space="preserve">Table </w:t>
      </w:r>
      <w:r w:rsidR="00E7033D">
        <w:rPr>
          <w:noProof/>
        </w:rPr>
        <w:t>10</w:t>
      </w:r>
      <w:r>
        <w:fldChar w:fldCharType="end"/>
      </w:r>
      <w:r>
        <w:t xml:space="preserve">). There was significantly higher catch in the mysid net, zooplankton net, and sweep nets in diked </w:t>
      </w:r>
      <w:r w:rsidR="00EF0D37">
        <w:t>wetlands</w:t>
      </w:r>
      <w:r>
        <w:t xml:space="preserve"> than any other habitat type. There was also significantly higher chlorophyll in diked wetlands (</w:t>
      </w:r>
      <w:r>
        <w:fldChar w:fldCharType="begin"/>
      </w:r>
      <w:r>
        <w:instrText xml:space="preserve"> REF _Ref10727651 \h </w:instrText>
      </w:r>
      <w:r>
        <w:fldChar w:fldCharType="separate"/>
      </w:r>
      <w:r w:rsidR="00E7033D">
        <w:t xml:space="preserve">Figure </w:t>
      </w:r>
      <w:r w:rsidR="00E7033D">
        <w:rPr>
          <w:noProof/>
        </w:rPr>
        <w:t>9</w:t>
      </w:r>
      <w:r>
        <w:fldChar w:fldCharType="end"/>
      </w:r>
      <w:r>
        <w:t xml:space="preserve">, </w:t>
      </w:r>
      <w:r>
        <w:fldChar w:fldCharType="begin"/>
      </w:r>
      <w:r>
        <w:instrText xml:space="preserve"> REF _Ref10457842 \h </w:instrText>
      </w:r>
      <w:r>
        <w:fldChar w:fldCharType="separate"/>
      </w:r>
      <w:r w:rsidR="00E7033D">
        <w:t xml:space="preserve">Table </w:t>
      </w:r>
      <w:r w:rsidR="00E7033D">
        <w:rPr>
          <w:noProof/>
        </w:rPr>
        <w:t>6</w:t>
      </w:r>
      <w:r>
        <w:fldChar w:fldCharType="end"/>
      </w:r>
      <w:r>
        <w:t>). However, there was significantly lower clam abundance in diked wetlands than other site types (</w:t>
      </w:r>
      <w:r>
        <w:fldChar w:fldCharType="begin"/>
      </w:r>
      <w:r>
        <w:instrText xml:space="preserve"> REF _Ref10457842 \h </w:instrText>
      </w:r>
      <w:r>
        <w:fldChar w:fldCharType="separate"/>
      </w:r>
      <w:r w:rsidR="00E7033D">
        <w:t xml:space="preserve">Table </w:t>
      </w:r>
      <w:r w:rsidR="00E7033D">
        <w:rPr>
          <w:noProof/>
        </w:rPr>
        <w:t>6</w:t>
      </w:r>
      <w:r>
        <w:fldChar w:fldCharType="end"/>
      </w:r>
      <w:r>
        <w:t xml:space="preserve">, </w:t>
      </w:r>
      <w:r>
        <w:fldChar w:fldCharType="begin"/>
      </w:r>
      <w:r>
        <w:instrText xml:space="preserve"> REF _Ref10727603 \h </w:instrText>
      </w:r>
      <w:r>
        <w:fldChar w:fldCharType="separate"/>
      </w:r>
      <w:r w:rsidR="00E7033D">
        <w:t xml:space="preserve">Figure </w:t>
      </w:r>
      <w:r w:rsidR="00E7033D">
        <w:rPr>
          <w:noProof/>
        </w:rPr>
        <w:t>7</w:t>
      </w:r>
      <w:r>
        <w:fldChar w:fldCharType="end"/>
      </w:r>
      <w:r>
        <w:t xml:space="preserve">). There was significantly higher catch of clams and mysids in 2018 than 2017, but no other significant differences in abundance between years. Region of the estuary was included in the models for zooplankton and clam abundance, however there were no significant differences between regions for either parameter (Table 6). </w:t>
      </w:r>
      <w:r w:rsidR="002F5B54">
        <w:t>Within the sweep net samples, EAV had the lowest average CPUE, FAV had significantly higher CPUE, and SAV had the highest CPUE (</w:t>
      </w:r>
      <w:r w:rsidR="00AE34D2">
        <w:fldChar w:fldCharType="begin"/>
      </w:r>
      <w:r w:rsidR="00AE34D2">
        <w:instrText xml:space="preserve"> REF _Ref10457842 \h </w:instrText>
      </w:r>
      <w:r w:rsidR="00AE34D2">
        <w:fldChar w:fldCharType="separate"/>
      </w:r>
      <w:r w:rsidR="00AE34D2">
        <w:t xml:space="preserve">Table </w:t>
      </w:r>
      <w:r w:rsidR="00AE34D2">
        <w:rPr>
          <w:noProof/>
        </w:rPr>
        <w:t>6</w:t>
      </w:r>
      <w:r w:rsidR="00AE34D2">
        <w:fldChar w:fldCharType="end"/>
      </w:r>
      <w:r w:rsidR="002F5B54">
        <w:t xml:space="preserve">). </w:t>
      </w:r>
      <w:r>
        <w:t xml:space="preserve">Model selection for Neuston tows did not select any of the potential explanatory variables, choosing the intercept-only model instead.  </w:t>
      </w:r>
    </w:p>
    <w:p w14:paraId="5337D89A" w14:textId="4410AEED" w:rsidR="000C2268" w:rsidRDefault="000C2268" w:rsidP="008E0DED">
      <w:pPr>
        <w:spacing w:after="120"/>
      </w:pPr>
      <w:r>
        <w:t xml:space="preserve">There were more clear patterns in community composition than CPUE. There were significant differences in Region, Year, and Site Type for all the </w:t>
      </w:r>
      <w:r w:rsidR="002F5B54">
        <w:t>parameters tested (</w:t>
      </w:r>
      <w:r w:rsidR="002F5B54">
        <w:fldChar w:fldCharType="begin"/>
      </w:r>
      <w:r w:rsidR="002F5B54">
        <w:instrText xml:space="preserve"> REF _Ref10728316 \h </w:instrText>
      </w:r>
      <w:r w:rsidR="002F5B54">
        <w:fldChar w:fldCharType="separate"/>
      </w:r>
      <w:r w:rsidR="00E7033D">
        <w:t xml:space="preserve">Figure </w:t>
      </w:r>
      <w:r w:rsidR="00E7033D">
        <w:rPr>
          <w:noProof/>
        </w:rPr>
        <w:t>11</w:t>
      </w:r>
      <w:r w:rsidR="002F5B54">
        <w:fldChar w:fldCharType="end"/>
      </w:r>
      <w:r w:rsidR="002F5B54">
        <w:t xml:space="preserve">, </w:t>
      </w:r>
      <w:r w:rsidR="002F5B54">
        <w:fldChar w:fldCharType="begin"/>
      </w:r>
      <w:r w:rsidR="002F5B54">
        <w:instrText xml:space="preserve"> REF _Ref10461283 \h </w:instrText>
      </w:r>
      <w:r w:rsidR="002F5B54">
        <w:fldChar w:fldCharType="separate"/>
      </w:r>
      <w:r w:rsidR="00E7033D">
        <w:t xml:space="preserve">Figure </w:t>
      </w:r>
      <w:r w:rsidR="00E7033D">
        <w:rPr>
          <w:noProof/>
        </w:rPr>
        <w:t>10</w:t>
      </w:r>
      <w:r w:rsidR="002F5B54">
        <w:fldChar w:fldCharType="end"/>
      </w:r>
      <w:r w:rsidR="002F5B54">
        <w:t xml:space="preserve">, </w:t>
      </w:r>
      <w:r w:rsidR="002F5B54">
        <w:fldChar w:fldCharType="begin"/>
      </w:r>
      <w:r w:rsidR="002F5B54">
        <w:instrText xml:space="preserve"> REF _Ref10728327 \h </w:instrText>
      </w:r>
      <w:r w:rsidR="002F5B54">
        <w:fldChar w:fldCharType="separate"/>
      </w:r>
      <w:r w:rsidR="00E7033D">
        <w:t xml:space="preserve">Figure </w:t>
      </w:r>
      <w:r w:rsidR="00E7033D">
        <w:rPr>
          <w:noProof/>
        </w:rPr>
        <w:t>12</w:t>
      </w:r>
      <w:r w:rsidR="002F5B54">
        <w:fldChar w:fldCharType="end"/>
      </w:r>
      <w:r w:rsidR="002F5B54">
        <w:t xml:space="preserve">, </w:t>
      </w:r>
      <w:r w:rsidR="002F5B54">
        <w:fldChar w:fldCharType="begin"/>
      </w:r>
      <w:r w:rsidR="002F5B54">
        <w:instrText xml:space="preserve"> REF _Ref10457875 \h </w:instrText>
      </w:r>
      <w:r w:rsidR="002F5B54">
        <w:fldChar w:fldCharType="separate"/>
      </w:r>
      <w:r w:rsidR="00E7033D">
        <w:t xml:space="preserve">Table </w:t>
      </w:r>
      <w:r w:rsidR="00E7033D">
        <w:rPr>
          <w:noProof/>
        </w:rPr>
        <w:t>9</w:t>
      </w:r>
      <w:r w:rsidR="002F5B54">
        <w:fldChar w:fldCharType="end"/>
      </w:r>
      <w:r w:rsidR="002F5B54">
        <w:t xml:space="preserve">). </w:t>
      </w:r>
      <w:r w:rsidR="006B1764">
        <w:t xml:space="preserve"> The indicator species analysis found 13 indicator taxa for diked wetlands, </w:t>
      </w:r>
      <w:r w:rsidR="00EE3114">
        <w:t>10 indicator taxa</w:t>
      </w:r>
      <w:r w:rsidR="006B1764">
        <w:t xml:space="preserve"> for muted tidal wetlands, three taxa for tidal wetlands, and no indicator taxa for channel habitat (</w:t>
      </w:r>
      <w:r w:rsidR="006B1764">
        <w:fldChar w:fldCharType="begin"/>
      </w:r>
      <w:r w:rsidR="006B1764">
        <w:instrText xml:space="preserve"> REF _Ref10728855 \h </w:instrText>
      </w:r>
      <w:r w:rsidR="006B1764">
        <w:fldChar w:fldCharType="separate"/>
      </w:r>
      <w:r w:rsidR="00E7033D">
        <w:t xml:space="preserve">Table </w:t>
      </w:r>
      <w:r w:rsidR="00E7033D">
        <w:rPr>
          <w:noProof/>
        </w:rPr>
        <w:t>8</w:t>
      </w:r>
      <w:r w:rsidR="006B1764">
        <w:fldChar w:fldCharType="end"/>
      </w:r>
      <w:r w:rsidR="006B1764">
        <w:t>).</w:t>
      </w:r>
    </w:p>
    <w:p w14:paraId="3EE59235" w14:textId="3EDACEB2" w:rsidR="00874D33" w:rsidRDefault="00EE3114" w:rsidP="008E0DED">
      <w:pPr>
        <w:spacing w:after="120"/>
      </w:pPr>
      <w:r>
        <w:t xml:space="preserve">The GLM of macroinvertebrate CPUE at Decker island over the course of the spring found a significant interaction between Day of the Year and Year, such that </w:t>
      </w:r>
      <w:r w:rsidR="004F2DA8">
        <w:t>invertebrate</w:t>
      </w:r>
      <w:r>
        <w:t xml:space="preserve"> CPUE increased over the spring in 2017 but decreased slightly in 2018 (</w:t>
      </w:r>
      <w:r>
        <w:fldChar w:fldCharType="begin"/>
      </w:r>
      <w:r>
        <w:instrText xml:space="preserve"> REF _Ref9317168 \h </w:instrText>
      </w:r>
      <w:r>
        <w:fldChar w:fldCharType="separate"/>
      </w:r>
      <w:r w:rsidR="00E7033D">
        <w:t xml:space="preserve">Table </w:t>
      </w:r>
      <w:r w:rsidR="00E7033D">
        <w:rPr>
          <w:noProof/>
        </w:rPr>
        <w:t>12</w:t>
      </w:r>
      <w:r>
        <w:fldChar w:fldCharType="end"/>
      </w:r>
      <w:r>
        <w:t>). Without the interaction term, there was a slight, non-significant</w:t>
      </w:r>
      <w:r w:rsidR="00F67BEE">
        <w:t>, positive</w:t>
      </w:r>
      <w:r>
        <w:t xml:space="preserve"> effect of </w:t>
      </w:r>
      <w:r w:rsidR="00F67BEE">
        <w:t xml:space="preserve">Day of the Year. Data from EMP’s </w:t>
      </w:r>
      <w:commentRangeStart w:id="52"/>
      <w:commentRangeStart w:id="53"/>
      <w:r w:rsidR="00F67BEE">
        <w:t xml:space="preserve">Zooplankton Study </w:t>
      </w:r>
      <w:commentRangeEnd w:id="52"/>
      <w:commentRangeEnd w:id="53"/>
      <w:r w:rsidR="00430370">
        <w:t>mysid</w:t>
      </w:r>
      <w:r w:rsidR="009259DD">
        <w:rPr>
          <w:rStyle w:val="CommentReference"/>
        </w:rPr>
        <w:commentReference w:id="52"/>
      </w:r>
      <w:r w:rsidR="00430370">
        <w:rPr>
          <w:rStyle w:val="CommentReference"/>
        </w:rPr>
        <w:commentReference w:id="53"/>
      </w:r>
      <w:r w:rsidR="00F67BEE">
        <w:t xml:space="preserve"> data show a similar pattern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 xml:space="preserve">). </w:t>
      </w:r>
      <w:r>
        <w:t xml:space="preserve"> When flow in the Sacramento River  was added to the model, there was a clear negative relationship between flow and CPUE, and flow was a better predictor than Day of the Year when all possible models were ranked with </w:t>
      </w:r>
      <w:proofErr w:type="spellStart"/>
      <w:r>
        <w:t>AICc</w:t>
      </w:r>
      <w:proofErr w:type="spellEnd"/>
      <w:r>
        <w:t xml:space="preserve"> (</w:t>
      </w:r>
      <w:r>
        <w:fldChar w:fldCharType="begin"/>
      </w:r>
      <w:r>
        <w:instrText xml:space="preserve"> REF _Ref10786422 \h </w:instrText>
      </w:r>
      <w:r>
        <w:fldChar w:fldCharType="separate"/>
      </w:r>
      <w:r w:rsidR="00E7033D">
        <w:t xml:space="preserve">Table </w:t>
      </w:r>
      <w:r w:rsidR="00E7033D">
        <w:rPr>
          <w:noProof/>
        </w:rPr>
        <w:t>13</w:t>
      </w:r>
      <w:r>
        <w:fldChar w:fldCharType="end"/>
      </w:r>
      <w:r w:rsidR="00F67BEE">
        <w:t xml:space="preserve">, </w:t>
      </w:r>
      <w:r w:rsidR="00F67BEE">
        <w:fldChar w:fldCharType="begin"/>
      </w:r>
      <w:r w:rsidR="00F67BEE">
        <w:instrText xml:space="preserve"> REF _Ref9317230 \h </w:instrText>
      </w:r>
      <w:r w:rsidR="00F67BEE">
        <w:fldChar w:fldCharType="separate"/>
      </w:r>
      <w:r w:rsidR="00E7033D">
        <w:t xml:space="preserve">Figure </w:t>
      </w:r>
      <w:r w:rsidR="00E7033D">
        <w:rPr>
          <w:noProof/>
        </w:rPr>
        <w:t>19</w:t>
      </w:r>
      <w:r w:rsidR="00F67BEE">
        <w:fldChar w:fldCharType="end"/>
      </w:r>
      <w:r>
        <w:t xml:space="preserve">). </w:t>
      </w:r>
      <w:commentRangeStart w:id="54"/>
      <w:r w:rsidR="00F67BEE">
        <w:t>Catch</w:t>
      </w:r>
      <w:commentRangeEnd w:id="54"/>
      <w:r w:rsidR="009259DD">
        <w:rPr>
          <w:rStyle w:val="CommentReference"/>
        </w:rPr>
        <w:commentReference w:id="54"/>
      </w:r>
      <w:r w:rsidR="00F67BEE">
        <w:t xml:space="preserve"> of adult Delta Smelt in the Spring Kodiak Trawl peaks in January, whereas catch of Chinook Salmon smolts peaks in May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w:t>
      </w:r>
    </w:p>
    <w:p w14:paraId="32F1388F" w14:textId="22A683A9" w:rsidR="00F67BEE" w:rsidRDefault="00F67BEE" w:rsidP="008E0DED">
      <w:pPr>
        <w:spacing w:after="120"/>
      </w:pPr>
      <w:r>
        <w:t xml:space="preserve">Four sites had fall macroinvertebrate sampling events in addition to the spring sampling event. The GLM found no significant difference between total invertebrate CPUE between the spring and fall sampling events, however Prospect Island had significantly higher </w:t>
      </w:r>
      <w:r w:rsidR="00430370">
        <w:t xml:space="preserve">CPUE </w:t>
      </w:r>
      <w:r>
        <w:t>than the other sites, and the sweep net had significantly higher catch than the mysid net (</w:t>
      </w:r>
      <w:r>
        <w:fldChar w:fldCharType="begin"/>
      </w:r>
      <w:r>
        <w:instrText xml:space="preserve"> REF _Ref10786422 \h </w:instrText>
      </w:r>
      <w:r>
        <w:fldChar w:fldCharType="separate"/>
      </w:r>
      <w:r w:rsidR="00E7033D">
        <w:t xml:space="preserve">Table </w:t>
      </w:r>
      <w:r w:rsidR="00E7033D">
        <w:rPr>
          <w:noProof/>
        </w:rPr>
        <w:t>13</w:t>
      </w:r>
      <w:r>
        <w:fldChar w:fldCharType="end"/>
      </w:r>
      <w:r>
        <w:t>).</w:t>
      </w:r>
      <w:r w:rsidR="004F2DA8">
        <w:t xml:space="preserve"> There were larger differences in community composition</w:t>
      </w:r>
      <w:r w:rsidR="00430370">
        <w:t xml:space="preserve"> than in CPUE</w:t>
      </w:r>
      <w:r w:rsidR="004F2DA8">
        <w:t>. The PERMANOVA found a highly significant effect of season, with more cumaceans, collembola, and larval fish in the spring, and more amphipods and isopods in the fall (</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r w:rsidR="004F2DA8">
        <w:fldChar w:fldCharType="begin"/>
      </w:r>
      <w:r w:rsidR="004F2DA8">
        <w:instrText xml:space="preserve"> REF _Ref10787329 \h </w:instrText>
      </w:r>
      <w:r w:rsidR="004F2DA8">
        <w:fldChar w:fldCharType="separate"/>
      </w:r>
      <w:r w:rsidR="00E7033D">
        <w:t xml:space="preserve">Figure </w:t>
      </w:r>
      <w:r w:rsidR="00E7033D">
        <w:rPr>
          <w:noProof/>
        </w:rPr>
        <w:t>21</w:t>
      </w:r>
      <w:r w:rsidR="004F2DA8">
        <w:fldChar w:fldCharType="end"/>
      </w:r>
      <w:r w:rsidR="004F2DA8">
        <w:t xml:space="preserve">) There were also significant differences in community composition </w:t>
      </w:r>
      <w:r w:rsidR="009259DD">
        <w:t xml:space="preserve">among </w:t>
      </w:r>
      <w:r w:rsidR="004F2DA8">
        <w:t xml:space="preserve">sites </w:t>
      </w:r>
      <w:r w:rsidR="00836FCA">
        <w:t>(</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p>
    <w:p w14:paraId="2175E5AE" w14:textId="77777777" w:rsidR="00E7033D" w:rsidRDefault="00E7033D" w:rsidP="008E0DED">
      <w:pPr>
        <w:spacing w:after="120"/>
        <w:sectPr w:rsidR="00E7033D" w:rsidSect="001A4BBD">
          <w:pgSz w:w="12240" w:h="15840"/>
          <w:pgMar w:top="1440" w:right="1440" w:bottom="1440" w:left="1440" w:header="720" w:footer="720" w:gutter="0"/>
          <w:cols w:space="720"/>
          <w:docGrid w:linePitch="360"/>
        </w:sectPr>
      </w:pPr>
    </w:p>
    <w:p w14:paraId="404A4EBF" w14:textId="7BBD1FB2" w:rsidR="00C509FE" w:rsidRDefault="00C509FE" w:rsidP="00945F05"/>
    <w:p w14:paraId="1415CD6A" w14:textId="7DE0B588" w:rsidR="00840D88" w:rsidRDefault="0059175C" w:rsidP="00840D88">
      <w:pPr>
        <w:keepNext/>
      </w:pPr>
      <w:r w:rsidRPr="0059175C">
        <w:rPr>
          <w:noProof/>
        </w:rPr>
        <w:drawing>
          <wp:inline distT="0" distB="0" distL="0" distR="0" wp14:anchorId="68EC20B0" wp14:editId="144D50DC">
            <wp:extent cx="8229600" cy="3954145"/>
            <wp:effectExtent l="0" t="0" r="0" b="8255"/>
            <wp:docPr id="1073741988" name="Picture 107374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229600" cy="3954145"/>
                    </a:xfrm>
                    <a:prstGeom prst="rect">
                      <a:avLst/>
                    </a:prstGeom>
                    <a:noFill/>
                    <a:ln>
                      <a:noFill/>
                    </a:ln>
                  </pic:spPr>
                </pic:pic>
              </a:graphicData>
            </a:graphic>
          </wp:inline>
        </w:drawing>
      </w:r>
    </w:p>
    <w:p w14:paraId="682143D4" w14:textId="54D817A0" w:rsidR="00BE5423" w:rsidRDefault="00840D88" w:rsidP="008B0736">
      <w:pPr>
        <w:pStyle w:val="Caption"/>
      </w:pPr>
      <w:bookmarkStart w:id="55" w:name="_Ref9317214"/>
      <w:r>
        <w:t xml:space="preserve">Figure </w:t>
      </w:r>
      <w:r w:rsidR="00853B65">
        <w:fldChar w:fldCharType="begin"/>
      </w:r>
      <w:r w:rsidR="00853B65">
        <w:instrText xml:space="preserve"> SEQ Figure \* ARABIC </w:instrText>
      </w:r>
      <w:r w:rsidR="00853B65">
        <w:fldChar w:fldCharType="separate"/>
      </w:r>
      <w:r w:rsidR="00D1458F">
        <w:rPr>
          <w:noProof/>
        </w:rPr>
        <w:t>6</w:t>
      </w:r>
      <w:r w:rsidR="00853B65">
        <w:rPr>
          <w:noProof/>
        </w:rPr>
        <w:fldChar w:fldCharType="end"/>
      </w:r>
      <w:bookmarkEnd w:id="55"/>
      <w:r>
        <w:t xml:space="preserve"> </w:t>
      </w:r>
      <w:r w:rsidR="008B0736">
        <w:t>–</w:t>
      </w:r>
      <w:r>
        <w:t xml:space="preserve"> </w:t>
      </w:r>
      <w:r w:rsidR="008B0736">
        <w:t xml:space="preserve">Log-transformed </w:t>
      </w:r>
      <w:r>
        <w:t>CPUE</w:t>
      </w:r>
      <w:r w:rsidR="00A50E47">
        <w:t xml:space="preserve"> (catch per cubic meter)</w:t>
      </w:r>
      <w:r>
        <w:t xml:space="preserve"> of macroinvertebrates </w:t>
      </w:r>
      <w:r w:rsidR="008B0736">
        <w:t>collected during the spatially intensive spring sampling events of 2017 and 2018, +/- one standard error. Data are separated by site, year, and gear type.</w:t>
      </w:r>
    </w:p>
    <w:p w14:paraId="2F9495AF" w14:textId="723F298C" w:rsidR="00486F77" w:rsidRDefault="00486F77" w:rsidP="00486F77"/>
    <w:p w14:paraId="012B76EB" w14:textId="1C019CB0" w:rsidR="00486F77" w:rsidRDefault="00485AC7" w:rsidP="00486F77">
      <w:pPr>
        <w:keepNext/>
      </w:pPr>
      <w:r w:rsidRPr="00485AC7">
        <w:rPr>
          <w:noProof/>
        </w:rPr>
        <w:lastRenderedPageBreak/>
        <w:drawing>
          <wp:inline distT="0" distB="0" distL="0" distR="0" wp14:anchorId="097DF783" wp14:editId="6E72C09B">
            <wp:extent cx="8229600" cy="3794125"/>
            <wp:effectExtent l="0" t="0" r="0" b="0"/>
            <wp:docPr id="1073741989" name="Picture 107374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29600" cy="3794125"/>
                    </a:xfrm>
                    <a:prstGeom prst="rect">
                      <a:avLst/>
                    </a:prstGeom>
                    <a:noFill/>
                    <a:ln>
                      <a:noFill/>
                    </a:ln>
                  </pic:spPr>
                </pic:pic>
              </a:graphicData>
            </a:graphic>
          </wp:inline>
        </w:drawing>
      </w:r>
    </w:p>
    <w:p w14:paraId="7C29E1EE" w14:textId="358D83E6" w:rsidR="00486F77" w:rsidRDefault="00486F77" w:rsidP="00486F77">
      <w:pPr>
        <w:pStyle w:val="Caption"/>
      </w:pPr>
      <w:bookmarkStart w:id="56" w:name="_Ref10727603"/>
      <w:bookmarkStart w:id="57" w:name="_Ref12449873"/>
      <w:r>
        <w:t xml:space="preserve">Figure </w:t>
      </w:r>
      <w:r w:rsidR="00853B65">
        <w:fldChar w:fldCharType="begin"/>
      </w:r>
      <w:r w:rsidR="00853B65">
        <w:instrText xml:space="preserve"> SEQ Figure \* ARABIC </w:instrText>
      </w:r>
      <w:r w:rsidR="00853B65">
        <w:fldChar w:fldCharType="separate"/>
      </w:r>
      <w:r w:rsidR="00D1458F">
        <w:rPr>
          <w:noProof/>
        </w:rPr>
        <w:t>7</w:t>
      </w:r>
      <w:r w:rsidR="00853B65">
        <w:rPr>
          <w:noProof/>
        </w:rPr>
        <w:fldChar w:fldCharType="end"/>
      </w:r>
      <w:bookmarkEnd w:id="56"/>
      <w:r>
        <w:t xml:space="preserve"> - Catch of clams per </w:t>
      </w:r>
      <w:r w:rsidR="00EF5DE2">
        <w:t>square</w:t>
      </w:r>
      <w:r>
        <w:t xml:space="preserve"> meter of substrate in 2017 and 2018</w:t>
      </w:r>
      <w:bookmarkEnd w:id="57"/>
      <w:r w:rsidR="00EF5DE2">
        <w:t>.</w:t>
      </w:r>
    </w:p>
    <w:p w14:paraId="3FF7F074" w14:textId="77777777" w:rsidR="00486F77" w:rsidRPr="00486F77" w:rsidRDefault="00486F77" w:rsidP="00486F77"/>
    <w:p w14:paraId="122DF0AD" w14:textId="42678466" w:rsidR="00EC6B9B" w:rsidRDefault="00C50CAA" w:rsidP="00EC6B9B">
      <w:pPr>
        <w:keepNext/>
      </w:pPr>
      <w:r w:rsidRPr="00C50CAA">
        <w:rPr>
          <w:noProof/>
        </w:rPr>
        <w:lastRenderedPageBreak/>
        <w:drawing>
          <wp:inline distT="0" distB="0" distL="0" distR="0" wp14:anchorId="358763E4" wp14:editId="5DCEB4C8">
            <wp:extent cx="8229600" cy="4039235"/>
            <wp:effectExtent l="0" t="0" r="0" b="0"/>
            <wp:docPr id="1073742089" name="Picture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29600" cy="4039235"/>
                    </a:xfrm>
                    <a:prstGeom prst="rect">
                      <a:avLst/>
                    </a:prstGeom>
                    <a:noFill/>
                    <a:ln>
                      <a:noFill/>
                    </a:ln>
                  </pic:spPr>
                </pic:pic>
              </a:graphicData>
            </a:graphic>
          </wp:inline>
        </w:drawing>
      </w:r>
    </w:p>
    <w:p w14:paraId="299D6FB2" w14:textId="2C402577" w:rsidR="001E4B5E" w:rsidRDefault="00EC6B9B" w:rsidP="00EC6B9B">
      <w:pPr>
        <w:pStyle w:val="Caption"/>
      </w:pPr>
      <w:r>
        <w:t xml:space="preserve">Figure </w:t>
      </w:r>
      <w:r w:rsidR="00853B65">
        <w:fldChar w:fldCharType="begin"/>
      </w:r>
      <w:r w:rsidR="00853B65">
        <w:instrText xml:space="preserve"> SEQ Figure \* ARABIC </w:instrText>
      </w:r>
      <w:r w:rsidR="00853B65">
        <w:fldChar w:fldCharType="separate"/>
      </w:r>
      <w:r w:rsidR="00D1458F">
        <w:rPr>
          <w:noProof/>
        </w:rPr>
        <w:t>8</w:t>
      </w:r>
      <w:r w:rsidR="00853B65">
        <w:rPr>
          <w:noProof/>
        </w:rPr>
        <w:fldChar w:fldCharType="end"/>
      </w:r>
      <w:r>
        <w:t xml:space="preserve"> - Mean log-transformed CPUE of zooplankton catch</w:t>
      </w:r>
      <w:r w:rsidR="00E7033D">
        <w:t xml:space="preserve"> collected during the intensive spring sampling period of 2017 and 2018.</w:t>
      </w:r>
    </w:p>
    <w:p w14:paraId="17D2C01B" w14:textId="3C3CB7F8" w:rsidR="001E4B5E" w:rsidRDefault="00F635C1" w:rsidP="001E4B5E">
      <w:pPr>
        <w:keepNext/>
      </w:pPr>
      <w:commentRangeStart w:id="58"/>
      <w:r>
        <w:rPr>
          <w:rStyle w:val="CommentReference"/>
        </w:rPr>
        <w:lastRenderedPageBreak/>
        <w:commentReference w:id="59"/>
      </w:r>
      <w:commentRangeEnd w:id="58"/>
      <w:r w:rsidR="00801A81" w:rsidRPr="00801A81">
        <w:t xml:space="preserve"> </w:t>
      </w:r>
      <w:r w:rsidR="00801A81" w:rsidRPr="00801A81">
        <w:rPr>
          <w:noProof/>
        </w:rPr>
        <w:drawing>
          <wp:inline distT="0" distB="0" distL="0" distR="0" wp14:anchorId="1DBD2D34" wp14:editId="43F3EE2B">
            <wp:extent cx="8229600" cy="2925445"/>
            <wp:effectExtent l="0" t="0" r="0" b="8255"/>
            <wp:docPr id="1073742091" name="Picture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29600" cy="2925445"/>
                    </a:xfrm>
                    <a:prstGeom prst="rect">
                      <a:avLst/>
                    </a:prstGeom>
                    <a:noFill/>
                    <a:ln>
                      <a:noFill/>
                    </a:ln>
                  </pic:spPr>
                </pic:pic>
              </a:graphicData>
            </a:graphic>
          </wp:inline>
        </w:drawing>
      </w:r>
      <w:r>
        <w:rPr>
          <w:rStyle w:val="CommentReference"/>
        </w:rPr>
        <w:commentReference w:id="58"/>
      </w:r>
    </w:p>
    <w:p w14:paraId="0B208761" w14:textId="738463C4" w:rsidR="001E4B5E" w:rsidRPr="00C36E09" w:rsidRDefault="001E4B5E" w:rsidP="001E4B5E">
      <w:pPr>
        <w:pStyle w:val="Caption"/>
      </w:pPr>
      <w:bookmarkStart w:id="60" w:name="_Ref10727651"/>
      <w:r>
        <w:t xml:space="preserve">Figure </w:t>
      </w:r>
      <w:r w:rsidR="00853B65">
        <w:fldChar w:fldCharType="begin"/>
      </w:r>
      <w:r w:rsidR="00853B65">
        <w:instrText xml:space="preserve"> SEQ Figure \* ARABIC </w:instrText>
      </w:r>
      <w:r w:rsidR="00853B65">
        <w:fldChar w:fldCharType="separate"/>
      </w:r>
      <w:r w:rsidR="00D1458F">
        <w:rPr>
          <w:noProof/>
        </w:rPr>
        <w:t>9</w:t>
      </w:r>
      <w:r w:rsidR="00853B65">
        <w:rPr>
          <w:noProof/>
        </w:rPr>
        <w:fldChar w:fldCharType="end"/>
      </w:r>
      <w:bookmarkEnd w:id="60"/>
      <w:r>
        <w:t xml:space="preserve"> - mean log-transformed concentration of Chlorophyll (ug/L) measured by florescence during spring of 2018.</w:t>
      </w:r>
    </w:p>
    <w:p w14:paraId="608A02E2" w14:textId="77777777" w:rsidR="001E4B5E" w:rsidRPr="001E4B5E" w:rsidRDefault="001E4B5E" w:rsidP="001E4B5E"/>
    <w:p w14:paraId="469897A2" w14:textId="088B25E6" w:rsidR="001E2057" w:rsidRDefault="001E2057" w:rsidP="001E2057">
      <w:pPr>
        <w:pStyle w:val="Caption"/>
        <w:keepNext/>
      </w:pPr>
      <w:bookmarkStart w:id="61" w:name="_Ref10457842"/>
      <w:bookmarkStart w:id="62" w:name="_Ref10457837"/>
      <w:r>
        <w:t xml:space="preserve">Table </w:t>
      </w:r>
      <w:r w:rsidR="00853B65">
        <w:fldChar w:fldCharType="begin"/>
      </w:r>
      <w:r w:rsidR="00853B65">
        <w:instrText xml:space="preserve"> SEQ Table \* ARABIC </w:instrText>
      </w:r>
      <w:r w:rsidR="00853B65">
        <w:fldChar w:fldCharType="separate"/>
      </w:r>
      <w:r w:rsidR="009E5A68">
        <w:rPr>
          <w:noProof/>
        </w:rPr>
        <w:t>6</w:t>
      </w:r>
      <w:r w:rsidR="00853B65">
        <w:rPr>
          <w:noProof/>
        </w:rPr>
        <w:fldChar w:fldCharType="end"/>
      </w:r>
      <w:bookmarkEnd w:id="61"/>
      <w:r>
        <w:t xml:space="preserve"> - GLMM for each ecosystem component. Predictor variables were chosen via </w:t>
      </w:r>
      <w:proofErr w:type="spellStart"/>
      <w:r>
        <w:t>AICc</w:t>
      </w:r>
      <w:proofErr w:type="spellEnd"/>
      <w:r>
        <w:t xml:space="preserve"> selection and site was included as an error term in each model. </w:t>
      </w:r>
      <w:r w:rsidR="00430370">
        <w:t>Invertebrate catch data</w:t>
      </w:r>
      <w:r>
        <w:t xml:space="preserve"> were log-transformed to conform with model assumptions.</w:t>
      </w:r>
      <w:bookmarkEnd w:id="62"/>
      <w:r>
        <w:t xml:space="preserve"> </w:t>
      </w:r>
    </w:p>
    <w:tbl>
      <w:tblPr>
        <w:tblW w:w="9360" w:type="dxa"/>
        <w:tblLook w:val="04A0" w:firstRow="1" w:lastRow="0" w:firstColumn="1" w:lastColumn="0" w:noHBand="0" w:noVBand="1"/>
      </w:tblPr>
      <w:tblGrid>
        <w:gridCol w:w="3140"/>
        <w:gridCol w:w="1177"/>
        <w:gridCol w:w="1347"/>
        <w:gridCol w:w="941"/>
        <w:gridCol w:w="908"/>
        <w:gridCol w:w="939"/>
        <w:gridCol w:w="908"/>
      </w:tblGrid>
      <w:tr w:rsidR="00437363" w:rsidRPr="00437363" w14:paraId="20B28D38"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89CD0B1" w14:textId="03AB517C"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Mysid</w:t>
            </w:r>
            <w:r w:rsidR="001E2057">
              <w:rPr>
                <w:rFonts w:ascii="Calibri" w:eastAsia="Times New Roman" w:hAnsi="Calibri" w:cs="Calibri"/>
                <w:color w:val="000000"/>
              </w:rPr>
              <w:t xml:space="preserve"> </w:t>
            </w:r>
            <w:r w:rsidR="002E02D5">
              <w:rPr>
                <w:rFonts w:ascii="Calibri" w:eastAsia="Times New Roman" w:hAnsi="Calibri" w:cs="Calibri"/>
                <w:color w:val="000000"/>
              </w:rPr>
              <w:t xml:space="preserve">net </w:t>
            </w:r>
            <w:r w:rsidR="001E2057">
              <w:rPr>
                <w:rFonts w:ascii="Calibri" w:eastAsia="Times New Roman" w:hAnsi="Calibri" w:cs="Calibri"/>
                <w:color w:val="000000"/>
              </w:rPr>
              <w:t>catch per m</w:t>
            </w:r>
            <w:r w:rsidR="001E2057" w:rsidRPr="002E02D5">
              <w:rPr>
                <w:rFonts w:ascii="Calibri" w:eastAsia="Times New Roman" w:hAnsi="Calibri" w:cs="Calibri"/>
                <w:color w:val="000000"/>
                <w:vertAlign w:val="superscript"/>
              </w:rPr>
              <w:t>3</w:t>
            </w:r>
          </w:p>
        </w:tc>
        <w:tc>
          <w:tcPr>
            <w:tcW w:w="1177" w:type="dxa"/>
            <w:tcBorders>
              <w:top w:val="single" w:sz="4" w:space="0" w:color="auto"/>
              <w:left w:val="nil"/>
              <w:bottom w:val="single" w:sz="4" w:space="0" w:color="auto"/>
              <w:right w:val="nil"/>
            </w:tcBorders>
            <w:shd w:val="clear" w:color="000000" w:fill="D9D9D9"/>
            <w:noWrap/>
            <w:vAlign w:val="bottom"/>
            <w:hideMark/>
          </w:tcPr>
          <w:p w14:paraId="42FEF89B"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4A943823"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333A6AC9"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1F7337"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4893E8C9"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D563EC2"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1209A6" w14:paraId="5B5A8C56"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7CE050D1"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448959F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644D0BE8"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7ACE9F71" w14:textId="642D66B8"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63C79BE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7BB59FE5" w14:textId="01D19946"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01C41B5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40CAF9A0" w14:textId="77777777" w:rsidTr="001E2057">
        <w:trPr>
          <w:trHeight w:val="300"/>
        </w:trPr>
        <w:tc>
          <w:tcPr>
            <w:tcW w:w="3140" w:type="dxa"/>
            <w:tcBorders>
              <w:top w:val="nil"/>
              <w:left w:val="nil"/>
              <w:bottom w:val="nil"/>
              <w:right w:val="nil"/>
            </w:tcBorders>
            <w:shd w:val="clear" w:color="auto" w:fill="auto"/>
            <w:noWrap/>
            <w:vAlign w:val="center"/>
            <w:hideMark/>
          </w:tcPr>
          <w:p w14:paraId="3BC6990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channel, 2017)</w:t>
            </w:r>
          </w:p>
        </w:tc>
        <w:tc>
          <w:tcPr>
            <w:tcW w:w="1177" w:type="dxa"/>
            <w:tcBorders>
              <w:top w:val="nil"/>
              <w:left w:val="nil"/>
              <w:bottom w:val="nil"/>
              <w:right w:val="nil"/>
            </w:tcBorders>
            <w:shd w:val="clear" w:color="auto" w:fill="auto"/>
            <w:noWrap/>
            <w:vAlign w:val="bottom"/>
            <w:hideMark/>
          </w:tcPr>
          <w:p w14:paraId="4CE8C36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0.737</w:t>
            </w:r>
          </w:p>
        </w:tc>
        <w:tc>
          <w:tcPr>
            <w:tcW w:w="1347" w:type="dxa"/>
            <w:tcBorders>
              <w:top w:val="nil"/>
              <w:left w:val="nil"/>
              <w:bottom w:val="nil"/>
              <w:right w:val="nil"/>
            </w:tcBorders>
            <w:shd w:val="clear" w:color="auto" w:fill="auto"/>
            <w:noWrap/>
            <w:vAlign w:val="bottom"/>
            <w:hideMark/>
          </w:tcPr>
          <w:p w14:paraId="189E4DC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0.207</w:t>
            </w:r>
          </w:p>
        </w:tc>
        <w:tc>
          <w:tcPr>
            <w:tcW w:w="941" w:type="dxa"/>
            <w:tcBorders>
              <w:top w:val="nil"/>
              <w:left w:val="nil"/>
              <w:bottom w:val="nil"/>
              <w:right w:val="nil"/>
            </w:tcBorders>
            <w:shd w:val="clear" w:color="auto" w:fill="auto"/>
            <w:noWrap/>
            <w:vAlign w:val="bottom"/>
            <w:hideMark/>
          </w:tcPr>
          <w:p w14:paraId="0C1A4D3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12.371</w:t>
            </w:r>
          </w:p>
        </w:tc>
        <w:tc>
          <w:tcPr>
            <w:tcW w:w="908" w:type="dxa"/>
            <w:tcBorders>
              <w:top w:val="nil"/>
              <w:left w:val="nil"/>
              <w:bottom w:val="nil"/>
              <w:right w:val="nil"/>
            </w:tcBorders>
            <w:shd w:val="clear" w:color="auto" w:fill="auto"/>
            <w:noWrap/>
            <w:vAlign w:val="bottom"/>
            <w:hideMark/>
          </w:tcPr>
          <w:p w14:paraId="681212B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3.561</w:t>
            </w:r>
          </w:p>
        </w:tc>
        <w:tc>
          <w:tcPr>
            <w:tcW w:w="939" w:type="dxa"/>
            <w:tcBorders>
              <w:top w:val="nil"/>
              <w:left w:val="nil"/>
              <w:bottom w:val="nil"/>
              <w:right w:val="nil"/>
            </w:tcBorders>
            <w:shd w:val="clear" w:color="auto" w:fill="auto"/>
            <w:noWrap/>
            <w:vAlign w:val="bottom"/>
            <w:hideMark/>
          </w:tcPr>
          <w:p w14:paraId="18651C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0.004</w:t>
            </w:r>
          </w:p>
        </w:tc>
        <w:tc>
          <w:tcPr>
            <w:tcW w:w="908" w:type="dxa"/>
            <w:tcBorders>
              <w:top w:val="nil"/>
              <w:left w:val="nil"/>
              <w:bottom w:val="nil"/>
              <w:right w:val="nil"/>
            </w:tcBorders>
            <w:shd w:val="clear" w:color="auto" w:fill="auto"/>
            <w:noWrap/>
            <w:vAlign w:val="bottom"/>
            <w:hideMark/>
          </w:tcPr>
          <w:p w14:paraId="7A0F876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7FAC2547" w14:textId="77777777" w:rsidTr="001E2057">
        <w:trPr>
          <w:trHeight w:val="300"/>
        </w:trPr>
        <w:tc>
          <w:tcPr>
            <w:tcW w:w="3140" w:type="dxa"/>
            <w:tcBorders>
              <w:top w:val="nil"/>
              <w:left w:val="nil"/>
              <w:bottom w:val="nil"/>
              <w:right w:val="nil"/>
            </w:tcBorders>
            <w:shd w:val="clear" w:color="auto" w:fill="auto"/>
            <w:noWrap/>
            <w:vAlign w:val="center"/>
            <w:hideMark/>
          </w:tcPr>
          <w:p w14:paraId="45D73C60"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6D34132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1.079</w:t>
            </w:r>
          </w:p>
        </w:tc>
        <w:tc>
          <w:tcPr>
            <w:tcW w:w="1347" w:type="dxa"/>
            <w:tcBorders>
              <w:top w:val="nil"/>
              <w:left w:val="nil"/>
              <w:bottom w:val="nil"/>
              <w:right w:val="nil"/>
            </w:tcBorders>
            <w:shd w:val="clear" w:color="auto" w:fill="auto"/>
            <w:noWrap/>
            <w:vAlign w:val="bottom"/>
            <w:hideMark/>
          </w:tcPr>
          <w:p w14:paraId="01CEB42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0.307</w:t>
            </w:r>
          </w:p>
        </w:tc>
        <w:tc>
          <w:tcPr>
            <w:tcW w:w="941" w:type="dxa"/>
            <w:tcBorders>
              <w:top w:val="nil"/>
              <w:left w:val="nil"/>
              <w:bottom w:val="nil"/>
              <w:right w:val="nil"/>
            </w:tcBorders>
            <w:shd w:val="clear" w:color="auto" w:fill="auto"/>
            <w:noWrap/>
            <w:vAlign w:val="bottom"/>
            <w:hideMark/>
          </w:tcPr>
          <w:p w14:paraId="71E2FE6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9.365</w:t>
            </w:r>
          </w:p>
        </w:tc>
        <w:tc>
          <w:tcPr>
            <w:tcW w:w="908" w:type="dxa"/>
            <w:tcBorders>
              <w:top w:val="nil"/>
              <w:left w:val="nil"/>
              <w:bottom w:val="nil"/>
              <w:right w:val="nil"/>
            </w:tcBorders>
            <w:shd w:val="clear" w:color="auto" w:fill="auto"/>
            <w:noWrap/>
            <w:vAlign w:val="bottom"/>
            <w:hideMark/>
          </w:tcPr>
          <w:p w14:paraId="2C47CB3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3.519</w:t>
            </w:r>
          </w:p>
        </w:tc>
        <w:tc>
          <w:tcPr>
            <w:tcW w:w="939" w:type="dxa"/>
            <w:tcBorders>
              <w:top w:val="nil"/>
              <w:left w:val="nil"/>
              <w:bottom w:val="nil"/>
              <w:right w:val="nil"/>
            </w:tcBorders>
            <w:shd w:val="clear" w:color="auto" w:fill="auto"/>
            <w:noWrap/>
            <w:vAlign w:val="bottom"/>
            <w:hideMark/>
          </w:tcPr>
          <w:p w14:paraId="594C7E5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0.006</w:t>
            </w:r>
          </w:p>
        </w:tc>
        <w:tc>
          <w:tcPr>
            <w:tcW w:w="908" w:type="dxa"/>
            <w:tcBorders>
              <w:top w:val="nil"/>
              <w:left w:val="nil"/>
              <w:bottom w:val="nil"/>
              <w:right w:val="nil"/>
            </w:tcBorders>
            <w:shd w:val="clear" w:color="auto" w:fill="auto"/>
            <w:noWrap/>
            <w:vAlign w:val="bottom"/>
            <w:hideMark/>
          </w:tcPr>
          <w:p w14:paraId="669866C9"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7A67E0CB" w14:textId="77777777" w:rsidTr="001E2057">
        <w:trPr>
          <w:trHeight w:val="300"/>
        </w:trPr>
        <w:tc>
          <w:tcPr>
            <w:tcW w:w="3140" w:type="dxa"/>
            <w:tcBorders>
              <w:top w:val="nil"/>
              <w:left w:val="nil"/>
              <w:bottom w:val="nil"/>
              <w:right w:val="nil"/>
            </w:tcBorders>
            <w:shd w:val="clear" w:color="auto" w:fill="auto"/>
            <w:noWrap/>
            <w:vAlign w:val="center"/>
            <w:hideMark/>
          </w:tcPr>
          <w:p w14:paraId="0A1F0317"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62C64B3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0.427</w:t>
            </w:r>
          </w:p>
        </w:tc>
        <w:tc>
          <w:tcPr>
            <w:tcW w:w="1347" w:type="dxa"/>
            <w:tcBorders>
              <w:top w:val="nil"/>
              <w:left w:val="nil"/>
              <w:bottom w:val="nil"/>
              <w:right w:val="nil"/>
            </w:tcBorders>
            <w:shd w:val="clear" w:color="auto" w:fill="auto"/>
            <w:noWrap/>
            <w:vAlign w:val="bottom"/>
            <w:hideMark/>
          </w:tcPr>
          <w:p w14:paraId="6C40703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0.272</w:t>
            </w:r>
          </w:p>
        </w:tc>
        <w:tc>
          <w:tcPr>
            <w:tcW w:w="941" w:type="dxa"/>
            <w:tcBorders>
              <w:top w:val="nil"/>
              <w:left w:val="nil"/>
              <w:bottom w:val="nil"/>
              <w:right w:val="nil"/>
            </w:tcBorders>
            <w:shd w:val="clear" w:color="auto" w:fill="auto"/>
            <w:noWrap/>
            <w:vAlign w:val="bottom"/>
            <w:hideMark/>
          </w:tcPr>
          <w:p w14:paraId="7F1DFC1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9.640</w:t>
            </w:r>
          </w:p>
        </w:tc>
        <w:tc>
          <w:tcPr>
            <w:tcW w:w="908" w:type="dxa"/>
            <w:tcBorders>
              <w:top w:val="nil"/>
              <w:left w:val="nil"/>
              <w:bottom w:val="nil"/>
              <w:right w:val="nil"/>
            </w:tcBorders>
            <w:shd w:val="clear" w:color="auto" w:fill="auto"/>
            <w:noWrap/>
            <w:vAlign w:val="bottom"/>
            <w:hideMark/>
          </w:tcPr>
          <w:p w14:paraId="3C5DFAC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1.570</w:t>
            </w:r>
          </w:p>
        </w:tc>
        <w:tc>
          <w:tcPr>
            <w:tcW w:w="939" w:type="dxa"/>
            <w:tcBorders>
              <w:top w:val="nil"/>
              <w:left w:val="nil"/>
              <w:bottom w:val="nil"/>
              <w:right w:val="nil"/>
            </w:tcBorders>
            <w:shd w:val="clear" w:color="auto" w:fill="auto"/>
            <w:noWrap/>
            <w:vAlign w:val="bottom"/>
            <w:hideMark/>
          </w:tcPr>
          <w:p w14:paraId="7C6A126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0.149</w:t>
            </w:r>
          </w:p>
        </w:tc>
        <w:tc>
          <w:tcPr>
            <w:tcW w:w="908" w:type="dxa"/>
            <w:tcBorders>
              <w:top w:val="nil"/>
              <w:left w:val="nil"/>
              <w:bottom w:val="nil"/>
              <w:right w:val="nil"/>
            </w:tcBorders>
            <w:shd w:val="clear" w:color="auto" w:fill="auto"/>
            <w:noWrap/>
            <w:vAlign w:val="bottom"/>
            <w:hideMark/>
          </w:tcPr>
          <w:p w14:paraId="0C5029FF" w14:textId="77777777" w:rsidR="00437363" w:rsidRPr="008E0DED" w:rsidRDefault="00437363" w:rsidP="009C5B79">
            <w:pPr>
              <w:jc w:val="right"/>
              <w:rPr>
                <w:rFonts w:eastAsia="Times New Roman" w:cstheme="minorHAnsi"/>
                <w:color w:val="000000"/>
              </w:rPr>
            </w:pPr>
          </w:p>
        </w:tc>
      </w:tr>
      <w:tr w:rsidR="00437363" w:rsidRPr="001209A6" w14:paraId="2D3C2377" w14:textId="77777777" w:rsidTr="001E2057">
        <w:trPr>
          <w:trHeight w:val="300"/>
        </w:trPr>
        <w:tc>
          <w:tcPr>
            <w:tcW w:w="3140" w:type="dxa"/>
            <w:tcBorders>
              <w:top w:val="nil"/>
              <w:left w:val="nil"/>
              <w:bottom w:val="nil"/>
              <w:right w:val="nil"/>
            </w:tcBorders>
            <w:shd w:val="clear" w:color="auto" w:fill="auto"/>
            <w:noWrap/>
            <w:vAlign w:val="center"/>
            <w:hideMark/>
          </w:tcPr>
          <w:p w14:paraId="7E27BEAF"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Year: 2018</w:t>
            </w:r>
          </w:p>
        </w:tc>
        <w:tc>
          <w:tcPr>
            <w:tcW w:w="1177" w:type="dxa"/>
            <w:tcBorders>
              <w:top w:val="nil"/>
              <w:left w:val="nil"/>
              <w:bottom w:val="nil"/>
              <w:right w:val="nil"/>
            </w:tcBorders>
            <w:shd w:val="clear" w:color="auto" w:fill="auto"/>
            <w:noWrap/>
            <w:vAlign w:val="bottom"/>
            <w:hideMark/>
          </w:tcPr>
          <w:p w14:paraId="55CB31F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0.517</w:t>
            </w:r>
          </w:p>
        </w:tc>
        <w:tc>
          <w:tcPr>
            <w:tcW w:w="1347" w:type="dxa"/>
            <w:tcBorders>
              <w:top w:val="nil"/>
              <w:left w:val="nil"/>
              <w:bottom w:val="nil"/>
              <w:right w:val="nil"/>
            </w:tcBorders>
            <w:shd w:val="clear" w:color="auto" w:fill="auto"/>
            <w:noWrap/>
            <w:vAlign w:val="bottom"/>
            <w:hideMark/>
          </w:tcPr>
          <w:p w14:paraId="6F499ED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0.204</w:t>
            </w:r>
          </w:p>
        </w:tc>
        <w:tc>
          <w:tcPr>
            <w:tcW w:w="941" w:type="dxa"/>
            <w:tcBorders>
              <w:top w:val="nil"/>
              <w:left w:val="nil"/>
              <w:bottom w:val="nil"/>
              <w:right w:val="nil"/>
            </w:tcBorders>
            <w:shd w:val="clear" w:color="auto" w:fill="auto"/>
            <w:noWrap/>
            <w:vAlign w:val="bottom"/>
            <w:hideMark/>
          </w:tcPr>
          <w:p w14:paraId="765F4F1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122.198</w:t>
            </w:r>
          </w:p>
        </w:tc>
        <w:tc>
          <w:tcPr>
            <w:tcW w:w="908" w:type="dxa"/>
            <w:tcBorders>
              <w:top w:val="nil"/>
              <w:left w:val="nil"/>
              <w:bottom w:val="nil"/>
              <w:right w:val="nil"/>
            </w:tcBorders>
            <w:shd w:val="clear" w:color="auto" w:fill="auto"/>
            <w:noWrap/>
            <w:vAlign w:val="bottom"/>
            <w:hideMark/>
          </w:tcPr>
          <w:p w14:paraId="416AB73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2.532</w:t>
            </w:r>
          </w:p>
        </w:tc>
        <w:tc>
          <w:tcPr>
            <w:tcW w:w="939" w:type="dxa"/>
            <w:tcBorders>
              <w:top w:val="nil"/>
              <w:left w:val="nil"/>
              <w:bottom w:val="nil"/>
              <w:right w:val="nil"/>
            </w:tcBorders>
            <w:shd w:val="clear" w:color="auto" w:fill="auto"/>
            <w:noWrap/>
            <w:vAlign w:val="bottom"/>
            <w:hideMark/>
          </w:tcPr>
          <w:p w14:paraId="3603B54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0.013</w:t>
            </w:r>
          </w:p>
        </w:tc>
        <w:tc>
          <w:tcPr>
            <w:tcW w:w="908" w:type="dxa"/>
            <w:tcBorders>
              <w:top w:val="nil"/>
              <w:left w:val="nil"/>
              <w:bottom w:val="nil"/>
              <w:right w:val="nil"/>
            </w:tcBorders>
            <w:shd w:val="clear" w:color="auto" w:fill="auto"/>
            <w:noWrap/>
            <w:vAlign w:val="bottom"/>
            <w:hideMark/>
          </w:tcPr>
          <w:p w14:paraId="474E9879"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6BD20AB3" w14:textId="77777777" w:rsidTr="001E2057">
        <w:trPr>
          <w:trHeight w:val="300"/>
        </w:trPr>
        <w:tc>
          <w:tcPr>
            <w:tcW w:w="3140" w:type="dxa"/>
            <w:tcBorders>
              <w:top w:val="nil"/>
              <w:left w:val="nil"/>
              <w:bottom w:val="nil"/>
              <w:right w:val="nil"/>
            </w:tcBorders>
            <w:shd w:val="clear" w:color="auto" w:fill="auto"/>
            <w:noWrap/>
            <w:vAlign w:val="bottom"/>
            <w:hideMark/>
          </w:tcPr>
          <w:p w14:paraId="772946F9"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0594A7E3"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32F95275"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21DD25AD"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3BFB2927"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2D6685B3"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5123F746" w14:textId="77777777" w:rsidR="00437363" w:rsidRPr="008E0DED" w:rsidRDefault="00437363" w:rsidP="009C5B79">
            <w:pPr>
              <w:rPr>
                <w:rFonts w:eastAsia="Times New Roman" w:cstheme="minorHAnsi"/>
                <w:sz w:val="20"/>
                <w:szCs w:val="20"/>
              </w:rPr>
            </w:pPr>
          </w:p>
        </w:tc>
      </w:tr>
      <w:tr w:rsidR="00437363" w:rsidRPr="001209A6" w14:paraId="5863D34C"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center"/>
            <w:hideMark/>
          </w:tcPr>
          <w:p w14:paraId="73F15FCC" w14:textId="4E1ED17D"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Sweep</w:t>
            </w:r>
            <w:r w:rsidR="001E2057" w:rsidRPr="008E0DED">
              <w:rPr>
                <w:rFonts w:eastAsia="Times New Roman" w:cstheme="minorHAnsi"/>
                <w:color w:val="000000"/>
                <w:sz w:val="20"/>
                <w:szCs w:val="20"/>
              </w:rPr>
              <w:t xml:space="preserve"> net catch per m</w:t>
            </w:r>
            <w:r w:rsidR="001E2057" w:rsidRPr="002E02D5">
              <w:rPr>
                <w:rFonts w:eastAsia="Times New Roman" w:cstheme="minorHAnsi"/>
                <w:color w:val="000000"/>
                <w:sz w:val="20"/>
                <w:szCs w:val="20"/>
                <w:vertAlign w:val="superscript"/>
              </w:rPr>
              <w:t>3</w:t>
            </w:r>
          </w:p>
        </w:tc>
        <w:tc>
          <w:tcPr>
            <w:tcW w:w="1177" w:type="dxa"/>
            <w:tcBorders>
              <w:top w:val="single" w:sz="4" w:space="0" w:color="auto"/>
              <w:left w:val="nil"/>
              <w:bottom w:val="single" w:sz="4" w:space="0" w:color="auto"/>
              <w:right w:val="nil"/>
            </w:tcBorders>
            <w:shd w:val="clear" w:color="000000" w:fill="D9D9D9"/>
            <w:noWrap/>
            <w:vAlign w:val="bottom"/>
            <w:hideMark/>
          </w:tcPr>
          <w:p w14:paraId="0DF50F2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D53BA6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60234D85"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4561DF6D"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6C538F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726D91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775E4A0C"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8ADF96F"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1546BD3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55D6A38D"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264D429F" w14:textId="4121829B"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7D01A4E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43201546" w14:textId="379277D3"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40DCF2E0"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76CD0745" w14:textId="77777777" w:rsidTr="001E2057">
        <w:trPr>
          <w:trHeight w:val="300"/>
        </w:trPr>
        <w:tc>
          <w:tcPr>
            <w:tcW w:w="3140" w:type="dxa"/>
            <w:tcBorders>
              <w:top w:val="nil"/>
              <w:left w:val="nil"/>
              <w:bottom w:val="nil"/>
              <w:right w:val="nil"/>
            </w:tcBorders>
            <w:shd w:val="clear" w:color="auto" w:fill="auto"/>
            <w:noWrap/>
            <w:vAlign w:val="center"/>
            <w:hideMark/>
          </w:tcPr>
          <w:p w14:paraId="774BA3EB"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EAV, channel)</w:t>
            </w:r>
          </w:p>
        </w:tc>
        <w:tc>
          <w:tcPr>
            <w:tcW w:w="1177" w:type="dxa"/>
            <w:tcBorders>
              <w:top w:val="nil"/>
              <w:left w:val="nil"/>
              <w:bottom w:val="nil"/>
              <w:right w:val="nil"/>
            </w:tcBorders>
            <w:shd w:val="clear" w:color="auto" w:fill="auto"/>
            <w:noWrap/>
            <w:vAlign w:val="bottom"/>
            <w:hideMark/>
          </w:tcPr>
          <w:p w14:paraId="2BDC6E6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3.123</w:t>
            </w:r>
          </w:p>
        </w:tc>
        <w:tc>
          <w:tcPr>
            <w:tcW w:w="1347" w:type="dxa"/>
            <w:tcBorders>
              <w:top w:val="nil"/>
              <w:left w:val="nil"/>
              <w:bottom w:val="nil"/>
              <w:right w:val="nil"/>
            </w:tcBorders>
            <w:shd w:val="clear" w:color="auto" w:fill="auto"/>
            <w:noWrap/>
            <w:vAlign w:val="bottom"/>
            <w:hideMark/>
          </w:tcPr>
          <w:p w14:paraId="42850F6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0.327</w:t>
            </w:r>
          </w:p>
        </w:tc>
        <w:tc>
          <w:tcPr>
            <w:tcW w:w="941" w:type="dxa"/>
            <w:tcBorders>
              <w:top w:val="nil"/>
              <w:left w:val="nil"/>
              <w:bottom w:val="nil"/>
              <w:right w:val="nil"/>
            </w:tcBorders>
            <w:shd w:val="clear" w:color="auto" w:fill="auto"/>
            <w:noWrap/>
            <w:vAlign w:val="bottom"/>
            <w:hideMark/>
          </w:tcPr>
          <w:p w14:paraId="05ACF16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11.886</w:t>
            </w:r>
          </w:p>
        </w:tc>
        <w:tc>
          <w:tcPr>
            <w:tcW w:w="908" w:type="dxa"/>
            <w:tcBorders>
              <w:top w:val="nil"/>
              <w:left w:val="nil"/>
              <w:bottom w:val="nil"/>
              <w:right w:val="nil"/>
            </w:tcBorders>
            <w:shd w:val="clear" w:color="auto" w:fill="auto"/>
            <w:noWrap/>
            <w:vAlign w:val="bottom"/>
            <w:hideMark/>
          </w:tcPr>
          <w:p w14:paraId="56B505F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9.551</w:t>
            </w:r>
          </w:p>
        </w:tc>
        <w:tc>
          <w:tcPr>
            <w:tcW w:w="939" w:type="dxa"/>
            <w:tcBorders>
              <w:top w:val="nil"/>
              <w:left w:val="nil"/>
              <w:bottom w:val="nil"/>
              <w:right w:val="nil"/>
            </w:tcBorders>
            <w:shd w:val="clear" w:color="auto" w:fill="auto"/>
            <w:noWrap/>
            <w:vAlign w:val="bottom"/>
            <w:hideMark/>
          </w:tcPr>
          <w:p w14:paraId="79B25B2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nil"/>
              <w:right w:val="nil"/>
            </w:tcBorders>
            <w:shd w:val="clear" w:color="auto" w:fill="auto"/>
            <w:noWrap/>
            <w:vAlign w:val="bottom"/>
            <w:hideMark/>
          </w:tcPr>
          <w:p w14:paraId="4A6098A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117068AF" w14:textId="77777777" w:rsidTr="001E2057">
        <w:trPr>
          <w:trHeight w:val="300"/>
        </w:trPr>
        <w:tc>
          <w:tcPr>
            <w:tcW w:w="3140" w:type="dxa"/>
            <w:tcBorders>
              <w:top w:val="nil"/>
              <w:left w:val="nil"/>
              <w:bottom w:val="nil"/>
              <w:right w:val="nil"/>
            </w:tcBorders>
            <w:shd w:val="clear" w:color="auto" w:fill="auto"/>
            <w:noWrap/>
            <w:vAlign w:val="center"/>
            <w:hideMark/>
          </w:tcPr>
          <w:p w14:paraId="329CE2A5"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lastRenderedPageBreak/>
              <w:t>Veg type: FAV</w:t>
            </w:r>
          </w:p>
        </w:tc>
        <w:tc>
          <w:tcPr>
            <w:tcW w:w="1177" w:type="dxa"/>
            <w:tcBorders>
              <w:top w:val="nil"/>
              <w:left w:val="nil"/>
              <w:bottom w:val="nil"/>
              <w:right w:val="nil"/>
            </w:tcBorders>
            <w:shd w:val="clear" w:color="auto" w:fill="auto"/>
            <w:noWrap/>
            <w:vAlign w:val="bottom"/>
            <w:hideMark/>
          </w:tcPr>
          <w:p w14:paraId="47AFA21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1.423</w:t>
            </w:r>
          </w:p>
        </w:tc>
        <w:tc>
          <w:tcPr>
            <w:tcW w:w="1347" w:type="dxa"/>
            <w:tcBorders>
              <w:top w:val="nil"/>
              <w:left w:val="nil"/>
              <w:bottom w:val="nil"/>
              <w:right w:val="nil"/>
            </w:tcBorders>
            <w:shd w:val="clear" w:color="auto" w:fill="auto"/>
            <w:noWrap/>
            <w:vAlign w:val="bottom"/>
            <w:hideMark/>
          </w:tcPr>
          <w:p w14:paraId="37EA378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0.257</w:t>
            </w:r>
          </w:p>
        </w:tc>
        <w:tc>
          <w:tcPr>
            <w:tcW w:w="941" w:type="dxa"/>
            <w:tcBorders>
              <w:top w:val="nil"/>
              <w:left w:val="nil"/>
              <w:bottom w:val="nil"/>
              <w:right w:val="nil"/>
            </w:tcBorders>
            <w:shd w:val="clear" w:color="auto" w:fill="auto"/>
            <w:noWrap/>
            <w:vAlign w:val="bottom"/>
            <w:hideMark/>
          </w:tcPr>
          <w:p w14:paraId="2F601FF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192.226</w:t>
            </w:r>
          </w:p>
        </w:tc>
        <w:tc>
          <w:tcPr>
            <w:tcW w:w="908" w:type="dxa"/>
            <w:tcBorders>
              <w:top w:val="nil"/>
              <w:left w:val="nil"/>
              <w:bottom w:val="nil"/>
              <w:right w:val="nil"/>
            </w:tcBorders>
            <w:shd w:val="clear" w:color="auto" w:fill="auto"/>
            <w:noWrap/>
            <w:vAlign w:val="bottom"/>
            <w:hideMark/>
          </w:tcPr>
          <w:p w14:paraId="15B700E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5.536</w:t>
            </w:r>
          </w:p>
        </w:tc>
        <w:tc>
          <w:tcPr>
            <w:tcW w:w="939" w:type="dxa"/>
            <w:tcBorders>
              <w:top w:val="nil"/>
              <w:left w:val="nil"/>
              <w:bottom w:val="nil"/>
              <w:right w:val="nil"/>
            </w:tcBorders>
            <w:shd w:val="clear" w:color="auto" w:fill="auto"/>
            <w:noWrap/>
            <w:vAlign w:val="bottom"/>
            <w:hideMark/>
          </w:tcPr>
          <w:p w14:paraId="28A9696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nil"/>
              <w:right w:val="nil"/>
            </w:tcBorders>
            <w:shd w:val="clear" w:color="auto" w:fill="auto"/>
            <w:noWrap/>
            <w:vAlign w:val="bottom"/>
            <w:hideMark/>
          </w:tcPr>
          <w:p w14:paraId="063DF1C3"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B097174" w14:textId="77777777" w:rsidTr="001E2057">
        <w:trPr>
          <w:trHeight w:val="300"/>
        </w:trPr>
        <w:tc>
          <w:tcPr>
            <w:tcW w:w="3140" w:type="dxa"/>
            <w:tcBorders>
              <w:top w:val="nil"/>
              <w:left w:val="nil"/>
              <w:bottom w:val="nil"/>
              <w:right w:val="nil"/>
            </w:tcBorders>
            <w:shd w:val="clear" w:color="auto" w:fill="auto"/>
            <w:noWrap/>
            <w:vAlign w:val="center"/>
            <w:hideMark/>
          </w:tcPr>
          <w:p w14:paraId="206CC6CF"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Veg type: SAV</w:t>
            </w:r>
          </w:p>
        </w:tc>
        <w:tc>
          <w:tcPr>
            <w:tcW w:w="1177" w:type="dxa"/>
            <w:tcBorders>
              <w:top w:val="nil"/>
              <w:left w:val="nil"/>
              <w:bottom w:val="nil"/>
              <w:right w:val="nil"/>
            </w:tcBorders>
            <w:shd w:val="clear" w:color="auto" w:fill="auto"/>
            <w:noWrap/>
            <w:vAlign w:val="bottom"/>
            <w:hideMark/>
          </w:tcPr>
          <w:p w14:paraId="0813C6B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2.197</w:t>
            </w:r>
          </w:p>
        </w:tc>
        <w:tc>
          <w:tcPr>
            <w:tcW w:w="1347" w:type="dxa"/>
            <w:tcBorders>
              <w:top w:val="nil"/>
              <w:left w:val="nil"/>
              <w:bottom w:val="nil"/>
              <w:right w:val="nil"/>
            </w:tcBorders>
            <w:shd w:val="clear" w:color="auto" w:fill="auto"/>
            <w:noWrap/>
            <w:vAlign w:val="bottom"/>
            <w:hideMark/>
          </w:tcPr>
          <w:p w14:paraId="79BC552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0.252</w:t>
            </w:r>
          </w:p>
        </w:tc>
        <w:tc>
          <w:tcPr>
            <w:tcW w:w="941" w:type="dxa"/>
            <w:tcBorders>
              <w:top w:val="nil"/>
              <w:left w:val="nil"/>
              <w:bottom w:val="nil"/>
              <w:right w:val="nil"/>
            </w:tcBorders>
            <w:shd w:val="clear" w:color="auto" w:fill="auto"/>
            <w:noWrap/>
            <w:vAlign w:val="bottom"/>
            <w:hideMark/>
          </w:tcPr>
          <w:p w14:paraId="491C2CE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191.961</w:t>
            </w:r>
          </w:p>
        </w:tc>
        <w:tc>
          <w:tcPr>
            <w:tcW w:w="908" w:type="dxa"/>
            <w:tcBorders>
              <w:top w:val="nil"/>
              <w:left w:val="nil"/>
              <w:bottom w:val="nil"/>
              <w:right w:val="nil"/>
            </w:tcBorders>
            <w:shd w:val="clear" w:color="auto" w:fill="auto"/>
            <w:noWrap/>
            <w:vAlign w:val="bottom"/>
            <w:hideMark/>
          </w:tcPr>
          <w:p w14:paraId="58F3BBD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8.729</w:t>
            </w:r>
          </w:p>
        </w:tc>
        <w:tc>
          <w:tcPr>
            <w:tcW w:w="939" w:type="dxa"/>
            <w:tcBorders>
              <w:top w:val="nil"/>
              <w:left w:val="nil"/>
              <w:bottom w:val="nil"/>
              <w:right w:val="nil"/>
            </w:tcBorders>
            <w:shd w:val="clear" w:color="auto" w:fill="auto"/>
            <w:noWrap/>
            <w:vAlign w:val="bottom"/>
            <w:hideMark/>
          </w:tcPr>
          <w:p w14:paraId="1979EEB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nil"/>
              <w:right w:val="nil"/>
            </w:tcBorders>
            <w:shd w:val="clear" w:color="auto" w:fill="auto"/>
            <w:noWrap/>
            <w:vAlign w:val="bottom"/>
            <w:hideMark/>
          </w:tcPr>
          <w:p w14:paraId="75C8950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134618D2" w14:textId="77777777" w:rsidTr="001E2057">
        <w:trPr>
          <w:trHeight w:val="300"/>
        </w:trPr>
        <w:tc>
          <w:tcPr>
            <w:tcW w:w="3140" w:type="dxa"/>
            <w:tcBorders>
              <w:top w:val="nil"/>
              <w:left w:val="nil"/>
              <w:bottom w:val="nil"/>
              <w:right w:val="nil"/>
            </w:tcBorders>
            <w:shd w:val="clear" w:color="auto" w:fill="auto"/>
            <w:noWrap/>
            <w:vAlign w:val="center"/>
            <w:hideMark/>
          </w:tcPr>
          <w:p w14:paraId="24522F35"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diked</w:t>
            </w:r>
          </w:p>
        </w:tc>
        <w:tc>
          <w:tcPr>
            <w:tcW w:w="1177" w:type="dxa"/>
            <w:tcBorders>
              <w:top w:val="nil"/>
              <w:left w:val="nil"/>
              <w:bottom w:val="nil"/>
              <w:right w:val="nil"/>
            </w:tcBorders>
            <w:shd w:val="clear" w:color="auto" w:fill="auto"/>
            <w:noWrap/>
            <w:vAlign w:val="bottom"/>
            <w:hideMark/>
          </w:tcPr>
          <w:p w14:paraId="7FE9C35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1.548</w:t>
            </w:r>
          </w:p>
        </w:tc>
        <w:tc>
          <w:tcPr>
            <w:tcW w:w="1347" w:type="dxa"/>
            <w:tcBorders>
              <w:top w:val="nil"/>
              <w:left w:val="nil"/>
              <w:bottom w:val="nil"/>
              <w:right w:val="nil"/>
            </w:tcBorders>
            <w:shd w:val="clear" w:color="auto" w:fill="auto"/>
            <w:noWrap/>
            <w:vAlign w:val="bottom"/>
            <w:hideMark/>
          </w:tcPr>
          <w:p w14:paraId="45F7DE8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0.495</w:t>
            </w:r>
          </w:p>
        </w:tc>
        <w:tc>
          <w:tcPr>
            <w:tcW w:w="941" w:type="dxa"/>
            <w:tcBorders>
              <w:top w:val="nil"/>
              <w:left w:val="nil"/>
              <w:bottom w:val="nil"/>
              <w:right w:val="nil"/>
            </w:tcBorders>
            <w:shd w:val="clear" w:color="auto" w:fill="auto"/>
            <w:noWrap/>
            <w:vAlign w:val="bottom"/>
            <w:hideMark/>
          </w:tcPr>
          <w:p w14:paraId="5121FA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11.386</w:t>
            </w:r>
          </w:p>
        </w:tc>
        <w:tc>
          <w:tcPr>
            <w:tcW w:w="908" w:type="dxa"/>
            <w:tcBorders>
              <w:top w:val="nil"/>
              <w:left w:val="nil"/>
              <w:bottom w:val="nil"/>
              <w:right w:val="nil"/>
            </w:tcBorders>
            <w:shd w:val="clear" w:color="auto" w:fill="auto"/>
            <w:noWrap/>
            <w:vAlign w:val="bottom"/>
            <w:hideMark/>
          </w:tcPr>
          <w:p w14:paraId="1FA0598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3.128</w:t>
            </w:r>
          </w:p>
        </w:tc>
        <w:tc>
          <w:tcPr>
            <w:tcW w:w="939" w:type="dxa"/>
            <w:tcBorders>
              <w:top w:val="nil"/>
              <w:left w:val="nil"/>
              <w:bottom w:val="nil"/>
              <w:right w:val="nil"/>
            </w:tcBorders>
            <w:shd w:val="clear" w:color="auto" w:fill="auto"/>
            <w:noWrap/>
            <w:vAlign w:val="bottom"/>
            <w:hideMark/>
          </w:tcPr>
          <w:p w14:paraId="65985B7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0.009</w:t>
            </w:r>
          </w:p>
        </w:tc>
        <w:tc>
          <w:tcPr>
            <w:tcW w:w="908" w:type="dxa"/>
            <w:tcBorders>
              <w:top w:val="nil"/>
              <w:left w:val="nil"/>
              <w:bottom w:val="nil"/>
              <w:right w:val="nil"/>
            </w:tcBorders>
            <w:shd w:val="clear" w:color="auto" w:fill="auto"/>
            <w:noWrap/>
            <w:vAlign w:val="bottom"/>
            <w:hideMark/>
          </w:tcPr>
          <w:p w14:paraId="20F933D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4EFA709D" w14:textId="77777777" w:rsidTr="001E2057">
        <w:trPr>
          <w:trHeight w:val="300"/>
        </w:trPr>
        <w:tc>
          <w:tcPr>
            <w:tcW w:w="3140" w:type="dxa"/>
            <w:tcBorders>
              <w:top w:val="nil"/>
              <w:left w:val="nil"/>
              <w:bottom w:val="nil"/>
              <w:right w:val="nil"/>
            </w:tcBorders>
            <w:shd w:val="clear" w:color="auto" w:fill="auto"/>
            <w:noWrap/>
            <w:vAlign w:val="center"/>
            <w:hideMark/>
          </w:tcPr>
          <w:p w14:paraId="0332EABD"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5363FBD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0.890</w:t>
            </w:r>
          </w:p>
        </w:tc>
        <w:tc>
          <w:tcPr>
            <w:tcW w:w="1347" w:type="dxa"/>
            <w:tcBorders>
              <w:top w:val="nil"/>
              <w:left w:val="nil"/>
              <w:bottom w:val="nil"/>
              <w:right w:val="nil"/>
            </w:tcBorders>
            <w:shd w:val="clear" w:color="auto" w:fill="auto"/>
            <w:noWrap/>
            <w:vAlign w:val="bottom"/>
            <w:hideMark/>
          </w:tcPr>
          <w:p w14:paraId="3DC18D9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0.471</w:t>
            </w:r>
          </w:p>
        </w:tc>
        <w:tc>
          <w:tcPr>
            <w:tcW w:w="941" w:type="dxa"/>
            <w:tcBorders>
              <w:top w:val="nil"/>
              <w:left w:val="nil"/>
              <w:bottom w:val="nil"/>
              <w:right w:val="nil"/>
            </w:tcBorders>
            <w:shd w:val="clear" w:color="auto" w:fill="auto"/>
            <w:noWrap/>
            <w:vAlign w:val="bottom"/>
            <w:hideMark/>
          </w:tcPr>
          <w:p w14:paraId="4562084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9.432</w:t>
            </w:r>
          </w:p>
        </w:tc>
        <w:tc>
          <w:tcPr>
            <w:tcW w:w="908" w:type="dxa"/>
            <w:tcBorders>
              <w:top w:val="nil"/>
              <w:left w:val="nil"/>
              <w:bottom w:val="nil"/>
              <w:right w:val="nil"/>
            </w:tcBorders>
            <w:shd w:val="clear" w:color="auto" w:fill="auto"/>
            <w:noWrap/>
            <w:vAlign w:val="bottom"/>
            <w:hideMark/>
          </w:tcPr>
          <w:p w14:paraId="5CE4D35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1.891</w:t>
            </w:r>
          </w:p>
        </w:tc>
        <w:tc>
          <w:tcPr>
            <w:tcW w:w="939" w:type="dxa"/>
            <w:tcBorders>
              <w:top w:val="nil"/>
              <w:left w:val="nil"/>
              <w:bottom w:val="nil"/>
              <w:right w:val="nil"/>
            </w:tcBorders>
            <w:shd w:val="clear" w:color="auto" w:fill="auto"/>
            <w:noWrap/>
            <w:vAlign w:val="bottom"/>
            <w:hideMark/>
          </w:tcPr>
          <w:p w14:paraId="518C0C3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0.090</w:t>
            </w:r>
          </w:p>
        </w:tc>
        <w:tc>
          <w:tcPr>
            <w:tcW w:w="908" w:type="dxa"/>
            <w:tcBorders>
              <w:top w:val="nil"/>
              <w:left w:val="nil"/>
              <w:bottom w:val="nil"/>
              <w:right w:val="nil"/>
            </w:tcBorders>
            <w:shd w:val="clear" w:color="auto" w:fill="auto"/>
            <w:noWrap/>
            <w:vAlign w:val="bottom"/>
            <w:hideMark/>
          </w:tcPr>
          <w:p w14:paraId="04BC830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627C61F3" w14:textId="77777777" w:rsidTr="001E2057">
        <w:trPr>
          <w:trHeight w:val="300"/>
        </w:trPr>
        <w:tc>
          <w:tcPr>
            <w:tcW w:w="3140" w:type="dxa"/>
            <w:tcBorders>
              <w:top w:val="nil"/>
              <w:left w:val="nil"/>
              <w:bottom w:val="nil"/>
              <w:right w:val="nil"/>
            </w:tcBorders>
            <w:shd w:val="clear" w:color="auto" w:fill="auto"/>
            <w:noWrap/>
            <w:vAlign w:val="center"/>
            <w:hideMark/>
          </w:tcPr>
          <w:p w14:paraId="78BF1A2A"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565BA30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0.693</w:t>
            </w:r>
          </w:p>
        </w:tc>
        <w:tc>
          <w:tcPr>
            <w:tcW w:w="1347" w:type="dxa"/>
            <w:tcBorders>
              <w:top w:val="nil"/>
              <w:left w:val="nil"/>
              <w:bottom w:val="nil"/>
              <w:right w:val="nil"/>
            </w:tcBorders>
            <w:shd w:val="clear" w:color="auto" w:fill="auto"/>
            <w:noWrap/>
            <w:vAlign w:val="bottom"/>
            <w:hideMark/>
          </w:tcPr>
          <w:p w14:paraId="1489775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0.428</w:t>
            </w:r>
          </w:p>
        </w:tc>
        <w:tc>
          <w:tcPr>
            <w:tcW w:w="941" w:type="dxa"/>
            <w:tcBorders>
              <w:top w:val="nil"/>
              <w:left w:val="nil"/>
              <w:bottom w:val="nil"/>
              <w:right w:val="nil"/>
            </w:tcBorders>
            <w:shd w:val="clear" w:color="auto" w:fill="auto"/>
            <w:noWrap/>
            <w:vAlign w:val="bottom"/>
            <w:hideMark/>
          </w:tcPr>
          <w:p w14:paraId="78B428D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10.515</w:t>
            </w:r>
          </w:p>
        </w:tc>
        <w:tc>
          <w:tcPr>
            <w:tcW w:w="908" w:type="dxa"/>
            <w:tcBorders>
              <w:top w:val="nil"/>
              <w:left w:val="nil"/>
              <w:bottom w:val="nil"/>
              <w:right w:val="nil"/>
            </w:tcBorders>
            <w:shd w:val="clear" w:color="auto" w:fill="auto"/>
            <w:noWrap/>
            <w:vAlign w:val="bottom"/>
            <w:hideMark/>
          </w:tcPr>
          <w:p w14:paraId="32905B1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1.621</w:t>
            </w:r>
          </w:p>
        </w:tc>
        <w:tc>
          <w:tcPr>
            <w:tcW w:w="939" w:type="dxa"/>
            <w:tcBorders>
              <w:top w:val="nil"/>
              <w:left w:val="nil"/>
              <w:bottom w:val="nil"/>
              <w:right w:val="nil"/>
            </w:tcBorders>
            <w:shd w:val="clear" w:color="auto" w:fill="auto"/>
            <w:noWrap/>
            <w:vAlign w:val="bottom"/>
            <w:hideMark/>
          </w:tcPr>
          <w:p w14:paraId="67041D4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0.135</w:t>
            </w:r>
          </w:p>
        </w:tc>
        <w:tc>
          <w:tcPr>
            <w:tcW w:w="908" w:type="dxa"/>
            <w:tcBorders>
              <w:top w:val="nil"/>
              <w:left w:val="nil"/>
              <w:bottom w:val="nil"/>
              <w:right w:val="nil"/>
            </w:tcBorders>
            <w:shd w:val="clear" w:color="auto" w:fill="auto"/>
            <w:noWrap/>
            <w:vAlign w:val="bottom"/>
            <w:hideMark/>
          </w:tcPr>
          <w:p w14:paraId="23E34FE2" w14:textId="77777777" w:rsidR="00437363" w:rsidRPr="008E0DED" w:rsidRDefault="00437363" w:rsidP="009C5B79">
            <w:pPr>
              <w:jc w:val="right"/>
              <w:rPr>
                <w:rFonts w:eastAsia="Times New Roman" w:cstheme="minorHAnsi"/>
                <w:color w:val="000000"/>
              </w:rPr>
            </w:pPr>
          </w:p>
        </w:tc>
      </w:tr>
      <w:tr w:rsidR="00437363" w:rsidRPr="001209A6" w14:paraId="49C2A640" w14:textId="77777777" w:rsidTr="001E2057">
        <w:trPr>
          <w:trHeight w:val="300"/>
        </w:trPr>
        <w:tc>
          <w:tcPr>
            <w:tcW w:w="3140" w:type="dxa"/>
            <w:tcBorders>
              <w:top w:val="nil"/>
              <w:left w:val="nil"/>
              <w:bottom w:val="nil"/>
              <w:right w:val="nil"/>
            </w:tcBorders>
            <w:shd w:val="clear" w:color="auto" w:fill="auto"/>
            <w:noWrap/>
            <w:vAlign w:val="bottom"/>
            <w:hideMark/>
          </w:tcPr>
          <w:p w14:paraId="58C680BE" w14:textId="77777777" w:rsidR="00437363" w:rsidRPr="008E0DED" w:rsidRDefault="00437363" w:rsidP="009C5B79">
            <w:pPr>
              <w:rPr>
                <w:rFonts w:eastAsia="Times New Roman" w:cstheme="minorHAnsi"/>
                <w:sz w:val="20"/>
                <w:szCs w:val="20"/>
              </w:rPr>
            </w:pPr>
          </w:p>
        </w:tc>
        <w:tc>
          <w:tcPr>
            <w:tcW w:w="1177" w:type="dxa"/>
            <w:tcBorders>
              <w:top w:val="nil"/>
              <w:left w:val="nil"/>
              <w:bottom w:val="nil"/>
              <w:right w:val="nil"/>
            </w:tcBorders>
            <w:shd w:val="clear" w:color="auto" w:fill="auto"/>
            <w:noWrap/>
            <w:vAlign w:val="bottom"/>
            <w:hideMark/>
          </w:tcPr>
          <w:p w14:paraId="5245CE37"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5B0501F9"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6A29A02C"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59F29558"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4A58373F"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354C4367" w14:textId="77777777" w:rsidR="00437363" w:rsidRPr="008E0DED" w:rsidRDefault="00437363" w:rsidP="009C5B79">
            <w:pPr>
              <w:jc w:val="right"/>
              <w:rPr>
                <w:rFonts w:eastAsia="Times New Roman" w:cstheme="minorHAnsi"/>
                <w:sz w:val="20"/>
                <w:szCs w:val="20"/>
              </w:rPr>
            </w:pPr>
          </w:p>
        </w:tc>
      </w:tr>
      <w:tr w:rsidR="00437363" w:rsidRPr="001209A6" w14:paraId="5AA30DC2"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B70CB4D" w14:textId="088F110A" w:rsidR="00437363" w:rsidRPr="008E0DED" w:rsidRDefault="00437363" w:rsidP="009C5B79">
            <w:pPr>
              <w:rPr>
                <w:rFonts w:eastAsia="Times New Roman" w:cstheme="minorHAnsi"/>
                <w:color w:val="000000"/>
              </w:rPr>
            </w:pPr>
            <w:r w:rsidRPr="008E0DED">
              <w:rPr>
                <w:rFonts w:eastAsia="Times New Roman" w:cstheme="minorHAnsi"/>
                <w:color w:val="000000"/>
              </w:rPr>
              <w:t>Neuston</w:t>
            </w:r>
            <w:r w:rsidR="001E2057" w:rsidRPr="008E0DED">
              <w:rPr>
                <w:rFonts w:eastAsia="Times New Roman" w:cstheme="minorHAnsi"/>
                <w:color w:val="000000"/>
              </w:rPr>
              <w:t xml:space="preserve"> net catch per m</w:t>
            </w:r>
            <w:r w:rsidR="001E2057" w:rsidRPr="002E02D5">
              <w:rPr>
                <w:rFonts w:eastAsia="Times New Roman" w:cstheme="minorHAnsi"/>
                <w:color w:val="000000"/>
                <w:vertAlign w:val="superscript"/>
              </w:rPr>
              <w:t>3</w:t>
            </w:r>
          </w:p>
        </w:tc>
        <w:tc>
          <w:tcPr>
            <w:tcW w:w="1177" w:type="dxa"/>
            <w:tcBorders>
              <w:top w:val="single" w:sz="4" w:space="0" w:color="auto"/>
              <w:left w:val="nil"/>
              <w:bottom w:val="single" w:sz="4" w:space="0" w:color="auto"/>
              <w:right w:val="nil"/>
            </w:tcBorders>
            <w:shd w:val="clear" w:color="000000" w:fill="D9D9D9"/>
            <w:noWrap/>
            <w:vAlign w:val="bottom"/>
            <w:hideMark/>
          </w:tcPr>
          <w:p w14:paraId="413431F3"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A6CFD1D"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237001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0BB29F"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2D05B0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E41BAA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3BE8654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C53AAF0"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0D17C65"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2F9E2C4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62153D63" w14:textId="2F9FE2CA"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63E0F580"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483716FA" w14:textId="210E7927" w:rsidR="00437363" w:rsidRPr="008E0DED" w:rsidRDefault="00EF0D37" w:rsidP="009C5B79">
            <w:pPr>
              <w:jc w:val="right"/>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047948B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543CFBA3"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5D826734"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w:t>
            </w:r>
          </w:p>
        </w:tc>
        <w:tc>
          <w:tcPr>
            <w:tcW w:w="1177" w:type="dxa"/>
            <w:tcBorders>
              <w:top w:val="nil"/>
              <w:left w:val="nil"/>
              <w:bottom w:val="single" w:sz="4" w:space="0" w:color="auto"/>
              <w:right w:val="nil"/>
            </w:tcBorders>
            <w:shd w:val="clear" w:color="auto" w:fill="auto"/>
            <w:noWrap/>
            <w:vAlign w:val="bottom"/>
            <w:hideMark/>
          </w:tcPr>
          <w:p w14:paraId="6EBE0CE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1.056</w:t>
            </w:r>
          </w:p>
        </w:tc>
        <w:tc>
          <w:tcPr>
            <w:tcW w:w="1347" w:type="dxa"/>
            <w:tcBorders>
              <w:top w:val="nil"/>
              <w:left w:val="nil"/>
              <w:bottom w:val="single" w:sz="4" w:space="0" w:color="auto"/>
              <w:right w:val="nil"/>
            </w:tcBorders>
            <w:shd w:val="clear" w:color="auto" w:fill="auto"/>
            <w:noWrap/>
            <w:vAlign w:val="bottom"/>
            <w:hideMark/>
          </w:tcPr>
          <w:p w14:paraId="0C010F8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0.193</w:t>
            </w:r>
          </w:p>
        </w:tc>
        <w:tc>
          <w:tcPr>
            <w:tcW w:w="941" w:type="dxa"/>
            <w:tcBorders>
              <w:top w:val="nil"/>
              <w:left w:val="nil"/>
              <w:bottom w:val="single" w:sz="4" w:space="0" w:color="auto"/>
              <w:right w:val="nil"/>
            </w:tcBorders>
            <w:shd w:val="clear" w:color="auto" w:fill="auto"/>
            <w:noWrap/>
            <w:vAlign w:val="bottom"/>
            <w:hideMark/>
          </w:tcPr>
          <w:p w14:paraId="1FBD3DD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12.040</w:t>
            </w:r>
          </w:p>
        </w:tc>
        <w:tc>
          <w:tcPr>
            <w:tcW w:w="908" w:type="dxa"/>
            <w:tcBorders>
              <w:top w:val="nil"/>
              <w:left w:val="nil"/>
              <w:bottom w:val="single" w:sz="4" w:space="0" w:color="auto"/>
              <w:right w:val="nil"/>
            </w:tcBorders>
            <w:shd w:val="clear" w:color="auto" w:fill="auto"/>
            <w:noWrap/>
            <w:vAlign w:val="bottom"/>
            <w:hideMark/>
          </w:tcPr>
          <w:p w14:paraId="39FABA8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5.482</w:t>
            </w:r>
          </w:p>
        </w:tc>
        <w:tc>
          <w:tcPr>
            <w:tcW w:w="939" w:type="dxa"/>
            <w:tcBorders>
              <w:top w:val="nil"/>
              <w:left w:val="nil"/>
              <w:bottom w:val="single" w:sz="4" w:space="0" w:color="auto"/>
              <w:right w:val="nil"/>
            </w:tcBorders>
            <w:shd w:val="clear" w:color="auto" w:fill="auto"/>
            <w:noWrap/>
            <w:vAlign w:val="bottom"/>
            <w:hideMark/>
          </w:tcPr>
          <w:p w14:paraId="62D36B5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single" w:sz="4" w:space="0" w:color="auto"/>
              <w:right w:val="nil"/>
            </w:tcBorders>
            <w:shd w:val="clear" w:color="auto" w:fill="auto"/>
            <w:noWrap/>
            <w:vAlign w:val="bottom"/>
            <w:hideMark/>
          </w:tcPr>
          <w:p w14:paraId="63C9EAA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7D8BE1A2" w14:textId="77777777" w:rsidTr="001E2057">
        <w:trPr>
          <w:trHeight w:val="300"/>
        </w:trPr>
        <w:tc>
          <w:tcPr>
            <w:tcW w:w="3140" w:type="dxa"/>
            <w:tcBorders>
              <w:top w:val="nil"/>
              <w:left w:val="nil"/>
              <w:bottom w:val="nil"/>
              <w:right w:val="nil"/>
            </w:tcBorders>
            <w:shd w:val="clear" w:color="auto" w:fill="auto"/>
            <w:noWrap/>
            <w:vAlign w:val="bottom"/>
            <w:hideMark/>
          </w:tcPr>
          <w:p w14:paraId="428E81AB"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701154B6"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63EBB0EB"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63EF094D"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6444B852"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3B600A77"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6E7E478D" w14:textId="77777777" w:rsidR="00437363" w:rsidRPr="008E0DED" w:rsidRDefault="00437363" w:rsidP="009C5B79">
            <w:pPr>
              <w:rPr>
                <w:rFonts w:eastAsia="Times New Roman" w:cstheme="minorHAnsi"/>
                <w:sz w:val="20"/>
                <w:szCs w:val="20"/>
              </w:rPr>
            </w:pPr>
          </w:p>
        </w:tc>
      </w:tr>
      <w:tr w:rsidR="00437363" w:rsidRPr="001209A6" w14:paraId="31B4DA13"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7A5BF5F7" w14:textId="3EAB75F9" w:rsidR="00437363" w:rsidRPr="008E0DED" w:rsidRDefault="00437363" w:rsidP="009C5B79">
            <w:pPr>
              <w:rPr>
                <w:rFonts w:eastAsia="Times New Roman" w:cstheme="minorHAnsi"/>
                <w:color w:val="000000"/>
              </w:rPr>
            </w:pPr>
            <w:r w:rsidRPr="008E0DED">
              <w:rPr>
                <w:rFonts w:eastAsia="Times New Roman" w:cstheme="minorHAnsi"/>
                <w:color w:val="000000"/>
              </w:rPr>
              <w:t>Zooplankton</w:t>
            </w:r>
            <w:r w:rsidR="001E2057" w:rsidRPr="008E0DED">
              <w:rPr>
                <w:rFonts w:eastAsia="Times New Roman" w:cstheme="minorHAnsi"/>
                <w:color w:val="000000"/>
              </w:rPr>
              <w:t xml:space="preserve"> catch per m</w:t>
            </w:r>
            <w:r w:rsidR="001E2057" w:rsidRPr="002E02D5">
              <w:rPr>
                <w:rFonts w:eastAsia="Times New Roman" w:cstheme="minorHAnsi"/>
                <w:color w:val="000000"/>
                <w:vertAlign w:val="superscript"/>
              </w:rPr>
              <w:t>3</w:t>
            </w:r>
          </w:p>
        </w:tc>
        <w:tc>
          <w:tcPr>
            <w:tcW w:w="1177" w:type="dxa"/>
            <w:tcBorders>
              <w:top w:val="single" w:sz="4" w:space="0" w:color="auto"/>
              <w:left w:val="nil"/>
              <w:bottom w:val="single" w:sz="4" w:space="0" w:color="auto"/>
              <w:right w:val="nil"/>
            </w:tcBorders>
            <w:shd w:val="clear" w:color="000000" w:fill="D9D9D9"/>
            <w:noWrap/>
            <w:vAlign w:val="bottom"/>
            <w:hideMark/>
          </w:tcPr>
          <w:p w14:paraId="34F7F72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7D12E5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EECA38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7749D0D9"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65DE032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12ACAD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38FBA458"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21ECC5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29108D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410D93B3"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40E81836" w14:textId="6B23E3BE"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22F5B5D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474D09D6" w14:textId="21774F17"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717F3AB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05311227" w14:textId="77777777" w:rsidTr="001E2057">
        <w:trPr>
          <w:trHeight w:val="300"/>
        </w:trPr>
        <w:tc>
          <w:tcPr>
            <w:tcW w:w="3140" w:type="dxa"/>
            <w:tcBorders>
              <w:top w:val="nil"/>
              <w:left w:val="nil"/>
              <w:bottom w:val="nil"/>
              <w:right w:val="nil"/>
            </w:tcBorders>
            <w:shd w:val="clear" w:color="auto" w:fill="auto"/>
            <w:noWrap/>
            <w:vAlign w:val="center"/>
            <w:hideMark/>
          </w:tcPr>
          <w:p w14:paraId="28DC8A2E"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2FADC1C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6.345</w:t>
            </w:r>
          </w:p>
        </w:tc>
        <w:tc>
          <w:tcPr>
            <w:tcW w:w="1347" w:type="dxa"/>
            <w:tcBorders>
              <w:top w:val="nil"/>
              <w:left w:val="nil"/>
              <w:bottom w:val="nil"/>
              <w:right w:val="nil"/>
            </w:tcBorders>
            <w:shd w:val="clear" w:color="auto" w:fill="auto"/>
            <w:noWrap/>
            <w:vAlign w:val="bottom"/>
            <w:hideMark/>
          </w:tcPr>
          <w:p w14:paraId="37EEE80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0.788</w:t>
            </w:r>
          </w:p>
        </w:tc>
        <w:tc>
          <w:tcPr>
            <w:tcW w:w="941" w:type="dxa"/>
            <w:tcBorders>
              <w:top w:val="nil"/>
              <w:left w:val="nil"/>
              <w:bottom w:val="nil"/>
              <w:right w:val="nil"/>
            </w:tcBorders>
            <w:shd w:val="clear" w:color="auto" w:fill="auto"/>
            <w:noWrap/>
            <w:vAlign w:val="bottom"/>
            <w:hideMark/>
          </w:tcPr>
          <w:p w14:paraId="6348F38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7.414</w:t>
            </w:r>
          </w:p>
        </w:tc>
        <w:tc>
          <w:tcPr>
            <w:tcW w:w="908" w:type="dxa"/>
            <w:tcBorders>
              <w:top w:val="nil"/>
              <w:left w:val="nil"/>
              <w:bottom w:val="nil"/>
              <w:right w:val="nil"/>
            </w:tcBorders>
            <w:shd w:val="clear" w:color="auto" w:fill="auto"/>
            <w:noWrap/>
            <w:vAlign w:val="bottom"/>
            <w:hideMark/>
          </w:tcPr>
          <w:p w14:paraId="00B3030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8.057</w:t>
            </w:r>
          </w:p>
        </w:tc>
        <w:tc>
          <w:tcPr>
            <w:tcW w:w="939" w:type="dxa"/>
            <w:tcBorders>
              <w:top w:val="nil"/>
              <w:left w:val="nil"/>
              <w:bottom w:val="nil"/>
              <w:right w:val="nil"/>
            </w:tcBorders>
            <w:shd w:val="clear" w:color="auto" w:fill="auto"/>
            <w:noWrap/>
            <w:vAlign w:val="bottom"/>
            <w:hideMark/>
          </w:tcPr>
          <w:p w14:paraId="6E87982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0.000</w:t>
            </w:r>
          </w:p>
        </w:tc>
        <w:tc>
          <w:tcPr>
            <w:tcW w:w="908" w:type="dxa"/>
            <w:tcBorders>
              <w:top w:val="nil"/>
              <w:left w:val="nil"/>
              <w:bottom w:val="nil"/>
              <w:right w:val="nil"/>
            </w:tcBorders>
            <w:shd w:val="clear" w:color="auto" w:fill="auto"/>
            <w:noWrap/>
            <w:vAlign w:val="bottom"/>
            <w:hideMark/>
          </w:tcPr>
          <w:p w14:paraId="62E4F8F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35A73815" w14:textId="77777777" w:rsidTr="001E2057">
        <w:trPr>
          <w:trHeight w:val="300"/>
        </w:trPr>
        <w:tc>
          <w:tcPr>
            <w:tcW w:w="3140" w:type="dxa"/>
            <w:tcBorders>
              <w:top w:val="nil"/>
              <w:left w:val="nil"/>
              <w:bottom w:val="nil"/>
              <w:right w:val="nil"/>
            </w:tcBorders>
            <w:shd w:val="clear" w:color="auto" w:fill="auto"/>
            <w:noWrap/>
            <w:vAlign w:val="center"/>
            <w:hideMark/>
          </w:tcPr>
          <w:p w14:paraId="46920888"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6B5E233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-1.281</w:t>
            </w:r>
          </w:p>
        </w:tc>
        <w:tc>
          <w:tcPr>
            <w:tcW w:w="1347" w:type="dxa"/>
            <w:tcBorders>
              <w:top w:val="nil"/>
              <w:left w:val="nil"/>
              <w:bottom w:val="nil"/>
              <w:right w:val="nil"/>
            </w:tcBorders>
            <w:shd w:val="clear" w:color="auto" w:fill="auto"/>
            <w:noWrap/>
            <w:vAlign w:val="bottom"/>
            <w:hideMark/>
          </w:tcPr>
          <w:p w14:paraId="157AF99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0.888</w:t>
            </w:r>
          </w:p>
        </w:tc>
        <w:tc>
          <w:tcPr>
            <w:tcW w:w="941" w:type="dxa"/>
            <w:tcBorders>
              <w:top w:val="nil"/>
              <w:left w:val="nil"/>
              <w:bottom w:val="nil"/>
              <w:right w:val="nil"/>
            </w:tcBorders>
            <w:shd w:val="clear" w:color="auto" w:fill="auto"/>
            <w:noWrap/>
            <w:vAlign w:val="bottom"/>
            <w:hideMark/>
          </w:tcPr>
          <w:p w14:paraId="29C4BC7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6.462</w:t>
            </w:r>
          </w:p>
        </w:tc>
        <w:tc>
          <w:tcPr>
            <w:tcW w:w="908" w:type="dxa"/>
            <w:tcBorders>
              <w:top w:val="nil"/>
              <w:left w:val="nil"/>
              <w:bottom w:val="nil"/>
              <w:right w:val="nil"/>
            </w:tcBorders>
            <w:shd w:val="clear" w:color="auto" w:fill="auto"/>
            <w:noWrap/>
            <w:vAlign w:val="bottom"/>
            <w:hideMark/>
          </w:tcPr>
          <w:p w14:paraId="7B7FE39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-1.444</w:t>
            </w:r>
          </w:p>
        </w:tc>
        <w:tc>
          <w:tcPr>
            <w:tcW w:w="939" w:type="dxa"/>
            <w:tcBorders>
              <w:top w:val="nil"/>
              <w:left w:val="nil"/>
              <w:bottom w:val="nil"/>
              <w:right w:val="nil"/>
            </w:tcBorders>
            <w:shd w:val="clear" w:color="auto" w:fill="auto"/>
            <w:noWrap/>
            <w:vAlign w:val="bottom"/>
            <w:hideMark/>
          </w:tcPr>
          <w:p w14:paraId="744A41E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0.196</w:t>
            </w:r>
          </w:p>
        </w:tc>
        <w:tc>
          <w:tcPr>
            <w:tcW w:w="908" w:type="dxa"/>
            <w:tcBorders>
              <w:top w:val="nil"/>
              <w:left w:val="nil"/>
              <w:bottom w:val="nil"/>
              <w:right w:val="nil"/>
            </w:tcBorders>
            <w:shd w:val="clear" w:color="auto" w:fill="auto"/>
            <w:noWrap/>
            <w:vAlign w:val="bottom"/>
            <w:hideMark/>
          </w:tcPr>
          <w:p w14:paraId="5FCF7ACF" w14:textId="77777777" w:rsidR="00437363" w:rsidRPr="008E0DED" w:rsidRDefault="00437363" w:rsidP="009C5B79">
            <w:pPr>
              <w:jc w:val="right"/>
              <w:rPr>
                <w:rFonts w:eastAsia="Times New Roman" w:cstheme="minorHAnsi"/>
                <w:color w:val="000000"/>
              </w:rPr>
            </w:pPr>
          </w:p>
        </w:tc>
      </w:tr>
      <w:tr w:rsidR="00437363" w:rsidRPr="001209A6" w14:paraId="3A8DAF9E" w14:textId="77777777" w:rsidTr="001E2057">
        <w:trPr>
          <w:trHeight w:val="300"/>
        </w:trPr>
        <w:tc>
          <w:tcPr>
            <w:tcW w:w="3140" w:type="dxa"/>
            <w:tcBorders>
              <w:top w:val="nil"/>
              <w:left w:val="nil"/>
              <w:bottom w:val="nil"/>
              <w:right w:val="nil"/>
            </w:tcBorders>
            <w:shd w:val="clear" w:color="auto" w:fill="auto"/>
            <w:noWrap/>
            <w:vAlign w:val="center"/>
            <w:hideMark/>
          </w:tcPr>
          <w:p w14:paraId="6B1F5225"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Nurse-</w:t>
            </w:r>
            <w:proofErr w:type="spellStart"/>
            <w:r w:rsidRPr="008E0DED">
              <w:rPr>
                <w:rFonts w:eastAsia="Times New Roman" w:cstheme="minorHAnsi"/>
                <w:color w:val="000000"/>
                <w:sz w:val="20"/>
                <w:szCs w:val="20"/>
              </w:rPr>
              <w:t>Denverton</w:t>
            </w:r>
            <w:proofErr w:type="spellEnd"/>
          </w:p>
        </w:tc>
        <w:tc>
          <w:tcPr>
            <w:tcW w:w="1177" w:type="dxa"/>
            <w:tcBorders>
              <w:top w:val="nil"/>
              <w:left w:val="nil"/>
              <w:bottom w:val="nil"/>
              <w:right w:val="nil"/>
            </w:tcBorders>
            <w:shd w:val="clear" w:color="auto" w:fill="auto"/>
            <w:noWrap/>
            <w:vAlign w:val="bottom"/>
            <w:hideMark/>
          </w:tcPr>
          <w:p w14:paraId="2B9F517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-0.102</w:t>
            </w:r>
          </w:p>
        </w:tc>
        <w:tc>
          <w:tcPr>
            <w:tcW w:w="1347" w:type="dxa"/>
            <w:tcBorders>
              <w:top w:val="nil"/>
              <w:left w:val="nil"/>
              <w:bottom w:val="nil"/>
              <w:right w:val="nil"/>
            </w:tcBorders>
            <w:shd w:val="clear" w:color="auto" w:fill="auto"/>
            <w:noWrap/>
            <w:vAlign w:val="bottom"/>
            <w:hideMark/>
          </w:tcPr>
          <w:p w14:paraId="1A0473E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1.005</w:t>
            </w:r>
          </w:p>
        </w:tc>
        <w:tc>
          <w:tcPr>
            <w:tcW w:w="941" w:type="dxa"/>
            <w:tcBorders>
              <w:top w:val="nil"/>
              <w:left w:val="nil"/>
              <w:bottom w:val="nil"/>
              <w:right w:val="nil"/>
            </w:tcBorders>
            <w:shd w:val="clear" w:color="auto" w:fill="auto"/>
            <w:noWrap/>
            <w:vAlign w:val="bottom"/>
            <w:hideMark/>
          </w:tcPr>
          <w:p w14:paraId="37E0526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7.256</w:t>
            </w:r>
          </w:p>
        </w:tc>
        <w:tc>
          <w:tcPr>
            <w:tcW w:w="908" w:type="dxa"/>
            <w:tcBorders>
              <w:top w:val="nil"/>
              <w:left w:val="nil"/>
              <w:bottom w:val="nil"/>
              <w:right w:val="nil"/>
            </w:tcBorders>
            <w:shd w:val="clear" w:color="auto" w:fill="auto"/>
            <w:noWrap/>
            <w:vAlign w:val="bottom"/>
            <w:hideMark/>
          </w:tcPr>
          <w:p w14:paraId="33C6AE5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-0.101</w:t>
            </w:r>
          </w:p>
        </w:tc>
        <w:tc>
          <w:tcPr>
            <w:tcW w:w="939" w:type="dxa"/>
            <w:tcBorders>
              <w:top w:val="nil"/>
              <w:left w:val="nil"/>
              <w:bottom w:val="nil"/>
              <w:right w:val="nil"/>
            </w:tcBorders>
            <w:shd w:val="clear" w:color="auto" w:fill="auto"/>
            <w:noWrap/>
            <w:vAlign w:val="bottom"/>
            <w:hideMark/>
          </w:tcPr>
          <w:p w14:paraId="681BD0F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0.922</w:t>
            </w:r>
          </w:p>
        </w:tc>
        <w:tc>
          <w:tcPr>
            <w:tcW w:w="908" w:type="dxa"/>
            <w:tcBorders>
              <w:top w:val="nil"/>
              <w:left w:val="nil"/>
              <w:bottom w:val="nil"/>
              <w:right w:val="nil"/>
            </w:tcBorders>
            <w:shd w:val="clear" w:color="auto" w:fill="auto"/>
            <w:noWrap/>
            <w:vAlign w:val="bottom"/>
            <w:hideMark/>
          </w:tcPr>
          <w:p w14:paraId="0E2B9F5F" w14:textId="77777777" w:rsidR="00437363" w:rsidRPr="008E0DED" w:rsidRDefault="00437363" w:rsidP="009C5B79">
            <w:pPr>
              <w:jc w:val="right"/>
              <w:rPr>
                <w:rFonts w:eastAsia="Times New Roman" w:cstheme="minorHAnsi"/>
                <w:color w:val="000000"/>
              </w:rPr>
            </w:pPr>
          </w:p>
        </w:tc>
      </w:tr>
      <w:tr w:rsidR="00437363" w:rsidRPr="001209A6" w14:paraId="6B67091D" w14:textId="77777777" w:rsidTr="001E2057">
        <w:trPr>
          <w:trHeight w:val="300"/>
        </w:trPr>
        <w:tc>
          <w:tcPr>
            <w:tcW w:w="3140" w:type="dxa"/>
            <w:tcBorders>
              <w:top w:val="nil"/>
              <w:left w:val="nil"/>
              <w:bottom w:val="nil"/>
              <w:right w:val="nil"/>
            </w:tcBorders>
            <w:shd w:val="clear" w:color="auto" w:fill="auto"/>
            <w:noWrap/>
            <w:vAlign w:val="center"/>
            <w:hideMark/>
          </w:tcPr>
          <w:p w14:paraId="68970B66"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059D417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-0.283</w:t>
            </w:r>
          </w:p>
        </w:tc>
        <w:tc>
          <w:tcPr>
            <w:tcW w:w="1347" w:type="dxa"/>
            <w:tcBorders>
              <w:top w:val="nil"/>
              <w:left w:val="nil"/>
              <w:bottom w:val="nil"/>
              <w:right w:val="nil"/>
            </w:tcBorders>
            <w:shd w:val="clear" w:color="auto" w:fill="auto"/>
            <w:noWrap/>
            <w:vAlign w:val="bottom"/>
            <w:hideMark/>
          </w:tcPr>
          <w:p w14:paraId="7CE4496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0.892</w:t>
            </w:r>
          </w:p>
        </w:tc>
        <w:tc>
          <w:tcPr>
            <w:tcW w:w="941" w:type="dxa"/>
            <w:tcBorders>
              <w:top w:val="nil"/>
              <w:left w:val="nil"/>
              <w:bottom w:val="nil"/>
              <w:right w:val="nil"/>
            </w:tcBorders>
            <w:shd w:val="clear" w:color="auto" w:fill="auto"/>
            <w:noWrap/>
            <w:vAlign w:val="bottom"/>
            <w:hideMark/>
          </w:tcPr>
          <w:p w14:paraId="5CE15EA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6.584</w:t>
            </w:r>
          </w:p>
        </w:tc>
        <w:tc>
          <w:tcPr>
            <w:tcW w:w="908" w:type="dxa"/>
            <w:tcBorders>
              <w:top w:val="nil"/>
              <w:left w:val="nil"/>
              <w:bottom w:val="nil"/>
              <w:right w:val="nil"/>
            </w:tcBorders>
            <w:shd w:val="clear" w:color="auto" w:fill="auto"/>
            <w:noWrap/>
            <w:vAlign w:val="bottom"/>
            <w:hideMark/>
          </w:tcPr>
          <w:p w14:paraId="4CF8B29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-0.317</w:t>
            </w:r>
          </w:p>
        </w:tc>
        <w:tc>
          <w:tcPr>
            <w:tcW w:w="939" w:type="dxa"/>
            <w:tcBorders>
              <w:top w:val="nil"/>
              <w:left w:val="nil"/>
              <w:bottom w:val="nil"/>
              <w:right w:val="nil"/>
            </w:tcBorders>
            <w:shd w:val="clear" w:color="auto" w:fill="auto"/>
            <w:noWrap/>
            <w:vAlign w:val="bottom"/>
            <w:hideMark/>
          </w:tcPr>
          <w:p w14:paraId="7BE80BB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0.761</w:t>
            </w:r>
          </w:p>
        </w:tc>
        <w:tc>
          <w:tcPr>
            <w:tcW w:w="908" w:type="dxa"/>
            <w:tcBorders>
              <w:top w:val="nil"/>
              <w:left w:val="nil"/>
              <w:bottom w:val="nil"/>
              <w:right w:val="nil"/>
            </w:tcBorders>
            <w:shd w:val="clear" w:color="auto" w:fill="auto"/>
            <w:noWrap/>
            <w:vAlign w:val="bottom"/>
            <w:hideMark/>
          </w:tcPr>
          <w:p w14:paraId="10175D68" w14:textId="77777777" w:rsidR="00437363" w:rsidRPr="008E0DED" w:rsidRDefault="00437363" w:rsidP="009C5B79">
            <w:pPr>
              <w:jc w:val="right"/>
              <w:rPr>
                <w:rFonts w:eastAsia="Times New Roman" w:cstheme="minorHAnsi"/>
                <w:color w:val="000000"/>
              </w:rPr>
            </w:pPr>
          </w:p>
        </w:tc>
      </w:tr>
      <w:tr w:rsidR="00437363" w:rsidRPr="001209A6" w14:paraId="7457AF80" w14:textId="77777777" w:rsidTr="001E2057">
        <w:trPr>
          <w:trHeight w:val="300"/>
        </w:trPr>
        <w:tc>
          <w:tcPr>
            <w:tcW w:w="3140" w:type="dxa"/>
            <w:tcBorders>
              <w:top w:val="nil"/>
              <w:left w:val="nil"/>
              <w:bottom w:val="nil"/>
              <w:right w:val="nil"/>
            </w:tcBorders>
            <w:shd w:val="clear" w:color="auto" w:fill="auto"/>
            <w:noWrap/>
            <w:vAlign w:val="center"/>
            <w:hideMark/>
          </w:tcPr>
          <w:p w14:paraId="6AD58F6D"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1DEC260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-1.200</w:t>
            </w:r>
          </w:p>
        </w:tc>
        <w:tc>
          <w:tcPr>
            <w:tcW w:w="1347" w:type="dxa"/>
            <w:tcBorders>
              <w:top w:val="nil"/>
              <w:left w:val="nil"/>
              <w:bottom w:val="nil"/>
              <w:right w:val="nil"/>
            </w:tcBorders>
            <w:shd w:val="clear" w:color="auto" w:fill="auto"/>
            <w:noWrap/>
            <w:vAlign w:val="bottom"/>
            <w:hideMark/>
          </w:tcPr>
          <w:p w14:paraId="077BEE3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0.983</w:t>
            </w:r>
          </w:p>
        </w:tc>
        <w:tc>
          <w:tcPr>
            <w:tcW w:w="941" w:type="dxa"/>
            <w:tcBorders>
              <w:top w:val="nil"/>
              <w:left w:val="nil"/>
              <w:bottom w:val="nil"/>
              <w:right w:val="nil"/>
            </w:tcBorders>
            <w:shd w:val="clear" w:color="auto" w:fill="auto"/>
            <w:noWrap/>
            <w:vAlign w:val="bottom"/>
            <w:hideMark/>
          </w:tcPr>
          <w:p w14:paraId="386F016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6.651</w:t>
            </w:r>
          </w:p>
        </w:tc>
        <w:tc>
          <w:tcPr>
            <w:tcW w:w="908" w:type="dxa"/>
            <w:tcBorders>
              <w:top w:val="nil"/>
              <w:left w:val="nil"/>
              <w:bottom w:val="nil"/>
              <w:right w:val="nil"/>
            </w:tcBorders>
            <w:shd w:val="clear" w:color="auto" w:fill="auto"/>
            <w:noWrap/>
            <w:vAlign w:val="bottom"/>
            <w:hideMark/>
          </w:tcPr>
          <w:p w14:paraId="1596DB6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-1.221</w:t>
            </w:r>
          </w:p>
        </w:tc>
        <w:tc>
          <w:tcPr>
            <w:tcW w:w="939" w:type="dxa"/>
            <w:tcBorders>
              <w:top w:val="nil"/>
              <w:left w:val="nil"/>
              <w:bottom w:val="nil"/>
              <w:right w:val="nil"/>
            </w:tcBorders>
            <w:shd w:val="clear" w:color="auto" w:fill="auto"/>
            <w:noWrap/>
            <w:vAlign w:val="bottom"/>
            <w:hideMark/>
          </w:tcPr>
          <w:p w14:paraId="576C2E0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0.264</w:t>
            </w:r>
          </w:p>
        </w:tc>
        <w:tc>
          <w:tcPr>
            <w:tcW w:w="908" w:type="dxa"/>
            <w:tcBorders>
              <w:top w:val="nil"/>
              <w:left w:val="nil"/>
              <w:bottom w:val="nil"/>
              <w:right w:val="nil"/>
            </w:tcBorders>
            <w:shd w:val="clear" w:color="auto" w:fill="auto"/>
            <w:noWrap/>
            <w:vAlign w:val="bottom"/>
            <w:hideMark/>
          </w:tcPr>
          <w:p w14:paraId="6C2F7991" w14:textId="77777777" w:rsidR="00437363" w:rsidRPr="008E0DED" w:rsidRDefault="00437363" w:rsidP="009C5B79">
            <w:pPr>
              <w:jc w:val="right"/>
              <w:rPr>
                <w:rFonts w:eastAsia="Times New Roman" w:cstheme="minorHAnsi"/>
                <w:color w:val="000000"/>
              </w:rPr>
            </w:pPr>
          </w:p>
        </w:tc>
      </w:tr>
      <w:tr w:rsidR="00437363" w:rsidRPr="001209A6" w14:paraId="147F2625" w14:textId="77777777" w:rsidTr="001E2057">
        <w:trPr>
          <w:trHeight w:val="300"/>
        </w:trPr>
        <w:tc>
          <w:tcPr>
            <w:tcW w:w="3140" w:type="dxa"/>
            <w:tcBorders>
              <w:top w:val="nil"/>
              <w:left w:val="nil"/>
              <w:bottom w:val="nil"/>
              <w:right w:val="nil"/>
            </w:tcBorders>
            <w:shd w:val="clear" w:color="auto" w:fill="auto"/>
            <w:noWrap/>
            <w:vAlign w:val="center"/>
            <w:hideMark/>
          </w:tcPr>
          <w:p w14:paraId="62F4BD34" w14:textId="2156C770"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diked</w:t>
            </w:r>
          </w:p>
        </w:tc>
        <w:tc>
          <w:tcPr>
            <w:tcW w:w="1177" w:type="dxa"/>
            <w:tcBorders>
              <w:top w:val="nil"/>
              <w:left w:val="nil"/>
              <w:bottom w:val="nil"/>
              <w:right w:val="nil"/>
            </w:tcBorders>
            <w:shd w:val="clear" w:color="auto" w:fill="auto"/>
            <w:noWrap/>
            <w:vAlign w:val="bottom"/>
            <w:hideMark/>
          </w:tcPr>
          <w:p w14:paraId="620B6FE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2.560</w:t>
            </w:r>
          </w:p>
        </w:tc>
        <w:tc>
          <w:tcPr>
            <w:tcW w:w="1347" w:type="dxa"/>
            <w:tcBorders>
              <w:top w:val="nil"/>
              <w:left w:val="nil"/>
              <w:bottom w:val="nil"/>
              <w:right w:val="nil"/>
            </w:tcBorders>
            <w:shd w:val="clear" w:color="auto" w:fill="auto"/>
            <w:noWrap/>
            <w:vAlign w:val="bottom"/>
            <w:hideMark/>
          </w:tcPr>
          <w:p w14:paraId="6BD095A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1.009</w:t>
            </w:r>
          </w:p>
        </w:tc>
        <w:tc>
          <w:tcPr>
            <w:tcW w:w="941" w:type="dxa"/>
            <w:tcBorders>
              <w:top w:val="nil"/>
              <w:left w:val="nil"/>
              <w:bottom w:val="nil"/>
              <w:right w:val="nil"/>
            </w:tcBorders>
            <w:shd w:val="clear" w:color="auto" w:fill="auto"/>
            <w:noWrap/>
            <w:vAlign w:val="bottom"/>
            <w:hideMark/>
          </w:tcPr>
          <w:p w14:paraId="3C0941D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6.623</w:t>
            </w:r>
          </w:p>
        </w:tc>
        <w:tc>
          <w:tcPr>
            <w:tcW w:w="908" w:type="dxa"/>
            <w:tcBorders>
              <w:top w:val="nil"/>
              <w:left w:val="nil"/>
              <w:bottom w:val="nil"/>
              <w:right w:val="nil"/>
            </w:tcBorders>
            <w:shd w:val="clear" w:color="auto" w:fill="auto"/>
            <w:noWrap/>
            <w:vAlign w:val="bottom"/>
            <w:hideMark/>
          </w:tcPr>
          <w:p w14:paraId="4A2FB4C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2.537</w:t>
            </w:r>
          </w:p>
        </w:tc>
        <w:tc>
          <w:tcPr>
            <w:tcW w:w="939" w:type="dxa"/>
            <w:tcBorders>
              <w:top w:val="nil"/>
              <w:left w:val="nil"/>
              <w:bottom w:val="nil"/>
              <w:right w:val="nil"/>
            </w:tcBorders>
            <w:shd w:val="clear" w:color="auto" w:fill="auto"/>
            <w:noWrap/>
            <w:vAlign w:val="bottom"/>
            <w:hideMark/>
          </w:tcPr>
          <w:p w14:paraId="2337818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0.041</w:t>
            </w:r>
          </w:p>
        </w:tc>
        <w:tc>
          <w:tcPr>
            <w:tcW w:w="908" w:type="dxa"/>
            <w:tcBorders>
              <w:top w:val="nil"/>
              <w:left w:val="nil"/>
              <w:bottom w:val="nil"/>
              <w:right w:val="nil"/>
            </w:tcBorders>
            <w:shd w:val="clear" w:color="auto" w:fill="auto"/>
            <w:noWrap/>
            <w:vAlign w:val="bottom"/>
            <w:hideMark/>
          </w:tcPr>
          <w:p w14:paraId="236FD65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9D31072" w14:textId="77777777" w:rsidTr="001E2057">
        <w:trPr>
          <w:trHeight w:val="300"/>
        </w:trPr>
        <w:tc>
          <w:tcPr>
            <w:tcW w:w="3140" w:type="dxa"/>
            <w:tcBorders>
              <w:top w:val="nil"/>
              <w:left w:val="nil"/>
              <w:bottom w:val="nil"/>
              <w:right w:val="nil"/>
            </w:tcBorders>
            <w:shd w:val="clear" w:color="auto" w:fill="auto"/>
            <w:noWrap/>
            <w:vAlign w:val="center"/>
            <w:hideMark/>
          </w:tcPr>
          <w:p w14:paraId="6CE71F0C" w14:textId="7FA51C21"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muted</w:t>
            </w:r>
          </w:p>
        </w:tc>
        <w:tc>
          <w:tcPr>
            <w:tcW w:w="1177" w:type="dxa"/>
            <w:tcBorders>
              <w:top w:val="nil"/>
              <w:left w:val="nil"/>
              <w:bottom w:val="nil"/>
              <w:right w:val="nil"/>
            </w:tcBorders>
            <w:shd w:val="clear" w:color="auto" w:fill="auto"/>
            <w:noWrap/>
            <w:vAlign w:val="bottom"/>
            <w:hideMark/>
          </w:tcPr>
          <w:p w14:paraId="799F05B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0.737</w:t>
            </w:r>
          </w:p>
        </w:tc>
        <w:tc>
          <w:tcPr>
            <w:tcW w:w="1347" w:type="dxa"/>
            <w:tcBorders>
              <w:top w:val="nil"/>
              <w:left w:val="nil"/>
              <w:bottom w:val="nil"/>
              <w:right w:val="nil"/>
            </w:tcBorders>
            <w:shd w:val="clear" w:color="auto" w:fill="auto"/>
            <w:noWrap/>
            <w:vAlign w:val="bottom"/>
            <w:hideMark/>
          </w:tcPr>
          <w:p w14:paraId="64AC49E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0.841</w:t>
            </w:r>
          </w:p>
        </w:tc>
        <w:tc>
          <w:tcPr>
            <w:tcW w:w="941" w:type="dxa"/>
            <w:tcBorders>
              <w:top w:val="nil"/>
              <w:left w:val="nil"/>
              <w:bottom w:val="nil"/>
              <w:right w:val="nil"/>
            </w:tcBorders>
            <w:shd w:val="clear" w:color="auto" w:fill="auto"/>
            <w:noWrap/>
            <w:vAlign w:val="bottom"/>
            <w:hideMark/>
          </w:tcPr>
          <w:p w14:paraId="409CE55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6.456</w:t>
            </w:r>
          </w:p>
        </w:tc>
        <w:tc>
          <w:tcPr>
            <w:tcW w:w="908" w:type="dxa"/>
            <w:tcBorders>
              <w:top w:val="nil"/>
              <w:left w:val="nil"/>
              <w:bottom w:val="nil"/>
              <w:right w:val="nil"/>
            </w:tcBorders>
            <w:shd w:val="clear" w:color="auto" w:fill="auto"/>
            <w:noWrap/>
            <w:vAlign w:val="bottom"/>
            <w:hideMark/>
          </w:tcPr>
          <w:p w14:paraId="5E16DEB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0.876</w:t>
            </w:r>
          </w:p>
        </w:tc>
        <w:tc>
          <w:tcPr>
            <w:tcW w:w="939" w:type="dxa"/>
            <w:tcBorders>
              <w:top w:val="nil"/>
              <w:left w:val="nil"/>
              <w:bottom w:val="nil"/>
              <w:right w:val="nil"/>
            </w:tcBorders>
            <w:shd w:val="clear" w:color="auto" w:fill="auto"/>
            <w:noWrap/>
            <w:vAlign w:val="bottom"/>
            <w:hideMark/>
          </w:tcPr>
          <w:p w14:paraId="2E6B27D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0.412</w:t>
            </w:r>
          </w:p>
        </w:tc>
        <w:tc>
          <w:tcPr>
            <w:tcW w:w="908" w:type="dxa"/>
            <w:tcBorders>
              <w:top w:val="nil"/>
              <w:left w:val="nil"/>
              <w:bottom w:val="nil"/>
              <w:right w:val="nil"/>
            </w:tcBorders>
            <w:shd w:val="clear" w:color="auto" w:fill="auto"/>
            <w:noWrap/>
            <w:vAlign w:val="bottom"/>
            <w:hideMark/>
          </w:tcPr>
          <w:p w14:paraId="5FE330C6" w14:textId="77777777" w:rsidR="00437363" w:rsidRPr="008E0DED" w:rsidRDefault="00437363" w:rsidP="009C5B79">
            <w:pPr>
              <w:jc w:val="right"/>
              <w:rPr>
                <w:rFonts w:eastAsia="Times New Roman" w:cstheme="minorHAnsi"/>
                <w:color w:val="000000"/>
              </w:rPr>
            </w:pPr>
          </w:p>
        </w:tc>
      </w:tr>
      <w:tr w:rsidR="00437363" w:rsidRPr="001209A6" w14:paraId="454EF147" w14:textId="77777777" w:rsidTr="001E2057">
        <w:trPr>
          <w:trHeight w:val="300"/>
        </w:trPr>
        <w:tc>
          <w:tcPr>
            <w:tcW w:w="3140" w:type="dxa"/>
            <w:tcBorders>
              <w:top w:val="nil"/>
              <w:left w:val="nil"/>
              <w:bottom w:val="nil"/>
              <w:right w:val="nil"/>
            </w:tcBorders>
            <w:shd w:val="clear" w:color="auto" w:fill="auto"/>
            <w:noWrap/>
            <w:vAlign w:val="center"/>
            <w:hideMark/>
          </w:tcPr>
          <w:p w14:paraId="212AAA33" w14:textId="7EEFF390"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tidal</w:t>
            </w:r>
          </w:p>
        </w:tc>
        <w:tc>
          <w:tcPr>
            <w:tcW w:w="1177" w:type="dxa"/>
            <w:tcBorders>
              <w:top w:val="nil"/>
              <w:left w:val="nil"/>
              <w:bottom w:val="nil"/>
              <w:right w:val="nil"/>
            </w:tcBorders>
            <w:shd w:val="clear" w:color="auto" w:fill="auto"/>
            <w:noWrap/>
            <w:vAlign w:val="bottom"/>
            <w:hideMark/>
          </w:tcPr>
          <w:p w14:paraId="7CD0369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0.330</w:t>
            </w:r>
          </w:p>
        </w:tc>
        <w:tc>
          <w:tcPr>
            <w:tcW w:w="1347" w:type="dxa"/>
            <w:tcBorders>
              <w:top w:val="nil"/>
              <w:left w:val="nil"/>
              <w:bottom w:val="nil"/>
              <w:right w:val="nil"/>
            </w:tcBorders>
            <w:shd w:val="clear" w:color="auto" w:fill="auto"/>
            <w:noWrap/>
            <w:vAlign w:val="bottom"/>
            <w:hideMark/>
          </w:tcPr>
          <w:p w14:paraId="5ACC78A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0.695</w:t>
            </w:r>
          </w:p>
        </w:tc>
        <w:tc>
          <w:tcPr>
            <w:tcW w:w="941" w:type="dxa"/>
            <w:tcBorders>
              <w:top w:val="nil"/>
              <w:left w:val="nil"/>
              <w:bottom w:val="nil"/>
              <w:right w:val="nil"/>
            </w:tcBorders>
            <w:shd w:val="clear" w:color="auto" w:fill="auto"/>
            <w:noWrap/>
            <w:vAlign w:val="bottom"/>
            <w:hideMark/>
          </w:tcPr>
          <w:p w14:paraId="713CB6E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6.739</w:t>
            </w:r>
          </w:p>
        </w:tc>
        <w:tc>
          <w:tcPr>
            <w:tcW w:w="908" w:type="dxa"/>
            <w:tcBorders>
              <w:top w:val="nil"/>
              <w:left w:val="nil"/>
              <w:bottom w:val="nil"/>
              <w:right w:val="nil"/>
            </w:tcBorders>
            <w:shd w:val="clear" w:color="auto" w:fill="auto"/>
            <w:noWrap/>
            <w:vAlign w:val="bottom"/>
            <w:hideMark/>
          </w:tcPr>
          <w:p w14:paraId="4141331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0.475</w:t>
            </w:r>
          </w:p>
        </w:tc>
        <w:tc>
          <w:tcPr>
            <w:tcW w:w="939" w:type="dxa"/>
            <w:tcBorders>
              <w:top w:val="nil"/>
              <w:left w:val="nil"/>
              <w:bottom w:val="nil"/>
              <w:right w:val="nil"/>
            </w:tcBorders>
            <w:shd w:val="clear" w:color="auto" w:fill="auto"/>
            <w:noWrap/>
            <w:vAlign w:val="bottom"/>
            <w:hideMark/>
          </w:tcPr>
          <w:p w14:paraId="7D514F9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0.6501</w:t>
            </w:r>
          </w:p>
        </w:tc>
        <w:tc>
          <w:tcPr>
            <w:tcW w:w="908" w:type="dxa"/>
            <w:tcBorders>
              <w:top w:val="nil"/>
              <w:left w:val="nil"/>
              <w:bottom w:val="nil"/>
              <w:right w:val="nil"/>
            </w:tcBorders>
            <w:shd w:val="clear" w:color="auto" w:fill="auto"/>
            <w:noWrap/>
            <w:vAlign w:val="bottom"/>
            <w:hideMark/>
          </w:tcPr>
          <w:p w14:paraId="336859EF" w14:textId="77777777" w:rsidR="00437363" w:rsidRPr="008E0DED" w:rsidRDefault="00437363" w:rsidP="009C5B79">
            <w:pPr>
              <w:jc w:val="right"/>
              <w:rPr>
                <w:rFonts w:eastAsia="Times New Roman" w:cstheme="minorHAnsi"/>
                <w:color w:val="000000"/>
              </w:rPr>
            </w:pPr>
          </w:p>
        </w:tc>
      </w:tr>
      <w:tr w:rsidR="00437363" w:rsidRPr="001209A6" w14:paraId="5BA03421"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08B0744"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year: 2018</w:t>
            </w:r>
          </w:p>
        </w:tc>
        <w:tc>
          <w:tcPr>
            <w:tcW w:w="1177" w:type="dxa"/>
            <w:tcBorders>
              <w:top w:val="nil"/>
              <w:left w:val="nil"/>
              <w:bottom w:val="single" w:sz="4" w:space="0" w:color="auto"/>
              <w:right w:val="nil"/>
            </w:tcBorders>
            <w:shd w:val="clear" w:color="auto" w:fill="auto"/>
            <w:noWrap/>
            <w:vAlign w:val="bottom"/>
            <w:hideMark/>
          </w:tcPr>
          <w:p w14:paraId="70A2605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0.451</w:t>
            </w:r>
          </w:p>
        </w:tc>
        <w:tc>
          <w:tcPr>
            <w:tcW w:w="1347" w:type="dxa"/>
            <w:tcBorders>
              <w:top w:val="nil"/>
              <w:left w:val="nil"/>
              <w:bottom w:val="single" w:sz="4" w:space="0" w:color="auto"/>
              <w:right w:val="nil"/>
            </w:tcBorders>
            <w:shd w:val="clear" w:color="auto" w:fill="auto"/>
            <w:noWrap/>
            <w:vAlign w:val="bottom"/>
            <w:hideMark/>
          </w:tcPr>
          <w:p w14:paraId="2056E2F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0.245</w:t>
            </w:r>
          </w:p>
        </w:tc>
        <w:tc>
          <w:tcPr>
            <w:tcW w:w="941" w:type="dxa"/>
            <w:tcBorders>
              <w:top w:val="nil"/>
              <w:left w:val="nil"/>
              <w:bottom w:val="single" w:sz="4" w:space="0" w:color="auto"/>
              <w:right w:val="nil"/>
            </w:tcBorders>
            <w:shd w:val="clear" w:color="auto" w:fill="auto"/>
            <w:noWrap/>
            <w:vAlign w:val="bottom"/>
            <w:hideMark/>
          </w:tcPr>
          <w:p w14:paraId="404EF32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124.870</w:t>
            </w:r>
          </w:p>
        </w:tc>
        <w:tc>
          <w:tcPr>
            <w:tcW w:w="908" w:type="dxa"/>
            <w:tcBorders>
              <w:top w:val="nil"/>
              <w:left w:val="nil"/>
              <w:bottom w:val="single" w:sz="4" w:space="0" w:color="auto"/>
              <w:right w:val="nil"/>
            </w:tcBorders>
            <w:shd w:val="clear" w:color="auto" w:fill="auto"/>
            <w:noWrap/>
            <w:vAlign w:val="bottom"/>
            <w:hideMark/>
          </w:tcPr>
          <w:p w14:paraId="2FD3FB7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1.839</w:t>
            </w:r>
          </w:p>
        </w:tc>
        <w:tc>
          <w:tcPr>
            <w:tcW w:w="939" w:type="dxa"/>
            <w:tcBorders>
              <w:top w:val="nil"/>
              <w:left w:val="nil"/>
              <w:bottom w:val="single" w:sz="4" w:space="0" w:color="auto"/>
              <w:right w:val="nil"/>
            </w:tcBorders>
            <w:shd w:val="clear" w:color="auto" w:fill="auto"/>
            <w:noWrap/>
            <w:vAlign w:val="bottom"/>
            <w:hideMark/>
          </w:tcPr>
          <w:p w14:paraId="7261B55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0.0682</w:t>
            </w:r>
          </w:p>
        </w:tc>
        <w:tc>
          <w:tcPr>
            <w:tcW w:w="908" w:type="dxa"/>
            <w:tcBorders>
              <w:top w:val="nil"/>
              <w:left w:val="nil"/>
              <w:bottom w:val="single" w:sz="4" w:space="0" w:color="auto"/>
              <w:right w:val="nil"/>
            </w:tcBorders>
            <w:shd w:val="clear" w:color="auto" w:fill="auto"/>
            <w:noWrap/>
            <w:vAlign w:val="bottom"/>
            <w:hideMark/>
          </w:tcPr>
          <w:p w14:paraId="29772A58"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A68C1B3" w14:textId="77777777" w:rsidTr="001E2057">
        <w:trPr>
          <w:trHeight w:val="300"/>
        </w:trPr>
        <w:tc>
          <w:tcPr>
            <w:tcW w:w="3140" w:type="dxa"/>
            <w:tcBorders>
              <w:top w:val="nil"/>
              <w:left w:val="nil"/>
              <w:bottom w:val="nil"/>
              <w:right w:val="nil"/>
            </w:tcBorders>
            <w:shd w:val="clear" w:color="auto" w:fill="auto"/>
            <w:noWrap/>
            <w:vAlign w:val="bottom"/>
            <w:hideMark/>
          </w:tcPr>
          <w:p w14:paraId="2BFCBEBD"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1A2E2FF4"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78F26E91"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0788A318"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1FE59149"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45034E86"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2AE83C94" w14:textId="77777777" w:rsidR="00437363" w:rsidRPr="008E0DED" w:rsidRDefault="00437363" w:rsidP="009C5B79">
            <w:pPr>
              <w:rPr>
                <w:rFonts w:eastAsia="Times New Roman" w:cstheme="minorHAnsi"/>
                <w:sz w:val="20"/>
                <w:szCs w:val="20"/>
              </w:rPr>
            </w:pPr>
          </w:p>
        </w:tc>
      </w:tr>
      <w:tr w:rsidR="00437363" w:rsidRPr="001209A6" w14:paraId="2A4BEEBF"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0FDBB1E5" w14:textId="093207CE" w:rsidR="00437363" w:rsidRPr="008E0DED" w:rsidRDefault="00437363" w:rsidP="009C5B79">
            <w:pPr>
              <w:rPr>
                <w:rFonts w:eastAsia="Times New Roman" w:cstheme="minorHAnsi"/>
                <w:color w:val="000000"/>
              </w:rPr>
            </w:pPr>
            <w:r w:rsidRPr="008E0DED">
              <w:rPr>
                <w:rFonts w:eastAsia="Times New Roman" w:cstheme="minorHAnsi"/>
                <w:color w:val="000000"/>
              </w:rPr>
              <w:t>Clam</w:t>
            </w:r>
            <w:r w:rsidR="001E2057" w:rsidRPr="008E0DED">
              <w:rPr>
                <w:rFonts w:eastAsia="Times New Roman" w:cstheme="minorHAnsi"/>
                <w:color w:val="000000"/>
              </w:rPr>
              <w:t xml:space="preserve"> catch per m</w:t>
            </w:r>
            <w:r w:rsidR="001E2057" w:rsidRPr="00801A81">
              <w:rPr>
                <w:rFonts w:eastAsia="Times New Roman" w:cstheme="minorHAnsi"/>
                <w:color w:val="000000"/>
                <w:vertAlign w:val="superscript"/>
              </w:rPr>
              <w:t>2</w:t>
            </w:r>
          </w:p>
        </w:tc>
        <w:tc>
          <w:tcPr>
            <w:tcW w:w="1177" w:type="dxa"/>
            <w:tcBorders>
              <w:top w:val="single" w:sz="4" w:space="0" w:color="auto"/>
              <w:left w:val="nil"/>
              <w:bottom w:val="single" w:sz="4" w:space="0" w:color="auto"/>
              <w:right w:val="nil"/>
            </w:tcBorders>
            <w:shd w:val="clear" w:color="000000" w:fill="D9D9D9"/>
            <w:noWrap/>
            <w:vAlign w:val="bottom"/>
            <w:hideMark/>
          </w:tcPr>
          <w:p w14:paraId="7A4444B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80C952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05C35C2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2B218B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756BA75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E003DB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58D799EB" w14:textId="77777777" w:rsidTr="001E2057">
        <w:trPr>
          <w:trHeight w:val="300"/>
        </w:trPr>
        <w:tc>
          <w:tcPr>
            <w:tcW w:w="3140" w:type="dxa"/>
            <w:tcBorders>
              <w:top w:val="nil"/>
              <w:left w:val="nil"/>
              <w:bottom w:val="nil"/>
              <w:right w:val="nil"/>
            </w:tcBorders>
            <w:shd w:val="clear" w:color="auto" w:fill="auto"/>
            <w:noWrap/>
            <w:vAlign w:val="center"/>
            <w:hideMark/>
          </w:tcPr>
          <w:p w14:paraId="3E12CC62"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7237B1E0"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nil"/>
              <w:right w:val="nil"/>
            </w:tcBorders>
            <w:shd w:val="clear" w:color="auto" w:fill="auto"/>
            <w:noWrap/>
            <w:vAlign w:val="bottom"/>
            <w:hideMark/>
          </w:tcPr>
          <w:p w14:paraId="5DAFDC4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nil"/>
              <w:right w:val="nil"/>
            </w:tcBorders>
            <w:shd w:val="clear" w:color="auto" w:fill="auto"/>
            <w:noWrap/>
            <w:vAlign w:val="bottom"/>
            <w:hideMark/>
          </w:tcPr>
          <w:p w14:paraId="3EA18972" w14:textId="17856500"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nil"/>
              <w:right w:val="nil"/>
            </w:tcBorders>
            <w:shd w:val="clear" w:color="auto" w:fill="auto"/>
            <w:noWrap/>
            <w:vAlign w:val="bottom"/>
            <w:hideMark/>
          </w:tcPr>
          <w:p w14:paraId="5622C077"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nil"/>
              <w:right w:val="nil"/>
            </w:tcBorders>
            <w:shd w:val="clear" w:color="auto" w:fill="auto"/>
            <w:noWrap/>
            <w:vAlign w:val="bottom"/>
            <w:hideMark/>
          </w:tcPr>
          <w:p w14:paraId="0E3E7E35" w14:textId="26A445B8"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nil"/>
              <w:right w:val="nil"/>
            </w:tcBorders>
            <w:shd w:val="clear" w:color="auto" w:fill="auto"/>
            <w:noWrap/>
            <w:vAlign w:val="bottom"/>
            <w:hideMark/>
          </w:tcPr>
          <w:p w14:paraId="0E7C7D17" w14:textId="77777777" w:rsidR="00437363" w:rsidRPr="008E0DED" w:rsidRDefault="00437363" w:rsidP="009C5B79">
            <w:pPr>
              <w:rPr>
                <w:rFonts w:eastAsia="Times New Roman" w:cstheme="minorHAnsi"/>
                <w:color w:val="000000"/>
              </w:rPr>
            </w:pPr>
          </w:p>
        </w:tc>
      </w:tr>
      <w:tr w:rsidR="00437363" w:rsidRPr="001209A6" w14:paraId="1370DE1D" w14:textId="77777777" w:rsidTr="001E2057">
        <w:trPr>
          <w:trHeight w:val="300"/>
        </w:trPr>
        <w:tc>
          <w:tcPr>
            <w:tcW w:w="3140" w:type="dxa"/>
            <w:tcBorders>
              <w:top w:val="nil"/>
              <w:left w:val="nil"/>
              <w:bottom w:val="nil"/>
              <w:right w:val="nil"/>
            </w:tcBorders>
            <w:shd w:val="clear" w:color="auto" w:fill="auto"/>
            <w:noWrap/>
            <w:vAlign w:val="center"/>
            <w:hideMark/>
          </w:tcPr>
          <w:p w14:paraId="6238BFE9"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36272AE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4.791</w:t>
            </w:r>
          </w:p>
        </w:tc>
        <w:tc>
          <w:tcPr>
            <w:tcW w:w="1347" w:type="dxa"/>
            <w:tcBorders>
              <w:top w:val="nil"/>
              <w:left w:val="nil"/>
              <w:bottom w:val="nil"/>
              <w:right w:val="nil"/>
            </w:tcBorders>
            <w:shd w:val="clear" w:color="auto" w:fill="auto"/>
            <w:noWrap/>
            <w:vAlign w:val="bottom"/>
            <w:hideMark/>
          </w:tcPr>
          <w:p w14:paraId="17A6CBC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1.028</w:t>
            </w:r>
          </w:p>
        </w:tc>
        <w:tc>
          <w:tcPr>
            <w:tcW w:w="941" w:type="dxa"/>
            <w:tcBorders>
              <w:top w:val="nil"/>
              <w:left w:val="nil"/>
              <w:bottom w:val="nil"/>
              <w:right w:val="nil"/>
            </w:tcBorders>
            <w:shd w:val="clear" w:color="auto" w:fill="auto"/>
            <w:noWrap/>
            <w:vAlign w:val="bottom"/>
            <w:hideMark/>
          </w:tcPr>
          <w:p w14:paraId="74E4203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23.387</w:t>
            </w:r>
          </w:p>
        </w:tc>
        <w:tc>
          <w:tcPr>
            <w:tcW w:w="908" w:type="dxa"/>
            <w:tcBorders>
              <w:top w:val="nil"/>
              <w:left w:val="nil"/>
              <w:bottom w:val="nil"/>
              <w:right w:val="nil"/>
            </w:tcBorders>
            <w:shd w:val="clear" w:color="auto" w:fill="auto"/>
            <w:noWrap/>
            <w:vAlign w:val="bottom"/>
            <w:hideMark/>
          </w:tcPr>
          <w:p w14:paraId="6EB44A5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4.662</w:t>
            </w:r>
          </w:p>
        </w:tc>
        <w:tc>
          <w:tcPr>
            <w:tcW w:w="939" w:type="dxa"/>
            <w:tcBorders>
              <w:top w:val="nil"/>
              <w:left w:val="nil"/>
              <w:bottom w:val="nil"/>
              <w:right w:val="nil"/>
            </w:tcBorders>
            <w:shd w:val="clear" w:color="auto" w:fill="auto"/>
            <w:noWrap/>
            <w:vAlign w:val="bottom"/>
            <w:hideMark/>
          </w:tcPr>
          <w:p w14:paraId="1595220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0.000</w:t>
            </w:r>
          </w:p>
        </w:tc>
        <w:tc>
          <w:tcPr>
            <w:tcW w:w="908" w:type="dxa"/>
            <w:tcBorders>
              <w:top w:val="nil"/>
              <w:left w:val="nil"/>
              <w:bottom w:val="nil"/>
              <w:right w:val="nil"/>
            </w:tcBorders>
            <w:shd w:val="clear" w:color="auto" w:fill="auto"/>
            <w:noWrap/>
            <w:vAlign w:val="bottom"/>
            <w:hideMark/>
          </w:tcPr>
          <w:p w14:paraId="1548585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0F8904AA" w14:textId="77777777" w:rsidTr="001E2057">
        <w:trPr>
          <w:trHeight w:val="300"/>
        </w:trPr>
        <w:tc>
          <w:tcPr>
            <w:tcW w:w="3140" w:type="dxa"/>
            <w:tcBorders>
              <w:top w:val="nil"/>
              <w:left w:val="nil"/>
              <w:bottom w:val="nil"/>
              <w:right w:val="nil"/>
            </w:tcBorders>
            <w:shd w:val="clear" w:color="auto" w:fill="auto"/>
            <w:noWrap/>
            <w:vAlign w:val="center"/>
            <w:hideMark/>
          </w:tcPr>
          <w:p w14:paraId="6C05CB56"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3556830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-0.225</w:t>
            </w:r>
          </w:p>
        </w:tc>
        <w:tc>
          <w:tcPr>
            <w:tcW w:w="1347" w:type="dxa"/>
            <w:tcBorders>
              <w:top w:val="nil"/>
              <w:left w:val="nil"/>
              <w:bottom w:val="nil"/>
              <w:right w:val="nil"/>
            </w:tcBorders>
            <w:shd w:val="clear" w:color="auto" w:fill="auto"/>
            <w:noWrap/>
            <w:vAlign w:val="bottom"/>
            <w:hideMark/>
          </w:tcPr>
          <w:p w14:paraId="52EE574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1.071</w:t>
            </w:r>
          </w:p>
        </w:tc>
        <w:tc>
          <w:tcPr>
            <w:tcW w:w="941" w:type="dxa"/>
            <w:tcBorders>
              <w:top w:val="nil"/>
              <w:left w:val="nil"/>
              <w:bottom w:val="nil"/>
              <w:right w:val="nil"/>
            </w:tcBorders>
            <w:shd w:val="clear" w:color="auto" w:fill="auto"/>
            <w:noWrap/>
            <w:vAlign w:val="bottom"/>
            <w:hideMark/>
          </w:tcPr>
          <w:p w14:paraId="1C96F23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14.446</w:t>
            </w:r>
          </w:p>
        </w:tc>
        <w:tc>
          <w:tcPr>
            <w:tcW w:w="908" w:type="dxa"/>
            <w:tcBorders>
              <w:top w:val="nil"/>
              <w:left w:val="nil"/>
              <w:bottom w:val="nil"/>
              <w:right w:val="nil"/>
            </w:tcBorders>
            <w:shd w:val="clear" w:color="auto" w:fill="auto"/>
            <w:noWrap/>
            <w:vAlign w:val="bottom"/>
            <w:hideMark/>
          </w:tcPr>
          <w:p w14:paraId="65D632D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-0.210</w:t>
            </w:r>
          </w:p>
        </w:tc>
        <w:tc>
          <w:tcPr>
            <w:tcW w:w="939" w:type="dxa"/>
            <w:tcBorders>
              <w:top w:val="nil"/>
              <w:left w:val="nil"/>
              <w:bottom w:val="nil"/>
              <w:right w:val="nil"/>
            </w:tcBorders>
            <w:shd w:val="clear" w:color="auto" w:fill="auto"/>
            <w:noWrap/>
            <w:vAlign w:val="bottom"/>
            <w:hideMark/>
          </w:tcPr>
          <w:p w14:paraId="656A4C2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0.837</w:t>
            </w:r>
          </w:p>
        </w:tc>
        <w:tc>
          <w:tcPr>
            <w:tcW w:w="908" w:type="dxa"/>
            <w:tcBorders>
              <w:top w:val="nil"/>
              <w:left w:val="nil"/>
              <w:bottom w:val="nil"/>
              <w:right w:val="nil"/>
            </w:tcBorders>
            <w:shd w:val="clear" w:color="auto" w:fill="auto"/>
            <w:noWrap/>
            <w:vAlign w:val="bottom"/>
            <w:hideMark/>
          </w:tcPr>
          <w:p w14:paraId="39F88EBF" w14:textId="77777777" w:rsidR="00437363" w:rsidRPr="008E0DED" w:rsidRDefault="00437363" w:rsidP="009C5B79">
            <w:pPr>
              <w:jc w:val="right"/>
              <w:rPr>
                <w:rFonts w:eastAsia="Times New Roman" w:cstheme="minorHAnsi"/>
                <w:color w:val="000000"/>
              </w:rPr>
            </w:pPr>
          </w:p>
        </w:tc>
      </w:tr>
      <w:tr w:rsidR="00437363" w:rsidRPr="001209A6" w14:paraId="44B68DC7" w14:textId="77777777" w:rsidTr="001E2057">
        <w:trPr>
          <w:trHeight w:val="300"/>
        </w:trPr>
        <w:tc>
          <w:tcPr>
            <w:tcW w:w="3140" w:type="dxa"/>
            <w:tcBorders>
              <w:top w:val="nil"/>
              <w:left w:val="nil"/>
              <w:bottom w:val="nil"/>
              <w:right w:val="nil"/>
            </w:tcBorders>
            <w:shd w:val="clear" w:color="auto" w:fill="auto"/>
            <w:noWrap/>
            <w:vAlign w:val="center"/>
            <w:hideMark/>
          </w:tcPr>
          <w:p w14:paraId="1684A7FB"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Nurse-</w:t>
            </w:r>
            <w:proofErr w:type="spellStart"/>
            <w:r w:rsidRPr="008E0DED">
              <w:rPr>
                <w:rFonts w:eastAsia="Times New Roman" w:cstheme="minorHAnsi"/>
                <w:color w:val="000000"/>
                <w:sz w:val="20"/>
                <w:szCs w:val="20"/>
              </w:rPr>
              <w:t>Denverton</w:t>
            </w:r>
            <w:proofErr w:type="spellEnd"/>
          </w:p>
        </w:tc>
        <w:tc>
          <w:tcPr>
            <w:tcW w:w="1177" w:type="dxa"/>
            <w:tcBorders>
              <w:top w:val="nil"/>
              <w:left w:val="nil"/>
              <w:bottom w:val="nil"/>
              <w:right w:val="nil"/>
            </w:tcBorders>
            <w:shd w:val="clear" w:color="auto" w:fill="auto"/>
            <w:noWrap/>
            <w:vAlign w:val="bottom"/>
            <w:hideMark/>
          </w:tcPr>
          <w:p w14:paraId="7A2D00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-1.499</w:t>
            </w:r>
          </w:p>
        </w:tc>
        <w:tc>
          <w:tcPr>
            <w:tcW w:w="1347" w:type="dxa"/>
            <w:tcBorders>
              <w:top w:val="nil"/>
              <w:left w:val="nil"/>
              <w:bottom w:val="nil"/>
              <w:right w:val="nil"/>
            </w:tcBorders>
            <w:shd w:val="clear" w:color="auto" w:fill="auto"/>
            <w:noWrap/>
            <w:vAlign w:val="bottom"/>
            <w:hideMark/>
          </w:tcPr>
          <w:p w14:paraId="2B85AB2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1.039</w:t>
            </w:r>
          </w:p>
        </w:tc>
        <w:tc>
          <w:tcPr>
            <w:tcW w:w="941" w:type="dxa"/>
            <w:tcBorders>
              <w:top w:val="nil"/>
              <w:left w:val="nil"/>
              <w:bottom w:val="nil"/>
              <w:right w:val="nil"/>
            </w:tcBorders>
            <w:shd w:val="clear" w:color="auto" w:fill="auto"/>
            <w:noWrap/>
            <w:vAlign w:val="bottom"/>
            <w:hideMark/>
          </w:tcPr>
          <w:p w14:paraId="4203741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12.275</w:t>
            </w:r>
          </w:p>
        </w:tc>
        <w:tc>
          <w:tcPr>
            <w:tcW w:w="908" w:type="dxa"/>
            <w:tcBorders>
              <w:top w:val="nil"/>
              <w:left w:val="nil"/>
              <w:bottom w:val="nil"/>
              <w:right w:val="nil"/>
            </w:tcBorders>
            <w:shd w:val="clear" w:color="auto" w:fill="auto"/>
            <w:noWrap/>
            <w:vAlign w:val="bottom"/>
            <w:hideMark/>
          </w:tcPr>
          <w:p w14:paraId="1989ABC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-1.444</w:t>
            </w:r>
          </w:p>
        </w:tc>
        <w:tc>
          <w:tcPr>
            <w:tcW w:w="939" w:type="dxa"/>
            <w:tcBorders>
              <w:top w:val="nil"/>
              <w:left w:val="nil"/>
              <w:bottom w:val="nil"/>
              <w:right w:val="nil"/>
            </w:tcBorders>
            <w:shd w:val="clear" w:color="auto" w:fill="auto"/>
            <w:noWrap/>
            <w:vAlign w:val="bottom"/>
            <w:hideMark/>
          </w:tcPr>
          <w:p w14:paraId="518F390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0.174</w:t>
            </w:r>
          </w:p>
        </w:tc>
        <w:tc>
          <w:tcPr>
            <w:tcW w:w="908" w:type="dxa"/>
            <w:tcBorders>
              <w:top w:val="nil"/>
              <w:left w:val="nil"/>
              <w:bottom w:val="nil"/>
              <w:right w:val="nil"/>
            </w:tcBorders>
            <w:shd w:val="clear" w:color="auto" w:fill="auto"/>
            <w:noWrap/>
            <w:vAlign w:val="bottom"/>
            <w:hideMark/>
          </w:tcPr>
          <w:p w14:paraId="7E8B6535" w14:textId="77777777" w:rsidR="00437363" w:rsidRPr="008E0DED" w:rsidRDefault="00437363" w:rsidP="009C5B79">
            <w:pPr>
              <w:jc w:val="right"/>
              <w:rPr>
                <w:rFonts w:eastAsia="Times New Roman" w:cstheme="minorHAnsi"/>
                <w:color w:val="000000"/>
              </w:rPr>
            </w:pPr>
          </w:p>
        </w:tc>
      </w:tr>
      <w:tr w:rsidR="00437363" w:rsidRPr="001209A6" w14:paraId="6A8E94CD" w14:textId="77777777" w:rsidTr="001E2057">
        <w:trPr>
          <w:trHeight w:val="300"/>
        </w:trPr>
        <w:tc>
          <w:tcPr>
            <w:tcW w:w="3140" w:type="dxa"/>
            <w:tcBorders>
              <w:top w:val="nil"/>
              <w:left w:val="nil"/>
              <w:bottom w:val="nil"/>
              <w:right w:val="nil"/>
            </w:tcBorders>
            <w:shd w:val="clear" w:color="auto" w:fill="auto"/>
            <w:noWrap/>
            <w:vAlign w:val="center"/>
            <w:hideMark/>
          </w:tcPr>
          <w:p w14:paraId="2A69D7F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398E31C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0.464</w:t>
            </w:r>
          </w:p>
        </w:tc>
        <w:tc>
          <w:tcPr>
            <w:tcW w:w="1347" w:type="dxa"/>
            <w:tcBorders>
              <w:top w:val="nil"/>
              <w:left w:val="nil"/>
              <w:bottom w:val="nil"/>
              <w:right w:val="nil"/>
            </w:tcBorders>
            <w:shd w:val="clear" w:color="auto" w:fill="auto"/>
            <w:noWrap/>
            <w:vAlign w:val="bottom"/>
            <w:hideMark/>
          </w:tcPr>
          <w:p w14:paraId="1F18C1D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1.028</w:t>
            </w:r>
          </w:p>
        </w:tc>
        <w:tc>
          <w:tcPr>
            <w:tcW w:w="941" w:type="dxa"/>
            <w:tcBorders>
              <w:top w:val="nil"/>
              <w:left w:val="nil"/>
              <w:bottom w:val="nil"/>
              <w:right w:val="nil"/>
            </w:tcBorders>
            <w:shd w:val="clear" w:color="auto" w:fill="auto"/>
            <w:noWrap/>
            <w:vAlign w:val="bottom"/>
            <w:hideMark/>
          </w:tcPr>
          <w:p w14:paraId="13D0219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11.876</w:t>
            </w:r>
          </w:p>
        </w:tc>
        <w:tc>
          <w:tcPr>
            <w:tcW w:w="908" w:type="dxa"/>
            <w:tcBorders>
              <w:top w:val="nil"/>
              <w:left w:val="nil"/>
              <w:bottom w:val="nil"/>
              <w:right w:val="nil"/>
            </w:tcBorders>
            <w:shd w:val="clear" w:color="auto" w:fill="auto"/>
            <w:noWrap/>
            <w:vAlign w:val="bottom"/>
            <w:hideMark/>
          </w:tcPr>
          <w:p w14:paraId="32A4FC8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0.451</w:t>
            </w:r>
          </w:p>
        </w:tc>
        <w:tc>
          <w:tcPr>
            <w:tcW w:w="939" w:type="dxa"/>
            <w:tcBorders>
              <w:top w:val="nil"/>
              <w:left w:val="nil"/>
              <w:bottom w:val="nil"/>
              <w:right w:val="nil"/>
            </w:tcBorders>
            <w:shd w:val="clear" w:color="auto" w:fill="auto"/>
            <w:noWrap/>
            <w:vAlign w:val="bottom"/>
            <w:hideMark/>
          </w:tcPr>
          <w:p w14:paraId="7E780DF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0.660</w:t>
            </w:r>
          </w:p>
        </w:tc>
        <w:tc>
          <w:tcPr>
            <w:tcW w:w="908" w:type="dxa"/>
            <w:tcBorders>
              <w:top w:val="nil"/>
              <w:left w:val="nil"/>
              <w:bottom w:val="nil"/>
              <w:right w:val="nil"/>
            </w:tcBorders>
            <w:shd w:val="clear" w:color="auto" w:fill="auto"/>
            <w:noWrap/>
            <w:vAlign w:val="bottom"/>
            <w:hideMark/>
          </w:tcPr>
          <w:p w14:paraId="5EBBED61" w14:textId="77777777" w:rsidR="00437363" w:rsidRPr="008E0DED" w:rsidRDefault="00437363" w:rsidP="009C5B79">
            <w:pPr>
              <w:jc w:val="right"/>
              <w:rPr>
                <w:rFonts w:eastAsia="Times New Roman" w:cstheme="minorHAnsi"/>
                <w:color w:val="000000"/>
              </w:rPr>
            </w:pPr>
          </w:p>
        </w:tc>
      </w:tr>
      <w:tr w:rsidR="00437363" w:rsidRPr="001209A6" w14:paraId="69722944" w14:textId="77777777" w:rsidTr="001E2057">
        <w:trPr>
          <w:trHeight w:val="300"/>
        </w:trPr>
        <w:tc>
          <w:tcPr>
            <w:tcW w:w="3140" w:type="dxa"/>
            <w:tcBorders>
              <w:top w:val="nil"/>
              <w:left w:val="nil"/>
              <w:bottom w:val="nil"/>
              <w:right w:val="nil"/>
            </w:tcBorders>
            <w:shd w:val="clear" w:color="auto" w:fill="auto"/>
            <w:noWrap/>
            <w:vAlign w:val="center"/>
            <w:hideMark/>
          </w:tcPr>
          <w:p w14:paraId="7AEF724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4EFF3C7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-0.018</w:t>
            </w:r>
          </w:p>
        </w:tc>
        <w:tc>
          <w:tcPr>
            <w:tcW w:w="1347" w:type="dxa"/>
            <w:tcBorders>
              <w:top w:val="nil"/>
              <w:left w:val="nil"/>
              <w:bottom w:val="nil"/>
              <w:right w:val="nil"/>
            </w:tcBorders>
            <w:shd w:val="clear" w:color="auto" w:fill="auto"/>
            <w:noWrap/>
            <w:vAlign w:val="bottom"/>
            <w:hideMark/>
          </w:tcPr>
          <w:p w14:paraId="30C0AAF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0.963</w:t>
            </w:r>
          </w:p>
        </w:tc>
        <w:tc>
          <w:tcPr>
            <w:tcW w:w="941" w:type="dxa"/>
            <w:tcBorders>
              <w:top w:val="nil"/>
              <w:left w:val="nil"/>
              <w:bottom w:val="nil"/>
              <w:right w:val="nil"/>
            </w:tcBorders>
            <w:shd w:val="clear" w:color="auto" w:fill="auto"/>
            <w:noWrap/>
            <w:vAlign w:val="bottom"/>
            <w:hideMark/>
          </w:tcPr>
          <w:p w14:paraId="6A6C26A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9.218</w:t>
            </w:r>
          </w:p>
        </w:tc>
        <w:tc>
          <w:tcPr>
            <w:tcW w:w="908" w:type="dxa"/>
            <w:tcBorders>
              <w:top w:val="nil"/>
              <w:left w:val="nil"/>
              <w:bottom w:val="nil"/>
              <w:right w:val="nil"/>
            </w:tcBorders>
            <w:shd w:val="clear" w:color="auto" w:fill="auto"/>
            <w:noWrap/>
            <w:vAlign w:val="bottom"/>
            <w:hideMark/>
          </w:tcPr>
          <w:p w14:paraId="52142C8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-0.019</w:t>
            </w:r>
          </w:p>
        </w:tc>
        <w:tc>
          <w:tcPr>
            <w:tcW w:w="939" w:type="dxa"/>
            <w:tcBorders>
              <w:top w:val="nil"/>
              <w:left w:val="nil"/>
              <w:bottom w:val="nil"/>
              <w:right w:val="nil"/>
            </w:tcBorders>
            <w:shd w:val="clear" w:color="auto" w:fill="auto"/>
            <w:noWrap/>
            <w:vAlign w:val="bottom"/>
            <w:hideMark/>
          </w:tcPr>
          <w:p w14:paraId="6AFD695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0.985</w:t>
            </w:r>
          </w:p>
        </w:tc>
        <w:tc>
          <w:tcPr>
            <w:tcW w:w="908" w:type="dxa"/>
            <w:tcBorders>
              <w:top w:val="nil"/>
              <w:left w:val="nil"/>
              <w:bottom w:val="nil"/>
              <w:right w:val="nil"/>
            </w:tcBorders>
            <w:shd w:val="clear" w:color="auto" w:fill="auto"/>
            <w:noWrap/>
            <w:vAlign w:val="bottom"/>
            <w:hideMark/>
          </w:tcPr>
          <w:p w14:paraId="16C0470B" w14:textId="77777777" w:rsidR="00437363" w:rsidRPr="008E0DED" w:rsidRDefault="00437363" w:rsidP="009C5B79">
            <w:pPr>
              <w:jc w:val="right"/>
              <w:rPr>
                <w:rFonts w:eastAsia="Times New Roman" w:cstheme="minorHAnsi"/>
                <w:color w:val="000000"/>
              </w:rPr>
            </w:pPr>
          </w:p>
        </w:tc>
      </w:tr>
      <w:tr w:rsidR="00437363" w:rsidRPr="001209A6" w14:paraId="5673F33C" w14:textId="77777777" w:rsidTr="001E2057">
        <w:trPr>
          <w:trHeight w:val="300"/>
        </w:trPr>
        <w:tc>
          <w:tcPr>
            <w:tcW w:w="3140" w:type="dxa"/>
            <w:tcBorders>
              <w:top w:val="nil"/>
              <w:left w:val="nil"/>
              <w:bottom w:val="nil"/>
              <w:right w:val="nil"/>
            </w:tcBorders>
            <w:shd w:val="clear" w:color="auto" w:fill="auto"/>
            <w:noWrap/>
            <w:vAlign w:val="center"/>
            <w:hideMark/>
          </w:tcPr>
          <w:p w14:paraId="5BA5FF5A" w14:textId="2DD2C0B9"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diked</w:t>
            </w:r>
          </w:p>
        </w:tc>
        <w:tc>
          <w:tcPr>
            <w:tcW w:w="1177" w:type="dxa"/>
            <w:tcBorders>
              <w:top w:val="nil"/>
              <w:left w:val="nil"/>
              <w:bottom w:val="nil"/>
              <w:right w:val="nil"/>
            </w:tcBorders>
            <w:shd w:val="clear" w:color="auto" w:fill="auto"/>
            <w:noWrap/>
            <w:vAlign w:val="bottom"/>
            <w:hideMark/>
          </w:tcPr>
          <w:p w14:paraId="0A41FDE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-4.609</w:t>
            </w:r>
          </w:p>
        </w:tc>
        <w:tc>
          <w:tcPr>
            <w:tcW w:w="1347" w:type="dxa"/>
            <w:tcBorders>
              <w:top w:val="nil"/>
              <w:left w:val="nil"/>
              <w:bottom w:val="nil"/>
              <w:right w:val="nil"/>
            </w:tcBorders>
            <w:shd w:val="clear" w:color="auto" w:fill="auto"/>
            <w:noWrap/>
            <w:vAlign w:val="bottom"/>
            <w:hideMark/>
          </w:tcPr>
          <w:p w14:paraId="20B586F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0.925</w:t>
            </w:r>
          </w:p>
        </w:tc>
        <w:tc>
          <w:tcPr>
            <w:tcW w:w="941" w:type="dxa"/>
            <w:tcBorders>
              <w:top w:val="nil"/>
              <w:left w:val="nil"/>
              <w:bottom w:val="nil"/>
              <w:right w:val="nil"/>
            </w:tcBorders>
            <w:shd w:val="clear" w:color="auto" w:fill="auto"/>
            <w:noWrap/>
            <w:vAlign w:val="bottom"/>
            <w:hideMark/>
          </w:tcPr>
          <w:p w14:paraId="6F069C1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7.982</w:t>
            </w:r>
          </w:p>
        </w:tc>
        <w:tc>
          <w:tcPr>
            <w:tcW w:w="908" w:type="dxa"/>
            <w:tcBorders>
              <w:top w:val="nil"/>
              <w:left w:val="nil"/>
              <w:bottom w:val="nil"/>
              <w:right w:val="nil"/>
            </w:tcBorders>
            <w:shd w:val="clear" w:color="auto" w:fill="auto"/>
            <w:noWrap/>
            <w:vAlign w:val="bottom"/>
            <w:hideMark/>
          </w:tcPr>
          <w:p w14:paraId="6B9F4F0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-4.980</w:t>
            </w:r>
          </w:p>
        </w:tc>
        <w:tc>
          <w:tcPr>
            <w:tcW w:w="939" w:type="dxa"/>
            <w:tcBorders>
              <w:top w:val="nil"/>
              <w:left w:val="nil"/>
              <w:bottom w:val="nil"/>
              <w:right w:val="nil"/>
            </w:tcBorders>
            <w:shd w:val="clear" w:color="auto" w:fill="auto"/>
            <w:noWrap/>
            <w:vAlign w:val="bottom"/>
            <w:hideMark/>
          </w:tcPr>
          <w:p w14:paraId="59A7F21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0.001</w:t>
            </w:r>
          </w:p>
        </w:tc>
        <w:tc>
          <w:tcPr>
            <w:tcW w:w="908" w:type="dxa"/>
            <w:tcBorders>
              <w:top w:val="nil"/>
              <w:left w:val="nil"/>
              <w:bottom w:val="nil"/>
              <w:right w:val="nil"/>
            </w:tcBorders>
            <w:shd w:val="clear" w:color="auto" w:fill="auto"/>
            <w:noWrap/>
            <w:vAlign w:val="bottom"/>
            <w:hideMark/>
          </w:tcPr>
          <w:p w14:paraId="1AFF7D3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54739517" w14:textId="77777777" w:rsidTr="001E2057">
        <w:trPr>
          <w:trHeight w:val="300"/>
        </w:trPr>
        <w:tc>
          <w:tcPr>
            <w:tcW w:w="3140" w:type="dxa"/>
            <w:tcBorders>
              <w:top w:val="nil"/>
              <w:left w:val="nil"/>
              <w:bottom w:val="nil"/>
              <w:right w:val="nil"/>
            </w:tcBorders>
            <w:shd w:val="clear" w:color="auto" w:fill="auto"/>
            <w:noWrap/>
            <w:vAlign w:val="center"/>
            <w:hideMark/>
          </w:tcPr>
          <w:p w14:paraId="3947247B" w14:textId="07C3B244"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lastRenderedPageBreak/>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muted</w:t>
            </w:r>
          </w:p>
        </w:tc>
        <w:tc>
          <w:tcPr>
            <w:tcW w:w="1177" w:type="dxa"/>
            <w:tcBorders>
              <w:top w:val="nil"/>
              <w:left w:val="nil"/>
              <w:bottom w:val="nil"/>
              <w:right w:val="nil"/>
            </w:tcBorders>
            <w:shd w:val="clear" w:color="auto" w:fill="auto"/>
            <w:noWrap/>
            <w:vAlign w:val="bottom"/>
            <w:hideMark/>
          </w:tcPr>
          <w:p w14:paraId="794F5AC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-1.642</w:t>
            </w:r>
          </w:p>
        </w:tc>
        <w:tc>
          <w:tcPr>
            <w:tcW w:w="1347" w:type="dxa"/>
            <w:tcBorders>
              <w:top w:val="nil"/>
              <w:left w:val="nil"/>
              <w:bottom w:val="nil"/>
              <w:right w:val="nil"/>
            </w:tcBorders>
            <w:shd w:val="clear" w:color="auto" w:fill="auto"/>
            <w:noWrap/>
            <w:vAlign w:val="bottom"/>
            <w:hideMark/>
          </w:tcPr>
          <w:p w14:paraId="745B355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0.905</w:t>
            </w:r>
          </w:p>
        </w:tc>
        <w:tc>
          <w:tcPr>
            <w:tcW w:w="941" w:type="dxa"/>
            <w:tcBorders>
              <w:top w:val="nil"/>
              <w:left w:val="nil"/>
              <w:bottom w:val="nil"/>
              <w:right w:val="nil"/>
            </w:tcBorders>
            <w:shd w:val="clear" w:color="auto" w:fill="auto"/>
            <w:noWrap/>
            <w:vAlign w:val="bottom"/>
            <w:hideMark/>
          </w:tcPr>
          <w:p w14:paraId="6A199CA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7.409</w:t>
            </w:r>
          </w:p>
        </w:tc>
        <w:tc>
          <w:tcPr>
            <w:tcW w:w="908" w:type="dxa"/>
            <w:tcBorders>
              <w:top w:val="nil"/>
              <w:left w:val="nil"/>
              <w:bottom w:val="nil"/>
              <w:right w:val="nil"/>
            </w:tcBorders>
            <w:shd w:val="clear" w:color="auto" w:fill="auto"/>
            <w:noWrap/>
            <w:vAlign w:val="bottom"/>
            <w:hideMark/>
          </w:tcPr>
          <w:p w14:paraId="739C657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-1.815</w:t>
            </w:r>
          </w:p>
        </w:tc>
        <w:tc>
          <w:tcPr>
            <w:tcW w:w="939" w:type="dxa"/>
            <w:tcBorders>
              <w:top w:val="nil"/>
              <w:left w:val="nil"/>
              <w:bottom w:val="nil"/>
              <w:right w:val="nil"/>
            </w:tcBorders>
            <w:shd w:val="clear" w:color="auto" w:fill="auto"/>
            <w:noWrap/>
            <w:vAlign w:val="bottom"/>
            <w:hideMark/>
          </w:tcPr>
          <w:p w14:paraId="51EEB25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0.110</w:t>
            </w:r>
          </w:p>
        </w:tc>
        <w:tc>
          <w:tcPr>
            <w:tcW w:w="908" w:type="dxa"/>
            <w:tcBorders>
              <w:top w:val="nil"/>
              <w:left w:val="nil"/>
              <w:bottom w:val="nil"/>
              <w:right w:val="nil"/>
            </w:tcBorders>
            <w:shd w:val="clear" w:color="auto" w:fill="auto"/>
            <w:noWrap/>
            <w:vAlign w:val="bottom"/>
            <w:hideMark/>
          </w:tcPr>
          <w:p w14:paraId="4D3DBC74" w14:textId="77777777" w:rsidR="00437363" w:rsidRPr="008E0DED" w:rsidRDefault="00437363" w:rsidP="009C5B79">
            <w:pPr>
              <w:jc w:val="right"/>
              <w:rPr>
                <w:rFonts w:eastAsia="Times New Roman" w:cstheme="minorHAnsi"/>
                <w:color w:val="000000"/>
              </w:rPr>
            </w:pPr>
          </w:p>
        </w:tc>
      </w:tr>
      <w:tr w:rsidR="00437363" w:rsidRPr="001209A6" w14:paraId="583327E6" w14:textId="77777777" w:rsidTr="001E2057">
        <w:trPr>
          <w:trHeight w:val="300"/>
        </w:trPr>
        <w:tc>
          <w:tcPr>
            <w:tcW w:w="3140" w:type="dxa"/>
            <w:tcBorders>
              <w:top w:val="nil"/>
              <w:left w:val="nil"/>
              <w:bottom w:val="nil"/>
              <w:right w:val="nil"/>
            </w:tcBorders>
            <w:shd w:val="clear" w:color="auto" w:fill="auto"/>
            <w:noWrap/>
            <w:vAlign w:val="center"/>
            <w:hideMark/>
          </w:tcPr>
          <w:p w14:paraId="712B8339" w14:textId="10E438DD"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tidal</w:t>
            </w:r>
          </w:p>
        </w:tc>
        <w:tc>
          <w:tcPr>
            <w:tcW w:w="1177" w:type="dxa"/>
            <w:tcBorders>
              <w:top w:val="nil"/>
              <w:left w:val="nil"/>
              <w:bottom w:val="nil"/>
              <w:right w:val="nil"/>
            </w:tcBorders>
            <w:shd w:val="clear" w:color="auto" w:fill="auto"/>
            <w:noWrap/>
            <w:vAlign w:val="bottom"/>
            <w:hideMark/>
          </w:tcPr>
          <w:p w14:paraId="2D5602D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-0.891</w:t>
            </w:r>
          </w:p>
        </w:tc>
        <w:tc>
          <w:tcPr>
            <w:tcW w:w="1347" w:type="dxa"/>
            <w:tcBorders>
              <w:top w:val="nil"/>
              <w:left w:val="nil"/>
              <w:bottom w:val="nil"/>
              <w:right w:val="nil"/>
            </w:tcBorders>
            <w:shd w:val="clear" w:color="auto" w:fill="auto"/>
            <w:noWrap/>
            <w:vAlign w:val="bottom"/>
            <w:hideMark/>
          </w:tcPr>
          <w:p w14:paraId="57B6CEF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0.673</w:t>
            </w:r>
          </w:p>
        </w:tc>
        <w:tc>
          <w:tcPr>
            <w:tcW w:w="941" w:type="dxa"/>
            <w:tcBorders>
              <w:top w:val="nil"/>
              <w:left w:val="nil"/>
              <w:bottom w:val="nil"/>
              <w:right w:val="nil"/>
            </w:tcBorders>
            <w:shd w:val="clear" w:color="auto" w:fill="auto"/>
            <w:noWrap/>
            <w:vAlign w:val="bottom"/>
            <w:hideMark/>
          </w:tcPr>
          <w:p w14:paraId="1B2F893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6.502</w:t>
            </w:r>
          </w:p>
        </w:tc>
        <w:tc>
          <w:tcPr>
            <w:tcW w:w="908" w:type="dxa"/>
            <w:tcBorders>
              <w:top w:val="nil"/>
              <w:left w:val="nil"/>
              <w:bottom w:val="nil"/>
              <w:right w:val="nil"/>
            </w:tcBorders>
            <w:shd w:val="clear" w:color="auto" w:fill="auto"/>
            <w:noWrap/>
            <w:vAlign w:val="bottom"/>
            <w:hideMark/>
          </w:tcPr>
          <w:p w14:paraId="09AEE90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-1.323</w:t>
            </w:r>
          </w:p>
        </w:tc>
        <w:tc>
          <w:tcPr>
            <w:tcW w:w="939" w:type="dxa"/>
            <w:tcBorders>
              <w:top w:val="nil"/>
              <w:left w:val="nil"/>
              <w:bottom w:val="nil"/>
              <w:right w:val="nil"/>
            </w:tcBorders>
            <w:shd w:val="clear" w:color="auto" w:fill="auto"/>
            <w:noWrap/>
            <w:vAlign w:val="bottom"/>
            <w:hideMark/>
          </w:tcPr>
          <w:p w14:paraId="162D9AC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0.230</w:t>
            </w:r>
          </w:p>
        </w:tc>
        <w:tc>
          <w:tcPr>
            <w:tcW w:w="908" w:type="dxa"/>
            <w:tcBorders>
              <w:top w:val="nil"/>
              <w:left w:val="nil"/>
              <w:bottom w:val="nil"/>
              <w:right w:val="nil"/>
            </w:tcBorders>
            <w:shd w:val="clear" w:color="auto" w:fill="auto"/>
            <w:noWrap/>
            <w:vAlign w:val="bottom"/>
            <w:hideMark/>
          </w:tcPr>
          <w:p w14:paraId="6E97FF89" w14:textId="77777777" w:rsidR="00437363" w:rsidRPr="008E0DED" w:rsidRDefault="00437363" w:rsidP="009C5B79">
            <w:pPr>
              <w:jc w:val="right"/>
              <w:rPr>
                <w:rFonts w:eastAsia="Times New Roman" w:cstheme="minorHAnsi"/>
                <w:color w:val="000000"/>
              </w:rPr>
            </w:pPr>
          </w:p>
        </w:tc>
      </w:tr>
      <w:tr w:rsidR="00437363" w:rsidRPr="001209A6" w14:paraId="59502EF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D8E8995" w14:textId="5270B796"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Y</w:t>
            </w:r>
            <w:r w:rsidR="00437363" w:rsidRPr="008E0DED">
              <w:rPr>
                <w:rFonts w:eastAsia="Times New Roman" w:cstheme="minorHAnsi"/>
                <w:color w:val="000000"/>
                <w:sz w:val="20"/>
                <w:szCs w:val="20"/>
              </w:rPr>
              <w:t>ear: 2018</w:t>
            </w:r>
          </w:p>
        </w:tc>
        <w:tc>
          <w:tcPr>
            <w:tcW w:w="1177" w:type="dxa"/>
            <w:tcBorders>
              <w:top w:val="nil"/>
              <w:left w:val="nil"/>
              <w:bottom w:val="single" w:sz="4" w:space="0" w:color="auto"/>
              <w:right w:val="nil"/>
            </w:tcBorders>
            <w:shd w:val="clear" w:color="auto" w:fill="auto"/>
            <w:noWrap/>
            <w:vAlign w:val="bottom"/>
            <w:hideMark/>
          </w:tcPr>
          <w:p w14:paraId="2040E99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1.276</w:t>
            </w:r>
          </w:p>
        </w:tc>
        <w:tc>
          <w:tcPr>
            <w:tcW w:w="1347" w:type="dxa"/>
            <w:tcBorders>
              <w:top w:val="nil"/>
              <w:left w:val="nil"/>
              <w:bottom w:val="single" w:sz="4" w:space="0" w:color="auto"/>
              <w:right w:val="nil"/>
            </w:tcBorders>
            <w:shd w:val="clear" w:color="auto" w:fill="auto"/>
            <w:noWrap/>
            <w:vAlign w:val="bottom"/>
            <w:hideMark/>
          </w:tcPr>
          <w:p w14:paraId="754E95E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0.582</w:t>
            </w:r>
          </w:p>
        </w:tc>
        <w:tc>
          <w:tcPr>
            <w:tcW w:w="941" w:type="dxa"/>
            <w:tcBorders>
              <w:top w:val="nil"/>
              <w:left w:val="nil"/>
              <w:bottom w:val="single" w:sz="4" w:space="0" w:color="auto"/>
              <w:right w:val="nil"/>
            </w:tcBorders>
            <w:shd w:val="clear" w:color="auto" w:fill="auto"/>
            <w:noWrap/>
            <w:vAlign w:val="bottom"/>
            <w:hideMark/>
          </w:tcPr>
          <w:p w14:paraId="62DAB54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75.740</w:t>
            </w:r>
          </w:p>
        </w:tc>
        <w:tc>
          <w:tcPr>
            <w:tcW w:w="908" w:type="dxa"/>
            <w:tcBorders>
              <w:top w:val="nil"/>
              <w:left w:val="nil"/>
              <w:bottom w:val="single" w:sz="4" w:space="0" w:color="auto"/>
              <w:right w:val="nil"/>
            </w:tcBorders>
            <w:shd w:val="clear" w:color="auto" w:fill="auto"/>
            <w:noWrap/>
            <w:vAlign w:val="bottom"/>
            <w:hideMark/>
          </w:tcPr>
          <w:p w14:paraId="7B68911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2.193</w:t>
            </w:r>
          </w:p>
        </w:tc>
        <w:tc>
          <w:tcPr>
            <w:tcW w:w="939" w:type="dxa"/>
            <w:tcBorders>
              <w:top w:val="nil"/>
              <w:left w:val="nil"/>
              <w:bottom w:val="single" w:sz="4" w:space="0" w:color="auto"/>
              <w:right w:val="nil"/>
            </w:tcBorders>
            <w:shd w:val="clear" w:color="auto" w:fill="auto"/>
            <w:noWrap/>
            <w:vAlign w:val="bottom"/>
            <w:hideMark/>
          </w:tcPr>
          <w:p w14:paraId="75934A0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0.031</w:t>
            </w:r>
          </w:p>
        </w:tc>
        <w:tc>
          <w:tcPr>
            <w:tcW w:w="908" w:type="dxa"/>
            <w:tcBorders>
              <w:top w:val="nil"/>
              <w:left w:val="nil"/>
              <w:bottom w:val="single" w:sz="4" w:space="0" w:color="auto"/>
              <w:right w:val="nil"/>
            </w:tcBorders>
            <w:shd w:val="clear" w:color="auto" w:fill="auto"/>
            <w:noWrap/>
            <w:vAlign w:val="bottom"/>
            <w:hideMark/>
          </w:tcPr>
          <w:p w14:paraId="2E8C597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E0CE917" w14:textId="77777777" w:rsidTr="001E2057">
        <w:trPr>
          <w:trHeight w:val="300"/>
        </w:trPr>
        <w:tc>
          <w:tcPr>
            <w:tcW w:w="3140" w:type="dxa"/>
            <w:tcBorders>
              <w:top w:val="nil"/>
              <w:left w:val="nil"/>
              <w:bottom w:val="nil"/>
              <w:right w:val="nil"/>
            </w:tcBorders>
            <w:shd w:val="clear" w:color="auto" w:fill="auto"/>
            <w:noWrap/>
            <w:vAlign w:val="bottom"/>
            <w:hideMark/>
          </w:tcPr>
          <w:p w14:paraId="7426E803"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139FA7F7"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6EFB5F5B"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3C8621D7"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00CD11A5"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562AA6EE"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3D52D6F2" w14:textId="77777777" w:rsidR="00437363" w:rsidRPr="008E0DED" w:rsidRDefault="00437363" w:rsidP="009C5B79">
            <w:pPr>
              <w:rPr>
                <w:rFonts w:eastAsia="Times New Roman" w:cstheme="minorHAnsi"/>
                <w:sz w:val="20"/>
                <w:szCs w:val="20"/>
              </w:rPr>
            </w:pPr>
          </w:p>
        </w:tc>
      </w:tr>
      <w:tr w:rsidR="00437363" w:rsidRPr="001209A6" w14:paraId="733C98D0"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056F5C4" w14:textId="398F029F" w:rsidR="00437363" w:rsidRPr="008E0DED" w:rsidRDefault="00437363" w:rsidP="009C5B79">
            <w:pPr>
              <w:rPr>
                <w:rFonts w:eastAsia="Times New Roman" w:cstheme="minorHAnsi"/>
                <w:color w:val="000000"/>
              </w:rPr>
            </w:pPr>
            <w:r w:rsidRPr="008E0DED">
              <w:rPr>
                <w:rFonts w:eastAsia="Times New Roman" w:cstheme="minorHAnsi"/>
                <w:color w:val="000000"/>
              </w:rPr>
              <w:t xml:space="preserve">Chlorophyll </w:t>
            </w:r>
            <w:r w:rsidR="001E2057" w:rsidRPr="008E0DED">
              <w:rPr>
                <w:rFonts w:eastAsia="Times New Roman" w:cstheme="minorHAnsi"/>
                <w:color w:val="000000"/>
              </w:rPr>
              <w:t>fluorescence in ug/L</w:t>
            </w:r>
          </w:p>
        </w:tc>
        <w:tc>
          <w:tcPr>
            <w:tcW w:w="1177" w:type="dxa"/>
            <w:tcBorders>
              <w:top w:val="single" w:sz="4" w:space="0" w:color="auto"/>
              <w:left w:val="nil"/>
              <w:bottom w:val="single" w:sz="4" w:space="0" w:color="auto"/>
              <w:right w:val="nil"/>
            </w:tcBorders>
            <w:shd w:val="clear" w:color="000000" w:fill="D9D9D9"/>
            <w:noWrap/>
            <w:vAlign w:val="bottom"/>
            <w:hideMark/>
          </w:tcPr>
          <w:p w14:paraId="631F34F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3F3F127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71B41DF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25EDA807"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2953E99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334FF8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0F17198C" w14:textId="77777777" w:rsidTr="001E2057">
        <w:trPr>
          <w:trHeight w:val="300"/>
        </w:trPr>
        <w:tc>
          <w:tcPr>
            <w:tcW w:w="3140" w:type="dxa"/>
            <w:tcBorders>
              <w:top w:val="nil"/>
              <w:left w:val="nil"/>
              <w:bottom w:val="nil"/>
              <w:right w:val="nil"/>
            </w:tcBorders>
            <w:shd w:val="clear" w:color="auto" w:fill="auto"/>
            <w:noWrap/>
            <w:vAlign w:val="center"/>
            <w:hideMark/>
          </w:tcPr>
          <w:p w14:paraId="76BF6689"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27CD8317"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nil"/>
              <w:right w:val="nil"/>
            </w:tcBorders>
            <w:shd w:val="clear" w:color="auto" w:fill="auto"/>
            <w:noWrap/>
            <w:vAlign w:val="bottom"/>
            <w:hideMark/>
          </w:tcPr>
          <w:p w14:paraId="122AE3C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nil"/>
              <w:right w:val="nil"/>
            </w:tcBorders>
            <w:shd w:val="clear" w:color="auto" w:fill="auto"/>
            <w:noWrap/>
            <w:vAlign w:val="bottom"/>
            <w:hideMark/>
          </w:tcPr>
          <w:p w14:paraId="1271C5CE" w14:textId="1EBE17F4"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nil"/>
              <w:right w:val="nil"/>
            </w:tcBorders>
            <w:shd w:val="clear" w:color="auto" w:fill="auto"/>
            <w:noWrap/>
            <w:vAlign w:val="bottom"/>
            <w:hideMark/>
          </w:tcPr>
          <w:p w14:paraId="31BE284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nil"/>
              <w:right w:val="nil"/>
            </w:tcBorders>
            <w:shd w:val="clear" w:color="auto" w:fill="auto"/>
            <w:noWrap/>
            <w:vAlign w:val="bottom"/>
            <w:hideMark/>
          </w:tcPr>
          <w:p w14:paraId="671B3D32" w14:textId="0FE689FA"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nil"/>
              <w:right w:val="nil"/>
            </w:tcBorders>
            <w:shd w:val="clear" w:color="auto" w:fill="auto"/>
            <w:noWrap/>
            <w:vAlign w:val="bottom"/>
            <w:hideMark/>
          </w:tcPr>
          <w:p w14:paraId="1B07A379" w14:textId="77777777" w:rsidR="00437363" w:rsidRPr="008E0DED" w:rsidRDefault="00437363" w:rsidP="009C5B79">
            <w:pPr>
              <w:rPr>
                <w:rFonts w:eastAsia="Times New Roman" w:cstheme="minorHAnsi"/>
                <w:color w:val="000000"/>
              </w:rPr>
            </w:pPr>
          </w:p>
        </w:tc>
      </w:tr>
      <w:tr w:rsidR="00437363" w:rsidRPr="001209A6" w14:paraId="3765BEBF" w14:textId="77777777" w:rsidTr="001E2057">
        <w:trPr>
          <w:trHeight w:val="300"/>
        </w:trPr>
        <w:tc>
          <w:tcPr>
            <w:tcW w:w="3140" w:type="dxa"/>
            <w:tcBorders>
              <w:top w:val="nil"/>
              <w:left w:val="nil"/>
              <w:bottom w:val="nil"/>
              <w:right w:val="nil"/>
            </w:tcBorders>
            <w:shd w:val="clear" w:color="auto" w:fill="auto"/>
            <w:noWrap/>
            <w:vAlign w:val="center"/>
            <w:hideMark/>
          </w:tcPr>
          <w:p w14:paraId="043BD95E"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channel)</w:t>
            </w:r>
          </w:p>
        </w:tc>
        <w:tc>
          <w:tcPr>
            <w:tcW w:w="1177" w:type="dxa"/>
            <w:tcBorders>
              <w:top w:val="nil"/>
              <w:left w:val="nil"/>
              <w:bottom w:val="nil"/>
              <w:right w:val="nil"/>
            </w:tcBorders>
            <w:shd w:val="clear" w:color="auto" w:fill="auto"/>
            <w:noWrap/>
            <w:vAlign w:val="bottom"/>
            <w:hideMark/>
          </w:tcPr>
          <w:p w14:paraId="070EA5E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1.577</w:t>
            </w:r>
          </w:p>
        </w:tc>
        <w:tc>
          <w:tcPr>
            <w:tcW w:w="1347" w:type="dxa"/>
            <w:tcBorders>
              <w:top w:val="nil"/>
              <w:left w:val="nil"/>
              <w:bottom w:val="nil"/>
              <w:right w:val="nil"/>
            </w:tcBorders>
            <w:shd w:val="clear" w:color="auto" w:fill="auto"/>
            <w:noWrap/>
            <w:vAlign w:val="bottom"/>
            <w:hideMark/>
          </w:tcPr>
          <w:p w14:paraId="57FF054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0.260</w:t>
            </w:r>
          </w:p>
        </w:tc>
        <w:tc>
          <w:tcPr>
            <w:tcW w:w="941" w:type="dxa"/>
            <w:tcBorders>
              <w:top w:val="nil"/>
              <w:left w:val="nil"/>
              <w:bottom w:val="nil"/>
              <w:right w:val="nil"/>
            </w:tcBorders>
            <w:shd w:val="clear" w:color="auto" w:fill="auto"/>
            <w:noWrap/>
            <w:vAlign w:val="bottom"/>
            <w:hideMark/>
          </w:tcPr>
          <w:p w14:paraId="6D7957E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12.062</w:t>
            </w:r>
          </w:p>
        </w:tc>
        <w:tc>
          <w:tcPr>
            <w:tcW w:w="908" w:type="dxa"/>
            <w:tcBorders>
              <w:top w:val="nil"/>
              <w:left w:val="nil"/>
              <w:bottom w:val="nil"/>
              <w:right w:val="nil"/>
            </w:tcBorders>
            <w:shd w:val="clear" w:color="auto" w:fill="auto"/>
            <w:noWrap/>
            <w:vAlign w:val="bottom"/>
            <w:hideMark/>
          </w:tcPr>
          <w:p w14:paraId="632DB86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6.073</w:t>
            </w:r>
          </w:p>
        </w:tc>
        <w:tc>
          <w:tcPr>
            <w:tcW w:w="939" w:type="dxa"/>
            <w:tcBorders>
              <w:top w:val="nil"/>
              <w:left w:val="nil"/>
              <w:bottom w:val="nil"/>
              <w:right w:val="nil"/>
            </w:tcBorders>
            <w:shd w:val="clear" w:color="auto" w:fill="auto"/>
            <w:noWrap/>
            <w:vAlign w:val="bottom"/>
            <w:hideMark/>
          </w:tcPr>
          <w:p w14:paraId="6C07CA3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0.000</w:t>
            </w:r>
          </w:p>
        </w:tc>
        <w:tc>
          <w:tcPr>
            <w:tcW w:w="908" w:type="dxa"/>
            <w:tcBorders>
              <w:top w:val="nil"/>
              <w:left w:val="nil"/>
              <w:bottom w:val="nil"/>
              <w:right w:val="nil"/>
            </w:tcBorders>
            <w:shd w:val="clear" w:color="auto" w:fill="auto"/>
            <w:noWrap/>
            <w:vAlign w:val="bottom"/>
            <w:hideMark/>
          </w:tcPr>
          <w:p w14:paraId="01E488E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022BDA90" w14:textId="77777777" w:rsidTr="001E2057">
        <w:trPr>
          <w:trHeight w:val="300"/>
        </w:trPr>
        <w:tc>
          <w:tcPr>
            <w:tcW w:w="3140" w:type="dxa"/>
            <w:tcBorders>
              <w:top w:val="nil"/>
              <w:left w:val="nil"/>
              <w:bottom w:val="nil"/>
              <w:right w:val="nil"/>
            </w:tcBorders>
            <w:shd w:val="clear" w:color="auto" w:fill="auto"/>
            <w:noWrap/>
            <w:vAlign w:val="center"/>
            <w:hideMark/>
          </w:tcPr>
          <w:p w14:paraId="55536647" w14:textId="38A57F29"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diked</w:t>
            </w:r>
          </w:p>
        </w:tc>
        <w:tc>
          <w:tcPr>
            <w:tcW w:w="1177" w:type="dxa"/>
            <w:tcBorders>
              <w:top w:val="nil"/>
              <w:left w:val="nil"/>
              <w:bottom w:val="nil"/>
              <w:right w:val="nil"/>
            </w:tcBorders>
            <w:shd w:val="clear" w:color="auto" w:fill="auto"/>
            <w:noWrap/>
            <w:vAlign w:val="bottom"/>
            <w:hideMark/>
          </w:tcPr>
          <w:p w14:paraId="7B8787C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1.475</w:t>
            </w:r>
          </w:p>
        </w:tc>
        <w:tc>
          <w:tcPr>
            <w:tcW w:w="1347" w:type="dxa"/>
            <w:tcBorders>
              <w:top w:val="nil"/>
              <w:left w:val="nil"/>
              <w:bottom w:val="nil"/>
              <w:right w:val="nil"/>
            </w:tcBorders>
            <w:shd w:val="clear" w:color="auto" w:fill="auto"/>
            <w:noWrap/>
            <w:vAlign w:val="bottom"/>
            <w:hideMark/>
          </w:tcPr>
          <w:p w14:paraId="1971FE1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0.426</w:t>
            </w:r>
          </w:p>
        </w:tc>
        <w:tc>
          <w:tcPr>
            <w:tcW w:w="941" w:type="dxa"/>
            <w:tcBorders>
              <w:top w:val="nil"/>
              <w:left w:val="nil"/>
              <w:bottom w:val="nil"/>
              <w:right w:val="nil"/>
            </w:tcBorders>
            <w:shd w:val="clear" w:color="auto" w:fill="auto"/>
            <w:noWrap/>
            <w:vAlign w:val="bottom"/>
            <w:hideMark/>
          </w:tcPr>
          <w:p w14:paraId="452EB0B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12.292</w:t>
            </w:r>
          </w:p>
        </w:tc>
        <w:tc>
          <w:tcPr>
            <w:tcW w:w="908" w:type="dxa"/>
            <w:tcBorders>
              <w:top w:val="nil"/>
              <w:left w:val="nil"/>
              <w:bottom w:val="nil"/>
              <w:right w:val="nil"/>
            </w:tcBorders>
            <w:shd w:val="clear" w:color="auto" w:fill="auto"/>
            <w:noWrap/>
            <w:vAlign w:val="bottom"/>
            <w:hideMark/>
          </w:tcPr>
          <w:p w14:paraId="2B3E6B4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3.462</w:t>
            </w:r>
          </w:p>
        </w:tc>
        <w:tc>
          <w:tcPr>
            <w:tcW w:w="939" w:type="dxa"/>
            <w:tcBorders>
              <w:top w:val="nil"/>
              <w:left w:val="nil"/>
              <w:bottom w:val="nil"/>
              <w:right w:val="nil"/>
            </w:tcBorders>
            <w:shd w:val="clear" w:color="auto" w:fill="auto"/>
            <w:noWrap/>
            <w:vAlign w:val="bottom"/>
            <w:hideMark/>
          </w:tcPr>
          <w:p w14:paraId="14A6FE0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0.005</w:t>
            </w:r>
          </w:p>
        </w:tc>
        <w:tc>
          <w:tcPr>
            <w:tcW w:w="908" w:type="dxa"/>
            <w:tcBorders>
              <w:top w:val="nil"/>
              <w:left w:val="nil"/>
              <w:bottom w:val="nil"/>
              <w:right w:val="nil"/>
            </w:tcBorders>
            <w:shd w:val="clear" w:color="auto" w:fill="auto"/>
            <w:noWrap/>
            <w:vAlign w:val="bottom"/>
            <w:hideMark/>
          </w:tcPr>
          <w:p w14:paraId="656C2DF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3C4892F0" w14:textId="77777777" w:rsidTr="001E2057">
        <w:trPr>
          <w:trHeight w:val="300"/>
        </w:trPr>
        <w:tc>
          <w:tcPr>
            <w:tcW w:w="3140" w:type="dxa"/>
            <w:tcBorders>
              <w:top w:val="nil"/>
              <w:left w:val="nil"/>
              <w:bottom w:val="nil"/>
              <w:right w:val="nil"/>
            </w:tcBorders>
            <w:shd w:val="clear" w:color="auto" w:fill="auto"/>
            <w:noWrap/>
            <w:vAlign w:val="center"/>
            <w:hideMark/>
          </w:tcPr>
          <w:p w14:paraId="676C6F85" w14:textId="3A08BE2D"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muted</w:t>
            </w:r>
          </w:p>
        </w:tc>
        <w:tc>
          <w:tcPr>
            <w:tcW w:w="1177" w:type="dxa"/>
            <w:tcBorders>
              <w:top w:val="nil"/>
              <w:left w:val="nil"/>
              <w:bottom w:val="nil"/>
              <w:right w:val="nil"/>
            </w:tcBorders>
            <w:shd w:val="clear" w:color="auto" w:fill="auto"/>
            <w:noWrap/>
            <w:vAlign w:val="bottom"/>
            <w:hideMark/>
          </w:tcPr>
          <w:p w14:paraId="45FF3DC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-0.381</w:t>
            </w:r>
          </w:p>
        </w:tc>
        <w:tc>
          <w:tcPr>
            <w:tcW w:w="1347" w:type="dxa"/>
            <w:tcBorders>
              <w:top w:val="nil"/>
              <w:left w:val="nil"/>
              <w:bottom w:val="nil"/>
              <w:right w:val="nil"/>
            </w:tcBorders>
            <w:shd w:val="clear" w:color="auto" w:fill="auto"/>
            <w:noWrap/>
            <w:vAlign w:val="bottom"/>
            <w:hideMark/>
          </w:tcPr>
          <w:p w14:paraId="6BF1BA7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0.426</w:t>
            </w:r>
          </w:p>
        </w:tc>
        <w:tc>
          <w:tcPr>
            <w:tcW w:w="941" w:type="dxa"/>
            <w:tcBorders>
              <w:top w:val="nil"/>
              <w:left w:val="nil"/>
              <w:bottom w:val="nil"/>
              <w:right w:val="nil"/>
            </w:tcBorders>
            <w:shd w:val="clear" w:color="auto" w:fill="auto"/>
            <w:noWrap/>
            <w:vAlign w:val="bottom"/>
            <w:hideMark/>
          </w:tcPr>
          <w:p w14:paraId="338AF91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12.232</w:t>
            </w:r>
          </w:p>
        </w:tc>
        <w:tc>
          <w:tcPr>
            <w:tcW w:w="908" w:type="dxa"/>
            <w:tcBorders>
              <w:top w:val="nil"/>
              <w:left w:val="nil"/>
              <w:bottom w:val="nil"/>
              <w:right w:val="nil"/>
            </w:tcBorders>
            <w:shd w:val="clear" w:color="auto" w:fill="auto"/>
            <w:noWrap/>
            <w:vAlign w:val="bottom"/>
            <w:hideMark/>
          </w:tcPr>
          <w:p w14:paraId="7581BDA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-0.894</w:t>
            </w:r>
          </w:p>
        </w:tc>
        <w:tc>
          <w:tcPr>
            <w:tcW w:w="939" w:type="dxa"/>
            <w:tcBorders>
              <w:top w:val="nil"/>
              <w:left w:val="nil"/>
              <w:bottom w:val="nil"/>
              <w:right w:val="nil"/>
            </w:tcBorders>
            <w:shd w:val="clear" w:color="auto" w:fill="auto"/>
            <w:noWrap/>
            <w:vAlign w:val="bottom"/>
            <w:hideMark/>
          </w:tcPr>
          <w:p w14:paraId="0D552C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0.388</w:t>
            </w:r>
          </w:p>
        </w:tc>
        <w:tc>
          <w:tcPr>
            <w:tcW w:w="908" w:type="dxa"/>
            <w:tcBorders>
              <w:top w:val="nil"/>
              <w:left w:val="nil"/>
              <w:bottom w:val="nil"/>
              <w:right w:val="nil"/>
            </w:tcBorders>
            <w:shd w:val="clear" w:color="auto" w:fill="auto"/>
            <w:noWrap/>
            <w:vAlign w:val="bottom"/>
            <w:hideMark/>
          </w:tcPr>
          <w:p w14:paraId="17A55207" w14:textId="77777777" w:rsidR="00437363" w:rsidRPr="008E0DED" w:rsidRDefault="00437363" w:rsidP="009C5B79">
            <w:pPr>
              <w:jc w:val="right"/>
              <w:rPr>
                <w:rFonts w:eastAsia="Times New Roman" w:cstheme="minorHAnsi"/>
                <w:color w:val="000000"/>
              </w:rPr>
            </w:pPr>
          </w:p>
        </w:tc>
      </w:tr>
      <w:tr w:rsidR="00437363" w:rsidRPr="001209A6" w14:paraId="76099B82"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4739C419" w14:textId="5311D707"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tidal</w:t>
            </w:r>
          </w:p>
        </w:tc>
        <w:tc>
          <w:tcPr>
            <w:tcW w:w="1177" w:type="dxa"/>
            <w:tcBorders>
              <w:top w:val="nil"/>
              <w:left w:val="nil"/>
              <w:bottom w:val="single" w:sz="4" w:space="0" w:color="auto"/>
              <w:right w:val="nil"/>
            </w:tcBorders>
            <w:shd w:val="clear" w:color="auto" w:fill="auto"/>
            <w:noWrap/>
            <w:vAlign w:val="bottom"/>
            <w:hideMark/>
          </w:tcPr>
          <w:p w14:paraId="0E24D4C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-0.207</w:t>
            </w:r>
          </w:p>
        </w:tc>
        <w:tc>
          <w:tcPr>
            <w:tcW w:w="1347" w:type="dxa"/>
            <w:tcBorders>
              <w:top w:val="nil"/>
              <w:left w:val="nil"/>
              <w:bottom w:val="single" w:sz="4" w:space="0" w:color="auto"/>
              <w:right w:val="nil"/>
            </w:tcBorders>
            <w:shd w:val="clear" w:color="auto" w:fill="auto"/>
            <w:noWrap/>
            <w:vAlign w:val="bottom"/>
            <w:hideMark/>
          </w:tcPr>
          <w:p w14:paraId="36041DD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0.370</w:t>
            </w:r>
          </w:p>
        </w:tc>
        <w:tc>
          <w:tcPr>
            <w:tcW w:w="941" w:type="dxa"/>
            <w:tcBorders>
              <w:top w:val="nil"/>
              <w:left w:val="nil"/>
              <w:bottom w:val="single" w:sz="4" w:space="0" w:color="auto"/>
              <w:right w:val="nil"/>
            </w:tcBorders>
            <w:shd w:val="clear" w:color="auto" w:fill="auto"/>
            <w:noWrap/>
            <w:vAlign w:val="bottom"/>
            <w:hideMark/>
          </w:tcPr>
          <w:p w14:paraId="56F91CB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12.341</w:t>
            </w:r>
          </w:p>
        </w:tc>
        <w:tc>
          <w:tcPr>
            <w:tcW w:w="908" w:type="dxa"/>
            <w:tcBorders>
              <w:top w:val="nil"/>
              <w:left w:val="nil"/>
              <w:bottom w:val="single" w:sz="4" w:space="0" w:color="auto"/>
              <w:right w:val="nil"/>
            </w:tcBorders>
            <w:shd w:val="clear" w:color="auto" w:fill="auto"/>
            <w:noWrap/>
            <w:vAlign w:val="bottom"/>
            <w:hideMark/>
          </w:tcPr>
          <w:p w14:paraId="2DCE818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-0.559</w:t>
            </w:r>
          </w:p>
        </w:tc>
        <w:tc>
          <w:tcPr>
            <w:tcW w:w="939" w:type="dxa"/>
            <w:tcBorders>
              <w:top w:val="nil"/>
              <w:left w:val="nil"/>
              <w:bottom w:val="single" w:sz="4" w:space="0" w:color="auto"/>
              <w:right w:val="nil"/>
            </w:tcBorders>
            <w:shd w:val="clear" w:color="auto" w:fill="auto"/>
            <w:noWrap/>
            <w:vAlign w:val="bottom"/>
            <w:hideMark/>
          </w:tcPr>
          <w:p w14:paraId="664AE51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0.586</w:t>
            </w:r>
          </w:p>
        </w:tc>
        <w:tc>
          <w:tcPr>
            <w:tcW w:w="908" w:type="dxa"/>
            <w:tcBorders>
              <w:top w:val="nil"/>
              <w:left w:val="nil"/>
              <w:bottom w:val="single" w:sz="4" w:space="0" w:color="auto"/>
              <w:right w:val="nil"/>
            </w:tcBorders>
            <w:shd w:val="clear" w:color="auto" w:fill="auto"/>
            <w:noWrap/>
            <w:vAlign w:val="bottom"/>
            <w:hideMark/>
          </w:tcPr>
          <w:p w14:paraId="62446CA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bl>
    <w:p w14:paraId="09533366" w14:textId="57E78ACC" w:rsidR="00437363" w:rsidRDefault="00437363" w:rsidP="00437363"/>
    <w:p w14:paraId="442850D4" w14:textId="5FF54290" w:rsidR="00B82835" w:rsidRDefault="00E13D3A" w:rsidP="00B82835">
      <w:pPr>
        <w:keepNext/>
      </w:pPr>
      <w:r>
        <w:rPr>
          <w:rStyle w:val="CommentReference"/>
        </w:rPr>
        <w:lastRenderedPageBreak/>
        <w:commentReference w:id="63"/>
      </w:r>
      <w:r w:rsidR="005B6905" w:rsidRPr="005B6905">
        <w:t xml:space="preserve"> </w:t>
      </w:r>
      <w:r w:rsidR="005B6905" w:rsidRPr="005B6905">
        <w:rPr>
          <w:noProof/>
        </w:rPr>
        <w:drawing>
          <wp:inline distT="0" distB="0" distL="0" distR="0" wp14:anchorId="5E75D626" wp14:editId="0F08CEE1">
            <wp:extent cx="8169275" cy="5943600"/>
            <wp:effectExtent l="0" t="0" r="3175" b="0"/>
            <wp:docPr id="1073742092" name="Picture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169275" cy="5943600"/>
                    </a:xfrm>
                    <a:prstGeom prst="rect">
                      <a:avLst/>
                    </a:prstGeom>
                    <a:noFill/>
                    <a:ln>
                      <a:noFill/>
                    </a:ln>
                  </pic:spPr>
                </pic:pic>
              </a:graphicData>
            </a:graphic>
          </wp:inline>
        </w:drawing>
      </w:r>
      <w:r>
        <w:rPr>
          <w:rStyle w:val="CommentReference"/>
        </w:rPr>
        <w:commentReference w:id="64"/>
      </w:r>
    </w:p>
    <w:p w14:paraId="42F5E08D" w14:textId="53844E26" w:rsidR="00286EA2" w:rsidRDefault="00B82835" w:rsidP="00286EA2">
      <w:pPr>
        <w:pStyle w:val="Caption"/>
      </w:pPr>
      <w:bookmarkStart w:id="65" w:name="_Ref10461283"/>
      <w:r>
        <w:lastRenderedPageBreak/>
        <w:t xml:space="preserve">Figure </w:t>
      </w:r>
      <w:r w:rsidR="00853B65">
        <w:fldChar w:fldCharType="begin"/>
      </w:r>
      <w:r w:rsidR="00853B65">
        <w:instrText xml:space="preserve"> SEQ Figure \* ARABIC </w:instrText>
      </w:r>
      <w:r w:rsidR="00853B65">
        <w:fldChar w:fldCharType="separate"/>
      </w:r>
      <w:r w:rsidR="00D1458F">
        <w:rPr>
          <w:noProof/>
        </w:rPr>
        <w:t>10</w:t>
      </w:r>
      <w:r w:rsidR="00853B65">
        <w:rPr>
          <w:noProof/>
        </w:rPr>
        <w:fldChar w:fldCharType="end"/>
      </w:r>
      <w:bookmarkEnd w:id="65"/>
      <w:r>
        <w:t xml:space="preserve">. </w:t>
      </w:r>
      <w:r w:rsidR="00E62242">
        <w:t>Relative</w:t>
      </w:r>
      <w:r>
        <w:t xml:space="preserve"> composition</w:t>
      </w:r>
      <w:r w:rsidR="00E13D3A">
        <w:t xml:space="preserve"> based upon CPUE</w:t>
      </w:r>
      <w:r>
        <w:t xml:space="preserve"> of macroinvertebrate samples </w:t>
      </w:r>
      <w:r w:rsidR="00E62242">
        <w:t>separated</w:t>
      </w:r>
      <w:r w:rsidR="00286EA2">
        <w:t xml:space="preserve"> by gear type, site, and year for sampling during the intensive spring sampling period in 2017 and 2018.</w:t>
      </w:r>
    </w:p>
    <w:p w14:paraId="136A5617" w14:textId="21B1F44D" w:rsidR="00BE5423" w:rsidRDefault="00BE5423" w:rsidP="00B82835">
      <w:pPr>
        <w:pStyle w:val="Caption"/>
      </w:pPr>
    </w:p>
    <w:p w14:paraId="1C9235F0" w14:textId="500DA417" w:rsidR="008825FD" w:rsidRDefault="00931B0E" w:rsidP="008825FD">
      <w:pPr>
        <w:keepNext/>
      </w:pPr>
      <w:r w:rsidRPr="00931B0E">
        <w:rPr>
          <w:noProof/>
        </w:rPr>
        <w:drawing>
          <wp:inline distT="0" distB="0" distL="0" distR="0" wp14:anchorId="3B0AEC86" wp14:editId="3777A6C9">
            <wp:extent cx="8229600" cy="3585210"/>
            <wp:effectExtent l="0" t="0" r="0" b="0"/>
            <wp:docPr id="1073741990" name="Picture 107374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3585210"/>
                    </a:xfrm>
                    <a:prstGeom prst="rect">
                      <a:avLst/>
                    </a:prstGeom>
                    <a:noFill/>
                    <a:ln>
                      <a:noFill/>
                    </a:ln>
                  </pic:spPr>
                </pic:pic>
              </a:graphicData>
            </a:graphic>
          </wp:inline>
        </w:drawing>
      </w:r>
    </w:p>
    <w:p w14:paraId="72EB857D" w14:textId="0E2C572A" w:rsidR="008B037D" w:rsidRDefault="008825FD" w:rsidP="008825FD">
      <w:pPr>
        <w:pStyle w:val="Caption"/>
      </w:pPr>
      <w:bookmarkStart w:id="66" w:name="_Ref10728316"/>
      <w:r>
        <w:t xml:space="preserve">Figure </w:t>
      </w:r>
      <w:r w:rsidR="00853B65">
        <w:fldChar w:fldCharType="begin"/>
      </w:r>
      <w:r w:rsidR="00853B65">
        <w:instrText xml:space="preserve"> SEQ Figure \* ARABIC </w:instrText>
      </w:r>
      <w:r w:rsidR="00853B65">
        <w:fldChar w:fldCharType="separate"/>
      </w:r>
      <w:r w:rsidR="00D1458F">
        <w:rPr>
          <w:noProof/>
        </w:rPr>
        <w:t>11</w:t>
      </w:r>
      <w:r w:rsidR="00853B65">
        <w:rPr>
          <w:noProof/>
        </w:rPr>
        <w:fldChar w:fldCharType="end"/>
      </w:r>
      <w:bookmarkEnd w:id="66"/>
      <w:r>
        <w:t xml:space="preserve"> - </w:t>
      </w:r>
      <w:r w:rsidR="00286EA2">
        <w:t xml:space="preserve">Relative composition </w:t>
      </w:r>
      <w:r w:rsidR="004E5A30">
        <w:t xml:space="preserve">based on CPUE </w:t>
      </w:r>
      <w:r w:rsidR="00286EA2">
        <w:t>of zooplankton samples separated by site, and year for sampling during the intensive spring sampling period in 2017 and 2018.</w:t>
      </w:r>
    </w:p>
    <w:p w14:paraId="595FF836" w14:textId="77777777" w:rsidR="008825FD" w:rsidRPr="008825FD" w:rsidRDefault="008825FD" w:rsidP="008825FD"/>
    <w:p w14:paraId="7CA819B9" w14:textId="0F31A416" w:rsidR="001E4B5E" w:rsidRDefault="000B2F7D" w:rsidP="001E4B5E">
      <w:pPr>
        <w:keepNext/>
      </w:pPr>
      <w:r w:rsidRPr="000B2F7D">
        <w:rPr>
          <w:noProof/>
        </w:rPr>
        <w:lastRenderedPageBreak/>
        <w:drawing>
          <wp:inline distT="0" distB="0" distL="0" distR="0" wp14:anchorId="1DCF6573" wp14:editId="740C291D">
            <wp:extent cx="9202615" cy="4486275"/>
            <wp:effectExtent l="0" t="0" r="0" b="0"/>
            <wp:docPr id="1073742090" name="Picture 107374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203133" cy="4486528"/>
                    </a:xfrm>
                    <a:prstGeom prst="rect">
                      <a:avLst/>
                    </a:prstGeom>
                    <a:noFill/>
                    <a:ln>
                      <a:noFill/>
                    </a:ln>
                  </pic:spPr>
                </pic:pic>
              </a:graphicData>
            </a:graphic>
          </wp:inline>
        </w:drawing>
      </w:r>
    </w:p>
    <w:p w14:paraId="3EA624C5" w14:textId="12AA11B6" w:rsidR="00286EA2" w:rsidRDefault="00286EA2" w:rsidP="00286EA2">
      <w:pPr>
        <w:pStyle w:val="Caption"/>
      </w:pPr>
      <w:r>
        <w:t xml:space="preserve">Figure </w:t>
      </w:r>
      <w:r w:rsidR="00853B65">
        <w:fldChar w:fldCharType="begin"/>
      </w:r>
      <w:r w:rsidR="00853B65">
        <w:instrText xml:space="preserve"> SEQ Figure \* ARABIC </w:instrText>
      </w:r>
      <w:r w:rsidR="00853B65">
        <w:fldChar w:fldCharType="separate"/>
      </w:r>
      <w:r w:rsidR="00D1458F">
        <w:rPr>
          <w:noProof/>
        </w:rPr>
        <w:t>12</w:t>
      </w:r>
      <w:r w:rsidR="00853B65">
        <w:rPr>
          <w:noProof/>
        </w:rPr>
        <w:fldChar w:fldCharType="end"/>
      </w:r>
      <w:r>
        <w:t xml:space="preserve"> - Relative </w:t>
      </w:r>
      <w:r w:rsidR="000B2F7D">
        <w:t>abundance (as proportion of CPUE)</w:t>
      </w:r>
      <w:r>
        <w:t xml:space="preserve"> of phytoplankton samples separated by site and year for sampling during the intensive spring sampling period in 2017 and 2018.</w:t>
      </w:r>
    </w:p>
    <w:p w14:paraId="57EFC485" w14:textId="5FD30CFD" w:rsidR="001E4B5E" w:rsidRDefault="001E4B5E" w:rsidP="001E4B5E">
      <w:pPr>
        <w:pStyle w:val="Caption"/>
      </w:pPr>
    </w:p>
    <w:p w14:paraId="1F26E129" w14:textId="77777777" w:rsidR="00286EA2" w:rsidRDefault="00286EA2" w:rsidP="001E4B5E">
      <w:pPr>
        <w:sectPr w:rsidR="00286EA2" w:rsidSect="00E7033D">
          <w:pgSz w:w="15840" w:h="12240" w:orient="landscape"/>
          <w:pgMar w:top="1440" w:right="1440" w:bottom="1440" w:left="1440" w:header="720" w:footer="720" w:gutter="0"/>
          <w:cols w:space="720"/>
          <w:docGrid w:linePitch="360"/>
        </w:sectPr>
      </w:pPr>
    </w:p>
    <w:p w14:paraId="067975C7" w14:textId="284FF997" w:rsidR="001E4B5E" w:rsidRPr="001E4B5E" w:rsidRDefault="001E4B5E" w:rsidP="001E4B5E"/>
    <w:p w14:paraId="3641A935" w14:textId="0639520B" w:rsidR="00835089" w:rsidRDefault="00835089" w:rsidP="00835089">
      <w:pPr>
        <w:pStyle w:val="Caption"/>
        <w:keepNext/>
      </w:pPr>
      <w:bookmarkStart w:id="67" w:name="_Ref10728855"/>
      <w:bookmarkStart w:id="68" w:name="_Ref10728851"/>
      <w:r>
        <w:t xml:space="preserve">Table </w:t>
      </w:r>
      <w:r w:rsidR="00853B65">
        <w:fldChar w:fldCharType="begin"/>
      </w:r>
      <w:r w:rsidR="00853B65">
        <w:instrText xml:space="preserve"> SEQ Table \* ARABIC </w:instrText>
      </w:r>
      <w:r w:rsidR="00853B65">
        <w:fldChar w:fldCharType="separate"/>
      </w:r>
      <w:r w:rsidR="009E5A68">
        <w:rPr>
          <w:noProof/>
        </w:rPr>
        <w:t>7</w:t>
      </w:r>
      <w:r w:rsidR="00853B65">
        <w:rPr>
          <w:noProof/>
        </w:rPr>
        <w:fldChar w:fldCharType="end"/>
      </w:r>
      <w:bookmarkEnd w:id="67"/>
      <w:r>
        <w:t xml:space="preserve"> - Multilevel patter</w:t>
      </w:r>
      <w:r w:rsidR="00383111">
        <w:t>n</w:t>
      </w:r>
      <w:r>
        <w:t xml:space="preserve"> analysis</w:t>
      </w:r>
      <w:bookmarkEnd w:id="68"/>
      <w:r w:rsidR="00253860">
        <w:t xml:space="preserve"> of invertebrate associations with wetlands of </w:t>
      </w:r>
      <w:commentRangeStart w:id="69"/>
      <w:r w:rsidR="00253860">
        <w:t>differing types.</w:t>
      </w:r>
      <w:r w:rsidR="007809A8">
        <w:t xml:space="preserve"> A significant p-value indicates a taxon is positively associated with a particular site type (it can act as an “indicator”. </w:t>
      </w:r>
      <w:r w:rsidR="00253860">
        <w:t xml:space="preserve"> </w:t>
      </w:r>
      <w:commentRangeEnd w:id="69"/>
      <w:r w:rsidR="00F614D5">
        <w:rPr>
          <w:rStyle w:val="CommentReference"/>
          <w:b w:val="0"/>
          <w:bCs w:val="0"/>
          <w:smallCaps w:val="0"/>
          <w:color w:val="auto"/>
        </w:rPr>
        <w:commentReference w:id="69"/>
      </w:r>
      <w:r w:rsidR="002670E2">
        <w:t>Significance values: *** P&lt; 0.0</w:t>
      </w:r>
      <w:r w:rsidR="00787689">
        <w:t>05, ** P&lt;0.01, * P &lt;0.05.</w:t>
      </w:r>
    </w:p>
    <w:tbl>
      <w:tblPr>
        <w:tblW w:w="5923" w:type="dxa"/>
        <w:tblLook w:val="04A0" w:firstRow="1" w:lastRow="0" w:firstColumn="1" w:lastColumn="0" w:noHBand="0" w:noVBand="1"/>
      </w:tblPr>
      <w:tblGrid>
        <w:gridCol w:w="3043"/>
        <w:gridCol w:w="960"/>
        <w:gridCol w:w="960"/>
        <w:gridCol w:w="960"/>
      </w:tblGrid>
      <w:tr w:rsidR="00835089" w:rsidRPr="00286EA2" w14:paraId="710188B7" w14:textId="77777777" w:rsidTr="00835089">
        <w:trPr>
          <w:trHeight w:val="288"/>
        </w:trPr>
        <w:tc>
          <w:tcPr>
            <w:tcW w:w="3043" w:type="dxa"/>
            <w:tcBorders>
              <w:top w:val="single" w:sz="4" w:space="0" w:color="auto"/>
              <w:left w:val="nil"/>
              <w:bottom w:val="nil"/>
              <w:right w:val="nil"/>
            </w:tcBorders>
            <w:shd w:val="clear" w:color="000000" w:fill="E7E6E6"/>
            <w:noWrap/>
            <w:vAlign w:val="bottom"/>
            <w:hideMark/>
          </w:tcPr>
          <w:p w14:paraId="7FC849FB"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Diked Wetlands</w:t>
            </w:r>
          </w:p>
        </w:tc>
        <w:tc>
          <w:tcPr>
            <w:tcW w:w="960" w:type="dxa"/>
            <w:tcBorders>
              <w:top w:val="single" w:sz="4" w:space="0" w:color="auto"/>
              <w:left w:val="nil"/>
              <w:bottom w:val="nil"/>
              <w:right w:val="nil"/>
            </w:tcBorders>
            <w:shd w:val="clear" w:color="000000" w:fill="E7E6E6"/>
            <w:noWrap/>
            <w:vAlign w:val="bottom"/>
            <w:hideMark/>
          </w:tcPr>
          <w:p w14:paraId="41CB0CBB"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25B4472A"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101AD8F2"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3A79DAF6" w14:textId="77777777" w:rsidTr="00835089">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62E6B549"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7C5A56F" w14:textId="2C0FA405" w:rsidR="00835089" w:rsidRPr="00286EA2" w:rsidRDefault="00004BCF" w:rsidP="009C5B7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single" w:sz="4" w:space="0" w:color="auto"/>
              <w:left w:val="nil"/>
              <w:bottom w:val="single" w:sz="4" w:space="0" w:color="auto"/>
              <w:right w:val="nil"/>
            </w:tcBorders>
            <w:shd w:val="clear" w:color="auto" w:fill="auto"/>
            <w:noWrap/>
            <w:vAlign w:val="bottom"/>
            <w:hideMark/>
          </w:tcPr>
          <w:p w14:paraId="04686D18" w14:textId="66524AD7" w:rsidR="00835089" w:rsidRPr="00286EA2" w:rsidRDefault="00EF5DE2" w:rsidP="009C5B7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352DD60F"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50AE3EB5" w14:textId="77777777" w:rsidTr="00835089">
        <w:trPr>
          <w:trHeight w:val="288"/>
        </w:trPr>
        <w:tc>
          <w:tcPr>
            <w:tcW w:w="3043" w:type="dxa"/>
            <w:tcBorders>
              <w:top w:val="nil"/>
              <w:left w:val="nil"/>
              <w:bottom w:val="nil"/>
              <w:right w:val="nil"/>
            </w:tcBorders>
            <w:shd w:val="clear" w:color="auto" w:fill="auto"/>
            <w:noWrap/>
            <w:vAlign w:val="center"/>
            <w:hideMark/>
          </w:tcPr>
          <w:p w14:paraId="6FD1DD37" w14:textId="5D31C038"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Eogammarus</w:t>
            </w:r>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1207C9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0.361</w:t>
            </w:r>
          </w:p>
        </w:tc>
        <w:tc>
          <w:tcPr>
            <w:tcW w:w="960" w:type="dxa"/>
            <w:tcBorders>
              <w:top w:val="nil"/>
              <w:left w:val="nil"/>
              <w:bottom w:val="nil"/>
              <w:right w:val="nil"/>
            </w:tcBorders>
            <w:shd w:val="clear" w:color="auto" w:fill="auto"/>
            <w:noWrap/>
            <w:vAlign w:val="bottom"/>
            <w:hideMark/>
          </w:tcPr>
          <w:p w14:paraId="36599A2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67AD0F0"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50DB3956" w14:textId="77777777" w:rsidTr="00835089">
        <w:trPr>
          <w:trHeight w:val="288"/>
        </w:trPr>
        <w:tc>
          <w:tcPr>
            <w:tcW w:w="3043" w:type="dxa"/>
            <w:tcBorders>
              <w:top w:val="nil"/>
              <w:left w:val="nil"/>
              <w:bottom w:val="nil"/>
              <w:right w:val="nil"/>
            </w:tcBorders>
            <w:shd w:val="clear" w:color="auto" w:fill="auto"/>
            <w:noWrap/>
            <w:vAlign w:val="center"/>
            <w:hideMark/>
          </w:tcPr>
          <w:p w14:paraId="47A8967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Dytiscidae</w:t>
            </w:r>
          </w:p>
        </w:tc>
        <w:tc>
          <w:tcPr>
            <w:tcW w:w="960" w:type="dxa"/>
            <w:tcBorders>
              <w:top w:val="nil"/>
              <w:left w:val="nil"/>
              <w:bottom w:val="nil"/>
              <w:right w:val="nil"/>
            </w:tcBorders>
            <w:shd w:val="clear" w:color="auto" w:fill="auto"/>
            <w:noWrap/>
            <w:vAlign w:val="bottom"/>
            <w:hideMark/>
          </w:tcPr>
          <w:p w14:paraId="29A0747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0.306</w:t>
            </w:r>
          </w:p>
        </w:tc>
        <w:tc>
          <w:tcPr>
            <w:tcW w:w="960" w:type="dxa"/>
            <w:tcBorders>
              <w:top w:val="nil"/>
              <w:left w:val="nil"/>
              <w:bottom w:val="nil"/>
              <w:right w:val="nil"/>
            </w:tcBorders>
            <w:shd w:val="clear" w:color="auto" w:fill="auto"/>
            <w:noWrap/>
            <w:vAlign w:val="bottom"/>
            <w:hideMark/>
          </w:tcPr>
          <w:p w14:paraId="0BA01BE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85A076A"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758D7EE4" w14:textId="77777777" w:rsidTr="00835089">
        <w:trPr>
          <w:trHeight w:val="288"/>
        </w:trPr>
        <w:tc>
          <w:tcPr>
            <w:tcW w:w="3043" w:type="dxa"/>
            <w:tcBorders>
              <w:top w:val="nil"/>
              <w:left w:val="nil"/>
              <w:bottom w:val="nil"/>
              <w:right w:val="nil"/>
            </w:tcBorders>
            <w:shd w:val="clear" w:color="auto" w:fill="auto"/>
            <w:noWrap/>
            <w:vAlign w:val="center"/>
            <w:hideMark/>
          </w:tcPr>
          <w:p w14:paraId="05336B3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Mosquitofish</w:t>
            </w:r>
          </w:p>
        </w:tc>
        <w:tc>
          <w:tcPr>
            <w:tcW w:w="960" w:type="dxa"/>
            <w:tcBorders>
              <w:top w:val="nil"/>
              <w:left w:val="nil"/>
              <w:bottom w:val="nil"/>
              <w:right w:val="nil"/>
            </w:tcBorders>
            <w:shd w:val="clear" w:color="auto" w:fill="auto"/>
            <w:noWrap/>
            <w:vAlign w:val="bottom"/>
            <w:hideMark/>
          </w:tcPr>
          <w:p w14:paraId="20A3ED3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4BCF926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5310B5A"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0E902CC4" w14:textId="77777777" w:rsidTr="00835089">
        <w:trPr>
          <w:trHeight w:val="288"/>
        </w:trPr>
        <w:tc>
          <w:tcPr>
            <w:tcW w:w="3043" w:type="dxa"/>
            <w:tcBorders>
              <w:top w:val="nil"/>
              <w:left w:val="nil"/>
              <w:bottom w:val="nil"/>
              <w:right w:val="nil"/>
            </w:tcBorders>
            <w:shd w:val="clear" w:color="auto" w:fill="auto"/>
            <w:noWrap/>
            <w:vAlign w:val="center"/>
            <w:hideMark/>
          </w:tcPr>
          <w:p w14:paraId="5049F32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Hydrophilidae</w:t>
            </w:r>
          </w:p>
        </w:tc>
        <w:tc>
          <w:tcPr>
            <w:tcW w:w="960" w:type="dxa"/>
            <w:tcBorders>
              <w:top w:val="nil"/>
              <w:left w:val="nil"/>
              <w:bottom w:val="nil"/>
              <w:right w:val="nil"/>
            </w:tcBorders>
            <w:shd w:val="clear" w:color="auto" w:fill="auto"/>
            <w:noWrap/>
            <w:vAlign w:val="bottom"/>
            <w:hideMark/>
          </w:tcPr>
          <w:p w14:paraId="40010E0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038428F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0246054"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2B1575CA" w14:textId="77777777" w:rsidTr="00835089">
        <w:trPr>
          <w:trHeight w:val="288"/>
        </w:trPr>
        <w:tc>
          <w:tcPr>
            <w:tcW w:w="3043" w:type="dxa"/>
            <w:tcBorders>
              <w:top w:val="nil"/>
              <w:left w:val="nil"/>
              <w:bottom w:val="nil"/>
              <w:right w:val="nil"/>
            </w:tcBorders>
            <w:shd w:val="clear" w:color="auto" w:fill="auto"/>
            <w:noWrap/>
            <w:vAlign w:val="center"/>
            <w:hideMark/>
          </w:tcPr>
          <w:p w14:paraId="4C12222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Corixidae</w:t>
            </w:r>
          </w:p>
        </w:tc>
        <w:tc>
          <w:tcPr>
            <w:tcW w:w="960" w:type="dxa"/>
            <w:tcBorders>
              <w:top w:val="nil"/>
              <w:left w:val="nil"/>
              <w:bottom w:val="nil"/>
              <w:right w:val="nil"/>
            </w:tcBorders>
            <w:shd w:val="clear" w:color="auto" w:fill="auto"/>
            <w:noWrap/>
            <w:vAlign w:val="bottom"/>
            <w:hideMark/>
          </w:tcPr>
          <w:p w14:paraId="6EB5679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4055444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229725F"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6C132F40" w14:textId="77777777" w:rsidTr="00835089">
        <w:trPr>
          <w:trHeight w:val="288"/>
        </w:trPr>
        <w:tc>
          <w:tcPr>
            <w:tcW w:w="3043" w:type="dxa"/>
            <w:tcBorders>
              <w:top w:val="nil"/>
              <w:left w:val="nil"/>
              <w:bottom w:val="nil"/>
              <w:right w:val="nil"/>
            </w:tcBorders>
            <w:shd w:val="clear" w:color="auto" w:fill="auto"/>
            <w:noWrap/>
            <w:vAlign w:val="center"/>
            <w:hideMark/>
          </w:tcPr>
          <w:p w14:paraId="7589DB5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Threespine Stickleback</w:t>
            </w:r>
          </w:p>
        </w:tc>
        <w:tc>
          <w:tcPr>
            <w:tcW w:w="960" w:type="dxa"/>
            <w:tcBorders>
              <w:top w:val="nil"/>
              <w:left w:val="nil"/>
              <w:bottom w:val="nil"/>
              <w:right w:val="nil"/>
            </w:tcBorders>
            <w:shd w:val="clear" w:color="auto" w:fill="auto"/>
            <w:noWrap/>
            <w:vAlign w:val="bottom"/>
            <w:hideMark/>
          </w:tcPr>
          <w:p w14:paraId="44B01C8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0.244</w:t>
            </w:r>
          </w:p>
        </w:tc>
        <w:tc>
          <w:tcPr>
            <w:tcW w:w="960" w:type="dxa"/>
            <w:tcBorders>
              <w:top w:val="nil"/>
              <w:left w:val="nil"/>
              <w:bottom w:val="nil"/>
              <w:right w:val="nil"/>
            </w:tcBorders>
            <w:shd w:val="clear" w:color="auto" w:fill="auto"/>
            <w:noWrap/>
            <w:vAlign w:val="bottom"/>
            <w:hideMark/>
          </w:tcPr>
          <w:p w14:paraId="3342456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06E21CB"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70FB5402" w14:textId="77777777" w:rsidTr="00835089">
        <w:trPr>
          <w:trHeight w:val="288"/>
        </w:trPr>
        <w:tc>
          <w:tcPr>
            <w:tcW w:w="3043" w:type="dxa"/>
            <w:tcBorders>
              <w:top w:val="nil"/>
              <w:left w:val="nil"/>
              <w:bottom w:val="nil"/>
              <w:right w:val="nil"/>
            </w:tcBorders>
            <w:shd w:val="clear" w:color="auto" w:fill="auto"/>
            <w:noWrap/>
            <w:vAlign w:val="center"/>
            <w:hideMark/>
          </w:tcPr>
          <w:p w14:paraId="3708A788" w14:textId="55C3514D" w:rsidR="00835089" w:rsidRPr="00286EA2" w:rsidRDefault="00BF525A" w:rsidP="009C5B79">
            <w:pPr>
              <w:jc w:val="right"/>
              <w:rPr>
                <w:rFonts w:eastAsia="Times New Roman" w:cstheme="minorHAnsi"/>
                <w:i/>
                <w:color w:val="000000"/>
              </w:rPr>
            </w:pPr>
            <w:r w:rsidRPr="00286EA2">
              <w:rPr>
                <w:rFonts w:eastAsia="Times New Roman" w:cstheme="minorHAnsi"/>
                <w:i/>
                <w:color w:val="000000"/>
              </w:rPr>
              <w:t>Procambarus clarkii</w:t>
            </w:r>
          </w:p>
        </w:tc>
        <w:tc>
          <w:tcPr>
            <w:tcW w:w="960" w:type="dxa"/>
            <w:tcBorders>
              <w:top w:val="nil"/>
              <w:left w:val="nil"/>
              <w:bottom w:val="nil"/>
              <w:right w:val="nil"/>
            </w:tcBorders>
            <w:shd w:val="clear" w:color="auto" w:fill="auto"/>
            <w:noWrap/>
            <w:vAlign w:val="bottom"/>
            <w:hideMark/>
          </w:tcPr>
          <w:p w14:paraId="620FDAD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0.233</w:t>
            </w:r>
          </w:p>
        </w:tc>
        <w:tc>
          <w:tcPr>
            <w:tcW w:w="960" w:type="dxa"/>
            <w:tcBorders>
              <w:top w:val="nil"/>
              <w:left w:val="nil"/>
              <w:bottom w:val="nil"/>
              <w:right w:val="nil"/>
            </w:tcBorders>
            <w:shd w:val="clear" w:color="auto" w:fill="auto"/>
            <w:noWrap/>
            <w:vAlign w:val="bottom"/>
            <w:hideMark/>
          </w:tcPr>
          <w:p w14:paraId="154BE43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B7EF7F6"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2BA102DF" w14:textId="77777777" w:rsidTr="00835089">
        <w:trPr>
          <w:trHeight w:val="288"/>
        </w:trPr>
        <w:tc>
          <w:tcPr>
            <w:tcW w:w="3043" w:type="dxa"/>
            <w:tcBorders>
              <w:top w:val="nil"/>
              <w:left w:val="nil"/>
              <w:bottom w:val="nil"/>
              <w:right w:val="nil"/>
            </w:tcBorders>
            <w:shd w:val="clear" w:color="auto" w:fill="auto"/>
            <w:noWrap/>
            <w:vAlign w:val="center"/>
            <w:hideMark/>
          </w:tcPr>
          <w:p w14:paraId="74D2C10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Prickly Sculpin</w:t>
            </w:r>
          </w:p>
        </w:tc>
        <w:tc>
          <w:tcPr>
            <w:tcW w:w="960" w:type="dxa"/>
            <w:tcBorders>
              <w:top w:val="nil"/>
              <w:left w:val="nil"/>
              <w:bottom w:val="nil"/>
              <w:right w:val="nil"/>
            </w:tcBorders>
            <w:shd w:val="clear" w:color="auto" w:fill="auto"/>
            <w:noWrap/>
            <w:vAlign w:val="bottom"/>
            <w:hideMark/>
          </w:tcPr>
          <w:p w14:paraId="5444A7A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0.226</w:t>
            </w:r>
          </w:p>
        </w:tc>
        <w:tc>
          <w:tcPr>
            <w:tcW w:w="960" w:type="dxa"/>
            <w:tcBorders>
              <w:top w:val="nil"/>
              <w:left w:val="nil"/>
              <w:bottom w:val="nil"/>
              <w:right w:val="nil"/>
            </w:tcBorders>
            <w:shd w:val="clear" w:color="auto" w:fill="auto"/>
            <w:noWrap/>
            <w:vAlign w:val="bottom"/>
            <w:hideMark/>
          </w:tcPr>
          <w:p w14:paraId="68DF7CD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0C61F06"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4142A690" w14:textId="77777777" w:rsidTr="00835089">
        <w:trPr>
          <w:trHeight w:val="288"/>
        </w:trPr>
        <w:tc>
          <w:tcPr>
            <w:tcW w:w="3043" w:type="dxa"/>
            <w:tcBorders>
              <w:top w:val="nil"/>
              <w:left w:val="nil"/>
              <w:bottom w:val="nil"/>
              <w:right w:val="nil"/>
            </w:tcBorders>
            <w:shd w:val="clear" w:color="auto" w:fill="auto"/>
            <w:noWrap/>
            <w:vAlign w:val="center"/>
            <w:hideMark/>
          </w:tcPr>
          <w:p w14:paraId="5AF7E8BF" w14:textId="77777777"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Americorophium spinicorne</w:t>
            </w:r>
          </w:p>
        </w:tc>
        <w:tc>
          <w:tcPr>
            <w:tcW w:w="960" w:type="dxa"/>
            <w:tcBorders>
              <w:top w:val="nil"/>
              <w:left w:val="nil"/>
              <w:bottom w:val="nil"/>
              <w:right w:val="nil"/>
            </w:tcBorders>
            <w:shd w:val="clear" w:color="auto" w:fill="auto"/>
            <w:noWrap/>
            <w:vAlign w:val="bottom"/>
            <w:hideMark/>
          </w:tcPr>
          <w:p w14:paraId="73A8C90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0.218</w:t>
            </w:r>
          </w:p>
        </w:tc>
        <w:tc>
          <w:tcPr>
            <w:tcW w:w="960" w:type="dxa"/>
            <w:tcBorders>
              <w:top w:val="nil"/>
              <w:left w:val="nil"/>
              <w:bottom w:val="nil"/>
              <w:right w:val="nil"/>
            </w:tcBorders>
            <w:shd w:val="clear" w:color="auto" w:fill="auto"/>
            <w:noWrap/>
            <w:vAlign w:val="bottom"/>
            <w:hideMark/>
          </w:tcPr>
          <w:p w14:paraId="2D34924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54DD1A31"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1D461530" w14:textId="77777777" w:rsidTr="00835089">
        <w:trPr>
          <w:trHeight w:val="288"/>
        </w:trPr>
        <w:tc>
          <w:tcPr>
            <w:tcW w:w="3043" w:type="dxa"/>
            <w:tcBorders>
              <w:top w:val="nil"/>
              <w:left w:val="nil"/>
              <w:bottom w:val="nil"/>
              <w:right w:val="nil"/>
            </w:tcBorders>
            <w:shd w:val="clear" w:color="auto" w:fill="auto"/>
            <w:noWrap/>
            <w:vAlign w:val="center"/>
            <w:hideMark/>
          </w:tcPr>
          <w:p w14:paraId="34FCB73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Notonectidae</w:t>
            </w:r>
          </w:p>
        </w:tc>
        <w:tc>
          <w:tcPr>
            <w:tcW w:w="960" w:type="dxa"/>
            <w:tcBorders>
              <w:top w:val="nil"/>
              <w:left w:val="nil"/>
              <w:bottom w:val="nil"/>
              <w:right w:val="nil"/>
            </w:tcBorders>
            <w:shd w:val="clear" w:color="auto" w:fill="auto"/>
            <w:noWrap/>
            <w:vAlign w:val="bottom"/>
            <w:hideMark/>
          </w:tcPr>
          <w:p w14:paraId="5E0D3E6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0.195</w:t>
            </w:r>
          </w:p>
        </w:tc>
        <w:tc>
          <w:tcPr>
            <w:tcW w:w="960" w:type="dxa"/>
            <w:tcBorders>
              <w:top w:val="nil"/>
              <w:left w:val="nil"/>
              <w:bottom w:val="nil"/>
              <w:right w:val="nil"/>
            </w:tcBorders>
            <w:shd w:val="clear" w:color="auto" w:fill="auto"/>
            <w:noWrap/>
            <w:vAlign w:val="bottom"/>
            <w:hideMark/>
          </w:tcPr>
          <w:p w14:paraId="3D1EC5B6"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6093B2FA"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002B6D1D" w14:textId="77777777" w:rsidTr="00835089">
        <w:trPr>
          <w:trHeight w:val="288"/>
        </w:trPr>
        <w:tc>
          <w:tcPr>
            <w:tcW w:w="3043" w:type="dxa"/>
            <w:tcBorders>
              <w:top w:val="nil"/>
              <w:left w:val="nil"/>
              <w:bottom w:val="nil"/>
              <w:right w:val="nil"/>
            </w:tcBorders>
            <w:shd w:val="clear" w:color="auto" w:fill="auto"/>
            <w:noWrap/>
            <w:vAlign w:val="center"/>
            <w:hideMark/>
          </w:tcPr>
          <w:p w14:paraId="7BD0896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Hydrobiidae</w:t>
            </w:r>
          </w:p>
        </w:tc>
        <w:tc>
          <w:tcPr>
            <w:tcW w:w="960" w:type="dxa"/>
            <w:tcBorders>
              <w:top w:val="nil"/>
              <w:left w:val="nil"/>
              <w:bottom w:val="nil"/>
              <w:right w:val="nil"/>
            </w:tcBorders>
            <w:shd w:val="clear" w:color="auto" w:fill="auto"/>
            <w:noWrap/>
            <w:vAlign w:val="bottom"/>
            <w:hideMark/>
          </w:tcPr>
          <w:p w14:paraId="0A35030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0.159</w:t>
            </w:r>
          </w:p>
        </w:tc>
        <w:tc>
          <w:tcPr>
            <w:tcW w:w="960" w:type="dxa"/>
            <w:tcBorders>
              <w:top w:val="nil"/>
              <w:left w:val="nil"/>
              <w:bottom w:val="nil"/>
              <w:right w:val="nil"/>
            </w:tcBorders>
            <w:shd w:val="clear" w:color="auto" w:fill="auto"/>
            <w:noWrap/>
            <w:vAlign w:val="bottom"/>
            <w:hideMark/>
          </w:tcPr>
          <w:p w14:paraId="2EC2C54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0.003</w:t>
            </w:r>
          </w:p>
        </w:tc>
        <w:tc>
          <w:tcPr>
            <w:tcW w:w="960" w:type="dxa"/>
            <w:tcBorders>
              <w:top w:val="nil"/>
              <w:left w:val="nil"/>
              <w:bottom w:val="nil"/>
              <w:right w:val="nil"/>
            </w:tcBorders>
            <w:shd w:val="clear" w:color="auto" w:fill="auto"/>
            <w:noWrap/>
            <w:vAlign w:val="bottom"/>
            <w:hideMark/>
          </w:tcPr>
          <w:p w14:paraId="0117913C"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48D44AA3" w14:textId="77777777" w:rsidTr="00835089">
        <w:trPr>
          <w:trHeight w:val="288"/>
        </w:trPr>
        <w:tc>
          <w:tcPr>
            <w:tcW w:w="3043" w:type="dxa"/>
            <w:tcBorders>
              <w:top w:val="nil"/>
              <w:left w:val="nil"/>
              <w:bottom w:val="nil"/>
              <w:right w:val="nil"/>
            </w:tcBorders>
            <w:shd w:val="clear" w:color="auto" w:fill="auto"/>
            <w:noWrap/>
            <w:vAlign w:val="center"/>
            <w:hideMark/>
          </w:tcPr>
          <w:p w14:paraId="1D059B8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Hydroscaphidae</w:t>
            </w:r>
          </w:p>
        </w:tc>
        <w:tc>
          <w:tcPr>
            <w:tcW w:w="960" w:type="dxa"/>
            <w:tcBorders>
              <w:top w:val="nil"/>
              <w:left w:val="nil"/>
              <w:bottom w:val="nil"/>
              <w:right w:val="nil"/>
            </w:tcBorders>
            <w:shd w:val="clear" w:color="auto" w:fill="auto"/>
            <w:noWrap/>
            <w:vAlign w:val="bottom"/>
            <w:hideMark/>
          </w:tcPr>
          <w:p w14:paraId="7B2B31A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0.152</w:t>
            </w:r>
          </w:p>
        </w:tc>
        <w:tc>
          <w:tcPr>
            <w:tcW w:w="960" w:type="dxa"/>
            <w:tcBorders>
              <w:top w:val="nil"/>
              <w:left w:val="nil"/>
              <w:bottom w:val="nil"/>
              <w:right w:val="nil"/>
            </w:tcBorders>
            <w:shd w:val="clear" w:color="auto" w:fill="auto"/>
            <w:noWrap/>
            <w:vAlign w:val="bottom"/>
            <w:hideMark/>
          </w:tcPr>
          <w:p w14:paraId="431DF32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0.007</w:t>
            </w:r>
          </w:p>
        </w:tc>
        <w:tc>
          <w:tcPr>
            <w:tcW w:w="960" w:type="dxa"/>
            <w:tcBorders>
              <w:top w:val="nil"/>
              <w:left w:val="nil"/>
              <w:bottom w:val="nil"/>
              <w:right w:val="nil"/>
            </w:tcBorders>
            <w:shd w:val="clear" w:color="auto" w:fill="auto"/>
            <w:noWrap/>
            <w:vAlign w:val="bottom"/>
            <w:hideMark/>
          </w:tcPr>
          <w:p w14:paraId="6F05B3EC"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0B07EB09"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13402A4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Hemiptera Other</w:t>
            </w:r>
          </w:p>
        </w:tc>
        <w:tc>
          <w:tcPr>
            <w:tcW w:w="960" w:type="dxa"/>
            <w:tcBorders>
              <w:top w:val="nil"/>
              <w:left w:val="nil"/>
              <w:bottom w:val="single" w:sz="4" w:space="0" w:color="auto"/>
              <w:right w:val="nil"/>
            </w:tcBorders>
            <w:shd w:val="clear" w:color="auto" w:fill="auto"/>
            <w:noWrap/>
            <w:vAlign w:val="bottom"/>
            <w:hideMark/>
          </w:tcPr>
          <w:p w14:paraId="1FA1CDB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0.137</w:t>
            </w:r>
          </w:p>
        </w:tc>
        <w:tc>
          <w:tcPr>
            <w:tcW w:w="960" w:type="dxa"/>
            <w:tcBorders>
              <w:top w:val="nil"/>
              <w:left w:val="nil"/>
              <w:bottom w:val="single" w:sz="4" w:space="0" w:color="auto"/>
              <w:right w:val="nil"/>
            </w:tcBorders>
            <w:shd w:val="clear" w:color="auto" w:fill="auto"/>
            <w:noWrap/>
            <w:vAlign w:val="bottom"/>
            <w:hideMark/>
          </w:tcPr>
          <w:p w14:paraId="1D5CBD1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09CFFC1F"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16A9781F" w14:textId="77777777" w:rsidTr="00835089">
        <w:trPr>
          <w:trHeight w:val="288"/>
        </w:trPr>
        <w:tc>
          <w:tcPr>
            <w:tcW w:w="3043" w:type="dxa"/>
            <w:tcBorders>
              <w:top w:val="nil"/>
              <w:left w:val="nil"/>
              <w:bottom w:val="nil"/>
              <w:right w:val="nil"/>
            </w:tcBorders>
            <w:shd w:val="clear" w:color="auto" w:fill="auto"/>
            <w:noWrap/>
            <w:vAlign w:val="bottom"/>
            <w:hideMark/>
          </w:tcPr>
          <w:p w14:paraId="49D06D78" w14:textId="77777777" w:rsidR="00835089" w:rsidRPr="00286EA2" w:rsidRDefault="00835089" w:rsidP="009C5B79">
            <w:pPr>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5C046D15"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30D9AC53"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29B4C2FF" w14:textId="77777777" w:rsidR="00835089" w:rsidRPr="00286EA2" w:rsidRDefault="00835089" w:rsidP="009C5B79">
            <w:pPr>
              <w:rPr>
                <w:rFonts w:eastAsia="Times New Roman" w:cstheme="minorHAnsi"/>
              </w:rPr>
            </w:pPr>
          </w:p>
        </w:tc>
      </w:tr>
      <w:tr w:rsidR="00835089" w:rsidRPr="00286EA2" w14:paraId="291397D2"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7E71FBAC"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Muted 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75D10173"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6E317E4D"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7BC754F8"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27936495"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FB41227"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6A294B37" w14:textId="0DFA4E5B" w:rsidR="00835089" w:rsidRPr="00286EA2" w:rsidRDefault="00004BCF" w:rsidP="009C5B7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D37704B" w14:textId="77229384" w:rsidR="00835089" w:rsidRPr="00286EA2" w:rsidRDefault="00EF5DE2" w:rsidP="009C5B7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62DBDBFD"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7F16C48F" w14:textId="77777777" w:rsidTr="00835089">
        <w:trPr>
          <w:trHeight w:val="288"/>
        </w:trPr>
        <w:tc>
          <w:tcPr>
            <w:tcW w:w="3043" w:type="dxa"/>
            <w:tcBorders>
              <w:top w:val="nil"/>
              <w:left w:val="nil"/>
              <w:bottom w:val="nil"/>
              <w:right w:val="nil"/>
            </w:tcBorders>
            <w:shd w:val="clear" w:color="auto" w:fill="auto"/>
            <w:noWrap/>
            <w:vAlign w:val="center"/>
            <w:hideMark/>
          </w:tcPr>
          <w:p w14:paraId="5C8682A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Mesoveliidae</w:t>
            </w:r>
          </w:p>
        </w:tc>
        <w:tc>
          <w:tcPr>
            <w:tcW w:w="960" w:type="dxa"/>
            <w:tcBorders>
              <w:top w:val="nil"/>
              <w:left w:val="nil"/>
              <w:bottom w:val="nil"/>
              <w:right w:val="nil"/>
            </w:tcBorders>
            <w:shd w:val="clear" w:color="auto" w:fill="auto"/>
            <w:noWrap/>
            <w:vAlign w:val="bottom"/>
            <w:hideMark/>
          </w:tcPr>
          <w:p w14:paraId="2F4EB79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79E6699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76E5746"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0BBF7DF5" w14:textId="77777777" w:rsidTr="00835089">
        <w:trPr>
          <w:trHeight w:val="288"/>
        </w:trPr>
        <w:tc>
          <w:tcPr>
            <w:tcW w:w="3043" w:type="dxa"/>
            <w:tcBorders>
              <w:top w:val="nil"/>
              <w:left w:val="nil"/>
              <w:bottom w:val="nil"/>
              <w:right w:val="nil"/>
            </w:tcBorders>
            <w:shd w:val="clear" w:color="auto" w:fill="auto"/>
            <w:noWrap/>
            <w:vAlign w:val="center"/>
            <w:hideMark/>
          </w:tcPr>
          <w:p w14:paraId="277FA1A1" w14:textId="2109A09F"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Palaemonetes</w:t>
            </w:r>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66864B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0.203</w:t>
            </w:r>
          </w:p>
        </w:tc>
        <w:tc>
          <w:tcPr>
            <w:tcW w:w="960" w:type="dxa"/>
            <w:tcBorders>
              <w:top w:val="nil"/>
              <w:left w:val="nil"/>
              <w:bottom w:val="nil"/>
              <w:right w:val="nil"/>
            </w:tcBorders>
            <w:shd w:val="clear" w:color="auto" w:fill="auto"/>
            <w:noWrap/>
            <w:vAlign w:val="bottom"/>
            <w:hideMark/>
          </w:tcPr>
          <w:p w14:paraId="4DEDC34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0.002</w:t>
            </w:r>
          </w:p>
        </w:tc>
        <w:tc>
          <w:tcPr>
            <w:tcW w:w="960" w:type="dxa"/>
            <w:tcBorders>
              <w:top w:val="nil"/>
              <w:left w:val="nil"/>
              <w:bottom w:val="nil"/>
              <w:right w:val="nil"/>
            </w:tcBorders>
            <w:shd w:val="clear" w:color="auto" w:fill="auto"/>
            <w:noWrap/>
            <w:vAlign w:val="bottom"/>
            <w:hideMark/>
          </w:tcPr>
          <w:p w14:paraId="3568ACF2"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08A21265" w14:textId="77777777" w:rsidTr="00835089">
        <w:trPr>
          <w:trHeight w:val="288"/>
        </w:trPr>
        <w:tc>
          <w:tcPr>
            <w:tcW w:w="3043" w:type="dxa"/>
            <w:tcBorders>
              <w:top w:val="nil"/>
              <w:left w:val="nil"/>
              <w:bottom w:val="nil"/>
              <w:right w:val="nil"/>
            </w:tcBorders>
            <w:shd w:val="clear" w:color="auto" w:fill="auto"/>
            <w:noWrap/>
            <w:vAlign w:val="center"/>
            <w:hideMark/>
          </w:tcPr>
          <w:p w14:paraId="4C4FE2C4" w14:textId="7C2A090D" w:rsidR="00835089" w:rsidRPr="00286EA2" w:rsidRDefault="00BF525A" w:rsidP="009C5B79">
            <w:pPr>
              <w:jc w:val="right"/>
              <w:rPr>
                <w:rFonts w:eastAsia="Times New Roman" w:cstheme="minorHAnsi"/>
                <w:color w:val="000000"/>
              </w:rPr>
            </w:pPr>
            <w:r w:rsidRPr="00286EA2">
              <w:rPr>
                <w:rFonts w:eastAsia="Times New Roman" w:cstheme="minorHAnsi"/>
                <w:color w:val="000000"/>
              </w:rPr>
              <w:t>Hymenoptera adult</w:t>
            </w:r>
          </w:p>
        </w:tc>
        <w:tc>
          <w:tcPr>
            <w:tcW w:w="960" w:type="dxa"/>
            <w:tcBorders>
              <w:top w:val="nil"/>
              <w:left w:val="nil"/>
              <w:bottom w:val="nil"/>
              <w:right w:val="nil"/>
            </w:tcBorders>
            <w:shd w:val="clear" w:color="auto" w:fill="auto"/>
            <w:noWrap/>
            <w:vAlign w:val="bottom"/>
            <w:hideMark/>
          </w:tcPr>
          <w:p w14:paraId="2FBB4CF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0.168</w:t>
            </w:r>
          </w:p>
        </w:tc>
        <w:tc>
          <w:tcPr>
            <w:tcW w:w="960" w:type="dxa"/>
            <w:tcBorders>
              <w:top w:val="nil"/>
              <w:left w:val="nil"/>
              <w:bottom w:val="nil"/>
              <w:right w:val="nil"/>
            </w:tcBorders>
            <w:shd w:val="clear" w:color="auto" w:fill="auto"/>
            <w:noWrap/>
            <w:vAlign w:val="bottom"/>
            <w:hideMark/>
          </w:tcPr>
          <w:p w14:paraId="3F84C92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0.015</w:t>
            </w:r>
          </w:p>
        </w:tc>
        <w:tc>
          <w:tcPr>
            <w:tcW w:w="960" w:type="dxa"/>
            <w:tcBorders>
              <w:top w:val="nil"/>
              <w:left w:val="nil"/>
              <w:bottom w:val="nil"/>
              <w:right w:val="nil"/>
            </w:tcBorders>
            <w:shd w:val="clear" w:color="auto" w:fill="auto"/>
            <w:noWrap/>
            <w:vAlign w:val="bottom"/>
            <w:hideMark/>
          </w:tcPr>
          <w:p w14:paraId="64255E5D"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7F5990CA" w14:textId="77777777" w:rsidTr="00835089">
        <w:trPr>
          <w:trHeight w:val="288"/>
        </w:trPr>
        <w:tc>
          <w:tcPr>
            <w:tcW w:w="3043" w:type="dxa"/>
            <w:tcBorders>
              <w:top w:val="nil"/>
              <w:left w:val="nil"/>
              <w:bottom w:val="nil"/>
              <w:right w:val="nil"/>
            </w:tcBorders>
            <w:shd w:val="clear" w:color="auto" w:fill="auto"/>
            <w:noWrap/>
            <w:vAlign w:val="center"/>
            <w:hideMark/>
          </w:tcPr>
          <w:p w14:paraId="4CA862CA" w14:textId="7CA10132" w:rsidR="00835089" w:rsidRPr="00286EA2" w:rsidRDefault="00835089" w:rsidP="009C5B79">
            <w:pPr>
              <w:jc w:val="right"/>
              <w:rPr>
                <w:rFonts w:eastAsia="Times New Roman" w:cstheme="minorHAnsi"/>
                <w:color w:val="000000"/>
              </w:rPr>
            </w:pPr>
            <w:r w:rsidRPr="00286EA2">
              <w:rPr>
                <w:rFonts w:eastAsia="Times New Roman" w:cstheme="minorHAnsi"/>
                <w:color w:val="000000"/>
              </w:rPr>
              <w:t>Libellulidae</w:t>
            </w:r>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72E2BEC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0.162</w:t>
            </w:r>
          </w:p>
        </w:tc>
        <w:tc>
          <w:tcPr>
            <w:tcW w:w="960" w:type="dxa"/>
            <w:tcBorders>
              <w:top w:val="nil"/>
              <w:left w:val="nil"/>
              <w:bottom w:val="nil"/>
              <w:right w:val="nil"/>
            </w:tcBorders>
            <w:shd w:val="clear" w:color="auto" w:fill="auto"/>
            <w:noWrap/>
            <w:vAlign w:val="bottom"/>
            <w:hideMark/>
          </w:tcPr>
          <w:p w14:paraId="7FBD47C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w:t>
            </w:r>
          </w:p>
        </w:tc>
        <w:tc>
          <w:tcPr>
            <w:tcW w:w="960" w:type="dxa"/>
            <w:tcBorders>
              <w:top w:val="nil"/>
              <w:left w:val="nil"/>
              <w:bottom w:val="nil"/>
              <w:right w:val="nil"/>
            </w:tcBorders>
            <w:shd w:val="clear" w:color="auto" w:fill="auto"/>
            <w:noWrap/>
            <w:vAlign w:val="bottom"/>
            <w:hideMark/>
          </w:tcPr>
          <w:p w14:paraId="1B78AB8A"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2099695E" w14:textId="77777777" w:rsidTr="00835089">
        <w:trPr>
          <w:trHeight w:val="288"/>
        </w:trPr>
        <w:tc>
          <w:tcPr>
            <w:tcW w:w="3043" w:type="dxa"/>
            <w:tcBorders>
              <w:top w:val="nil"/>
              <w:left w:val="nil"/>
              <w:bottom w:val="nil"/>
              <w:right w:val="nil"/>
            </w:tcBorders>
            <w:shd w:val="clear" w:color="auto" w:fill="auto"/>
            <w:noWrap/>
            <w:vAlign w:val="center"/>
            <w:hideMark/>
          </w:tcPr>
          <w:p w14:paraId="2A149669" w14:textId="77777777"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Coenagrionidae</w:t>
            </w:r>
            <w:proofErr w:type="spellEnd"/>
            <w:r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72DB0BE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0.157</w:t>
            </w:r>
          </w:p>
        </w:tc>
        <w:tc>
          <w:tcPr>
            <w:tcW w:w="960" w:type="dxa"/>
            <w:tcBorders>
              <w:top w:val="nil"/>
              <w:left w:val="nil"/>
              <w:bottom w:val="nil"/>
              <w:right w:val="nil"/>
            </w:tcBorders>
            <w:shd w:val="clear" w:color="auto" w:fill="auto"/>
            <w:noWrap/>
            <w:vAlign w:val="bottom"/>
            <w:hideMark/>
          </w:tcPr>
          <w:p w14:paraId="58640A2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0.016</w:t>
            </w:r>
          </w:p>
        </w:tc>
        <w:tc>
          <w:tcPr>
            <w:tcW w:w="960" w:type="dxa"/>
            <w:tcBorders>
              <w:top w:val="nil"/>
              <w:left w:val="nil"/>
              <w:bottom w:val="nil"/>
              <w:right w:val="nil"/>
            </w:tcBorders>
            <w:shd w:val="clear" w:color="auto" w:fill="auto"/>
            <w:noWrap/>
            <w:vAlign w:val="bottom"/>
            <w:hideMark/>
          </w:tcPr>
          <w:p w14:paraId="10E79DB2"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2843840E" w14:textId="77777777" w:rsidTr="00835089">
        <w:trPr>
          <w:trHeight w:val="288"/>
        </w:trPr>
        <w:tc>
          <w:tcPr>
            <w:tcW w:w="3043" w:type="dxa"/>
            <w:tcBorders>
              <w:top w:val="nil"/>
              <w:left w:val="nil"/>
              <w:bottom w:val="nil"/>
              <w:right w:val="nil"/>
            </w:tcBorders>
            <w:shd w:val="clear" w:color="auto" w:fill="auto"/>
            <w:noWrap/>
            <w:vAlign w:val="center"/>
            <w:hideMark/>
          </w:tcPr>
          <w:p w14:paraId="386BFB5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Diptera adult</w:t>
            </w:r>
          </w:p>
        </w:tc>
        <w:tc>
          <w:tcPr>
            <w:tcW w:w="960" w:type="dxa"/>
            <w:tcBorders>
              <w:top w:val="nil"/>
              <w:left w:val="nil"/>
              <w:bottom w:val="nil"/>
              <w:right w:val="nil"/>
            </w:tcBorders>
            <w:shd w:val="clear" w:color="auto" w:fill="auto"/>
            <w:noWrap/>
            <w:vAlign w:val="bottom"/>
            <w:hideMark/>
          </w:tcPr>
          <w:p w14:paraId="2196EBD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0.153</w:t>
            </w:r>
          </w:p>
        </w:tc>
        <w:tc>
          <w:tcPr>
            <w:tcW w:w="960" w:type="dxa"/>
            <w:tcBorders>
              <w:top w:val="nil"/>
              <w:left w:val="nil"/>
              <w:bottom w:val="nil"/>
              <w:right w:val="nil"/>
            </w:tcBorders>
            <w:shd w:val="clear" w:color="auto" w:fill="auto"/>
            <w:noWrap/>
            <w:vAlign w:val="bottom"/>
            <w:hideMark/>
          </w:tcPr>
          <w:p w14:paraId="35E159E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21432733"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7956A19E" w14:textId="77777777" w:rsidTr="00835089">
        <w:trPr>
          <w:trHeight w:val="288"/>
        </w:trPr>
        <w:tc>
          <w:tcPr>
            <w:tcW w:w="3043" w:type="dxa"/>
            <w:tcBorders>
              <w:top w:val="nil"/>
              <w:left w:val="nil"/>
              <w:bottom w:val="nil"/>
              <w:right w:val="nil"/>
            </w:tcBorders>
            <w:shd w:val="clear" w:color="auto" w:fill="auto"/>
            <w:noWrap/>
            <w:vAlign w:val="center"/>
            <w:hideMark/>
          </w:tcPr>
          <w:p w14:paraId="412DCD3A" w14:textId="32E907E5" w:rsidR="00835089" w:rsidRPr="00286EA2" w:rsidRDefault="006A6983" w:rsidP="009C5B79">
            <w:pPr>
              <w:jc w:val="right"/>
              <w:rPr>
                <w:rFonts w:eastAsia="Times New Roman" w:cstheme="minorHAnsi"/>
                <w:i/>
                <w:color w:val="000000"/>
              </w:rPr>
            </w:pPr>
            <w:r w:rsidRPr="00286EA2">
              <w:rPr>
                <w:rFonts w:eastAsia="Times New Roman" w:cstheme="minorHAnsi"/>
                <w:i/>
                <w:color w:val="000000"/>
              </w:rPr>
              <w:t xml:space="preserve">Ferrissia </w:t>
            </w:r>
            <w:r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1526F02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11D6F576"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0.034</w:t>
            </w:r>
          </w:p>
        </w:tc>
        <w:tc>
          <w:tcPr>
            <w:tcW w:w="960" w:type="dxa"/>
            <w:tcBorders>
              <w:top w:val="nil"/>
              <w:left w:val="nil"/>
              <w:bottom w:val="nil"/>
              <w:right w:val="nil"/>
            </w:tcBorders>
            <w:shd w:val="clear" w:color="auto" w:fill="auto"/>
            <w:noWrap/>
            <w:vAlign w:val="bottom"/>
            <w:hideMark/>
          </w:tcPr>
          <w:p w14:paraId="7E9370AD"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1D61278A" w14:textId="77777777" w:rsidTr="00835089">
        <w:trPr>
          <w:trHeight w:val="288"/>
        </w:trPr>
        <w:tc>
          <w:tcPr>
            <w:tcW w:w="3043" w:type="dxa"/>
            <w:tcBorders>
              <w:top w:val="nil"/>
              <w:left w:val="nil"/>
              <w:bottom w:val="nil"/>
              <w:right w:val="nil"/>
            </w:tcBorders>
            <w:shd w:val="clear" w:color="auto" w:fill="auto"/>
            <w:noWrap/>
            <w:vAlign w:val="center"/>
            <w:hideMark/>
          </w:tcPr>
          <w:p w14:paraId="0B832582" w14:textId="05460142" w:rsidR="00835089" w:rsidRPr="00286EA2" w:rsidRDefault="00835089" w:rsidP="009C5B79">
            <w:pPr>
              <w:jc w:val="right"/>
              <w:rPr>
                <w:rFonts w:eastAsia="Times New Roman" w:cstheme="minorHAnsi"/>
                <w:color w:val="000000"/>
              </w:rPr>
            </w:pPr>
            <w:r w:rsidRPr="00286EA2">
              <w:rPr>
                <w:rFonts w:eastAsia="Times New Roman" w:cstheme="minorHAnsi"/>
                <w:color w:val="000000"/>
              </w:rPr>
              <w:t>Ceratopogonidae</w:t>
            </w:r>
            <w:r w:rsidR="00BF525A"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142B07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3679711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0.021</w:t>
            </w:r>
          </w:p>
        </w:tc>
        <w:tc>
          <w:tcPr>
            <w:tcW w:w="960" w:type="dxa"/>
            <w:tcBorders>
              <w:top w:val="nil"/>
              <w:left w:val="nil"/>
              <w:bottom w:val="nil"/>
              <w:right w:val="nil"/>
            </w:tcBorders>
            <w:shd w:val="clear" w:color="auto" w:fill="auto"/>
            <w:noWrap/>
            <w:vAlign w:val="bottom"/>
            <w:hideMark/>
          </w:tcPr>
          <w:p w14:paraId="6BF47CB5"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528E2757" w14:textId="77777777" w:rsidTr="00835089">
        <w:trPr>
          <w:trHeight w:val="288"/>
        </w:trPr>
        <w:tc>
          <w:tcPr>
            <w:tcW w:w="3043" w:type="dxa"/>
            <w:tcBorders>
              <w:top w:val="nil"/>
              <w:left w:val="nil"/>
              <w:bottom w:val="nil"/>
              <w:right w:val="nil"/>
            </w:tcBorders>
            <w:shd w:val="clear" w:color="auto" w:fill="auto"/>
            <w:noWrap/>
            <w:vAlign w:val="center"/>
            <w:hideMark/>
          </w:tcPr>
          <w:p w14:paraId="33368F4F" w14:textId="15A245FB" w:rsidR="00835089" w:rsidRPr="00286EA2" w:rsidRDefault="00835089" w:rsidP="009C5B79">
            <w:pPr>
              <w:jc w:val="right"/>
              <w:rPr>
                <w:rFonts w:eastAsia="Times New Roman" w:cstheme="minorHAnsi"/>
                <w:color w:val="000000"/>
              </w:rPr>
            </w:pPr>
            <w:r w:rsidRPr="00286EA2">
              <w:rPr>
                <w:rFonts w:eastAsia="Times New Roman" w:cstheme="minorHAnsi"/>
                <w:color w:val="000000"/>
              </w:rPr>
              <w:t>Tipulidae</w:t>
            </w:r>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F2489B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C3036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1F6721F3"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59DA5DF6"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32881A0F" w14:textId="061ABF9E" w:rsidR="00835089" w:rsidRPr="00286EA2" w:rsidRDefault="00835089" w:rsidP="009C5B79">
            <w:pPr>
              <w:jc w:val="right"/>
              <w:rPr>
                <w:rFonts w:eastAsia="Times New Roman" w:cstheme="minorHAnsi"/>
                <w:color w:val="000000"/>
              </w:rPr>
            </w:pPr>
            <w:r w:rsidRPr="00286EA2">
              <w:rPr>
                <w:rFonts w:eastAsia="Times New Roman" w:cstheme="minorHAnsi"/>
                <w:color w:val="000000"/>
              </w:rPr>
              <w:t>Vellidae</w:t>
            </w:r>
            <w:r w:rsidR="00BF525A" w:rsidRPr="00286EA2">
              <w:rPr>
                <w:rFonts w:eastAsia="Times New Roman" w:cstheme="minorHAnsi"/>
                <w:color w:val="000000"/>
              </w:rPr>
              <w:t xml:space="preserve"> adult</w:t>
            </w:r>
          </w:p>
        </w:tc>
        <w:tc>
          <w:tcPr>
            <w:tcW w:w="960" w:type="dxa"/>
            <w:tcBorders>
              <w:top w:val="nil"/>
              <w:left w:val="nil"/>
              <w:bottom w:val="single" w:sz="4" w:space="0" w:color="auto"/>
              <w:right w:val="nil"/>
            </w:tcBorders>
            <w:shd w:val="clear" w:color="auto" w:fill="auto"/>
            <w:noWrap/>
            <w:vAlign w:val="bottom"/>
            <w:hideMark/>
          </w:tcPr>
          <w:p w14:paraId="2A5C890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0.127</w:t>
            </w:r>
          </w:p>
        </w:tc>
        <w:tc>
          <w:tcPr>
            <w:tcW w:w="960" w:type="dxa"/>
            <w:tcBorders>
              <w:top w:val="nil"/>
              <w:left w:val="nil"/>
              <w:bottom w:val="single" w:sz="4" w:space="0" w:color="auto"/>
              <w:right w:val="nil"/>
            </w:tcBorders>
            <w:shd w:val="clear" w:color="auto" w:fill="auto"/>
            <w:noWrap/>
            <w:vAlign w:val="bottom"/>
            <w:hideMark/>
          </w:tcPr>
          <w:p w14:paraId="3B022B6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0.028</w:t>
            </w:r>
          </w:p>
        </w:tc>
        <w:tc>
          <w:tcPr>
            <w:tcW w:w="960" w:type="dxa"/>
            <w:tcBorders>
              <w:top w:val="nil"/>
              <w:left w:val="nil"/>
              <w:bottom w:val="single" w:sz="4" w:space="0" w:color="auto"/>
              <w:right w:val="nil"/>
            </w:tcBorders>
            <w:shd w:val="clear" w:color="auto" w:fill="auto"/>
            <w:noWrap/>
            <w:vAlign w:val="bottom"/>
            <w:hideMark/>
          </w:tcPr>
          <w:p w14:paraId="5D492341"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2F9BE008" w14:textId="77777777" w:rsidTr="00835089">
        <w:trPr>
          <w:trHeight w:val="288"/>
        </w:trPr>
        <w:tc>
          <w:tcPr>
            <w:tcW w:w="3043" w:type="dxa"/>
            <w:tcBorders>
              <w:top w:val="nil"/>
              <w:left w:val="nil"/>
              <w:bottom w:val="nil"/>
              <w:right w:val="nil"/>
            </w:tcBorders>
            <w:shd w:val="clear" w:color="auto" w:fill="auto"/>
            <w:noWrap/>
            <w:vAlign w:val="center"/>
            <w:hideMark/>
          </w:tcPr>
          <w:p w14:paraId="29538F0B" w14:textId="77777777" w:rsidR="00835089" w:rsidRPr="00286EA2" w:rsidRDefault="00835089" w:rsidP="009C5B79">
            <w:pPr>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5A36953"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690C3DD6"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15AD2CC9" w14:textId="77777777" w:rsidR="00835089" w:rsidRPr="00286EA2" w:rsidRDefault="00835089" w:rsidP="002670E2">
            <w:pPr>
              <w:rPr>
                <w:rFonts w:eastAsia="Times New Roman" w:cstheme="minorHAnsi"/>
              </w:rPr>
            </w:pPr>
          </w:p>
        </w:tc>
      </w:tr>
      <w:tr w:rsidR="00835089" w:rsidRPr="00286EA2" w14:paraId="230A8CB0"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9EE518D" w14:textId="0C802979" w:rsidR="00835089" w:rsidRPr="00286EA2" w:rsidRDefault="00835089" w:rsidP="009C5B79">
            <w:pPr>
              <w:rPr>
                <w:rFonts w:eastAsia="Times New Roman" w:cstheme="minorHAnsi"/>
                <w:b/>
                <w:color w:val="000000"/>
              </w:rPr>
            </w:pPr>
            <w:r w:rsidRPr="00286EA2">
              <w:rPr>
                <w:rFonts w:eastAsia="Times New Roman" w:cstheme="minorHAnsi"/>
                <w:b/>
                <w:color w:val="000000"/>
              </w:rPr>
              <w:t>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16BB3C02"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27F9CB88"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501D9BA" w14:textId="77777777" w:rsidR="00835089" w:rsidRPr="00286EA2" w:rsidRDefault="00835089" w:rsidP="002670E2">
            <w:pPr>
              <w:rPr>
                <w:rFonts w:eastAsia="Times New Roman" w:cstheme="minorHAnsi"/>
                <w:b/>
                <w:color w:val="000000"/>
              </w:rPr>
            </w:pPr>
            <w:r w:rsidRPr="00286EA2">
              <w:rPr>
                <w:rFonts w:eastAsia="Times New Roman" w:cstheme="minorHAnsi"/>
                <w:b/>
                <w:color w:val="000000"/>
              </w:rPr>
              <w:t> </w:t>
            </w:r>
          </w:p>
        </w:tc>
      </w:tr>
      <w:tr w:rsidR="00835089" w:rsidRPr="00286EA2" w14:paraId="01E4E55E"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6C406CA"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09455ED5" w14:textId="5F13E95F" w:rsidR="00835089" w:rsidRPr="00286EA2" w:rsidRDefault="00004BCF" w:rsidP="009C5B7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553D6FD" w14:textId="332C3F08" w:rsidR="00835089" w:rsidRPr="00286EA2" w:rsidRDefault="00EF5DE2" w:rsidP="009C5B7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3C6B77EF" w14:textId="77777777" w:rsidR="00835089" w:rsidRPr="00286EA2" w:rsidRDefault="00835089" w:rsidP="002670E2">
            <w:pPr>
              <w:rPr>
                <w:rFonts w:eastAsia="Times New Roman" w:cstheme="minorHAnsi"/>
                <w:b/>
                <w:color w:val="000000"/>
              </w:rPr>
            </w:pPr>
            <w:r w:rsidRPr="00286EA2">
              <w:rPr>
                <w:rFonts w:eastAsia="Times New Roman" w:cstheme="minorHAnsi"/>
                <w:b/>
                <w:color w:val="000000"/>
              </w:rPr>
              <w:t> </w:t>
            </w:r>
          </w:p>
        </w:tc>
      </w:tr>
      <w:tr w:rsidR="00835089" w:rsidRPr="00286EA2" w14:paraId="17515C33" w14:textId="77777777" w:rsidTr="00835089">
        <w:trPr>
          <w:trHeight w:val="288"/>
        </w:trPr>
        <w:tc>
          <w:tcPr>
            <w:tcW w:w="3043" w:type="dxa"/>
            <w:tcBorders>
              <w:top w:val="nil"/>
              <w:left w:val="nil"/>
              <w:bottom w:val="nil"/>
              <w:right w:val="nil"/>
            </w:tcBorders>
            <w:shd w:val="clear" w:color="auto" w:fill="auto"/>
            <w:noWrap/>
            <w:vAlign w:val="center"/>
            <w:hideMark/>
          </w:tcPr>
          <w:p w14:paraId="453FFCF2" w14:textId="77777777"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Gnorimosphaeroma</w:t>
            </w:r>
          </w:p>
        </w:tc>
        <w:tc>
          <w:tcPr>
            <w:tcW w:w="960" w:type="dxa"/>
            <w:tcBorders>
              <w:top w:val="nil"/>
              <w:left w:val="nil"/>
              <w:bottom w:val="nil"/>
              <w:right w:val="nil"/>
            </w:tcBorders>
            <w:shd w:val="clear" w:color="auto" w:fill="auto"/>
            <w:noWrap/>
            <w:vAlign w:val="bottom"/>
            <w:hideMark/>
          </w:tcPr>
          <w:p w14:paraId="42D7B9C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0.22</w:t>
            </w:r>
          </w:p>
        </w:tc>
        <w:tc>
          <w:tcPr>
            <w:tcW w:w="960" w:type="dxa"/>
            <w:tcBorders>
              <w:top w:val="nil"/>
              <w:left w:val="nil"/>
              <w:bottom w:val="nil"/>
              <w:right w:val="nil"/>
            </w:tcBorders>
            <w:shd w:val="clear" w:color="auto" w:fill="auto"/>
            <w:noWrap/>
            <w:vAlign w:val="bottom"/>
            <w:hideMark/>
          </w:tcPr>
          <w:p w14:paraId="68FF5E1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7CA4F4F"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337A96AC" w14:textId="77777777" w:rsidTr="00835089">
        <w:trPr>
          <w:trHeight w:val="288"/>
        </w:trPr>
        <w:tc>
          <w:tcPr>
            <w:tcW w:w="3043" w:type="dxa"/>
            <w:tcBorders>
              <w:top w:val="nil"/>
              <w:left w:val="nil"/>
              <w:bottom w:val="nil"/>
              <w:right w:val="nil"/>
            </w:tcBorders>
            <w:shd w:val="clear" w:color="auto" w:fill="auto"/>
            <w:noWrap/>
            <w:vAlign w:val="center"/>
            <w:hideMark/>
          </w:tcPr>
          <w:p w14:paraId="274AC37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Collembola</w:t>
            </w:r>
          </w:p>
        </w:tc>
        <w:tc>
          <w:tcPr>
            <w:tcW w:w="960" w:type="dxa"/>
            <w:tcBorders>
              <w:top w:val="nil"/>
              <w:left w:val="nil"/>
              <w:bottom w:val="nil"/>
              <w:right w:val="nil"/>
            </w:tcBorders>
            <w:shd w:val="clear" w:color="auto" w:fill="auto"/>
            <w:noWrap/>
            <w:vAlign w:val="bottom"/>
            <w:hideMark/>
          </w:tcPr>
          <w:p w14:paraId="7A3A0CF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0.151</w:t>
            </w:r>
          </w:p>
        </w:tc>
        <w:tc>
          <w:tcPr>
            <w:tcW w:w="960" w:type="dxa"/>
            <w:tcBorders>
              <w:top w:val="nil"/>
              <w:left w:val="nil"/>
              <w:bottom w:val="nil"/>
              <w:right w:val="nil"/>
            </w:tcBorders>
            <w:shd w:val="clear" w:color="auto" w:fill="auto"/>
            <w:noWrap/>
            <w:vAlign w:val="bottom"/>
            <w:hideMark/>
          </w:tcPr>
          <w:p w14:paraId="200F496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0580A65B"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64ABC641"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00F3255F" w14:textId="1560C46F" w:rsidR="00835089" w:rsidRPr="00286EA2" w:rsidRDefault="00835089" w:rsidP="009C5B79">
            <w:pPr>
              <w:jc w:val="right"/>
              <w:rPr>
                <w:rFonts w:eastAsia="Times New Roman" w:cstheme="minorHAnsi"/>
                <w:color w:val="000000"/>
              </w:rPr>
            </w:pPr>
            <w:r w:rsidRPr="00286EA2">
              <w:rPr>
                <w:rFonts w:eastAsia="Times New Roman" w:cstheme="minorHAnsi"/>
                <w:color w:val="000000"/>
              </w:rPr>
              <w:t>Tanaid</w:t>
            </w:r>
            <w:r w:rsidR="00BF525A" w:rsidRPr="00286EA2">
              <w:rPr>
                <w:rFonts w:eastAsia="Times New Roman" w:cstheme="minorHAnsi"/>
                <w:color w:val="000000"/>
              </w:rPr>
              <w:t>acea</w:t>
            </w:r>
          </w:p>
        </w:tc>
        <w:tc>
          <w:tcPr>
            <w:tcW w:w="960" w:type="dxa"/>
            <w:tcBorders>
              <w:top w:val="nil"/>
              <w:left w:val="nil"/>
              <w:bottom w:val="single" w:sz="4" w:space="0" w:color="auto"/>
              <w:right w:val="nil"/>
            </w:tcBorders>
            <w:shd w:val="clear" w:color="auto" w:fill="auto"/>
            <w:noWrap/>
            <w:vAlign w:val="bottom"/>
            <w:hideMark/>
          </w:tcPr>
          <w:p w14:paraId="0AED5BA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0.131</w:t>
            </w:r>
          </w:p>
        </w:tc>
        <w:tc>
          <w:tcPr>
            <w:tcW w:w="960" w:type="dxa"/>
            <w:tcBorders>
              <w:top w:val="nil"/>
              <w:left w:val="nil"/>
              <w:bottom w:val="single" w:sz="4" w:space="0" w:color="auto"/>
              <w:right w:val="nil"/>
            </w:tcBorders>
            <w:shd w:val="clear" w:color="auto" w:fill="auto"/>
            <w:noWrap/>
            <w:vAlign w:val="bottom"/>
            <w:hideMark/>
          </w:tcPr>
          <w:p w14:paraId="4EE284C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630C29C8"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bl>
    <w:p w14:paraId="46EB7967" w14:textId="77777777" w:rsidR="00835089" w:rsidRDefault="00835089" w:rsidP="00286EA2"/>
    <w:p w14:paraId="46AE5C12" w14:textId="77777777" w:rsidR="001E4B5E" w:rsidRPr="001E4B5E" w:rsidRDefault="001E4B5E" w:rsidP="001E4B5E"/>
    <w:p w14:paraId="642A788A" w14:textId="0AD76642" w:rsidR="00CF6AD6" w:rsidRDefault="00CF6AD6" w:rsidP="00CF6AD6">
      <w:pPr>
        <w:pStyle w:val="Caption"/>
        <w:keepNext/>
      </w:pPr>
      <w:bookmarkStart w:id="70" w:name="_Ref10457875"/>
      <w:r>
        <w:t xml:space="preserve">Table </w:t>
      </w:r>
      <w:r w:rsidR="00853B65">
        <w:fldChar w:fldCharType="begin"/>
      </w:r>
      <w:r w:rsidR="00853B65">
        <w:instrText xml:space="preserve"> SEQ Table \* ARABIC </w:instrText>
      </w:r>
      <w:r w:rsidR="00853B65">
        <w:fldChar w:fldCharType="separate"/>
      </w:r>
      <w:r w:rsidR="009E5A68">
        <w:rPr>
          <w:noProof/>
        </w:rPr>
        <w:t>8</w:t>
      </w:r>
      <w:r w:rsidR="00853B65">
        <w:rPr>
          <w:noProof/>
        </w:rPr>
        <w:fldChar w:fldCharType="end"/>
      </w:r>
      <w:bookmarkEnd w:id="70"/>
      <w:r>
        <w:t xml:space="preserve"> – </w:t>
      </w:r>
      <w:proofErr w:type="spellStart"/>
      <w:r>
        <w:t>PerMANOVA</w:t>
      </w:r>
      <w:proofErr w:type="spellEnd"/>
      <w:r>
        <w:t xml:space="preserve"> of relative percent composition of taxa for each ecosystem component.</w:t>
      </w:r>
      <w:r w:rsidR="00787689" w:rsidRPr="00787689">
        <w:t xml:space="preserve"> </w:t>
      </w:r>
      <w:r w:rsidR="00787689">
        <w:t>Significance values: *** P&lt; 0.005, ** P&lt;0.01, * P &lt;0.05.</w:t>
      </w:r>
    </w:p>
    <w:tbl>
      <w:tblPr>
        <w:tblW w:w="9740" w:type="dxa"/>
        <w:tblLook w:val="04A0" w:firstRow="1" w:lastRow="0" w:firstColumn="1" w:lastColumn="0" w:noHBand="0" w:noVBand="1"/>
      </w:tblPr>
      <w:tblGrid>
        <w:gridCol w:w="2120"/>
        <w:gridCol w:w="960"/>
        <w:gridCol w:w="1340"/>
        <w:gridCol w:w="1120"/>
        <w:gridCol w:w="1160"/>
        <w:gridCol w:w="1120"/>
        <w:gridCol w:w="960"/>
        <w:gridCol w:w="960"/>
      </w:tblGrid>
      <w:tr w:rsidR="006B0D73" w:rsidRPr="00692B83" w14:paraId="107C7799"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8C6CDE2" w14:textId="1D8177A3" w:rsidR="006B0D73" w:rsidRPr="00692B83" w:rsidRDefault="006B0D73" w:rsidP="009C5B79">
            <w:pPr>
              <w:rPr>
                <w:rFonts w:eastAsia="Times New Roman" w:cstheme="minorHAnsi"/>
                <w:b/>
                <w:color w:val="000000"/>
              </w:rPr>
            </w:pPr>
            <w:commentRangeStart w:id="71"/>
            <w:r w:rsidRPr="00692B83">
              <w:rPr>
                <w:rFonts w:eastAsia="Times New Roman" w:cstheme="minorHAnsi"/>
                <w:b/>
                <w:color w:val="000000"/>
              </w:rPr>
              <w:t xml:space="preserve">Mysids </w:t>
            </w:r>
            <w:commentRangeEnd w:id="71"/>
            <w:r w:rsidR="00F614D5">
              <w:rPr>
                <w:rStyle w:val="CommentReference"/>
              </w:rPr>
              <w:commentReference w:id="71"/>
            </w:r>
            <w:r w:rsidR="00EA3405">
              <w:rPr>
                <w:rFonts w:eastAsia="Times New Roman" w:cstheme="minorHAnsi"/>
                <w:b/>
                <w:color w:val="000000"/>
              </w:rPr>
              <w:t>net</w:t>
            </w:r>
          </w:p>
        </w:tc>
        <w:tc>
          <w:tcPr>
            <w:tcW w:w="960" w:type="dxa"/>
            <w:tcBorders>
              <w:top w:val="single" w:sz="4" w:space="0" w:color="auto"/>
              <w:left w:val="nil"/>
              <w:bottom w:val="single" w:sz="4" w:space="0" w:color="auto"/>
              <w:right w:val="nil"/>
            </w:tcBorders>
            <w:shd w:val="clear" w:color="000000" w:fill="D9D9D9"/>
            <w:noWrap/>
            <w:vAlign w:val="bottom"/>
            <w:hideMark/>
          </w:tcPr>
          <w:p w14:paraId="3DD537C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37C90A75"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6A3037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26C7F73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062F747"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4FB54EE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79A02A1C"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7EC14B96"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1204F324"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2F05549" w14:textId="70CB423D"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904CDFA"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085EBE59"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35B91D98" w14:textId="4C09AA3E"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9B13214" w14:textId="5C1D7D5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DDAE549" w14:textId="792CDBA0"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119AE7F5" w14:textId="77777777" w:rsidR="006B0D73" w:rsidRPr="00692B83" w:rsidRDefault="006B0D73" w:rsidP="009C5B79">
            <w:pPr>
              <w:rPr>
                <w:rFonts w:eastAsia="Times New Roman" w:cstheme="minorHAnsi"/>
                <w:b/>
                <w:color w:val="000000"/>
              </w:rPr>
            </w:pPr>
          </w:p>
        </w:tc>
      </w:tr>
      <w:tr w:rsidR="006B0D73" w:rsidRPr="00692B83" w14:paraId="219904D4"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587DB26D" w14:textId="17E6CEC4"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 type</w:t>
            </w:r>
          </w:p>
        </w:tc>
        <w:tc>
          <w:tcPr>
            <w:tcW w:w="960" w:type="dxa"/>
            <w:tcBorders>
              <w:top w:val="single" w:sz="4" w:space="0" w:color="auto"/>
              <w:left w:val="nil"/>
              <w:bottom w:val="nil"/>
              <w:right w:val="nil"/>
            </w:tcBorders>
            <w:shd w:val="clear" w:color="auto" w:fill="auto"/>
            <w:noWrap/>
            <w:vAlign w:val="bottom"/>
            <w:hideMark/>
          </w:tcPr>
          <w:p w14:paraId="6932E00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w:t>
            </w:r>
          </w:p>
        </w:tc>
        <w:tc>
          <w:tcPr>
            <w:tcW w:w="1340" w:type="dxa"/>
            <w:tcBorders>
              <w:top w:val="single" w:sz="4" w:space="0" w:color="auto"/>
              <w:left w:val="nil"/>
              <w:bottom w:val="nil"/>
              <w:right w:val="nil"/>
            </w:tcBorders>
            <w:shd w:val="clear" w:color="auto" w:fill="auto"/>
            <w:noWrap/>
            <w:vAlign w:val="bottom"/>
            <w:hideMark/>
          </w:tcPr>
          <w:p w14:paraId="5FC963F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2.210</w:t>
            </w:r>
          </w:p>
        </w:tc>
        <w:tc>
          <w:tcPr>
            <w:tcW w:w="1120" w:type="dxa"/>
            <w:tcBorders>
              <w:top w:val="single" w:sz="4" w:space="0" w:color="auto"/>
              <w:left w:val="nil"/>
              <w:bottom w:val="nil"/>
              <w:right w:val="nil"/>
            </w:tcBorders>
            <w:shd w:val="clear" w:color="auto" w:fill="auto"/>
            <w:noWrap/>
            <w:vAlign w:val="bottom"/>
            <w:hideMark/>
          </w:tcPr>
          <w:p w14:paraId="4C0D5C3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1.105</w:t>
            </w:r>
          </w:p>
        </w:tc>
        <w:tc>
          <w:tcPr>
            <w:tcW w:w="1160" w:type="dxa"/>
            <w:tcBorders>
              <w:top w:val="single" w:sz="4" w:space="0" w:color="auto"/>
              <w:left w:val="nil"/>
              <w:bottom w:val="nil"/>
              <w:right w:val="nil"/>
            </w:tcBorders>
            <w:shd w:val="clear" w:color="auto" w:fill="auto"/>
            <w:noWrap/>
            <w:vAlign w:val="bottom"/>
            <w:hideMark/>
          </w:tcPr>
          <w:p w14:paraId="37968CA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5.753</w:t>
            </w:r>
          </w:p>
        </w:tc>
        <w:tc>
          <w:tcPr>
            <w:tcW w:w="1120" w:type="dxa"/>
            <w:tcBorders>
              <w:top w:val="single" w:sz="4" w:space="0" w:color="auto"/>
              <w:left w:val="nil"/>
              <w:bottom w:val="nil"/>
              <w:right w:val="nil"/>
            </w:tcBorders>
            <w:shd w:val="clear" w:color="auto" w:fill="auto"/>
            <w:noWrap/>
            <w:vAlign w:val="bottom"/>
            <w:hideMark/>
          </w:tcPr>
          <w:p w14:paraId="259DEB9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0.068</w:t>
            </w:r>
          </w:p>
        </w:tc>
        <w:tc>
          <w:tcPr>
            <w:tcW w:w="960" w:type="dxa"/>
            <w:tcBorders>
              <w:top w:val="single" w:sz="4" w:space="0" w:color="auto"/>
              <w:left w:val="nil"/>
              <w:bottom w:val="nil"/>
              <w:right w:val="nil"/>
            </w:tcBorders>
            <w:shd w:val="clear" w:color="auto" w:fill="auto"/>
            <w:noWrap/>
            <w:vAlign w:val="bottom"/>
            <w:hideMark/>
          </w:tcPr>
          <w:p w14:paraId="3664817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48C751C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561B6FB7" w14:textId="77777777" w:rsidTr="006B0D73">
        <w:trPr>
          <w:trHeight w:val="300"/>
        </w:trPr>
        <w:tc>
          <w:tcPr>
            <w:tcW w:w="2120" w:type="dxa"/>
            <w:tcBorders>
              <w:top w:val="nil"/>
              <w:left w:val="nil"/>
              <w:bottom w:val="nil"/>
              <w:right w:val="nil"/>
            </w:tcBorders>
            <w:shd w:val="clear" w:color="auto" w:fill="auto"/>
            <w:noWrap/>
            <w:vAlign w:val="center"/>
            <w:hideMark/>
          </w:tcPr>
          <w:p w14:paraId="065B0213"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6C6B4A3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B0A625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0.767</w:t>
            </w:r>
          </w:p>
        </w:tc>
        <w:tc>
          <w:tcPr>
            <w:tcW w:w="1120" w:type="dxa"/>
            <w:tcBorders>
              <w:top w:val="nil"/>
              <w:left w:val="nil"/>
              <w:bottom w:val="nil"/>
              <w:right w:val="nil"/>
            </w:tcBorders>
            <w:shd w:val="clear" w:color="auto" w:fill="auto"/>
            <w:noWrap/>
            <w:vAlign w:val="bottom"/>
            <w:hideMark/>
          </w:tcPr>
          <w:p w14:paraId="086A848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0.767</w:t>
            </w:r>
          </w:p>
        </w:tc>
        <w:tc>
          <w:tcPr>
            <w:tcW w:w="1160" w:type="dxa"/>
            <w:tcBorders>
              <w:top w:val="nil"/>
              <w:left w:val="nil"/>
              <w:bottom w:val="nil"/>
              <w:right w:val="nil"/>
            </w:tcBorders>
            <w:shd w:val="clear" w:color="auto" w:fill="auto"/>
            <w:noWrap/>
            <w:vAlign w:val="bottom"/>
            <w:hideMark/>
          </w:tcPr>
          <w:p w14:paraId="796B3DC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3.995</w:t>
            </w:r>
          </w:p>
        </w:tc>
        <w:tc>
          <w:tcPr>
            <w:tcW w:w="1120" w:type="dxa"/>
            <w:tcBorders>
              <w:top w:val="nil"/>
              <w:left w:val="nil"/>
              <w:bottom w:val="nil"/>
              <w:right w:val="nil"/>
            </w:tcBorders>
            <w:shd w:val="clear" w:color="auto" w:fill="auto"/>
            <w:noWrap/>
            <w:vAlign w:val="bottom"/>
            <w:hideMark/>
          </w:tcPr>
          <w:p w14:paraId="222DFC7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0.024</w:t>
            </w:r>
          </w:p>
        </w:tc>
        <w:tc>
          <w:tcPr>
            <w:tcW w:w="960" w:type="dxa"/>
            <w:tcBorders>
              <w:top w:val="nil"/>
              <w:left w:val="nil"/>
              <w:bottom w:val="nil"/>
              <w:right w:val="nil"/>
            </w:tcBorders>
            <w:shd w:val="clear" w:color="auto" w:fill="auto"/>
            <w:noWrap/>
            <w:vAlign w:val="bottom"/>
            <w:hideMark/>
          </w:tcPr>
          <w:p w14:paraId="593B672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56F0272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2A7FC866" w14:textId="77777777" w:rsidTr="006B0D73">
        <w:trPr>
          <w:trHeight w:val="300"/>
        </w:trPr>
        <w:tc>
          <w:tcPr>
            <w:tcW w:w="2120" w:type="dxa"/>
            <w:tcBorders>
              <w:top w:val="nil"/>
              <w:left w:val="nil"/>
              <w:bottom w:val="nil"/>
              <w:right w:val="nil"/>
            </w:tcBorders>
            <w:shd w:val="clear" w:color="auto" w:fill="auto"/>
            <w:noWrap/>
            <w:vAlign w:val="center"/>
            <w:hideMark/>
          </w:tcPr>
          <w:p w14:paraId="7599AA2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2322735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7BB089B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3.085</w:t>
            </w:r>
          </w:p>
        </w:tc>
        <w:tc>
          <w:tcPr>
            <w:tcW w:w="1120" w:type="dxa"/>
            <w:tcBorders>
              <w:top w:val="nil"/>
              <w:left w:val="nil"/>
              <w:bottom w:val="nil"/>
              <w:right w:val="nil"/>
            </w:tcBorders>
            <w:shd w:val="clear" w:color="auto" w:fill="auto"/>
            <w:noWrap/>
            <w:vAlign w:val="bottom"/>
            <w:hideMark/>
          </w:tcPr>
          <w:p w14:paraId="3EA0A7B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0.771</w:t>
            </w:r>
          </w:p>
        </w:tc>
        <w:tc>
          <w:tcPr>
            <w:tcW w:w="1160" w:type="dxa"/>
            <w:tcBorders>
              <w:top w:val="nil"/>
              <w:left w:val="nil"/>
              <w:bottom w:val="nil"/>
              <w:right w:val="nil"/>
            </w:tcBorders>
            <w:shd w:val="clear" w:color="auto" w:fill="auto"/>
            <w:noWrap/>
            <w:vAlign w:val="bottom"/>
            <w:hideMark/>
          </w:tcPr>
          <w:p w14:paraId="344E2CB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4.016</w:t>
            </w:r>
          </w:p>
        </w:tc>
        <w:tc>
          <w:tcPr>
            <w:tcW w:w="1120" w:type="dxa"/>
            <w:tcBorders>
              <w:top w:val="nil"/>
              <w:left w:val="nil"/>
              <w:bottom w:val="nil"/>
              <w:right w:val="nil"/>
            </w:tcBorders>
            <w:shd w:val="clear" w:color="auto" w:fill="auto"/>
            <w:noWrap/>
            <w:vAlign w:val="bottom"/>
            <w:hideMark/>
          </w:tcPr>
          <w:p w14:paraId="3615FBD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0.096</w:t>
            </w:r>
          </w:p>
        </w:tc>
        <w:tc>
          <w:tcPr>
            <w:tcW w:w="960" w:type="dxa"/>
            <w:tcBorders>
              <w:top w:val="nil"/>
              <w:left w:val="nil"/>
              <w:bottom w:val="nil"/>
              <w:right w:val="nil"/>
            </w:tcBorders>
            <w:shd w:val="clear" w:color="auto" w:fill="auto"/>
            <w:noWrap/>
            <w:vAlign w:val="bottom"/>
            <w:hideMark/>
          </w:tcPr>
          <w:p w14:paraId="046A2F2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789FEE24"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6179011B" w14:textId="77777777" w:rsidTr="006B0D73">
        <w:trPr>
          <w:trHeight w:val="300"/>
        </w:trPr>
        <w:tc>
          <w:tcPr>
            <w:tcW w:w="2120" w:type="dxa"/>
            <w:tcBorders>
              <w:top w:val="nil"/>
              <w:left w:val="nil"/>
              <w:bottom w:val="nil"/>
              <w:right w:val="nil"/>
            </w:tcBorders>
            <w:shd w:val="clear" w:color="auto" w:fill="auto"/>
            <w:noWrap/>
            <w:vAlign w:val="center"/>
            <w:hideMark/>
          </w:tcPr>
          <w:p w14:paraId="0337CB7F" w14:textId="14A2AA4D"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0E8683D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w:t>
            </w:r>
          </w:p>
        </w:tc>
        <w:tc>
          <w:tcPr>
            <w:tcW w:w="1340" w:type="dxa"/>
            <w:tcBorders>
              <w:top w:val="nil"/>
              <w:left w:val="nil"/>
              <w:bottom w:val="nil"/>
              <w:right w:val="nil"/>
            </w:tcBorders>
            <w:shd w:val="clear" w:color="auto" w:fill="auto"/>
            <w:noWrap/>
            <w:vAlign w:val="bottom"/>
            <w:hideMark/>
          </w:tcPr>
          <w:p w14:paraId="597C3AC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3.160</w:t>
            </w:r>
          </w:p>
        </w:tc>
        <w:tc>
          <w:tcPr>
            <w:tcW w:w="1120" w:type="dxa"/>
            <w:tcBorders>
              <w:top w:val="nil"/>
              <w:left w:val="nil"/>
              <w:bottom w:val="nil"/>
              <w:right w:val="nil"/>
            </w:tcBorders>
            <w:shd w:val="clear" w:color="auto" w:fill="auto"/>
            <w:noWrap/>
            <w:vAlign w:val="bottom"/>
            <w:hideMark/>
          </w:tcPr>
          <w:p w14:paraId="0DE8B2B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0.527</w:t>
            </w:r>
          </w:p>
        </w:tc>
        <w:tc>
          <w:tcPr>
            <w:tcW w:w="1160" w:type="dxa"/>
            <w:tcBorders>
              <w:top w:val="nil"/>
              <w:left w:val="nil"/>
              <w:bottom w:val="nil"/>
              <w:right w:val="nil"/>
            </w:tcBorders>
            <w:shd w:val="clear" w:color="auto" w:fill="auto"/>
            <w:noWrap/>
            <w:vAlign w:val="bottom"/>
            <w:hideMark/>
          </w:tcPr>
          <w:p w14:paraId="331C49E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2.742</w:t>
            </w:r>
          </w:p>
        </w:tc>
        <w:tc>
          <w:tcPr>
            <w:tcW w:w="1120" w:type="dxa"/>
            <w:tcBorders>
              <w:top w:val="nil"/>
              <w:left w:val="nil"/>
              <w:bottom w:val="nil"/>
              <w:right w:val="nil"/>
            </w:tcBorders>
            <w:shd w:val="clear" w:color="auto" w:fill="auto"/>
            <w:noWrap/>
            <w:vAlign w:val="bottom"/>
            <w:hideMark/>
          </w:tcPr>
          <w:p w14:paraId="5F4C0AB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0.098</w:t>
            </w:r>
          </w:p>
        </w:tc>
        <w:tc>
          <w:tcPr>
            <w:tcW w:w="960" w:type="dxa"/>
            <w:tcBorders>
              <w:top w:val="nil"/>
              <w:left w:val="nil"/>
              <w:bottom w:val="nil"/>
              <w:right w:val="nil"/>
            </w:tcBorders>
            <w:shd w:val="clear" w:color="auto" w:fill="auto"/>
            <w:noWrap/>
            <w:vAlign w:val="bottom"/>
            <w:hideMark/>
          </w:tcPr>
          <w:p w14:paraId="0343181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0002AD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24C34C1" w14:textId="77777777" w:rsidTr="006B0D73">
        <w:trPr>
          <w:trHeight w:val="300"/>
        </w:trPr>
        <w:tc>
          <w:tcPr>
            <w:tcW w:w="2120" w:type="dxa"/>
            <w:tcBorders>
              <w:top w:val="nil"/>
              <w:left w:val="nil"/>
              <w:bottom w:val="nil"/>
              <w:right w:val="nil"/>
            </w:tcBorders>
            <w:shd w:val="clear" w:color="auto" w:fill="auto"/>
            <w:noWrap/>
            <w:vAlign w:val="center"/>
            <w:hideMark/>
          </w:tcPr>
          <w:p w14:paraId="7A2C48B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FEE818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120</w:t>
            </w:r>
          </w:p>
        </w:tc>
        <w:tc>
          <w:tcPr>
            <w:tcW w:w="1340" w:type="dxa"/>
            <w:tcBorders>
              <w:top w:val="nil"/>
              <w:left w:val="nil"/>
              <w:bottom w:val="nil"/>
              <w:right w:val="nil"/>
            </w:tcBorders>
            <w:shd w:val="clear" w:color="auto" w:fill="auto"/>
            <w:noWrap/>
            <w:vAlign w:val="bottom"/>
            <w:hideMark/>
          </w:tcPr>
          <w:p w14:paraId="4BEAF06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23.046</w:t>
            </w:r>
          </w:p>
        </w:tc>
        <w:tc>
          <w:tcPr>
            <w:tcW w:w="1120" w:type="dxa"/>
            <w:tcBorders>
              <w:top w:val="nil"/>
              <w:left w:val="nil"/>
              <w:bottom w:val="nil"/>
              <w:right w:val="nil"/>
            </w:tcBorders>
            <w:shd w:val="clear" w:color="auto" w:fill="auto"/>
            <w:noWrap/>
            <w:vAlign w:val="bottom"/>
            <w:hideMark/>
          </w:tcPr>
          <w:p w14:paraId="0F16792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0.192</w:t>
            </w:r>
          </w:p>
        </w:tc>
        <w:tc>
          <w:tcPr>
            <w:tcW w:w="1160" w:type="dxa"/>
            <w:tcBorders>
              <w:top w:val="nil"/>
              <w:left w:val="nil"/>
              <w:bottom w:val="nil"/>
              <w:right w:val="nil"/>
            </w:tcBorders>
            <w:shd w:val="clear" w:color="auto" w:fill="auto"/>
            <w:noWrap/>
            <w:vAlign w:val="bottom"/>
            <w:hideMark/>
          </w:tcPr>
          <w:p w14:paraId="6C321100"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7C30C4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0.714</w:t>
            </w:r>
          </w:p>
        </w:tc>
        <w:tc>
          <w:tcPr>
            <w:tcW w:w="960" w:type="dxa"/>
            <w:tcBorders>
              <w:top w:val="nil"/>
              <w:left w:val="nil"/>
              <w:bottom w:val="nil"/>
              <w:right w:val="nil"/>
            </w:tcBorders>
            <w:shd w:val="clear" w:color="auto" w:fill="auto"/>
            <w:noWrap/>
            <w:vAlign w:val="bottom"/>
            <w:hideMark/>
          </w:tcPr>
          <w:p w14:paraId="70BC0E55"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797ED8B3" w14:textId="77777777" w:rsidR="006B0D73" w:rsidRPr="00692B83" w:rsidRDefault="006B0D73" w:rsidP="009C5B79">
            <w:pPr>
              <w:rPr>
                <w:rFonts w:eastAsia="Times New Roman" w:cstheme="minorHAnsi"/>
              </w:rPr>
            </w:pPr>
          </w:p>
        </w:tc>
      </w:tr>
      <w:tr w:rsidR="006B0D73" w:rsidRPr="00692B83" w14:paraId="479C5FA9"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10908EF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14C9F5D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133</w:t>
            </w:r>
          </w:p>
        </w:tc>
        <w:tc>
          <w:tcPr>
            <w:tcW w:w="1340" w:type="dxa"/>
            <w:tcBorders>
              <w:top w:val="nil"/>
              <w:left w:val="nil"/>
              <w:bottom w:val="single" w:sz="4" w:space="0" w:color="auto"/>
              <w:right w:val="nil"/>
            </w:tcBorders>
            <w:shd w:val="clear" w:color="auto" w:fill="auto"/>
            <w:noWrap/>
            <w:vAlign w:val="bottom"/>
            <w:hideMark/>
          </w:tcPr>
          <w:p w14:paraId="22EA38D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32.268</w:t>
            </w:r>
          </w:p>
        </w:tc>
        <w:tc>
          <w:tcPr>
            <w:tcW w:w="1120" w:type="dxa"/>
            <w:tcBorders>
              <w:top w:val="nil"/>
              <w:left w:val="nil"/>
              <w:bottom w:val="single" w:sz="4" w:space="0" w:color="auto"/>
              <w:right w:val="nil"/>
            </w:tcBorders>
            <w:shd w:val="clear" w:color="auto" w:fill="auto"/>
            <w:noWrap/>
            <w:vAlign w:val="bottom"/>
            <w:hideMark/>
          </w:tcPr>
          <w:p w14:paraId="0E92646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21215E1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182265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7A9FA97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5A353E1A"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6EABA8BD" w14:textId="77777777" w:rsidTr="006B0D73">
        <w:trPr>
          <w:trHeight w:val="300"/>
        </w:trPr>
        <w:tc>
          <w:tcPr>
            <w:tcW w:w="2120" w:type="dxa"/>
            <w:tcBorders>
              <w:top w:val="nil"/>
              <w:left w:val="nil"/>
              <w:bottom w:val="nil"/>
              <w:right w:val="nil"/>
            </w:tcBorders>
            <w:shd w:val="clear" w:color="000000" w:fill="FFFFFF"/>
            <w:noWrap/>
            <w:vAlign w:val="center"/>
            <w:hideMark/>
          </w:tcPr>
          <w:p w14:paraId="550EA5A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nil"/>
              <w:right w:val="nil"/>
            </w:tcBorders>
            <w:shd w:val="clear" w:color="auto" w:fill="auto"/>
            <w:noWrap/>
            <w:vAlign w:val="bottom"/>
            <w:hideMark/>
          </w:tcPr>
          <w:p w14:paraId="2DF671B5" w14:textId="77777777" w:rsidR="006B0D73" w:rsidRPr="00692B83" w:rsidRDefault="006B0D73" w:rsidP="009C5B79">
            <w:pPr>
              <w:rPr>
                <w:rFonts w:eastAsia="Times New Roman" w:cstheme="minorHAnsi"/>
                <w:color w:val="000000"/>
              </w:rPr>
            </w:pPr>
          </w:p>
        </w:tc>
        <w:tc>
          <w:tcPr>
            <w:tcW w:w="1340" w:type="dxa"/>
            <w:tcBorders>
              <w:top w:val="nil"/>
              <w:left w:val="nil"/>
              <w:bottom w:val="nil"/>
              <w:right w:val="nil"/>
            </w:tcBorders>
            <w:shd w:val="clear" w:color="auto" w:fill="auto"/>
            <w:noWrap/>
            <w:vAlign w:val="bottom"/>
            <w:hideMark/>
          </w:tcPr>
          <w:p w14:paraId="6274E566" w14:textId="77777777" w:rsidR="006B0D73" w:rsidRPr="00692B83" w:rsidRDefault="006B0D73" w:rsidP="009C5B79">
            <w:pPr>
              <w:rPr>
                <w:rFonts w:eastAsia="Times New Roman" w:cstheme="minorHAnsi"/>
              </w:rPr>
            </w:pPr>
          </w:p>
        </w:tc>
        <w:tc>
          <w:tcPr>
            <w:tcW w:w="1120" w:type="dxa"/>
            <w:tcBorders>
              <w:top w:val="nil"/>
              <w:left w:val="nil"/>
              <w:bottom w:val="nil"/>
              <w:right w:val="nil"/>
            </w:tcBorders>
            <w:shd w:val="clear" w:color="auto" w:fill="auto"/>
            <w:noWrap/>
            <w:vAlign w:val="bottom"/>
            <w:hideMark/>
          </w:tcPr>
          <w:p w14:paraId="3991602F" w14:textId="77777777" w:rsidR="006B0D73" w:rsidRPr="00692B83" w:rsidRDefault="006B0D73" w:rsidP="009C5B79">
            <w:pPr>
              <w:rPr>
                <w:rFonts w:eastAsia="Times New Roman" w:cstheme="minorHAnsi"/>
              </w:rPr>
            </w:pPr>
          </w:p>
        </w:tc>
        <w:tc>
          <w:tcPr>
            <w:tcW w:w="1160" w:type="dxa"/>
            <w:tcBorders>
              <w:top w:val="nil"/>
              <w:left w:val="nil"/>
              <w:bottom w:val="nil"/>
              <w:right w:val="nil"/>
            </w:tcBorders>
            <w:shd w:val="clear" w:color="auto" w:fill="auto"/>
            <w:noWrap/>
            <w:vAlign w:val="bottom"/>
            <w:hideMark/>
          </w:tcPr>
          <w:p w14:paraId="1923B4A8" w14:textId="77777777" w:rsidR="006B0D73" w:rsidRPr="00692B83" w:rsidRDefault="006B0D73" w:rsidP="009C5B79">
            <w:pPr>
              <w:rPr>
                <w:rFonts w:eastAsia="Times New Roman" w:cstheme="minorHAnsi"/>
              </w:rPr>
            </w:pPr>
          </w:p>
        </w:tc>
        <w:tc>
          <w:tcPr>
            <w:tcW w:w="1120" w:type="dxa"/>
            <w:tcBorders>
              <w:top w:val="nil"/>
              <w:left w:val="nil"/>
              <w:bottom w:val="nil"/>
              <w:right w:val="nil"/>
            </w:tcBorders>
            <w:shd w:val="clear" w:color="auto" w:fill="auto"/>
            <w:noWrap/>
            <w:vAlign w:val="bottom"/>
            <w:hideMark/>
          </w:tcPr>
          <w:p w14:paraId="09D652BF" w14:textId="77777777" w:rsidR="006B0D73" w:rsidRPr="00692B83" w:rsidRDefault="006B0D73"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7E312853" w14:textId="77777777" w:rsidR="006B0D73" w:rsidRPr="00692B83" w:rsidRDefault="006B0D73"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3EE4E82C" w14:textId="77777777" w:rsidR="006B0D73" w:rsidRPr="00692B83" w:rsidRDefault="006B0D73" w:rsidP="009C5B79">
            <w:pPr>
              <w:rPr>
                <w:rFonts w:eastAsia="Times New Roman" w:cstheme="minorHAnsi"/>
              </w:rPr>
            </w:pPr>
          </w:p>
        </w:tc>
      </w:tr>
      <w:tr w:rsidR="006B0D73" w:rsidRPr="00692B83" w14:paraId="29FB9628"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center"/>
            <w:hideMark/>
          </w:tcPr>
          <w:p w14:paraId="4A7542CF"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Sweepnets</w:t>
            </w:r>
            <w:proofErr w:type="spellEnd"/>
            <w:r w:rsidRPr="00692B83">
              <w:rPr>
                <w:rFonts w:eastAsia="Times New Roman" w:cstheme="minorHAnsi"/>
                <w:b/>
                <w:color w:val="000000"/>
              </w:rPr>
              <w:t xml:space="preserve"> </w:t>
            </w:r>
          </w:p>
        </w:tc>
        <w:tc>
          <w:tcPr>
            <w:tcW w:w="960" w:type="dxa"/>
            <w:tcBorders>
              <w:top w:val="single" w:sz="4" w:space="0" w:color="auto"/>
              <w:left w:val="nil"/>
              <w:bottom w:val="single" w:sz="4" w:space="0" w:color="auto"/>
              <w:right w:val="nil"/>
            </w:tcBorders>
            <w:shd w:val="clear" w:color="000000" w:fill="D9D9D9"/>
            <w:noWrap/>
            <w:vAlign w:val="bottom"/>
            <w:hideMark/>
          </w:tcPr>
          <w:p w14:paraId="0F90EBA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5AC063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377EC9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5ABCFB15"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EF9296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B50C0F"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9C8087"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512ACB1C"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33BC5193"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A925476" w14:textId="6060F9E3"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ABF0776"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4D8E167A"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5F0133A4" w14:textId="4F503A03" w:rsidR="006B0D73" w:rsidRPr="00692B83" w:rsidRDefault="006B0D73" w:rsidP="009C5B79">
            <w:pPr>
              <w:rPr>
                <w:rFonts w:eastAsia="Times New Roman" w:cstheme="minorHAnsi"/>
                <w:b/>
                <w:color w:val="000000"/>
              </w:rPr>
            </w:pPr>
            <w:r w:rsidRPr="00692B83">
              <w:rPr>
                <w:rFonts w:eastAsia="Times New Roman" w:cstheme="minorHAnsi"/>
                <w:b/>
                <w:color w:val="000000"/>
              </w:rPr>
              <w:t>F</w:t>
            </w:r>
            <w:r w:rsidR="00692B83" w:rsidRPr="00692B83">
              <w:rPr>
                <w:rFonts w:eastAsia="Times New Roman" w:cstheme="minorHAnsi"/>
                <w:b/>
                <w:color w:val="000000"/>
              </w:rPr>
              <w:t xml:space="preserve"> value</w:t>
            </w:r>
          </w:p>
        </w:tc>
        <w:tc>
          <w:tcPr>
            <w:tcW w:w="1120" w:type="dxa"/>
            <w:tcBorders>
              <w:top w:val="single" w:sz="4" w:space="0" w:color="auto"/>
              <w:left w:val="nil"/>
              <w:bottom w:val="single" w:sz="4" w:space="0" w:color="auto"/>
              <w:right w:val="nil"/>
            </w:tcBorders>
            <w:shd w:val="clear" w:color="auto" w:fill="auto"/>
            <w:noWrap/>
            <w:vAlign w:val="bottom"/>
            <w:hideMark/>
          </w:tcPr>
          <w:p w14:paraId="4C26F4F1" w14:textId="710F22F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0D8F9DA4" w14:textId="1C266648"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599F591E" w14:textId="77777777" w:rsidR="006B0D73" w:rsidRPr="00692B83" w:rsidRDefault="006B0D73" w:rsidP="009C5B79">
            <w:pPr>
              <w:rPr>
                <w:rFonts w:eastAsia="Times New Roman" w:cstheme="minorHAnsi"/>
                <w:b/>
                <w:color w:val="000000"/>
              </w:rPr>
            </w:pPr>
          </w:p>
        </w:tc>
      </w:tr>
      <w:tr w:rsidR="006B0D73" w:rsidRPr="00692B83" w14:paraId="64A23C79"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71BECAA2" w14:textId="617A1C1E"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F70A46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5F6017D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5.022</w:t>
            </w:r>
          </w:p>
        </w:tc>
        <w:tc>
          <w:tcPr>
            <w:tcW w:w="1120" w:type="dxa"/>
            <w:tcBorders>
              <w:top w:val="single" w:sz="4" w:space="0" w:color="auto"/>
              <w:left w:val="nil"/>
              <w:bottom w:val="nil"/>
              <w:right w:val="nil"/>
            </w:tcBorders>
            <w:shd w:val="clear" w:color="auto" w:fill="auto"/>
            <w:noWrap/>
            <w:vAlign w:val="bottom"/>
            <w:hideMark/>
          </w:tcPr>
          <w:p w14:paraId="047FD98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1.674</w:t>
            </w:r>
          </w:p>
        </w:tc>
        <w:tc>
          <w:tcPr>
            <w:tcW w:w="1160" w:type="dxa"/>
            <w:tcBorders>
              <w:top w:val="single" w:sz="4" w:space="0" w:color="auto"/>
              <w:left w:val="nil"/>
              <w:bottom w:val="nil"/>
              <w:right w:val="nil"/>
            </w:tcBorders>
            <w:shd w:val="clear" w:color="auto" w:fill="auto"/>
            <w:noWrap/>
            <w:vAlign w:val="bottom"/>
            <w:hideMark/>
          </w:tcPr>
          <w:p w14:paraId="37C8763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13.546</w:t>
            </w:r>
          </w:p>
        </w:tc>
        <w:tc>
          <w:tcPr>
            <w:tcW w:w="1120" w:type="dxa"/>
            <w:tcBorders>
              <w:top w:val="single" w:sz="4" w:space="0" w:color="auto"/>
              <w:left w:val="nil"/>
              <w:bottom w:val="nil"/>
              <w:right w:val="nil"/>
            </w:tcBorders>
            <w:shd w:val="clear" w:color="auto" w:fill="auto"/>
            <w:noWrap/>
            <w:vAlign w:val="bottom"/>
            <w:hideMark/>
          </w:tcPr>
          <w:p w14:paraId="206B1C7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0.121</w:t>
            </w:r>
          </w:p>
        </w:tc>
        <w:tc>
          <w:tcPr>
            <w:tcW w:w="960" w:type="dxa"/>
            <w:tcBorders>
              <w:top w:val="single" w:sz="4" w:space="0" w:color="auto"/>
              <w:left w:val="nil"/>
              <w:bottom w:val="nil"/>
              <w:right w:val="nil"/>
            </w:tcBorders>
            <w:shd w:val="clear" w:color="auto" w:fill="auto"/>
            <w:noWrap/>
            <w:vAlign w:val="bottom"/>
            <w:hideMark/>
          </w:tcPr>
          <w:p w14:paraId="482F622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CD4A3F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7F9084F4" w14:textId="77777777" w:rsidTr="006B0D73">
        <w:trPr>
          <w:trHeight w:val="300"/>
        </w:trPr>
        <w:tc>
          <w:tcPr>
            <w:tcW w:w="2120" w:type="dxa"/>
            <w:tcBorders>
              <w:top w:val="nil"/>
              <w:left w:val="nil"/>
              <w:bottom w:val="nil"/>
              <w:right w:val="nil"/>
            </w:tcBorders>
            <w:shd w:val="clear" w:color="auto" w:fill="auto"/>
            <w:noWrap/>
            <w:vAlign w:val="center"/>
            <w:hideMark/>
          </w:tcPr>
          <w:p w14:paraId="3EF6EBB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1BC90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5A0D29A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1.210</w:t>
            </w:r>
          </w:p>
        </w:tc>
        <w:tc>
          <w:tcPr>
            <w:tcW w:w="1120" w:type="dxa"/>
            <w:tcBorders>
              <w:top w:val="nil"/>
              <w:left w:val="nil"/>
              <w:bottom w:val="nil"/>
              <w:right w:val="nil"/>
            </w:tcBorders>
            <w:shd w:val="clear" w:color="auto" w:fill="auto"/>
            <w:noWrap/>
            <w:vAlign w:val="bottom"/>
            <w:hideMark/>
          </w:tcPr>
          <w:p w14:paraId="460493B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1.210</w:t>
            </w:r>
          </w:p>
        </w:tc>
        <w:tc>
          <w:tcPr>
            <w:tcW w:w="1160" w:type="dxa"/>
            <w:tcBorders>
              <w:top w:val="nil"/>
              <w:left w:val="nil"/>
              <w:bottom w:val="nil"/>
              <w:right w:val="nil"/>
            </w:tcBorders>
            <w:shd w:val="clear" w:color="auto" w:fill="auto"/>
            <w:noWrap/>
            <w:vAlign w:val="bottom"/>
            <w:hideMark/>
          </w:tcPr>
          <w:p w14:paraId="38A379F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9.789</w:t>
            </w:r>
          </w:p>
        </w:tc>
        <w:tc>
          <w:tcPr>
            <w:tcW w:w="1120" w:type="dxa"/>
            <w:tcBorders>
              <w:top w:val="nil"/>
              <w:left w:val="nil"/>
              <w:bottom w:val="nil"/>
              <w:right w:val="nil"/>
            </w:tcBorders>
            <w:shd w:val="clear" w:color="auto" w:fill="auto"/>
            <w:noWrap/>
            <w:vAlign w:val="bottom"/>
            <w:hideMark/>
          </w:tcPr>
          <w:p w14:paraId="728BED0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7D11D52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02B134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5F25E60" w14:textId="77777777" w:rsidTr="006B0D73">
        <w:trPr>
          <w:trHeight w:val="300"/>
        </w:trPr>
        <w:tc>
          <w:tcPr>
            <w:tcW w:w="2120" w:type="dxa"/>
            <w:tcBorders>
              <w:top w:val="nil"/>
              <w:left w:val="nil"/>
              <w:bottom w:val="nil"/>
              <w:right w:val="nil"/>
            </w:tcBorders>
            <w:shd w:val="clear" w:color="auto" w:fill="auto"/>
            <w:noWrap/>
            <w:vAlign w:val="center"/>
            <w:hideMark/>
          </w:tcPr>
          <w:p w14:paraId="66497AE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Vegetation type</w:t>
            </w:r>
          </w:p>
        </w:tc>
        <w:tc>
          <w:tcPr>
            <w:tcW w:w="960" w:type="dxa"/>
            <w:tcBorders>
              <w:top w:val="nil"/>
              <w:left w:val="nil"/>
              <w:bottom w:val="nil"/>
              <w:right w:val="nil"/>
            </w:tcBorders>
            <w:shd w:val="clear" w:color="auto" w:fill="auto"/>
            <w:noWrap/>
            <w:vAlign w:val="bottom"/>
            <w:hideMark/>
          </w:tcPr>
          <w:p w14:paraId="2BFBD57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w:t>
            </w:r>
          </w:p>
        </w:tc>
        <w:tc>
          <w:tcPr>
            <w:tcW w:w="1340" w:type="dxa"/>
            <w:tcBorders>
              <w:top w:val="nil"/>
              <w:left w:val="nil"/>
              <w:bottom w:val="nil"/>
              <w:right w:val="nil"/>
            </w:tcBorders>
            <w:shd w:val="clear" w:color="auto" w:fill="auto"/>
            <w:noWrap/>
            <w:vAlign w:val="bottom"/>
            <w:hideMark/>
          </w:tcPr>
          <w:p w14:paraId="773A0E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3.627</w:t>
            </w:r>
          </w:p>
        </w:tc>
        <w:tc>
          <w:tcPr>
            <w:tcW w:w="1120" w:type="dxa"/>
            <w:tcBorders>
              <w:top w:val="nil"/>
              <w:left w:val="nil"/>
              <w:bottom w:val="nil"/>
              <w:right w:val="nil"/>
            </w:tcBorders>
            <w:shd w:val="clear" w:color="auto" w:fill="auto"/>
            <w:noWrap/>
            <w:vAlign w:val="bottom"/>
            <w:hideMark/>
          </w:tcPr>
          <w:p w14:paraId="0954BCA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1.813</w:t>
            </w:r>
          </w:p>
        </w:tc>
        <w:tc>
          <w:tcPr>
            <w:tcW w:w="1160" w:type="dxa"/>
            <w:tcBorders>
              <w:top w:val="nil"/>
              <w:left w:val="nil"/>
              <w:bottom w:val="nil"/>
              <w:right w:val="nil"/>
            </w:tcBorders>
            <w:shd w:val="clear" w:color="auto" w:fill="auto"/>
            <w:noWrap/>
            <w:vAlign w:val="bottom"/>
            <w:hideMark/>
          </w:tcPr>
          <w:p w14:paraId="12D5677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14.672</w:t>
            </w:r>
          </w:p>
        </w:tc>
        <w:tc>
          <w:tcPr>
            <w:tcW w:w="1120" w:type="dxa"/>
            <w:tcBorders>
              <w:top w:val="nil"/>
              <w:left w:val="nil"/>
              <w:bottom w:val="nil"/>
              <w:right w:val="nil"/>
            </w:tcBorders>
            <w:shd w:val="clear" w:color="auto" w:fill="auto"/>
            <w:noWrap/>
            <w:vAlign w:val="bottom"/>
            <w:hideMark/>
          </w:tcPr>
          <w:p w14:paraId="1FEE5D0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0.088</w:t>
            </w:r>
          </w:p>
        </w:tc>
        <w:tc>
          <w:tcPr>
            <w:tcW w:w="960" w:type="dxa"/>
            <w:tcBorders>
              <w:top w:val="nil"/>
              <w:left w:val="nil"/>
              <w:bottom w:val="nil"/>
              <w:right w:val="nil"/>
            </w:tcBorders>
            <w:shd w:val="clear" w:color="auto" w:fill="auto"/>
            <w:noWrap/>
            <w:vAlign w:val="bottom"/>
            <w:hideMark/>
          </w:tcPr>
          <w:p w14:paraId="16739C8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C47B4D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48F37C90" w14:textId="77777777" w:rsidTr="006B0D73">
        <w:trPr>
          <w:trHeight w:val="300"/>
        </w:trPr>
        <w:tc>
          <w:tcPr>
            <w:tcW w:w="2120" w:type="dxa"/>
            <w:tcBorders>
              <w:top w:val="nil"/>
              <w:left w:val="nil"/>
              <w:bottom w:val="nil"/>
              <w:right w:val="nil"/>
            </w:tcBorders>
            <w:shd w:val="clear" w:color="auto" w:fill="auto"/>
            <w:noWrap/>
            <w:vAlign w:val="center"/>
            <w:hideMark/>
          </w:tcPr>
          <w:p w14:paraId="0E1B457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4745CA9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5B79D83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4.867</w:t>
            </w:r>
          </w:p>
        </w:tc>
        <w:tc>
          <w:tcPr>
            <w:tcW w:w="1120" w:type="dxa"/>
            <w:tcBorders>
              <w:top w:val="nil"/>
              <w:left w:val="nil"/>
              <w:bottom w:val="nil"/>
              <w:right w:val="nil"/>
            </w:tcBorders>
            <w:shd w:val="clear" w:color="auto" w:fill="auto"/>
            <w:noWrap/>
            <w:vAlign w:val="bottom"/>
            <w:hideMark/>
          </w:tcPr>
          <w:p w14:paraId="6C67F2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1.217</w:t>
            </w:r>
          </w:p>
        </w:tc>
        <w:tc>
          <w:tcPr>
            <w:tcW w:w="1160" w:type="dxa"/>
            <w:tcBorders>
              <w:top w:val="nil"/>
              <w:left w:val="nil"/>
              <w:bottom w:val="nil"/>
              <w:right w:val="nil"/>
            </w:tcBorders>
            <w:shd w:val="clear" w:color="auto" w:fill="auto"/>
            <w:noWrap/>
            <w:vAlign w:val="bottom"/>
            <w:hideMark/>
          </w:tcPr>
          <w:p w14:paraId="6ABF6D3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9.845</w:t>
            </w:r>
          </w:p>
        </w:tc>
        <w:tc>
          <w:tcPr>
            <w:tcW w:w="1120" w:type="dxa"/>
            <w:tcBorders>
              <w:top w:val="nil"/>
              <w:left w:val="nil"/>
              <w:bottom w:val="nil"/>
              <w:right w:val="nil"/>
            </w:tcBorders>
            <w:shd w:val="clear" w:color="auto" w:fill="auto"/>
            <w:noWrap/>
            <w:vAlign w:val="bottom"/>
            <w:hideMark/>
          </w:tcPr>
          <w:p w14:paraId="4CCCCEF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0.117</w:t>
            </w:r>
          </w:p>
        </w:tc>
        <w:tc>
          <w:tcPr>
            <w:tcW w:w="960" w:type="dxa"/>
            <w:tcBorders>
              <w:top w:val="nil"/>
              <w:left w:val="nil"/>
              <w:bottom w:val="nil"/>
              <w:right w:val="nil"/>
            </w:tcBorders>
            <w:shd w:val="clear" w:color="auto" w:fill="auto"/>
            <w:noWrap/>
            <w:vAlign w:val="bottom"/>
            <w:hideMark/>
          </w:tcPr>
          <w:p w14:paraId="682D7F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48AB94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2157A337" w14:textId="77777777" w:rsidTr="006B0D73">
        <w:trPr>
          <w:trHeight w:val="300"/>
        </w:trPr>
        <w:tc>
          <w:tcPr>
            <w:tcW w:w="2120" w:type="dxa"/>
            <w:tcBorders>
              <w:top w:val="nil"/>
              <w:left w:val="nil"/>
              <w:bottom w:val="nil"/>
              <w:right w:val="nil"/>
            </w:tcBorders>
            <w:shd w:val="clear" w:color="auto" w:fill="auto"/>
            <w:noWrap/>
            <w:vAlign w:val="center"/>
            <w:hideMark/>
          </w:tcPr>
          <w:p w14:paraId="3FFE85FE" w14:textId="2C47FB0E"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267276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6A5F9B3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4.587</w:t>
            </w:r>
          </w:p>
        </w:tc>
        <w:tc>
          <w:tcPr>
            <w:tcW w:w="1120" w:type="dxa"/>
            <w:tcBorders>
              <w:top w:val="nil"/>
              <w:left w:val="nil"/>
              <w:bottom w:val="nil"/>
              <w:right w:val="nil"/>
            </w:tcBorders>
            <w:shd w:val="clear" w:color="auto" w:fill="auto"/>
            <w:noWrap/>
            <w:vAlign w:val="bottom"/>
            <w:hideMark/>
          </w:tcPr>
          <w:p w14:paraId="70D2966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0.655</w:t>
            </w:r>
          </w:p>
        </w:tc>
        <w:tc>
          <w:tcPr>
            <w:tcW w:w="1160" w:type="dxa"/>
            <w:tcBorders>
              <w:top w:val="nil"/>
              <w:left w:val="nil"/>
              <w:bottom w:val="nil"/>
              <w:right w:val="nil"/>
            </w:tcBorders>
            <w:shd w:val="clear" w:color="auto" w:fill="auto"/>
            <w:noWrap/>
            <w:vAlign w:val="bottom"/>
            <w:hideMark/>
          </w:tcPr>
          <w:p w14:paraId="59E0A5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5.303</w:t>
            </w:r>
          </w:p>
        </w:tc>
        <w:tc>
          <w:tcPr>
            <w:tcW w:w="1120" w:type="dxa"/>
            <w:tcBorders>
              <w:top w:val="nil"/>
              <w:left w:val="nil"/>
              <w:bottom w:val="nil"/>
              <w:right w:val="nil"/>
            </w:tcBorders>
            <w:shd w:val="clear" w:color="auto" w:fill="auto"/>
            <w:noWrap/>
            <w:vAlign w:val="bottom"/>
            <w:hideMark/>
          </w:tcPr>
          <w:p w14:paraId="1A46FA6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0.111</w:t>
            </w:r>
          </w:p>
        </w:tc>
        <w:tc>
          <w:tcPr>
            <w:tcW w:w="960" w:type="dxa"/>
            <w:tcBorders>
              <w:top w:val="nil"/>
              <w:left w:val="nil"/>
              <w:bottom w:val="nil"/>
              <w:right w:val="nil"/>
            </w:tcBorders>
            <w:shd w:val="clear" w:color="auto" w:fill="auto"/>
            <w:noWrap/>
            <w:vAlign w:val="bottom"/>
            <w:hideMark/>
          </w:tcPr>
          <w:p w14:paraId="30011E5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5F55F59"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F9A5E82" w14:textId="77777777" w:rsidTr="006B0D73">
        <w:trPr>
          <w:trHeight w:val="300"/>
        </w:trPr>
        <w:tc>
          <w:tcPr>
            <w:tcW w:w="2120" w:type="dxa"/>
            <w:tcBorders>
              <w:top w:val="nil"/>
              <w:left w:val="nil"/>
              <w:bottom w:val="nil"/>
              <w:right w:val="nil"/>
            </w:tcBorders>
            <w:shd w:val="clear" w:color="auto" w:fill="auto"/>
            <w:noWrap/>
            <w:vAlign w:val="center"/>
            <w:hideMark/>
          </w:tcPr>
          <w:p w14:paraId="3A1D2C34"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C359BB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179</w:t>
            </w:r>
          </w:p>
        </w:tc>
        <w:tc>
          <w:tcPr>
            <w:tcW w:w="1340" w:type="dxa"/>
            <w:tcBorders>
              <w:top w:val="nil"/>
              <w:left w:val="nil"/>
              <w:bottom w:val="nil"/>
              <w:right w:val="nil"/>
            </w:tcBorders>
            <w:shd w:val="clear" w:color="auto" w:fill="auto"/>
            <w:noWrap/>
            <w:vAlign w:val="bottom"/>
            <w:hideMark/>
          </w:tcPr>
          <w:p w14:paraId="7FA3604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22.122</w:t>
            </w:r>
          </w:p>
        </w:tc>
        <w:tc>
          <w:tcPr>
            <w:tcW w:w="1120" w:type="dxa"/>
            <w:tcBorders>
              <w:top w:val="nil"/>
              <w:left w:val="nil"/>
              <w:bottom w:val="nil"/>
              <w:right w:val="nil"/>
            </w:tcBorders>
            <w:shd w:val="clear" w:color="auto" w:fill="auto"/>
            <w:noWrap/>
            <w:vAlign w:val="bottom"/>
            <w:hideMark/>
          </w:tcPr>
          <w:p w14:paraId="39B1180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0.124</w:t>
            </w:r>
          </w:p>
        </w:tc>
        <w:tc>
          <w:tcPr>
            <w:tcW w:w="1160" w:type="dxa"/>
            <w:tcBorders>
              <w:top w:val="nil"/>
              <w:left w:val="nil"/>
              <w:bottom w:val="nil"/>
              <w:right w:val="nil"/>
            </w:tcBorders>
            <w:shd w:val="clear" w:color="auto" w:fill="auto"/>
            <w:noWrap/>
            <w:vAlign w:val="bottom"/>
            <w:hideMark/>
          </w:tcPr>
          <w:p w14:paraId="59F379D1"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6C95266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0.534</w:t>
            </w:r>
          </w:p>
        </w:tc>
        <w:tc>
          <w:tcPr>
            <w:tcW w:w="960" w:type="dxa"/>
            <w:tcBorders>
              <w:top w:val="nil"/>
              <w:left w:val="nil"/>
              <w:bottom w:val="nil"/>
              <w:right w:val="nil"/>
            </w:tcBorders>
            <w:shd w:val="clear" w:color="auto" w:fill="auto"/>
            <w:noWrap/>
            <w:vAlign w:val="bottom"/>
            <w:hideMark/>
          </w:tcPr>
          <w:p w14:paraId="30EE672D"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44F900A4" w14:textId="77777777" w:rsidR="006B0D73" w:rsidRPr="00692B83" w:rsidRDefault="006B0D73" w:rsidP="009C5B79">
            <w:pPr>
              <w:rPr>
                <w:rFonts w:eastAsia="Times New Roman" w:cstheme="minorHAnsi"/>
              </w:rPr>
            </w:pPr>
          </w:p>
        </w:tc>
      </w:tr>
      <w:tr w:rsidR="006B0D73" w:rsidRPr="00692B83" w14:paraId="512C855A"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00286D48"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9F524A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196</w:t>
            </w:r>
          </w:p>
        </w:tc>
        <w:tc>
          <w:tcPr>
            <w:tcW w:w="1340" w:type="dxa"/>
            <w:tcBorders>
              <w:top w:val="nil"/>
              <w:left w:val="nil"/>
              <w:bottom w:val="single" w:sz="4" w:space="0" w:color="auto"/>
              <w:right w:val="nil"/>
            </w:tcBorders>
            <w:shd w:val="clear" w:color="auto" w:fill="auto"/>
            <w:noWrap/>
            <w:vAlign w:val="bottom"/>
            <w:hideMark/>
          </w:tcPr>
          <w:p w14:paraId="3C8B9E5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41.436</w:t>
            </w:r>
          </w:p>
        </w:tc>
        <w:tc>
          <w:tcPr>
            <w:tcW w:w="1120" w:type="dxa"/>
            <w:tcBorders>
              <w:top w:val="nil"/>
              <w:left w:val="nil"/>
              <w:bottom w:val="single" w:sz="4" w:space="0" w:color="auto"/>
              <w:right w:val="nil"/>
            </w:tcBorders>
            <w:shd w:val="clear" w:color="auto" w:fill="auto"/>
            <w:noWrap/>
            <w:vAlign w:val="bottom"/>
            <w:hideMark/>
          </w:tcPr>
          <w:p w14:paraId="53465402"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C11B9DA"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5F13B3F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11EBE76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2219C1C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318A0EAD"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3404AA28" w14:textId="77777777" w:rsidR="006B0D73" w:rsidRPr="00692B83" w:rsidRDefault="006B0D73" w:rsidP="009C5B79">
            <w:pPr>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32009FEB" w14:textId="77777777" w:rsidR="006B0D73" w:rsidRPr="00692B83" w:rsidRDefault="006B0D73" w:rsidP="009C5B79">
            <w:pPr>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5D03B69D"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281805F" w14:textId="77777777" w:rsidR="006B0D73" w:rsidRPr="00692B83" w:rsidRDefault="006B0D73" w:rsidP="009C5B79">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6D26A675"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ECCD0B5"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126FB9DA"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3398AAE" w14:textId="77777777" w:rsidR="006B0D73" w:rsidRPr="00692B83" w:rsidRDefault="006B0D73" w:rsidP="009C5B79">
            <w:pPr>
              <w:rPr>
                <w:rFonts w:eastAsia="Times New Roman" w:cstheme="minorHAnsi"/>
              </w:rPr>
            </w:pPr>
          </w:p>
        </w:tc>
      </w:tr>
      <w:tr w:rsidR="006B0D73" w:rsidRPr="00692B83" w14:paraId="40E1AA8E"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1861D80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Neuston</w:t>
            </w:r>
          </w:p>
        </w:tc>
        <w:tc>
          <w:tcPr>
            <w:tcW w:w="960" w:type="dxa"/>
            <w:tcBorders>
              <w:top w:val="single" w:sz="4" w:space="0" w:color="auto"/>
              <w:left w:val="nil"/>
              <w:bottom w:val="single" w:sz="4" w:space="0" w:color="auto"/>
              <w:right w:val="nil"/>
            </w:tcBorders>
            <w:shd w:val="clear" w:color="000000" w:fill="D9D9D9"/>
            <w:noWrap/>
            <w:vAlign w:val="bottom"/>
            <w:hideMark/>
          </w:tcPr>
          <w:p w14:paraId="7CA9E5A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CDB1DD8"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D149E8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3B130161"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328B9A2" w14:textId="77777777" w:rsidR="006B0D73" w:rsidRPr="00692B83" w:rsidRDefault="006B0D73" w:rsidP="009C5B79">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C665C1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6DE68DFA"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3EA3547F"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2C58D172"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667BD4E" w14:textId="7C9E16E6"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4D650B3"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1CE2A411"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3DBCED21" w14:textId="327FDF65"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3E1D35F"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5976A8D2" w14:textId="7ECEDF14"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8375ACE" w14:textId="77777777" w:rsidR="006B0D73" w:rsidRPr="00692B83" w:rsidRDefault="006B0D73" w:rsidP="009C5B79">
            <w:pPr>
              <w:rPr>
                <w:rFonts w:eastAsia="Times New Roman" w:cstheme="minorHAnsi"/>
                <w:b/>
                <w:color w:val="000000"/>
              </w:rPr>
            </w:pPr>
          </w:p>
        </w:tc>
      </w:tr>
      <w:tr w:rsidR="006B0D73" w:rsidRPr="00692B83" w14:paraId="77EB8DCB"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1AED66C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site type</w:t>
            </w:r>
          </w:p>
        </w:tc>
        <w:tc>
          <w:tcPr>
            <w:tcW w:w="960" w:type="dxa"/>
            <w:tcBorders>
              <w:top w:val="single" w:sz="4" w:space="0" w:color="auto"/>
              <w:left w:val="nil"/>
              <w:bottom w:val="nil"/>
              <w:right w:val="nil"/>
            </w:tcBorders>
            <w:shd w:val="clear" w:color="auto" w:fill="auto"/>
            <w:noWrap/>
            <w:vAlign w:val="bottom"/>
            <w:hideMark/>
          </w:tcPr>
          <w:p w14:paraId="208D981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730FBCF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2.517</w:t>
            </w:r>
          </w:p>
        </w:tc>
        <w:tc>
          <w:tcPr>
            <w:tcW w:w="1120" w:type="dxa"/>
            <w:tcBorders>
              <w:top w:val="single" w:sz="4" w:space="0" w:color="auto"/>
              <w:left w:val="nil"/>
              <w:bottom w:val="nil"/>
              <w:right w:val="nil"/>
            </w:tcBorders>
            <w:shd w:val="clear" w:color="auto" w:fill="auto"/>
            <w:noWrap/>
            <w:vAlign w:val="bottom"/>
            <w:hideMark/>
          </w:tcPr>
          <w:p w14:paraId="3DD0FBB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0.839</w:t>
            </w:r>
          </w:p>
        </w:tc>
        <w:tc>
          <w:tcPr>
            <w:tcW w:w="1160" w:type="dxa"/>
            <w:tcBorders>
              <w:top w:val="single" w:sz="4" w:space="0" w:color="auto"/>
              <w:left w:val="nil"/>
              <w:bottom w:val="nil"/>
              <w:right w:val="nil"/>
            </w:tcBorders>
            <w:shd w:val="clear" w:color="auto" w:fill="auto"/>
            <w:noWrap/>
            <w:vAlign w:val="bottom"/>
            <w:hideMark/>
          </w:tcPr>
          <w:p w14:paraId="155566F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6.923</w:t>
            </w:r>
          </w:p>
        </w:tc>
        <w:tc>
          <w:tcPr>
            <w:tcW w:w="1120" w:type="dxa"/>
            <w:tcBorders>
              <w:top w:val="single" w:sz="4" w:space="0" w:color="auto"/>
              <w:left w:val="nil"/>
              <w:bottom w:val="nil"/>
              <w:right w:val="nil"/>
            </w:tcBorders>
            <w:shd w:val="clear" w:color="auto" w:fill="auto"/>
            <w:noWrap/>
            <w:vAlign w:val="bottom"/>
            <w:hideMark/>
          </w:tcPr>
          <w:p w14:paraId="085AB54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0.139</w:t>
            </w:r>
          </w:p>
        </w:tc>
        <w:tc>
          <w:tcPr>
            <w:tcW w:w="960" w:type="dxa"/>
            <w:tcBorders>
              <w:top w:val="single" w:sz="4" w:space="0" w:color="auto"/>
              <w:left w:val="nil"/>
              <w:bottom w:val="nil"/>
              <w:right w:val="nil"/>
            </w:tcBorders>
            <w:shd w:val="clear" w:color="auto" w:fill="auto"/>
            <w:noWrap/>
            <w:vAlign w:val="bottom"/>
            <w:hideMark/>
          </w:tcPr>
          <w:p w14:paraId="1AE9C94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15DA6F4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6D7D1CED" w14:textId="77777777" w:rsidTr="006B0D73">
        <w:trPr>
          <w:trHeight w:val="300"/>
        </w:trPr>
        <w:tc>
          <w:tcPr>
            <w:tcW w:w="2120" w:type="dxa"/>
            <w:tcBorders>
              <w:top w:val="nil"/>
              <w:left w:val="nil"/>
              <w:bottom w:val="nil"/>
              <w:right w:val="nil"/>
            </w:tcBorders>
            <w:shd w:val="clear" w:color="auto" w:fill="auto"/>
            <w:noWrap/>
            <w:vAlign w:val="center"/>
            <w:hideMark/>
          </w:tcPr>
          <w:p w14:paraId="22AB9BE2"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C87FFC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86B29A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0.172</w:t>
            </w:r>
          </w:p>
        </w:tc>
        <w:tc>
          <w:tcPr>
            <w:tcW w:w="1120" w:type="dxa"/>
            <w:tcBorders>
              <w:top w:val="nil"/>
              <w:left w:val="nil"/>
              <w:bottom w:val="nil"/>
              <w:right w:val="nil"/>
            </w:tcBorders>
            <w:shd w:val="clear" w:color="auto" w:fill="auto"/>
            <w:noWrap/>
            <w:vAlign w:val="bottom"/>
            <w:hideMark/>
          </w:tcPr>
          <w:p w14:paraId="4229379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0.172</w:t>
            </w:r>
          </w:p>
        </w:tc>
        <w:tc>
          <w:tcPr>
            <w:tcW w:w="1160" w:type="dxa"/>
            <w:tcBorders>
              <w:top w:val="nil"/>
              <w:left w:val="nil"/>
              <w:bottom w:val="nil"/>
              <w:right w:val="nil"/>
            </w:tcBorders>
            <w:shd w:val="clear" w:color="auto" w:fill="auto"/>
            <w:noWrap/>
            <w:vAlign w:val="bottom"/>
            <w:hideMark/>
          </w:tcPr>
          <w:p w14:paraId="424692EB"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1.420</w:t>
            </w:r>
          </w:p>
        </w:tc>
        <w:tc>
          <w:tcPr>
            <w:tcW w:w="1120" w:type="dxa"/>
            <w:tcBorders>
              <w:top w:val="nil"/>
              <w:left w:val="nil"/>
              <w:bottom w:val="nil"/>
              <w:right w:val="nil"/>
            </w:tcBorders>
            <w:shd w:val="clear" w:color="auto" w:fill="auto"/>
            <w:noWrap/>
            <w:vAlign w:val="bottom"/>
            <w:hideMark/>
          </w:tcPr>
          <w:p w14:paraId="287F0CE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0.010</w:t>
            </w:r>
          </w:p>
        </w:tc>
        <w:tc>
          <w:tcPr>
            <w:tcW w:w="960" w:type="dxa"/>
            <w:tcBorders>
              <w:top w:val="nil"/>
              <w:left w:val="nil"/>
              <w:bottom w:val="nil"/>
              <w:right w:val="nil"/>
            </w:tcBorders>
            <w:shd w:val="clear" w:color="auto" w:fill="auto"/>
            <w:noWrap/>
            <w:vAlign w:val="bottom"/>
            <w:hideMark/>
          </w:tcPr>
          <w:p w14:paraId="2D1EB0F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0.263</w:t>
            </w:r>
          </w:p>
        </w:tc>
        <w:tc>
          <w:tcPr>
            <w:tcW w:w="960" w:type="dxa"/>
            <w:tcBorders>
              <w:top w:val="nil"/>
              <w:left w:val="nil"/>
              <w:bottom w:val="nil"/>
              <w:right w:val="nil"/>
            </w:tcBorders>
            <w:shd w:val="clear" w:color="auto" w:fill="auto"/>
            <w:noWrap/>
            <w:vAlign w:val="bottom"/>
            <w:hideMark/>
          </w:tcPr>
          <w:p w14:paraId="0D78C729" w14:textId="77777777" w:rsidR="006B0D73" w:rsidRPr="00692B83" w:rsidRDefault="006B0D73" w:rsidP="009C5B79">
            <w:pPr>
              <w:jc w:val="right"/>
              <w:rPr>
                <w:rFonts w:eastAsia="Times New Roman" w:cstheme="minorHAnsi"/>
                <w:color w:val="000000"/>
              </w:rPr>
            </w:pPr>
          </w:p>
        </w:tc>
      </w:tr>
      <w:tr w:rsidR="006B0D73" w:rsidRPr="00692B83" w14:paraId="13CC1156" w14:textId="77777777" w:rsidTr="006B0D73">
        <w:trPr>
          <w:trHeight w:val="300"/>
        </w:trPr>
        <w:tc>
          <w:tcPr>
            <w:tcW w:w="2120" w:type="dxa"/>
            <w:tcBorders>
              <w:top w:val="nil"/>
              <w:left w:val="nil"/>
              <w:bottom w:val="nil"/>
              <w:right w:val="nil"/>
            </w:tcBorders>
            <w:shd w:val="clear" w:color="auto" w:fill="auto"/>
            <w:noWrap/>
            <w:vAlign w:val="center"/>
            <w:hideMark/>
          </w:tcPr>
          <w:p w14:paraId="73CB904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636BE2D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3CEB33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2.380</w:t>
            </w:r>
          </w:p>
        </w:tc>
        <w:tc>
          <w:tcPr>
            <w:tcW w:w="1120" w:type="dxa"/>
            <w:tcBorders>
              <w:top w:val="nil"/>
              <w:left w:val="nil"/>
              <w:bottom w:val="nil"/>
              <w:right w:val="nil"/>
            </w:tcBorders>
            <w:shd w:val="clear" w:color="auto" w:fill="auto"/>
            <w:noWrap/>
            <w:vAlign w:val="bottom"/>
            <w:hideMark/>
          </w:tcPr>
          <w:p w14:paraId="2613EE6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0.595</w:t>
            </w:r>
          </w:p>
        </w:tc>
        <w:tc>
          <w:tcPr>
            <w:tcW w:w="1160" w:type="dxa"/>
            <w:tcBorders>
              <w:top w:val="nil"/>
              <w:left w:val="nil"/>
              <w:bottom w:val="nil"/>
              <w:right w:val="nil"/>
            </w:tcBorders>
            <w:shd w:val="clear" w:color="auto" w:fill="auto"/>
            <w:noWrap/>
            <w:vAlign w:val="bottom"/>
            <w:hideMark/>
          </w:tcPr>
          <w:p w14:paraId="65AD67E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4.910</w:t>
            </w:r>
          </w:p>
        </w:tc>
        <w:tc>
          <w:tcPr>
            <w:tcW w:w="1120" w:type="dxa"/>
            <w:tcBorders>
              <w:top w:val="nil"/>
              <w:left w:val="nil"/>
              <w:bottom w:val="nil"/>
              <w:right w:val="nil"/>
            </w:tcBorders>
            <w:shd w:val="clear" w:color="auto" w:fill="auto"/>
            <w:noWrap/>
            <w:vAlign w:val="bottom"/>
            <w:hideMark/>
          </w:tcPr>
          <w:p w14:paraId="48776F7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28FB252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5CE3B7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4F3EAA6" w14:textId="77777777" w:rsidTr="006B0D73">
        <w:trPr>
          <w:trHeight w:val="300"/>
        </w:trPr>
        <w:tc>
          <w:tcPr>
            <w:tcW w:w="2120" w:type="dxa"/>
            <w:tcBorders>
              <w:top w:val="nil"/>
              <w:left w:val="nil"/>
              <w:bottom w:val="nil"/>
              <w:right w:val="nil"/>
            </w:tcBorders>
            <w:shd w:val="clear" w:color="auto" w:fill="auto"/>
            <w:noWrap/>
            <w:vAlign w:val="center"/>
            <w:hideMark/>
          </w:tcPr>
          <w:p w14:paraId="16C1C033" w14:textId="54326038"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1F7219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20D09F7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2.589</w:t>
            </w:r>
          </w:p>
        </w:tc>
        <w:tc>
          <w:tcPr>
            <w:tcW w:w="1120" w:type="dxa"/>
            <w:tcBorders>
              <w:top w:val="nil"/>
              <w:left w:val="nil"/>
              <w:bottom w:val="nil"/>
              <w:right w:val="nil"/>
            </w:tcBorders>
            <w:shd w:val="clear" w:color="auto" w:fill="auto"/>
            <w:noWrap/>
            <w:vAlign w:val="bottom"/>
            <w:hideMark/>
          </w:tcPr>
          <w:p w14:paraId="7E8314A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0.370</w:t>
            </w:r>
          </w:p>
        </w:tc>
        <w:tc>
          <w:tcPr>
            <w:tcW w:w="1160" w:type="dxa"/>
            <w:tcBorders>
              <w:top w:val="nil"/>
              <w:left w:val="nil"/>
              <w:bottom w:val="nil"/>
              <w:right w:val="nil"/>
            </w:tcBorders>
            <w:shd w:val="clear" w:color="auto" w:fill="auto"/>
            <w:noWrap/>
            <w:vAlign w:val="bottom"/>
            <w:hideMark/>
          </w:tcPr>
          <w:p w14:paraId="05BC95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3.052</w:t>
            </w:r>
          </w:p>
        </w:tc>
        <w:tc>
          <w:tcPr>
            <w:tcW w:w="1120" w:type="dxa"/>
            <w:tcBorders>
              <w:top w:val="nil"/>
              <w:left w:val="nil"/>
              <w:bottom w:val="nil"/>
              <w:right w:val="nil"/>
            </w:tcBorders>
            <w:shd w:val="clear" w:color="auto" w:fill="auto"/>
            <w:noWrap/>
            <w:vAlign w:val="bottom"/>
            <w:hideMark/>
          </w:tcPr>
          <w:p w14:paraId="2EC2FD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0.143</w:t>
            </w:r>
          </w:p>
        </w:tc>
        <w:tc>
          <w:tcPr>
            <w:tcW w:w="960" w:type="dxa"/>
            <w:tcBorders>
              <w:top w:val="nil"/>
              <w:left w:val="nil"/>
              <w:bottom w:val="nil"/>
              <w:right w:val="nil"/>
            </w:tcBorders>
            <w:shd w:val="clear" w:color="auto" w:fill="auto"/>
            <w:noWrap/>
            <w:vAlign w:val="bottom"/>
            <w:hideMark/>
          </w:tcPr>
          <w:p w14:paraId="098D5DF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F5A441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3A38E476" w14:textId="77777777" w:rsidTr="006B0D73">
        <w:trPr>
          <w:trHeight w:val="300"/>
        </w:trPr>
        <w:tc>
          <w:tcPr>
            <w:tcW w:w="2120" w:type="dxa"/>
            <w:tcBorders>
              <w:top w:val="nil"/>
              <w:left w:val="nil"/>
              <w:bottom w:val="nil"/>
              <w:right w:val="nil"/>
            </w:tcBorders>
            <w:shd w:val="clear" w:color="auto" w:fill="auto"/>
            <w:noWrap/>
            <w:vAlign w:val="center"/>
            <w:hideMark/>
          </w:tcPr>
          <w:p w14:paraId="6C7D9B2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29B6E20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86</w:t>
            </w:r>
          </w:p>
        </w:tc>
        <w:tc>
          <w:tcPr>
            <w:tcW w:w="1340" w:type="dxa"/>
            <w:tcBorders>
              <w:top w:val="nil"/>
              <w:left w:val="nil"/>
              <w:bottom w:val="nil"/>
              <w:right w:val="nil"/>
            </w:tcBorders>
            <w:shd w:val="clear" w:color="auto" w:fill="auto"/>
            <w:noWrap/>
            <w:vAlign w:val="bottom"/>
            <w:hideMark/>
          </w:tcPr>
          <w:p w14:paraId="6809972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10.422</w:t>
            </w:r>
          </w:p>
        </w:tc>
        <w:tc>
          <w:tcPr>
            <w:tcW w:w="1120" w:type="dxa"/>
            <w:tcBorders>
              <w:top w:val="nil"/>
              <w:left w:val="nil"/>
              <w:bottom w:val="nil"/>
              <w:right w:val="nil"/>
            </w:tcBorders>
            <w:shd w:val="clear" w:color="auto" w:fill="auto"/>
            <w:noWrap/>
            <w:vAlign w:val="bottom"/>
            <w:hideMark/>
          </w:tcPr>
          <w:p w14:paraId="52F9B6D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0.121</w:t>
            </w:r>
          </w:p>
        </w:tc>
        <w:tc>
          <w:tcPr>
            <w:tcW w:w="1160" w:type="dxa"/>
            <w:tcBorders>
              <w:top w:val="nil"/>
              <w:left w:val="nil"/>
              <w:bottom w:val="nil"/>
              <w:right w:val="nil"/>
            </w:tcBorders>
            <w:shd w:val="clear" w:color="auto" w:fill="auto"/>
            <w:noWrap/>
            <w:vAlign w:val="bottom"/>
            <w:hideMark/>
          </w:tcPr>
          <w:p w14:paraId="50E87554"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00E9F0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0.576</w:t>
            </w:r>
          </w:p>
        </w:tc>
        <w:tc>
          <w:tcPr>
            <w:tcW w:w="960" w:type="dxa"/>
            <w:tcBorders>
              <w:top w:val="nil"/>
              <w:left w:val="nil"/>
              <w:bottom w:val="nil"/>
              <w:right w:val="nil"/>
            </w:tcBorders>
            <w:shd w:val="clear" w:color="auto" w:fill="auto"/>
            <w:noWrap/>
            <w:vAlign w:val="bottom"/>
            <w:hideMark/>
          </w:tcPr>
          <w:p w14:paraId="29C8E2A3"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AAB5718" w14:textId="77777777" w:rsidR="006B0D73" w:rsidRPr="00692B83" w:rsidRDefault="006B0D73" w:rsidP="009C5B79">
            <w:pPr>
              <w:rPr>
                <w:rFonts w:eastAsia="Times New Roman" w:cstheme="minorHAnsi"/>
              </w:rPr>
            </w:pPr>
          </w:p>
        </w:tc>
      </w:tr>
      <w:tr w:rsidR="006B0D73" w:rsidRPr="00692B83" w14:paraId="19774A2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3A14F8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4E75E41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101</w:t>
            </w:r>
          </w:p>
        </w:tc>
        <w:tc>
          <w:tcPr>
            <w:tcW w:w="1340" w:type="dxa"/>
            <w:tcBorders>
              <w:top w:val="nil"/>
              <w:left w:val="nil"/>
              <w:bottom w:val="single" w:sz="4" w:space="0" w:color="auto"/>
              <w:right w:val="nil"/>
            </w:tcBorders>
            <w:shd w:val="clear" w:color="auto" w:fill="auto"/>
            <w:noWrap/>
            <w:vAlign w:val="bottom"/>
            <w:hideMark/>
          </w:tcPr>
          <w:p w14:paraId="1BBBF03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18.079</w:t>
            </w:r>
          </w:p>
        </w:tc>
        <w:tc>
          <w:tcPr>
            <w:tcW w:w="1120" w:type="dxa"/>
            <w:tcBorders>
              <w:top w:val="nil"/>
              <w:left w:val="nil"/>
              <w:bottom w:val="single" w:sz="4" w:space="0" w:color="auto"/>
              <w:right w:val="nil"/>
            </w:tcBorders>
            <w:shd w:val="clear" w:color="auto" w:fill="auto"/>
            <w:noWrap/>
            <w:vAlign w:val="bottom"/>
            <w:hideMark/>
          </w:tcPr>
          <w:p w14:paraId="13FC429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F94041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7C6E6AC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304495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467F373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393B5B06" w14:textId="77777777" w:rsidTr="00692B83">
        <w:trPr>
          <w:trHeight w:val="300"/>
        </w:trPr>
        <w:tc>
          <w:tcPr>
            <w:tcW w:w="2120" w:type="dxa"/>
            <w:tcBorders>
              <w:top w:val="nil"/>
              <w:left w:val="nil"/>
              <w:bottom w:val="single" w:sz="4" w:space="0" w:color="auto"/>
              <w:right w:val="nil"/>
            </w:tcBorders>
            <w:shd w:val="clear" w:color="000000" w:fill="FFFFFF"/>
            <w:noWrap/>
            <w:vAlign w:val="center"/>
            <w:hideMark/>
          </w:tcPr>
          <w:p w14:paraId="10645A9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4F50576" w14:textId="77777777" w:rsidR="006B0D73" w:rsidRPr="00692B83" w:rsidRDefault="006B0D73" w:rsidP="009C5B79">
            <w:pPr>
              <w:rPr>
                <w:rFonts w:eastAsia="Times New Roman" w:cstheme="minorHAnsi"/>
                <w:color w:val="000000"/>
              </w:rPr>
            </w:pPr>
          </w:p>
        </w:tc>
        <w:tc>
          <w:tcPr>
            <w:tcW w:w="1340" w:type="dxa"/>
            <w:tcBorders>
              <w:top w:val="nil"/>
              <w:left w:val="nil"/>
              <w:bottom w:val="single" w:sz="4" w:space="0" w:color="auto"/>
              <w:right w:val="nil"/>
            </w:tcBorders>
            <w:shd w:val="clear" w:color="auto" w:fill="auto"/>
            <w:noWrap/>
            <w:vAlign w:val="bottom"/>
            <w:hideMark/>
          </w:tcPr>
          <w:p w14:paraId="76DF6431"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313B464" w14:textId="77777777" w:rsidR="006B0D73" w:rsidRPr="00692B83" w:rsidRDefault="006B0D73" w:rsidP="009C5B79">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55FC65A0"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ED38A5C"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246FC018"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E2915EF" w14:textId="77777777" w:rsidR="006B0D73" w:rsidRPr="00692B83" w:rsidRDefault="006B0D73" w:rsidP="009C5B79">
            <w:pPr>
              <w:rPr>
                <w:rFonts w:eastAsia="Times New Roman" w:cstheme="minorHAnsi"/>
              </w:rPr>
            </w:pPr>
          </w:p>
        </w:tc>
      </w:tr>
      <w:tr w:rsidR="006B0D73" w:rsidRPr="00692B83" w14:paraId="425CC7ED"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51FCFE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Zooplankton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207842F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0ACBF7D"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E3AF12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76416D34"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47076B83" w14:textId="77777777" w:rsidR="006B0D73" w:rsidRPr="00692B83" w:rsidRDefault="006B0D73" w:rsidP="009C5B79">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2B451BE"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AB08EA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4E426AB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7C6EAF3A"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D4545FF" w14:textId="7F24A895"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259B2047"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4B321910"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5BF84969" w14:textId="066D07BE"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5F252FBD" w14:textId="2EC9D7E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0A54366" w14:textId="7A09BC3C"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4F175C72" w14:textId="77777777" w:rsidR="006B0D73" w:rsidRPr="00692B83" w:rsidRDefault="006B0D73" w:rsidP="009C5B79">
            <w:pPr>
              <w:rPr>
                <w:rFonts w:eastAsia="Times New Roman" w:cstheme="minorHAnsi"/>
                <w:b/>
                <w:color w:val="000000"/>
              </w:rPr>
            </w:pPr>
          </w:p>
        </w:tc>
      </w:tr>
      <w:tr w:rsidR="006B0D73" w:rsidRPr="00692B83" w14:paraId="7B22C51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6503C3A4" w14:textId="3641975F" w:rsidR="006B0D73" w:rsidRPr="00692B83" w:rsidRDefault="0003440B" w:rsidP="009C5B79">
            <w:pPr>
              <w:rPr>
                <w:rFonts w:eastAsia="Times New Roman" w:cstheme="minorHAnsi"/>
                <w:color w:val="000000"/>
              </w:rPr>
            </w:pPr>
            <w:r w:rsidRPr="00692B83">
              <w:rPr>
                <w:rFonts w:eastAsia="Times New Roman" w:cstheme="minorHAnsi"/>
                <w:color w:val="000000"/>
              </w:rPr>
              <w:t>Region</w:t>
            </w:r>
          </w:p>
        </w:tc>
        <w:tc>
          <w:tcPr>
            <w:tcW w:w="960" w:type="dxa"/>
            <w:tcBorders>
              <w:top w:val="single" w:sz="4" w:space="0" w:color="auto"/>
              <w:left w:val="nil"/>
              <w:bottom w:val="nil"/>
              <w:right w:val="nil"/>
            </w:tcBorders>
            <w:shd w:val="clear" w:color="auto" w:fill="auto"/>
            <w:noWrap/>
            <w:vAlign w:val="bottom"/>
            <w:hideMark/>
          </w:tcPr>
          <w:p w14:paraId="5C75656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single" w:sz="4" w:space="0" w:color="auto"/>
              <w:left w:val="nil"/>
              <w:bottom w:val="nil"/>
              <w:right w:val="nil"/>
            </w:tcBorders>
            <w:shd w:val="clear" w:color="auto" w:fill="auto"/>
            <w:noWrap/>
            <w:vAlign w:val="bottom"/>
            <w:hideMark/>
          </w:tcPr>
          <w:p w14:paraId="1EBF55A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4.687</w:t>
            </w:r>
          </w:p>
        </w:tc>
        <w:tc>
          <w:tcPr>
            <w:tcW w:w="1120" w:type="dxa"/>
            <w:tcBorders>
              <w:top w:val="single" w:sz="4" w:space="0" w:color="auto"/>
              <w:left w:val="nil"/>
              <w:bottom w:val="nil"/>
              <w:right w:val="nil"/>
            </w:tcBorders>
            <w:shd w:val="clear" w:color="auto" w:fill="auto"/>
            <w:noWrap/>
            <w:vAlign w:val="bottom"/>
            <w:hideMark/>
          </w:tcPr>
          <w:p w14:paraId="2D4543C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1.172</w:t>
            </w:r>
          </w:p>
        </w:tc>
        <w:tc>
          <w:tcPr>
            <w:tcW w:w="1160" w:type="dxa"/>
            <w:tcBorders>
              <w:top w:val="single" w:sz="4" w:space="0" w:color="auto"/>
              <w:left w:val="nil"/>
              <w:bottom w:val="nil"/>
              <w:right w:val="nil"/>
            </w:tcBorders>
            <w:shd w:val="clear" w:color="auto" w:fill="auto"/>
            <w:noWrap/>
            <w:vAlign w:val="bottom"/>
            <w:hideMark/>
          </w:tcPr>
          <w:p w14:paraId="554602E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9.303</w:t>
            </w:r>
          </w:p>
        </w:tc>
        <w:tc>
          <w:tcPr>
            <w:tcW w:w="1120" w:type="dxa"/>
            <w:tcBorders>
              <w:top w:val="single" w:sz="4" w:space="0" w:color="auto"/>
              <w:left w:val="nil"/>
              <w:bottom w:val="nil"/>
              <w:right w:val="nil"/>
            </w:tcBorders>
            <w:shd w:val="clear" w:color="auto" w:fill="auto"/>
            <w:noWrap/>
            <w:vAlign w:val="bottom"/>
            <w:hideMark/>
          </w:tcPr>
          <w:p w14:paraId="79EA616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0.157</w:t>
            </w:r>
          </w:p>
        </w:tc>
        <w:tc>
          <w:tcPr>
            <w:tcW w:w="960" w:type="dxa"/>
            <w:tcBorders>
              <w:top w:val="single" w:sz="4" w:space="0" w:color="auto"/>
              <w:left w:val="nil"/>
              <w:bottom w:val="nil"/>
              <w:right w:val="nil"/>
            </w:tcBorders>
            <w:shd w:val="clear" w:color="auto" w:fill="auto"/>
            <w:noWrap/>
            <w:vAlign w:val="bottom"/>
            <w:hideMark/>
          </w:tcPr>
          <w:p w14:paraId="2FA7DEE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61EEAC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4227A18" w14:textId="77777777" w:rsidTr="006B0D73">
        <w:trPr>
          <w:trHeight w:val="300"/>
        </w:trPr>
        <w:tc>
          <w:tcPr>
            <w:tcW w:w="2120" w:type="dxa"/>
            <w:tcBorders>
              <w:top w:val="nil"/>
              <w:left w:val="nil"/>
              <w:bottom w:val="nil"/>
              <w:right w:val="nil"/>
            </w:tcBorders>
            <w:shd w:val="clear" w:color="auto" w:fill="auto"/>
            <w:noWrap/>
            <w:vAlign w:val="center"/>
            <w:hideMark/>
          </w:tcPr>
          <w:p w14:paraId="7FEFDE8A" w14:textId="2CD36C0B" w:rsidR="006B0D73" w:rsidRPr="00692B83" w:rsidRDefault="008D4483"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nil"/>
              <w:left w:val="nil"/>
              <w:bottom w:val="nil"/>
              <w:right w:val="nil"/>
            </w:tcBorders>
            <w:shd w:val="clear" w:color="auto" w:fill="auto"/>
            <w:noWrap/>
            <w:vAlign w:val="bottom"/>
            <w:hideMark/>
          </w:tcPr>
          <w:p w14:paraId="3039569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nil"/>
              <w:left w:val="nil"/>
              <w:bottom w:val="nil"/>
              <w:right w:val="nil"/>
            </w:tcBorders>
            <w:shd w:val="clear" w:color="auto" w:fill="auto"/>
            <w:noWrap/>
            <w:vAlign w:val="bottom"/>
            <w:hideMark/>
          </w:tcPr>
          <w:p w14:paraId="22BB751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4.355</w:t>
            </w:r>
          </w:p>
        </w:tc>
        <w:tc>
          <w:tcPr>
            <w:tcW w:w="1120" w:type="dxa"/>
            <w:tcBorders>
              <w:top w:val="nil"/>
              <w:left w:val="nil"/>
              <w:bottom w:val="nil"/>
              <w:right w:val="nil"/>
            </w:tcBorders>
            <w:shd w:val="clear" w:color="auto" w:fill="auto"/>
            <w:noWrap/>
            <w:vAlign w:val="bottom"/>
            <w:hideMark/>
          </w:tcPr>
          <w:p w14:paraId="0C888AF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1.452</w:t>
            </w:r>
          </w:p>
        </w:tc>
        <w:tc>
          <w:tcPr>
            <w:tcW w:w="1160" w:type="dxa"/>
            <w:tcBorders>
              <w:top w:val="nil"/>
              <w:left w:val="nil"/>
              <w:bottom w:val="nil"/>
              <w:right w:val="nil"/>
            </w:tcBorders>
            <w:shd w:val="clear" w:color="auto" w:fill="auto"/>
            <w:noWrap/>
            <w:vAlign w:val="bottom"/>
            <w:hideMark/>
          </w:tcPr>
          <w:p w14:paraId="6D48E14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11.526</w:t>
            </w:r>
          </w:p>
        </w:tc>
        <w:tc>
          <w:tcPr>
            <w:tcW w:w="1120" w:type="dxa"/>
            <w:tcBorders>
              <w:top w:val="nil"/>
              <w:left w:val="nil"/>
              <w:bottom w:val="nil"/>
              <w:right w:val="nil"/>
            </w:tcBorders>
            <w:shd w:val="clear" w:color="auto" w:fill="auto"/>
            <w:noWrap/>
            <w:vAlign w:val="bottom"/>
            <w:hideMark/>
          </w:tcPr>
          <w:p w14:paraId="1FF6502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6EDF5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37AABE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B19E5B1" w14:textId="77777777" w:rsidTr="006B0D73">
        <w:trPr>
          <w:trHeight w:val="300"/>
        </w:trPr>
        <w:tc>
          <w:tcPr>
            <w:tcW w:w="2120" w:type="dxa"/>
            <w:tcBorders>
              <w:top w:val="nil"/>
              <w:left w:val="nil"/>
              <w:bottom w:val="nil"/>
              <w:right w:val="nil"/>
            </w:tcBorders>
            <w:shd w:val="clear" w:color="auto" w:fill="auto"/>
            <w:noWrap/>
            <w:vAlign w:val="center"/>
            <w:hideMark/>
          </w:tcPr>
          <w:p w14:paraId="09B299C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3C21D7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8F1449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1.571</w:t>
            </w:r>
          </w:p>
        </w:tc>
        <w:tc>
          <w:tcPr>
            <w:tcW w:w="1120" w:type="dxa"/>
            <w:tcBorders>
              <w:top w:val="nil"/>
              <w:left w:val="nil"/>
              <w:bottom w:val="nil"/>
              <w:right w:val="nil"/>
            </w:tcBorders>
            <w:shd w:val="clear" w:color="auto" w:fill="auto"/>
            <w:noWrap/>
            <w:vAlign w:val="bottom"/>
            <w:hideMark/>
          </w:tcPr>
          <w:p w14:paraId="0AE0E69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1.571</w:t>
            </w:r>
          </w:p>
        </w:tc>
        <w:tc>
          <w:tcPr>
            <w:tcW w:w="1160" w:type="dxa"/>
            <w:tcBorders>
              <w:top w:val="nil"/>
              <w:left w:val="nil"/>
              <w:bottom w:val="nil"/>
              <w:right w:val="nil"/>
            </w:tcBorders>
            <w:shd w:val="clear" w:color="auto" w:fill="auto"/>
            <w:noWrap/>
            <w:vAlign w:val="bottom"/>
            <w:hideMark/>
          </w:tcPr>
          <w:p w14:paraId="70FBF0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12.469</w:t>
            </w:r>
          </w:p>
        </w:tc>
        <w:tc>
          <w:tcPr>
            <w:tcW w:w="1120" w:type="dxa"/>
            <w:tcBorders>
              <w:top w:val="nil"/>
              <w:left w:val="nil"/>
              <w:bottom w:val="nil"/>
              <w:right w:val="nil"/>
            </w:tcBorders>
            <w:shd w:val="clear" w:color="auto" w:fill="auto"/>
            <w:noWrap/>
            <w:vAlign w:val="bottom"/>
            <w:hideMark/>
          </w:tcPr>
          <w:p w14:paraId="0C4FB5D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0.052</w:t>
            </w:r>
          </w:p>
        </w:tc>
        <w:tc>
          <w:tcPr>
            <w:tcW w:w="960" w:type="dxa"/>
            <w:tcBorders>
              <w:top w:val="nil"/>
              <w:left w:val="nil"/>
              <w:bottom w:val="nil"/>
              <w:right w:val="nil"/>
            </w:tcBorders>
            <w:shd w:val="clear" w:color="auto" w:fill="auto"/>
            <w:noWrap/>
            <w:vAlign w:val="bottom"/>
            <w:hideMark/>
          </w:tcPr>
          <w:p w14:paraId="68FED21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2CE9AE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3D4342BB" w14:textId="77777777" w:rsidTr="006B0D73">
        <w:trPr>
          <w:trHeight w:val="300"/>
        </w:trPr>
        <w:tc>
          <w:tcPr>
            <w:tcW w:w="2120" w:type="dxa"/>
            <w:tcBorders>
              <w:top w:val="nil"/>
              <w:left w:val="nil"/>
              <w:bottom w:val="nil"/>
              <w:right w:val="nil"/>
            </w:tcBorders>
            <w:shd w:val="clear" w:color="auto" w:fill="auto"/>
            <w:noWrap/>
            <w:vAlign w:val="center"/>
            <w:hideMark/>
          </w:tcPr>
          <w:p w14:paraId="4B8D733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0C8AF75B"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4A400BC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3.951</w:t>
            </w:r>
          </w:p>
        </w:tc>
        <w:tc>
          <w:tcPr>
            <w:tcW w:w="1120" w:type="dxa"/>
            <w:tcBorders>
              <w:top w:val="nil"/>
              <w:left w:val="nil"/>
              <w:bottom w:val="nil"/>
              <w:right w:val="nil"/>
            </w:tcBorders>
            <w:shd w:val="clear" w:color="auto" w:fill="auto"/>
            <w:noWrap/>
            <w:vAlign w:val="bottom"/>
            <w:hideMark/>
          </w:tcPr>
          <w:p w14:paraId="1610306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0.564</w:t>
            </w:r>
          </w:p>
        </w:tc>
        <w:tc>
          <w:tcPr>
            <w:tcW w:w="1160" w:type="dxa"/>
            <w:tcBorders>
              <w:top w:val="nil"/>
              <w:left w:val="nil"/>
              <w:bottom w:val="nil"/>
              <w:right w:val="nil"/>
            </w:tcBorders>
            <w:shd w:val="clear" w:color="auto" w:fill="auto"/>
            <w:noWrap/>
            <w:vAlign w:val="bottom"/>
            <w:hideMark/>
          </w:tcPr>
          <w:p w14:paraId="061D9CD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4.481</w:t>
            </w:r>
          </w:p>
        </w:tc>
        <w:tc>
          <w:tcPr>
            <w:tcW w:w="1120" w:type="dxa"/>
            <w:tcBorders>
              <w:top w:val="nil"/>
              <w:left w:val="nil"/>
              <w:bottom w:val="nil"/>
              <w:right w:val="nil"/>
            </w:tcBorders>
            <w:shd w:val="clear" w:color="auto" w:fill="auto"/>
            <w:noWrap/>
            <w:vAlign w:val="bottom"/>
            <w:hideMark/>
          </w:tcPr>
          <w:p w14:paraId="39177BA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54EFF72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4E8AD0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5A2924EC" w14:textId="77777777" w:rsidTr="006B0D73">
        <w:trPr>
          <w:trHeight w:val="300"/>
        </w:trPr>
        <w:tc>
          <w:tcPr>
            <w:tcW w:w="2120" w:type="dxa"/>
            <w:tcBorders>
              <w:top w:val="nil"/>
              <w:left w:val="nil"/>
              <w:bottom w:val="nil"/>
              <w:right w:val="nil"/>
            </w:tcBorders>
            <w:shd w:val="clear" w:color="auto" w:fill="auto"/>
            <w:noWrap/>
            <w:vAlign w:val="center"/>
            <w:hideMark/>
          </w:tcPr>
          <w:p w14:paraId="5863E19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AD1452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122</w:t>
            </w:r>
          </w:p>
        </w:tc>
        <w:tc>
          <w:tcPr>
            <w:tcW w:w="1340" w:type="dxa"/>
            <w:tcBorders>
              <w:top w:val="nil"/>
              <w:left w:val="nil"/>
              <w:bottom w:val="nil"/>
              <w:right w:val="nil"/>
            </w:tcBorders>
            <w:shd w:val="clear" w:color="auto" w:fill="auto"/>
            <w:noWrap/>
            <w:vAlign w:val="bottom"/>
            <w:hideMark/>
          </w:tcPr>
          <w:p w14:paraId="1956BBF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15.367</w:t>
            </w:r>
          </w:p>
        </w:tc>
        <w:tc>
          <w:tcPr>
            <w:tcW w:w="1120" w:type="dxa"/>
            <w:tcBorders>
              <w:top w:val="nil"/>
              <w:left w:val="nil"/>
              <w:bottom w:val="nil"/>
              <w:right w:val="nil"/>
            </w:tcBorders>
            <w:shd w:val="clear" w:color="auto" w:fill="auto"/>
            <w:noWrap/>
            <w:vAlign w:val="bottom"/>
            <w:hideMark/>
          </w:tcPr>
          <w:p w14:paraId="2F75C18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0.126</w:t>
            </w:r>
          </w:p>
        </w:tc>
        <w:tc>
          <w:tcPr>
            <w:tcW w:w="1160" w:type="dxa"/>
            <w:tcBorders>
              <w:top w:val="nil"/>
              <w:left w:val="nil"/>
              <w:bottom w:val="nil"/>
              <w:right w:val="nil"/>
            </w:tcBorders>
            <w:shd w:val="clear" w:color="auto" w:fill="auto"/>
            <w:noWrap/>
            <w:vAlign w:val="bottom"/>
            <w:hideMark/>
          </w:tcPr>
          <w:p w14:paraId="538F41B9"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39D927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0.513</w:t>
            </w:r>
          </w:p>
        </w:tc>
        <w:tc>
          <w:tcPr>
            <w:tcW w:w="960" w:type="dxa"/>
            <w:tcBorders>
              <w:top w:val="nil"/>
              <w:left w:val="nil"/>
              <w:bottom w:val="nil"/>
              <w:right w:val="nil"/>
            </w:tcBorders>
            <w:shd w:val="clear" w:color="auto" w:fill="auto"/>
            <w:noWrap/>
            <w:vAlign w:val="bottom"/>
            <w:hideMark/>
          </w:tcPr>
          <w:p w14:paraId="5AD03CA5"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1B364A8" w14:textId="77777777" w:rsidR="006B0D73" w:rsidRPr="00692B83" w:rsidRDefault="006B0D73" w:rsidP="009C5B79">
            <w:pPr>
              <w:rPr>
                <w:rFonts w:eastAsia="Times New Roman" w:cstheme="minorHAnsi"/>
              </w:rPr>
            </w:pPr>
          </w:p>
        </w:tc>
      </w:tr>
      <w:tr w:rsidR="006B0D73" w:rsidRPr="00692B83" w14:paraId="0B84E72F"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777A4BC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xml:space="preserve">Total  </w:t>
            </w:r>
          </w:p>
        </w:tc>
        <w:tc>
          <w:tcPr>
            <w:tcW w:w="960" w:type="dxa"/>
            <w:tcBorders>
              <w:top w:val="nil"/>
              <w:left w:val="nil"/>
              <w:bottom w:val="single" w:sz="4" w:space="0" w:color="auto"/>
              <w:right w:val="nil"/>
            </w:tcBorders>
            <w:shd w:val="clear" w:color="auto" w:fill="auto"/>
            <w:noWrap/>
            <w:vAlign w:val="bottom"/>
            <w:hideMark/>
          </w:tcPr>
          <w:p w14:paraId="29BACEB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137</w:t>
            </w:r>
          </w:p>
        </w:tc>
        <w:tc>
          <w:tcPr>
            <w:tcW w:w="1340" w:type="dxa"/>
            <w:tcBorders>
              <w:top w:val="nil"/>
              <w:left w:val="nil"/>
              <w:bottom w:val="single" w:sz="4" w:space="0" w:color="auto"/>
              <w:right w:val="nil"/>
            </w:tcBorders>
            <w:shd w:val="clear" w:color="auto" w:fill="auto"/>
            <w:noWrap/>
            <w:vAlign w:val="bottom"/>
            <w:hideMark/>
          </w:tcPr>
          <w:p w14:paraId="7E98204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29.930</w:t>
            </w:r>
          </w:p>
        </w:tc>
        <w:tc>
          <w:tcPr>
            <w:tcW w:w="1120" w:type="dxa"/>
            <w:tcBorders>
              <w:top w:val="nil"/>
              <w:left w:val="nil"/>
              <w:bottom w:val="single" w:sz="4" w:space="0" w:color="auto"/>
              <w:right w:val="nil"/>
            </w:tcBorders>
            <w:shd w:val="clear" w:color="auto" w:fill="auto"/>
            <w:noWrap/>
            <w:vAlign w:val="bottom"/>
            <w:hideMark/>
          </w:tcPr>
          <w:p w14:paraId="2D1A7A84"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6BDADB3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4618AE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BF82A4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3A7A93C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622EBDFC"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04A5A309" w14:textId="77777777" w:rsidR="006B0D73" w:rsidRPr="00692B83" w:rsidRDefault="006B0D73" w:rsidP="009C5B79">
            <w:pPr>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616C4325" w14:textId="77777777" w:rsidR="006B0D73" w:rsidRPr="00692B83" w:rsidRDefault="006B0D73" w:rsidP="009C5B79">
            <w:pPr>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1158C919"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162771B7" w14:textId="77777777" w:rsidR="006B0D73" w:rsidRPr="00692B83" w:rsidRDefault="006B0D73" w:rsidP="009C5B79">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024244B6"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352BBAE"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57F6D994"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3405EBAB" w14:textId="77777777" w:rsidR="006B0D73" w:rsidRPr="00692B83" w:rsidRDefault="006B0D73" w:rsidP="009C5B79">
            <w:pPr>
              <w:rPr>
                <w:rFonts w:eastAsia="Times New Roman" w:cstheme="minorHAnsi"/>
              </w:rPr>
            </w:pPr>
          </w:p>
        </w:tc>
      </w:tr>
      <w:tr w:rsidR="006B0D73" w:rsidRPr="00692B83" w14:paraId="5A6929CA"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63B5599" w14:textId="6F5660F1" w:rsidR="006B0D73" w:rsidRPr="00692B83" w:rsidRDefault="00692B83" w:rsidP="009C5B79">
            <w:pPr>
              <w:rPr>
                <w:rFonts w:eastAsia="Times New Roman" w:cstheme="minorHAnsi"/>
                <w:b/>
                <w:color w:val="000000"/>
              </w:rPr>
            </w:pPr>
            <w:r w:rsidRPr="00692B83">
              <w:rPr>
                <w:rFonts w:eastAsia="Times New Roman" w:cstheme="minorHAnsi"/>
                <w:b/>
                <w:color w:val="000000"/>
              </w:rPr>
              <w:t>Phytoplankton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1D4F9B6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208DF69"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96F8CB1"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4775626E"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D4DE0D0" w14:textId="77777777" w:rsidR="006B0D73" w:rsidRPr="00692B83" w:rsidRDefault="006B0D73" w:rsidP="009C5B79">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FB6770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60073DA"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2170DED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0F75220C"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BA7DCE9" w14:textId="71005D01"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11D2931D"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5662896A"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1D3E8518" w14:textId="59C6EB22"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0284BE8B" w14:textId="5B569E2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98E7F49" w14:textId="79266B3A"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2AB5F47B" w14:textId="77777777" w:rsidR="006B0D73" w:rsidRPr="00692B83" w:rsidRDefault="006B0D73" w:rsidP="009C5B79">
            <w:pPr>
              <w:rPr>
                <w:rFonts w:eastAsia="Times New Roman" w:cstheme="minorHAnsi"/>
                <w:b/>
                <w:color w:val="000000"/>
              </w:rPr>
            </w:pPr>
          </w:p>
        </w:tc>
      </w:tr>
      <w:tr w:rsidR="006B0D73" w:rsidRPr="00692B83" w14:paraId="2376737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02209A06" w14:textId="0B05DDD0"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7C17E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150F351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5.127</w:t>
            </w:r>
          </w:p>
        </w:tc>
        <w:tc>
          <w:tcPr>
            <w:tcW w:w="1120" w:type="dxa"/>
            <w:tcBorders>
              <w:top w:val="single" w:sz="4" w:space="0" w:color="auto"/>
              <w:left w:val="nil"/>
              <w:bottom w:val="nil"/>
              <w:right w:val="nil"/>
            </w:tcBorders>
            <w:shd w:val="clear" w:color="auto" w:fill="auto"/>
            <w:noWrap/>
            <w:vAlign w:val="bottom"/>
            <w:hideMark/>
          </w:tcPr>
          <w:p w14:paraId="037574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1.709</w:t>
            </w:r>
          </w:p>
        </w:tc>
        <w:tc>
          <w:tcPr>
            <w:tcW w:w="1160" w:type="dxa"/>
            <w:tcBorders>
              <w:top w:val="single" w:sz="4" w:space="0" w:color="auto"/>
              <w:left w:val="nil"/>
              <w:bottom w:val="nil"/>
              <w:right w:val="nil"/>
            </w:tcBorders>
            <w:shd w:val="clear" w:color="auto" w:fill="auto"/>
            <w:noWrap/>
            <w:vAlign w:val="bottom"/>
            <w:hideMark/>
          </w:tcPr>
          <w:p w14:paraId="4C05F97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7.830</w:t>
            </w:r>
          </w:p>
        </w:tc>
        <w:tc>
          <w:tcPr>
            <w:tcW w:w="1120" w:type="dxa"/>
            <w:tcBorders>
              <w:top w:val="single" w:sz="4" w:space="0" w:color="auto"/>
              <w:left w:val="nil"/>
              <w:bottom w:val="nil"/>
              <w:right w:val="nil"/>
            </w:tcBorders>
            <w:shd w:val="clear" w:color="auto" w:fill="auto"/>
            <w:noWrap/>
            <w:vAlign w:val="bottom"/>
            <w:hideMark/>
          </w:tcPr>
          <w:p w14:paraId="1C40A18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0.109</w:t>
            </w:r>
          </w:p>
        </w:tc>
        <w:tc>
          <w:tcPr>
            <w:tcW w:w="960" w:type="dxa"/>
            <w:tcBorders>
              <w:top w:val="single" w:sz="4" w:space="0" w:color="auto"/>
              <w:left w:val="nil"/>
              <w:bottom w:val="nil"/>
              <w:right w:val="nil"/>
            </w:tcBorders>
            <w:shd w:val="clear" w:color="auto" w:fill="auto"/>
            <w:noWrap/>
            <w:vAlign w:val="bottom"/>
            <w:hideMark/>
          </w:tcPr>
          <w:p w14:paraId="76807FB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3AB095FA"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77AF2EF9" w14:textId="77777777" w:rsidTr="006B0D73">
        <w:trPr>
          <w:trHeight w:val="300"/>
        </w:trPr>
        <w:tc>
          <w:tcPr>
            <w:tcW w:w="2120" w:type="dxa"/>
            <w:tcBorders>
              <w:top w:val="nil"/>
              <w:left w:val="nil"/>
              <w:bottom w:val="nil"/>
              <w:right w:val="nil"/>
            </w:tcBorders>
            <w:shd w:val="clear" w:color="auto" w:fill="auto"/>
            <w:noWrap/>
            <w:vAlign w:val="center"/>
            <w:hideMark/>
          </w:tcPr>
          <w:p w14:paraId="12382EF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106E7CF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9BC00C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3.050</w:t>
            </w:r>
          </w:p>
        </w:tc>
        <w:tc>
          <w:tcPr>
            <w:tcW w:w="1120" w:type="dxa"/>
            <w:tcBorders>
              <w:top w:val="nil"/>
              <w:left w:val="nil"/>
              <w:bottom w:val="nil"/>
              <w:right w:val="nil"/>
            </w:tcBorders>
            <w:shd w:val="clear" w:color="auto" w:fill="auto"/>
            <w:noWrap/>
            <w:vAlign w:val="bottom"/>
            <w:hideMark/>
          </w:tcPr>
          <w:p w14:paraId="3C76498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3.050</w:t>
            </w:r>
          </w:p>
        </w:tc>
        <w:tc>
          <w:tcPr>
            <w:tcW w:w="1160" w:type="dxa"/>
            <w:tcBorders>
              <w:top w:val="nil"/>
              <w:left w:val="nil"/>
              <w:bottom w:val="nil"/>
              <w:right w:val="nil"/>
            </w:tcBorders>
            <w:shd w:val="clear" w:color="auto" w:fill="auto"/>
            <w:noWrap/>
            <w:vAlign w:val="bottom"/>
            <w:hideMark/>
          </w:tcPr>
          <w:p w14:paraId="20EF904B"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13.976</w:t>
            </w:r>
          </w:p>
        </w:tc>
        <w:tc>
          <w:tcPr>
            <w:tcW w:w="1120" w:type="dxa"/>
            <w:tcBorders>
              <w:top w:val="nil"/>
              <w:left w:val="nil"/>
              <w:bottom w:val="nil"/>
              <w:right w:val="nil"/>
            </w:tcBorders>
            <w:shd w:val="clear" w:color="auto" w:fill="auto"/>
            <w:noWrap/>
            <w:vAlign w:val="bottom"/>
            <w:hideMark/>
          </w:tcPr>
          <w:p w14:paraId="217F555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0.065</w:t>
            </w:r>
          </w:p>
        </w:tc>
        <w:tc>
          <w:tcPr>
            <w:tcW w:w="960" w:type="dxa"/>
            <w:tcBorders>
              <w:top w:val="nil"/>
              <w:left w:val="nil"/>
              <w:bottom w:val="nil"/>
              <w:right w:val="nil"/>
            </w:tcBorders>
            <w:shd w:val="clear" w:color="auto" w:fill="auto"/>
            <w:noWrap/>
            <w:vAlign w:val="bottom"/>
            <w:hideMark/>
          </w:tcPr>
          <w:p w14:paraId="2CF9475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231B30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7479728B" w14:textId="77777777" w:rsidTr="006B0D73">
        <w:trPr>
          <w:trHeight w:val="300"/>
        </w:trPr>
        <w:tc>
          <w:tcPr>
            <w:tcW w:w="2120" w:type="dxa"/>
            <w:tcBorders>
              <w:top w:val="nil"/>
              <w:left w:val="nil"/>
              <w:bottom w:val="nil"/>
              <w:right w:val="nil"/>
            </w:tcBorders>
            <w:shd w:val="clear" w:color="auto" w:fill="auto"/>
            <w:noWrap/>
            <w:vAlign w:val="center"/>
            <w:hideMark/>
          </w:tcPr>
          <w:p w14:paraId="16A9EF49" w14:textId="5EB8D853" w:rsidR="006B0D73" w:rsidRPr="00692B83" w:rsidRDefault="0003440B"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104D7B7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07875E8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5.920</w:t>
            </w:r>
          </w:p>
        </w:tc>
        <w:tc>
          <w:tcPr>
            <w:tcW w:w="1120" w:type="dxa"/>
            <w:tcBorders>
              <w:top w:val="nil"/>
              <w:left w:val="nil"/>
              <w:bottom w:val="nil"/>
              <w:right w:val="nil"/>
            </w:tcBorders>
            <w:shd w:val="clear" w:color="auto" w:fill="auto"/>
            <w:noWrap/>
            <w:vAlign w:val="bottom"/>
            <w:hideMark/>
          </w:tcPr>
          <w:p w14:paraId="6F430F8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1.480</w:t>
            </w:r>
          </w:p>
        </w:tc>
        <w:tc>
          <w:tcPr>
            <w:tcW w:w="1160" w:type="dxa"/>
            <w:tcBorders>
              <w:top w:val="nil"/>
              <w:left w:val="nil"/>
              <w:bottom w:val="nil"/>
              <w:right w:val="nil"/>
            </w:tcBorders>
            <w:shd w:val="clear" w:color="auto" w:fill="auto"/>
            <w:noWrap/>
            <w:vAlign w:val="bottom"/>
            <w:hideMark/>
          </w:tcPr>
          <w:p w14:paraId="7AB792B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6.782</w:t>
            </w:r>
          </w:p>
        </w:tc>
        <w:tc>
          <w:tcPr>
            <w:tcW w:w="1120" w:type="dxa"/>
            <w:tcBorders>
              <w:top w:val="nil"/>
              <w:left w:val="nil"/>
              <w:bottom w:val="nil"/>
              <w:right w:val="nil"/>
            </w:tcBorders>
            <w:shd w:val="clear" w:color="auto" w:fill="auto"/>
            <w:noWrap/>
            <w:vAlign w:val="bottom"/>
            <w:hideMark/>
          </w:tcPr>
          <w:p w14:paraId="6F85880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0.126</w:t>
            </w:r>
          </w:p>
        </w:tc>
        <w:tc>
          <w:tcPr>
            <w:tcW w:w="960" w:type="dxa"/>
            <w:tcBorders>
              <w:top w:val="nil"/>
              <w:left w:val="nil"/>
              <w:bottom w:val="nil"/>
              <w:right w:val="nil"/>
            </w:tcBorders>
            <w:shd w:val="clear" w:color="auto" w:fill="auto"/>
            <w:noWrap/>
            <w:vAlign w:val="bottom"/>
            <w:hideMark/>
          </w:tcPr>
          <w:p w14:paraId="70C0118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36DC05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65CF9F60" w14:textId="77777777" w:rsidTr="006B0D73">
        <w:trPr>
          <w:trHeight w:val="300"/>
        </w:trPr>
        <w:tc>
          <w:tcPr>
            <w:tcW w:w="2120" w:type="dxa"/>
            <w:tcBorders>
              <w:top w:val="nil"/>
              <w:left w:val="nil"/>
              <w:bottom w:val="nil"/>
              <w:right w:val="nil"/>
            </w:tcBorders>
            <w:shd w:val="clear" w:color="auto" w:fill="auto"/>
            <w:noWrap/>
            <w:vAlign w:val="center"/>
            <w:hideMark/>
          </w:tcPr>
          <w:p w14:paraId="722C38A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2585555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07272D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6.510</w:t>
            </w:r>
          </w:p>
        </w:tc>
        <w:tc>
          <w:tcPr>
            <w:tcW w:w="1120" w:type="dxa"/>
            <w:tcBorders>
              <w:top w:val="nil"/>
              <w:left w:val="nil"/>
              <w:bottom w:val="nil"/>
              <w:right w:val="nil"/>
            </w:tcBorders>
            <w:shd w:val="clear" w:color="auto" w:fill="auto"/>
            <w:noWrap/>
            <w:vAlign w:val="bottom"/>
            <w:hideMark/>
          </w:tcPr>
          <w:p w14:paraId="04F9A05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0.930</w:t>
            </w:r>
          </w:p>
        </w:tc>
        <w:tc>
          <w:tcPr>
            <w:tcW w:w="1160" w:type="dxa"/>
            <w:tcBorders>
              <w:top w:val="nil"/>
              <w:left w:val="nil"/>
              <w:bottom w:val="nil"/>
              <w:right w:val="nil"/>
            </w:tcBorders>
            <w:shd w:val="clear" w:color="auto" w:fill="auto"/>
            <w:noWrap/>
            <w:vAlign w:val="bottom"/>
            <w:hideMark/>
          </w:tcPr>
          <w:p w14:paraId="7788693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4.262</w:t>
            </w:r>
          </w:p>
        </w:tc>
        <w:tc>
          <w:tcPr>
            <w:tcW w:w="1120" w:type="dxa"/>
            <w:tcBorders>
              <w:top w:val="nil"/>
              <w:left w:val="nil"/>
              <w:bottom w:val="nil"/>
              <w:right w:val="nil"/>
            </w:tcBorders>
            <w:shd w:val="clear" w:color="auto" w:fill="auto"/>
            <w:noWrap/>
            <w:vAlign w:val="bottom"/>
            <w:hideMark/>
          </w:tcPr>
          <w:p w14:paraId="473A483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0.138</w:t>
            </w:r>
          </w:p>
        </w:tc>
        <w:tc>
          <w:tcPr>
            <w:tcW w:w="960" w:type="dxa"/>
            <w:tcBorders>
              <w:top w:val="nil"/>
              <w:left w:val="nil"/>
              <w:bottom w:val="nil"/>
              <w:right w:val="nil"/>
            </w:tcBorders>
            <w:shd w:val="clear" w:color="auto" w:fill="auto"/>
            <w:noWrap/>
            <w:vAlign w:val="bottom"/>
            <w:hideMark/>
          </w:tcPr>
          <w:p w14:paraId="21F2286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2049B88"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4C3F52DF" w14:textId="77777777" w:rsidTr="006B0D73">
        <w:trPr>
          <w:trHeight w:val="300"/>
        </w:trPr>
        <w:tc>
          <w:tcPr>
            <w:tcW w:w="2120" w:type="dxa"/>
            <w:tcBorders>
              <w:top w:val="nil"/>
              <w:left w:val="nil"/>
              <w:bottom w:val="nil"/>
              <w:right w:val="nil"/>
            </w:tcBorders>
            <w:shd w:val="clear" w:color="auto" w:fill="auto"/>
            <w:noWrap/>
            <w:vAlign w:val="center"/>
            <w:hideMark/>
          </w:tcPr>
          <w:p w14:paraId="6922001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lastRenderedPageBreak/>
              <w:t>Residuals</w:t>
            </w:r>
          </w:p>
        </w:tc>
        <w:tc>
          <w:tcPr>
            <w:tcW w:w="960" w:type="dxa"/>
            <w:tcBorders>
              <w:top w:val="nil"/>
              <w:left w:val="nil"/>
              <w:bottom w:val="nil"/>
              <w:right w:val="nil"/>
            </w:tcBorders>
            <w:shd w:val="clear" w:color="auto" w:fill="auto"/>
            <w:noWrap/>
            <w:vAlign w:val="bottom"/>
            <w:hideMark/>
          </w:tcPr>
          <w:p w14:paraId="586A408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w:t>
            </w:r>
          </w:p>
        </w:tc>
        <w:tc>
          <w:tcPr>
            <w:tcW w:w="1340" w:type="dxa"/>
            <w:tcBorders>
              <w:top w:val="nil"/>
              <w:left w:val="nil"/>
              <w:bottom w:val="nil"/>
              <w:right w:val="nil"/>
            </w:tcBorders>
            <w:shd w:val="clear" w:color="auto" w:fill="auto"/>
            <w:noWrap/>
            <w:vAlign w:val="bottom"/>
            <w:hideMark/>
          </w:tcPr>
          <w:p w14:paraId="7F39800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26.408</w:t>
            </w:r>
          </w:p>
        </w:tc>
        <w:tc>
          <w:tcPr>
            <w:tcW w:w="1120" w:type="dxa"/>
            <w:tcBorders>
              <w:top w:val="nil"/>
              <w:left w:val="nil"/>
              <w:bottom w:val="nil"/>
              <w:right w:val="nil"/>
            </w:tcBorders>
            <w:shd w:val="clear" w:color="auto" w:fill="auto"/>
            <w:noWrap/>
            <w:vAlign w:val="bottom"/>
            <w:hideMark/>
          </w:tcPr>
          <w:p w14:paraId="5BF0C33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0.218</w:t>
            </w:r>
          </w:p>
        </w:tc>
        <w:tc>
          <w:tcPr>
            <w:tcW w:w="1160" w:type="dxa"/>
            <w:tcBorders>
              <w:top w:val="nil"/>
              <w:left w:val="nil"/>
              <w:bottom w:val="nil"/>
              <w:right w:val="nil"/>
            </w:tcBorders>
            <w:shd w:val="clear" w:color="auto" w:fill="auto"/>
            <w:noWrap/>
            <w:vAlign w:val="bottom"/>
            <w:hideMark/>
          </w:tcPr>
          <w:p w14:paraId="3E7CE905"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90443D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0.562</w:t>
            </w:r>
          </w:p>
        </w:tc>
        <w:tc>
          <w:tcPr>
            <w:tcW w:w="960" w:type="dxa"/>
            <w:tcBorders>
              <w:top w:val="nil"/>
              <w:left w:val="nil"/>
              <w:bottom w:val="nil"/>
              <w:right w:val="nil"/>
            </w:tcBorders>
            <w:shd w:val="clear" w:color="auto" w:fill="auto"/>
            <w:noWrap/>
            <w:vAlign w:val="bottom"/>
            <w:hideMark/>
          </w:tcPr>
          <w:p w14:paraId="13AADBC8"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CBE513D" w14:textId="77777777" w:rsidR="006B0D73" w:rsidRPr="00692B83" w:rsidRDefault="006B0D73" w:rsidP="009C5B79">
            <w:pPr>
              <w:rPr>
                <w:rFonts w:eastAsia="Times New Roman" w:cstheme="minorHAnsi"/>
              </w:rPr>
            </w:pPr>
          </w:p>
        </w:tc>
      </w:tr>
      <w:tr w:rsidR="006B0D73" w:rsidRPr="00692B83" w14:paraId="4F2C225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45B1A5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60D5F1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136</w:t>
            </w:r>
          </w:p>
        </w:tc>
        <w:tc>
          <w:tcPr>
            <w:tcW w:w="1340" w:type="dxa"/>
            <w:tcBorders>
              <w:top w:val="nil"/>
              <w:left w:val="nil"/>
              <w:bottom w:val="single" w:sz="4" w:space="0" w:color="auto"/>
              <w:right w:val="nil"/>
            </w:tcBorders>
            <w:shd w:val="clear" w:color="auto" w:fill="auto"/>
            <w:noWrap/>
            <w:vAlign w:val="bottom"/>
            <w:hideMark/>
          </w:tcPr>
          <w:p w14:paraId="6A05714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47.015</w:t>
            </w:r>
          </w:p>
        </w:tc>
        <w:tc>
          <w:tcPr>
            <w:tcW w:w="1120" w:type="dxa"/>
            <w:tcBorders>
              <w:top w:val="nil"/>
              <w:left w:val="nil"/>
              <w:bottom w:val="single" w:sz="4" w:space="0" w:color="auto"/>
              <w:right w:val="nil"/>
            </w:tcBorders>
            <w:shd w:val="clear" w:color="auto" w:fill="auto"/>
            <w:noWrap/>
            <w:vAlign w:val="bottom"/>
            <w:hideMark/>
          </w:tcPr>
          <w:p w14:paraId="6DD8C4E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3005DC22"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6BDAC98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4371732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25C04A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bl>
    <w:p w14:paraId="138C799A" w14:textId="0F21BF1F" w:rsidR="00F326FB" w:rsidRDefault="00F326FB" w:rsidP="00F326FB"/>
    <w:p w14:paraId="1CADC841" w14:textId="77777777" w:rsidR="00F326FB" w:rsidRPr="00F326FB" w:rsidRDefault="00F326FB" w:rsidP="00F326FB"/>
    <w:p w14:paraId="21429D44" w14:textId="5513DB4B" w:rsidR="00F57AC8" w:rsidRDefault="00F57AC8" w:rsidP="00F57AC8">
      <w:pPr>
        <w:pStyle w:val="Caption"/>
        <w:keepNext/>
      </w:pPr>
      <w:bookmarkStart w:id="72" w:name="_Ref10727333"/>
      <w:bookmarkStart w:id="73" w:name="_Ref10727329"/>
      <w:r>
        <w:t xml:space="preserve">Table </w:t>
      </w:r>
      <w:r w:rsidR="00853B65">
        <w:fldChar w:fldCharType="begin"/>
      </w:r>
      <w:r w:rsidR="00853B65">
        <w:instrText xml:space="preserve"> SEQ Table \* ARABIC </w:instrText>
      </w:r>
      <w:r w:rsidR="00853B65">
        <w:fldChar w:fldCharType="separate"/>
      </w:r>
      <w:r w:rsidR="009E5A68">
        <w:rPr>
          <w:noProof/>
        </w:rPr>
        <w:t>9</w:t>
      </w:r>
      <w:r w:rsidR="00853B65">
        <w:rPr>
          <w:noProof/>
        </w:rPr>
        <w:fldChar w:fldCharType="end"/>
      </w:r>
      <w:bookmarkEnd w:id="72"/>
      <w:r>
        <w:t xml:space="preserve"> - coefficients of </w:t>
      </w:r>
      <w:r w:rsidR="00EF0D37">
        <w:t>variation</w:t>
      </w:r>
      <w:r>
        <w:t xml:space="preserve"> for each sample type in each year.</w:t>
      </w:r>
      <w:bookmarkEnd w:id="73"/>
    </w:p>
    <w:tbl>
      <w:tblPr>
        <w:tblW w:w="6750" w:type="dxa"/>
        <w:tblLook w:val="04A0" w:firstRow="1" w:lastRow="0" w:firstColumn="1" w:lastColumn="0" w:noHBand="0" w:noVBand="1"/>
      </w:tblPr>
      <w:tblGrid>
        <w:gridCol w:w="1620"/>
        <w:gridCol w:w="668"/>
        <w:gridCol w:w="2140"/>
        <w:gridCol w:w="2322"/>
      </w:tblGrid>
      <w:tr w:rsidR="00245BD5" w:rsidRPr="0085051D" w14:paraId="705F905F" w14:textId="77777777" w:rsidTr="00F57AC8">
        <w:trPr>
          <w:trHeight w:val="300"/>
        </w:trPr>
        <w:tc>
          <w:tcPr>
            <w:tcW w:w="1620" w:type="dxa"/>
            <w:tcBorders>
              <w:top w:val="single" w:sz="4" w:space="0" w:color="auto"/>
              <w:left w:val="nil"/>
              <w:bottom w:val="single" w:sz="4" w:space="0" w:color="auto"/>
              <w:right w:val="nil"/>
            </w:tcBorders>
            <w:shd w:val="clear" w:color="auto" w:fill="auto"/>
            <w:noWrap/>
            <w:vAlign w:val="bottom"/>
            <w:hideMark/>
          </w:tcPr>
          <w:p w14:paraId="64877398" w14:textId="77777777" w:rsidR="00245BD5" w:rsidRPr="0085051D" w:rsidRDefault="00245BD5" w:rsidP="009C5B79">
            <w:pPr>
              <w:jc w:val="right"/>
              <w:rPr>
                <w:rFonts w:ascii="Calibri" w:eastAsia="Times New Roman" w:hAnsi="Calibri" w:cs="Calibri"/>
                <w:b/>
                <w:color w:val="000000"/>
              </w:rPr>
            </w:pPr>
            <w:r w:rsidRPr="0085051D">
              <w:rPr>
                <w:rFonts w:ascii="Calibri" w:eastAsia="Times New Roman" w:hAnsi="Calibri" w:cs="Calibri"/>
                <w:b/>
                <w:color w:val="000000"/>
              </w:rPr>
              <w:t>Sample Type</w:t>
            </w:r>
          </w:p>
        </w:tc>
        <w:tc>
          <w:tcPr>
            <w:tcW w:w="668" w:type="dxa"/>
            <w:tcBorders>
              <w:top w:val="single" w:sz="4" w:space="0" w:color="auto"/>
              <w:left w:val="nil"/>
              <w:bottom w:val="single" w:sz="4" w:space="0" w:color="auto"/>
              <w:right w:val="nil"/>
            </w:tcBorders>
            <w:shd w:val="clear" w:color="auto" w:fill="auto"/>
            <w:noWrap/>
            <w:vAlign w:val="bottom"/>
            <w:hideMark/>
          </w:tcPr>
          <w:p w14:paraId="3B6A814F" w14:textId="77777777" w:rsidR="00245BD5" w:rsidRPr="0085051D" w:rsidRDefault="00245BD5" w:rsidP="009C5B79">
            <w:pPr>
              <w:rPr>
                <w:rFonts w:ascii="Calibri" w:eastAsia="Times New Roman" w:hAnsi="Calibri" w:cs="Calibri"/>
                <w:b/>
                <w:color w:val="000000"/>
              </w:rPr>
            </w:pPr>
            <w:r w:rsidRPr="0085051D">
              <w:rPr>
                <w:rFonts w:ascii="Calibri" w:eastAsia="Times New Roman" w:hAnsi="Calibri" w:cs="Calibri"/>
                <w:b/>
                <w:color w:val="000000"/>
              </w:rPr>
              <w:t>Year</w:t>
            </w:r>
          </w:p>
        </w:tc>
        <w:tc>
          <w:tcPr>
            <w:tcW w:w="2140" w:type="dxa"/>
            <w:tcBorders>
              <w:top w:val="single" w:sz="4" w:space="0" w:color="auto"/>
              <w:left w:val="nil"/>
              <w:bottom w:val="single" w:sz="4" w:space="0" w:color="auto"/>
              <w:right w:val="nil"/>
            </w:tcBorders>
            <w:shd w:val="clear" w:color="auto" w:fill="auto"/>
            <w:noWrap/>
            <w:vAlign w:val="bottom"/>
            <w:hideMark/>
          </w:tcPr>
          <w:p w14:paraId="7FEF8D89" w14:textId="77777777" w:rsidR="00245BD5" w:rsidRPr="0085051D" w:rsidRDefault="00245BD5" w:rsidP="009C5B79">
            <w:pPr>
              <w:rPr>
                <w:rFonts w:ascii="Calibri" w:eastAsia="Times New Roman" w:hAnsi="Calibri" w:cs="Calibri"/>
                <w:b/>
                <w:color w:val="000000"/>
              </w:rPr>
            </w:pPr>
            <w:r w:rsidRPr="0085051D">
              <w:rPr>
                <w:rFonts w:ascii="Calibri" w:eastAsia="Times New Roman" w:hAnsi="Calibri" w:cs="Calibri"/>
                <w:b/>
                <w:color w:val="000000"/>
              </w:rPr>
              <w:t>Mean within-site CV</w:t>
            </w:r>
          </w:p>
        </w:tc>
        <w:tc>
          <w:tcPr>
            <w:tcW w:w="2322" w:type="dxa"/>
            <w:tcBorders>
              <w:top w:val="single" w:sz="4" w:space="0" w:color="auto"/>
              <w:left w:val="nil"/>
              <w:bottom w:val="single" w:sz="4" w:space="0" w:color="auto"/>
              <w:right w:val="nil"/>
            </w:tcBorders>
            <w:shd w:val="clear" w:color="auto" w:fill="auto"/>
            <w:noWrap/>
            <w:vAlign w:val="bottom"/>
            <w:hideMark/>
          </w:tcPr>
          <w:p w14:paraId="2415B8CF" w14:textId="77777777" w:rsidR="00245BD5" w:rsidRPr="0085051D" w:rsidRDefault="00245BD5" w:rsidP="009C5B79">
            <w:pPr>
              <w:rPr>
                <w:rFonts w:ascii="Calibri" w:eastAsia="Times New Roman" w:hAnsi="Calibri" w:cs="Calibri"/>
                <w:b/>
                <w:color w:val="000000"/>
              </w:rPr>
            </w:pPr>
            <w:r w:rsidRPr="0085051D">
              <w:rPr>
                <w:rFonts w:ascii="Calibri" w:eastAsia="Times New Roman" w:hAnsi="Calibri" w:cs="Calibri"/>
                <w:b/>
                <w:color w:val="000000"/>
              </w:rPr>
              <w:t>Mean between-site CV</w:t>
            </w:r>
          </w:p>
        </w:tc>
      </w:tr>
      <w:tr w:rsidR="00245BD5" w:rsidRPr="00245BD5" w14:paraId="3BA98605" w14:textId="77777777" w:rsidTr="00F57AC8">
        <w:trPr>
          <w:trHeight w:val="300"/>
        </w:trPr>
        <w:tc>
          <w:tcPr>
            <w:tcW w:w="1620" w:type="dxa"/>
            <w:tcBorders>
              <w:top w:val="single" w:sz="4" w:space="0" w:color="auto"/>
              <w:left w:val="nil"/>
              <w:bottom w:val="nil"/>
              <w:right w:val="nil"/>
            </w:tcBorders>
            <w:shd w:val="clear" w:color="auto" w:fill="auto"/>
            <w:noWrap/>
            <w:vAlign w:val="bottom"/>
            <w:hideMark/>
          </w:tcPr>
          <w:p w14:paraId="1D328F0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single" w:sz="4" w:space="0" w:color="auto"/>
              <w:left w:val="nil"/>
              <w:bottom w:val="nil"/>
              <w:right w:val="nil"/>
            </w:tcBorders>
            <w:shd w:val="clear" w:color="auto" w:fill="auto"/>
            <w:noWrap/>
            <w:vAlign w:val="bottom"/>
            <w:hideMark/>
          </w:tcPr>
          <w:p w14:paraId="37A6364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single" w:sz="4" w:space="0" w:color="auto"/>
              <w:left w:val="nil"/>
              <w:bottom w:val="nil"/>
              <w:right w:val="nil"/>
            </w:tcBorders>
            <w:shd w:val="clear" w:color="auto" w:fill="auto"/>
            <w:noWrap/>
            <w:vAlign w:val="bottom"/>
            <w:hideMark/>
          </w:tcPr>
          <w:p w14:paraId="7E7DB5E8"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0.826577536</w:t>
            </w:r>
          </w:p>
        </w:tc>
        <w:tc>
          <w:tcPr>
            <w:tcW w:w="2322" w:type="dxa"/>
            <w:tcBorders>
              <w:top w:val="single" w:sz="4" w:space="0" w:color="auto"/>
              <w:left w:val="nil"/>
              <w:bottom w:val="nil"/>
              <w:right w:val="nil"/>
            </w:tcBorders>
            <w:shd w:val="clear" w:color="auto" w:fill="auto"/>
            <w:noWrap/>
            <w:vAlign w:val="bottom"/>
            <w:hideMark/>
          </w:tcPr>
          <w:p w14:paraId="37B87D3E"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1.894361</w:t>
            </w:r>
          </w:p>
        </w:tc>
      </w:tr>
      <w:tr w:rsidR="00245BD5" w:rsidRPr="00245BD5" w14:paraId="067DCD09" w14:textId="77777777" w:rsidTr="00F57AC8">
        <w:trPr>
          <w:trHeight w:val="300"/>
        </w:trPr>
        <w:tc>
          <w:tcPr>
            <w:tcW w:w="1620" w:type="dxa"/>
            <w:tcBorders>
              <w:top w:val="nil"/>
              <w:left w:val="nil"/>
              <w:bottom w:val="nil"/>
              <w:right w:val="nil"/>
            </w:tcBorders>
            <w:shd w:val="clear" w:color="auto" w:fill="auto"/>
            <w:noWrap/>
            <w:vAlign w:val="bottom"/>
            <w:hideMark/>
          </w:tcPr>
          <w:p w14:paraId="71874721"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nil"/>
              <w:left w:val="nil"/>
              <w:bottom w:val="nil"/>
              <w:right w:val="nil"/>
            </w:tcBorders>
            <w:shd w:val="clear" w:color="auto" w:fill="auto"/>
            <w:noWrap/>
            <w:vAlign w:val="bottom"/>
            <w:hideMark/>
          </w:tcPr>
          <w:p w14:paraId="6DC0AA9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35DF2A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1.015171266</w:t>
            </w:r>
          </w:p>
        </w:tc>
        <w:tc>
          <w:tcPr>
            <w:tcW w:w="2322" w:type="dxa"/>
            <w:tcBorders>
              <w:top w:val="nil"/>
              <w:left w:val="nil"/>
              <w:bottom w:val="nil"/>
              <w:right w:val="nil"/>
            </w:tcBorders>
            <w:shd w:val="clear" w:color="auto" w:fill="auto"/>
            <w:noWrap/>
            <w:vAlign w:val="bottom"/>
            <w:hideMark/>
          </w:tcPr>
          <w:p w14:paraId="1631906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1.212494</w:t>
            </w:r>
          </w:p>
        </w:tc>
      </w:tr>
      <w:tr w:rsidR="00245BD5" w:rsidRPr="00245BD5" w14:paraId="7514C753" w14:textId="77777777" w:rsidTr="00F57AC8">
        <w:trPr>
          <w:trHeight w:val="300"/>
        </w:trPr>
        <w:tc>
          <w:tcPr>
            <w:tcW w:w="1620" w:type="dxa"/>
            <w:tcBorders>
              <w:top w:val="nil"/>
              <w:left w:val="nil"/>
              <w:bottom w:val="nil"/>
              <w:right w:val="nil"/>
            </w:tcBorders>
            <w:shd w:val="clear" w:color="auto" w:fill="auto"/>
            <w:noWrap/>
            <w:vAlign w:val="bottom"/>
            <w:hideMark/>
          </w:tcPr>
          <w:p w14:paraId="232F914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2E56E24"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6BF460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0.740843281</w:t>
            </w:r>
          </w:p>
        </w:tc>
        <w:tc>
          <w:tcPr>
            <w:tcW w:w="2322" w:type="dxa"/>
            <w:tcBorders>
              <w:top w:val="nil"/>
              <w:left w:val="nil"/>
              <w:bottom w:val="nil"/>
              <w:right w:val="nil"/>
            </w:tcBorders>
            <w:shd w:val="clear" w:color="auto" w:fill="auto"/>
            <w:noWrap/>
            <w:vAlign w:val="bottom"/>
            <w:hideMark/>
          </w:tcPr>
          <w:p w14:paraId="52ED4FA1"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0.922856</w:t>
            </w:r>
          </w:p>
        </w:tc>
      </w:tr>
      <w:tr w:rsidR="00245BD5" w:rsidRPr="00245BD5" w14:paraId="39CB1C82" w14:textId="77777777" w:rsidTr="00F57AC8">
        <w:trPr>
          <w:trHeight w:val="300"/>
        </w:trPr>
        <w:tc>
          <w:tcPr>
            <w:tcW w:w="1620" w:type="dxa"/>
            <w:tcBorders>
              <w:top w:val="nil"/>
              <w:left w:val="nil"/>
              <w:bottom w:val="nil"/>
              <w:right w:val="nil"/>
            </w:tcBorders>
            <w:shd w:val="clear" w:color="auto" w:fill="auto"/>
            <w:noWrap/>
            <w:vAlign w:val="bottom"/>
            <w:hideMark/>
          </w:tcPr>
          <w:p w14:paraId="392FB45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6252FF6"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BADD47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1.367034748</w:t>
            </w:r>
          </w:p>
        </w:tc>
        <w:tc>
          <w:tcPr>
            <w:tcW w:w="2322" w:type="dxa"/>
            <w:tcBorders>
              <w:top w:val="nil"/>
              <w:left w:val="nil"/>
              <w:bottom w:val="nil"/>
              <w:right w:val="nil"/>
            </w:tcBorders>
            <w:shd w:val="clear" w:color="auto" w:fill="auto"/>
            <w:noWrap/>
            <w:vAlign w:val="bottom"/>
            <w:hideMark/>
          </w:tcPr>
          <w:p w14:paraId="26BCF336"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1.550785</w:t>
            </w:r>
          </w:p>
        </w:tc>
      </w:tr>
      <w:tr w:rsidR="00245BD5" w:rsidRPr="00245BD5" w14:paraId="337E892A" w14:textId="77777777" w:rsidTr="00F57AC8">
        <w:trPr>
          <w:trHeight w:val="300"/>
        </w:trPr>
        <w:tc>
          <w:tcPr>
            <w:tcW w:w="1620" w:type="dxa"/>
            <w:tcBorders>
              <w:top w:val="nil"/>
              <w:left w:val="nil"/>
              <w:bottom w:val="nil"/>
              <w:right w:val="nil"/>
            </w:tcBorders>
            <w:shd w:val="clear" w:color="auto" w:fill="auto"/>
            <w:noWrap/>
            <w:vAlign w:val="bottom"/>
            <w:hideMark/>
          </w:tcPr>
          <w:p w14:paraId="4011826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7AC4F884"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717EE24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0.970689418</w:t>
            </w:r>
          </w:p>
        </w:tc>
        <w:tc>
          <w:tcPr>
            <w:tcW w:w="2322" w:type="dxa"/>
            <w:tcBorders>
              <w:top w:val="nil"/>
              <w:left w:val="nil"/>
              <w:bottom w:val="nil"/>
              <w:right w:val="nil"/>
            </w:tcBorders>
            <w:shd w:val="clear" w:color="auto" w:fill="auto"/>
            <w:noWrap/>
            <w:vAlign w:val="bottom"/>
            <w:hideMark/>
          </w:tcPr>
          <w:p w14:paraId="2BBAACA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0.995882</w:t>
            </w:r>
          </w:p>
        </w:tc>
      </w:tr>
      <w:tr w:rsidR="00245BD5" w:rsidRPr="00245BD5" w14:paraId="45B6D598" w14:textId="77777777" w:rsidTr="00F57AC8">
        <w:trPr>
          <w:trHeight w:val="300"/>
        </w:trPr>
        <w:tc>
          <w:tcPr>
            <w:tcW w:w="1620" w:type="dxa"/>
            <w:tcBorders>
              <w:top w:val="nil"/>
              <w:left w:val="nil"/>
              <w:bottom w:val="nil"/>
              <w:right w:val="nil"/>
            </w:tcBorders>
            <w:shd w:val="clear" w:color="auto" w:fill="auto"/>
            <w:noWrap/>
            <w:vAlign w:val="bottom"/>
            <w:hideMark/>
          </w:tcPr>
          <w:p w14:paraId="1860EBD3"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5943AFC7"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4BB52FE"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0.933620472</w:t>
            </w:r>
          </w:p>
        </w:tc>
        <w:tc>
          <w:tcPr>
            <w:tcW w:w="2322" w:type="dxa"/>
            <w:tcBorders>
              <w:top w:val="nil"/>
              <w:left w:val="nil"/>
              <w:bottom w:val="nil"/>
              <w:right w:val="nil"/>
            </w:tcBorders>
            <w:shd w:val="clear" w:color="auto" w:fill="auto"/>
            <w:noWrap/>
            <w:vAlign w:val="bottom"/>
            <w:hideMark/>
          </w:tcPr>
          <w:p w14:paraId="716B8AC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1.445109</w:t>
            </w:r>
          </w:p>
        </w:tc>
      </w:tr>
      <w:tr w:rsidR="00245BD5" w:rsidRPr="00245BD5" w14:paraId="1943888F" w14:textId="77777777" w:rsidTr="00F57AC8">
        <w:trPr>
          <w:trHeight w:val="300"/>
        </w:trPr>
        <w:tc>
          <w:tcPr>
            <w:tcW w:w="1620" w:type="dxa"/>
            <w:tcBorders>
              <w:top w:val="nil"/>
              <w:left w:val="nil"/>
              <w:bottom w:val="nil"/>
              <w:right w:val="nil"/>
            </w:tcBorders>
            <w:shd w:val="clear" w:color="auto" w:fill="auto"/>
            <w:noWrap/>
            <w:vAlign w:val="bottom"/>
            <w:hideMark/>
          </w:tcPr>
          <w:p w14:paraId="122D0D26"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655E37F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A967578"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1.125644042</w:t>
            </w:r>
          </w:p>
        </w:tc>
        <w:tc>
          <w:tcPr>
            <w:tcW w:w="2322" w:type="dxa"/>
            <w:tcBorders>
              <w:top w:val="nil"/>
              <w:left w:val="nil"/>
              <w:bottom w:val="nil"/>
              <w:right w:val="nil"/>
            </w:tcBorders>
            <w:shd w:val="clear" w:color="auto" w:fill="auto"/>
            <w:noWrap/>
            <w:vAlign w:val="bottom"/>
            <w:hideMark/>
          </w:tcPr>
          <w:p w14:paraId="29255BE7"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1.47165</w:t>
            </w:r>
          </w:p>
        </w:tc>
      </w:tr>
      <w:tr w:rsidR="00245BD5" w:rsidRPr="00245BD5" w14:paraId="7B48745C" w14:textId="77777777" w:rsidTr="00F57AC8">
        <w:trPr>
          <w:trHeight w:val="300"/>
        </w:trPr>
        <w:tc>
          <w:tcPr>
            <w:tcW w:w="1620" w:type="dxa"/>
            <w:tcBorders>
              <w:top w:val="nil"/>
              <w:left w:val="nil"/>
              <w:bottom w:val="nil"/>
              <w:right w:val="nil"/>
            </w:tcBorders>
            <w:shd w:val="clear" w:color="auto" w:fill="auto"/>
            <w:noWrap/>
            <w:vAlign w:val="bottom"/>
            <w:hideMark/>
          </w:tcPr>
          <w:p w14:paraId="4EDA8F0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31AE8292"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ED3F242"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1.039019521</w:t>
            </w:r>
          </w:p>
        </w:tc>
        <w:tc>
          <w:tcPr>
            <w:tcW w:w="2322" w:type="dxa"/>
            <w:tcBorders>
              <w:top w:val="nil"/>
              <w:left w:val="nil"/>
              <w:bottom w:val="nil"/>
              <w:right w:val="nil"/>
            </w:tcBorders>
            <w:shd w:val="clear" w:color="auto" w:fill="auto"/>
            <w:noWrap/>
            <w:vAlign w:val="bottom"/>
            <w:hideMark/>
          </w:tcPr>
          <w:p w14:paraId="740191EF"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1.416646</w:t>
            </w:r>
          </w:p>
        </w:tc>
      </w:tr>
      <w:tr w:rsidR="00245BD5" w:rsidRPr="00245BD5" w14:paraId="40CE0D7F" w14:textId="77777777" w:rsidTr="00F57AC8">
        <w:trPr>
          <w:trHeight w:val="300"/>
        </w:trPr>
        <w:tc>
          <w:tcPr>
            <w:tcW w:w="1620" w:type="dxa"/>
            <w:tcBorders>
              <w:top w:val="nil"/>
              <w:left w:val="nil"/>
              <w:right w:val="nil"/>
            </w:tcBorders>
            <w:shd w:val="clear" w:color="auto" w:fill="auto"/>
            <w:noWrap/>
            <w:vAlign w:val="bottom"/>
            <w:hideMark/>
          </w:tcPr>
          <w:p w14:paraId="25A4D50D"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right w:val="nil"/>
            </w:tcBorders>
            <w:shd w:val="clear" w:color="auto" w:fill="auto"/>
            <w:noWrap/>
            <w:vAlign w:val="bottom"/>
            <w:hideMark/>
          </w:tcPr>
          <w:p w14:paraId="3F8E0F4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right w:val="nil"/>
            </w:tcBorders>
            <w:shd w:val="clear" w:color="auto" w:fill="auto"/>
            <w:noWrap/>
            <w:vAlign w:val="bottom"/>
            <w:hideMark/>
          </w:tcPr>
          <w:p w14:paraId="47ED733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0.9318</w:t>
            </w:r>
          </w:p>
        </w:tc>
        <w:tc>
          <w:tcPr>
            <w:tcW w:w="2322" w:type="dxa"/>
            <w:tcBorders>
              <w:top w:val="nil"/>
              <w:left w:val="nil"/>
              <w:right w:val="nil"/>
            </w:tcBorders>
            <w:shd w:val="clear" w:color="auto" w:fill="auto"/>
            <w:noWrap/>
            <w:vAlign w:val="bottom"/>
            <w:hideMark/>
          </w:tcPr>
          <w:p w14:paraId="7B6A871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1.4391</w:t>
            </w:r>
          </w:p>
        </w:tc>
      </w:tr>
      <w:tr w:rsidR="00245BD5" w:rsidRPr="00245BD5" w14:paraId="315C45AA" w14:textId="77777777" w:rsidTr="00F57AC8">
        <w:trPr>
          <w:trHeight w:val="300"/>
        </w:trPr>
        <w:tc>
          <w:tcPr>
            <w:tcW w:w="1620" w:type="dxa"/>
            <w:tcBorders>
              <w:top w:val="nil"/>
              <w:left w:val="nil"/>
              <w:bottom w:val="single" w:sz="4" w:space="0" w:color="auto"/>
              <w:right w:val="nil"/>
            </w:tcBorders>
            <w:shd w:val="clear" w:color="auto" w:fill="auto"/>
            <w:noWrap/>
            <w:vAlign w:val="bottom"/>
            <w:hideMark/>
          </w:tcPr>
          <w:p w14:paraId="3BE8903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bottom w:val="single" w:sz="4" w:space="0" w:color="auto"/>
              <w:right w:val="nil"/>
            </w:tcBorders>
            <w:shd w:val="clear" w:color="auto" w:fill="auto"/>
            <w:noWrap/>
            <w:vAlign w:val="bottom"/>
            <w:hideMark/>
          </w:tcPr>
          <w:p w14:paraId="63F04D1D"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single" w:sz="4" w:space="0" w:color="auto"/>
              <w:right w:val="nil"/>
            </w:tcBorders>
            <w:shd w:val="clear" w:color="auto" w:fill="auto"/>
            <w:noWrap/>
            <w:vAlign w:val="bottom"/>
            <w:hideMark/>
          </w:tcPr>
          <w:p w14:paraId="14CB3CE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0.7345</w:t>
            </w:r>
          </w:p>
        </w:tc>
        <w:tc>
          <w:tcPr>
            <w:tcW w:w="2322" w:type="dxa"/>
            <w:tcBorders>
              <w:top w:val="nil"/>
              <w:left w:val="nil"/>
              <w:bottom w:val="single" w:sz="4" w:space="0" w:color="auto"/>
              <w:right w:val="nil"/>
            </w:tcBorders>
            <w:shd w:val="clear" w:color="auto" w:fill="auto"/>
            <w:noWrap/>
            <w:vAlign w:val="bottom"/>
            <w:hideMark/>
          </w:tcPr>
          <w:p w14:paraId="53EC754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3.2851</w:t>
            </w:r>
          </w:p>
        </w:tc>
      </w:tr>
    </w:tbl>
    <w:p w14:paraId="48CEEAD8" w14:textId="77777777" w:rsidR="00286EA2" w:rsidRDefault="00286EA2" w:rsidP="00AE15AA">
      <w:pPr>
        <w:sectPr w:rsidR="00286EA2" w:rsidSect="00286EA2">
          <w:pgSz w:w="12240" w:h="15840"/>
          <w:pgMar w:top="1440" w:right="1440" w:bottom="1440" w:left="1440" w:header="720" w:footer="720" w:gutter="0"/>
          <w:cols w:space="720"/>
          <w:docGrid w:linePitch="360"/>
        </w:sectPr>
      </w:pPr>
    </w:p>
    <w:p w14:paraId="531136E7" w14:textId="3198AA6D" w:rsidR="00AE15AA" w:rsidRPr="00AE15AA" w:rsidRDefault="00AE15AA" w:rsidP="00AE15AA"/>
    <w:p w14:paraId="032D1E76" w14:textId="77777777" w:rsidR="00364CE1" w:rsidRDefault="00364CE1" w:rsidP="00364CE1">
      <w:pPr>
        <w:keepNext/>
      </w:pPr>
      <w:r w:rsidRPr="00364CE1">
        <w:rPr>
          <w:noProof/>
        </w:rPr>
        <w:drawing>
          <wp:inline distT="0" distB="0" distL="0" distR="0" wp14:anchorId="696E15A3" wp14:editId="7F9A54DF">
            <wp:extent cx="8905708" cy="5000625"/>
            <wp:effectExtent l="0" t="0" r="0" b="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a:extLst>
                        <a:ext uri="{28A0092B-C50C-407E-A947-70E740481C1C}">
                          <a14:useLocalDpi xmlns:a14="http://schemas.microsoft.com/office/drawing/2010/main" val="0"/>
                        </a:ext>
                      </a:extLst>
                    </a:blip>
                    <a:srcRect r="19231" b="16634"/>
                    <a:stretch/>
                  </pic:blipFill>
                  <pic:spPr bwMode="auto">
                    <a:xfrm>
                      <a:off x="0" y="0"/>
                      <a:ext cx="8911128" cy="5003669"/>
                    </a:xfrm>
                    <a:prstGeom prst="rect">
                      <a:avLst/>
                    </a:prstGeom>
                    <a:noFill/>
                    <a:ln>
                      <a:noFill/>
                    </a:ln>
                    <a:extLst>
                      <a:ext uri="{53640926-AAD7-44D8-BBD7-CCE9431645EC}">
                        <a14:shadowObscured xmlns:a14="http://schemas.microsoft.com/office/drawing/2010/main"/>
                      </a:ext>
                    </a:extLst>
                  </pic:spPr>
                </pic:pic>
              </a:graphicData>
            </a:graphic>
          </wp:inline>
        </w:drawing>
      </w:r>
    </w:p>
    <w:p w14:paraId="32EB676F" w14:textId="126050E7" w:rsidR="00286EA2" w:rsidRDefault="00364CE1" w:rsidP="00364CE1">
      <w:pPr>
        <w:pStyle w:val="Caption"/>
        <w:sectPr w:rsidR="00286EA2" w:rsidSect="00286EA2">
          <w:pgSz w:w="15840" w:h="12240" w:orient="landscape"/>
          <w:pgMar w:top="1440" w:right="1440" w:bottom="1440" w:left="1440" w:header="720" w:footer="720" w:gutter="0"/>
          <w:cols w:space="720"/>
          <w:docGrid w:linePitch="360"/>
        </w:sectPr>
      </w:pPr>
      <w:r>
        <w:t xml:space="preserve">Figure </w:t>
      </w:r>
      <w:r w:rsidR="00853B65">
        <w:fldChar w:fldCharType="begin"/>
      </w:r>
      <w:r w:rsidR="00853B65">
        <w:instrText xml:space="preserve"> SEQ Figure \* ARABIC </w:instrText>
      </w:r>
      <w:r w:rsidR="00853B65">
        <w:fldChar w:fldCharType="separate"/>
      </w:r>
      <w:r w:rsidR="00D1458F">
        <w:rPr>
          <w:noProof/>
        </w:rPr>
        <w:t>13</w:t>
      </w:r>
      <w:r w:rsidR="00853B65">
        <w:rPr>
          <w:noProof/>
        </w:rPr>
        <w:fldChar w:fldCharType="end"/>
      </w:r>
      <w:r w:rsidR="00407B6C">
        <w:rPr>
          <w:noProof/>
        </w:rPr>
        <w:t>.</w:t>
      </w:r>
      <w:r w:rsidR="00286EA2">
        <w:t xml:space="preserve">  CPUE </w:t>
      </w:r>
      <w:r w:rsidR="00407B6C">
        <w:t xml:space="preserve">(catch per cubic meter of water sampled) </w:t>
      </w:r>
      <w:r>
        <w:t>of macroinvertebrates at Decker Island over the course of the spring.</w:t>
      </w:r>
    </w:p>
    <w:p w14:paraId="178F0E55" w14:textId="451432BD" w:rsidR="00364CE1" w:rsidRDefault="00364CE1" w:rsidP="00364CE1">
      <w:pPr>
        <w:pStyle w:val="Caption"/>
      </w:pPr>
    </w:p>
    <w:p w14:paraId="7AF5AF25" w14:textId="469F7605" w:rsidR="00364CE1" w:rsidRDefault="00364CE1" w:rsidP="00364CE1">
      <w:pPr>
        <w:pStyle w:val="Caption"/>
        <w:keepNext/>
      </w:pPr>
      <w:bookmarkStart w:id="74" w:name="_Ref9317158"/>
      <w:r>
        <w:t xml:space="preserve">Table </w:t>
      </w:r>
      <w:r w:rsidR="00853B65">
        <w:fldChar w:fldCharType="begin"/>
      </w:r>
      <w:r w:rsidR="00853B65">
        <w:instrText xml:space="preserve"> SEQ Table \* ARABIC </w:instrText>
      </w:r>
      <w:r w:rsidR="00853B65">
        <w:fldChar w:fldCharType="separate"/>
      </w:r>
      <w:r w:rsidR="009E5A68">
        <w:rPr>
          <w:noProof/>
        </w:rPr>
        <w:t>10</w:t>
      </w:r>
      <w:r w:rsidR="00853B65">
        <w:rPr>
          <w:noProof/>
        </w:rPr>
        <w:fldChar w:fldCharType="end"/>
      </w:r>
      <w:bookmarkEnd w:id="74"/>
      <w:r w:rsidR="00407B6C">
        <w:rPr>
          <w:noProof/>
        </w:rPr>
        <w:t>.</w:t>
      </w:r>
      <w:r>
        <w:t xml:space="preserve"> - GLMM of log total CPUE of macroinvertebrate samples collected at Decker over the course of the spring of 2017 and 2018. Preliminary analyses found no significant effect of </w:t>
      </w:r>
      <w:r w:rsidR="00D970C9">
        <w:t>Day of Year</w:t>
      </w:r>
      <w:r>
        <w:t xml:space="preserve"> unless the interaction term was included.</w:t>
      </w:r>
      <w:r w:rsidR="00407B6C" w:rsidRPr="00407B6C">
        <w:t xml:space="preserve"> </w:t>
      </w:r>
      <w:r w:rsidR="00407B6C">
        <w:t>Significance values: *** P&lt; 0.005, ** P&lt;0.01, * P &lt;0.05.</w:t>
      </w:r>
    </w:p>
    <w:tbl>
      <w:tblPr>
        <w:tblpPr w:leftFromText="180" w:rightFromText="180" w:vertAnchor="text" w:tblpY="1"/>
        <w:tblOverlap w:val="never"/>
        <w:tblW w:w="6996" w:type="dxa"/>
        <w:tblLook w:val="04A0" w:firstRow="1" w:lastRow="0" w:firstColumn="1" w:lastColumn="0" w:noHBand="0" w:noVBand="1"/>
      </w:tblPr>
      <w:tblGrid>
        <w:gridCol w:w="2610"/>
        <w:gridCol w:w="1016"/>
        <w:gridCol w:w="1170"/>
        <w:gridCol w:w="900"/>
        <w:gridCol w:w="900"/>
        <w:gridCol w:w="606"/>
      </w:tblGrid>
      <w:tr w:rsidR="00364CE1" w:rsidRPr="00692B83" w14:paraId="5611A9A0" w14:textId="77777777" w:rsidTr="00692B83">
        <w:trPr>
          <w:trHeight w:val="288"/>
        </w:trPr>
        <w:tc>
          <w:tcPr>
            <w:tcW w:w="2610" w:type="dxa"/>
            <w:tcBorders>
              <w:top w:val="single" w:sz="4" w:space="0" w:color="auto"/>
              <w:left w:val="nil"/>
              <w:bottom w:val="single" w:sz="4" w:space="0" w:color="auto"/>
              <w:right w:val="nil"/>
            </w:tcBorders>
            <w:shd w:val="clear" w:color="auto" w:fill="auto"/>
            <w:noWrap/>
            <w:vAlign w:val="center"/>
            <w:hideMark/>
          </w:tcPr>
          <w:p w14:paraId="02C5C10B" w14:textId="13217288" w:rsidR="00364CE1" w:rsidRPr="00692B83" w:rsidRDefault="00692B83" w:rsidP="009C5B79">
            <w:pPr>
              <w:jc w:val="center"/>
              <w:rPr>
                <w:rFonts w:eastAsia="Times New Roman" w:cstheme="minorHAnsi"/>
                <w:b/>
                <w:color w:val="000000"/>
              </w:rPr>
            </w:pPr>
            <w:r w:rsidRPr="00692B83">
              <w:rPr>
                <w:rFonts w:eastAsia="Times New Roman" w:cstheme="minorHAnsi"/>
                <w:b/>
                <w:color w:val="000000"/>
              </w:rPr>
              <w:t>Factor</w:t>
            </w:r>
          </w:p>
        </w:tc>
        <w:tc>
          <w:tcPr>
            <w:tcW w:w="810" w:type="dxa"/>
            <w:tcBorders>
              <w:top w:val="single" w:sz="4" w:space="0" w:color="auto"/>
              <w:left w:val="nil"/>
              <w:bottom w:val="single" w:sz="4" w:space="0" w:color="auto"/>
              <w:right w:val="nil"/>
            </w:tcBorders>
            <w:shd w:val="clear" w:color="auto" w:fill="auto"/>
            <w:noWrap/>
            <w:vAlign w:val="bottom"/>
            <w:hideMark/>
          </w:tcPr>
          <w:p w14:paraId="778B6370" w14:textId="77777777" w:rsidR="00364CE1" w:rsidRPr="00692B83" w:rsidRDefault="00364CE1" w:rsidP="009C5B79">
            <w:pPr>
              <w:jc w:val="center"/>
              <w:rPr>
                <w:rFonts w:eastAsia="Times New Roman" w:cstheme="minorHAnsi"/>
                <w:b/>
                <w:color w:val="000000"/>
              </w:rPr>
            </w:pPr>
            <w:r w:rsidRPr="00692B83">
              <w:rPr>
                <w:rFonts w:eastAsia="Times New Roman" w:cstheme="minorHAnsi"/>
                <w:b/>
                <w:color w:val="000000"/>
              </w:rPr>
              <w:t>Estimate</w:t>
            </w:r>
          </w:p>
        </w:tc>
        <w:tc>
          <w:tcPr>
            <w:tcW w:w="1170" w:type="dxa"/>
            <w:tcBorders>
              <w:top w:val="single" w:sz="4" w:space="0" w:color="auto"/>
              <w:left w:val="nil"/>
              <w:bottom w:val="single" w:sz="4" w:space="0" w:color="auto"/>
              <w:right w:val="nil"/>
            </w:tcBorders>
            <w:shd w:val="clear" w:color="auto" w:fill="auto"/>
            <w:noWrap/>
            <w:vAlign w:val="bottom"/>
            <w:hideMark/>
          </w:tcPr>
          <w:p w14:paraId="3972B27B" w14:textId="77777777" w:rsidR="00364CE1" w:rsidRPr="00692B83" w:rsidRDefault="00364CE1" w:rsidP="009C5B79">
            <w:pPr>
              <w:jc w:val="center"/>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0035EDBB" w14:textId="77777777" w:rsidR="00364CE1" w:rsidRPr="00692B83" w:rsidRDefault="00364CE1" w:rsidP="009C5B79">
            <w:pPr>
              <w:jc w:val="center"/>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FEDD8A1" w14:textId="54E7C5F4" w:rsidR="00364CE1" w:rsidRPr="00692B83" w:rsidRDefault="00EF0D37" w:rsidP="009C5B79">
            <w:pPr>
              <w:jc w:val="center"/>
              <w:rPr>
                <w:rFonts w:eastAsia="Times New Roman" w:cstheme="minorHAnsi"/>
                <w:b/>
                <w:color w:val="000000"/>
              </w:rPr>
            </w:pPr>
            <w:r w:rsidRPr="00692B83">
              <w:rPr>
                <w:rFonts w:eastAsia="Times New Roman" w:cstheme="minorHAnsi"/>
                <w:b/>
                <w:color w:val="000000"/>
              </w:rPr>
              <w:t>P value</w:t>
            </w:r>
          </w:p>
        </w:tc>
        <w:tc>
          <w:tcPr>
            <w:tcW w:w="606" w:type="dxa"/>
            <w:tcBorders>
              <w:top w:val="single" w:sz="4" w:space="0" w:color="auto"/>
              <w:left w:val="nil"/>
              <w:bottom w:val="single" w:sz="4" w:space="0" w:color="auto"/>
              <w:right w:val="nil"/>
            </w:tcBorders>
            <w:shd w:val="clear" w:color="auto" w:fill="auto"/>
            <w:noWrap/>
            <w:vAlign w:val="bottom"/>
            <w:hideMark/>
          </w:tcPr>
          <w:p w14:paraId="529C6D15" w14:textId="05338122" w:rsidR="00364CE1" w:rsidRPr="00692B83" w:rsidRDefault="00364CE1" w:rsidP="009C5B79">
            <w:pPr>
              <w:jc w:val="center"/>
              <w:rPr>
                <w:rFonts w:eastAsia="Times New Roman" w:cstheme="minorHAnsi"/>
                <w:b/>
                <w:color w:val="000000"/>
              </w:rPr>
            </w:pPr>
          </w:p>
        </w:tc>
      </w:tr>
      <w:tr w:rsidR="00364CE1" w:rsidRPr="00692B83" w14:paraId="01288DAE" w14:textId="77777777" w:rsidTr="00692B83">
        <w:trPr>
          <w:trHeight w:val="288"/>
        </w:trPr>
        <w:tc>
          <w:tcPr>
            <w:tcW w:w="2610" w:type="dxa"/>
            <w:tcBorders>
              <w:top w:val="nil"/>
              <w:left w:val="nil"/>
              <w:bottom w:val="nil"/>
              <w:right w:val="nil"/>
            </w:tcBorders>
            <w:shd w:val="clear" w:color="auto" w:fill="auto"/>
            <w:noWrap/>
            <w:vAlign w:val="center"/>
            <w:hideMark/>
          </w:tcPr>
          <w:p w14:paraId="7EA547A5" w14:textId="41A17FB3" w:rsidR="00364CE1" w:rsidRPr="00692B83" w:rsidRDefault="00364CE1" w:rsidP="009C5B79">
            <w:pPr>
              <w:jc w:val="right"/>
              <w:rPr>
                <w:rFonts w:eastAsia="Times New Roman" w:cstheme="minorHAnsi"/>
                <w:color w:val="000000"/>
              </w:rPr>
            </w:pPr>
            <w:r w:rsidRPr="00692B83">
              <w:rPr>
                <w:rFonts w:eastAsia="Times New Roman" w:cstheme="minorHAnsi"/>
                <w:color w:val="000000"/>
              </w:rPr>
              <w:t>(Intercept – mysids, 2017)</w:t>
            </w:r>
          </w:p>
        </w:tc>
        <w:tc>
          <w:tcPr>
            <w:tcW w:w="810" w:type="dxa"/>
            <w:tcBorders>
              <w:top w:val="nil"/>
              <w:left w:val="nil"/>
              <w:bottom w:val="nil"/>
              <w:right w:val="nil"/>
            </w:tcBorders>
            <w:shd w:val="clear" w:color="auto" w:fill="auto"/>
            <w:noWrap/>
            <w:vAlign w:val="bottom"/>
            <w:hideMark/>
          </w:tcPr>
          <w:p w14:paraId="25BA940E"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0.284</w:t>
            </w:r>
          </w:p>
        </w:tc>
        <w:tc>
          <w:tcPr>
            <w:tcW w:w="1170" w:type="dxa"/>
            <w:tcBorders>
              <w:top w:val="nil"/>
              <w:left w:val="nil"/>
              <w:bottom w:val="nil"/>
              <w:right w:val="nil"/>
            </w:tcBorders>
            <w:shd w:val="clear" w:color="auto" w:fill="auto"/>
            <w:noWrap/>
            <w:vAlign w:val="bottom"/>
            <w:hideMark/>
          </w:tcPr>
          <w:p w14:paraId="01CEB488"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0.481</w:t>
            </w:r>
          </w:p>
        </w:tc>
        <w:tc>
          <w:tcPr>
            <w:tcW w:w="900" w:type="dxa"/>
            <w:tcBorders>
              <w:top w:val="nil"/>
              <w:left w:val="nil"/>
              <w:bottom w:val="nil"/>
              <w:right w:val="nil"/>
            </w:tcBorders>
            <w:shd w:val="clear" w:color="auto" w:fill="auto"/>
            <w:noWrap/>
            <w:vAlign w:val="bottom"/>
            <w:hideMark/>
          </w:tcPr>
          <w:p w14:paraId="71F077E8"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0.591</w:t>
            </w:r>
          </w:p>
        </w:tc>
        <w:tc>
          <w:tcPr>
            <w:tcW w:w="900" w:type="dxa"/>
            <w:tcBorders>
              <w:top w:val="nil"/>
              <w:left w:val="nil"/>
              <w:bottom w:val="nil"/>
              <w:right w:val="nil"/>
            </w:tcBorders>
            <w:shd w:val="clear" w:color="auto" w:fill="auto"/>
            <w:noWrap/>
            <w:vAlign w:val="bottom"/>
            <w:hideMark/>
          </w:tcPr>
          <w:p w14:paraId="3134E975"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0.557</w:t>
            </w:r>
          </w:p>
        </w:tc>
        <w:tc>
          <w:tcPr>
            <w:tcW w:w="606" w:type="dxa"/>
            <w:tcBorders>
              <w:top w:val="nil"/>
              <w:left w:val="nil"/>
              <w:bottom w:val="nil"/>
              <w:right w:val="nil"/>
            </w:tcBorders>
            <w:shd w:val="clear" w:color="auto" w:fill="auto"/>
            <w:noWrap/>
            <w:vAlign w:val="bottom"/>
            <w:hideMark/>
          </w:tcPr>
          <w:p w14:paraId="55ED06BE" w14:textId="77777777" w:rsidR="00364CE1" w:rsidRPr="00692B83" w:rsidRDefault="00364CE1" w:rsidP="009C5B79">
            <w:pPr>
              <w:jc w:val="right"/>
              <w:rPr>
                <w:rFonts w:eastAsia="Times New Roman" w:cstheme="minorHAnsi"/>
                <w:color w:val="000000"/>
              </w:rPr>
            </w:pPr>
          </w:p>
        </w:tc>
      </w:tr>
      <w:tr w:rsidR="00364CE1" w:rsidRPr="00692B83" w14:paraId="2416BFA1" w14:textId="77777777" w:rsidTr="00692B83">
        <w:trPr>
          <w:trHeight w:val="288"/>
        </w:trPr>
        <w:tc>
          <w:tcPr>
            <w:tcW w:w="2610" w:type="dxa"/>
            <w:tcBorders>
              <w:top w:val="nil"/>
              <w:left w:val="nil"/>
              <w:bottom w:val="nil"/>
              <w:right w:val="nil"/>
            </w:tcBorders>
            <w:shd w:val="clear" w:color="auto" w:fill="auto"/>
            <w:noWrap/>
            <w:vAlign w:val="center"/>
            <w:hideMark/>
          </w:tcPr>
          <w:p w14:paraId="0BCFF9D9" w14:textId="5077FDF1" w:rsidR="00364CE1" w:rsidRPr="00692B83" w:rsidRDefault="00364CE1" w:rsidP="009C5B79">
            <w:pPr>
              <w:jc w:val="right"/>
              <w:rPr>
                <w:rFonts w:eastAsia="Times New Roman" w:cstheme="minorHAnsi"/>
                <w:color w:val="000000"/>
              </w:rPr>
            </w:pPr>
            <w:r w:rsidRPr="00692B83">
              <w:rPr>
                <w:rFonts w:eastAsia="Times New Roman" w:cstheme="minorHAnsi"/>
                <w:color w:val="000000"/>
              </w:rPr>
              <w:t>Gear - neuston</w:t>
            </w:r>
          </w:p>
        </w:tc>
        <w:tc>
          <w:tcPr>
            <w:tcW w:w="810" w:type="dxa"/>
            <w:tcBorders>
              <w:top w:val="nil"/>
              <w:left w:val="nil"/>
              <w:bottom w:val="nil"/>
              <w:right w:val="nil"/>
            </w:tcBorders>
            <w:shd w:val="clear" w:color="auto" w:fill="auto"/>
            <w:noWrap/>
            <w:vAlign w:val="bottom"/>
            <w:hideMark/>
          </w:tcPr>
          <w:p w14:paraId="44B09EB3"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-1.174</w:t>
            </w:r>
          </w:p>
        </w:tc>
        <w:tc>
          <w:tcPr>
            <w:tcW w:w="1170" w:type="dxa"/>
            <w:tcBorders>
              <w:top w:val="nil"/>
              <w:left w:val="nil"/>
              <w:bottom w:val="nil"/>
              <w:right w:val="nil"/>
            </w:tcBorders>
            <w:shd w:val="clear" w:color="auto" w:fill="auto"/>
            <w:noWrap/>
            <w:vAlign w:val="bottom"/>
            <w:hideMark/>
          </w:tcPr>
          <w:p w14:paraId="46C50617"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0.351</w:t>
            </w:r>
          </w:p>
        </w:tc>
        <w:tc>
          <w:tcPr>
            <w:tcW w:w="900" w:type="dxa"/>
            <w:tcBorders>
              <w:top w:val="nil"/>
              <w:left w:val="nil"/>
              <w:bottom w:val="nil"/>
              <w:right w:val="nil"/>
            </w:tcBorders>
            <w:shd w:val="clear" w:color="auto" w:fill="auto"/>
            <w:noWrap/>
            <w:vAlign w:val="bottom"/>
            <w:hideMark/>
          </w:tcPr>
          <w:p w14:paraId="0F878669"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-3.343</w:t>
            </w:r>
          </w:p>
        </w:tc>
        <w:tc>
          <w:tcPr>
            <w:tcW w:w="900" w:type="dxa"/>
            <w:tcBorders>
              <w:top w:val="nil"/>
              <w:left w:val="nil"/>
              <w:bottom w:val="nil"/>
              <w:right w:val="nil"/>
            </w:tcBorders>
            <w:shd w:val="clear" w:color="auto" w:fill="auto"/>
            <w:noWrap/>
            <w:vAlign w:val="bottom"/>
            <w:hideMark/>
          </w:tcPr>
          <w:p w14:paraId="5D3C2CC1"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0.002</w:t>
            </w:r>
          </w:p>
        </w:tc>
        <w:tc>
          <w:tcPr>
            <w:tcW w:w="606" w:type="dxa"/>
            <w:tcBorders>
              <w:top w:val="nil"/>
              <w:left w:val="nil"/>
              <w:bottom w:val="nil"/>
              <w:right w:val="nil"/>
            </w:tcBorders>
            <w:shd w:val="clear" w:color="auto" w:fill="auto"/>
            <w:noWrap/>
            <w:vAlign w:val="bottom"/>
            <w:hideMark/>
          </w:tcPr>
          <w:p w14:paraId="688DD44F"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03D9F53D" w14:textId="77777777" w:rsidTr="00692B83">
        <w:trPr>
          <w:trHeight w:val="288"/>
        </w:trPr>
        <w:tc>
          <w:tcPr>
            <w:tcW w:w="2610" w:type="dxa"/>
            <w:tcBorders>
              <w:top w:val="nil"/>
              <w:left w:val="nil"/>
              <w:bottom w:val="nil"/>
              <w:right w:val="nil"/>
            </w:tcBorders>
            <w:shd w:val="clear" w:color="auto" w:fill="auto"/>
            <w:noWrap/>
            <w:vAlign w:val="center"/>
            <w:hideMark/>
          </w:tcPr>
          <w:p w14:paraId="17C250AB" w14:textId="67228496" w:rsidR="00364CE1" w:rsidRPr="00692B83" w:rsidRDefault="00364CE1" w:rsidP="009C5B79">
            <w:pPr>
              <w:jc w:val="right"/>
              <w:rPr>
                <w:rFonts w:eastAsia="Times New Roman" w:cstheme="minorHAnsi"/>
                <w:color w:val="000000"/>
              </w:rPr>
            </w:pPr>
            <w:r w:rsidRPr="00692B83">
              <w:rPr>
                <w:rFonts w:eastAsia="Times New Roman" w:cstheme="minorHAnsi"/>
                <w:color w:val="000000"/>
              </w:rPr>
              <w:t>Gear – EAV sweep net</w:t>
            </w:r>
          </w:p>
        </w:tc>
        <w:tc>
          <w:tcPr>
            <w:tcW w:w="810" w:type="dxa"/>
            <w:tcBorders>
              <w:top w:val="nil"/>
              <w:left w:val="nil"/>
              <w:bottom w:val="nil"/>
              <w:right w:val="nil"/>
            </w:tcBorders>
            <w:shd w:val="clear" w:color="auto" w:fill="auto"/>
            <w:noWrap/>
            <w:vAlign w:val="bottom"/>
            <w:hideMark/>
          </w:tcPr>
          <w:p w14:paraId="149D670C"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2.042</w:t>
            </w:r>
          </w:p>
        </w:tc>
        <w:tc>
          <w:tcPr>
            <w:tcW w:w="1170" w:type="dxa"/>
            <w:tcBorders>
              <w:top w:val="nil"/>
              <w:left w:val="nil"/>
              <w:bottom w:val="nil"/>
              <w:right w:val="nil"/>
            </w:tcBorders>
            <w:shd w:val="clear" w:color="auto" w:fill="auto"/>
            <w:noWrap/>
            <w:vAlign w:val="bottom"/>
            <w:hideMark/>
          </w:tcPr>
          <w:p w14:paraId="7586F04D"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0.341</w:t>
            </w:r>
          </w:p>
        </w:tc>
        <w:tc>
          <w:tcPr>
            <w:tcW w:w="900" w:type="dxa"/>
            <w:tcBorders>
              <w:top w:val="nil"/>
              <w:left w:val="nil"/>
              <w:bottom w:val="nil"/>
              <w:right w:val="nil"/>
            </w:tcBorders>
            <w:shd w:val="clear" w:color="auto" w:fill="auto"/>
            <w:noWrap/>
            <w:vAlign w:val="bottom"/>
            <w:hideMark/>
          </w:tcPr>
          <w:p w14:paraId="54BDBBF9"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5.985</w:t>
            </w:r>
          </w:p>
        </w:tc>
        <w:tc>
          <w:tcPr>
            <w:tcW w:w="900" w:type="dxa"/>
            <w:tcBorders>
              <w:top w:val="nil"/>
              <w:left w:val="nil"/>
              <w:bottom w:val="nil"/>
              <w:right w:val="nil"/>
            </w:tcBorders>
            <w:shd w:val="clear" w:color="auto" w:fill="auto"/>
            <w:noWrap/>
            <w:vAlign w:val="bottom"/>
            <w:hideMark/>
          </w:tcPr>
          <w:p w14:paraId="0DE11EFE"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06EC075"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44E35F78" w14:textId="77777777" w:rsidTr="00692B83">
        <w:trPr>
          <w:trHeight w:val="288"/>
        </w:trPr>
        <w:tc>
          <w:tcPr>
            <w:tcW w:w="2610" w:type="dxa"/>
            <w:tcBorders>
              <w:top w:val="nil"/>
              <w:left w:val="nil"/>
              <w:bottom w:val="nil"/>
              <w:right w:val="nil"/>
            </w:tcBorders>
            <w:shd w:val="clear" w:color="auto" w:fill="auto"/>
            <w:noWrap/>
            <w:vAlign w:val="center"/>
            <w:hideMark/>
          </w:tcPr>
          <w:p w14:paraId="5BA1E97E" w14:textId="2D956392" w:rsidR="00364CE1" w:rsidRPr="00692B83" w:rsidRDefault="00407B6C" w:rsidP="009C5B79">
            <w:pPr>
              <w:jc w:val="right"/>
              <w:rPr>
                <w:rFonts w:eastAsia="Times New Roman" w:cstheme="minorHAnsi"/>
                <w:color w:val="000000"/>
              </w:rPr>
            </w:pPr>
            <w:r>
              <w:rPr>
                <w:rFonts w:eastAsia="Times New Roman" w:cstheme="minorHAnsi"/>
                <w:color w:val="000000"/>
              </w:rPr>
              <w:t>Day of the Year</w:t>
            </w:r>
          </w:p>
        </w:tc>
        <w:tc>
          <w:tcPr>
            <w:tcW w:w="810" w:type="dxa"/>
            <w:tcBorders>
              <w:top w:val="nil"/>
              <w:left w:val="nil"/>
              <w:bottom w:val="nil"/>
              <w:right w:val="nil"/>
            </w:tcBorders>
            <w:shd w:val="clear" w:color="auto" w:fill="auto"/>
            <w:noWrap/>
            <w:vAlign w:val="bottom"/>
            <w:hideMark/>
          </w:tcPr>
          <w:p w14:paraId="6D8779C9"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0.018</w:t>
            </w:r>
          </w:p>
        </w:tc>
        <w:tc>
          <w:tcPr>
            <w:tcW w:w="1170" w:type="dxa"/>
            <w:tcBorders>
              <w:top w:val="nil"/>
              <w:left w:val="nil"/>
              <w:bottom w:val="nil"/>
              <w:right w:val="nil"/>
            </w:tcBorders>
            <w:shd w:val="clear" w:color="auto" w:fill="auto"/>
            <w:noWrap/>
            <w:vAlign w:val="bottom"/>
            <w:hideMark/>
          </w:tcPr>
          <w:p w14:paraId="01580D42"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0.006</w:t>
            </w:r>
          </w:p>
        </w:tc>
        <w:tc>
          <w:tcPr>
            <w:tcW w:w="900" w:type="dxa"/>
            <w:tcBorders>
              <w:top w:val="nil"/>
              <w:left w:val="nil"/>
              <w:bottom w:val="nil"/>
              <w:right w:val="nil"/>
            </w:tcBorders>
            <w:shd w:val="clear" w:color="auto" w:fill="auto"/>
            <w:noWrap/>
            <w:vAlign w:val="bottom"/>
            <w:hideMark/>
          </w:tcPr>
          <w:p w14:paraId="2A014C8F"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3.114</w:t>
            </w:r>
          </w:p>
        </w:tc>
        <w:tc>
          <w:tcPr>
            <w:tcW w:w="900" w:type="dxa"/>
            <w:tcBorders>
              <w:top w:val="nil"/>
              <w:left w:val="nil"/>
              <w:bottom w:val="nil"/>
              <w:right w:val="nil"/>
            </w:tcBorders>
            <w:shd w:val="clear" w:color="auto" w:fill="auto"/>
            <w:noWrap/>
            <w:vAlign w:val="bottom"/>
            <w:hideMark/>
          </w:tcPr>
          <w:p w14:paraId="0EE2CA8B"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nil"/>
              <w:right w:val="nil"/>
            </w:tcBorders>
            <w:shd w:val="clear" w:color="auto" w:fill="auto"/>
            <w:noWrap/>
            <w:vAlign w:val="bottom"/>
            <w:hideMark/>
          </w:tcPr>
          <w:p w14:paraId="2D80E524"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50E43D84" w14:textId="77777777" w:rsidTr="00692B83">
        <w:trPr>
          <w:trHeight w:val="288"/>
        </w:trPr>
        <w:tc>
          <w:tcPr>
            <w:tcW w:w="2610" w:type="dxa"/>
            <w:tcBorders>
              <w:top w:val="nil"/>
              <w:left w:val="nil"/>
              <w:bottom w:val="nil"/>
              <w:right w:val="nil"/>
            </w:tcBorders>
            <w:shd w:val="clear" w:color="auto" w:fill="auto"/>
            <w:noWrap/>
            <w:vAlign w:val="center"/>
            <w:hideMark/>
          </w:tcPr>
          <w:p w14:paraId="61D2686E" w14:textId="48461802" w:rsidR="00364CE1" w:rsidRPr="00692B83" w:rsidRDefault="00364CE1" w:rsidP="009C5B79">
            <w:pPr>
              <w:jc w:val="right"/>
              <w:rPr>
                <w:rFonts w:eastAsia="Times New Roman" w:cstheme="minorHAnsi"/>
                <w:color w:val="000000"/>
              </w:rPr>
            </w:pPr>
            <w:r w:rsidRPr="00692B83">
              <w:rPr>
                <w:rFonts w:eastAsia="Times New Roman" w:cstheme="minorHAnsi"/>
                <w:color w:val="000000"/>
              </w:rPr>
              <w:t>Year - 2018</w:t>
            </w:r>
          </w:p>
        </w:tc>
        <w:tc>
          <w:tcPr>
            <w:tcW w:w="810" w:type="dxa"/>
            <w:tcBorders>
              <w:top w:val="nil"/>
              <w:left w:val="nil"/>
              <w:bottom w:val="nil"/>
              <w:right w:val="nil"/>
            </w:tcBorders>
            <w:shd w:val="clear" w:color="auto" w:fill="auto"/>
            <w:noWrap/>
            <w:vAlign w:val="bottom"/>
            <w:hideMark/>
          </w:tcPr>
          <w:p w14:paraId="5FFD206C"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2.458</w:t>
            </w:r>
          </w:p>
        </w:tc>
        <w:tc>
          <w:tcPr>
            <w:tcW w:w="1170" w:type="dxa"/>
            <w:tcBorders>
              <w:top w:val="nil"/>
              <w:left w:val="nil"/>
              <w:bottom w:val="nil"/>
              <w:right w:val="nil"/>
            </w:tcBorders>
            <w:shd w:val="clear" w:color="auto" w:fill="auto"/>
            <w:noWrap/>
            <w:vAlign w:val="bottom"/>
            <w:hideMark/>
          </w:tcPr>
          <w:p w14:paraId="0CD1AE9F"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0.619</w:t>
            </w:r>
          </w:p>
        </w:tc>
        <w:tc>
          <w:tcPr>
            <w:tcW w:w="900" w:type="dxa"/>
            <w:tcBorders>
              <w:top w:val="nil"/>
              <w:left w:val="nil"/>
              <w:bottom w:val="nil"/>
              <w:right w:val="nil"/>
            </w:tcBorders>
            <w:shd w:val="clear" w:color="auto" w:fill="auto"/>
            <w:noWrap/>
            <w:vAlign w:val="bottom"/>
            <w:hideMark/>
          </w:tcPr>
          <w:p w14:paraId="6324C601"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3.968</w:t>
            </w:r>
          </w:p>
        </w:tc>
        <w:tc>
          <w:tcPr>
            <w:tcW w:w="900" w:type="dxa"/>
            <w:tcBorders>
              <w:top w:val="nil"/>
              <w:left w:val="nil"/>
              <w:bottom w:val="nil"/>
              <w:right w:val="nil"/>
            </w:tcBorders>
            <w:shd w:val="clear" w:color="auto" w:fill="auto"/>
            <w:noWrap/>
            <w:vAlign w:val="bottom"/>
            <w:hideMark/>
          </w:tcPr>
          <w:p w14:paraId="14CCEFB4"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5148FFB"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48057D93" w14:textId="77777777" w:rsidTr="00692B83">
        <w:trPr>
          <w:trHeight w:val="288"/>
        </w:trPr>
        <w:tc>
          <w:tcPr>
            <w:tcW w:w="2610" w:type="dxa"/>
            <w:tcBorders>
              <w:top w:val="nil"/>
              <w:left w:val="nil"/>
              <w:bottom w:val="single" w:sz="4" w:space="0" w:color="auto"/>
              <w:right w:val="nil"/>
            </w:tcBorders>
            <w:shd w:val="clear" w:color="000000" w:fill="FFFFFF"/>
            <w:noWrap/>
            <w:vAlign w:val="center"/>
            <w:hideMark/>
          </w:tcPr>
          <w:p w14:paraId="5F18C6AB" w14:textId="6E432091" w:rsidR="00364CE1" w:rsidRPr="00692B83" w:rsidRDefault="00407B6C" w:rsidP="009C5B79">
            <w:pPr>
              <w:jc w:val="right"/>
              <w:rPr>
                <w:rFonts w:eastAsia="Times New Roman" w:cstheme="minorHAnsi"/>
                <w:color w:val="000000"/>
              </w:rPr>
            </w:pPr>
            <w:r>
              <w:rPr>
                <w:rFonts w:eastAsia="Times New Roman" w:cstheme="minorHAnsi"/>
                <w:color w:val="000000"/>
              </w:rPr>
              <w:t>Day</w:t>
            </w:r>
            <w:r w:rsidR="00364CE1" w:rsidRPr="00692B83">
              <w:rPr>
                <w:rFonts w:eastAsia="Times New Roman" w:cstheme="minorHAnsi"/>
                <w:color w:val="000000"/>
              </w:rPr>
              <w:t xml:space="preserve"> *Year </w:t>
            </w:r>
          </w:p>
        </w:tc>
        <w:tc>
          <w:tcPr>
            <w:tcW w:w="810" w:type="dxa"/>
            <w:tcBorders>
              <w:top w:val="nil"/>
              <w:left w:val="nil"/>
              <w:bottom w:val="single" w:sz="4" w:space="0" w:color="auto"/>
              <w:right w:val="nil"/>
            </w:tcBorders>
            <w:shd w:val="clear" w:color="auto" w:fill="auto"/>
            <w:noWrap/>
            <w:vAlign w:val="bottom"/>
            <w:hideMark/>
          </w:tcPr>
          <w:p w14:paraId="548A8688"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-0.022</w:t>
            </w:r>
          </w:p>
        </w:tc>
        <w:tc>
          <w:tcPr>
            <w:tcW w:w="1170" w:type="dxa"/>
            <w:tcBorders>
              <w:top w:val="nil"/>
              <w:left w:val="nil"/>
              <w:bottom w:val="single" w:sz="4" w:space="0" w:color="auto"/>
              <w:right w:val="nil"/>
            </w:tcBorders>
            <w:shd w:val="clear" w:color="auto" w:fill="auto"/>
            <w:noWrap/>
            <w:vAlign w:val="bottom"/>
            <w:hideMark/>
          </w:tcPr>
          <w:p w14:paraId="6157E546"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0.007</w:t>
            </w:r>
          </w:p>
        </w:tc>
        <w:tc>
          <w:tcPr>
            <w:tcW w:w="900" w:type="dxa"/>
            <w:tcBorders>
              <w:top w:val="nil"/>
              <w:left w:val="nil"/>
              <w:bottom w:val="single" w:sz="4" w:space="0" w:color="auto"/>
              <w:right w:val="nil"/>
            </w:tcBorders>
            <w:shd w:val="clear" w:color="auto" w:fill="auto"/>
            <w:noWrap/>
            <w:vAlign w:val="bottom"/>
            <w:hideMark/>
          </w:tcPr>
          <w:p w14:paraId="04038E6B"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-3.186</w:t>
            </w:r>
          </w:p>
        </w:tc>
        <w:tc>
          <w:tcPr>
            <w:tcW w:w="900" w:type="dxa"/>
            <w:tcBorders>
              <w:top w:val="nil"/>
              <w:left w:val="nil"/>
              <w:bottom w:val="single" w:sz="4" w:space="0" w:color="auto"/>
              <w:right w:val="nil"/>
            </w:tcBorders>
            <w:shd w:val="clear" w:color="auto" w:fill="auto"/>
            <w:noWrap/>
            <w:vAlign w:val="bottom"/>
            <w:hideMark/>
          </w:tcPr>
          <w:p w14:paraId="177B4623"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single" w:sz="4" w:space="0" w:color="auto"/>
              <w:right w:val="nil"/>
            </w:tcBorders>
            <w:shd w:val="clear" w:color="auto" w:fill="auto"/>
            <w:noWrap/>
            <w:vAlign w:val="bottom"/>
            <w:hideMark/>
          </w:tcPr>
          <w:p w14:paraId="6F3E6715"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bl>
    <w:p w14:paraId="228497FB" w14:textId="121E4155" w:rsidR="00364CE1" w:rsidRDefault="00E62242" w:rsidP="00364CE1">
      <w:r>
        <w:br w:type="textWrapping" w:clear="all"/>
      </w:r>
    </w:p>
    <w:p w14:paraId="49CCEA17" w14:textId="0E47AA09" w:rsidR="00D77360" w:rsidRDefault="00D77360" w:rsidP="00364CE1"/>
    <w:p w14:paraId="4B950A15" w14:textId="0B67FA83" w:rsidR="0003468F" w:rsidRPr="00407B6C" w:rsidRDefault="0003468F" w:rsidP="0003468F">
      <w:pPr>
        <w:pStyle w:val="Caption"/>
        <w:keepNext/>
      </w:pPr>
      <w:bookmarkStart w:id="75" w:name="_Ref9317168"/>
      <w:r>
        <w:t xml:space="preserve">Table </w:t>
      </w:r>
      <w:r w:rsidR="00853B65">
        <w:fldChar w:fldCharType="begin"/>
      </w:r>
      <w:r w:rsidR="00853B65">
        <w:instrText xml:space="preserve"> SEQ Table \* ARABIC </w:instrText>
      </w:r>
      <w:r w:rsidR="00853B65">
        <w:fldChar w:fldCharType="separate"/>
      </w:r>
      <w:r w:rsidR="009E5A68">
        <w:rPr>
          <w:noProof/>
        </w:rPr>
        <w:t>11</w:t>
      </w:r>
      <w:r w:rsidR="00853B65">
        <w:rPr>
          <w:noProof/>
        </w:rPr>
        <w:fldChar w:fldCharType="end"/>
      </w:r>
      <w:bookmarkEnd w:id="75"/>
      <w:r w:rsidR="00407B6C">
        <w:rPr>
          <w:noProof/>
        </w:rPr>
        <w:t>.</w:t>
      </w:r>
      <w:r>
        <w:t xml:space="preserve"> GLM of log total CPUE of macroinvertebrate samples at Decker. </w:t>
      </w:r>
      <w:proofErr w:type="spellStart"/>
      <w:r>
        <w:t>AICc</w:t>
      </w:r>
      <w:proofErr w:type="spellEnd"/>
      <w:r>
        <w:t xml:space="preserve"> model selection found Sacramento river flow to be a better predictor than </w:t>
      </w:r>
      <w:r w:rsidR="00407B6C">
        <w:t>Day of the Year</w:t>
      </w:r>
      <w:r>
        <w:t>.</w:t>
      </w:r>
      <w:r w:rsidR="00407B6C" w:rsidRPr="00407B6C">
        <w:t xml:space="preserve"> </w:t>
      </w:r>
      <w:r w:rsidR="00407B6C">
        <w:t>Significance values: *** P&lt; 0.005, ** P&lt;0.01, * P &lt;0.05.</w:t>
      </w:r>
    </w:p>
    <w:tbl>
      <w:tblPr>
        <w:tblW w:w="7860" w:type="dxa"/>
        <w:tblLook w:val="04A0" w:firstRow="1" w:lastRow="0" w:firstColumn="1" w:lastColumn="0" w:noHBand="0" w:noVBand="1"/>
      </w:tblPr>
      <w:tblGrid>
        <w:gridCol w:w="2970"/>
        <w:gridCol w:w="1080"/>
        <w:gridCol w:w="1350"/>
        <w:gridCol w:w="900"/>
        <w:gridCol w:w="900"/>
        <w:gridCol w:w="660"/>
      </w:tblGrid>
      <w:tr w:rsidR="0003468F" w:rsidRPr="00692B83" w14:paraId="16963101" w14:textId="77777777" w:rsidTr="00692B83">
        <w:trPr>
          <w:trHeight w:val="300"/>
        </w:trPr>
        <w:tc>
          <w:tcPr>
            <w:tcW w:w="2970" w:type="dxa"/>
            <w:tcBorders>
              <w:top w:val="single" w:sz="4" w:space="0" w:color="auto"/>
              <w:left w:val="nil"/>
              <w:bottom w:val="single" w:sz="4" w:space="0" w:color="auto"/>
              <w:right w:val="nil"/>
            </w:tcBorders>
            <w:shd w:val="clear" w:color="auto" w:fill="auto"/>
            <w:noWrap/>
            <w:vAlign w:val="center"/>
            <w:hideMark/>
          </w:tcPr>
          <w:p w14:paraId="72EBA4C3" w14:textId="515764BB" w:rsidR="0003468F" w:rsidRPr="00692B83" w:rsidRDefault="0003468F" w:rsidP="009C5B79">
            <w:pPr>
              <w:rPr>
                <w:rFonts w:eastAsia="Times New Roman" w:cstheme="minorHAnsi"/>
                <w:b/>
                <w:color w:val="000000"/>
              </w:rPr>
            </w:pPr>
            <w:r w:rsidRPr="00692B83">
              <w:rPr>
                <w:rFonts w:eastAsia="Times New Roman" w:cstheme="minorHAnsi"/>
                <w:b/>
                <w:color w:val="000000"/>
              </w:rPr>
              <w:t> </w:t>
            </w:r>
            <w:r w:rsidR="00692B83" w:rsidRPr="00692B83">
              <w:rPr>
                <w:rFonts w:eastAsia="Times New Roman" w:cstheme="minorHAnsi"/>
                <w:b/>
                <w:color w:val="000000"/>
              </w:rPr>
              <w:t>Factor</w:t>
            </w:r>
          </w:p>
        </w:tc>
        <w:tc>
          <w:tcPr>
            <w:tcW w:w="1080" w:type="dxa"/>
            <w:tcBorders>
              <w:top w:val="single" w:sz="4" w:space="0" w:color="auto"/>
              <w:left w:val="nil"/>
              <w:bottom w:val="single" w:sz="4" w:space="0" w:color="auto"/>
              <w:right w:val="nil"/>
            </w:tcBorders>
            <w:shd w:val="clear" w:color="auto" w:fill="auto"/>
            <w:noWrap/>
            <w:vAlign w:val="bottom"/>
            <w:hideMark/>
          </w:tcPr>
          <w:p w14:paraId="551CC5C6"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Estimate</w:t>
            </w:r>
          </w:p>
        </w:tc>
        <w:tc>
          <w:tcPr>
            <w:tcW w:w="1350" w:type="dxa"/>
            <w:tcBorders>
              <w:top w:val="single" w:sz="4" w:space="0" w:color="auto"/>
              <w:left w:val="nil"/>
              <w:bottom w:val="single" w:sz="4" w:space="0" w:color="auto"/>
              <w:right w:val="nil"/>
            </w:tcBorders>
            <w:shd w:val="clear" w:color="auto" w:fill="auto"/>
            <w:noWrap/>
            <w:vAlign w:val="bottom"/>
            <w:hideMark/>
          </w:tcPr>
          <w:p w14:paraId="4BDC1D5D"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565F49DB"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0A144EE" w14:textId="533302D2" w:rsidR="0003468F" w:rsidRPr="00692B83" w:rsidRDefault="00EF0D37" w:rsidP="009C5B79">
            <w:pPr>
              <w:rPr>
                <w:rFonts w:eastAsia="Times New Roman" w:cstheme="minorHAnsi"/>
                <w:b/>
                <w:color w:val="000000"/>
              </w:rPr>
            </w:pPr>
            <w:r w:rsidRPr="00692B83">
              <w:rPr>
                <w:rFonts w:eastAsia="Times New Roman" w:cstheme="minorHAnsi"/>
                <w:b/>
                <w:color w:val="000000"/>
              </w:rPr>
              <w:t>P value</w:t>
            </w:r>
          </w:p>
        </w:tc>
        <w:tc>
          <w:tcPr>
            <w:tcW w:w="660" w:type="dxa"/>
            <w:tcBorders>
              <w:top w:val="single" w:sz="4" w:space="0" w:color="auto"/>
              <w:left w:val="nil"/>
              <w:bottom w:val="single" w:sz="4" w:space="0" w:color="auto"/>
              <w:right w:val="nil"/>
            </w:tcBorders>
            <w:shd w:val="clear" w:color="auto" w:fill="auto"/>
            <w:noWrap/>
            <w:vAlign w:val="bottom"/>
            <w:hideMark/>
          </w:tcPr>
          <w:p w14:paraId="65DE274A"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 </w:t>
            </w:r>
          </w:p>
        </w:tc>
      </w:tr>
      <w:tr w:rsidR="0003468F" w:rsidRPr="00692B83" w14:paraId="49B8207C" w14:textId="77777777" w:rsidTr="00692B83">
        <w:trPr>
          <w:trHeight w:val="300"/>
        </w:trPr>
        <w:tc>
          <w:tcPr>
            <w:tcW w:w="2970" w:type="dxa"/>
            <w:tcBorders>
              <w:top w:val="nil"/>
              <w:left w:val="nil"/>
              <w:bottom w:val="nil"/>
              <w:right w:val="nil"/>
            </w:tcBorders>
            <w:shd w:val="clear" w:color="auto" w:fill="auto"/>
            <w:noWrap/>
            <w:vAlign w:val="center"/>
            <w:hideMark/>
          </w:tcPr>
          <w:p w14:paraId="1AE2B527"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(Intercept: mysid)</w:t>
            </w:r>
          </w:p>
        </w:tc>
        <w:tc>
          <w:tcPr>
            <w:tcW w:w="1080" w:type="dxa"/>
            <w:tcBorders>
              <w:top w:val="nil"/>
              <w:left w:val="nil"/>
              <w:bottom w:val="nil"/>
              <w:right w:val="nil"/>
            </w:tcBorders>
            <w:shd w:val="clear" w:color="auto" w:fill="auto"/>
            <w:noWrap/>
            <w:vAlign w:val="bottom"/>
            <w:hideMark/>
          </w:tcPr>
          <w:p w14:paraId="064C5F14"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2.742</w:t>
            </w:r>
          </w:p>
        </w:tc>
        <w:tc>
          <w:tcPr>
            <w:tcW w:w="1350" w:type="dxa"/>
            <w:tcBorders>
              <w:top w:val="nil"/>
              <w:left w:val="nil"/>
              <w:bottom w:val="nil"/>
              <w:right w:val="nil"/>
            </w:tcBorders>
            <w:shd w:val="clear" w:color="auto" w:fill="auto"/>
            <w:noWrap/>
            <w:vAlign w:val="bottom"/>
            <w:hideMark/>
          </w:tcPr>
          <w:p w14:paraId="3AE847CD"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0.336</w:t>
            </w:r>
          </w:p>
        </w:tc>
        <w:tc>
          <w:tcPr>
            <w:tcW w:w="900" w:type="dxa"/>
            <w:tcBorders>
              <w:top w:val="nil"/>
              <w:left w:val="nil"/>
              <w:bottom w:val="nil"/>
              <w:right w:val="nil"/>
            </w:tcBorders>
            <w:shd w:val="clear" w:color="auto" w:fill="auto"/>
            <w:noWrap/>
            <w:vAlign w:val="bottom"/>
            <w:hideMark/>
          </w:tcPr>
          <w:p w14:paraId="7C174C86"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8.163</w:t>
            </w:r>
          </w:p>
        </w:tc>
        <w:tc>
          <w:tcPr>
            <w:tcW w:w="900" w:type="dxa"/>
            <w:tcBorders>
              <w:top w:val="nil"/>
              <w:left w:val="nil"/>
              <w:bottom w:val="nil"/>
              <w:right w:val="nil"/>
            </w:tcBorders>
            <w:shd w:val="clear" w:color="auto" w:fill="auto"/>
            <w:noWrap/>
            <w:vAlign w:val="bottom"/>
            <w:hideMark/>
          </w:tcPr>
          <w:p w14:paraId="24DFB4B5"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35243954"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r w:rsidR="0003468F" w:rsidRPr="00692B83" w14:paraId="6B176ADE" w14:textId="77777777" w:rsidTr="00692B83">
        <w:trPr>
          <w:trHeight w:val="300"/>
        </w:trPr>
        <w:tc>
          <w:tcPr>
            <w:tcW w:w="2970" w:type="dxa"/>
            <w:tcBorders>
              <w:top w:val="nil"/>
              <w:left w:val="nil"/>
              <w:bottom w:val="nil"/>
              <w:right w:val="nil"/>
            </w:tcBorders>
            <w:shd w:val="clear" w:color="auto" w:fill="auto"/>
            <w:noWrap/>
            <w:vAlign w:val="center"/>
            <w:hideMark/>
          </w:tcPr>
          <w:p w14:paraId="37C30E23"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Gear: neuston</w:t>
            </w:r>
          </w:p>
        </w:tc>
        <w:tc>
          <w:tcPr>
            <w:tcW w:w="1080" w:type="dxa"/>
            <w:tcBorders>
              <w:top w:val="nil"/>
              <w:left w:val="nil"/>
              <w:bottom w:val="nil"/>
              <w:right w:val="nil"/>
            </w:tcBorders>
            <w:shd w:val="clear" w:color="auto" w:fill="auto"/>
            <w:noWrap/>
            <w:vAlign w:val="bottom"/>
            <w:hideMark/>
          </w:tcPr>
          <w:p w14:paraId="51022D6E"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-1.030</w:t>
            </w:r>
          </w:p>
        </w:tc>
        <w:tc>
          <w:tcPr>
            <w:tcW w:w="1350" w:type="dxa"/>
            <w:tcBorders>
              <w:top w:val="nil"/>
              <w:left w:val="nil"/>
              <w:bottom w:val="nil"/>
              <w:right w:val="nil"/>
            </w:tcBorders>
            <w:shd w:val="clear" w:color="auto" w:fill="auto"/>
            <w:noWrap/>
            <w:vAlign w:val="bottom"/>
            <w:hideMark/>
          </w:tcPr>
          <w:p w14:paraId="5B95B132"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0.363</w:t>
            </w:r>
          </w:p>
        </w:tc>
        <w:tc>
          <w:tcPr>
            <w:tcW w:w="900" w:type="dxa"/>
            <w:tcBorders>
              <w:top w:val="nil"/>
              <w:left w:val="nil"/>
              <w:bottom w:val="nil"/>
              <w:right w:val="nil"/>
            </w:tcBorders>
            <w:shd w:val="clear" w:color="auto" w:fill="auto"/>
            <w:noWrap/>
            <w:vAlign w:val="bottom"/>
            <w:hideMark/>
          </w:tcPr>
          <w:p w14:paraId="18BBBC02"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-2.836</w:t>
            </w:r>
          </w:p>
        </w:tc>
        <w:tc>
          <w:tcPr>
            <w:tcW w:w="900" w:type="dxa"/>
            <w:tcBorders>
              <w:top w:val="nil"/>
              <w:left w:val="nil"/>
              <w:bottom w:val="nil"/>
              <w:right w:val="nil"/>
            </w:tcBorders>
            <w:shd w:val="clear" w:color="auto" w:fill="auto"/>
            <w:noWrap/>
            <w:vAlign w:val="bottom"/>
            <w:hideMark/>
          </w:tcPr>
          <w:p w14:paraId="75286154"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0.007</w:t>
            </w:r>
          </w:p>
        </w:tc>
        <w:tc>
          <w:tcPr>
            <w:tcW w:w="660" w:type="dxa"/>
            <w:tcBorders>
              <w:top w:val="nil"/>
              <w:left w:val="nil"/>
              <w:bottom w:val="nil"/>
              <w:right w:val="nil"/>
            </w:tcBorders>
            <w:shd w:val="clear" w:color="auto" w:fill="auto"/>
            <w:noWrap/>
            <w:vAlign w:val="bottom"/>
            <w:hideMark/>
          </w:tcPr>
          <w:p w14:paraId="292AD418"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r w:rsidR="0003468F" w:rsidRPr="00692B83" w14:paraId="68D30550" w14:textId="77777777" w:rsidTr="00692B83">
        <w:trPr>
          <w:trHeight w:val="300"/>
        </w:trPr>
        <w:tc>
          <w:tcPr>
            <w:tcW w:w="2970" w:type="dxa"/>
            <w:tcBorders>
              <w:top w:val="nil"/>
              <w:left w:val="nil"/>
              <w:bottom w:val="nil"/>
              <w:right w:val="nil"/>
            </w:tcBorders>
            <w:shd w:val="clear" w:color="auto" w:fill="auto"/>
            <w:noWrap/>
            <w:vAlign w:val="center"/>
            <w:hideMark/>
          </w:tcPr>
          <w:p w14:paraId="7C6BB1CB"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Gear: sweep net</w:t>
            </w:r>
          </w:p>
        </w:tc>
        <w:tc>
          <w:tcPr>
            <w:tcW w:w="1080" w:type="dxa"/>
            <w:tcBorders>
              <w:top w:val="nil"/>
              <w:left w:val="nil"/>
              <w:bottom w:val="nil"/>
              <w:right w:val="nil"/>
            </w:tcBorders>
            <w:shd w:val="clear" w:color="auto" w:fill="auto"/>
            <w:noWrap/>
            <w:vAlign w:val="bottom"/>
            <w:hideMark/>
          </w:tcPr>
          <w:p w14:paraId="4A90AF5B"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1.960</w:t>
            </w:r>
          </w:p>
        </w:tc>
        <w:tc>
          <w:tcPr>
            <w:tcW w:w="1350" w:type="dxa"/>
            <w:tcBorders>
              <w:top w:val="nil"/>
              <w:left w:val="nil"/>
              <w:bottom w:val="nil"/>
              <w:right w:val="nil"/>
            </w:tcBorders>
            <w:shd w:val="clear" w:color="auto" w:fill="auto"/>
            <w:noWrap/>
            <w:vAlign w:val="bottom"/>
            <w:hideMark/>
          </w:tcPr>
          <w:p w14:paraId="2BA42494"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0.358</w:t>
            </w:r>
          </w:p>
        </w:tc>
        <w:tc>
          <w:tcPr>
            <w:tcW w:w="900" w:type="dxa"/>
            <w:tcBorders>
              <w:top w:val="nil"/>
              <w:left w:val="nil"/>
              <w:bottom w:val="nil"/>
              <w:right w:val="nil"/>
            </w:tcBorders>
            <w:shd w:val="clear" w:color="auto" w:fill="auto"/>
            <w:noWrap/>
            <w:vAlign w:val="bottom"/>
            <w:hideMark/>
          </w:tcPr>
          <w:p w14:paraId="531C1888"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5.484</w:t>
            </w:r>
          </w:p>
        </w:tc>
        <w:tc>
          <w:tcPr>
            <w:tcW w:w="900" w:type="dxa"/>
            <w:tcBorders>
              <w:top w:val="nil"/>
              <w:left w:val="nil"/>
              <w:bottom w:val="nil"/>
              <w:right w:val="nil"/>
            </w:tcBorders>
            <w:shd w:val="clear" w:color="auto" w:fill="auto"/>
            <w:noWrap/>
            <w:vAlign w:val="bottom"/>
            <w:hideMark/>
          </w:tcPr>
          <w:p w14:paraId="77E60048"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4DA5B30E"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r w:rsidR="0003468F" w:rsidRPr="00692B83" w14:paraId="0303BB5B" w14:textId="77777777" w:rsidTr="00692B83">
        <w:trPr>
          <w:trHeight w:val="300"/>
        </w:trPr>
        <w:tc>
          <w:tcPr>
            <w:tcW w:w="2970" w:type="dxa"/>
            <w:tcBorders>
              <w:top w:val="nil"/>
              <w:left w:val="nil"/>
              <w:bottom w:val="single" w:sz="4" w:space="0" w:color="auto"/>
              <w:right w:val="nil"/>
            </w:tcBorders>
            <w:shd w:val="clear" w:color="auto" w:fill="auto"/>
            <w:noWrap/>
            <w:vAlign w:val="center"/>
            <w:hideMark/>
          </w:tcPr>
          <w:p w14:paraId="027FB71E" w14:textId="5ED009F4" w:rsidR="0003468F" w:rsidRPr="00692B83" w:rsidRDefault="00EF0D37" w:rsidP="009C5B79">
            <w:pPr>
              <w:rPr>
                <w:rFonts w:eastAsia="Times New Roman" w:cstheme="minorHAnsi"/>
                <w:color w:val="000000"/>
              </w:rPr>
            </w:pPr>
            <w:proofErr w:type="spellStart"/>
            <w:r w:rsidRPr="00692B83">
              <w:rPr>
                <w:rFonts w:eastAsia="Times New Roman" w:cstheme="minorHAnsi"/>
                <w:color w:val="000000"/>
              </w:rPr>
              <w:t>Saramento</w:t>
            </w:r>
            <w:proofErr w:type="spellEnd"/>
            <w:r w:rsidRPr="00692B83">
              <w:rPr>
                <w:rFonts w:eastAsia="Times New Roman" w:cstheme="minorHAnsi"/>
                <w:color w:val="000000"/>
              </w:rPr>
              <w:t xml:space="preserve"> River Flow (CFS)</w:t>
            </w:r>
          </w:p>
        </w:tc>
        <w:tc>
          <w:tcPr>
            <w:tcW w:w="1080" w:type="dxa"/>
            <w:tcBorders>
              <w:top w:val="nil"/>
              <w:left w:val="nil"/>
              <w:bottom w:val="single" w:sz="4" w:space="0" w:color="auto"/>
              <w:right w:val="nil"/>
            </w:tcBorders>
            <w:shd w:val="clear" w:color="auto" w:fill="auto"/>
            <w:noWrap/>
            <w:vAlign w:val="bottom"/>
            <w:hideMark/>
          </w:tcPr>
          <w:p w14:paraId="78A0A055"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-1.816E-05</w:t>
            </w:r>
          </w:p>
        </w:tc>
        <w:tc>
          <w:tcPr>
            <w:tcW w:w="1350" w:type="dxa"/>
            <w:tcBorders>
              <w:top w:val="nil"/>
              <w:left w:val="nil"/>
              <w:bottom w:val="single" w:sz="4" w:space="0" w:color="auto"/>
              <w:right w:val="nil"/>
            </w:tcBorders>
            <w:shd w:val="clear" w:color="auto" w:fill="auto"/>
            <w:noWrap/>
            <w:vAlign w:val="bottom"/>
            <w:hideMark/>
          </w:tcPr>
          <w:p w14:paraId="4533E40D"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5.501E-06</w:t>
            </w:r>
          </w:p>
        </w:tc>
        <w:tc>
          <w:tcPr>
            <w:tcW w:w="900" w:type="dxa"/>
            <w:tcBorders>
              <w:top w:val="nil"/>
              <w:left w:val="nil"/>
              <w:bottom w:val="single" w:sz="4" w:space="0" w:color="auto"/>
              <w:right w:val="nil"/>
            </w:tcBorders>
            <w:shd w:val="clear" w:color="auto" w:fill="auto"/>
            <w:noWrap/>
            <w:vAlign w:val="bottom"/>
            <w:hideMark/>
          </w:tcPr>
          <w:p w14:paraId="72C0AB59"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-3.302</w:t>
            </w:r>
          </w:p>
        </w:tc>
        <w:tc>
          <w:tcPr>
            <w:tcW w:w="900" w:type="dxa"/>
            <w:tcBorders>
              <w:top w:val="nil"/>
              <w:left w:val="nil"/>
              <w:bottom w:val="single" w:sz="4" w:space="0" w:color="auto"/>
              <w:right w:val="nil"/>
            </w:tcBorders>
            <w:shd w:val="clear" w:color="auto" w:fill="auto"/>
            <w:noWrap/>
            <w:vAlign w:val="bottom"/>
            <w:hideMark/>
          </w:tcPr>
          <w:p w14:paraId="647A735C"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0.002</w:t>
            </w:r>
          </w:p>
        </w:tc>
        <w:tc>
          <w:tcPr>
            <w:tcW w:w="660" w:type="dxa"/>
            <w:tcBorders>
              <w:top w:val="nil"/>
              <w:left w:val="nil"/>
              <w:bottom w:val="single" w:sz="4" w:space="0" w:color="auto"/>
              <w:right w:val="nil"/>
            </w:tcBorders>
            <w:shd w:val="clear" w:color="auto" w:fill="auto"/>
            <w:noWrap/>
            <w:vAlign w:val="bottom"/>
            <w:hideMark/>
          </w:tcPr>
          <w:p w14:paraId="48A87E57"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bl>
    <w:p w14:paraId="6E52C2AE" w14:textId="77777777" w:rsidR="0003468F" w:rsidRPr="00364CE1" w:rsidRDefault="0003468F" w:rsidP="00364CE1"/>
    <w:p w14:paraId="55F6036B" w14:textId="0A47D52A" w:rsidR="003E2169" w:rsidRDefault="00C0041F" w:rsidP="00352473">
      <w:pPr>
        <w:pStyle w:val="Caption"/>
        <w:rPr>
          <w:noProof/>
        </w:rPr>
      </w:pPr>
      <w:bookmarkStart w:id="76" w:name="_Ref10714863"/>
      <w:r>
        <w:rPr>
          <w:noProof/>
        </w:rPr>
        <w:lastRenderedPageBreak/>
        <w:drawing>
          <wp:inline distT="0" distB="0" distL="0" distR="0" wp14:anchorId="00C9668E" wp14:editId="49701533">
            <wp:extent cx="5914286" cy="619047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4286" cy="6190476"/>
                    </a:xfrm>
                    <a:prstGeom prst="rect">
                      <a:avLst/>
                    </a:prstGeom>
                  </pic:spPr>
                </pic:pic>
              </a:graphicData>
            </a:graphic>
          </wp:inline>
        </w:drawing>
      </w:r>
      <w:commentRangeStart w:id="77"/>
      <w:proofErr w:type="spellStart"/>
      <w:r w:rsidR="00352473">
        <w:t>igure</w:t>
      </w:r>
      <w:proofErr w:type="spellEnd"/>
      <w:r w:rsidR="00352473">
        <w:t xml:space="preserve"> </w:t>
      </w:r>
      <w:r w:rsidR="00853B65">
        <w:fldChar w:fldCharType="begin"/>
      </w:r>
      <w:r w:rsidR="00853B65">
        <w:instrText xml:space="preserve"> SEQ Figure \* ARABIC </w:instrText>
      </w:r>
      <w:r w:rsidR="00853B65">
        <w:fldChar w:fldCharType="separate"/>
      </w:r>
      <w:r w:rsidR="00D1458F">
        <w:rPr>
          <w:noProof/>
        </w:rPr>
        <w:t>14</w:t>
      </w:r>
      <w:r w:rsidR="00853B65">
        <w:rPr>
          <w:noProof/>
        </w:rPr>
        <w:fldChar w:fldCharType="end"/>
      </w:r>
      <w:bookmarkEnd w:id="76"/>
      <w:r w:rsidR="00352473">
        <w:t xml:space="preserve"> - </w:t>
      </w:r>
      <w:commentRangeEnd w:id="77"/>
      <w:r w:rsidR="000F7962">
        <w:rPr>
          <w:rStyle w:val="CommentReference"/>
          <w:b w:val="0"/>
          <w:bCs w:val="0"/>
          <w:smallCaps w:val="0"/>
          <w:color w:val="auto"/>
        </w:rPr>
        <w:commentReference w:id="77"/>
      </w:r>
      <w:r w:rsidR="00352473">
        <w:t>Distribution of catch per month for adult Delta Smelt (SKT survey, 2002-2018), Chinook Salmon smolts (</w:t>
      </w:r>
      <w:proofErr w:type="spellStart"/>
      <w:r w:rsidR="00352473">
        <w:t>chipps</w:t>
      </w:r>
      <w:proofErr w:type="spellEnd"/>
      <w:r w:rsidR="00352473">
        <w:t xml:space="preserve"> island survey, 2002-2018)</w:t>
      </w:r>
      <w:r w:rsidR="00352473">
        <w:rPr>
          <w:noProof/>
        </w:rPr>
        <w:t xml:space="preserve"> and macroinvertebrates at Decker Island (FRP data, 2017-2018)</w:t>
      </w:r>
    </w:p>
    <w:p w14:paraId="4024A3E1" w14:textId="5871CB02" w:rsidR="00754E6E" w:rsidRDefault="00C23B99" w:rsidP="0085051D">
      <w:r>
        <w:rPr>
          <w:noProof/>
        </w:rPr>
        <w:lastRenderedPageBreak/>
        <w:drawing>
          <wp:inline distT="0" distB="0" distL="0" distR="0" wp14:anchorId="2085E767" wp14:editId="170D659D">
            <wp:extent cx="5943600" cy="51460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146040"/>
                    </a:xfrm>
                    <a:prstGeom prst="rect">
                      <a:avLst/>
                    </a:prstGeom>
                  </pic:spPr>
                </pic:pic>
              </a:graphicData>
            </a:graphic>
          </wp:inline>
        </w:drawing>
      </w:r>
    </w:p>
    <w:p w14:paraId="3B223317" w14:textId="60D0F389" w:rsidR="00754E6E" w:rsidRPr="00754E6E" w:rsidRDefault="00754E6E" w:rsidP="00754E6E">
      <w:pPr>
        <w:pStyle w:val="Caption"/>
      </w:pPr>
      <w:bookmarkStart w:id="78" w:name="_Ref9317230"/>
      <w:bookmarkStart w:id="79" w:name="_Ref10457992"/>
      <w:r>
        <w:t xml:space="preserve">Figure </w:t>
      </w:r>
      <w:fldSimple w:instr=" SEQ Figure \* ARABIC ">
        <w:r w:rsidR="00D1458F">
          <w:rPr>
            <w:noProof/>
          </w:rPr>
          <w:t>15</w:t>
        </w:r>
      </w:fldSimple>
      <w:bookmarkEnd w:id="78"/>
      <w:r>
        <w:t xml:space="preserve"> - Macroinvertebrate catch versus Sacramento River flow (CFS) for samples collected at Decker Island in spring of 2017 and 2018.</w:t>
      </w:r>
      <w:bookmarkEnd w:id="79"/>
      <w:r w:rsidR="00692B83">
        <w:t xml:space="preserve"> </w:t>
      </w:r>
      <w:bookmarkStart w:id="80" w:name="_GoBack"/>
      <w:bookmarkEnd w:id="80"/>
      <w:r w:rsidR="00692B83">
        <w:t xml:space="preserve">Flow from CDWR’s </w:t>
      </w:r>
      <w:proofErr w:type="spellStart"/>
      <w:r w:rsidR="00692B83">
        <w:t>Dayflow</w:t>
      </w:r>
      <w:proofErr w:type="spellEnd"/>
      <w:r w:rsidR="00692B83">
        <w:t xml:space="preserve"> calculations.</w:t>
      </w:r>
    </w:p>
    <w:p w14:paraId="4AACEC3A" w14:textId="2DF076F6" w:rsidR="00E62242" w:rsidRDefault="001C7C21" w:rsidP="0085051D">
      <w:r w:rsidRPr="001C7C21">
        <w:rPr>
          <w:noProof/>
        </w:rPr>
        <w:lastRenderedPageBreak/>
        <w:drawing>
          <wp:inline distT="0" distB="0" distL="0" distR="0" wp14:anchorId="0B8384EF" wp14:editId="4BA9DCBF">
            <wp:extent cx="6522773" cy="4391025"/>
            <wp:effectExtent l="0" t="0" r="0" b="0"/>
            <wp:docPr id="1073741987" name="Picture 107374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24347" cy="4392085"/>
                    </a:xfrm>
                    <a:prstGeom prst="rect">
                      <a:avLst/>
                    </a:prstGeom>
                    <a:noFill/>
                    <a:ln>
                      <a:noFill/>
                    </a:ln>
                  </pic:spPr>
                </pic:pic>
              </a:graphicData>
            </a:graphic>
          </wp:inline>
        </w:drawing>
      </w:r>
    </w:p>
    <w:p w14:paraId="01010B6A" w14:textId="2BB80A5B" w:rsidR="00E62242" w:rsidRDefault="00E62242" w:rsidP="00E62242">
      <w:pPr>
        <w:pStyle w:val="Caption"/>
      </w:pPr>
      <w:r>
        <w:t xml:space="preserve">Figure </w:t>
      </w:r>
      <w:fldSimple w:instr=" SEQ Figure \* ARABIC ">
        <w:r w:rsidR="00D1458F">
          <w:rPr>
            <w:noProof/>
          </w:rPr>
          <w:t>16</w:t>
        </w:r>
      </w:fldSimple>
      <w:r>
        <w:t xml:space="preserve"> - Mean log-transformed CPUE of mysid and sweep net samples in the fall versus spring of 2018.</w:t>
      </w:r>
      <w:r w:rsidR="005F58B9" w:rsidRPr="005F58B9">
        <w:t xml:space="preserve"> </w:t>
      </w:r>
      <w:r w:rsidR="005F58B9">
        <w:t>+/- 1 SEM.</w:t>
      </w:r>
      <w:r w:rsidR="00404747">
        <w:t xml:space="preserve"> </w:t>
      </w:r>
    </w:p>
    <w:p w14:paraId="416BDF33" w14:textId="28B2B8C5" w:rsidR="00E62242" w:rsidRDefault="00E62242" w:rsidP="00E62242">
      <w:pPr>
        <w:pStyle w:val="Caption"/>
        <w:keepNext/>
      </w:pPr>
      <w:bookmarkStart w:id="81" w:name="_Ref10786422"/>
      <w:r>
        <w:t xml:space="preserve">Table </w:t>
      </w:r>
      <w:fldSimple w:instr=" SEQ Table \* ARABIC ">
        <w:r w:rsidR="009E5A68">
          <w:rPr>
            <w:noProof/>
          </w:rPr>
          <w:t>12</w:t>
        </w:r>
      </w:fldSimple>
      <w:bookmarkEnd w:id="81"/>
      <w:r>
        <w:t xml:space="preserve"> - GLMM of log-transformed CPUE of invertebrates collected during the spring sampling period versus the fall sampling period. </w:t>
      </w:r>
      <w:r w:rsidR="006352C6">
        <w:t>Significance values: *** P&lt; 0.005, ** P&lt;0.01, * P &lt;0.05.</w:t>
      </w:r>
    </w:p>
    <w:tbl>
      <w:tblPr>
        <w:tblStyle w:val="PlainTable3"/>
        <w:tblW w:w="6570" w:type="dxa"/>
        <w:tblLook w:val="0600" w:firstRow="0" w:lastRow="0" w:firstColumn="0" w:lastColumn="0" w:noHBand="1" w:noVBand="1"/>
      </w:tblPr>
      <w:tblGrid>
        <w:gridCol w:w="1858"/>
        <w:gridCol w:w="1016"/>
        <w:gridCol w:w="809"/>
        <w:gridCol w:w="1045"/>
        <w:gridCol w:w="942"/>
        <w:gridCol w:w="900"/>
      </w:tblGrid>
      <w:tr w:rsidR="00692B83" w:rsidRPr="00692B83" w14:paraId="5AD4D570" w14:textId="77777777" w:rsidTr="00692B83">
        <w:trPr>
          <w:trHeight w:val="615"/>
        </w:trPr>
        <w:tc>
          <w:tcPr>
            <w:tcW w:w="1858" w:type="dxa"/>
            <w:tcBorders>
              <w:top w:val="single" w:sz="4" w:space="0" w:color="auto"/>
              <w:bottom w:val="single" w:sz="4" w:space="0" w:color="auto"/>
            </w:tcBorders>
            <w:hideMark/>
          </w:tcPr>
          <w:p w14:paraId="338C4106" w14:textId="479F7B75" w:rsidR="00692B83" w:rsidRPr="00692B83" w:rsidRDefault="00692B83" w:rsidP="00692B83">
            <w:pPr>
              <w:jc w:val="center"/>
              <w:rPr>
                <w:b/>
              </w:rPr>
            </w:pPr>
            <w:r w:rsidRPr="00692B83">
              <w:rPr>
                <w:b/>
              </w:rPr>
              <w:t>Factor</w:t>
            </w:r>
          </w:p>
        </w:tc>
        <w:tc>
          <w:tcPr>
            <w:tcW w:w="1016" w:type="dxa"/>
            <w:tcBorders>
              <w:top w:val="single" w:sz="4" w:space="0" w:color="auto"/>
              <w:bottom w:val="single" w:sz="4" w:space="0" w:color="auto"/>
            </w:tcBorders>
            <w:hideMark/>
          </w:tcPr>
          <w:p w14:paraId="26A75185" w14:textId="77777777" w:rsidR="00692B83" w:rsidRPr="00692B83" w:rsidRDefault="00692B83" w:rsidP="00692B83">
            <w:pPr>
              <w:jc w:val="center"/>
              <w:rPr>
                <w:b/>
              </w:rPr>
            </w:pPr>
            <w:r w:rsidRPr="00692B83">
              <w:rPr>
                <w:b/>
              </w:rPr>
              <w:t>Estimate</w:t>
            </w:r>
          </w:p>
        </w:tc>
        <w:tc>
          <w:tcPr>
            <w:tcW w:w="809" w:type="dxa"/>
            <w:tcBorders>
              <w:top w:val="single" w:sz="4" w:space="0" w:color="auto"/>
              <w:bottom w:val="single" w:sz="4" w:space="0" w:color="auto"/>
            </w:tcBorders>
            <w:hideMark/>
          </w:tcPr>
          <w:p w14:paraId="7BEF1E56" w14:textId="0BFA7354" w:rsidR="00692B83" w:rsidRPr="00692B83" w:rsidRDefault="00692B83" w:rsidP="00692B83">
            <w:pPr>
              <w:jc w:val="center"/>
              <w:rPr>
                <w:b/>
              </w:rPr>
            </w:pPr>
            <w:r w:rsidRPr="00692B83">
              <w:rPr>
                <w:b/>
              </w:rPr>
              <w:t>Std. Error</w:t>
            </w:r>
          </w:p>
        </w:tc>
        <w:tc>
          <w:tcPr>
            <w:tcW w:w="1045" w:type="dxa"/>
            <w:tcBorders>
              <w:top w:val="single" w:sz="4" w:space="0" w:color="auto"/>
              <w:bottom w:val="single" w:sz="4" w:space="0" w:color="auto"/>
            </w:tcBorders>
            <w:hideMark/>
          </w:tcPr>
          <w:p w14:paraId="1F6BC896" w14:textId="77777777" w:rsidR="00692B83" w:rsidRPr="00692B83" w:rsidRDefault="00692B83" w:rsidP="00692B83">
            <w:pPr>
              <w:jc w:val="center"/>
              <w:rPr>
                <w:b/>
              </w:rPr>
            </w:pPr>
            <w:r w:rsidRPr="00692B83">
              <w:rPr>
                <w:b/>
              </w:rPr>
              <w:t>t value</w:t>
            </w:r>
          </w:p>
        </w:tc>
        <w:tc>
          <w:tcPr>
            <w:tcW w:w="942" w:type="dxa"/>
            <w:tcBorders>
              <w:top w:val="single" w:sz="4" w:space="0" w:color="auto"/>
              <w:bottom w:val="single" w:sz="4" w:space="0" w:color="auto"/>
            </w:tcBorders>
            <w:hideMark/>
          </w:tcPr>
          <w:p w14:paraId="04FADD9D" w14:textId="09736D6E" w:rsidR="00692B83" w:rsidRPr="00692B83" w:rsidRDefault="00692B83" w:rsidP="00692B83">
            <w:pPr>
              <w:jc w:val="center"/>
              <w:rPr>
                <w:b/>
              </w:rPr>
            </w:pPr>
            <w:r w:rsidRPr="00692B83">
              <w:rPr>
                <w:b/>
              </w:rPr>
              <w:t>P value</w:t>
            </w:r>
          </w:p>
        </w:tc>
        <w:tc>
          <w:tcPr>
            <w:tcW w:w="900" w:type="dxa"/>
            <w:tcBorders>
              <w:top w:val="single" w:sz="4" w:space="0" w:color="auto"/>
              <w:bottom w:val="single" w:sz="4" w:space="0" w:color="auto"/>
            </w:tcBorders>
            <w:hideMark/>
          </w:tcPr>
          <w:p w14:paraId="27148F94" w14:textId="77777777" w:rsidR="00692B83" w:rsidRPr="00692B83" w:rsidRDefault="00692B83" w:rsidP="00692B83">
            <w:pPr>
              <w:jc w:val="center"/>
              <w:rPr>
                <w:b/>
              </w:rPr>
            </w:pPr>
          </w:p>
        </w:tc>
      </w:tr>
      <w:tr w:rsidR="00692B83" w:rsidRPr="00E62242" w14:paraId="2725F127" w14:textId="77777777" w:rsidTr="00692B83">
        <w:trPr>
          <w:trHeight w:val="828"/>
        </w:trPr>
        <w:tc>
          <w:tcPr>
            <w:tcW w:w="1858" w:type="dxa"/>
            <w:tcBorders>
              <w:top w:val="single" w:sz="4" w:space="0" w:color="auto"/>
            </w:tcBorders>
            <w:hideMark/>
          </w:tcPr>
          <w:p w14:paraId="320D1E21" w14:textId="6C97D718" w:rsidR="00692B83" w:rsidRPr="00E62242" w:rsidRDefault="00692B83" w:rsidP="00692B83">
            <w:pPr>
              <w:jc w:val="right"/>
            </w:pPr>
            <w:r w:rsidRPr="00E62242">
              <w:t xml:space="preserve">(Intercept – mysid, </w:t>
            </w:r>
            <w:proofErr w:type="spellStart"/>
            <w:r>
              <w:t>R</w:t>
            </w:r>
            <w:r w:rsidRPr="00E62242">
              <w:t>yer</w:t>
            </w:r>
            <w:proofErr w:type="spellEnd"/>
            <w:r w:rsidRPr="00E62242">
              <w:t>, spring)</w:t>
            </w:r>
          </w:p>
        </w:tc>
        <w:tc>
          <w:tcPr>
            <w:tcW w:w="1016" w:type="dxa"/>
            <w:tcBorders>
              <w:top w:val="single" w:sz="4" w:space="0" w:color="auto"/>
            </w:tcBorders>
            <w:hideMark/>
          </w:tcPr>
          <w:p w14:paraId="3C4995CE" w14:textId="77777777" w:rsidR="00692B83" w:rsidRPr="00E62242" w:rsidRDefault="00692B83" w:rsidP="00692B83">
            <w:pPr>
              <w:jc w:val="right"/>
            </w:pPr>
            <w:r w:rsidRPr="00E62242">
              <w:t>1.563</w:t>
            </w:r>
          </w:p>
        </w:tc>
        <w:tc>
          <w:tcPr>
            <w:tcW w:w="809" w:type="dxa"/>
            <w:tcBorders>
              <w:top w:val="single" w:sz="4" w:space="0" w:color="auto"/>
            </w:tcBorders>
            <w:hideMark/>
          </w:tcPr>
          <w:p w14:paraId="6E04D40E" w14:textId="32277C87" w:rsidR="00692B83" w:rsidRPr="00E62242" w:rsidRDefault="00692B83" w:rsidP="00692B83">
            <w:pPr>
              <w:jc w:val="right"/>
            </w:pPr>
            <w:r w:rsidRPr="00E62242">
              <w:t>0.528</w:t>
            </w:r>
          </w:p>
        </w:tc>
        <w:tc>
          <w:tcPr>
            <w:tcW w:w="1045" w:type="dxa"/>
            <w:tcBorders>
              <w:top w:val="single" w:sz="4" w:space="0" w:color="auto"/>
            </w:tcBorders>
            <w:hideMark/>
          </w:tcPr>
          <w:p w14:paraId="4A47FD38" w14:textId="77777777" w:rsidR="00692B83" w:rsidRPr="00E62242" w:rsidRDefault="00692B83" w:rsidP="00692B83">
            <w:pPr>
              <w:jc w:val="right"/>
            </w:pPr>
            <w:r w:rsidRPr="00E62242">
              <w:t>2.959</w:t>
            </w:r>
          </w:p>
        </w:tc>
        <w:tc>
          <w:tcPr>
            <w:tcW w:w="942" w:type="dxa"/>
            <w:tcBorders>
              <w:top w:val="single" w:sz="4" w:space="0" w:color="auto"/>
            </w:tcBorders>
            <w:hideMark/>
          </w:tcPr>
          <w:p w14:paraId="46CA28FB" w14:textId="77777777" w:rsidR="00692B83" w:rsidRPr="00E62242" w:rsidRDefault="00692B83" w:rsidP="00692B83">
            <w:pPr>
              <w:jc w:val="right"/>
            </w:pPr>
            <w:r w:rsidRPr="00E62242">
              <w:t>0.004</w:t>
            </w:r>
          </w:p>
        </w:tc>
        <w:tc>
          <w:tcPr>
            <w:tcW w:w="900" w:type="dxa"/>
            <w:tcBorders>
              <w:top w:val="single" w:sz="4" w:space="0" w:color="auto"/>
            </w:tcBorders>
            <w:hideMark/>
          </w:tcPr>
          <w:p w14:paraId="549304A4" w14:textId="77777777" w:rsidR="00692B83" w:rsidRPr="00E62242" w:rsidRDefault="00692B83" w:rsidP="00E62242">
            <w:r w:rsidRPr="00E62242">
              <w:t>**</w:t>
            </w:r>
          </w:p>
        </w:tc>
      </w:tr>
      <w:tr w:rsidR="00692B83" w:rsidRPr="00E62242" w14:paraId="32986168" w14:textId="77777777" w:rsidTr="00692B83">
        <w:trPr>
          <w:trHeight w:val="828"/>
        </w:trPr>
        <w:tc>
          <w:tcPr>
            <w:tcW w:w="1858" w:type="dxa"/>
            <w:hideMark/>
          </w:tcPr>
          <w:p w14:paraId="75A13C62" w14:textId="77777777" w:rsidR="00692B83" w:rsidRPr="00E62242" w:rsidRDefault="00692B83" w:rsidP="00692B83">
            <w:pPr>
              <w:jc w:val="right"/>
            </w:pPr>
            <w:r w:rsidRPr="00E62242">
              <w:t>Site: Browns</w:t>
            </w:r>
          </w:p>
        </w:tc>
        <w:tc>
          <w:tcPr>
            <w:tcW w:w="1016" w:type="dxa"/>
            <w:hideMark/>
          </w:tcPr>
          <w:p w14:paraId="459665ED" w14:textId="77777777" w:rsidR="00692B83" w:rsidRPr="00E62242" w:rsidRDefault="00692B83" w:rsidP="00692B83">
            <w:pPr>
              <w:jc w:val="right"/>
            </w:pPr>
            <w:r w:rsidRPr="00E62242">
              <w:t>-0.999</w:t>
            </w:r>
          </w:p>
        </w:tc>
        <w:tc>
          <w:tcPr>
            <w:tcW w:w="809" w:type="dxa"/>
            <w:hideMark/>
          </w:tcPr>
          <w:p w14:paraId="35D10559" w14:textId="2EFFCEB5" w:rsidR="00692B83" w:rsidRPr="00E62242" w:rsidRDefault="00692B83" w:rsidP="00692B83">
            <w:pPr>
              <w:jc w:val="right"/>
            </w:pPr>
            <w:r w:rsidRPr="00E62242">
              <w:t>0.589</w:t>
            </w:r>
          </w:p>
        </w:tc>
        <w:tc>
          <w:tcPr>
            <w:tcW w:w="1045" w:type="dxa"/>
            <w:hideMark/>
          </w:tcPr>
          <w:p w14:paraId="2EC6EF6A" w14:textId="77777777" w:rsidR="00692B83" w:rsidRPr="00E62242" w:rsidRDefault="00692B83" w:rsidP="00692B83">
            <w:pPr>
              <w:jc w:val="right"/>
            </w:pPr>
            <w:r w:rsidRPr="00E62242">
              <w:t>-1.698</w:t>
            </w:r>
          </w:p>
        </w:tc>
        <w:tc>
          <w:tcPr>
            <w:tcW w:w="942" w:type="dxa"/>
            <w:hideMark/>
          </w:tcPr>
          <w:p w14:paraId="20DB854F" w14:textId="77777777" w:rsidR="00692B83" w:rsidRPr="00E62242" w:rsidRDefault="00692B83" w:rsidP="00692B83">
            <w:pPr>
              <w:jc w:val="right"/>
            </w:pPr>
            <w:r w:rsidRPr="00E62242">
              <w:t>0.093</w:t>
            </w:r>
          </w:p>
        </w:tc>
        <w:tc>
          <w:tcPr>
            <w:tcW w:w="900" w:type="dxa"/>
            <w:hideMark/>
          </w:tcPr>
          <w:p w14:paraId="2095EC56" w14:textId="77777777" w:rsidR="00692B83" w:rsidRPr="00E62242" w:rsidRDefault="00692B83" w:rsidP="00E62242">
            <w:r w:rsidRPr="00E62242">
              <w:t>.</w:t>
            </w:r>
          </w:p>
        </w:tc>
      </w:tr>
      <w:tr w:rsidR="00692B83" w:rsidRPr="00E62242" w14:paraId="4DF62381" w14:textId="77777777" w:rsidTr="00692B83">
        <w:trPr>
          <w:trHeight w:val="828"/>
        </w:trPr>
        <w:tc>
          <w:tcPr>
            <w:tcW w:w="1858" w:type="dxa"/>
            <w:hideMark/>
          </w:tcPr>
          <w:p w14:paraId="1ADD952C" w14:textId="77777777" w:rsidR="00692B83" w:rsidRPr="00E62242" w:rsidRDefault="00692B83" w:rsidP="00692B83">
            <w:pPr>
              <w:jc w:val="right"/>
            </w:pPr>
            <w:r w:rsidRPr="00E62242">
              <w:t>Site: Winter</w:t>
            </w:r>
          </w:p>
        </w:tc>
        <w:tc>
          <w:tcPr>
            <w:tcW w:w="1016" w:type="dxa"/>
            <w:hideMark/>
          </w:tcPr>
          <w:p w14:paraId="41B069EA" w14:textId="77777777" w:rsidR="00692B83" w:rsidRPr="00E62242" w:rsidRDefault="00692B83" w:rsidP="00692B83">
            <w:pPr>
              <w:jc w:val="right"/>
            </w:pPr>
            <w:r w:rsidRPr="00E62242">
              <w:t>-1.157</w:t>
            </w:r>
          </w:p>
        </w:tc>
        <w:tc>
          <w:tcPr>
            <w:tcW w:w="809" w:type="dxa"/>
            <w:hideMark/>
          </w:tcPr>
          <w:p w14:paraId="27DC00F0" w14:textId="4FFFBFC8" w:rsidR="00692B83" w:rsidRPr="00E62242" w:rsidRDefault="00692B83" w:rsidP="00692B83">
            <w:pPr>
              <w:jc w:val="right"/>
            </w:pPr>
            <w:r w:rsidRPr="00E62242">
              <w:t>0.674</w:t>
            </w:r>
          </w:p>
        </w:tc>
        <w:tc>
          <w:tcPr>
            <w:tcW w:w="1045" w:type="dxa"/>
            <w:hideMark/>
          </w:tcPr>
          <w:p w14:paraId="3E1CC33D" w14:textId="77777777" w:rsidR="00692B83" w:rsidRPr="00E62242" w:rsidRDefault="00692B83" w:rsidP="00692B83">
            <w:pPr>
              <w:jc w:val="right"/>
            </w:pPr>
            <w:r w:rsidRPr="00E62242">
              <w:t>-1.718</w:t>
            </w:r>
          </w:p>
        </w:tc>
        <w:tc>
          <w:tcPr>
            <w:tcW w:w="942" w:type="dxa"/>
            <w:hideMark/>
          </w:tcPr>
          <w:p w14:paraId="707AE302" w14:textId="77777777" w:rsidR="00692B83" w:rsidRPr="00E62242" w:rsidRDefault="00692B83" w:rsidP="00692B83">
            <w:pPr>
              <w:jc w:val="right"/>
            </w:pPr>
            <w:r w:rsidRPr="00E62242">
              <w:t>0.090</w:t>
            </w:r>
          </w:p>
        </w:tc>
        <w:tc>
          <w:tcPr>
            <w:tcW w:w="900" w:type="dxa"/>
            <w:hideMark/>
          </w:tcPr>
          <w:p w14:paraId="3563BA7D" w14:textId="77777777" w:rsidR="00692B83" w:rsidRPr="00E62242" w:rsidRDefault="00692B83" w:rsidP="00E62242">
            <w:r w:rsidRPr="00E62242">
              <w:t>.</w:t>
            </w:r>
          </w:p>
        </w:tc>
      </w:tr>
      <w:tr w:rsidR="00692B83" w:rsidRPr="00E62242" w14:paraId="72CF36DE" w14:textId="77777777" w:rsidTr="00692B83">
        <w:trPr>
          <w:trHeight w:val="828"/>
        </w:trPr>
        <w:tc>
          <w:tcPr>
            <w:tcW w:w="1858" w:type="dxa"/>
            <w:hideMark/>
          </w:tcPr>
          <w:p w14:paraId="76BCDA63" w14:textId="77777777" w:rsidR="00692B83" w:rsidRPr="00E62242" w:rsidRDefault="00692B83" w:rsidP="00692B83">
            <w:pPr>
              <w:jc w:val="right"/>
            </w:pPr>
            <w:r w:rsidRPr="00E62242">
              <w:t>Site: Prospect</w:t>
            </w:r>
          </w:p>
        </w:tc>
        <w:tc>
          <w:tcPr>
            <w:tcW w:w="1016" w:type="dxa"/>
            <w:hideMark/>
          </w:tcPr>
          <w:p w14:paraId="4612EF97" w14:textId="77777777" w:rsidR="00692B83" w:rsidRPr="00E62242" w:rsidRDefault="00692B83" w:rsidP="00692B83">
            <w:pPr>
              <w:jc w:val="right"/>
            </w:pPr>
            <w:r w:rsidRPr="00E62242">
              <w:t>1.748</w:t>
            </w:r>
          </w:p>
        </w:tc>
        <w:tc>
          <w:tcPr>
            <w:tcW w:w="809" w:type="dxa"/>
            <w:hideMark/>
          </w:tcPr>
          <w:p w14:paraId="5F7E55C9" w14:textId="007A99CB" w:rsidR="00692B83" w:rsidRPr="00E62242" w:rsidRDefault="00692B83" w:rsidP="00692B83">
            <w:pPr>
              <w:jc w:val="right"/>
            </w:pPr>
            <w:r w:rsidRPr="00E62242">
              <w:t>0.630</w:t>
            </w:r>
          </w:p>
        </w:tc>
        <w:tc>
          <w:tcPr>
            <w:tcW w:w="1045" w:type="dxa"/>
            <w:hideMark/>
          </w:tcPr>
          <w:p w14:paraId="0CADE95F" w14:textId="77777777" w:rsidR="00692B83" w:rsidRPr="00E62242" w:rsidRDefault="00692B83" w:rsidP="00692B83">
            <w:pPr>
              <w:jc w:val="right"/>
            </w:pPr>
            <w:r w:rsidRPr="00E62242">
              <w:t>2.775</w:t>
            </w:r>
          </w:p>
        </w:tc>
        <w:tc>
          <w:tcPr>
            <w:tcW w:w="942" w:type="dxa"/>
            <w:hideMark/>
          </w:tcPr>
          <w:p w14:paraId="06DEA3D4" w14:textId="77777777" w:rsidR="00692B83" w:rsidRPr="00E62242" w:rsidRDefault="00692B83" w:rsidP="00692B83">
            <w:pPr>
              <w:jc w:val="right"/>
            </w:pPr>
            <w:r w:rsidRPr="00E62242">
              <w:t>0.007</w:t>
            </w:r>
          </w:p>
        </w:tc>
        <w:tc>
          <w:tcPr>
            <w:tcW w:w="900" w:type="dxa"/>
            <w:hideMark/>
          </w:tcPr>
          <w:p w14:paraId="263FA5FA" w14:textId="77777777" w:rsidR="00692B83" w:rsidRPr="00E62242" w:rsidRDefault="00692B83" w:rsidP="00E62242">
            <w:r w:rsidRPr="00E62242">
              <w:t>**</w:t>
            </w:r>
          </w:p>
        </w:tc>
      </w:tr>
      <w:tr w:rsidR="00692B83" w:rsidRPr="00E62242" w14:paraId="77AEF827" w14:textId="77777777" w:rsidTr="00692B83">
        <w:trPr>
          <w:trHeight w:val="522"/>
        </w:trPr>
        <w:tc>
          <w:tcPr>
            <w:tcW w:w="1858" w:type="dxa"/>
            <w:hideMark/>
          </w:tcPr>
          <w:p w14:paraId="1278D4B1" w14:textId="00B5C24C" w:rsidR="00692B83" w:rsidRPr="00E62242" w:rsidRDefault="00692B83" w:rsidP="00692B83">
            <w:pPr>
              <w:jc w:val="right"/>
            </w:pPr>
            <w:r w:rsidRPr="00E62242">
              <w:t>Gear: sweep</w:t>
            </w:r>
            <w:r>
              <w:t xml:space="preserve"> net</w:t>
            </w:r>
          </w:p>
        </w:tc>
        <w:tc>
          <w:tcPr>
            <w:tcW w:w="1016" w:type="dxa"/>
            <w:hideMark/>
          </w:tcPr>
          <w:p w14:paraId="40844F76" w14:textId="77777777" w:rsidR="00692B83" w:rsidRPr="00E62242" w:rsidRDefault="00692B83" w:rsidP="00692B83">
            <w:pPr>
              <w:jc w:val="right"/>
            </w:pPr>
            <w:r w:rsidRPr="00E62242">
              <w:t>4.250</w:t>
            </w:r>
          </w:p>
        </w:tc>
        <w:tc>
          <w:tcPr>
            <w:tcW w:w="809" w:type="dxa"/>
            <w:hideMark/>
          </w:tcPr>
          <w:p w14:paraId="2EE92E72" w14:textId="1A3760EE" w:rsidR="00692B83" w:rsidRPr="00E62242" w:rsidRDefault="00692B83" w:rsidP="00692B83">
            <w:pPr>
              <w:jc w:val="right"/>
            </w:pPr>
            <w:r w:rsidRPr="00E62242">
              <w:t>0.470</w:t>
            </w:r>
          </w:p>
        </w:tc>
        <w:tc>
          <w:tcPr>
            <w:tcW w:w="1045" w:type="dxa"/>
            <w:hideMark/>
          </w:tcPr>
          <w:p w14:paraId="42A79751" w14:textId="77777777" w:rsidR="00692B83" w:rsidRPr="00E62242" w:rsidRDefault="00692B83" w:rsidP="00692B83">
            <w:pPr>
              <w:jc w:val="right"/>
            </w:pPr>
            <w:r w:rsidRPr="00E62242">
              <w:t>9.037</w:t>
            </w:r>
          </w:p>
        </w:tc>
        <w:tc>
          <w:tcPr>
            <w:tcW w:w="942" w:type="dxa"/>
            <w:hideMark/>
          </w:tcPr>
          <w:p w14:paraId="3264D857" w14:textId="5462C228" w:rsidR="00692B83" w:rsidRPr="00E62242" w:rsidRDefault="00692B83" w:rsidP="00692B83">
            <w:pPr>
              <w:jc w:val="right"/>
            </w:pPr>
            <w:r>
              <w:t>&lt;0.0001</w:t>
            </w:r>
          </w:p>
        </w:tc>
        <w:tc>
          <w:tcPr>
            <w:tcW w:w="900" w:type="dxa"/>
            <w:hideMark/>
          </w:tcPr>
          <w:p w14:paraId="61CC5A3E" w14:textId="77777777" w:rsidR="00692B83" w:rsidRPr="00E62242" w:rsidRDefault="00692B83" w:rsidP="00E62242">
            <w:r w:rsidRPr="00E62242">
              <w:t>***</w:t>
            </w:r>
          </w:p>
        </w:tc>
      </w:tr>
      <w:tr w:rsidR="00692B83" w:rsidRPr="00E62242" w14:paraId="37F81D14" w14:textId="77777777" w:rsidTr="00692B83">
        <w:trPr>
          <w:trHeight w:val="450"/>
        </w:trPr>
        <w:tc>
          <w:tcPr>
            <w:tcW w:w="1858" w:type="dxa"/>
            <w:tcBorders>
              <w:bottom w:val="single" w:sz="4" w:space="0" w:color="auto"/>
            </w:tcBorders>
            <w:hideMark/>
          </w:tcPr>
          <w:p w14:paraId="0E72E522" w14:textId="77777777" w:rsidR="00692B83" w:rsidRPr="00E62242" w:rsidRDefault="00692B83" w:rsidP="00692B83">
            <w:pPr>
              <w:jc w:val="right"/>
            </w:pPr>
            <w:r w:rsidRPr="00E62242">
              <w:lastRenderedPageBreak/>
              <w:t>Season: fall</w:t>
            </w:r>
          </w:p>
        </w:tc>
        <w:tc>
          <w:tcPr>
            <w:tcW w:w="1016" w:type="dxa"/>
            <w:tcBorders>
              <w:bottom w:val="single" w:sz="4" w:space="0" w:color="auto"/>
            </w:tcBorders>
            <w:hideMark/>
          </w:tcPr>
          <w:p w14:paraId="68CD11A8" w14:textId="77777777" w:rsidR="00692B83" w:rsidRPr="00E62242" w:rsidRDefault="00692B83" w:rsidP="00692B83">
            <w:pPr>
              <w:jc w:val="right"/>
            </w:pPr>
            <w:r w:rsidRPr="00E62242">
              <w:t>0.471</w:t>
            </w:r>
          </w:p>
        </w:tc>
        <w:tc>
          <w:tcPr>
            <w:tcW w:w="809" w:type="dxa"/>
            <w:tcBorders>
              <w:bottom w:val="single" w:sz="4" w:space="0" w:color="auto"/>
            </w:tcBorders>
            <w:hideMark/>
          </w:tcPr>
          <w:p w14:paraId="1E2B3EBD" w14:textId="2DDCCB43" w:rsidR="00692B83" w:rsidRPr="00E62242" w:rsidRDefault="00692B83" w:rsidP="00692B83">
            <w:pPr>
              <w:jc w:val="right"/>
            </w:pPr>
            <w:r w:rsidRPr="00E62242">
              <w:t>0.466</w:t>
            </w:r>
          </w:p>
        </w:tc>
        <w:tc>
          <w:tcPr>
            <w:tcW w:w="1045" w:type="dxa"/>
            <w:tcBorders>
              <w:bottom w:val="single" w:sz="4" w:space="0" w:color="auto"/>
            </w:tcBorders>
            <w:hideMark/>
          </w:tcPr>
          <w:p w14:paraId="7C1290EE" w14:textId="77777777" w:rsidR="00692B83" w:rsidRPr="00E62242" w:rsidRDefault="00692B83" w:rsidP="00692B83">
            <w:pPr>
              <w:jc w:val="right"/>
            </w:pPr>
            <w:r w:rsidRPr="00E62242">
              <w:t>1.011</w:t>
            </w:r>
          </w:p>
        </w:tc>
        <w:tc>
          <w:tcPr>
            <w:tcW w:w="942" w:type="dxa"/>
            <w:tcBorders>
              <w:bottom w:val="single" w:sz="4" w:space="0" w:color="auto"/>
            </w:tcBorders>
            <w:hideMark/>
          </w:tcPr>
          <w:p w14:paraId="6F4EE41B" w14:textId="77777777" w:rsidR="00692B83" w:rsidRPr="00E62242" w:rsidRDefault="00692B83" w:rsidP="00692B83">
            <w:pPr>
              <w:jc w:val="right"/>
            </w:pPr>
            <w:r w:rsidRPr="00E62242">
              <w:t>0.315</w:t>
            </w:r>
          </w:p>
        </w:tc>
        <w:tc>
          <w:tcPr>
            <w:tcW w:w="900" w:type="dxa"/>
            <w:tcBorders>
              <w:bottom w:val="single" w:sz="4" w:space="0" w:color="auto"/>
            </w:tcBorders>
            <w:hideMark/>
          </w:tcPr>
          <w:p w14:paraId="4091E482" w14:textId="77777777" w:rsidR="00692B83" w:rsidRPr="00E62242" w:rsidRDefault="00692B83" w:rsidP="00E62242"/>
        </w:tc>
      </w:tr>
    </w:tbl>
    <w:p w14:paraId="2F0F2351" w14:textId="45C71D55" w:rsidR="005F58B9" w:rsidRDefault="005F58B9" w:rsidP="00E62242"/>
    <w:p w14:paraId="403C260F" w14:textId="77777777" w:rsidR="005F58B9" w:rsidRDefault="005F58B9" w:rsidP="005F58B9">
      <w:pPr>
        <w:keepNext/>
      </w:pPr>
      <w:r w:rsidRPr="005F58B9">
        <w:rPr>
          <w:noProof/>
        </w:rPr>
        <w:drawing>
          <wp:inline distT="0" distB="0" distL="0" distR="0" wp14:anchorId="02AA9266" wp14:editId="308A2379">
            <wp:extent cx="7061703" cy="4343400"/>
            <wp:effectExtent l="0" t="0" r="6350" b="0"/>
            <wp:docPr id="2957" name="Picture 3">
              <a:extLst xmlns:a="http://schemas.openxmlformats.org/drawingml/2006/main">
                <a:ext uri="{FF2B5EF4-FFF2-40B4-BE49-F238E27FC236}">
                  <a16:creationId xmlns:a16="http://schemas.microsoft.com/office/drawing/2014/main" id="{4BDC79BF-BBE2-436E-9084-3A4CA3D35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BDC79BF-BBE2-436E-9084-3A4CA3D35082}"/>
                        </a:ext>
                      </a:extLst>
                    </pic:cNvPr>
                    <pic:cNvPicPr>
                      <a:picLocks noChangeAspect="1"/>
                    </pic:cNvPicPr>
                  </pic:nvPicPr>
                  <pic:blipFill>
                    <a:blip r:embed="rId49"/>
                    <a:stretch>
                      <a:fillRect/>
                    </a:stretch>
                  </pic:blipFill>
                  <pic:spPr>
                    <a:xfrm>
                      <a:off x="0" y="0"/>
                      <a:ext cx="7077581" cy="4353166"/>
                    </a:xfrm>
                    <a:prstGeom prst="rect">
                      <a:avLst/>
                    </a:prstGeom>
                  </pic:spPr>
                </pic:pic>
              </a:graphicData>
            </a:graphic>
          </wp:inline>
        </w:drawing>
      </w:r>
    </w:p>
    <w:p w14:paraId="626774EC" w14:textId="1CDCBE5F" w:rsidR="005F58B9" w:rsidRDefault="005F58B9" w:rsidP="005F58B9">
      <w:pPr>
        <w:pStyle w:val="Caption"/>
      </w:pPr>
      <w:bookmarkStart w:id="82" w:name="_Ref10787329"/>
      <w:bookmarkStart w:id="83" w:name="_Ref10787325"/>
      <w:r>
        <w:t xml:space="preserve">Figure </w:t>
      </w:r>
      <w:fldSimple w:instr=" SEQ Figure \* ARABIC ">
        <w:r w:rsidR="00D1458F">
          <w:rPr>
            <w:noProof/>
          </w:rPr>
          <w:t>17</w:t>
        </w:r>
      </w:fldSimple>
      <w:bookmarkEnd w:id="82"/>
      <w:r>
        <w:t xml:space="preserve"> - relative percent composition of spring verses fall macroinvertebrates.</w:t>
      </w:r>
      <w:bookmarkEnd w:id="83"/>
    </w:p>
    <w:p w14:paraId="018832BA" w14:textId="155D626C" w:rsidR="00DE22C7" w:rsidRDefault="00DE22C7" w:rsidP="00DE22C7">
      <w:pPr>
        <w:pStyle w:val="Caption"/>
        <w:keepNext/>
      </w:pPr>
      <w:bookmarkStart w:id="84" w:name="_Ref10787315"/>
      <w:r>
        <w:t xml:space="preserve">Table </w:t>
      </w:r>
      <w:fldSimple w:instr=" SEQ Table \* ARABIC ">
        <w:r w:rsidR="009E5A68">
          <w:rPr>
            <w:noProof/>
          </w:rPr>
          <w:t>13</w:t>
        </w:r>
      </w:fldSimple>
      <w:bookmarkEnd w:id="84"/>
      <w:r>
        <w:t xml:space="preserve"> - </w:t>
      </w:r>
      <w:proofErr w:type="spellStart"/>
      <w:r>
        <w:t>PerMANOVA</w:t>
      </w:r>
      <w:proofErr w:type="spellEnd"/>
      <w:r>
        <w:t xml:space="preserve"> comparing site, </w:t>
      </w:r>
      <w:proofErr w:type="spellStart"/>
      <w:r>
        <w:t>geartype</w:t>
      </w:r>
      <w:proofErr w:type="spellEnd"/>
      <w:r>
        <w:t xml:space="preserve">, and season for macroinvertebrate </w:t>
      </w:r>
      <w:r w:rsidR="006352C6">
        <w:t>sampling</w:t>
      </w:r>
      <w:r>
        <w:t xml:space="preserve"> in 2018</w:t>
      </w:r>
      <w:r w:rsidR="006352C6">
        <w:t>. Significance values: *** P&lt; 0.005, ** P&lt;0.01, * P &lt;0.05.</w:t>
      </w:r>
    </w:p>
    <w:tbl>
      <w:tblPr>
        <w:tblW w:w="4552" w:type="pct"/>
        <w:tblCellMar>
          <w:left w:w="0" w:type="dxa"/>
          <w:right w:w="0" w:type="dxa"/>
        </w:tblCellMar>
        <w:tblLook w:val="0600" w:firstRow="0" w:lastRow="0" w:firstColumn="0" w:lastColumn="0" w:noHBand="1" w:noVBand="1"/>
      </w:tblPr>
      <w:tblGrid>
        <w:gridCol w:w="962"/>
        <w:gridCol w:w="701"/>
        <w:gridCol w:w="1513"/>
        <w:gridCol w:w="1513"/>
        <w:gridCol w:w="1152"/>
        <w:gridCol w:w="972"/>
        <w:gridCol w:w="1331"/>
        <w:gridCol w:w="359"/>
      </w:tblGrid>
      <w:tr w:rsidR="00DE22C7" w:rsidRPr="00507CA8" w14:paraId="240F4C7A" w14:textId="77777777" w:rsidTr="00286EA2">
        <w:trPr>
          <w:trHeight w:val="20"/>
        </w:trPr>
        <w:tc>
          <w:tcPr>
            <w:tcW w:w="57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0538DDFD" w14:textId="04332D2B" w:rsidR="005F58B9" w:rsidRPr="00507CA8" w:rsidRDefault="00507CA8" w:rsidP="00507CA8">
            <w:pPr>
              <w:jc w:val="center"/>
              <w:rPr>
                <w:rFonts w:cstheme="minorHAnsi"/>
                <w:b/>
              </w:rPr>
            </w:pPr>
            <w:r w:rsidRPr="00507CA8">
              <w:rPr>
                <w:rFonts w:cstheme="minorHAnsi"/>
                <w:b/>
              </w:rPr>
              <w:t>Factor</w:t>
            </w:r>
          </w:p>
        </w:tc>
        <w:tc>
          <w:tcPr>
            <w:tcW w:w="42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1A8D7FF" w14:textId="43AA7D8F" w:rsidR="005F58B9" w:rsidRPr="00507CA8" w:rsidRDefault="00692B83" w:rsidP="00507CA8">
            <w:pPr>
              <w:jc w:val="center"/>
              <w:rPr>
                <w:rFonts w:cstheme="minorHAnsi"/>
                <w:b/>
              </w:rPr>
            </w:pPr>
            <w:r w:rsidRPr="00507CA8">
              <w:rPr>
                <w:rFonts w:cstheme="minorHAnsi"/>
                <w:b/>
              </w:rPr>
              <w:t>DF</w:t>
            </w:r>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5734E77" w14:textId="77777777" w:rsidR="005F58B9" w:rsidRPr="00507CA8" w:rsidRDefault="005F58B9" w:rsidP="00507CA8">
            <w:pPr>
              <w:jc w:val="center"/>
              <w:rPr>
                <w:rFonts w:cstheme="minorHAnsi"/>
                <w:b/>
              </w:rPr>
            </w:pPr>
            <w:proofErr w:type="spellStart"/>
            <w:r w:rsidRPr="00507CA8">
              <w:rPr>
                <w:rFonts w:cstheme="minorHAnsi"/>
                <w:b/>
              </w:rPr>
              <w:t>SumsOfSqs</w:t>
            </w:r>
            <w:proofErr w:type="spellEnd"/>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3961CBF" w14:textId="77777777" w:rsidR="005F58B9" w:rsidRPr="00507CA8" w:rsidRDefault="005F58B9" w:rsidP="00507CA8">
            <w:pPr>
              <w:jc w:val="center"/>
              <w:rPr>
                <w:rFonts w:cstheme="minorHAnsi"/>
                <w:b/>
              </w:rPr>
            </w:pPr>
            <w:proofErr w:type="spellStart"/>
            <w:r w:rsidRPr="00507CA8">
              <w:rPr>
                <w:rFonts w:cstheme="minorHAnsi"/>
                <w:b/>
              </w:rPr>
              <w:t>MeanSqs</w:t>
            </w:r>
            <w:proofErr w:type="spellEnd"/>
          </w:p>
        </w:tc>
        <w:tc>
          <w:tcPr>
            <w:tcW w:w="688"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10D9AC6C" w14:textId="2F7F318B" w:rsidR="005F58B9" w:rsidRPr="00507CA8" w:rsidRDefault="00507CA8" w:rsidP="00507CA8">
            <w:pPr>
              <w:jc w:val="center"/>
              <w:rPr>
                <w:rFonts w:cstheme="minorHAnsi"/>
                <w:b/>
              </w:rPr>
            </w:pPr>
            <w:r w:rsidRPr="00507CA8">
              <w:rPr>
                <w:rFonts w:cstheme="minorHAnsi"/>
                <w:b/>
              </w:rPr>
              <w:t>F value</w:t>
            </w:r>
          </w:p>
        </w:tc>
        <w:tc>
          <w:tcPr>
            <w:tcW w:w="582"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9B86755" w14:textId="77777777" w:rsidR="005F58B9" w:rsidRPr="00507CA8" w:rsidRDefault="005F58B9" w:rsidP="00507CA8">
            <w:pPr>
              <w:jc w:val="center"/>
              <w:rPr>
                <w:rFonts w:cstheme="minorHAnsi"/>
                <w:b/>
              </w:rPr>
            </w:pPr>
            <w:r w:rsidRPr="00507CA8">
              <w:rPr>
                <w:rFonts w:cstheme="minorHAnsi"/>
                <w:b/>
              </w:rPr>
              <w:t>R</w:t>
            </w:r>
            <w:r w:rsidRPr="00507CA8">
              <w:rPr>
                <w:rFonts w:cstheme="minorHAnsi"/>
                <w:b/>
                <w:vertAlign w:val="superscript"/>
              </w:rPr>
              <w:t>2</w:t>
            </w:r>
          </w:p>
        </w:tc>
        <w:tc>
          <w:tcPr>
            <w:tcW w:w="79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260CEEC" w14:textId="3782F599" w:rsidR="005F58B9" w:rsidRPr="00507CA8" w:rsidRDefault="00571CA1" w:rsidP="00507CA8">
            <w:pPr>
              <w:jc w:val="center"/>
              <w:rPr>
                <w:rFonts w:cstheme="minorHAnsi"/>
                <w:b/>
              </w:rPr>
            </w:pPr>
            <w:r w:rsidRPr="00507CA8">
              <w:rPr>
                <w:rFonts w:cstheme="minorHAnsi"/>
                <w:b/>
              </w:rPr>
              <w:t>P value</w:t>
            </w:r>
          </w:p>
        </w:tc>
        <w:tc>
          <w:tcPr>
            <w:tcW w:w="13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56EED933" w14:textId="77777777" w:rsidR="005F58B9" w:rsidRPr="00507CA8" w:rsidRDefault="005F58B9" w:rsidP="00507CA8">
            <w:pPr>
              <w:jc w:val="center"/>
              <w:rPr>
                <w:rFonts w:cstheme="minorHAnsi"/>
                <w:b/>
              </w:rPr>
            </w:pPr>
          </w:p>
        </w:tc>
      </w:tr>
      <w:tr w:rsidR="00DE22C7" w:rsidRPr="00507CA8" w14:paraId="4110D1A4" w14:textId="77777777" w:rsidTr="00286EA2">
        <w:trPr>
          <w:trHeight w:val="20"/>
        </w:trPr>
        <w:tc>
          <w:tcPr>
            <w:tcW w:w="57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9F5B1B8" w14:textId="77777777" w:rsidR="005F58B9" w:rsidRPr="00507CA8" w:rsidRDefault="005F58B9" w:rsidP="00507CA8">
            <w:pPr>
              <w:jc w:val="right"/>
              <w:rPr>
                <w:rFonts w:cstheme="minorHAnsi"/>
              </w:rPr>
            </w:pPr>
            <w:r w:rsidRPr="00507CA8">
              <w:rPr>
                <w:rFonts w:cstheme="minorHAnsi"/>
              </w:rPr>
              <w:t>Site</w:t>
            </w:r>
          </w:p>
        </w:tc>
        <w:tc>
          <w:tcPr>
            <w:tcW w:w="42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1AFD208" w14:textId="77777777" w:rsidR="005F58B9" w:rsidRPr="00507CA8" w:rsidRDefault="005F58B9" w:rsidP="00507CA8">
            <w:pPr>
              <w:jc w:val="right"/>
              <w:rPr>
                <w:rFonts w:cstheme="minorHAnsi"/>
              </w:rPr>
            </w:pPr>
            <w:r w:rsidRPr="00507CA8">
              <w:rPr>
                <w:rFonts w:cstheme="minorHAnsi"/>
              </w:rPr>
              <w:t>3</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1197637" w14:textId="77777777" w:rsidR="005F58B9" w:rsidRPr="00507CA8" w:rsidRDefault="005F58B9" w:rsidP="00507CA8">
            <w:pPr>
              <w:jc w:val="right"/>
              <w:rPr>
                <w:rFonts w:cstheme="minorHAnsi"/>
              </w:rPr>
            </w:pPr>
            <w:r w:rsidRPr="00507CA8">
              <w:rPr>
                <w:rFonts w:cstheme="minorHAnsi"/>
              </w:rPr>
              <w:t>5.6911</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8F8BE" w14:textId="77777777" w:rsidR="005F58B9" w:rsidRPr="00507CA8" w:rsidRDefault="005F58B9" w:rsidP="00507CA8">
            <w:pPr>
              <w:jc w:val="right"/>
              <w:rPr>
                <w:rFonts w:cstheme="minorHAnsi"/>
              </w:rPr>
            </w:pPr>
            <w:r w:rsidRPr="00507CA8">
              <w:rPr>
                <w:rFonts w:cstheme="minorHAnsi"/>
              </w:rPr>
              <w:t>1.897</w:t>
            </w:r>
          </w:p>
        </w:tc>
        <w:tc>
          <w:tcPr>
            <w:tcW w:w="688"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6CB65EA" w14:textId="77777777" w:rsidR="005F58B9" w:rsidRPr="00507CA8" w:rsidRDefault="005F58B9" w:rsidP="00507CA8">
            <w:pPr>
              <w:jc w:val="right"/>
              <w:rPr>
                <w:rFonts w:cstheme="minorHAnsi"/>
              </w:rPr>
            </w:pPr>
            <w:r w:rsidRPr="00507CA8">
              <w:rPr>
                <w:rFonts w:cstheme="minorHAnsi"/>
              </w:rPr>
              <w:t>11.1194</w:t>
            </w:r>
          </w:p>
        </w:tc>
        <w:tc>
          <w:tcPr>
            <w:tcW w:w="582"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411BA7D" w14:textId="77777777" w:rsidR="005F58B9" w:rsidRPr="00507CA8" w:rsidRDefault="005F58B9" w:rsidP="00507CA8">
            <w:pPr>
              <w:jc w:val="right"/>
              <w:rPr>
                <w:rFonts w:cstheme="minorHAnsi"/>
              </w:rPr>
            </w:pPr>
            <w:r w:rsidRPr="00507CA8">
              <w:rPr>
                <w:rFonts w:cstheme="minorHAnsi"/>
              </w:rPr>
              <w:t>0.24275</w:t>
            </w:r>
          </w:p>
        </w:tc>
        <w:tc>
          <w:tcPr>
            <w:tcW w:w="79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72C509C"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A1D4C9C" w14:textId="77777777" w:rsidR="005F58B9" w:rsidRPr="00507CA8" w:rsidRDefault="005F58B9" w:rsidP="00507CA8">
            <w:pPr>
              <w:rPr>
                <w:rFonts w:cstheme="minorHAnsi"/>
              </w:rPr>
            </w:pPr>
            <w:r w:rsidRPr="00507CA8">
              <w:rPr>
                <w:rFonts w:cstheme="minorHAnsi"/>
              </w:rPr>
              <w:t>***</w:t>
            </w:r>
          </w:p>
        </w:tc>
      </w:tr>
      <w:tr w:rsidR="00DE22C7" w:rsidRPr="00507CA8" w14:paraId="652D32A5"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D4759AB" w14:textId="77777777" w:rsidR="005F58B9" w:rsidRPr="00507CA8" w:rsidRDefault="005F58B9" w:rsidP="00507CA8">
            <w:pPr>
              <w:jc w:val="right"/>
              <w:rPr>
                <w:rFonts w:cstheme="minorHAnsi"/>
              </w:rPr>
            </w:pPr>
            <w:r w:rsidRPr="00507CA8">
              <w:rPr>
                <w:rFonts w:cstheme="minorHAnsi"/>
              </w:rPr>
              <w:t>Gear</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547CDD5"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EB066FA" w14:textId="77777777" w:rsidR="005F58B9" w:rsidRPr="00507CA8" w:rsidRDefault="005F58B9" w:rsidP="00507CA8">
            <w:pPr>
              <w:jc w:val="right"/>
              <w:rPr>
                <w:rFonts w:cstheme="minorHAnsi"/>
              </w:rPr>
            </w:pPr>
            <w:r w:rsidRPr="00507CA8">
              <w:rPr>
                <w:rFonts w:cstheme="minorHAnsi"/>
              </w:rPr>
              <w:t>0.7332</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06B75BD" w14:textId="77777777" w:rsidR="005F58B9" w:rsidRPr="00507CA8" w:rsidRDefault="005F58B9" w:rsidP="00507CA8">
            <w:pPr>
              <w:jc w:val="right"/>
              <w:rPr>
                <w:rFonts w:cstheme="minorHAnsi"/>
              </w:rPr>
            </w:pPr>
            <w:r w:rsidRPr="00507CA8">
              <w:rPr>
                <w:rFonts w:cstheme="minorHAnsi"/>
              </w:rPr>
              <w:t>0.7332</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590A33C" w14:textId="77777777" w:rsidR="005F58B9" w:rsidRPr="00507CA8" w:rsidRDefault="005F58B9" w:rsidP="00507CA8">
            <w:pPr>
              <w:jc w:val="right"/>
              <w:rPr>
                <w:rFonts w:cstheme="minorHAnsi"/>
              </w:rPr>
            </w:pPr>
            <w:r w:rsidRPr="00507CA8">
              <w:rPr>
                <w:rFonts w:cstheme="minorHAnsi"/>
              </w:rPr>
              <w:t>4.2978</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30AE4" w14:textId="77777777" w:rsidR="005F58B9" w:rsidRPr="00507CA8" w:rsidRDefault="005F58B9" w:rsidP="00507CA8">
            <w:pPr>
              <w:jc w:val="right"/>
              <w:rPr>
                <w:rFonts w:cstheme="minorHAnsi"/>
              </w:rPr>
            </w:pPr>
            <w:r w:rsidRPr="00507CA8">
              <w:rPr>
                <w:rFonts w:cstheme="minorHAnsi"/>
              </w:rPr>
              <w:t>0.03128</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13559B5B" w14:textId="77777777" w:rsidR="005F58B9" w:rsidRPr="00507CA8" w:rsidRDefault="005F58B9" w:rsidP="00507CA8">
            <w:pPr>
              <w:jc w:val="right"/>
              <w:rPr>
                <w:rFonts w:cstheme="minorHAnsi"/>
              </w:rPr>
            </w:pPr>
            <w:r w:rsidRPr="00507CA8">
              <w:rPr>
                <w:rFonts w:cstheme="minorHAnsi"/>
              </w:rPr>
              <w:t>0.002</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635B352" w14:textId="77777777" w:rsidR="005F58B9" w:rsidRPr="00507CA8" w:rsidRDefault="005F58B9" w:rsidP="00507CA8">
            <w:pPr>
              <w:rPr>
                <w:rFonts w:cstheme="minorHAnsi"/>
              </w:rPr>
            </w:pPr>
            <w:r w:rsidRPr="00507CA8">
              <w:rPr>
                <w:rFonts w:cstheme="minorHAnsi"/>
              </w:rPr>
              <w:t>**</w:t>
            </w:r>
          </w:p>
        </w:tc>
      </w:tr>
      <w:tr w:rsidR="00DE22C7" w:rsidRPr="00507CA8" w14:paraId="0A053429"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1FCC653" w14:textId="77777777" w:rsidR="005F58B9" w:rsidRPr="00507CA8" w:rsidRDefault="005F58B9" w:rsidP="00507CA8">
            <w:pPr>
              <w:jc w:val="right"/>
              <w:rPr>
                <w:rFonts w:cstheme="minorHAnsi"/>
              </w:rPr>
            </w:pPr>
            <w:r w:rsidRPr="00507CA8">
              <w:rPr>
                <w:rFonts w:cstheme="minorHAnsi"/>
              </w:rPr>
              <w:t>season</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9512496"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8F55E71" w14:textId="77777777" w:rsidR="005F58B9" w:rsidRPr="00507CA8" w:rsidRDefault="005F58B9" w:rsidP="00507CA8">
            <w:pPr>
              <w:jc w:val="right"/>
              <w:rPr>
                <w:rFonts w:cstheme="minorHAnsi"/>
              </w:rPr>
            </w:pPr>
            <w:r w:rsidRPr="00507CA8">
              <w:rPr>
                <w:rFonts w:cstheme="minorHAnsi"/>
              </w:rPr>
              <w:t>3.2007</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834E79F" w14:textId="77777777" w:rsidR="005F58B9" w:rsidRPr="00507CA8" w:rsidRDefault="005F58B9" w:rsidP="00507CA8">
            <w:pPr>
              <w:jc w:val="right"/>
              <w:rPr>
                <w:rFonts w:cstheme="minorHAnsi"/>
              </w:rPr>
            </w:pPr>
            <w:r w:rsidRPr="00507CA8">
              <w:rPr>
                <w:rFonts w:cstheme="minorHAnsi"/>
              </w:rPr>
              <w:t>3.2007</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0A69F0B" w14:textId="77777777" w:rsidR="005F58B9" w:rsidRPr="00507CA8" w:rsidRDefault="005F58B9" w:rsidP="00507CA8">
            <w:pPr>
              <w:jc w:val="right"/>
              <w:rPr>
                <w:rFonts w:cstheme="minorHAnsi"/>
              </w:rPr>
            </w:pPr>
            <w:r w:rsidRPr="00507CA8">
              <w:rPr>
                <w:rFonts w:cstheme="minorHAnsi"/>
              </w:rPr>
              <w:t>18.7607</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330527F" w14:textId="77777777" w:rsidR="005F58B9" w:rsidRPr="00507CA8" w:rsidRDefault="005F58B9" w:rsidP="00507CA8">
            <w:pPr>
              <w:jc w:val="right"/>
              <w:rPr>
                <w:rFonts w:cstheme="minorHAnsi"/>
              </w:rPr>
            </w:pPr>
            <w:r w:rsidRPr="00507CA8">
              <w:rPr>
                <w:rFonts w:cstheme="minorHAnsi"/>
              </w:rPr>
              <w:t>0.13652</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0FD9A263"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B37780C" w14:textId="77777777" w:rsidR="005F58B9" w:rsidRPr="00507CA8" w:rsidRDefault="005F58B9" w:rsidP="00507CA8">
            <w:pPr>
              <w:rPr>
                <w:rFonts w:cstheme="minorHAnsi"/>
              </w:rPr>
            </w:pPr>
            <w:r w:rsidRPr="00507CA8">
              <w:rPr>
                <w:rFonts w:cstheme="minorHAnsi"/>
              </w:rPr>
              <w:t>***</w:t>
            </w:r>
          </w:p>
        </w:tc>
      </w:tr>
      <w:tr w:rsidR="00DE22C7" w:rsidRPr="00507CA8" w14:paraId="1805B39E" w14:textId="77777777" w:rsidTr="00286EA2">
        <w:trPr>
          <w:trHeight w:val="20"/>
        </w:trPr>
        <w:tc>
          <w:tcPr>
            <w:tcW w:w="57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center"/>
            <w:hideMark/>
          </w:tcPr>
          <w:p w14:paraId="04AECD88" w14:textId="77777777" w:rsidR="005F58B9" w:rsidRPr="00507CA8" w:rsidRDefault="005F58B9" w:rsidP="00507CA8">
            <w:pPr>
              <w:jc w:val="right"/>
              <w:rPr>
                <w:rFonts w:cstheme="minorHAnsi"/>
              </w:rPr>
            </w:pPr>
            <w:r w:rsidRPr="00507CA8">
              <w:rPr>
                <w:rFonts w:cstheme="minorHAnsi"/>
              </w:rPr>
              <w:t>Residuals</w:t>
            </w:r>
          </w:p>
        </w:tc>
        <w:tc>
          <w:tcPr>
            <w:tcW w:w="42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10F9C91" w14:textId="77777777" w:rsidR="005F58B9" w:rsidRPr="00507CA8" w:rsidRDefault="005F58B9" w:rsidP="00507CA8">
            <w:pPr>
              <w:jc w:val="right"/>
              <w:rPr>
                <w:rFonts w:cstheme="minorHAnsi"/>
              </w:rPr>
            </w:pPr>
            <w:r w:rsidRPr="00507CA8">
              <w:rPr>
                <w:rFonts w:cstheme="minorHAnsi"/>
              </w:rPr>
              <w:t>81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0EF64F6E" w14:textId="77777777" w:rsidR="005F58B9" w:rsidRPr="00507CA8" w:rsidRDefault="005F58B9" w:rsidP="00507CA8">
            <w:pPr>
              <w:jc w:val="right"/>
              <w:rPr>
                <w:rFonts w:cstheme="minorHAnsi"/>
              </w:rPr>
            </w:pPr>
            <w:r w:rsidRPr="00507CA8">
              <w:rPr>
                <w:rFonts w:cstheme="minorHAnsi"/>
              </w:rPr>
              <w:t>13.8191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1A51DFE4" w14:textId="77777777" w:rsidR="005F58B9" w:rsidRPr="00507CA8" w:rsidRDefault="005F58B9" w:rsidP="00507CA8">
            <w:pPr>
              <w:jc w:val="right"/>
              <w:rPr>
                <w:rFonts w:cstheme="minorHAnsi"/>
              </w:rPr>
            </w:pPr>
            <w:r w:rsidRPr="00507CA8">
              <w:rPr>
                <w:rFonts w:cstheme="minorHAnsi"/>
              </w:rPr>
              <w:t>0.1706</w:t>
            </w:r>
          </w:p>
        </w:tc>
        <w:tc>
          <w:tcPr>
            <w:tcW w:w="688"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5206F8C1" w14:textId="77777777" w:rsidR="005F58B9" w:rsidRPr="00507CA8" w:rsidRDefault="005F58B9" w:rsidP="00507CA8">
            <w:pPr>
              <w:jc w:val="right"/>
              <w:rPr>
                <w:rFonts w:cstheme="minorHAnsi"/>
              </w:rPr>
            </w:pPr>
          </w:p>
        </w:tc>
        <w:tc>
          <w:tcPr>
            <w:tcW w:w="582"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7081F687" w14:textId="77777777" w:rsidR="005F58B9" w:rsidRPr="00507CA8" w:rsidRDefault="005F58B9" w:rsidP="00507CA8">
            <w:pPr>
              <w:jc w:val="right"/>
              <w:rPr>
                <w:rFonts w:cstheme="minorHAnsi"/>
              </w:rPr>
            </w:pPr>
            <w:r w:rsidRPr="00507CA8">
              <w:rPr>
                <w:rFonts w:cstheme="minorHAnsi"/>
              </w:rPr>
              <w:t>0.58945</w:t>
            </w:r>
          </w:p>
        </w:tc>
        <w:tc>
          <w:tcPr>
            <w:tcW w:w="79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4DB80E5" w14:textId="77777777" w:rsidR="005F58B9" w:rsidRPr="00507CA8" w:rsidRDefault="005F58B9" w:rsidP="00507CA8">
            <w:pPr>
              <w:jc w:val="right"/>
              <w:rPr>
                <w:rFonts w:cstheme="minorHAnsi"/>
              </w:rPr>
            </w:pPr>
          </w:p>
        </w:tc>
        <w:tc>
          <w:tcPr>
            <w:tcW w:w="13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33ECA1BE" w14:textId="77777777" w:rsidR="005F58B9" w:rsidRPr="00507CA8" w:rsidRDefault="005F58B9" w:rsidP="00507CA8">
            <w:pPr>
              <w:rPr>
                <w:rFonts w:cstheme="minorHAnsi"/>
              </w:rPr>
            </w:pPr>
          </w:p>
        </w:tc>
      </w:tr>
      <w:tr w:rsidR="00DE22C7" w:rsidRPr="00507CA8" w14:paraId="65EDCFAB" w14:textId="77777777" w:rsidTr="00286EA2">
        <w:trPr>
          <w:trHeight w:val="20"/>
        </w:trPr>
        <w:tc>
          <w:tcPr>
            <w:tcW w:w="57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2DC873B7" w14:textId="77777777" w:rsidR="005F58B9" w:rsidRPr="00507CA8" w:rsidRDefault="005F58B9" w:rsidP="00507CA8">
            <w:pPr>
              <w:jc w:val="right"/>
              <w:rPr>
                <w:rFonts w:cstheme="minorHAnsi"/>
              </w:rPr>
            </w:pPr>
            <w:r w:rsidRPr="00507CA8">
              <w:rPr>
                <w:rFonts w:cstheme="minorHAnsi"/>
              </w:rPr>
              <w:t>Total</w:t>
            </w:r>
          </w:p>
        </w:tc>
        <w:tc>
          <w:tcPr>
            <w:tcW w:w="42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E0BF99C" w14:textId="77777777" w:rsidR="005F58B9" w:rsidRPr="00507CA8" w:rsidRDefault="005F58B9" w:rsidP="00507CA8">
            <w:pPr>
              <w:jc w:val="right"/>
              <w:rPr>
                <w:rFonts w:cstheme="minorHAnsi"/>
              </w:rPr>
            </w:pPr>
            <w:r w:rsidRPr="00507CA8">
              <w:rPr>
                <w:rFonts w:cstheme="minorHAnsi"/>
              </w:rPr>
              <w:t>86</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C73D67A" w14:textId="77777777" w:rsidR="005F58B9" w:rsidRPr="00507CA8" w:rsidRDefault="005F58B9" w:rsidP="00507CA8">
            <w:pPr>
              <w:jc w:val="right"/>
              <w:rPr>
                <w:rFonts w:cstheme="minorHAnsi"/>
              </w:rPr>
            </w:pPr>
            <w:r w:rsidRPr="00507CA8">
              <w:rPr>
                <w:rFonts w:cstheme="minorHAnsi"/>
              </w:rPr>
              <w:t>23.4442</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2F7C316" w14:textId="77777777" w:rsidR="005F58B9" w:rsidRPr="00507CA8" w:rsidRDefault="005F58B9" w:rsidP="00507CA8">
            <w:pPr>
              <w:jc w:val="right"/>
              <w:rPr>
                <w:rFonts w:cstheme="minorHAnsi"/>
              </w:rPr>
            </w:pPr>
          </w:p>
        </w:tc>
        <w:tc>
          <w:tcPr>
            <w:tcW w:w="688"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60408BF" w14:textId="77777777" w:rsidR="005F58B9" w:rsidRPr="00507CA8" w:rsidRDefault="005F58B9" w:rsidP="00507CA8">
            <w:pPr>
              <w:jc w:val="right"/>
              <w:rPr>
                <w:rFonts w:cstheme="minorHAnsi"/>
              </w:rPr>
            </w:pPr>
          </w:p>
        </w:tc>
        <w:tc>
          <w:tcPr>
            <w:tcW w:w="582"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3D054A4" w14:textId="77777777" w:rsidR="005F58B9" w:rsidRPr="00507CA8" w:rsidRDefault="005F58B9" w:rsidP="00507CA8">
            <w:pPr>
              <w:jc w:val="right"/>
              <w:rPr>
                <w:rFonts w:cstheme="minorHAnsi"/>
              </w:rPr>
            </w:pPr>
            <w:r w:rsidRPr="00507CA8">
              <w:rPr>
                <w:rFonts w:cstheme="minorHAnsi"/>
              </w:rPr>
              <w:t>1</w:t>
            </w:r>
          </w:p>
        </w:tc>
        <w:tc>
          <w:tcPr>
            <w:tcW w:w="79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A4BD577" w14:textId="77777777" w:rsidR="005F58B9" w:rsidRPr="00507CA8" w:rsidRDefault="005F58B9" w:rsidP="00507CA8">
            <w:pPr>
              <w:jc w:val="right"/>
              <w:rPr>
                <w:rFonts w:cstheme="minorHAnsi"/>
              </w:rPr>
            </w:pPr>
          </w:p>
        </w:tc>
        <w:tc>
          <w:tcPr>
            <w:tcW w:w="13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A4937C7" w14:textId="77777777" w:rsidR="005F58B9" w:rsidRPr="00507CA8" w:rsidRDefault="005F58B9" w:rsidP="00507CA8">
            <w:pPr>
              <w:jc w:val="right"/>
              <w:rPr>
                <w:rFonts w:cstheme="minorHAnsi"/>
              </w:rPr>
            </w:pPr>
          </w:p>
        </w:tc>
      </w:tr>
    </w:tbl>
    <w:p w14:paraId="7D9E1021" w14:textId="45C0798B" w:rsidR="005F58B9" w:rsidRDefault="005F58B9" w:rsidP="005F58B9"/>
    <w:p w14:paraId="602970E4" w14:textId="77777777" w:rsidR="00C509FE" w:rsidRDefault="00C509FE" w:rsidP="00286EA2"/>
    <w:p w14:paraId="29DDB12B" w14:textId="381D894F" w:rsidR="00463B5C" w:rsidRDefault="00463B5C" w:rsidP="00463B5C">
      <w:pPr>
        <w:pStyle w:val="Heading2"/>
      </w:pPr>
      <w:bookmarkStart w:id="85" w:name="_Toc12951157"/>
      <w:bookmarkStart w:id="86" w:name="_Toc15651169"/>
      <w:r>
        <w:t>Discussion</w:t>
      </w:r>
      <w:bookmarkEnd w:id="85"/>
      <w:bookmarkEnd w:id="86"/>
    </w:p>
    <w:p w14:paraId="5E3B3D8F" w14:textId="5FC2E1C4" w:rsidR="00522550" w:rsidRDefault="00522550" w:rsidP="008E0DED">
      <w:pPr>
        <w:pStyle w:val="Heading3"/>
        <w:spacing w:after="120"/>
      </w:pPr>
      <w:bookmarkStart w:id="87" w:name="_Toc12951158"/>
      <w:bookmarkStart w:id="88" w:name="_Toc15651170"/>
      <w:r>
        <w:t>Inter-annual differences</w:t>
      </w:r>
      <w:bookmarkEnd w:id="87"/>
      <w:bookmarkEnd w:id="88"/>
    </w:p>
    <w:p w14:paraId="734FCA36" w14:textId="3904984A" w:rsidR="00854EA1" w:rsidRDefault="0003440B" w:rsidP="008E0DED">
      <w:pPr>
        <w:spacing w:after="120"/>
      </w:pPr>
      <w:r>
        <w:t xml:space="preserve">There were some differences in invertebrate and phytoplankton communities in 2018 versus 2017, most likely driven by the difference in water flow. There was significantly higher catch overall in mysid nets and benthic cores during the intensive spring sampling event </w:t>
      </w:r>
      <w:r w:rsidR="00497222">
        <w:t xml:space="preserve">in 2017 </w:t>
      </w:r>
      <w:r>
        <w:t>(</w:t>
      </w:r>
      <w:r>
        <w:fldChar w:fldCharType="begin"/>
      </w:r>
      <w:r>
        <w:instrText xml:space="preserve"> REF _Ref10457842 \h </w:instrText>
      </w:r>
      <w:r>
        <w:fldChar w:fldCharType="separate"/>
      </w:r>
      <w:r>
        <w:t xml:space="preserve">Table </w:t>
      </w:r>
      <w:r>
        <w:rPr>
          <w:noProof/>
        </w:rPr>
        <w:t>6</w:t>
      </w:r>
      <w:r>
        <w:fldChar w:fldCharType="end"/>
      </w:r>
      <w:r>
        <w:t xml:space="preserve">), and most ecosystem </w:t>
      </w:r>
      <w:r>
        <w:lastRenderedPageBreak/>
        <w:t xml:space="preserve">components also had significantly different community compositions </w:t>
      </w:r>
      <w:r w:rsidR="00497222">
        <w:t xml:space="preserve">in the two years </w:t>
      </w:r>
      <w:r>
        <w:t>(</w:t>
      </w:r>
      <w:r>
        <w:fldChar w:fldCharType="begin"/>
      </w:r>
      <w:r>
        <w:instrText xml:space="preserve"> REF _Ref10457875 \h </w:instrText>
      </w:r>
      <w:r>
        <w:fldChar w:fldCharType="separate"/>
      </w:r>
      <w:r>
        <w:t xml:space="preserve">Table </w:t>
      </w:r>
      <w:r>
        <w:rPr>
          <w:noProof/>
        </w:rPr>
        <w:t>8</w:t>
      </w:r>
      <w:r>
        <w:fldChar w:fldCharType="end"/>
      </w:r>
      <w:r>
        <w:t>). The data from Decker Island provides a potential explanation for this difference. While there was a pattern of increased catch over the course of the spring in 2017, there was no similar increase in 2018, and the total catch was highly correlated with flow in the Sacramento River (</w:t>
      </w:r>
      <w:r>
        <w:fldChar w:fldCharType="begin"/>
      </w:r>
      <w:r>
        <w:instrText xml:space="preserve"> REF _Ref9317230 \h </w:instrText>
      </w:r>
      <w:r>
        <w:fldChar w:fldCharType="separate"/>
      </w:r>
      <w:r>
        <w:t xml:space="preserve">Figure </w:t>
      </w:r>
      <w:r>
        <w:rPr>
          <w:noProof/>
        </w:rPr>
        <w:t>18</w:t>
      </w:r>
      <w:r>
        <w:fldChar w:fldCharType="end"/>
      </w:r>
      <w:r>
        <w:t xml:space="preserve">). Flow during 2017 was much higher than 2018 </w:t>
      </w:r>
      <w:r w:rsidR="003524DA">
        <w:t>throughout the spring, and high river flows may serve to dilute existing productivity, while short residence times</w:t>
      </w:r>
      <w:r w:rsidR="0040392C">
        <w:t xml:space="preserve"> and cooler temperatures</w:t>
      </w:r>
      <w:r w:rsidR="003524DA">
        <w:t xml:space="preserve"> may slow growth of phytoplankton and zooplankton</w:t>
      </w:r>
      <w:r w:rsidR="0040392C">
        <w:t xml:space="preserve"> </w:t>
      </w:r>
      <w:r w:rsidR="0040392C">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 </w:instrText>
      </w:r>
      <w:r w:rsidR="006A0C1B">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EN.CITE.DATA </w:instrText>
      </w:r>
      <w:r w:rsidR="006A0C1B">
        <w:fldChar w:fldCharType="end"/>
      </w:r>
      <w:r w:rsidR="0040392C">
        <w:fldChar w:fldCharType="separate"/>
      </w:r>
      <w:r w:rsidR="006A0C1B">
        <w:rPr>
          <w:noProof/>
        </w:rPr>
        <w:t>(Downing et al. 2016; Glibert et al. 2014)</w:t>
      </w:r>
      <w:r w:rsidR="0040392C">
        <w:fldChar w:fldCharType="end"/>
      </w:r>
      <w:r w:rsidR="0040392C">
        <w:t xml:space="preserve">. This pattern has been described many times throughout the </w:t>
      </w:r>
      <w:r w:rsidR="008D4483">
        <w:t>estuary</w:t>
      </w:r>
      <w:r w:rsidR="0040392C">
        <w:t>, though it is dependent o</w:t>
      </w:r>
      <w:r w:rsidR="00326FB7">
        <w:t>n the study species and region</w:t>
      </w:r>
      <w:r w:rsidR="0040392C">
        <w:t xml:space="preserve"> </w:t>
      </w:r>
      <w:r w:rsidR="0040392C">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 </w:instrText>
      </w:r>
      <w:r w:rsidR="00522550">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EN.CITE.DATA </w:instrText>
      </w:r>
      <w:r w:rsidR="00522550">
        <w:fldChar w:fldCharType="end"/>
      </w:r>
      <w:r w:rsidR="0040392C">
        <w:fldChar w:fldCharType="separate"/>
      </w:r>
      <w:r w:rsidR="00522550">
        <w:rPr>
          <w:noProof/>
        </w:rPr>
        <w:t>(Cloern et al. 2010; Kimmerer 2002; Kimmerer et al. 2018b; Sommer et al. 2004)</w:t>
      </w:r>
      <w:r w:rsidR="0040392C">
        <w:fldChar w:fldCharType="end"/>
      </w:r>
      <w:r w:rsidR="003524DA">
        <w:t>.</w:t>
      </w:r>
      <w:r w:rsidR="0040392C">
        <w:t xml:space="preserve"> </w:t>
      </w:r>
    </w:p>
    <w:p w14:paraId="22C53B56" w14:textId="3F3A0698" w:rsidR="005D1C64" w:rsidRDefault="004B4160" w:rsidP="008E0DED">
      <w:pPr>
        <w:spacing w:after="120"/>
      </w:pPr>
      <w:r>
        <w:t xml:space="preserve">Overall, a greater proportion of the </w:t>
      </w:r>
      <w:r w:rsidR="002F79C9">
        <w:t xml:space="preserve">macroinvertebrate </w:t>
      </w:r>
      <w:r>
        <w:t>catch was</w:t>
      </w:r>
      <w:r w:rsidR="005D1C64">
        <w:t xml:space="preserve"> larval fish and amphipods in 2017, whereas more cumaceans and isopods were caught in 2018 (</w:t>
      </w:r>
      <w:r w:rsidR="005D1C64">
        <w:fldChar w:fldCharType="begin"/>
      </w:r>
      <w:r w:rsidR="005D1C64">
        <w:instrText xml:space="preserve"> REF _Ref10461283 \h </w:instrText>
      </w:r>
      <w:r w:rsidR="005D1C64">
        <w:fldChar w:fldCharType="separate"/>
      </w:r>
      <w:r w:rsidR="005D1C64">
        <w:t xml:space="preserve">Figure </w:t>
      </w:r>
      <w:r w:rsidR="005D1C64">
        <w:rPr>
          <w:noProof/>
        </w:rPr>
        <w:t>9</w:t>
      </w:r>
      <w:r w:rsidR="005D1C64">
        <w:fldChar w:fldCharType="end"/>
      </w:r>
      <w:r w:rsidR="005D1C64">
        <w:t xml:space="preserve">), but the differences in community composition tended to describe a small </w:t>
      </w:r>
      <w:r w:rsidR="008D4483">
        <w:t xml:space="preserve">proportion of the variance (less than 10%, </w:t>
      </w:r>
      <w:r w:rsidR="008D4483">
        <w:fldChar w:fldCharType="begin"/>
      </w:r>
      <w:r w:rsidR="008D4483">
        <w:instrText xml:space="preserve"> REF _Ref10457875 \h </w:instrText>
      </w:r>
      <w:r w:rsidR="008D4483">
        <w:fldChar w:fldCharType="separate"/>
      </w:r>
      <w:r w:rsidR="008D4483">
        <w:t xml:space="preserve">Table </w:t>
      </w:r>
      <w:r w:rsidR="008D4483">
        <w:rPr>
          <w:noProof/>
        </w:rPr>
        <w:t>8</w:t>
      </w:r>
      <w:r w:rsidR="008D4483">
        <w:fldChar w:fldCharType="end"/>
      </w:r>
      <w:r w:rsidR="008D4483">
        <w:t>).</w:t>
      </w:r>
      <w:r w:rsidR="005D1C64">
        <w:t xml:space="preserve"> </w:t>
      </w:r>
      <w:r w:rsidR="008D4483">
        <w:t xml:space="preserve">This is similar to research by Howe et al </w:t>
      </w:r>
      <w:r w:rsidR="008D4483">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8D4483">
        <w:fldChar w:fldCharType="separate"/>
      </w:r>
      <w:r w:rsidR="006A0C1B">
        <w:rPr>
          <w:noProof/>
        </w:rPr>
        <w:t>(Howe et al. 2014)</w:t>
      </w:r>
      <w:r w:rsidR="008D4483">
        <w:fldChar w:fldCharType="end"/>
      </w:r>
      <w:r w:rsidR="008D4483">
        <w:t xml:space="preserve">, who also found sampling year to describe around 5% of variation in invertebrate communities. </w:t>
      </w:r>
      <w:r w:rsidR="005D1C64">
        <w:t xml:space="preserve">Broad-scale classification of benthic invertebrates also show communities tend to be fairly similar year-to-year, with greater differences between geographic regions or substrate types </w:t>
      </w:r>
      <w:r w:rsidR="005D1C64">
        <w:fldChar w:fldCharType="begin"/>
      </w:r>
      <w:r w:rsidR="006A0C1B">
        <w:instrText xml:space="preserve"> ADDIN EN.CITE &lt;EndNote&gt;&lt;Cite&gt;&lt;Author&gt;Thompson&lt;/Author&gt;&lt;Year&gt;2013&lt;/Year&gt;&lt;RecNum&gt;2276&lt;/RecNum&gt;&lt;DisplayText&gt;(Thompson et al. 2013)&lt;/DisplayText&gt;&lt;record&gt;&lt;rec-number&gt;2276&lt;/rec-number&gt;&lt;foreign-keys&gt;&lt;key app="EN" db-id="std9wdt06dea0ber50cpepe0azprxd52vwpp" timestamp="1558712342"&gt;2276&lt;/key&gt;&lt;key app="ENWeb" db-id=""&gt;0&lt;/key&gt;&lt;/foreign-keys&gt;&lt;ref-type name="Journal Article"&gt;17&lt;/ref-type&gt;&lt;contributors&gt;&lt;authors&gt;&lt;author&gt;Thompson, Bruce&lt;/author&gt;&lt;author&gt;Ranasinghe, J. Ananda&lt;/author&gt;&lt;author&gt;Lowe, Sarah&lt;/author&gt;&lt;author&gt;Melwani, Aroon&lt;/author&gt;&lt;author&gt;Weisberg, Stephen B.&lt;/author&gt;&lt;/authors&gt;&lt;/contributors&gt;&lt;titles&gt;&lt;title&gt;Benthic macrofaunal assemblages of the San Francisco Estuary and Delta, USA&lt;/title&gt;&lt;secondary-title&gt;Environmental Monitoring and Assessment&lt;/secondary-title&gt;&lt;/titles&gt;&lt;periodical&gt;&lt;full-title&gt;Environmental Monitoring and Assessment&lt;/full-title&gt;&lt;/periodical&gt;&lt;pages&gt;2281-2295&lt;/pages&gt;&lt;volume&gt;185&lt;/volume&gt;&lt;number&gt;3&lt;/number&gt;&lt;dates&gt;&lt;year&gt;2013&lt;/year&gt;&lt;/dates&gt;&lt;isbn&gt;1573-2959&lt;/isbn&gt;&lt;label&gt;Thompson2013&lt;/label&gt;&lt;work-type&gt;journal article&lt;/work-type&gt;&lt;urls&gt;&lt;related-urls&gt;&lt;url&gt;http://dx.doi.org/10.1007/s10661-012-2708-8&lt;/url&gt;&lt;/related-urls&gt;&lt;/urls&gt;&lt;electronic-resource-num&gt;10.1007/s10661-012-2708-8&lt;/electronic-resource-num&gt;&lt;/record&gt;&lt;/Cite&gt;&lt;/EndNote&gt;</w:instrText>
      </w:r>
      <w:r w:rsidR="005D1C64">
        <w:fldChar w:fldCharType="separate"/>
      </w:r>
      <w:r w:rsidR="006A0C1B">
        <w:rPr>
          <w:noProof/>
        </w:rPr>
        <w:t>(Thompson et al. 2013)</w:t>
      </w:r>
      <w:r w:rsidR="005D1C64">
        <w:fldChar w:fldCharType="end"/>
      </w:r>
      <w:r w:rsidR="005D1C64">
        <w:t>. We will be able to make a more substantial analysis of the sources of year-to-year variation once more years of data have been collected.</w:t>
      </w:r>
    </w:p>
    <w:p w14:paraId="260F2793" w14:textId="59157D5D" w:rsidR="00854EA1" w:rsidRDefault="00522550" w:rsidP="008E0DED">
      <w:pPr>
        <w:pStyle w:val="Heading3"/>
        <w:spacing w:after="120"/>
      </w:pPr>
      <w:bookmarkStart w:id="89" w:name="_Toc12951159"/>
      <w:bookmarkStart w:id="90" w:name="_Toc15651171"/>
      <w:r>
        <w:t>Differences between site types</w:t>
      </w:r>
      <w:bookmarkEnd w:id="89"/>
      <w:bookmarkEnd w:id="90"/>
    </w:p>
    <w:p w14:paraId="07B670C1" w14:textId="2A6D3C50" w:rsidR="000942D3" w:rsidRDefault="004B4160" w:rsidP="008E0DED">
      <w:pPr>
        <w:spacing w:after="120"/>
      </w:pPr>
      <w:r>
        <w:t xml:space="preserve">Total catch of </w:t>
      </w:r>
      <w:r w:rsidR="00A433A1">
        <w:t>macro</w:t>
      </w:r>
      <w:r w:rsidR="003E5E98">
        <w:t>invertebrates and chlorophyll</w:t>
      </w:r>
      <w:r>
        <w:t xml:space="preserve"> was higher in diked wetlands than any other site type</w:t>
      </w:r>
      <w:r w:rsidR="00A433A1">
        <w:t xml:space="preserve"> (</w:t>
      </w:r>
      <w:r w:rsidR="00A433A1">
        <w:fldChar w:fldCharType="begin"/>
      </w:r>
      <w:r w:rsidR="00A433A1">
        <w:instrText xml:space="preserve"> REF _Ref9317214 \h </w:instrText>
      </w:r>
      <w:r w:rsidR="00A433A1">
        <w:fldChar w:fldCharType="separate"/>
      </w:r>
      <w:r w:rsidR="00A433A1">
        <w:t xml:space="preserve">Figure </w:t>
      </w:r>
      <w:r w:rsidR="00A433A1">
        <w:rPr>
          <w:noProof/>
        </w:rPr>
        <w:t>6</w:t>
      </w:r>
      <w:r w:rsidR="00A433A1">
        <w:fldChar w:fldCharType="end"/>
      </w:r>
      <w:r w:rsidR="00A433A1">
        <w:t xml:space="preserve">,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r w:rsidR="00A433A1">
        <w:t>though diked wetlands also had significantly lower clam abundance than channel habitat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proofErr w:type="gramStart"/>
      <w:r w:rsidR="00522550">
        <w:t>Similar to</w:t>
      </w:r>
      <w:proofErr w:type="gramEnd"/>
      <w:r w:rsidR="00522550">
        <w:t xml:space="preserve"> inter-annual differences in catch, t</w:t>
      </w:r>
      <w:r>
        <w:t xml:space="preserve">he difference in total catch of between site types may also be explained by water residence times. </w:t>
      </w:r>
      <w:r w:rsidR="00512875">
        <w:t xml:space="preserve">Diked wetlands, with long residence times, have ample opportunity to grow large standing stocks of </w:t>
      </w:r>
      <w:r w:rsidR="000942D3">
        <w:t xml:space="preserve">organic material, </w:t>
      </w:r>
      <w:r w:rsidR="00512875">
        <w:t>phytoplankton</w:t>
      </w:r>
      <w:r w:rsidR="000942D3">
        <w:t>,</w:t>
      </w:r>
      <w:r w:rsidR="00512875">
        <w:t xml:space="preserve"> and zooplankton</w:t>
      </w:r>
      <w:r w:rsidR="000942D3">
        <w:t xml:space="preserve">, though extremely long residence times may deplete nutrients </w:t>
      </w:r>
      <w:r w:rsidR="000942D3">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bHM+PGVsZWN0cm9uaWMtcmVzb3VyY2UtbnVtPmh0dHBzOi8vZG9pLm9yZy8xMC4xNTQ0Ny9zZmV3
cy4yMDE2djE0aXNzM2FydDQ8L2VsZWN0cm9uaWMtcmVzb3VyY2UtbnVtPjwvcmVjb3JkPjwvQ2l0
ZT48Q2l0ZT48QXV0aG9yPkhlcmJvbGQ8L0F1dGhvcj48WWVhcj4yMDE0PC9ZZWFyPjxSZWNOdW0+
MTExNzwvUmVjTnVtPjxyZWNvcmQ+PHJlYy1udW1iZXI+MTExNzwvcmVjLW51bWJlcj48Zm9yZWln
bi1rZXlzPjxrZXkgYXBwPSJFTiIgZGItaWQ9InN0ZDl3ZHQwNmRlYTBiZXI1MGNwZXBlMGF6cHJ4
ZDUydndwcCIgdGltZXN0YW1wPSIxNTU4NzExMTM1Ij4xMTE3PC9rZXk+PGtleSBhcHA9IkVOV2Vi
IiBkYi1pZD0iIj4wPC9rZXk+PC9mb3JlaWduLWtleXM+PHJlZi10eXBlIG5hbWU9IkpvdXJuYWwg
QXJ0aWNsZSI+MTc8L3JlZi10eXBlPjxjb250cmlidXRvcnM+PGF1dGhvcnM+PGF1dGhvcj5IZXJi
b2xkLCBCcnVjZTwvYXV0aG9yPjxhdXRob3I+QmFsdHosIERvbmFsZCBNLjwvYXV0aG9yPjxhdXRo
b3I+QnJvd24sIExhcnJ5PC9hdXRob3I+PGF1dGhvcj5Hcm9zc2luZ2VyLCBSb2JpbjwvYXV0aG9y
PjxhdXRob3I+S2ltbWVyZXIsIFdpbTwvYXV0aG9yPjxhdXRob3I+TGVobWFuLCBQZWdneTwvYXV0
aG9yPjxhdXRob3I+U2ltZW5zdGFkLCBDaGFybGVzIFNpPC9hdXRob3I+PGF1dGhvcj5XaWxjb3gs
IENhcmw8L2F1dGhvcj48YXV0aG9yPk5vYnJpZ2EsIE1hdHRoZXc8L2F1dGhvcj48L2F1dGhvcnM+
PC9jb250cmlidXRvcnM+PHRpdGxlcz48dGl0bGU+VGhlIHJvbGUgb2YgdGlkYWwgbWFyc2ggcmVz
dG9yYXRpb24gaW4gZmlzaCBtYW5hZ2VtZW50IGluIHRoZSBTYW4gRnJhbmNpc2NvIEVzdHVhcnk8
L3RpdGxlPjxzZWNvbmRhcnktdGl0bGU+U2FuIEZyYW5jaXNjbyBFc3R1YXJ5IGFuZCBXYXRlcnNo
ZWQgU2NpZW5jZTwvc2Vjb25kYXJ5LXRpdGxlPjwvdGl0bGVzPjxwZXJpb2RpY2FsPjxmdWxsLXRp
dGxlPlNhbiBGcmFuY2lzY28gRXN0dWFyeSBhbmQgV2F0ZXJzaGVkIFNjaWVuY2U8L2Z1bGwtdGl0
bGU+PC9wZXJpb2RpY2FsPjx2b2x1bWU+MTI8L3ZvbHVtZT48bnVtYmVyPjE8L251bWJlcj48ZGF0
ZXM+PHllYXI+MjAxNDwveWVhcj48L2RhdGVzPjxpc2JuPjE1NDYtMjM2NjwvaXNibj48dXJscz48
cmVsYXRlZC11cmxzPjx1cmw+aHR0cDovL3d3dy5lc2Nob2xhcnNoaXAub3JnL3VjL2l0ZW0vMTE0
N2o0bno8L3VybD48L3JlbGF0ZWQtdXJscz48L3VybHM+PC9yZWNvcmQ+PC9DaXRlPjwvRW5kTm90
ZT4A
</w:fldData>
        </w:fldChar>
      </w:r>
      <w:r w:rsidR="0007454E">
        <w:instrText xml:space="preserve"> ADDIN EN.CITE </w:instrText>
      </w:r>
      <w:r w:rsidR="0007454E">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bHM+PGVsZWN0cm9uaWMtcmVzb3VyY2UtbnVtPmh0dHBzOi8vZG9pLm9yZy8xMC4xNTQ0Ny9zZmV3
cy4yMDE2djE0aXNzM2FydDQ8L2VsZWN0cm9uaWMtcmVzb3VyY2UtbnVtPjwvcmVjb3JkPjwvQ2l0
ZT48Q2l0ZT48QXV0aG9yPkhlcmJvbGQ8L0F1dGhvcj48WWVhcj4yMDE0PC9ZZWFyPjxSZWNOdW0+
MTExNzwvUmVjTnVtPjxyZWNvcmQ+PHJlYy1udW1iZXI+MTExNzwvcmVjLW51bWJlcj48Zm9yZWln
bi1rZXlzPjxrZXkgYXBwPSJFTiIgZGItaWQ9InN0ZDl3ZHQwNmRlYTBiZXI1MGNwZXBlMGF6cHJ4
ZDUydndwcCIgdGltZXN0YW1wPSIxNTU4NzExMTM1Ij4xMTE3PC9rZXk+PGtleSBhcHA9IkVOV2Vi
IiBkYi1pZD0iIj4wPC9rZXk+PC9mb3JlaWduLWtleXM+PHJlZi10eXBlIG5hbWU9IkpvdXJuYWwg
QXJ0aWNsZSI+MTc8L3JlZi10eXBlPjxjb250cmlidXRvcnM+PGF1dGhvcnM+PGF1dGhvcj5IZXJi
b2xkLCBCcnVjZTwvYXV0aG9yPjxhdXRob3I+QmFsdHosIERvbmFsZCBNLjwvYXV0aG9yPjxhdXRo
b3I+QnJvd24sIExhcnJ5PC9hdXRob3I+PGF1dGhvcj5Hcm9zc2luZ2VyLCBSb2JpbjwvYXV0aG9y
PjxhdXRob3I+S2ltbWVyZXIsIFdpbTwvYXV0aG9yPjxhdXRob3I+TGVobWFuLCBQZWdneTwvYXV0
aG9yPjxhdXRob3I+U2ltZW5zdGFkLCBDaGFybGVzIFNpPC9hdXRob3I+PGF1dGhvcj5XaWxjb3gs
IENhcmw8L2F1dGhvcj48YXV0aG9yPk5vYnJpZ2EsIE1hdHRoZXc8L2F1dGhvcj48L2F1dGhvcnM+
PC9jb250cmlidXRvcnM+PHRpdGxlcz48dGl0bGU+VGhlIHJvbGUgb2YgdGlkYWwgbWFyc2ggcmVz
dG9yYXRpb24gaW4gZmlzaCBtYW5hZ2VtZW50IGluIHRoZSBTYW4gRnJhbmNpc2NvIEVzdHVhcnk8
L3RpdGxlPjxzZWNvbmRhcnktdGl0bGU+U2FuIEZyYW5jaXNjbyBFc3R1YXJ5IGFuZCBXYXRlcnNo
ZWQgU2NpZW5jZTwvc2Vjb25kYXJ5LXRpdGxlPjwvdGl0bGVzPjxwZXJpb2RpY2FsPjxmdWxsLXRp
dGxlPlNhbiBGcmFuY2lzY28gRXN0dWFyeSBhbmQgV2F0ZXJzaGVkIFNjaWVuY2U8L2Z1bGwtdGl0
bGU+PC9wZXJpb2RpY2FsPjx2b2x1bWU+MTI8L3ZvbHVtZT48bnVtYmVyPjE8L251bWJlcj48ZGF0
ZXM+PHllYXI+MjAxNDwveWVhcj48L2RhdGVzPjxpc2JuPjE1NDYtMjM2NjwvaXNibj48dXJscz48
cmVsYXRlZC11cmxzPjx1cmw+aHR0cDovL3d3dy5lc2Nob2xhcnNoaXAub3JnL3VjL2l0ZW0vMTE0
N2o0bno8L3VybD48L3JlbGF0ZWQtdXJscz48L3VybHM+PC9yZWNvcmQ+PC9DaXRlPjwvRW5kTm90
ZT4A
</w:fldData>
        </w:fldChar>
      </w:r>
      <w:r w:rsidR="0007454E">
        <w:instrText xml:space="preserve"> ADDIN EN.CITE.DATA </w:instrText>
      </w:r>
      <w:r w:rsidR="0007454E">
        <w:fldChar w:fldCharType="end"/>
      </w:r>
      <w:r w:rsidR="000942D3">
        <w:fldChar w:fldCharType="separate"/>
      </w:r>
      <w:r w:rsidR="006A0C1B">
        <w:rPr>
          <w:noProof/>
        </w:rPr>
        <w:t>(Brown et al. 2016; Herbold et al. 2014)</w:t>
      </w:r>
      <w:r w:rsidR="000942D3">
        <w:fldChar w:fldCharType="end"/>
      </w:r>
      <w:r w:rsidR="005D4E46">
        <w:t xml:space="preserve">, and low dissolved oxygen conditions may dominate during the summer and fall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12875">
        <w:t xml:space="preserve">. </w:t>
      </w:r>
      <w:r w:rsidR="00003BD0">
        <w:t xml:space="preserve">Similar patterns of increased chlorophyll in disconnected wetlands </w:t>
      </w:r>
      <w:r w:rsidR="000942D3">
        <w:t>have also</w:t>
      </w:r>
      <w:r w:rsidR="00003BD0">
        <w:t xml:space="preserve"> been found in floodplains in the region </w:t>
      </w:r>
      <w:r w:rsidR="00003BD0">
        <w:fldChar w:fldCharType="begin"/>
      </w:r>
      <w:r w:rsidR="0007454E">
        <w:instrText xml:space="preserve"> ADDIN EN.CITE &lt;EndNote&gt;&lt;Cite&gt;&lt;Author&gt;Ahearn&lt;/Author&gt;&lt;Year&gt;2006&lt;/Year&gt;&lt;RecNum&gt;12&lt;/RecNum&gt;&lt;DisplayText&gt;(Ahearn et al. 2006)&lt;/DisplayText&gt;&lt;record&gt;&lt;rec-number&gt;12&lt;/rec-number&gt;&lt;foreign-keys&gt;&lt;key app="EN" db-id="std9wdt06dea0ber50cpepe0azprxd52vwpp" timestamp="1558710929"&gt;12&lt;/key&gt;&lt;/foreign-keys&gt;&lt;ref-type name="Journal Article"&gt;17&lt;/ref-type&gt;&lt;contributors&gt;&lt;authors&gt;&lt;author&gt;Ahearn, D.S.&lt;/author&gt;&lt;author&gt;Viers, J.H.&lt;/author&gt;&lt;author&gt;Mount, J.F.&lt;/author&gt;&lt;author&gt;Dahlgren, R.A.&lt;/author&gt;&lt;/authors&gt;&lt;/contributors&gt;&lt;titles&gt;&lt;title&gt;Priming the productivity pump: flood pulse driven trends in suspended algal biomass distribution across a restored floodplain&lt;/title&gt;&lt;secondary-title&gt;Freshwater Biology&lt;/secondary-title&gt;&lt;/titles&gt;&lt;periodical&gt;&lt;full-title&gt;Freshwater Biology&lt;/full-title&gt;&lt;/periodical&gt;&lt;pages&gt;1417-1433&lt;/pages&gt;&lt;volume&gt;51&lt;/volume&gt;&lt;dates&gt;&lt;year&gt;2006&lt;/year&gt;&lt;/dates&gt;&lt;urls&gt;&lt;/urls&gt;&lt;electronic-resource-num&gt; https://doi.org/10.1111/j.1365-2427.2006.01580.x&lt;/electronic-resource-num&gt;&lt;/record&gt;&lt;/Cite&gt;&lt;/EndNote&gt;</w:instrText>
      </w:r>
      <w:r w:rsidR="00003BD0">
        <w:fldChar w:fldCharType="separate"/>
      </w:r>
      <w:r w:rsidR="006A0C1B">
        <w:rPr>
          <w:noProof/>
        </w:rPr>
        <w:t>(Ahearn et al. 2006)</w:t>
      </w:r>
      <w:r w:rsidR="00003BD0">
        <w:fldChar w:fldCharType="end"/>
      </w:r>
      <w:r w:rsidR="0056639C">
        <w:t>.</w:t>
      </w:r>
      <w:r w:rsidR="000942D3" w:rsidRPr="000942D3">
        <w:t xml:space="preserve"> </w:t>
      </w:r>
      <w:r w:rsidR="005E1E4E">
        <w:t xml:space="preserve">Despite the high concentrations of phytoplankton and zooplankton, production in diked wetlands may not benefit pelagic fish species </w:t>
      </w:r>
      <w:proofErr w:type="spellStart"/>
      <w:r w:rsidR="005E1E4E">
        <w:t>if</w:t>
      </w:r>
      <w:proofErr w:type="spellEnd"/>
      <w:r w:rsidR="005E1E4E">
        <w:t xml:space="preserve"> fish are excluded from the site. Export of production from the site only occurs when the site is being dr</w:t>
      </w:r>
      <w:r w:rsidR="005D4E46">
        <w:t xml:space="preserve">ained, </w:t>
      </w:r>
      <w:r w:rsidR="005E1E4E">
        <w:t xml:space="preserve">usually over the span of a week or two during the spring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D4E46">
        <w:t>.</w:t>
      </w:r>
      <w:r w:rsidR="003D3ED7">
        <w:t xml:space="preserve"> </w:t>
      </w:r>
      <w:r w:rsidR="003E5E98">
        <w:t xml:space="preserve">Also, even though chlorophyll concentrations in diked wetlands were high relative to other site types, they were still less than the 10 ug/L considered necessary for high zooplankton production </w:t>
      </w:r>
      <w:r w:rsidR="003E5E98">
        <w:fldChar w:fldCharType="begin"/>
      </w:r>
      <w:r w:rsidR="0007454E">
        <w:instrText xml:space="preserve"> ADDIN EN.CITE &lt;EndNote&gt;&lt;Cite&gt;&lt;Author&gt;Brown&lt;/Author&gt;&lt;Year&gt;2016&lt;/Year&gt;&lt;RecNum&gt;2255&lt;/RecNum&gt;&lt;DisplayText&gt;(Brown et al. 2016)&lt;/DisplayText&gt;&lt;record&gt;&lt;rec-number&gt;2255&lt;/rec-number&gt;&lt;foreign-keys&gt;&lt;key app="EN" db-id="std9wdt06dea0ber50cpepe0azprxd52vwpp" timestamp="1558712276"&gt;2255&lt;/key&gt;&lt;key app="ENWeb" db-id=""&gt;0&lt;/key&gt;&lt;/foreign-keys&gt;&lt;ref-type name="Journal Article"&gt;17&lt;/ref-type&gt;&lt;contributors&gt;&lt;authors&gt;&lt;author&gt;Brown, Larry R.&lt;/author&gt;&lt;author&gt;Kimmerer, Wim&lt;/author&gt;&lt;author&gt;Conrad, J. Louise&lt;/author&gt;&lt;author&gt;Lesmeister, Sarah&lt;/author&gt;&lt;author&gt;Mueller–Solger, Anke&lt;/author&gt;&lt;/authors&gt;&lt;/contributors&gt;&lt;titles&gt;&lt;title&gt;Food webs of the Delta, Suisun Bay, and Suisun Marsh: an update on current understanding and possibilities for management&lt;/title&gt;&lt;secondary-title&gt;San Francisco Estuary and Watershed Science&lt;/secondary-title&gt;&lt;/titles&gt;&lt;periodical&gt;&lt;full-title&gt;San Francisco Estuary and Watershed Science&lt;/full-title&gt;&lt;/periodical&gt;&lt;volume&gt;14&lt;/volume&gt;&lt;number&gt;3&lt;/number&gt;&lt;dates&gt;&lt;year&gt;2016&lt;/year&gt;&lt;/dates&gt;&lt;urls&gt;&lt;related-urls&gt;&lt;url&gt;http://www.escholarship.org/uc/item/4mk5326r&lt;/url&gt;&lt;/related-urls&gt;&lt;/urls&gt;&lt;electronic-resource-num&gt;https://doi.org/10.15447/sfews.2016v14iss3art4&lt;/electronic-resource-num&gt;&lt;/record&gt;&lt;/Cite&gt;&lt;/EndNote&gt;</w:instrText>
      </w:r>
      <w:r w:rsidR="003E5E98">
        <w:fldChar w:fldCharType="separate"/>
      </w:r>
      <w:r w:rsidR="003E5E98">
        <w:rPr>
          <w:noProof/>
        </w:rPr>
        <w:t>(Brown et al. 2016)</w:t>
      </w:r>
      <w:r w:rsidR="003E5E98">
        <w:fldChar w:fldCharType="end"/>
      </w:r>
      <w:r w:rsidR="003E5E98">
        <w:t>.</w:t>
      </w:r>
    </w:p>
    <w:p w14:paraId="40AB0248" w14:textId="173459C4" w:rsidR="000942D3" w:rsidRDefault="000942D3" w:rsidP="008E0DED">
      <w:pPr>
        <w:spacing w:after="120"/>
      </w:pPr>
      <w:r>
        <w:t xml:space="preserve">Tidal and muted-tidal wetlands have also demonstrated greater concentrations of organic material and chlorophyll than open-water sites in other studies </w:t>
      </w:r>
      <w:r>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 </w:instrText>
      </w:r>
      <w:r w:rsidR="00522550">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EN.CITE.DATA </w:instrText>
      </w:r>
      <w:r w:rsidR="00522550">
        <w:fldChar w:fldCharType="end"/>
      </w:r>
      <w:r>
        <w:fldChar w:fldCharType="separate"/>
      </w:r>
      <w:r w:rsidR="00522550">
        <w:rPr>
          <w:noProof/>
        </w:rPr>
        <w:t>(Lehman et al. 2015; Muller-Solger et al. 2002; Strong 2015)</w:t>
      </w:r>
      <w:r>
        <w:fldChar w:fldCharType="end"/>
      </w:r>
      <w:r>
        <w:t xml:space="preserve">, however, in many tidal systems benthic grazing may deplete phytoplankton biomass </w:t>
      </w:r>
      <w:r>
        <w:fldChar w:fldCharType="begin"/>
      </w:r>
      <w:r>
        <w:instrText xml:space="preserve"> ADDIN EN.CITE &lt;EndNote&gt;&lt;Cite&gt;&lt;Author&gt;Lucas&lt;/Author&gt;&lt;Year&gt;2012&lt;/Year&gt;&lt;RecNum&gt;1212&lt;/RecNum&gt;&lt;DisplayText&gt;(Lucas and Thompson 2012)&lt;/DisplayText&gt;&lt;record&gt;&lt;rec-number&gt;1212&lt;/rec-number&gt;&lt;foreign-keys&gt;&lt;key app="EN" db-id="std9wdt06dea0ber50cpepe0azprxd52vwpp" timestamp="1558711236"&gt;1212&lt;/key&gt;&lt;/foreign-keys&gt;&lt;ref-type name="Journal Article"&gt;17&lt;/ref-type&gt;&lt;contributors&gt;&lt;authors&gt;&lt;author&gt;Lucas, Lisa V.&lt;/author&gt;&lt;author&gt;Thompson, Janet K.&lt;/author&gt;&lt;/authors&gt;&lt;/contributors&gt;&lt;titles&gt;&lt;title&gt;Changing restoration rules: Exotic bivalves interact with residence time and depth to control phytoplankton productivity&lt;/title&gt;&lt;secondary-title&gt;Ecosphere&lt;/secondary-title&gt;&lt;/titles&gt;&lt;periodical&gt;&lt;full-title&gt;Ecosphere&lt;/full-title&gt;&lt;/periodical&gt;&lt;pages&gt;art117&lt;/pages&gt;&lt;volume&gt;3&lt;/volume&gt;&lt;number&gt;12&lt;/number&gt;&lt;dates&gt;&lt;year&gt;2012&lt;/year&gt;&lt;pub-dates&gt;&lt;date&gt;2012/12/01&lt;/date&gt;&lt;/pub-dates&gt;&lt;/dates&gt;&lt;publisher&gt;Ecological Society of America&lt;/publisher&gt;&lt;isbn&gt;2150-8925&lt;/isbn&gt;&lt;urls&gt;&lt;related-urls&gt;&lt;url&gt;http://dx.doi.org/10.1890/ES12-00251.1&lt;/url&gt;&lt;/related-urls&gt;&lt;/urls&gt;&lt;electronic-resource-num&gt;10.1890/es12-00251.1&lt;/electronic-resource-num&gt;&lt;access-date&gt;2014/07/18&lt;/access-date&gt;&lt;/record&gt;&lt;/Cite&gt;&lt;/EndNote&gt;</w:instrText>
      </w:r>
      <w:r>
        <w:fldChar w:fldCharType="separate"/>
      </w:r>
      <w:r>
        <w:rPr>
          <w:noProof/>
        </w:rPr>
        <w:t>(Lucas and Thompson 2012)</w:t>
      </w:r>
      <w:r>
        <w:fldChar w:fldCharType="end"/>
      </w:r>
      <w:r>
        <w:t>. In our study, diked wetlands had high abundance of invertebrates and high concentrations of chlorophyll, but also the lowest abundance of invasive clams in benthic samples</w:t>
      </w:r>
      <w:r w:rsidR="00522550">
        <w:t xml:space="preserve"> (</w:t>
      </w:r>
      <w:r w:rsidR="00522550">
        <w:fldChar w:fldCharType="begin"/>
      </w:r>
      <w:r w:rsidR="00522550">
        <w:instrText xml:space="preserve"> REF _Ref10727603 \h </w:instrText>
      </w:r>
      <w:r w:rsidR="00522550">
        <w:fldChar w:fldCharType="separate"/>
      </w:r>
      <w:r w:rsidR="00522550">
        <w:t xml:space="preserve">Figure </w:t>
      </w:r>
      <w:r w:rsidR="00522550">
        <w:rPr>
          <w:noProof/>
        </w:rPr>
        <w:t>7</w:t>
      </w:r>
      <w:r w:rsidR="00522550">
        <w:fldChar w:fldCharType="end"/>
      </w:r>
      <w:r w:rsidR="00522550">
        <w:t>)</w:t>
      </w:r>
      <w:r>
        <w:t xml:space="preserve">. Therefore, the high chlorophyll content is likely a combination of high productivity and low </w:t>
      </w:r>
      <w:commentRangeStart w:id="91"/>
      <w:r>
        <w:t xml:space="preserve">benthic grazing rates. </w:t>
      </w:r>
      <w:commentRangeEnd w:id="91"/>
      <w:r w:rsidR="00787D49">
        <w:rPr>
          <w:rStyle w:val="CommentReference"/>
        </w:rPr>
        <w:commentReference w:id="91"/>
      </w:r>
      <w:r w:rsidR="005D4E46">
        <w:t xml:space="preserve">We did not see higher invertebrate abundance in tidal wetlands than diked wetlands or channel habitat, in contrast to results from 2017 </w:t>
      </w:r>
      <w:r w:rsidR="005D4E46">
        <w:fldChar w:fldCharType="begin"/>
      </w:r>
      <w:r w:rsidR="005D4E46">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5D4E46">
        <w:fldChar w:fldCharType="separate"/>
      </w:r>
      <w:r w:rsidR="005D4E46">
        <w:rPr>
          <w:noProof/>
        </w:rPr>
        <w:t>(Contreras et al. 2018)</w:t>
      </w:r>
      <w:r w:rsidR="005D4E46">
        <w:fldChar w:fldCharType="end"/>
      </w:r>
      <w:r w:rsidR="005D4E46">
        <w:t>. This may be because</w:t>
      </w:r>
      <w:r w:rsidR="003706A9">
        <w:t xml:space="preserve"> the data were more variable in 2018 than 2017</w:t>
      </w:r>
      <w:r w:rsidR="00571CA1">
        <w:t xml:space="preserve"> (</w:t>
      </w:r>
      <w:r w:rsidR="00571CA1">
        <w:fldChar w:fldCharType="begin"/>
      </w:r>
      <w:r w:rsidR="00571CA1">
        <w:instrText xml:space="preserve"> REF _Ref10727333 \h </w:instrText>
      </w:r>
      <w:r w:rsidR="00571CA1">
        <w:fldChar w:fldCharType="separate"/>
      </w:r>
      <w:r w:rsidR="00571CA1">
        <w:t xml:space="preserve">Table </w:t>
      </w:r>
      <w:r w:rsidR="00571CA1">
        <w:rPr>
          <w:noProof/>
        </w:rPr>
        <w:t>11</w:t>
      </w:r>
      <w:r w:rsidR="00571CA1">
        <w:fldChar w:fldCharType="end"/>
      </w:r>
      <w:r w:rsidR="00571CA1">
        <w:t>)</w:t>
      </w:r>
      <w:r w:rsidR="003706A9">
        <w:t>, making it more difficult to see trends</w:t>
      </w:r>
      <w:r w:rsidR="00522550">
        <w:t xml:space="preserve">, or it may be due to inter-annual differences in weather and hydrology </w:t>
      </w:r>
      <w:r w:rsidR="00522550">
        <w:fldChar w:fldCharType="begin"/>
      </w:r>
      <w:r w:rsidR="00522550">
        <w:instrText xml:space="preserve"> ADDIN EN.CITE &lt;EndNote&gt;&lt;Cite&gt;&lt;Author&gt;Cloern&lt;/Author&gt;&lt;Year&gt;2010&lt;/Year&gt;&lt;RecNum&gt;312&lt;/RecNum&gt;&lt;Prefix&gt;as seen in &lt;/Prefix&gt;&lt;DisplayText&gt;(as seen in Cloern et al. 2010)&lt;/DisplayText&gt;&lt;record&gt;&lt;rec-number&gt;312&lt;/rec-number&gt;&lt;foreign-keys&gt;&lt;key app="EN" db-id="std9wdt06dea0ber50cpepe0azprxd52vwpp" timestamp="1558710985"&gt;312&lt;/key&gt;&lt;/foreign-keys&gt;&lt;ref-type name="Journal Article"&gt;17&lt;/ref-type&gt;&lt;contributors&gt;&lt;authors&gt;&lt;author&gt;Cloern, J.E.&lt;/author&gt;&lt;author&gt;Hieb, K.A.&lt;/author&gt;&lt;author&gt;Jacobson, T.&lt;/author&gt;&lt;author&gt;Sanso, B.&lt;/author&gt;&lt;author&gt;Di Lorenzo, E.&lt;/author&gt;&lt;author&gt;Stacey, M.T.&lt;/author&gt;&lt;author&gt;Largier, J.L.&lt;/author&gt;&lt;author&gt;Meiring, W.&lt;/author&gt;&lt;author&gt;Peterson, W.T.&lt;/author&gt;&lt;author&gt;Powell, T.M.&lt;/author&gt;&lt;author&gt;Winder, M.&lt;/author&gt;&lt;author&gt;Jassby, A.D.&lt;/author&gt;&lt;/authors&gt;&lt;/contributors&gt;&lt;titles&gt;&lt;title&gt;Biological communities in San Francisco Bay track large-sale climate forcing over the North Pacific&lt;/title&gt;&lt;secondary-title&gt;Geophysical Research Letters&lt;/secondary-title&gt;&lt;/titles&gt;&lt;periodical&gt;&lt;full-title&gt;Geophysical Research Letters&lt;/full-title&gt;&lt;/periodical&gt;&lt;pages&gt;6 pages&lt;/pages&gt;&lt;volume&gt;37&lt;/volume&gt;&lt;number&gt;L21602&lt;/number&gt;&lt;dates&gt;&lt;year&gt;2010&lt;/year&gt;&lt;/dates&gt;&lt;urls&gt;&lt;/urls&gt;&lt;/record&gt;&lt;/Cite&gt;&lt;/EndNote&gt;</w:instrText>
      </w:r>
      <w:r w:rsidR="00522550">
        <w:fldChar w:fldCharType="separate"/>
      </w:r>
      <w:r w:rsidR="00522550">
        <w:rPr>
          <w:noProof/>
        </w:rPr>
        <w:t>(as seen in Cloern et al. 2010)</w:t>
      </w:r>
      <w:r w:rsidR="00522550">
        <w:fldChar w:fldCharType="end"/>
      </w:r>
      <w:r w:rsidR="003706A9">
        <w:t>.</w:t>
      </w:r>
      <w:r w:rsidR="00522550">
        <w:t xml:space="preserve"> More years of data may better elucidate these trends.</w:t>
      </w:r>
      <w:r w:rsidR="003706A9">
        <w:t xml:space="preserve"> </w:t>
      </w:r>
    </w:p>
    <w:p w14:paraId="1925D30B" w14:textId="13F2B03D" w:rsidR="003E5E98" w:rsidRDefault="00207BFB" w:rsidP="008E0DED">
      <w:pPr>
        <w:spacing w:after="120"/>
      </w:pPr>
      <w:r>
        <w:t>Wetlands</w:t>
      </w:r>
      <w:r w:rsidR="00D94ED6">
        <w:t xml:space="preserve"> also had </w:t>
      </w:r>
      <w:r w:rsidR="005E1E4E">
        <w:t>significantly</w:t>
      </w:r>
      <w:r w:rsidR="00D94ED6">
        <w:t xml:space="preserve"> different community composition from the channel habitat. </w:t>
      </w:r>
      <w:r w:rsidR="004953DE">
        <w:t xml:space="preserve">Zooplankton communities were very unusual at the diked wetland of Tule Red in particular, where large numbers of </w:t>
      </w:r>
      <w:r w:rsidR="004953DE">
        <w:lastRenderedPageBreak/>
        <w:t>ostracods and harpacticoid copepods dominated the samples.</w:t>
      </w:r>
      <w:r w:rsidR="00730E98">
        <w:t xml:space="preserve"> Harpacticoid copepods occur occasionally in Delta Smelt diets </w:t>
      </w:r>
      <w:r w:rsidR="00730E98">
        <w:fldChar w:fldCharType="begin"/>
      </w:r>
      <w:r w:rsidR="00730E98">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730E98">
        <w:fldChar w:fldCharType="separate"/>
      </w:r>
      <w:r w:rsidR="00730E98">
        <w:rPr>
          <w:noProof/>
        </w:rPr>
        <w:t>(Slater and Baxter 2014)</w:t>
      </w:r>
      <w:r w:rsidR="00730E98">
        <w:fldChar w:fldCharType="end"/>
      </w:r>
      <w:r w:rsidR="00730E98">
        <w:t xml:space="preserve">, and may </w:t>
      </w:r>
      <w:r w:rsidR="00787D49">
        <w:t xml:space="preserve">be </w:t>
      </w:r>
      <w:r w:rsidR="00730E98">
        <w:t xml:space="preserve">more common in the diets of other fishes </w:t>
      </w:r>
      <w:r w:rsidR="00730E98">
        <w:fldChar w:fldCharType="begin"/>
      </w:r>
      <w:r w:rsidR="00730E98">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730E98">
        <w:fldChar w:fldCharType="separate"/>
      </w:r>
      <w:r w:rsidR="00730E98">
        <w:rPr>
          <w:noProof/>
        </w:rPr>
        <w:t>(Howe et al. 2014)</w:t>
      </w:r>
      <w:r w:rsidR="00730E98">
        <w:fldChar w:fldCharType="end"/>
      </w:r>
      <w:r w:rsidR="00730E98">
        <w:t xml:space="preserve">, but are not consumed as frequently as calanoid copepods. Ostracods are also rare in smelt diets, but may occur in salmon diets in greater frequency than in the surrounding habitat </w:t>
      </w:r>
      <w:r w:rsidR="00730E98">
        <w:fldChar w:fldCharType="begin"/>
      </w:r>
      <w:r w:rsidR="00730E98">
        <w:instrText xml:space="preserve"> ADDIN EN.CITE &lt;EndNote&gt;&lt;Cite&gt;&lt;Author&gt;Katz&lt;/Author&gt;&lt;Year&gt;2017&lt;/Year&gt;&lt;RecNum&gt;2748&lt;/RecNum&gt;&lt;DisplayText&gt;(Katz et al. 2017)&lt;/DisplayText&gt;&lt;record&gt;&lt;rec-number&gt;2748&lt;/rec-number&gt;&lt;foreign-keys&gt;&lt;key app="EN" db-id="std9wdt06dea0ber50cpepe0azprxd52vwpp" timestamp="1561580849"&gt;2748&lt;/key&gt;&lt;/foreign-keys&gt;&lt;ref-type name="Journal Article"&gt;17&lt;/ref-type&gt;&lt;contributors&gt;&lt;authors&gt;&lt;author&gt;Katz, Jacob V. E.&lt;/author&gt;&lt;author&gt;Jeffres, Carson&lt;/author&gt;&lt;author&gt;Conrad, J. Louise&lt;/author&gt;&lt;author&gt;Sommer, Ted R.&lt;/author&gt;&lt;author&gt;Martinez, Joshua&lt;/author&gt;&lt;author&gt;Brumbaugh, Steve&lt;/author&gt;&lt;author&gt;Corline, Nicholas&lt;/author&gt;&lt;author&gt;Moyle, Peter B.&lt;/author&gt;&lt;/authors&gt;&lt;/contributors&gt;&lt;titles&gt;&lt;title&gt;Floodplain farm fields provide novel rearing habitat for Chinook salmon&lt;/title&gt;&lt;secondary-title&gt;PLOS ONE&lt;/secondary-title&gt;&lt;/titles&gt;&lt;periodical&gt;&lt;full-title&gt;Plos ONE&lt;/full-title&gt;&lt;/periodical&gt;&lt;pages&gt;e0177409&lt;/pages&gt;&lt;volume&gt;12&lt;/volume&gt;&lt;number&gt;6&lt;/number&gt;&lt;dates&gt;&lt;year&gt;2017&lt;/year&gt;&lt;/dates&gt;&lt;publisher&gt;Public Library of Science&lt;/publisher&gt;&lt;urls&gt;&lt;related-urls&gt;&lt;url&gt;https://doi.org/10.1371/journal.pone.0177409&lt;/url&gt;&lt;/related-urls&gt;&lt;/urls&gt;&lt;electronic-resource-num&gt;10.1371/journal.pone.0177409&lt;/electronic-resource-num&gt;&lt;/record&gt;&lt;/Cite&gt;&lt;/EndNote&gt;</w:instrText>
      </w:r>
      <w:r w:rsidR="00730E98">
        <w:fldChar w:fldCharType="separate"/>
      </w:r>
      <w:r w:rsidR="00730E98">
        <w:rPr>
          <w:noProof/>
        </w:rPr>
        <w:t>(Katz et al. 2017)</w:t>
      </w:r>
      <w:r w:rsidR="00730E98">
        <w:fldChar w:fldCharType="end"/>
      </w:r>
      <w:r w:rsidR="00730E98">
        <w:t>.</w:t>
      </w:r>
      <w:r w:rsidR="004953DE">
        <w:t xml:space="preserve"> </w:t>
      </w:r>
      <w:proofErr w:type="gramStart"/>
      <w:r w:rsidR="00D94ED6">
        <w:t>Diked wetlands,</w:t>
      </w:r>
      <w:proofErr w:type="gramEnd"/>
      <w:r w:rsidR="00D94ED6">
        <w:t xml:space="preserve"> </w:t>
      </w:r>
      <w:r w:rsidR="004953DE">
        <w:t xml:space="preserve">also </w:t>
      </w:r>
      <w:r w:rsidR="00D94ED6">
        <w:t xml:space="preserve">had a greater relative </w:t>
      </w:r>
      <w:r w:rsidR="005E1E4E">
        <w:t>abundance</w:t>
      </w:r>
      <w:r w:rsidR="00D94ED6">
        <w:t xml:space="preserve"> of amphipods than other sites, while tidal wetlands had a greater relative abundance of collembola and isopods.</w:t>
      </w:r>
      <w:r w:rsidR="00B724FB">
        <w:t xml:space="preserve"> Amphipods and isopods are generally epibenthic or epiphytic, and while they occur less frequently in smelt diets than copepods, they are increasing in dietary importance </w:t>
      </w:r>
      <w:r w:rsidR="00B724FB">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L3VybHM+PGVsZWN0cm9uaWMtcmVzb3VyY2UtbnVtPmh0dHBzOi8vZG9pLm9yZy8xMC4xNTQ0Ny9z
ZmV3cy4yMDE2djE0aXNzM2FydDQ8L2VsZWN0cm9uaWMtcmVzb3VyY2UtbnVtPjwvcmVjb3JkPjwv
Q2l0ZT48Q2l0ZT48QXV0aG9yPlNsYXRlcjwvQXV0aG9yPjxZZWFyPjIwMTQ8L1llYXI+PFJlY051
bT4yNTM5PC9SZWNOdW0+PHJlY29yZD48cmVjLW51bWJlcj4yNTM5PC9yZWMtbnVtYmVyPjxmb3Jl
aWduLWtleXM+PGtleSBhcHA9IkVOIiBkYi1pZD0ic3RkOXdkdDA2ZGVhMGJlcjUwY3BlcGUwYXpw
cnhkNTJ2d3BwIiB0aW1lc3RhbXA9IjE1NTg3MTMzOTQiPjI1Mzk8L2tleT48a2V5IGFwcD0iRU5X
ZWIiIGRiLWlkPSIiPjA8L2tleT48L2ZvcmVpZ24ta2V5cz48cmVmLXR5cGUgbmFtZT0iSm91cm5h
bCBBcnRpY2xlIj4xNzwvcmVmLXR5cGU+PGNvbnRyaWJ1dG9ycz48YXV0aG9ycz48YXV0aG9yPlNs
YXRlciwgUy5CLjwvYXV0aG9yPjxhdXRob3I+QmF4dGVyLCBSLkQuPC9hdXRob3I+PC9hdXRob3Jz
PjwvY29udHJpYnV0b3JzPjx0aXRsZXM+PHRpdGxlPjxzdHlsZSBmYWNlPSJub3JtYWwiIGZvbnQ9
ImRlZmF1bHQiIHNpemU9IjEwMCUiPkRpZXQsIHByZXkgc2VsZWN0aW9uIGFuZCBib2R5IGNvbmRp
dGlvbiBvZiBhZ2UtMCBEZWx0YSBTbWVsdCwgPC9zdHlsZT48c3R5bGUgZmFjZT0iaXRhbGljIiBm
b250PSJkZWZhdWx0IiBzaXplPSIxMDAlIj5IeXBvbWVzdXMgdHJhbnNwYWNpZmljdXM8L3N0eWxl
PjxzdHlsZSBmYWNlPSJub3JtYWwiIGZvbnQ9ImRlZmF1bHQiIHNpemU9IjEwMCUiPiwgaW4gdGhl
IHVwcGVyIFNhbiBGcmFuY2lzY28gRXN0dWFyeTwvc3R5bGU+PC90aXRsZT48c2Vjb25kYXJ5LXRp
dGxlPlNhbiBGcmFuY2lzY28gRXN0dWFyeSBhbmQgV2F0ZXJzaGVkIFNjaWVuY2U8L3NlY29uZGFy
eS10aXRsZT48L3RpdGxlcz48cGVyaW9kaWNhbD48ZnVsbC10aXRsZT5TYW4gRnJhbmNpc2NvIEVz
dHVhcnkgYW5kIFdhdGVyc2hlZCBTY2llbmNlPC9mdWxsLXRpdGxlPjwvcGVyaW9kaWNhbD48dm9s
dW1lPjE0PC92b2x1bWU+PG51bWJlcj40PC9udW1iZXI+PGRhdGVzPjx5ZWFyPjIwMTQ8L3llYXI+
PC9kYXRlcz48dXJscz48L3VybHM+PC9yZWNvcmQ+PC9DaXRlPjwvRW5kTm90ZT4A
</w:fldData>
        </w:fldChar>
      </w:r>
      <w:r w:rsidR="0007454E">
        <w:instrText xml:space="preserve"> ADDIN EN.CITE </w:instrText>
      </w:r>
      <w:r w:rsidR="0007454E">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L3VybHM+PGVsZWN0cm9uaWMtcmVzb3VyY2UtbnVtPmh0dHBzOi8vZG9pLm9yZy8xMC4xNTQ0Ny9z
ZmV3cy4yMDE2djE0aXNzM2FydDQ8L2VsZWN0cm9uaWMtcmVzb3VyY2UtbnVtPjwvcmVjb3JkPjwv
Q2l0ZT48Q2l0ZT48QXV0aG9yPlNsYXRlcjwvQXV0aG9yPjxZZWFyPjIwMTQ8L1llYXI+PFJlY051
bT4yNTM5PC9SZWNOdW0+PHJlY29yZD48cmVjLW51bWJlcj4yNTM5PC9yZWMtbnVtYmVyPjxmb3Jl
aWduLWtleXM+PGtleSBhcHA9IkVOIiBkYi1pZD0ic3RkOXdkdDA2ZGVhMGJlcjUwY3BlcGUwYXpw
cnhkNTJ2d3BwIiB0aW1lc3RhbXA9IjE1NTg3MTMzOTQiPjI1Mzk8L2tleT48a2V5IGFwcD0iRU5X
ZWIiIGRiLWlkPSIiPjA8L2tleT48L2ZvcmVpZ24ta2V5cz48cmVmLXR5cGUgbmFtZT0iSm91cm5h
bCBBcnRpY2xlIj4xNzwvcmVmLXR5cGU+PGNvbnRyaWJ1dG9ycz48YXV0aG9ycz48YXV0aG9yPlNs
YXRlciwgUy5CLjwvYXV0aG9yPjxhdXRob3I+QmF4dGVyLCBSLkQuPC9hdXRob3I+PC9hdXRob3Jz
PjwvY29udHJpYnV0b3JzPjx0aXRsZXM+PHRpdGxlPjxzdHlsZSBmYWNlPSJub3JtYWwiIGZvbnQ9
ImRlZmF1bHQiIHNpemU9IjEwMCUiPkRpZXQsIHByZXkgc2VsZWN0aW9uIGFuZCBib2R5IGNvbmRp
dGlvbiBvZiBhZ2UtMCBEZWx0YSBTbWVsdCwgPC9zdHlsZT48c3R5bGUgZmFjZT0iaXRhbGljIiBm
b250PSJkZWZhdWx0IiBzaXplPSIxMDAlIj5IeXBvbWVzdXMgdHJhbnNwYWNpZmljdXM8L3N0eWxl
PjxzdHlsZSBmYWNlPSJub3JtYWwiIGZvbnQ9ImRlZmF1bHQiIHNpemU9IjEwMCUiPiwgaW4gdGhl
IHVwcGVyIFNhbiBGcmFuY2lzY28gRXN0dWFyeTwvc3R5bGU+PC90aXRsZT48c2Vjb25kYXJ5LXRp
dGxlPlNhbiBGcmFuY2lzY28gRXN0dWFyeSBhbmQgV2F0ZXJzaGVkIFNjaWVuY2U8L3NlY29uZGFy
eS10aXRsZT48L3RpdGxlcz48cGVyaW9kaWNhbD48ZnVsbC10aXRsZT5TYW4gRnJhbmNpc2NvIEVz
dHVhcnkgYW5kIFdhdGVyc2hlZCBTY2llbmNlPC9mdWxsLXRpdGxlPjwvcGVyaW9kaWNhbD48dm9s
dW1lPjE0PC92b2x1bWU+PG51bWJlcj40PC9udW1iZXI+PGRhdGVzPjx5ZWFyPjIwMTQ8L3llYXI+
PC9kYXRlcz48dXJscz48L3VybHM+PC9yZWNvcmQ+PC9DaXRlPjwvRW5kTm90ZT4A
</w:fldData>
        </w:fldChar>
      </w:r>
      <w:r w:rsidR="0007454E">
        <w:instrText xml:space="preserve"> ADDIN EN.CITE.DATA </w:instrText>
      </w:r>
      <w:r w:rsidR="0007454E">
        <w:fldChar w:fldCharType="end"/>
      </w:r>
      <w:r w:rsidR="00B724FB">
        <w:fldChar w:fldCharType="separate"/>
      </w:r>
      <w:r w:rsidR="00B724FB">
        <w:rPr>
          <w:noProof/>
        </w:rPr>
        <w:t>(Brown et al. 2016; Slater and Baxter 2014)</w:t>
      </w:r>
      <w:r w:rsidR="00B724FB">
        <w:fldChar w:fldCharType="end"/>
      </w:r>
      <w:r w:rsidR="00B724FB">
        <w:t xml:space="preserve">. </w:t>
      </w:r>
      <w:r w:rsidR="00D94ED6">
        <w:t xml:space="preserve"> </w:t>
      </w:r>
      <w:r w:rsidR="004953DE">
        <w:t xml:space="preserve">Collembola and isopods are found frequently in salmon diets, and Collembola, along with other terrestrial fall-out invertebrates, may be a significant portion of salmon diets </w: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 </w:instrTex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EN.CITE.DATA </w:instrText>
      </w:r>
      <w:r w:rsidR="004953DE">
        <w:fldChar w:fldCharType="end"/>
      </w:r>
      <w:r w:rsidR="004953DE">
        <w:fldChar w:fldCharType="separate"/>
      </w:r>
      <w:r w:rsidR="004953DE">
        <w:rPr>
          <w:noProof/>
        </w:rPr>
        <w:t>(David et al. 2016a; David et al. 2016b)</w:t>
      </w:r>
      <w:r w:rsidR="004953DE">
        <w:fldChar w:fldCharType="end"/>
      </w:r>
      <w:r w:rsidR="004953DE">
        <w:t xml:space="preserve">. </w:t>
      </w:r>
    </w:p>
    <w:p w14:paraId="70734836" w14:textId="4E646462" w:rsidR="005E1E4E" w:rsidRDefault="003D3ED7" w:rsidP="008E0DED">
      <w:pPr>
        <w:spacing w:after="120"/>
      </w:pPr>
      <w:r>
        <w:t xml:space="preserve">The phytoplankton communities were also unique in diked wetlands. While most tidal and channel habitats had large proportions of pennate and centric diatoms, diked wetlands had more variable communities, including some samples with large numbers of dinoflagellates (see </w:t>
      </w:r>
      <w:proofErr w:type="spellStart"/>
      <w:r>
        <w:t>Bradmoor</w:t>
      </w:r>
      <w:proofErr w:type="spellEnd"/>
      <w:r>
        <w:t xml:space="preserve"> in 2018), or </w:t>
      </w:r>
      <w:proofErr w:type="spellStart"/>
      <w:r>
        <w:t>chrysophytes</w:t>
      </w:r>
      <w:proofErr w:type="spellEnd"/>
      <w:r>
        <w:t xml:space="preserve"> (see Tule Red in 2017). The large proportion of diatoms in all the samples was somewhat unexpected, since the relative </w:t>
      </w:r>
      <w:r w:rsidR="00EE7F02">
        <w:t>concentration</w:t>
      </w:r>
      <w:r>
        <w:t xml:space="preserve"> and absolute abundance of diatoms has been in decline since the introduction of the invasive clam, </w:t>
      </w:r>
      <w:r w:rsidRPr="00571CA1">
        <w:rPr>
          <w:i/>
        </w:rPr>
        <w:t>Potamocor</w:t>
      </w:r>
      <w:r w:rsidR="00571CA1" w:rsidRPr="00571CA1">
        <w:rPr>
          <w:i/>
        </w:rPr>
        <w:t>b</w:t>
      </w:r>
      <w:r w:rsidRPr="00571CA1">
        <w:rPr>
          <w:i/>
        </w:rPr>
        <w:t>ula</w:t>
      </w:r>
      <w:r>
        <w:t xml:space="preserve">, in the 1980s </w:t>
      </w:r>
      <w:r>
        <w:fldChar w:fldCharType="begin"/>
      </w:r>
      <w:r>
        <w:instrText xml:space="preserve"> ADDIN EN.CITE &lt;EndNote&gt;&lt;Cite&gt;&lt;Author&gt;Winder&lt;/Author&gt;&lt;Year&gt;2011&lt;/Year&gt;&lt;RecNum&gt;1177&lt;/RecNum&gt;&lt;DisplayText&gt;(Lehman 2000; Winder and Jassby 2011)&lt;/DisplayText&gt;&lt;record&gt;&lt;rec-number&gt;1177&lt;/rec-number&gt;&lt;foreign-keys&gt;&lt;key app="EN" db-id="std9wdt06dea0ber50cpepe0azprxd52vwpp" timestamp="1558711201"&gt;1177&lt;/key&gt;&lt;key app="ENWeb" db-id=""&gt;0&lt;/key&gt;&lt;/foreign-keys&gt;&lt;ref-type name="Journal Article"&gt;17&lt;/ref-type&gt;&lt;contributors&gt;&lt;authors&gt;&lt;author&gt;Winder, Monika&lt;/author&gt;&lt;author&gt;Jassby, Alan D&lt;/author&gt;&lt;/authors&gt;&lt;/contributors&gt;&lt;titles&gt;&lt;title&gt;Shifts in zooplankton community structure: implications for food web processes in the upper San Francisco Estuary&lt;/title&gt;&lt;secondary-title&gt;Estuaries and Coasts&lt;/secondary-title&gt;&lt;/titles&gt;&lt;periodical&gt;&lt;full-title&gt;Estuaries and Coasts&lt;/full-title&gt;&lt;/periodical&gt;&lt;pages&gt;675-690&lt;/pages&gt;&lt;volume&gt;34&lt;/volume&gt;&lt;number&gt;4&lt;/number&gt;&lt;dates&gt;&lt;year&gt;2011&lt;/year&gt;&lt;/dates&gt;&lt;isbn&gt;1559-2723&lt;/isbn&gt;&lt;urls&gt;&lt;/urls&gt;&lt;/record&gt;&lt;/Cite&gt;&lt;Cite&gt;&lt;Author&gt;Lehman&lt;/Author&gt;&lt;Year&gt;2000&lt;/Year&gt;&lt;RecNum&gt;591&lt;/RecNum&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fldChar w:fldCharType="separate"/>
      </w:r>
      <w:r>
        <w:rPr>
          <w:noProof/>
        </w:rPr>
        <w:t>(Lehman 2000; Winder and Jassby 2011)</w:t>
      </w:r>
      <w:r>
        <w:fldChar w:fldCharType="end"/>
      </w:r>
      <w:r>
        <w:t xml:space="preserve">. </w:t>
      </w:r>
      <w:r w:rsidR="00EE7F02">
        <w:t xml:space="preserve">Dinoflagellates, </w:t>
      </w:r>
      <w:proofErr w:type="spellStart"/>
      <w:r w:rsidR="00EE7F02">
        <w:t>chrysophytes</w:t>
      </w:r>
      <w:proofErr w:type="spellEnd"/>
      <w:r w:rsidR="00EE7F02">
        <w:t xml:space="preserve">, and cyanobacteria that dominated diked wetlands are not thought to be  preferred zooplankton food </w:t>
      </w:r>
      <w:r w:rsidR="00EE7F02">
        <w:fldChar w:fldCharType="begin"/>
      </w:r>
      <w:r w:rsidR="00EE7F02">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EE7F02">
        <w:fldChar w:fldCharType="separate"/>
      </w:r>
      <w:r w:rsidR="00EE7F02">
        <w:rPr>
          <w:noProof/>
        </w:rPr>
        <w:t>(Kimmerer et al. 2018a)</w:t>
      </w:r>
      <w:r w:rsidR="00EE7F02">
        <w:fldChar w:fldCharType="end"/>
      </w:r>
      <w:r w:rsidR="00EE7F02">
        <w:t>, though there is insufficient research on zooplankton feeding.</w:t>
      </w:r>
    </w:p>
    <w:p w14:paraId="25115304" w14:textId="582B325D" w:rsidR="00730E98" w:rsidRDefault="00730E98" w:rsidP="008E0DED">
      <w:pPr>
        <w:spacing w:after="120"/>
      </w:pPr>
      <w:r>
        <w:t xml:space="preserve">The large number of indicator macroinvertebrate species identified for diked wetlands most likely resulted from the lack of connection to the surrounding area and difference in water quality components. Diked wetlands may experience low dissolved oxygen conditions, larger swings in temperatures, and lower pH than surrounding tidal waters </w:t>
      </w:r>
      <w:r>
        <w:fldChar w:fldCharType="begin">
          <w:fldData xml:space="preserve">PEVuZE5vdGU+PENpdGU+PEF1dGhvcj5Ccm93bjwvQXV0aG9yPjxZZWFyPjIwMTY8L1llYXI+PFJl
Y051bT4yMjU1PC9SZWNOdW0+PERpc3BsYXlUZXh0PihCcm93biBldCBhbC4gMjAxNjsgTW95bGUg
ZXQgYWwuIDIwMTMpPC9EaXNwbGF5VGV4dD48cmVjb3JkPjxyZWMtbnVtYmVyPjIyNTU8L3JlYy1u
dW1iZXI+PGZvcmVpZ24ta2V5cz48a2V5IGFwcD0iRU4iIGRiLWlkPSJzdGQ5d2R0MDZkZWEwYmVy
NTBjcGVwZTBhenByeGQ1MnZ3cHAiIHRpbWVzdGFtcD0iMTU1ODcxMjI3NiI+MjI1NTwva2V5Pjxr
ZXkgYXBwPSJFTldlYiIgZGItaWQ9IiI+MDwva2V5PjwvZm9yZWlnbi1rZXlzPjxyZWYtdHlwZSBu
YW1lPSJKb3VybmFsIEFydGljbGUiPjE3PC9yZWYtdHlwZT48Y29udHJpYnV0b3JzPjxhdXRob3Jz
PjxhdXRob3I+QnJvd24sIExhcnJ5IFIuPC9hdXRob3I+PGF1dGhvcj5LaW1tZXJlciwgV2ltPC9h
dXRob3I+PGF1dGhvcj5Db25yYWQsIEouIExvdWlzZTwvYXV0aG9yPjxhdXRob3I+TGVzbWVpc3Rl
ciwgU2FyYWg8L2F1dGhvcj48YXV0aG9yPk11ZWxsZXLigJNTb2xnZXIsIEFua2U8L2F1dGhvcj48
L2F1dGhvcnM+PC9jb250cmlidXRvcnM+PHRpdGxlcz48dGl0bGU+Rm9vZCB3ZWJzIG9mIHRoZSBE
ZWx0YSwgU3Vpc3VuIEJheSwgYW5kIFN1aXN1biBNYXJzaDogYW4gdXBkYXRlIG9uIGN1cnJlbnQg
dW5kZXJzdGFuZGluZyBhbmQgcG9zc2liaWxpdGllcyBmb3IgbWFuYWdlbWVudDwvdGl0bGU+PHNl
Y29uZGFyeS10aXRsZT5TYW4gRnJhbmNpc2NvIEVzdHVhcnkgYW5kIFdhdGVyc2hlZCBTY2llbmNl
PC9zZWNvbmRhcnktdGl0bGU+PC90aXRsZXM+PHBlcmlvZGljYWw+PGZ1bGwtdGl0bGU+U2FuIEZy
YW5jaXNjbyBFc3R1YXJ5IGFuZCBXYXRlcnNoZWQgU2NpZW5jZTwvZnVsbC10aXRsZT48L3Blcmlv
ZGljYWw+PHZvbHVtZT4xNDwvdm9sdW1lPjxudW1iZXI+MzwvbnVtYmVyPjxkYXRlcz48eWVhcj4y
MDE2PC95ZWFyPjwvZGF0ZXM+PHVybHM+PHJlbGF0ZWQtdXJscz48dXJsPmh0dHA6Ly93d3cuZXNj
aG9sYXJzaGlwLm9yZy91Yy9pdGVtLzRtazUzMjZyPC91cmw+PC9yZWxhdGVkLXVybHM+PC91cmxz
PjxlbGVjdHJvbmljLXJlc291cmNlLW51bT5odHRwczovL2RvaS5vcmcvMTAuMTU0NDcvc2Zld3Mu
MjAxNnYxNGlzczNhcnQ0PC9lbGVjdHJvbmljLXJlc291cmNlLW51bT48L3JlY29yZD48L0NpdGU+
PENpdGU+PEF1dGhvcj5Nb3lsZTwvQXV0aG9yPjxZZWFyPjIwMTM8L1llYXI+PFJlY051bT4xMTQ1
PC9SZWNOdW0+PHJlY29yZD48cmVjLW51bWJlcj4xMTQ1PC9yZWMtbnVtYmVyPjxmb3JlaWduLWtl
eXM+PGtleSBhcHA9IkVOIiBkYi1pZD0ic3RkOXdkdDA2ZGVhMGJlcjUwY3BlcGUwYXpwcnhkNTJ2
d3BwIiB0aW1lc3RhbXA9IjE1NTg3MTExNDkiPjExNDU8L2tleT48L2ZvcmVpZ24ta2V5cz48cmVm
LXR5cGUgbmFtZT0iSm91cm5hbCBBcnRpY2xlIj4xNzwvcmVmLXR5cGU+PGNvbnRyaWJ1dG9ycz48
YXV0aG9ycz48YXV0aG9yPk1veWxlLCBQZXRlciBCLjwvYXV0aG9yPjxhdXRob3I+TWFuZnJlZSwg
QW1iZXIgRC48L2F1dGhvcj48YXV0aG9yPkZpZWRsZXIsIFBlZ2d5IEwuPC9hdXRob3I+PC9hdXRo
b3JzPjwvY29udHJpYnV0b3JzPjx0aXRsZXM+PHRpdGxlPlRoZSBGdXR1cmUgb2YgU3Vpc3VuIE1h
cnNoIGFzIE1pdGlnYXRpb24gSGFiaXRhdDwvdGl0bGU+PHNlY29uZGFyeS10aXRsZT5TYW4gRnJh
bmNpc2NvIEVzdHVhcnkgYW5kIFdhdGVyc2hlZCBTY2llbmNlPC9zZWNvbmRhcnktdGl0bGU+PC90
aXRsZXM+PHBlcmlvZGljYWw+PGZ1bGwtdGl0bGU+U2FuIEZyYW5jaXNjbyBFc3R1YXJ5IGFuZCBX
YXRlcnNoZWQgU2NpZW5jZTwvZnVsbC10aXRsZT48L3BlcmlvZGljYWw+PHZvbHVtZT4xMTwvdm9s
dW1lPjxudW1iZXI+MzwvbnVtYmVyPjxkYXRlcz48eWVhcj4yMDEzPC95ZWFyPjwvZGF0ZXM+PGlz
Ym4+MTU0Ni0yMzY2PC9pc2JuPjx1cmxzPjxyZWxhdGVkLXVybHM+PHVybD5odHRwOi8vd3d3LmVz
Y2hvbGFyc2hpcC5vcmcvdWMvaXRlbS8yeng4djUwYjwvdXJsPjwvcmVsYXRlZC11cmxzPjwvdXJs
cz48L3JlY29yZD48L0NpdGU+PC9FbmROb3RlPn==
</w:fldData>
        </w:fldChar>
      </w:r>
      <w:r w:rsidR="0007454E">
        <w:instrText xml:space="preserve"> ADDIN EN.CITE </w:instrText>
      </w:r>
      <w:r w:rsidR="0007454E">
        <w:fldChar w:fldCharType="begin">
          <w:fldData xml:space="preserve">PEVuZE5vdGU+PENpdGU+PEF1dGhvcj5Ccm93bjwvQXV0aG9yPjxZZWFyPjIwMTY8L1llYXI+PFJl
Y051bT4yMjU1PC9SZWNOdW0+PERpc3BsYXlUZXh0PihCcm93biBldCBhbC4gMjAxNjsgTW95bGUg
ZXQgYWwuIDIwMTMpPC9EaXNwbGF5VGV4dD48cmVjb3JkPjxyZWMtbnVtYmVyPjIyNTU8L3JlYy1u
dW1iZXI+PGZvcmVpZ24ta2V5cz48a2V5IGFwcD0iRU4iIGRiLWlkPSJzdGQ5d2R0MDZkZWEwYmVy
NTBjcGVwZTBhenByeGQ1MnZ3cHAiIHRpbWVzdGFtcD0iMTU1ODcxMjI3NiI+MjI1NTwva2V5Pjxr
ZXkgYXBwPSJFTldlYiIgZGItaWQ9IiI+MDwva2V5PjwvZm9yZWlnbi1rZXlzPjxyZWYtdHlwZSBu
YW1lPSJKb3VybmFsIEFydGljbGUiPjE3PC9yZWYtdHlwZT48Y29udHJpYnV0b3JzPjxhdXRob3Jz
PjxhdXRob3I+QnJvd24sIExhcnJ5IFIuPC9hdXRob3I+PGF1dGhvcj5LaW1tZXJlciwgV2ltPC9h
dXRob3I+PGF1dGhvcj5Db25yYWQsIEouIExvdWlzZTwvYXV0aG9yPjxhdXRob3I+TGVzbWVpc3Rl
ciwgU2FyYWg8L2F1dGhvcj48YXV0aG9yPk11ZWxsZXLigJNTb2xnZXIsIEFua2U8L2F1dGhvcj48
L2F1dGhvcnM+PC9jb250cmlidXRvcnM+PHRpdGxlcz48dGl0bGU+Rm9vZCB3ZWJzIG9mIHRoZSBE
ZWx0YSwgU3Vpc3VuIEJheSwgYW5kIFN1aXN1biBNYXJzaDogYW4gdXBkYXRlIG9uIGN1cnJlbnQg
dW5kZXJzdGFuZGluZyBhbmQgcG9zc2liaWxpdGllcyBmb3IgbWFuYWdlbWVudDwvdGl0bGU+PHNl
Y29uZGFyeS10aXRsZT5TYW4gRnJhbmNpc2NvIEVzdHVhcnkgYW5kIFdhdGVyc2hlZCBTY2llbmNl
PC9zZWNvbmRhcnktdGl0bGU+PC90aXRsZXM+PHBlcmlvZGljYWw+PGZ1bGwtdGl0bGU+U2FuIEZy
YW5jaXNjbyBFc3R1YXJ5IGFuZCBXYXRlcnNoZWQgU2NpZW5jZTwvZnVsbC10aXRsZT48L3Blcmlv
ZGljYWw+PHZvbHVtZT4xNDwvdm9sdW1lPjxudW1iZXI+MzwvbnVtYmVyPjxkYXRlcz48eWVhcj4y
MDE2PC95ZWFyPjwvZGF0ZXM+PHVybHM+PHJlbGF0ZWQtdXJscz48dXJsPmh0dHA6Ly93d3cuZXNj
aG9sYXJzaGlwLm9yZy91Yy9pdGVtLzRtazUzMjZyPC91cmw+PC9yZWxhdGVkLXVybHM+PC91cmxz
PjxlbGVjdHJvbmljLXJlc291cmNlLW51bT5odHRwczovL2RvaS5vcmcvMTAuMTU0NDcvc2Zld3Mu
MjAxNnYxNGlzczNhcnQ0PC9lbGVjdHJvbmljLXJlc291cmNlLW51bT48L3JlY29yZD48L0NpdGU+
PENpdGU+PEF1dGhvcj5Nb3lsZTwvQXV0aG9yPjxZZWFyPjIwMTM8L1llYXI+PFJlY051bT4xMTQ1
PC9SZWNOdW0+PHJlY29yZD48cmVjLW51bWJlcj4xMTQ1PC9yZWMtbnVtYmVyPjxmb3JlaWduLWtl
eXM+PGtleSBhcHA9IkVOIiBkYi1pZD0ic3RkOXdkdDA2ZGVhMGJlcjUwY3BlcGUwYXpwcnhkNTJ2
d3BwIiB0aW1lc3RhbXA9IjE1NTg3MTExNDkiPjExNDU8L2tleT48L2ZvcmVpZ24ta2V5cz48cmVm
LXR5cGUgbmFtZT0iSm91cm5hbCBBcnRpY2xlIj4xNzwvcmVmLXR5cGU+PGNvbnRyaWJ1dG9ycz48
YXV0aG9ycz48YXV0aG9yPk1veWxlLCBQZXRlciBCLjwvYXV0aG9yPjxhdXRob3I+TWFuZnJlZSwg
QW1iZXIgRC48L2F1dGhvcj48YXV0aG9yPkZpZWRsZXIsIFBlZ2d5IEwuPC9hdXRob3I+PC9hdXRo
b3JzPjwvY29udHJpYnV0b3JzPjx0aXRsZXM+PHRpdGxlPlRoZSBGdXR1cmUgb2YgU3Vpc3VuIE1h
cnNoIGFzIE1pdGlnYXRpb24gSGFiaXRhdDwvdGl0bGU+PHNlY29uZGFyeS10aXRsZT5TYW4gRnJh
bmNpc2NvIEVzdHVhcnkgYW5kIFdhdGVyc2hlZCBTY2llbmNlPC9zZWNvbmRhcnktdGl0bGU+PC90
aXRsZXM+PHBlcmlvZGljYWw+PGZ1bGwtdGl0bGU+U2FuIEZyYW5jaXNjbyBFc3R1YXJ5IGFuZCBX
YXRlcnNoZWQgU2NpZW5jZTwvZnVsbC10aXRsZT48L3BlcmlvZGljYWw+PHZvbHVtZT4xMTwvdm9s
dW1lPjxudW1iZXI+MzwvbnVtYmVyPjxkYXRlcz48eWVhcj4yMDEzPC95ZWFyPjwvZGF0ZXM+PGlz
Ym4+MTU0Ni0yMzY2PC9pc2JuPjx1cmxzPjxyZWxhdGVkLXVybHM+PHVybD5odHRwOi8vd3d3LmVz
Y2hvbGFyc2hpcC5vcmcvdWMvaXRlbS8yeng4djUwYjwvdXJsPjwvcmVsYXRlZC11cmxzPjwvdXJs
cz48L3JlY29yZD48L0NpdGU+PC9FbmROb3RlPn==
</w:fldData>
        </w:fldChar>
      </w:r>
      <w:r w:rsidR="0007454E">
        <w:instrText xml:space="preserve"> ADDIN EN.CITE.DATA </w:instrText>
      </w:r>
      <w:r w:rsidR="0007454E">
        <w:fldChar w:fldCharType="end"/>
      </w:r>
      <w:r>
        <w:fldChar w:fldCharType="separate"/>
      </w:r>
      <w:r>
        <w:rPr>
          <w:noProof/>
        </w:rPr>
        <w:t>(Brown et al. 2016; Moyle et al. 2013)</w:t>
      </w:r>
      <w:r>
        <w:fldChar w:fldCharType="end"/>
      </w:r>
      <w:r>
        <w:t xml:space="preserve">. Therefore, taxa that thrive in tidal </w:t>
      </w:r>
      <w:r w:rsidR="00787D49">
        <w:t xml:space="preserve">wetlands </w:t>
      </w:r>
      <w:r>
        <w:t xml:space="preserve">may not be able to thrive in impounded water and </w:t>
      </w:r>
      <w:proofErr w:type="spellStart"/>
      <w:r>
        <w:t>vise</w:t>
      </w:r>
      <w:proofErr w:type="spellEnd"/>
      <w:r>
        <w:t xml:space="preserve"> versa.  Tidal wetlands share a direct connection with the surrounding sloughs, </w:t>
      </w:r>
      <w:r w:rsidR="00787D49">
        <w:t>which likely explains why</w:t>
      </w:r>
      <w:r>
        <w:t xml:space="preserve"> only two taxa were identified as indicators. </w:t>
      </w:r>
    </w:p>
    <w:p w14:paraId="4ED87832" w14:textId="4365B446" w:rsidR="00854EA1" w:rsidRDefault="00854EA1" w:rsidP="008E0DED">
      <w:pPr>
        <w:spacing w:after="120"/>
      </w:pPr>
    </w:p>
    <w:p w14:paraId="3F22C76B" w14:textId="77777777" w:rsidR="00854EA1" w:rsidRPr="000B43E7" w:rsidRDefault="00854EA1" w:rsidP="008E0DED">
      <w:pPr>
        <w:spacing w:after="120"/>
      </w:pPr>
    </w:p>
    <w:p w14:paraId="131E447A" w14:textId="24D77A0D" w:rsidR="00854EA1" w:rsidRDefault="00522550" w:rsidP="008E0DED">
      <w:pPr>
        <w:pStyle w:val="Heading3"/>
        <w:spacing w:after="120"/>
      </w:pPr>
      <w:bookmarkStart w:id="92" w:name="_Toc12951160"/>
      <w:bookmarkStart w:id="93" w:name="_Toc15651172"/>
      <w:r>
        <w:t>Intra-annual differences</w:t>
      </w:r>
      <w:bookmarkEnd w:id="92"/>
      <w:bookmarkEnd w:id="93"/>
    </w:p>
    <w:p w14:paraId="44DD938F" w14:textId="1610A7BA" w:rsidR="00C35865" w:rsidRDefault="00C35865" w:rsidP="008E0DED">
      <w:pPr>
        <w:pStyle w:val="Heading4"/>
        <w:spacing w:after="120"/>
      </w:pPr>
      <w:r>
        <w:t>Timing of spring sampling</w:t>
      </w:r>
    </w:p>
    <w:p w14:paraId="672CA7A1" w14:textId="4FEF6B75" w:rsidR="004149C7" w:rsidRDefault="00854EA1" w:rsidP="008E0DED">
      <w:pPr>
        <w:pStyle w:val="ListParagraph"/>
        <w:spacing w:after="120"/>
        <w:ind w:left="0"/>
      </w:pPr>
      <w:r>
        <w:t>During 2017, total macroinvertebrate biomass increased monotonically over the course of the spring. This trend led us to select April as the month with the greatest overlap between adult Delta Smelt, ju</w:t>
      </w:r>
      <w:r w:rsidR="006362A6">
        <w:t>v</w:t>
      </w:r>
      <w:r>
        <w:t xml:space="preserve">enile Chinook Salmon, and macroinvertebrates </w:t>
      </w:r>
      <w:r>
        <w:fldChar w:fldCharType="begin"/>
      </w:r>
      <w:r w:rsidR="006A0C1B">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fldChar w:fldCharType="separate"/>
      </w:r>
      <w:r w:rsidR="006A0C1B">
        <w:rPr>
          <w:noProof/>
        </w:rPr>
        <w:t>(Contreras et al. 2018)</w:t>
      </w:r>
      <w:r>
        <w:fldChar w:fldCharType="end"/>
      </w:r>
      <w:r>
        <w:t>. However, in 2018 we found the opposite trend between day of year and invertebrate abundance, with a slight decrease over the course of the spring</w:t>
      </w:r>
      <w:r w:rsidR="00565FC5">
        <w:t xml:space="preserve"> (</w:t>
      </w:r>
      <w:r w:rsidR="00565FC5">
        <w:fldChar w:fldCharType="begin"/>
      </w:r>
      <w:r w:rsidR="00565FC5">
        <w:instrText xml:space="preserve"> REF _Ref9317158 \h </w:instrText>
      </w:r>
      <w:r w:rsidR="00565FC5">
        <w:fldChar w:fldCharType="separate"/>
      </w:r>
      <w:r w:rsidR="00565FC5">
        <w:t xml:space="preserve">Table </w:t>
      </w:r>
      <w:r w:rsidR="00565FC5">
        <w:rPr>
          <w:noProof/>
        </w:rPr>
        <w:t>10</w:t>
      </w:r>
      <w:r w:rsidR="00565FC5">
        <w:fldChar w:fldCharType="end"/>
      </w:r>
      <w:r w:rsidR="00565FC5">
        <w:t>)</w:t>
      </w:r>
      <w:r>
        <w:t xml:space="preserve">. </w:t>
      </w:r>
      <w:proofErr w:type="spellStart"/>
      <w:r>
        <w:t>AICc</w:t>
      </w:r>
      <w:proofErr w:type="spellEnd"/>
      <w:r>
        <w:t xml:space="preserve"> model selection indicated that flow in the Sacramento River was a better predictor than</w:t>
      </w:r>
      <w:r w:rsidR="00836FCA">
        <w:t xml:space="preserve"> day of the year </w:t>
      </w:r>
      <w:r>
        <w:t>when data from both years were analyzed together</w:t>
      </w:r>
      <w:r w:rsidR="00BD0C21">
        <w:t xml:space="preserve"> </w:t>
      </w:r>
      <w:r w:rsidR="00565FC5">
        <w:t>(</w:t>
      </w:r>
      <w:r w:rsidR="00565FC5">
        <w:fldChar w:fldCharType="begin"/>
      </w:r>
      <w:r w:rsidR="00565FC5">
        <w:instrText xml:space="preserve"> REF _Ref9317168 \h </w:instrText>
      </w:r>
      <w:r w:rsidR="00565FC5">
        <w:fldChar w:fldCharType="separate"/>
      </w:r>
      <w:r w:rsidR="00565FC5">
        <w:t xml:space="preserve">Table </w:t>
      </w:r>
      <w:r w:rsidR="00565FC5">
        <w:rPr>
          <w:noProof/>
        </w:rPr>
        <w:t>11</w:t>
      </w:r>
      <w:r w:rsidR="00565FC5">
        <w:fldChar w:fldCharType="end"/>
      </w:r>
      <w:r w:rsidR="00565FC5">
        <w:t>)</w:t>
      </w:r>
      <w:r>
        <w:t>. There was a clear trend towards lower invertebrate biomass during high flows</w:t>
      </w:r>
      <w:r w:rsidR="00565FC5">
        <w:t xml:space="preserve"> (</w:t>
      </w:r>
      <w:r w:rsidR="00565FC5">
        <w:fldChar w:fldCharType="begin"/>
      </w:r>
      <w:r w:rsidR="00565FC5">
        <w:instrText xml:space="preserve"> REF _Ref9317230 \h </w:instrText>
      </w:r>
      <w:r w:rsidR="00565FC5">
        <w:fldChar w:fldCharType="separate"/>
      </w:r>
      <w:r w:rsidR="00565FC5">
        <w:t xml:space="preserve">Figure </w:t>
      </w:r>
      <w:r w:rsidR="00565FC5">
        <w:rPr>
          <w:noProof/>
        </w:rPr>
        <w:t>16</w:t>
      </w:r>
      <w:r w:rsidR="00565FC5">
        <w:fldChar w:fldCharType="end"/>
      </w:r>
      <w:r w:rsidR="00565FC5">
        <w:t>)</w:t>
      </w:r>
      <w:r>
        <w:t xml:space="preserve">. </w:t>
      </w:r>
      <w:r w:rsidR="004149C7">
        <w:t xml:space="preserve">As noted above, many studies have seen a similar inverse relationship between invertebrate abundance and flow </w:t>
      </w:r>
      <w:r w:rsidR="004149C7">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 </w:instrText>
      </w:r>
      <w:r w:rsidR="000660AD">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EN.CITE.DATA </w:instrText>
      </w:r>
      <w:r w:rsidR="000660AD">
        <w:fldChar w:fldCharType="end"/>
      </w:r>
      <w:r w:rsidR="004149C7">
        <w:fldChar w:fldCharType="separate"/>
      </w:r>
      <w:r w:rsidR="000660AD">
        <w:rPr>
          <w:noProof/>
        </w:rPr>
        <w:t>(Kimmerer 2002; Kimmerer et al. 2018b; Sommer et al. 2004)</w:t>
      </w:r>
      <w:r w:rsidR="004149C7">
        <w:fldChar w:fldCharType="end"/>
      </w:r>
      <w:r w:rsidR="004149C7">
        <w:t>. While flow did decrease over the course of the spring in 2018, the maximum flows were ne</w:t>
      </w:r>
      <w:r w:rsidR="00C35865">
        <w:t>ver as high as in 2017 (</w:t>
      </w:r>
      <w:r w:rsidR="00C35865">
        <w:fldChar w:fldCharType="begin"/>
      </w:r>
      <w:r w:rsidR="00C35865">
        <w:instrText xml:space="preserve"> REF _Ref9317230 \h </w:instrText>
      </w:r>
      <w:r w:rsidR="00C35865">
        <w:fldChar w:fldCharType="separate"/>
      </w:r>
      <w:r w:rsidR="00C35865">
        <w:t xml:space="preserve">Figure </w:t>
      </w:r>
      <w:r w:rsidR="00C35865">
        <w:rPr>
          <w:noProof/>
        </w:rPr>
        <w:t>19</w:t>
      </w:r>
      <w:r w:rsidR="00C35865">
        <w:fldChar w:fldCharType="end"/>
      </w:r>
      <w:r w:rsidR="004149C7">
        <w:t>), so the slight decreasing trend in invertebrate abundance is most likely an artifact of the high variability of invertebrate biomass.</w:t>
      </w:r>
    </w:p>
    <w:p w14:paraId="0C39DCED" w14:textId="77777777" w:rsidR="004149C7" w:rsidRDefault="004149C7" w:rsidP="008E0DED">
      <w:pPr>
        <w:pStyle w:val="ListParagraph"/>
        <w:spacing w:after="120"/>
      </w:pPr>
    </w:p>
    <w:p w14:paraId="43C5CF6A" w14:textId="335672A8" w:rsidR="00854EA1" w:rsidRDefault="00D43B05" w:rsidP="008E0DED">
      <w:pPr>
        <w:pStyle w:val="ListParagraph"/>
        <w:spacing w:after="120"/>
        <w:ind w:left="0"/>
      </w:pPr>
      <w:r>
        <w:lastRenderedPageBreak/>
        <w:t>Besides the differences in flow, some of the difference in invertebrate catch may have been due to the presence or absence of aquatic vegetation in the samples.</w:t>
      </w:r>
      <w:r w:rsidR="001F1882">
        <w:t xml:space="preserve"> </w:t>
      </w:r>
      <w:r>
        <w:t xml:space="preserve"> We specifically excluded SAV sweep nets from the analysis because they were not collected in all months, and </w:t>
      </w:r>
      <w:r w:rsidR="004149C7">
        <w:t>SAV sweep nets tended to have an order of magnitude higher catch than some of the other gear types (</w:t>
      </w:r>
      <w:r w:rsidR="00C35865">
        <w:fldChar w:fldCharType="begin"/>
      </w:r>
      <w:r w:rsidR="00C35865">
        <w:instrText xml:space="preserve"> REF _Ref9317214 \h </w:instrText>
      </w:r>
      <w:r w:rsidR="00C35865">
        <w:fldChar w:fldCharType="separate"/>
      </w:r>
      <w:r w:rsidR="00C35865">
        <w:t xml:space="preserve">Figure </w:t>
      </w:r>
      <w:r w:rsidR="00C35865">
        <w:rPr>
          <w:noProof/>
        </w:rPr>
        <w:t>6</w:t>
      </w:r>
      <w:r w:rsidR="00C35865">
        <w:fldChar w:fldCharType="end"/>
      </w:r>
      <w:r w:rsidR="004149C7">
        <w:t>)</w:t>
      </w:r>
      <w:r w:rsidR="001F1882">
        <w:t xml:space="preserve">, and many researchers have found similar high invertebrate productivity in SAV </w: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 </w:instrTex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EN.CITE.DATA </w:instrText>
      </w:r>
      <w:r w:rsidR="001F1882">
        <w:fldChar w:fldCharType="end"/>
      </w:r>
      <w:r w:rsidR="001F1882">
        <w:fldChar w:fldCharType="separate"/>
      </w:r>
      <w:r w:rsidR="001F1882">
        <w:rPr>
          <w:noProof/>
        </w:rPr>
        <w:t>(Boyer et al. 2013; Young et al. 2018)</w:t>
      </w:r>
      <w:r w:rsidR="001F1882">
        <w:fldChar w:fldCharType="end"/>
      </w:r>
      <w:r w:rsidR="004149C7">
        <w:t xml:space="preserve">. However, the mysid net and neuston net would also </w:t>
      </w:r>
      <w:r w:rsidR="00C35865">
        <w:t>occasionally</w:t>
      </w:r>
      <w:r w:rsidR="004149C7">
        <w:t xml:space="preserve"> hit patches of aquatic vegetation, resulting in much higher total invertebrate CPUE. We did not collect quantitative data on </w:t>
      </w:r>
      <w:commentRangeStart w:id="94"/>
      <w:commentRangeStart w:id="95"/>
      <w:del w:id="96" w:author="Hartman, Rosemary@DWR" w:date="2019-08-12T11:31:00Z">
        <w:r w:rsidR="004149C7" w:rsidDel="00DA459D">
          <w:delText>abundance of vegetation</w:delText>
        </w:r>
      </w:del>
      <w:ins w:id="97" w:author="Hartman, Rosemary@DWR" w:date="2019-08-12T11:31:00Z">
        <w:r w:rsidR="00DA459D">
          <w:t xml:space="preserve">presence of vegetation in mysid or neuston net trawls </w:t>
        </w:r>
      </w:ins>
      <w:r w:rsidR="004149C7">
        <w:t xml:space="preserve"> </w:t>
      </w:r>
      <w:commentRangeEnd w:id="94"/>
      <w:r w:rsidR="006C1134">
        <w:rPr>
          <w:rStyle w:val="CommentReference"/>
        </w:rPr>
        <w:commentReference w:id="94"/>
      </w:r>
      <w:commentRangeEnd w:id="95"/>
      <w:r w:rsidR="00DA459D">
        <w:rPr>
          <w:rStyle w:val="CommentReference"/>
        </w:rPr>
        <w:commentReference w:id="95"/>
      </w:r>
      <w:r w:rsidR="004149C7">
        <w:t xml:space="preserve">in 2017 or 2018, but it has been added to our sampling plan in 2019 and 2020 to attempt to refine this problem. </w:t>
      </w:r>
    </w:p>
    <w:p w14:paraId="46B7E64C" w14:textId="77777777" w:rsidR="00CE266D" w:rsidRDefault="00CE266D" w:rsidP="008E0DED">
      <w:pPr>
        <w:pStyle w:val="ListParagraph"/>
        <w:spacing w:after="120"/>
      </w:pPr>
    </w:p>
    <w:p w14:paraId="0F326686" w14:textId="6CD465EE" w:rsidR="004149C7" w:rsidRDefault="00BD0C21" w:rsidP="008E0DED">
      <w:pPr>
        <w:pStyle w:val="ListParagraph"/>
        <w:spacing w:after="120"/>
        <w:ind w:left="0"/>
      </w:pPr>
      <w:commentRangeStart w:id="98"/>
      <w:commentRangeStart w:id="99"/>
      <w:r>
        <w:t>O</w:t>
      </w:r>
      <w:r w:rsidR="004149C7">
        <w:t>ther</w:t>
      </w:r>
      <w:ins w:id="100" w:author="Hartman, Rosemary@DWR" w:date="2019-08-12T11:32:00Z">
        <w:r w:rsidR="009D4017">
          <w:t xml:space="preserve"> IEP</w:t>
        </w:r>
      </w:ins>
      <w:r w:rsidR="004149C7">
        <w:t xml:space="preserve"> researchers </w:t>
      </w:r>
      <w:commentRangeEnd w:id="98"/>
      <w:r w:rsidR="00886949">
        <w:rPr>
          <w:rStyle w:val="CommentReference"/>
        </w:rPr>
        <w:commentReference w:id="98"/>
      </w:r>
      <w:commentRangeEnd w:id="99"/>
      <w:r w:rsidR="009D4017">
        <w:rPr>
          <w:rStyle w:val="CommentReference"/>
        </w:rPr>
        <w:commentReference w:id="99"/>
      </w:r>
      <w:r w:rsidR="004149C7">
        <w:t xml:space="preserve">with larger data sets </w:t>
      </w:r>
      <w:ins w:id="101" w:author="Ellis, Daniel@Wildlife" w:date="2019-08-08T11:13:00Z">
        <w:r w:rsidR="00886949">
          <w:t>have observed</w:t>
        </w:r>
      </w:ins>
      <w:del w:id="102" w:author="Ellis, Daniel@Wildlife" w:date="2019-08-08T11:13:00Z">
        <w:r w:rsidR="004149C7" w:rsidDel="00886949">
          <w:delText>support</w:delText>
        </w:r>
      </w:del>
      <w:r w:rsidR="004149C7">
        <w:t xml:space="preserve"> an increase in overall abundance over the course of the spring, </w:t>
      </w:r>
      <w:proofErr w:type="gramStart"/>
      <w:r w:rsidR="004149C7">
        <w:t>similar to</w:t>
      </w:r>
      <w:proofErr w:type="gramEnd"/>
      <w:r w:rsidR="004149C7">
        <w:t xml:space="preserve"> our results in 2017. The IEP Zooplankton Study shows an overall increase in zooplankton and macroinvertebrate abundance dur</w:t>
      </w:r>
      <w:r>
        <w:t>ing the spring, peaking in July (</w:t>
      </w:r>
      <w:r>
        <w:fldChar w:fldCharType="begin"/>
      </w:r>
      <w:r>
        <w:instrText xml:space="preserve"> REF _Ref10714863 \h </w:instrText>
      </w:r>
      <w:r>
        <w:fldChar w:fldCharType="separate"/>
      </w:r>
      <w:r>
        <w:t xml:space="preserve">Figure </w:t>
      </w:r>
      <w:r>
        <w:rPr>
          <w:noProof/>
        </w:rPr>
        <w:t>17</w:t>
      </w:r>
      <w:r>
        <w:fldChar w:fldCharType="end"/>
      </w:r>
      <w:r>
        <w:t xml:space="preserve">) </w:t>
      </w:r>
      <w:r>
        <w:fldChar w:fldCharType="begin"/>
      </w:r>
      <w:r w:rsidR="0007454E">
        <w:instrText xml:space="preserve"> ADDIN EN.CITE &lt;EndNote&gt;&lt;Cite&gt;&lt;Author&gt;Hennessy&lt;/Author&gt;&lt;Year&gt;2013&lt;/Year&gt;&lt;RecNum&gt;1618&lt;/RecNum&gt;&lt;DisplayText&gt;(Hennessy and Enderlein 2013)&lt;/DisplayText&gt;&lt;record&gt;&lt;rec-number&gt;1618&lt;/rec-number&gt;&lt;foreign-keys&gt;&lt;key app="EN" db-id="std9wdt06dea0ber50cpepe0azprxd52vwpp" timestamp="1558711532"&gt;1618&lt;/key&gt;&lt;key app="ENWeb" db-id=""&gt;0&lt;/key&gt;&lt;/foreign-keys&gt;&lt;ref-type name="Journal Article"&gt;17&lt;/ref-type&gt;&lt;contributors&gt;&lt;authors&gt;&lt;author&gt;Hennessy, A.&lt;/author&gt;&lt;author&gt;T. Enderlein&lt;/author&gt;&lt;/authors&gt;&lt;/contributors&gt;&lt;titles&gt;&lt;title&gt;Zooplankton monitoring 2011&lt;/title&gt;&lt;secondary-title&gt;IEP Newsletter&lt;/secondary-title&gt;&lt;/titles&gt;&lt;periodical&gt;&lt;full-title&gt;IEP Newsletter&lt;/full-title&gt;&lt;/periodical&gt;&lt;pages&gt;23-30&lt;/pages&gt;&lt;volume&gt;26&lt;/volume&gt;&lt;number&gt;1&lt;/number&gt;&lt;dates&gt;&lt;year&gt;2013&lt;/year&gt;&lt;/dates&gt;&lt;urls&gt;&lt;/urls&gt;&lt;/record&gt;&lt;/Cite&gt;&lt;Cite&gt;&lt;Author&gt;Hennessy&lt;/Author&gt;&lt;Year&gt;2013&lt;/Year&gt;&lt;RecNum&gt;1618&lt;/RecNum&gt;&lt;record&gt;&lt;rec-number&gt;1618&lt;/rec-number&gt;&lt;foreign-keys&gt;&lt;key app="EN" db-id="std9wdt06dea0ber50cpepe0azprxd52vwpp" timestamp="1558711532"&gt;1618&lt;/key&gt;&lt;key app="ENWeb" db-id=""&gt;0&lt;/key&gt;&lt;/foreign-keys&gt;&lt;ref-type name="Journal Article"&gt;17&lt;/ref-type&gt;&lt;contributors&gt;&lt;authors&gt;&lt;author&gt;Hennessy, A.&lt;/author&gt;&lt;author&gt;T. Enderlein&lt;/author&gt;&lt;/authors&gt;&lt;/contributors&gt;&lt;titles&gt;&lt;title&gt;Zooplankton monitoring 2011&lt;/title&gt;&lt;secondary-title&gt;IEP Newsletter&lt;/secondary-title&gt;&lt;/titles&gt;&lt;periodical&gt;&lt;full-title&gt;IEP Newsletter&lt;/full-title&gt;&lt;/periodical&gt;&lt;pages&gt;23-30&lt;/pages&gt;&lt;volume&gt;26&lt;/volume&gt;&lt;number&gt;1&lt;/number&gt;&lt;dates&gt;&lt;year&gt;2013&lt;/year&gt;&lt;/dates&gt;&lt;urls&gt;&lt;/urls&gt;&lt;/record&gt;&lt;/Cite&gt;&lt;/EndNote&gt;</w:instrText>
      </w:r>
      <w:r>
        <w:fldChar w:fldCharType="separate"/>
      </w:r>
      <w:r>
        <w:rPr>
          <w:noProof/>
        </w:rPr>
        <w:t>(Hennessy and Enderlein 2013)</w:t>
      </w:r>
      <w:r>
        <w:fldChar w:fldCharType="end"/>
      </w:r>
      <w:r w:rsidR="004149C7">
        <w:t xml:space="preserve">. Studies of floodplains and wetland habitat also show increases in abundance </w:t>
      </w:r>
      <w:r w:rsidR="001F1882">
        <w:t xml:space="preserve">of zooplankton </w:t>
      </w:r>
      <w:r w:rsidR="004149C7">
        <w:t xml:space="preserve">during the spring, and </w:t>
      </w:r>
      <w:r w:rsidR="003E02F9">
        <w:t xml:space="preserve">increases in abundance of zooplankton </w:t>
      </w:r>
      <w:r w:rsidR="004149C7">
        <w:t xml:space="preserve">with lower flows </w:t>
      </w:r>
      <w:r>
        <w:fldChar w:fldCharType="begin"/>
      </w:r>
      <w:r w:rsidR="006A0C1B">
        <w:instrText xml:space="preserve"> ADDIN EN.CITE &lt;EndNote&gt;&lt;Cite&gt;&lt;Author&gt;Sommer&lt;/Author&gt;&lt;Year&gt;2004&lt;/Year&gt;&lt;RecNum&gt;964&lt;/RecNum&gt;&lt;DisplayText&gt;(Sommer et al. 2004)&lt;/DisplayText&gt;&lt;record&gt;&lt;rec-number&gt;964&lt;/rec-number&gt;&lt;foreign-keys&gt;&lt;key app="EN" db-id="std9wdt06dea0ber50cpepe0azprxd52vwpp" timestamp="1558711118"&gt;964&lt;/key&gt;&lt;key app="ENWeb" db-id=""&gt;0&lt;/key&gt;&lt;/foreign-keys&gt;&lt;ref-type name="Journal Article"&gt;17&lt;/ref-type&gt;&lt;contributors&gt;&lt;authors&gt;&lt;author&gt;Sommer, Ted R.&lt;/author&gt;&lt;author&gt;Harrell, William C.&lt;/author&gt;&lt;author&gt;Solger, Anke Mueller&lt;/author&gt;&lt;author&gt;Tom, Brad&lt;/author&gt;&lt;author&gt;Kimmerer, Wim&lt;/author&gt;&lt;/authors&gt;&lt;/contributors&gt;&lt;titles&gt;&lt;title&gt;Effects of flow variation on channel and floodplain biota and habitats of the Sacramento River, California, USA&lt;/title&gt;&lt;secondary-title&gt;Aquatic Conservation&lt;/secondary-title&gt;&lt;/titles&gt;&lt;periodical&gt;&lt;full-title&gt;Aquatic Conservation&lt;/full-title&gt;&lt;/periodical&gt;&lt;pages&gt;247-261&lt;/pages&gt;&lt;volume&gt;14&lt;/volume&gt;&lt;number&gt;3&lt;/number&gt;&lt;dates&gt;&lt;year&gt;2004&lt;/year&gt;&lt;/dates&gt;&lt;urls&gt;&lt;/urls&gt;&lt;/record&gt;&lt;/Cite&gt;&lt;/EndNote&gt;</w:instrText>
      </w:r>
      <w:r>
        <w:fldChar w:fldCharType="separate"/>
      </w:r>
      <w:r w:rsidR="006A0C1B">
        <w:rPr>
          <w:noProof/>
        </w:rPr>
        <w:t>(Sommer et al. 2004)</w:t>
      </w:r>
      <w:r>
        <w:fldChar w:fldCharType="end"/>
      </w:r>
      <w:r w:rsidR="004149C7">
        <w:t>.</w:t>
      </w:r>
      <w:r>
        <w:t xml:space="preserve"> </w:t>
      </w:r>
      <w:r w:rsidR="001F1882">
        <w:t xml:space="preserve">Even benthic and drift invertebrates often have summer peaks in abundance </w:t>
      </w:r>
      <w:r w:rsidR="001F1882">
        <w:fldChar w:fldCharType="begin"/>
      </w:r>
      <w:r w:rsidR="001F1882">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1F1882">
        <w:fldChar w:fldCharType="separate"/>
      </w:r>
      <w:r w:rsidR="001F1882">
        <w:rPr>
          <w:noProof/>
        </w:rPr>
        <w:t>(Howe et al. 2014)</w:t>
      </w:r>
      <w:r w:rsidR="001F1882">
        <w:fldChar w:fldCharType="end"/>
      </w:r>
      <w:r w:rsidR="001F1882">
        <w:t xml:space="preserve">. </w:t>
      </w:r>
      <w:r>
        <w:t xml:space="preserve">Therefore, </w:t>
      </w:r>
      <w:r w:rsidR="00886949">
        <w:t xml:space="preserve">the </w:t>
      </w:r>
      <w:r>
        <w:t xml:space="preserve">negative trend </w:t>
      </w:r>
      <w:r w:rsidR="00886949">
        <w:t>in</w:t>
      </w:r>
      <w:r w:rsidR="001F1882">
        <w:t xml:space="preserve"> macroinvertebrate abundance </w:t>
      </w:r>
      <w:r>
        <w:t xml:space="preserve">in 2018 is most likely </w:t>
      </w:r>
      <w:commentRangeStart w:id="103"/>
      <w:commentRangeStart w:id="104"/>
      <w:r>
        <w:t>anomalous</w:t>
      </w:r>
      <w:commentRangeEnd w:id="103"/>
      <w:r w:rsidR="00886949">
        <w:rPr>
          <w:rStyle w:val="CommentReference"/>
        </w:rPr>
        <w:commentReference w:id="103"/>
      </w:r>
      <w:commentRangeEnd w:id="104"/>
      <w:r w:rsidR="000B6123">
        <w:rPr>
          <w:rStyle w:val="CommentReference"/>
        </w:rPr>
        <w:commentReference w:id="104"/>
      </w:r>
      <w:r>
        <w:t xml:space="preserve">. </w:t>
      </w:r>
    </w:p>
    <w:p w14:paraId="05FAD262" w14:textId="02659C86" w:rsidR="004149C7" w:rsidRDefault="00854EA1" w:rsidP="008E0DED">
      <w:pPr>
        <w:pStyle w:val="ListParagraph"/>
        <w:spacing w:after="120"/>
      </w:pPr>
      <w:r>
        <w:t xml:space="preserve"> </w:t>
      </w:r>
    </w:p>
    <w:p w14:paraId="6EE6C711" w14:textId="5C8B65DD" w:rsidR="00854EA1" w:rsidRDefault="00854EA1" w:rsidP="008E0DED">
      <w:pPr>
        <w:pStyle w:val="ListParagraph"/>
        <w:spacing w:after="120"/>
        <w:ind w:left="0"/>
      </w:pPr>
      <w:r>
        <w:t>Fish trends are complicated. Salmon smolt</w:t>
      </w:r>
      <w:r w:rsidR="00565FC5">
        <w:t xml:space="preserve"> abundance in the Delta</w:t>
      </w:r>
      <w:r>
        <w:t xml:space="preserve"> usually peak</w:t>
      </w:r>
      <w:r w:rsidR="00565FC5">
        <w:t>s</w:t>
      </w:r>
      <w:r>
        <w:t xml:space="preserve"> in May</w:t>
      </w:r>
      <w:r w:rsidR="00565FC5">
        <w:t xml:space="preserve"> </w:t>
      </w:r>
      <w:r w:rsidR="00565FC5">
        <w:fldChar w:fldCharType="begin"/>
      </w:r>
      <w:r w:rsidR="0007454E">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 Section"&gt;5&lt;/ref-type&gt;&lt;contributors&gt;&lt;authors&gt;&lt;author&gt;Brandes, Patricia L&lt;/author&gt;&lt;author&gt;McLain, Jeffrey S&lt;/author&gt;&lt;/authors&gt;&lt;secondary-authors&gt;&lt;author&gt;Brown, Randall&lt;/author&gt;&lt;/secondary-authors&gt;&lt;/contributors&gt;&lt;titles&gt;&lt;title&gt;Juvenile Chinook salmon abundance, distribution, and survival in the Sacramento-San Joaquin Estuary&lt;/title&gt;&lt;secondary-title&gt;Contributions to the Biology of Central Valley Salmonids&lt;/secondary-title&gt;&lt;/titles&gt;&lt;dates&gt;&lt;year&gt;2000&lt;/year&gt;&lt;/dates&gt;&lt;pub-location&gt;Sacramento, CA&lt;/pub-location&gt;&lt;publisher&gt;California Department of Fish and Game&lt;/publisher&gt;&lt;urls&gt;&lt;/urls&gt;&lt;/record&gt;&lt;/Cite&gt;&lt;/EndNote&gt;</w:instrText>
      </w:r>
      <w:r w:rsidR="00565FC5">
        <w:fldChar w:fldCharType="separate"/>
      </w:r>
      <w:r w:rsidR="00565FC5">
        <w:rPr>
          <w:noProof/>
        </w:rPr>
        <w:t>(Brandes and McLain 2000)</w:t>
      </w:r>
      <w:r w:rsidR="00565FC5">
        <w:fldChar w:fldCharType="end"/>
      </w:r>
      <w:r>
        <w:t xml:space="preserve">, but </w:t>
      </w:r>
      <w:ins w:id="105" w:author="Ellis, Daniel@Wildlife" w:date="2019-08-08T11:17:00Z">
        <w:r w:rsidR="00886949">
          <w:t xml:space="preserve">the </w:t>
        </w:r>
      </w:ins>
      <w:r>
        <w:t xml:space="preserve">number of fry versus smolts depends on water year type. Total production of juvenile salmonids is higher in wet years, but more of them enter the estuary as fry rather than smolts, and may move through the Delta faster </w:t>
      </w:r>
      <w:r>
        <w:fldChar w:fldCharType="begin"/>
      </w:r>
      <w:r w:rsidR="0007454E">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 Section"&gt;5&lt;/ref-type&gt;&lt;contributors&gt;&lt;authors&gt;&lt;author&gt;Brandes, Patricia L&lt;/author&gt;&lt;author&gt;McLain, Jeffrey S&lt;/author&gt;&lt;/authors&gt;&lt;secondary-authors&gt;&lt;author&gt;Brown, Randall&lt;/author&gt;&lt;/secondary-authors&gt;&lt;/contributors&gt;&lt;titles&gt;&lt;title&gt;Juvenile Chinook salmon abundance, distribution, and survival in the Sacramento-San Joaquin Estuary&lt;/title&gt;&lt;secondary-title&gt;Contributions to the Biology of Central Valley Salmonids&lt;/secondary-title&gt;&lt;/titles&gt;&lt;dates&gt;&lt;year&gt;2000&lt;/year&gt;&lt;/dates&gt;&lt;pub-location&gt;Sacramento, CA&lt;/pub-location&gt;&lt;publisher&gt;California Department of Fish and Game&lt;/publisher&gt;&lt;urls&gt;&lt;/urls&gt;&lt;/record&gt;&lt;/Cite&gt;&lt;/EndNote&gt;</w:instrText>
      </w:r>
      <w:r>
        <w:fldChar w:fldCharType="separate"/>
      </w:r>
      <w:r>
        <w:rPr>
          <w:noProof/>
        </w:rPr>
        <w:t>(Brandes and McLain 2000)</w:t>
      </w:r>
      <w:r>
        <w:fldChar w:fldCharType="end"/>
      </w:r>
      <w:r>
        <w:t>. Juvenile survival is also higher in wet years versus dry years, especially along the Sacramento River</w:t>
      </w:r>
      <w:ins w:id="106" w:author="Hartman, Rosemary@DWR" w:date="2019-08-02T12:32:00Z">
        <w:r w:rsidR="00836FCA">
          <w:t xml:space="preserve"> </w:t>
        </w:r>
      </w:ins>
      <w:r w:rsidR="001F1882">
        <w:fldChar w:fldCharType="begin"/>
      </w:r>
      <w:r w:rsidR="001F1882">
        <w:instrText xml:space="preserve"> ADDIN EN.CITE &lt;EndNote&gt;&lt;Cite&gt;&lt;Author&gt;Michel&lt;/Author&gt;&lt;Year&gt;2015&lt;/Year&gt;&lt;RecNum&gt;2720&lt;/RecNum&gt;&lt;DisplayText&gt;(Michel et al. 2015)&lt;/DisplayText&gt;&lt;record&gt;&lt;rec-number&gt;2720&lt;/rec-number&gt;&lt;foreign-keys&gt;&lt;key app="EN" db-id="std9wdt06dea0ber50cpepe0azprxd52vwpp" timestamp="1558713736"&gt;2720&lt;/key&gt;&lt;key app="ENWeb" db-id=""&gt;0&lt;/key&gt;&lt;/foreign-keys&gt;&lt;ref-type name="Journal Article"&gt;17&lt;/ref-type&gt;&lt;contributors&gt;&lt;authors&gt;&lt;author&gt;Michel, Cyril J.&lt;/author&gt;&lt;author&gt;Ammann, Arnold J.&lt;/author&gt;&lt;author&gt;Lindley, Steven T.&lt;/author&gt;&lt;author&gt;Sandstrom, Philip T.&lt;/author&gt;&lt;author&gt;Chapman, Eric D.&lt;/author&gt;&lt;author&gt;Thomas, Michael J.&lt;/author&gt;&lt;author&gt;Singer, Gabriel P.&lt;/author&gt;&lt;author&gt;Klimley, A. Peter&lt;/author&gt;&lt;author&gt;MacFarlane, R. Bruce&lt;/author&gt;&lt;/authors&gt;&lt;/contributors&gt;&lt;titles&gt;&lt;title&gt;Chinook salmon outmigration survival in wet and dry years in California’s Sacramento River&lt;/title&gt;&lt;secondary-title&gt;Canadian Journal of Fisheries and Aquatic Sciences&lt;/secondary-title&gt;&lt;/titles&gt;&lt;periodical&gt;&lt;full-title&gt;Canadian Journal of Fisheries and Aquatic Sciences&lt;/full-title&gt;&lt;/periodical&gt;&lt;pages&gt;1749-1759&lt;/pages&gt;&lt;volume&gt;72&lt;/volume&gt;&lt;number&gt;11&lt;/number&gt;&lt;dates&gt;&lt;year&gt;2015&lt;/year&gt;&lt;pub-dates&gt;&lt;date&gt;2015/11/01&lt;/date&gt;&lt;/pub-dates&gt;&lt;/dates&gt;&lt;publisher&gt;NRC Research Press&lt;/publisher&gt;&lt;isbn&gt;0706-652X&lt;/isbn&gt;&lt;urls&gt;&lt;related-urls&gt;&lt;url&gt;https://doi.org/10.1139/cjfas-2014-0528&lt;/url&gt;&lt;/related-urls&gt;&lt;/urls&gt;&lt;electronic-resource-num&gt;10.1139/cjfas-2014-0528&lt;/electronic-resource-num&gt;&lt;access-date&gt;2019/05/20&lt;/access-date&gt;&lt;/record&gt;&lt;/Cite&gt;&lt;/EndNote&gt;</w:instrText>
      </w:r>
      <w:r w:rsidR="001F1882">
        <w:fldChar w:fldCharType="separate"/>
      </w:r>
      <w:r w:rsidR="001F1882">
        <w:rPr>
          <w:noProof/>
        </w:rPr>
        <w:t>(Michel et al. 2015)</w:t>
      </w:r>
      <w:r w:rsidR="001F1882">
        <w:fldChar w:fldCharType="end"/>
      </w:r>
      <w:r w:rsidR="001F1882">
        <w:t xml:space="preserve">. However, higher survival may </w:t>
      </w:r>
      <w:del w:id="107" w:author="Ellis, Daniel@Wildlife" w:date="2019-08-08T11:18:00Z">
        <w:r w:rsidR="001F1882" w:rsidDel="00886949">
          <w:delText xml:space="preserve">be </w:delText>
        </w:r>
      </w:del>
      <w:ins w:id="108" w:author="Ellis, Daniel@Wildlife" w:date="2019-08-08T11:18:00Z">
        <w:r w:rsidR="00886949">
          <w:t xml:space="preserve">occur </w:t>
        </w:r>
      </w:ins>
      <w:r>
        <w:t>because smolts mov</w:t>
      </w:r>
      <w:r w:rsidR="001F1882">
        <w:t>e</w:t>
      </w:r>
      <w:r>
        <w:t xml:space="preserve"> quickly down the channelized river</w:t>
      </w:r>
      <w:r w:rsidR="001F1882">
        <w:t>, exposing themselves to less predation but also spending less time in wetlands</w:t>
      </w:r>
      <w:r>
        <w:t>. Invertebrate production in 2017 was low during the high flows in January and February, but by the time salmon outmigration peaked in May</w:t>
      </w:r>
      <w:r w:rsidR="00404C29">
        <w:t xml:space="preserve">, invertebrate production </w:t>
      </w:r>
      <w:r w:rsidR="00A46213">
        <w:t xml:space="preserve">had increased and was </w:t>
      </w:r>
      <w:proofErr w:type="gramStart"/>
      <w:r w:rsidR="00A46213">
        <w:t>similar to</w:t>
      </w:r>
      <w:proofErr w:type="gramEnd"/>
      <w:r w:rsidR="00A46213">
        <w:t xml:space="preserve"> 2018</w:t>
      </w:r>
      <w:r w:rsidR="001F1882">
        <w:t xml:space="preserve"> (</w:t>
      </w:r>
      <w:r w:rsidR="001F1882">
        <w:fldChar w:fldCharType="begin"/>
      </w:r>
      <w:r w:rsidR="001F1882">
        <w:instrText xml:space="preserve"> REF _Ref9317230 \h </w:instrText>
      </w:r>
      <w:r w:rsidR="001F1882">
        <w:fldChar w:fldCharType="separate"/>
      </w:r>
      <w:r w:rsidR="001F1882">
        <w:t xml:space="preserve">Figure </w:t>
      </w:r>
      <w:r w:rsidR="001F1882">
        <w:rPr>
          <w:noProof/>
        </w:rPr>
        <w:t>19</w:t>
      </w:r>
      <w:r w:rsidR="001F1882">
        <w:fldChar w:fldCharType="end"/>
      </w:r>
      <w:r w:rsidR="001F1882">
        <w:t>)</w:t>
      </w:r>
      <w:r w:rsidR="00A46213">
        <w:t xml:space="preserve">. </w:t>
      </w:r>
    </w:p>
    <w:p w14:paraId="7FDA07D7" w14:textId="6A6BB299" w:rsidR="00EE34B1" w:rsidRDefault="00EE34B1" w:rsidP="008E0DED">
      <w:pPr>
        <w:pStyle w:val="ListParagraph"/>
        <w:spacing w:after="120"/>
      </w:pPr>
    </w:p>
    <w:p w14:paraId="40AF7C36" w14:textId="5EC4C970" w:rsidR="00EE34B1" w:rsidRPr="00383111" w:rsidRDefault="00EE34B1" w:rsidP="008E0DED">
      <w:pPr>
        <w:pStyle w:val="ListParagraph"/>
        <w:spacing w:after="120"/>
        <w:ind w:left="0"/>
      </w:pPr>
      <w:r>
        <w:t>The com</w:t>
      </w:r>
      <w:r w:rsidR="005E7D1D">
        <w:t xml:space="preserve">plicated relationship between invertebrate biomass, time of year, and flow, </w:t>
      </w:r>
      <w:r w:rsidR="00BD0C21">
        <w:t>warrants</w:t>
      </w:r>
      <w:r w:rsidR="005E7D1D">
        <w:t xml:space="preserve"> more investigation. </w:t>
      </w:r>
      <w:r w:rsidR="007B3E71">
        <w:t>We only planned</w:t>
      </w:r>
      <w:r w:rsidR="005E7D1D">
        <w:t xml:space="preserve"> a single spring sampling event in 2019 because we had not analyzed the 2018 data </w:t>
      </w:r>
      <w:r w:rsidR="007B3E71">
        <w:t>before developing our workplan. We</w:t>
      </w:r>
      <w:r w:rsidR="005E7D1D">
        <w:t xml:space="preserve"> expected </w:t>
      </w:r>
      <w:r w:rsidR="007B3E71">
        <w:t>2018 data</w:t>
      </w:r>
      <w:r w:rsidR="005E7D1D">
        <w:t xml:space="preserve"> to be </w:t>
      </w:r>
      <w:proofErr w:type="gramStart"/>
      <w:r w:rsidR="005E7D1D">
        <w:t>similar to</w:t>
      </w:r>
      <w:proofErr w:type="gramEnd"/>
      <w:r w:rsidR="005E7D1D">
        <w:t xml:space="preserve"> 2017</w:t>
      </w:r>
      <w:r w:rsidR="007B3E71">
        <w:t>, with increasing biomass over the course of the spring</w:t>
      </w:r>
      <w:r w:rsidR="005E7D1D">
        <w:t>. Given the difference in temporal trends between 2017 and 2018, we are planning to repeat the series of four sampling events in 2020.</w:t>
      </w:r>
    </w:p>
    <w:p w14:paraId="3CE31699" w14:textId="18C570C7" w:rsidR="00854EA1" w:rsidRDefault="00C35865" w:rsidP="008E0DED">
      <w:pPr>
        <w:pStyle w:val="Heading4"/>
        <w:spacing w:after="120"/>
      </w:pPr>
      <w:r>
        <w:t>Spring versus fall</w:t>
      </w:r>
    </w:p>
    <w:p w14:paraId="095BDB7F" w14:textId="4EDDAE9B" w:rsidR="00834E6A" w:rsidRDefault="00834E6A" w:rsidP="008E0DED">
      <w:pPr>
        <w:spacing w:after="120"/>
      </w:pPr>
      <w:r>
        <w:t xml:space="preserve">Overall invertebrate abundance was similar in spring and fall, but the species composition was significantly different. High abundances of </w:t>
      </w:r>
      <w:r w:rsidR="00C35865">
        <w:t>c</w:t>
      </w:r>
      <w:r w:rsidR="00565FC5">
        <w:t>ollembola</w:t>
      </w:r>
      <w:r>
        <w:t xml:space="preserve"> and </w:t>
      </w:r>
      <w:r w:rsidR="00C35865">
        <w:t>c</w:t>
      </w:r>
      <w:r>
        <w:t xml:space="preserve">umaceans in spring were replaced by isopods in the fall, though insects and </w:t>
      </w:r>
      <w:r w:rsidR="00565FC5">
        <w:t>amphipods</w:t>
      </w:r>
      <w:r>
        <w:t xml:space="preserve"> remained abundant throughout. </w:t>
      </w:r>
      <w:r w:rsidR="007B3E71">
        <w:t xml:space="preserve">These differences in invertebrate composition may result in </w:t>
      </w:r>
      <w:r w:rsidR="004A3ABA">
        <w:t xml:space="preserve">seasonally distinct patterns of feeding by assorted life stages of at-risk fishes </w:t>
      </w:r>
      <w:proofErr w:type="gramStart"/>
      <w:r w:rsidR="004A3ABA">
        <w:t xml:space="preserve">on </w:t>
      </w:r>
      <w:r w:rsidR="007B3E71">
        <w:t xml:space="preserve"> wetland</w:t>
      </w:r>
      <w:proofErr w:type="gramEnd"/>
      <w:r w:rsidR="007B3E71">
        <w:t xml:space="preserve"> invertebrates.</w:t>
      </w:r>
    </w:p>
    <w:p w14:paraId="28466420" w14:textId="7B935342" w:rsidR="004113AF" w:rsidRDefault="004113AF" w:rsidP="008E0DED">
      <w:pPr>
        <w:spacing w:after="120"/>
      </w:pPr>
      <w:r>
        <w:t xml:space="preserve">Fall invertebrate abundance is particularly important for rearing Delta Smelt, </w:t>
      </w:r>
      <w:r w:rsidR="007B3E71">
        <w:t>since</w:t>
      </w:r>
      <w:r>
        <w:t xml:space="preserve"> fall food resources have been identified as a limiting factor in population growth</w:t>
      </w:r>
      <w:r w:rsidR="007B3E71">
        <w:t xml:space="preserve"> </w:t>
      </w:r>
      <w:r w:rsidR="007B3E71">
        <w:fldChar w:fldCharType="begin"/>
      </w:r>
      <w:r w:rsidR="007B3E71">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7B3E71">
        <w:fldChar w:fldCharType="separate"/>
      </w:r>
      <w:r w:rsidR="007B3E71">
        <w:rPr>
          <w:noProof/>
        </w:rPr>
        <w:t>(Brown et al. 2014)</w:t>
      </w:r>
      <w:r w:rsidR="007B3E71">
        <w:fldChar w:fldCharType="end"/>
      </w:r>
      <w:r w:rsidR="008D61F7">
        <w:t xml:space="preserve">. </w:t>
      </w:r>
      <w:r w:rsidR="004736AD">
        <w:t xml:space="preserve">We found amphipods and isopods to be especially </w:t>
      </w:r>
      <w:r w:rsidR="00C35865">
        <w:t>abundant in the fall (</w:t>
      </w:r>
      <w:r w:rsidR="00C35865">
        <w:fldChar w:fldCharType="begin"/>
      </w:r>
      <w:r w:rsidR="00C35865">
        <w:instrText xml:space="preserve"> REF _Ref10787329 \h </w:instrText>
      </w:r>
      <w:r w:rsidR="00C35865">
        <w:fldChar w:fldCharType="separate"/>
      </w:r>
      <w:r w:rsidR="00C35865">
        <w:t xml:space="preserve">Figure </w:t>
      </w:r>
      <w:r w:rsidR="00C35865">
        <w:rPr>
          <w:noProof/>
        </w:rPr>
        <w:t>21</w:t>
      </w:r>
      <w:r w:rsidR="00C35865">
        <w:fldChar w:fldCharType="end"/>
      </w:r>
      <w:r w:rsidR="004736AD">
        <w:t xml:space="preserve">), and Delta Smelt diet studies found higher rates of consumption of amphipods in late summer and fall versus spring </w:t>
      </w:r>
      <w:r w:rsidR="004736AD">
        <w:fldChar w:fldCharType="begin"/>
      </w:r>
      <w:r w:rsidR="004736AD">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4736AD">
        <w:fldChar w:fldCharType="separate"/>
      </w:r>
      <w:r w:rsidR="004736AD">
        <w:rPr>
          <w:noProof/>
        </w:rPr>
        <w:t>(Slater and Baxter 2014)</w:t>
      </w:r>
      <w:r w:rsidR="004736AD">
        <w:fldChar w:fldCharType="end"/>
      </w:r>
      <w:r w:rsidR="004736AD">
        <w:t>.</w:t>
      </w:r>
      <w:r w:rsidR="007B3E71">
        <w:t xml:space="preserve"> </w:t>
      </w:r>
      <w:r w:rsidR="003528D0">
        <w:t>Rearing Delta Smelt are most common in the Low Salinity Zone (1-6 PSU), which is geographically located in Suisun or the Confluence region in the fall</w:t>
      </w:r>
      <w:r w:rsidR="00B755E3">
        <w:t xml:space="preserve"> in general</w:t>
      </w:r>
      <w:r w:rsidR="003528D0">
        <w:t xml:space="preserve">, </w:t>
      </w:r>
      <w:r w:rsidR="00B755E3">
        <w:t xml:space="preserve">but </w:t>
      </w:r>
      <w:r w:rsidR="003528D0">
        <w:t>depend</w:t>
      </w:r>
      <w:r w:rsidR="00B755E3">
        <w:t>s</w:t>
      </w:r>
      <w:r w:rsidR="003528D0">
        <w:t xml:space="preserve"> on water flow </w:t>
      </w:r>
      <w:r w:rsidR="003528D0">
        <w:fldChar w:fldCharType="begin"/>
      </w:r>
      <w:r w:rsidR="006A0C1B">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3528D0">
        <w:fldChar w:fldCharType="separate"/>
      </w:r>
      <w:r w:rsidR="006A0C1B">
        <w:rPr>
          <w:noProof/>
        </w:rPr>
        <w:t xml:space="preserve">(Brown et al. </w:t>
      </w:r>
      <w:r w:rsidR="006A0C1B">
        <w:rPr>
          <w:noProof/>
        </w:rPr>
        <w:lastRenderedPageBreak/>
        <w:t>2014)</w:t>
      </w:r>
      <w:r w:rsidR="003528D0">
        <w:fldChar w:fldCharType="end"/>
      </w:r>
      <w:r w:rsidR="003528D0">
        <w:t xml:space="preserve">. However, the high abundance of the invasive clam </w:t>
      </w:r>
      <w:r w:rsidR="003528D0" w:rsidRPr="003528D0">
        <w:rPr>
          <w:i/>
        </w:rPr>
        <w:t>Potamocorbula amurensis</w:t>
      </w:r>
      <w:r w:rsidR="003528D0">
        <w:t xml:space="preserve"> in Suisun means zooplankton abundance is generally low </w:t>
      </w:r>
      <w:r w:rsidR="003528D0">
        <w:fldChar w:fldCharType="begin"/>
      </w:r>
      <w:r w:rsidR="003528D0">
        <w:instrText xml:space="preserve"> ADDIN EN.CITE &lt;EndNote&gt;&lt;Cite&gt;&lt;Author&gt;Kimmerer&lt;/Author&gt;&lt;Year&gt;2015&lt;/Year&gt;&lt;RecNum&gt;1997&lt;/RecNum&gt;&lt;DisplayText&gt;(Kimmerer and Lougee 2015)&lt;/DisplayText&gt;&lt;record&gt;&lt;rec-number&gt;1997&lt;/rec-number&gt;&lt;foreign-keys&gt;&lt;key app="EN" db-id="std9wdt06dea0ber50cpepe0azprxd52vwpp" timestamp="1558711997"&gt;1997&lt;/key&gt;&lt;key app="ENWeb" db-id=""&gt;0&lt;/key&gt;&lt;/foreign-keys&gt;&lt;ref-type name="Journal Article"&gt;17&lt;/ref-type&gt;&lt;contributors&gt;&lt;authors&gt;&lt;author&gt;Kimmerer, Wim J.&lt;/author&gt;&lt;author&gt;Lougee, Laurence&lt;/author&gt;&lt;/authors&gt;&lt;/contributors&gt;&lt;titles&gt;&lt;title&gt;Bivalve grazing causes substantial mortality to an estuarine copepod population&lt;/title&gt;&lt;secondary-title&gt;Journal of Experimental Marine Biology and Ecology&lt;/secondary-title&gt;&lt;/titles&gt;&lt;periodical&gt;&lt;full-title&gt;Journal of Experimental Marine Biology and Ecology&lt;/full-title&gt;&lt;/periodical&gt;&lt;pages&gt;53-63&lt;/pages&gt;&lt;volume&gt;473&lt;/volume&gt;&lt;keywords&gt;&lt;keyword&gt;Potamocorbula amurensis&lt;/keyword&gt;&lt;keyword&gt;Eurytemora affinis&lt;/keyword&gt;&lt;keyword&gt;Invasive species&lt;/keyword&gt;&lt;keyword&gt;Benthic grazing&lt;/keyword&gt;&lt;keyword&gt;San Francisco Estuary&lt;/keyword&gt;&lt;/keywords&gt;&lt;dates&gt;&lt;year&gt;2015&lt;/year&gt;&lt;/dates&gt;&lt;isbn&gt;0022-0981&lt;/isbn&gt;&lt;urls&gt;&lt;related-urls&gt;&lt;url&gt;http://www.sciencedirect.com/science/article/pii/S0022098115300022&lt;/url&gt;&lt;/related-urls&gt;&lt;/urls&gt;&lt;electronic-resource-num&gt;http://dx.doi.org/10.1016/j.jembe.2015.08.005&lt;/electronic-resource-num&gt;&lt;/record&gt;&lt;/Cite&gt;&lt;/EndNote&gt;</w:instrText>
      </w:r>
      <w:r w:rsidR="003528D0">
        <w:fldChar w:fldCharType="separate"/>
      </w:r>
      <w:r w:rsidR="003528D0">
        <w:rPr>
          <w:noProof/>
        </w:rPr>
        <w:t>(Kimmerer and Lougee 2015)</w:t>
      </w:r>
      <w:r w:rsidR="003528D0">
        <w:fldChar w:fldCharType="end"/>
      </w:r>
      <w:r w:rsidR="003528D0">
        <w:t>. Therefore, wetlands, and wetland-derived invertebrates</w:t>
      </w:r>
      <w:r w:rsidR="007B3E71">
        <w:t xml:space="preserve"> (such as amphipods)</w:t>
      </w:r>
      <w:r w:rsidR="003528D0">
        <w:t xml:space="preserve"> may be particularly important to Delta Smelt when in this region</w:t>
      </w:r>
      <w:r w:rsidR="004736AD">
        <w:t xml:space="preserve"> </w:t>
      </w:r>
      <w:r w:rsidR="004736AD">
        <w:fldChar w:fldCharType="begin"/>
      </w:r>
      <w:r w:rsidR="006A0C1B">
        <w:instrText xml:space="preserve"> ADDIN EN.CITE &lt;EndNote&gt;&lt;Cite&gt;&lt;Author&gt;Hammock&lt;/Author&gt;&lt;Year&gt;2019&lt;/Year&gt;&lt;RecNum&gt;2691&lt;/RecNum&gt;&lt;Prefix&gt;as suggested by &lt;/Prefix&gt;&lt;DisplayText&gt;(as suggested by Hammock et al. 2019)&lt;/DisplayText&gt;&lt;record&gt;&lt;rec-number&gt;2691&lt;/rec-number&gt;&lt;foreign-keys&gt;&lt;key app="EN" db-id="std9wdt06dea0ber50cpepe0azprxd52vwpp" timestamp="1558713683"&gt;2691&lt;/key&gt;&lt;key app="ENWeb" db-id=""&gt;0&lt;/key&gt;&lt;/foreign-keys&gt;&lt;ref-type name="Journal Article"&gt;17&lt;/ref-type&gt;&lt;contributors&gt;&lt;authors&gt;&lt;author&gt;Hammock, Bruce G.&lt;/author&gt;&lt;author&gt;Hartman, Rosemary&lt;/author&gt;&lt;author&gt;Slater, Steven B.&lt;/author&gt;&lt;author&gt;Hennessy, April&lt;/author&gt;&lt;author&gt;Teh, Swee J.&lt;/author&gt;&lt;/authors&gt;&lt;/contributors&gt;&lt;titles&gt;&lt;title&gt;Tidal Wetlands Associated with Foraging Success of Delta Smelt&lt;/title&gt;&lt;secondary-title&gt;Estuaries and Coasts&lt;/secondary-title&gt;&lt;/titles&gt;&lt;periodical&gt;&lt;full-title&gt;Estuaries and Coasts&lt;/full-title&gt;&lt;/periodical&gt;&lt;dates&gt;&lt;year&gt;2019&lt;/year&gt;&lt;pub-dates&gt;&lt;date&gt;January 18&lt;/date&gt;&lt;/pub-dates&gt;&lt;/dates&gt;&lt;isbn&gt;1559-2731&lt;/isbn&gt;&lt;label&gt;Hammock2019&lt;/label&gt;&lt;work-type&gt;journal article&lt;/work-type&gt;&lt;urls&gt;&lt;related-urls&gt;&lt;url&gt;https://doi.org/10.1007/s12237-019-00521-5&lt;/url&gt;&lt;/related-urls&gt;&lt;/urls&gt;&lt;electronic-resource-num&gt;10.1007/s12237-019-00521-5&lt;/electronic-resource-num&gt;&lt;/record&gt;&lt;/Cite&gt;&lt;/EndNote&gt;</w:instrText>
      </w:r>
      <w:r w:rsidR="004736AD">
        <w:fldChar w:fldCharType="separate"/>
      </w:r>
      <w:r w:rsidR="006A0C1B">
        <w:rPr>
          <w:noProof/>
        </w:rPr>
        <w:t>(as suggested by Hammock et al. 2019)</w:t>
      </w:r>
      <w:r w:rsidR="004736AD">
        <w:fldChar w:fldCharType="end"/>
      </w:r>
      <w:r w:rsidR="004736AD">
        <w:t>.</w:t>
      </w:r>
    </w:p>
    <w:p w14:paraId="4BF77647" w14:textId="26722FBD" w:rsidR="004113AF" w:rsidRDefault="004113AF" w:rsidP="008E0DED">
      <w:pPr>
        <w:spacing w:after="120"/>
      </w:pPr>
      <w:r>
        <w:t xml:space="preserve">Total juvenile salmon abundance and biomass peaks in the spring, generally Mar-June, however </w:t>
      </w:r>
      <w:r w:rsidR="00A433A1">
        <w:t>spring out-migrants are mostly</w:t>
      </w:r>
      <w:r>
        <w:t xml:space="preserve"> </w:t>
      </w:r>
      <w:r w:rsidR="00A433A1">
        <w:t>f</w:t>
      </w:r>
      <w:r>
        <w:t>all-</w:t>
      </w:r>
      <w:r w:rsidR="00A433A1">
        <w:t>r</w:t>
      </w:r>
      <w:r>
        <w:t xml:space="preserve">un Chinook. Late-fall run, winter-run, and some spring-run Chinook smolts out-migrate </w:t>
      </w:r>
      <w:ins w:id="109" w:author="Ellis, Daniel@Wildlife" w:date="2019-08-08T11:52:00Z">
        <w:r w:rsidR="00FE182C">
          <w:t xml:space="preserve">from </w:t>
        </w:r>
      </w:ins>
      <w:r>
        <w:t xml:space="preserve">November-April, so </w:t>
      </w:r>
      <w:ins w:id="110" w:author="Ellis, Daniel@Wildlife" w:date="2019-08-08T11:52:00Z">
        <w:r w:rsidR="00FE182C">
          <w:t>th</w:t>
        </w:r>
      </w:ins>
      <w:ins w:id="111" w:author="Hartman, Rosemary@DWR" w:date="2019-08-12T11:36:00Z">
        <w:r w:rsidR="00D45920">
          <w:t>ey</w:t>
        </w:r>
      </w:ins>
      <w:ins w:id="112" w:author="Ellis, Daniel@Wildlife" w:date="2019-08-08T11:52:00Z">
        <w:del w:id="113" w:author="Hartman, Rosemary@DWR" w:date="2019-08-12T11:36:00Z">
          <w:r w:rsidR="00FE182C" w:rsidDel="00D45920">
            <w:delText>ye</w:delText>
          </w:r>
        </w:del>
        <w:r w:rsidR="00FE182C">
          <w:t xml:space="preserve"> </w:t>
        </w:r>
      </w:ins>
      <w:r>
        <w:t xml:space="preserve">may be </w:t>
      </w:r>
      <w:del w:id="114" w:author="Ellis, Daniel@Wildlife" w:date="2019-08-08T11:52:00Z">
        <w:r w:rsidDel="00FE182C">
          <w:delText xml:space="preserve">accessing </w:delText>
        </w:r>
      </w:del>
      <w:ins w:id="115" w:author="Ellis, Daniel@Wildlife" w:date="2019-08-08T11:52:00Z">
        <w:r w:rsidR="00FE182C">
          <w:t xml:space="preserve">encountering </w:t>
        </w:r>
      </w:ins>
      <w:r>
        <w:t>the isopods, insects, and amphipods common in wetlands during the fall</w:t>
      </w:r>
      <w:del w:id="116" w:author="Hartman, Rosemary@DWR" w:date="2019-08-12T11:36:00Z">
        <w:r w:rsidDel="005469A2">
          <w:delText>.</w:delText>
        </w:r>
      </w:del>
      <w:r>
        <w:t xml:space="preserve"> </w:t>
      </w:r>
      <w:commentRangeStart w:id="117"/>
      <w:r>
        <w:fldChar w:fldCharType="begin"/>
      </w:r>
      <w:r w:rsidR="005469A2">
        <w:instrText xml:space="preserve"> ADDIN EN.CITE &lt;EndNote&gt;&lt;Cite&gt;&lt;Author&gt;Yoshiyama&lt;/Author&gt;&lt;Year&gt;1998&lt;/Year&gt;&lt;RecNum&gt;1879&lt;/RecNum&gt;&lt;DisplayText&gt;(Yoshiyama et al. 1998)&lt;/DisplayText&gt;&lt;record&gt;&lt;rec-number&gt;1879&lt;/rec-number&gt;&lt;foreign-keys&gt;&lt;key app="EN" db-id="std9wdt06dea0ber50cpepe0azprxd52vwpp" timestamp="1558711798"&gt;1879&lt;/key&gt;&lt;key app="ENWeb" db-id=""&gt;0&lt;/key&gt;&lt;/foreign-keys&gt;&lt;ref-type name="Journal Article"&gt;17&lt;/ref-type&gt;&lt;contributors&gt;&lt;authors&gt;&lt;author&gt;Yoshiyama, Ronald M&lt;/author&gt;&lt;author&gt;Fisher, Frank W&lt;/author&gt;&lt;author&gt;Moyle, Peter B&lt;/author&gt;&lt;/authors&gt;&lt;/contributors&gt;&lt;titles&gt;&lt;title&gt;Historical abundance and decline of Chinook salmon in the Central Valley region of California&lt;/title&gt;&lt;secondary-title&gt;North American Journal of Fisheries Management&lt;/secondary-title&gt;&lt;/titles&gt;&lt;periodical&gt;&lt;full-title&gt;North American Journal of Fisheries Management&lt;/full-title&gt;&lt;/periodical&gt;&lt;pages&gt;487-521&lt;/pages&gt;&lt;volume&gt;18&lt;/volume&gt;&lt;number&gt;3&lt;/number&gt;&lt;dates&gt;&lt;year&gt;1998&lt;/year&gt;&lt;/dates&gt;&lt;isbn&gt;0275-5947&lt;/isbn&gt;&lt;urls&gt;&lt;/urls&gt;&lt;/record&gt;&lt;/Cite&gt;&lt;Cite&gt;&lt;Author&gt;Yoshiyama&lt;/Author&gt;&lt;Year&gt;1998&lt;/Year&gt;&lt;RecNum&gt;1879&lt;/RecNum&gt;&lt;record&gt;&lt;rec-number&gt;1879&lt;/rec-number&gt;&lt;foreign-keys&gt;&lt;key app="EN" db-id="std9wdt06dea0ber50cpepe0azprxd52vwpp" timestamp="1558711798"&gt;1879&lt;/key&gt;&lt;key app="ENWeb" db-id=""&gt;0&lt;/key&gt;&lt;/foreign-keys&gt;&lt;ref-type name="Journal Article"&gt;17&lt;/ref-type&gt;&lt;contributors&gt;&lt;authors&gt;&lt;author&gt;Yoshiyama, Ronald M&lt;/author&gt;&lt;author&gt;Fisher, Frank W&lt;/author&gt;&lt;author&gt;Moyle, Peter B&lt;/author&gt;&lt;/authors&gt;&lt;/contributors&gt;&lt;titles&gt;&lt;title&gt;Historical abundance and decline of Chinook salmon in the Central Valley region of California&lt;/title&gt;&lt;secondary-title&gt;North American Journal of Fisheries Management&lt;/secondary-title&gt;&lt;/titles&gt;&lt;periodical&gt;&lt;full-title&gt;North American Journal of Fisheries Management&lt;/full-title&gt;&lt;/periodical&gt;&lt;pages&gt;487-521&lt;/pages&gt;&lt;volume&gt;18&lt;/volume&gt;&lt;number&gt;3&lt;/number&gt;&lt;dates&gt;&lt;year&gt;1998&lt;/year&gt;&lt;/dates&gt;&lt;isbn&gt;0275-5947&lt;/isbn&gt;&lt;urls&gt;&lt;/urls&gt;&lt;/record&gt;&lt;/Cite&gt;&lt;/EndNote&gt;</w:instrText>
      </w:r>
      <w:r>
        <w:fldChar w:fldCharType="separate"/>
      </w:r>
      <w:r w:rsidR="005469A2">
        <w:rPr>
          <w:noProof/>
        </w:rPr>
        <w:t>(Yoshiyama et al. 1998)</w:t>
      </w:r>
      <w:r>
        <w:fldChar w:fldCharType="end"/>
      </w:r>
      <w:r w:rsidR="00142331">
        <w:t xml:space="preserve">. </w:t>
      </w:r>
      <w:commentRangeEnd w:id="117"/>
      <w:r w:rsidR="00FE182C">
        <w:rPr>
          <w:rStyle w:val="CommentReference"/>
        </w:rPr>
        <w:commentReference w:id="117"/>
      </w:r>
      <w:r w:rsidR="00142331">
        <w:t>Chinook diets will shift rapidly based on the prey available in the surrounding environment, and they can consume large numbers of insects, amphipods, collembola, and isopods</w:t>
      </w:r>
      <w:r w:rsidR="00A433A1">
        <w:t xml:space="preserve"> </w:t>
      </w:r>
      <w:r w:rsidR="00A618C7">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 </w:instrText>
      </w:r>
      <w:r w:rsidR="006A0C1B">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EN.CITE.DATA </w:instrText>
      </w:r>
      <w:r w:rsidR="006A0C1B">
        <w:fldChar w:fldCharType="end"/>
      </w:r>
      <w:r w:rsidR="00A618C7">
        <w:fldChar w:fldCharType="separate"/>
      </w:r>
      <w:r w:rsidR="006A0C1B">
        <w:rPr>
          <w:noProof/>
        </w:rPr>
        <w:t>(Busby and Barnhart 1995; Duffy et al. 2010; Goertler et al. 2018)</w:t>
      </w:r>
      <w:r w:rsidR="00A618C7">
        <w:fldChar w:fldCharType="end"/>
      </w:r>
      <w:r w:rsidR="00142331">
        <w:t>.</w:t>
      </w:r>
      <w:r w:rsidR="0075364B">
        <w:t xml:space="preserve"> Insects and amphipods, in particular, are more energy-dense than </w:t>
      </w:r>
      <w:r w:rsidR="00E15568">
        <w:t>zooplankton</w:t>
      </w:r>
      <w:r w:rsidR="00A433A1">
        <w:t xml:space="preserve"> </w:t>
      </w:r>
      <w:r w:rsidR="00E15568">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EN.CITE.DATA </w:instrText>
      </w:r>
      <w:r w:rsidR="006A0C1B">
        <w:fldChar w:fldCharType="end"/>
      </w:r>
      <w:r w:rsidR="00E15568">
        <w:fldChar w:fldCharType="separate"/>
      </w:r>
      <w:r w:rsidR="006A0C1B">
        <w:rPr>
          <w:noProof/>
        </w:rPr>
        <w:t>(Duffy et al. 2010; Tiffan et al. 2014)</w:t>
      </w:r>
      <w:r w:rsidR="00E15568">
        <w:fldChar w:fldCharType="end"/>
      </w:r>
      <w:r w:rsidR="00E15568">
        <w:t xml:space="preserve">, so provide valuable food resources for fish large enough to eat them. </w:t>
      </w:r>
    </w:p>
    <w:p w14:paraId="20984429" w14:textId="4ED49E9E" w:rsidR="00CE266D" w:rsidRDefault="00CE266D" w:rsidP="008E0DED">
      <w:pPr>
        <w:pStyle w:val="Heading3"/>
        <w:spacing w:after="120"/>
      </w:pPr>
      <w:bookmarkStart w:id="118" w:name="_Toc12951161"/>
      <w:bookmarkStart w:id="119" w:name="_Toc15651173"/>
      <w:r>
        <w:t>A note on neuston:</w:t>
      </w:r>
      <w:bookmarkEnd w:id="118"/>
      <w:bookmarkEnd w:id="119"/>
    </w:p>
    <w:p w14:paraId="1F096ABC" w14:textId="7A789D0B" w:rsidR="00854EA1" w:rsidRDefault="00CE266D" w:rsidP="008E0DED">
      <w:pPr>
        <w:spacing w:after="120"/>
      </w:pPr>
      <w:r>
        <w:t>In 2017, we combined data from neuston tows with data from mysids tows and sweep nets to test for differences between site types. Power analysis showed poor ability for</w:t>
      </w:r>
      <w:r w:rsidR="005A379A">
        <w:t xml:space="preserve"> CPUE of</w:t>
      </w:r>
      <w:r>
        <w:t xml:space="preserve"> neuston tows to differentiate between site types or regions </w:t>
      </w:r>
      <w:r w:rsidR="005A379A">
        <w:t xml:space="preserve">even at </w:t>
      </w:r>
      <w:r w:rsidR="00C35865">
        <w:t xml:space="preserve">increased sample size </w:t>
      </w:r>
      <w:r w:rsidR="00C35865">
        <w:fldChar w:fldCharType="begin"/>
      </w:r>
      <w:r w:rsidR="00C3586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35865">
        <w:fldChar w:fldCharType="separate"/>
      </w:r>
      <w:r w:rsidR="00C35865">
        <w:rPr>
          <w:noProof/>
        </w:rPr>
        <w:t>(Contreras et al. 2018)</w:t>
      </w:r>
      <w:r w:rsidR="00C35865">
        <w:fldChar w:fldCharType="end"/>
      </w:r>
      <w:r w:rsidR="005A379A">
        <w:t>. This year, we decided to conduct separate analyses on each sampling type, and the GLMM of neuston tow data failed to find any differences between years, regions, or site types (</w:t>
      </w:r>
      <w:r w:rsidR="00D43B05">
        <w:fldChar w:fldCharType="begin"/>
      </w:r>
      <w:r w:rsidR="00D43B05">
        <w:instrText xml:space="preserve"> REF _Ref10457842 \h </w:instrText>
      </w:r>
      <w:r w:rsidR="00D43B05">
        <w:fldChar w:fldCharType="separate"/>
      </w:r>
      <w:r w:rsidR="00D43B05">
        <w:t xml:space="preserve">Table </w:t>
      </w:r>
      <w:r w:rsidR="00D43B05">
        <w:rPr>
          <w:noProof/>
        </w:rPr>
        <w:t>6</w:t>
      </w:r>
      <w:r w:rsidR="00D43B05">
        <w:fldChar w:fldCharType="end"/>
      </w:r>
      <w:r w:rsidR="005A379A">
        <w:t>). However, neuston tows were able to show differences in community composition between site types in both 2017 and 2018.</w:t>
      </w:r>
      <w:r w:rsidR="0040136D">
        <w:t xml:space="preserve"> </w:t>
      </w:r>
      <w:r w:rsidR="00D43B05">
        <w:t xml:space="preserve">Fall-out invertebrates and terrestrial drift invertebrates have been identified as important components of salmon diets </w:t>
      </w:r>
      <w:r w:rsidR="00D43B05">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EN.CITE.DATA </w:instrText>
      </w:r>
      <w:r w:rsidR="006A0C1B">
        <w:fldChar w:fldCharType="end"/>
      </w:r>
      <w:r w:rsidR="00D43B05">
        <w:fldChar w:fldCharType="separate"/>
      </w:r>
      <w:r w:rsidR="006A0C1B">
        <w:rPr>
          <w:noProof/>
        </w:rPr>
        <w:t>(David et al. 2014; Duffy et al. 2010)</w:t>
      </w:r>
      <w:r w:rsidR="00D43B05">
        <w:fldChar w:fldCharType="end"/>
      </w:r>
      <w:r w:rsidR="00D43B05">
        <w:t>, so while neuston tows may not be the most effective means of differentiating between restoration sites and surrounding channels, they may still be important in assessing availability of surface invertebrates for fish diets.</w:t>
      </w:r>
    </w:p>
    <w:p w14:paraId="71BDFADC" w14:textId="77777777" w:rsidR="00854EA1" w:rsidRDefault="00854EA1" w:rsidP="008E0DED">
      <w:pPr>
        <w:pStyle w:val="Heading3"/>
        <w:spacing w:after="120"/>
      </w:pPr>
    </w:p>
    <w:p w14:paraId="387D26D4" w14:textId="7210937F" w:rsidR="00E2687D" w:rsidRDefault="00E2687D" w:rsidP="008E0DED">
      <w:pPr>
        <w:spacing w:after="120"/>
      </w:pPr>
    </w:p>
    <w:p w14:paraId="308FDD1B" w14:textId="77777777" w:rsidR="00E2687D" w:rsidRPr="00E2687D" w:rsidRDefault="00E2687D" w:rsidP="008E0DED">
      <w:pPr>
        <w:spacing w:after="120"/>
      </w:pPr>
    </w:p>
    <w:p w14:paraId="579EAC9B" w14:textId="02943CDC" w:rsidR="00FF27B7" w:rsidRPr="00C35865" w:rsidRDefault="00F14903" w:rsidP="008E0DED">
      <w:pPr>
        <w:pStyle w:val="Heading1"/>
        <w:spacing w:after="120"/>
      </w:pPr>
      <w:bookmarkStart w:id="120" w:name="_Toc12951162"/>
      <w:bookmarkStart w:id="121" w:name="_Toc15651174"/>
      <w:r>
        <w:t>Part</w:t>
      </w:r>
      <w:r w:rsidR="00FF27B7" w:rsidRPr="00C35865">
        <w:t xml:space="preserve"> 2: </w:t>
      </w:r>
      <w:r w:rsidR="003918A8" w:rsidRPr="00C35865">
        <w:t>Channel-Shoal Gear Comparison</w:t>
      </w:r>
      <w:bookmarkEnd w:id="120"/>
      <w:bookmarkEnd w:id="121"/>
    </w:p>
    <w:p w14:paraId="7D509829" w14:textId="77777777" w:rsidR="00E75E62" w:rsidRPr="00E75E62" w:rsidRDefault="00E75E62" w:rsidP="008E0DED">
      <w:pPr>
        <w:spacing w:after="120"/>
      </w:pPr>
    </w:p>
    <w:p w14:paraId="4A15E53A" w14:textId="5F8C744D" w:rsidR="003918A8" w:rsidRDefault="003918A8" w:rsidP="008E0DED">
      <w:pPr>
        <w:pStyle w:val="Heading2"/>
        <w:spacing w:after="120"/>
      </w:pPr>
      <w:bookmarkStart w:id="122" w:name="_Toc12951163"/>
      <w:bookmarkStart w:id="123" w:name="_Toc15651175"/>
      <w:r>
        <w:t>Introduction</w:t>
      </w:r>
      <w:bookmarkEnd w:id="122"/>
      <w:bookmarkEnd w:id="123"/>
    </w:p>
    <w:p w14:paraId="4B6028F5" w14:textId="77777777" w:rsidR="003918A8" w:rsidRDefault="003918A8" w:rsidP="008E0DED">
      <w:pPr>
        <w:pStyle w:val="Heading3"/>
        <w:spacing w:after="120"/>
      </w:pPr>
      <w:bookmarkStart w:id="124" w:name="_Toc12951164"/>
      <w:bookmarkStart w:id="125" w:name="_Toc15651176"/>
      <w:r>
        <w:t>Nutrients</w:t>
      </w:r>
      <w:bookmarkEnd w:id="124"/>
      <w:bookmarkEnd w:id="125"/>
    </w:p>
    <w:p w14:paraId="6122F4BF" w14:textId="2567D964" w:rsidR="00315E56" w:rsidRDefault="00315E56" w:rsidP="00315E56">
      <w:r>
        <w:t xml:space="preserve">The exchange of water between tidal wetlands and their adjacent channels control the ability of a site to </w:t>
      </w:r>
      <w:proofErr w:type="spellStart"/>
      <w:r>
        <w:t>to</w:t>
      </w:r>
      <w:proofErr w:type="spellEnd"/>
      <w:r>
        <w:t xml:space="preserve"> support a food web that can benefit fishes.</w:t>
      </w:r>
      <w:r w:rsidR="0069141D">
        <w:t xml:space="preserve"> </w:t>
      </w:r>
      <w:r w:rsidR="00BE518D">
        <w:t>N</w:t>
      </w:r>
      <w:r w:rsidR="0069141D">
        <w:t xml:space="preserve">utrients such as </w:t>
      </w:r>
      <w:commentRangeStart w:id="126"/>
      <w:r w:rsidR="00BE518D">
        <w:t>n</w:t>
      </w:r>
      <w:r w:rsidR="0069141D">
        <w:t xml:space="preserve">itrogen </w:t>
      </w:r>
      <w:commentRangeEnd w:id="126"/>
      <w:r w:rsidR="00240E0D">
        <w:rPr>
          <w:rStyle w:val="CommentReference"/>
        </w:rPr>
        <w:commentReference w:id="126"/>
      </w:r>
      <w:r w:rsidR="0069141D">
        <w:t xml:space="preserve">and </w:t>
      </w:r>
      <w:r w:rsidR="00BE518D">
        <w:t>p</w:t>
      </w:r>
      <w:r w:rsidR="00CE7BF4">
        <w:t>hosphorus</w:t>
      </w:r>
      <w:r w:rsidR="0069141D">
        <w:t xml:space="preserve"> are known to limit the production of phytoplankton </w:t>
      </w:r>
      <w:r w:rsidR="006D1F9C">
        <w:fldChar w:fldCharType="begin">
          <w:fldData xml:space="preserve">PEVuZE5vdGU+PENpdGU+PEF1dGhvcj5DbG9lcm48L0F1dGhvcj48WWVhcj4yMDE2PC9ZZWFyPjxS
ZWNOdW0+MjI2MjwvUmVjTnVtPjxEaXNwbGF5VGV4dD4oQ2xvZXJuIGV0IGFsLiAyMDE2OyBSb2Jp
bnNvbiBldCBhbC4gMjAxNik8L0Rpc3BsYXlUZXh0PjxyZWNvcmQ+PHJlYy1udW1iZXI+MjI2Mjwv
cmVjLW51bWJlcj48Zm9yZWlnbi1rZXlzPjxrZXkgYXBwPSJFTiIgZGItaWQ9InN0ZDl3ZHQwNmRl
YTBiZXI1MGNwZXBlMGF6cHJ4ZDUydndwcCIgdGltZXN0YW1wPSIxNTU4NzEyMjgzIj4yMjYyPC9r
ZXk+PGtleSBhcHA9IkVOV2ViIiBkYi1pZD0iIj4wPC9rZXk+PC9mb3JlaWduLWtleXM+PHJlZi10
eXBlIG5hbWU9IkpvdXJuYWwgQXJ0aWNsZSI+MTc8L3JlZi10eXBlPjxjb250cmlidXRvcnM+PGF1
dGhvcnM+PGF1dGhvcj5DbG9lcm4sIEphbWVzIEUuPC9hdXRob3I+PGF1dGhvcj5Sb2JpbnNvbiwg
QXByaWw8L2F1dGhvcj48YXV0aG9yPlJpY2hleSwgQW15PC9hdXRob3I+PGF1dGhvcj5HcmVuaWVy
LCBMZXRpdGlhPC9hdXRob3I+PGF1dGhvcj5Hcm9zc2luZ2VyLCBSb2JpbjwvYXV0aG9yPjxhdXRo
b3I+Qm95ZXIsIEthdGhhcnluIEUuPC9hdXRob3I+PGF1dGhvcj5CdXJhdSwgSm9uPC9hdXRob3I+
PGF1dGhvcj5DYW51ZWwsIEVsaXphYmV0aCBBLjwvYXV0aG9yPjxhdXRob3I+RGVHZW9yZ2UsIEpv
aG4gRi48L2F1dGhvcj48YXV0aG9yPkRyZXhsZXIsIEp1ZGl0aCBaLjwvYXV0aG9yPjxhdXRob3I+
RW5yaWdodCwgQ2hyaXM8L2F1dGhvcj48YXV0aG9yPkhvd2UsIEVtaWx5IFIuPC9hdXRob3I+PGF1
dGhvcj5LbmVpYiwgUm9uYWxkPC9hdXRob3I+PGF1dGhvcj5NdWVsbGVy4oCTU29sZ2VyLCBBbmtl
PC9hdXRob3I+PGF1dGhvcj5OYWltYW4sIFJvYmVydCBKLjwvYXV0aG9yPjxhdXRob3I+UGluY2tu
ZXksIEphbWVzIEwuPC9hdXRob3I+PGF1dGhvcj5TYWZyYW4sIFNhbXVlbCBNLjwvYXV0aG9yPjxh
dXRob3I+U2Nob2VsbGhhbWVyLCBEYXZpZDwvYXV0aG9yPjxhdXRob3I+U2ltZW5zdGFkLCBDaGFy
bGVzPC9hdXRob3I+PC9hdXRob3JzPjwvY29udHJpYnV0b3JzPjx0aXRsZXM+PHRpdGxlPlByaW1h
cnkgcHJvZHVjdGlvbiBpbiB0aGUgRGVsdGE6IHRoZW4gYW5kIG5vdzwvdGl0bGU+PHNlY29uZGFy
eS10aXRsZT5TYW4gRnJhbmNpc2NvIEVzdHVhcnkgYW5kIFdhdGVyc2hlZCBTY2llbmNlPC9zZWNv
bmRhcnktdGl0bGU+PC90aXRsZXM+PHBlcmlvZGljYWw+PGZ1bGwtdGl0bGU+U2FuIEZyYW5jaXNj
byBFc3R1YXJ5IGFuZCBXYXRlcnNoZWQgU2NpZW5jZTwvZnVsbC10aXRsZT48L3BlcmlvZGljYWw+
PHZvbHVtZT4xNDwvdm9sdW1lPjxudW1iZXI+MzwvbnVtYmVyPjxkYXRlcz48eWVhcj4yMDE2PC95
ZWFyPjwvZGF0ZXM+PHVybHM+PHJlbGF0ZWQtdXJscz48dXJsPmh0dHA6Ly93d3cuZXNjaG9sYXJz
aGlwLm9yZy91Yy9pdGVtLzhmcTBuNWd4PC91cmw+PC9yZWxhdGVkLXVybHM+PC91cmxzPjwvcmVj
b3JkPjwvQ2l0ZT48Q2l0ZT48QXV0aG9yPlJvYmluc29uPC9BdXRob3I+PFllYXI+MjAxNjwvWWVh
cj48UmVjTnVtPjUyNTc8L1JlY051bT48cmVjb3JkPjxyZWMtbnVtYmVyPjUyNTc8L3JlYy1udW1i
ZXI+PGZvcmVpZ24ta2V5cz48a2V5IGFwcD0iRU4iIGRiLWlkPSJhOWFwdnY1ZG13ZmZ0a2VkMGY1
cGFkdmJ2YTJ4cHhweDBlc3oiIHRpbWVzdGFtcD0iMTU0MTUyNjU0MyI+NTI1Nzwva2V5PjxrZXkg
YXBwPSJFTldlYiIgZGItaWQ9IiI+MDwva2V5PjwvZm9yZWlnbi1rZXlzPjxyZWYtdHlwZSBuYW1l
PSJSZXBvcnQiPjI3PC9yZWYtdHlwZT48Y29udHJpYnV0b3JzPjxhdXRob3JzPjxhdXRob3I+Um9i
aW5zb24sIEEuPC9hdXRob3I+PGF1dGhvcj5SaWNoZXksIEFteTwvYXV0aG9yPjxhdXRob3I+Q2xv
ZXJuLCBKLiBFLjwvYXV0aG9yPjxhdXRob3I+Qm95ZXIsIEthdGhhcnluIEU8L2F1dGhvcj48YXV0
aG9yPkJ1cmF1LCBKLiBSLjwvYXV0aG9yPjxhdXRob3I+Q2FudWVsLCBFQTwvYXV0aG9yPjxhdXRo
b3I+RHJleGxlciwgSi5aLjwvYXV0aG9yPjxhdXRob3I+RGVHZW9yZ2UsIEpvaG4gRi48L2F1dGhv
cj48YXV0aG9yPkhvd2UsIEVtaWx5PC9hdXRob3I+PGF1dGhvcj5LbmVpYiwgUi48L2F1dGhvcj48
YXV0aG9yPk11ZWxsZXItU29sZ2VyLCBBLjwvYXV0aG9yPjxhdXRob3I+UGluY2tuZXksIEphbWVz
IEwuPC9hdXRob3I+PGF1dGhvcj5OYWltYW4sIFJKPC9hdXRob3I+PGF1dGhvcj5TY2hvZWxsaGFt
ZXIsIEQuIEguPC9hdXRob3I+PGF1dGhvcj5TaW1lbnN0YWQgQzwvYXV0aG9yPjwvYXV0aG9ycz48
L2NvbnRyaWJ1dG9ycz48dGl0bGVzPjx0aXRsZT5QcmltYXJ5IFByb2R1Y3Rpb24gaW4gdGhlIFNh
Y3JhbWVudG8tU2FuIEpvYXF1aW4gRGVsdGE6IEEgc2NpZW5jZSBzdHJhdGVneSB0byBxdWFudGlm
eSBjaGFuZ2UgYW5kIGlkZW50aWZ5IGZ1dHVyZSBwb3RlbnRpYWwuIFByZXBhcmVkIHdpdGggZnVu
ZGluZyBmcm9tIHRoZSBVUyBHZW9sb2dpY2FsIFN1cnZleSBhbmQgdGhlIERlbHRhIFNjaWVuY2Ug
UHJvZ3JhbTwvdGl0bGU+PHNlY29uZGFyeS10aXRsZT5BIHJlcG9ydCBmcm9tIFNGRUktQVNDJmFw
b3M7cyBSZXNpbGllbnQgTGFuZHNjYXBlcyBQcm9ncmFtPC9zZWNvbmRhcnktdGl0bGU+PC90aXRs
ZXM+PG51bWJlcj43ODE8L251bWJlcj48ZGF0ZXM+PHllYXI+MjAxNjwveWVhcj48L2RhdGVzPjxw
dWItbG9jYXRpb24+UmljaG1vbmQsIENBPC9wdWItbG9jYXRpb24+PHB1Ymxpc2hlcj5TYW4gRnJh
bmNpc2NvIEVzdHVhcnkgSW5zdGl0dXRlLUFxdWF0aWMgU2NpZW5jZSBDZW50ZXI8L3B1Ymxpc2hl
cj48dXJscz48L3VybHM+PC9yZWNvcmQ+PC9DaXRlPjwvRW5kTm90ZT5=
</w:fldData>
        </w:fldChar>
      </w:r>
      <w:r w:rsidR="0007454E">
        <w:instrText xml:space="preserve"> ADDIN EN.CITE </w:instrText>
      </w:r>
      <w:r w:rsidR="0007454E">
        <w:fldChar w:fldCharType="begin">
          <w:fldData xml:space="preserve">PEVuZE5vdGU+PENpdGU+PEF1dGhvcj5DbG9lcm48L0F1dGhvcj48WWVhcj4yMDE2PC9ZZWFyPjxS
ZWNOdW0+MjI2MjwvUmVjTnVtPjxEaXNwbGF5VGV4dD4oQ2xvZXJuIGV0IGFsLiAyMDE2OyBSb2Jp
bnNvbiBldCBhbC4gMjAxNik8L0Rpc3BsYXlUZXh0PjxyZWNvcmQ+PHJlYy1udW1iZXI+MjI2Mjwv
cmVjLW51bWJlcj48Zm9yZWlnbi1rZXlzPjxrZXkgYXBwPSJFTiIgZGItaWQ9InN0ZDl3ZHQwNmRl
YTBiZXI1MGNwZXBlMGF6cHJ4ZDUydndwcCIgdGltZXN0YW1wPSIxNTU4NzEyMjgzIj4yMjYyPC9r
ZXk+PGtleSBhcHA9IkVOV2ViIiBkYi1pZD0iIj4wPC9rZXk+PC9mb3JlaWduLWtleXM+PHJlZi10
eXBlIG5hbWU9IkpvdXJuYWwgQXJ0aWNsZSI+MTc8L3JlZi10eXBlPjxjb250cmlidXRvcnM+PGF1
dGhvcnM+PGF1dGhvcj5DbG9lcm4sIEphbWVzIEUuPC9hdXRob3I+PGF1dGhvcj5Sb2JpbnNvbiwg
QXByaWw8L2F1dGhvcj48YXV0aG9yPlJpY2hleSwgQW15PC9hdXRob3I+PGF1dGhvcj5HcmVuaWVy
LCBMZXRpdGlhPC9hdXRob3I+PGF1dGhvcj5Hcm9zc2luZ2VyLCBSb2JpbjwvYXV0aG9yPjxhdXRo
b3I+Qm95ZXIsIEthdGhhcnluIEUuPC9hdXRob3I+PGF1dGhvcj5CdXJhdSwgSm9uPC9hdXRob3I+
PGF1dGhvcj5DYW51ZWwsIEVsaXphYmV0aCBBLjwvYXV0aG9yPjxhdXRob3I+RGVHZW9yZ2UsIEpv
aG4gRi48L2F1dGhvcj48YXV0aG9yPkRyZXhsZXIsIEp1ZGl0aCBaLjwvYXV0aG9yPjxhdXRob3I+
RW5yaWdodCwgQ2hyaXM8L2F1dGhvcj48YXV0aG9yPkhvd2UsIEVtaWx5IFIuPC9hdXRob3I+PGF1
dGhvcj5LbmVpYiwgUm9uYWxkPC9hdXRob3I+PGF1dGhvcj5NdWVsbGVy4oCTU29sZ2VyLCBBbmtl
PC9hdXRob3I+PGF1dGhvcj5OYWltYW4sIFJvYmVydCBKLjwvYXV0aG9yPjxhdXRob3I+UGluY2tu
ZXksIEphbWVzIEwuPC9hdXRob3I+PGF1dGhvcj5TYWZyYW4sIFNhbXVlbCBNLjwvYXV0aG9yPjxh
dXRob3I+U2Nob2VsbGhhbWVyLCBEYXZpZDwvYXV0aG9yPjxhdXRob3I+U2ltZW5zdGFkLCBDaGFy
bGVzPC9hdXRob3I+PC9hdXRob3JzPjwvY29udHJpYnV0b3JzPjx0aXRsZXM+PHRpdGxlPlByaW1h
cnkgcHJvZHVjdGlvbiBpbiB0aGUgRGVsdGE6IHRoZW4gYW5kIG5vdzwvdGl0bGU+PHNlY29uZGFy
eS10aXRsZT5TYW4gRnJhbmNpc2NvIEVzdHVhcnkgYW5kIFdhdGVyc2hlZCBTY2llbmNlPC9zZWNv
bmRhcnktdGl0bGU+PC90aXRsZXM+PHBlcmlvZGljYWw+PGZ1bGwtdGl0bGU+U2FuIEZyYW5jaXNj
byBFc3R1YXJ5IGFuZCBXYXRlcnNoZWQgU2NpZW5jZTwvZnVsbC10aXRsZT48L3BlcmlvZGljYWw+
PHZvbHVtZT4xNDwvdm9sdW1lPjxudW1iZXI+MzwvbnVtYmVyPjxkYXRlcz48eWVhcj4yMDE2PC95
ZWFyPjwvZGF0ZXM+PHVybHM+PHJlbGF0ZWQtdXJscz48dXJsPmh0dHA6Ly93d3cuZXNjaG9sYXJz
aGlwLm9yZy91Yy9pdGVtLzhmcTBuNWd4PC91cmw+PC9yZWxhdGVkLXVybHM+PC91cmxzPjwvcmVj
b3JkPjwvQ2l0ZT48Q2l0ZT48QXV0aG9yPlJvYmluc29uPC9BdXRob3I+PFllYXI+MjAxNjwvWWVh
cj48UmVjTnVtPjUyNTc8L1JlY051bT48cmVjb3JkPjxyZWMtbnVtYmVyPjUyNTc8L3JlYy1udW1i
ZXI+PGZvcmVpZ24ta2V5cz48a2V5IGFwcD0iRU4iIGRiLWlkPSJhOWFwdnY1ZG13ZmZ0a2VkMGY1
cGFkdmJ2YTJ4cHhweDBlc3oiIHRpbWVzdGFtcD0iMTU0MTUyNjU0MyI+NTI1Nzwva2V5PjxrZXkg
YXBwPSJFTldlYiIgZGItaWQ9IiI+MDwva2V5PjwvZm9yZWlnbi1rZXlzPjxyZWYtdHlwZSBuYW1l
PSJSZXBvcnQiPjI3PC9yZWYtdHlwZT48Y29udHJpYnV0b3JzPjxhdXRob3JzPjxhdXRob3I+Um9i
aW5zb24sIEEuPC9hdXRob3I+PGF1dGhvcj5SaWNoZXksIEFteTwvYXV0aG9yPjxhdXRob3I+Q2xv
ZXJuLCBKLiBFLjwvYXV0aG9yPjxhdXRob3I+Qm95ZXIsIEthdGhhcnluIEU8L2F1dGhvcj48YXV0
aG9yPkJ1cmF1LCBKLiBSLjwvYXV0aG9yPjxhdXRob3I+Q2FudWVsLCBFQTwvYXV0aG9yPjxhdXRo
b3I+RHJleGxlciwgSi5aLjwvYXV0aG9yPjxhdXRob3I+RGVHZW9yZ2UsIEpvaG4gRi48L2F1dGhv
cj48YXV0aG9yPkhvd2UsIEVtaWx5PC9hdXRob3I+PGF1dGhvcj5LbmVpYiwgUi48L2F1dGhvcj48
YXV0aG9yPk11ZWxsZXItU29sZ2VyLCBBLjwvYXV0aG9yPjxhdXRob3I+UGluY2tuZXksIEphbWVz
IEwuPC9hdXRob3I+PGF1dGhvcj5OYWltYW4sIFJKPC9hdXRob3I+PGF1dGhvcj5TY2hvZWxsaGFt
ZXIsIEQuIEguPC9hdXRob3I+PGF1dGhvcj5TaW1lbnN0YWQgQzwvYXV0aG9yPjwvYXV0aG9ycz48
L2NvbnRyaWJ1dG9ycz48dGl0bGVzPjx0aXRsZT5QcmltYXJ5IFByb2R1Y3Rpb24gaW4gdGhlIFNh
Y3JhbWVudG8tU2FuIEpvYXF1aW4gRGVsdGE6IEEgc2NpZW5jZSBzdHJhdGVneSB0byBxdWFudGlm
eSBjaGFuZ2UgYW5kIGlkZW50aWZ5IGZ1dHVyZSBwb3RlbnRpYWwuIFByZXBhcmVkIHdpdGggZnVu
ZGluZyBmcm9tIHRoZSBVUyBHZW9sb2dpY2FsIFN1cnZleSBhbmQgdGhlIERlbHRhIFNjaWVuY2Ug
UHJvZ3JhbTwvdGl0bGU+PHNlY29uZGFyeS10aXRsZT5BIHJlcG9ydCBmcm9tIFNGRUktQVNDJmFw
b3M7cyBSZXNpbGllbnQgTGFuZHNjYXBlcyBQcm9ncmFtPC9zZWNvbmRhcnktdGl0bGU+PC90aXRs
ZXM+PG51bWJlcj43ODE8L251bWJlcj48ZGF0ZXM+PHllYXI+MjAxNjwveWVhcj48L2RhdGVzPjxw
dWItbG9jYXRpb24+UmljaG1vbmQsIENBPC9wdWItbG9jYXRpb24+PHB1Ymxpc2hlcj5TYW4gRnJh
bmNpc2NvIEVzdHVhcnkgSW5zdGl0dXRlLUFxdWF0aWMgU2NpZW5jZSBDZW50ZXI8L3B1Ymxpc2hl
cj48dXJscz48L3VybHM+PC9yZWNvcmQ+PC9DaXRlPjwvRW5kTm90ZT5=
</w:fldData>
        </w:fldChar>
      </w:r>
      <w:r w:rsidR="0007454E">
        <w:instrText xml:space="preserve"> ADDIN EN.CITE.DATA </w:instrText>
      </w:r>
      <w:r w:rsidR="0007454E">
        <w:fldChar w:fldCharType="end"/>
      </w:r>
      <w:r w:rsidR="006D1F9C">
        <w:fldChar w:fldCharType="separate"/>
      </w:r>
      <w:r w:rsidR="006D1F9C">
        <w:rPr>
          <w:noProof/>
        </w:rPr>
        <w:t>(Cloern et al. 2016; Robinson et al. 2016)</w:t>
      </w:r>
      <w:r w:rsidR="006D1F9C">
        <w:fldChar w:fldCharType="end"/>
      </w:r>
      <w:r w:rsidR="0069141D">
        <w:t xml:space="preserve">. </w:t>
      </w:r>
      <w:r w:rsidR="001236BC">
        <w:t xml:space="preserve">Dissolved nitrate and nitrite are </w:t>
      </w:r>
      <w:r w:rsidR="006C14F7">
        <w:t>readily available</w:t>
      </w:r>
      <w:r w:rsidR="001236BC">
        <w:t xml:space="preserve"> form</w:t>
      </w:r>
      <w:r w:rsidR="00B4396E">
        <w:t>s</w:t>
      </w:r>
      <w:r w:rsidR="001236BC">
        <w:t xml:space="preserve"> of </w:t>
      </w:r>
      <w:r w:rsidR="00240E0D">
        <w:t>n</w:t>
      </w:r>
      <w:r w:rsidR="001236BC">
        <w:t xml:space="preserve">itrogen which, along with </w:t>
      </w:r>
      <w:commentRangeStart w:id="127"/>
      <w:r w:rsidR="00B4396E">
        <w:t>ammonium</w:t>
      </w:r>
      <w:commentRangeEnd w:id="127"/>
      <w:r w:rsidR="0007454E">
        <w:rPr>
          <w:rStyle w:val="CommentReference"/>
        </w:rPr>
        <w:commentReference w:id="127"/>
      </w:r>
      <w:r w:rsidR="006C14F7">
        <w:t>, can</w:t>
      </w:r>
      <w:r w:rsidR="001236BC">
        <w:t xml:space="preserve"> support phytoplankton growth. Dissolved ortho-phosphate is a </w:t>
      </w:r>
      <w:r w:rsidR="006C14F7">
        <w:t>readily available</w:t>
      </w:r>
      <w:r w:rsidR="001236BC">
        <w:t xml:space="preserve"> form of phosphate for plants and </w:t>
      </w:r>
      <w:r w:rsidR="001F5D4E">
        <w:t>algae</w:t>
      </w:r>
      <w:r w:rsidR="001236BC">
        <w:t xml:space="preserve">. Particulate </w:t>
      </w:r>
      <w:r w:rsidR="00CE7BF4">
        <w:t>phosphorus</w:t>
      </w:r>
      <w:r w:rsidR="001236BC">
        <w:t xml:space="preserve"> is generally contained in living algae or </w:t>
      </w:r>
      <w:r w:rsidR="00150AD8">
        <w:t>organic</w:t>
      </w:r>
      <w:r w:rsidR="001236BC">
        <w:t xml:space="preserve"> material</w:t>
      </w:r>
      <w:commentRangeStart w:id="128"/>
      <w:r w:rsidR="001236BC">
        <w:t xml:space="preserve">. </w:t>
      </w:r>
      <w:commentRangeEnd w:id="128"/>
      <w:r w:rsidR="00E40F35">
        <w:rPr>
          <w:rStyle w:val="CommentReference"/>
        </w:rPr>
        <w:commentReference w:id="128"/>
      </w:r>
      <w:r w:rsidR="0069141D">
        <w:t xml:space="preserve">Concentrations of </w:t>
      </w:r>
      <w:r w:rsidR="00E40F35">
        <w:t>c</w:t>
      </w:r>
      <w:r w:rsidR="0069141D">
        <w:t>hlorophyll and pheophytin-a in the water column can be used to</w:t>
      </w:r>
      <w:r w:rsidR="001236BC">
        <w:t xml:space="preserve"> infer </w:t>
      </w:r>
      <w:r w:rsidR="0069141D">
        <w:t xml:space="preserve">the </w:t>
      </w:r>
      <w:r w:rsidR="001236BC">
        <w:t>concentrations</w:t>
      </w:r>
      <w:r w:rsidR="0069141D">
        <w:t xml:space="preserve"> of phytoplankton</w:t>
      </w:r>
      <w:r w:rsidR="001F5D4E">
        <w:t>.</w:t>
      </w:r>
      <w:r w:rsidR="0069141D">
        <w:t xml:space="preserve"> </w:t>
      </w:r>
      <w:r w:rsidR="001236BC">
        <w:t xml:space="preserve">When assessed together, these nutrients can help to infer if phytoplankton growth is being supported within wetlands as </w:t>
      </w:r>
      <w:r w:rsidR="001F5D4E">
        <w:t>compared</w:t>
      </w:r>
      <w:r w:rsidR="001236BC">
        <w:t xml:space="preserve"> to exterior channels. </w:t>
      </w:r>
    </w:p>
    <w:p w14:paraId="73574016" w14:textId="188A064F" w:rsidR="00315E56" w:rsidRPr="00315E56" w:rsidRDefault="0069141D" w:rsidP="00315E56">
      <w:commentRangeStart w:id="129"/>
      <w:r>
        <w:lastRenderedPageBreak/>
        <w:t xml:space="preserve">Concurrent sampling of wetlands and their adjacent channels was carried out for nutrients monthly to capture differences within and without of sites, as well as temporal shifts across the year. </w:t>
      </w:r>
      <w:commentRangeEnd w:id="129"/>
      <w:r>
        <w:rPr>
          <w:rStyle w:val="CommentReference"/>
        </w:rPr>
        <w:commentReference w:id="129"/>
      </w:r>
      <w:r w:rsidR="001F5D4E">
        <w:t>Sampling events occurred in tandem with zooplankton sampling, below.</w:t>
      </w:r>
    </w:p>
    <w:p w14:paraId="2A5697FF" w14:textId="155708C9" w:rsidR="003918A8" w:rsidRDefault="003918A8" w:rsidP="00C10AB3">
      <w:pPr>
        <w:pStyle w:val="Heading3"/>
        <w:spacing w:after="120"/>
      </w:pPr>
      <w:bookmarkStart w:id="130" w:name="_Toc12951165"/>
      <w:bookmarkStart w:id="131" w:name="_Toc15651177"/>
      <w:commentRangeStart w:id="132"/>
      <w:r>
        <w:t>Zooplankton</w:t>
      </w:r>
      <w:commentRangeEnd w:id="132"/>
      <w:r w:rsidR="00E2687D">
        <w:rPr>
          <w:rStyle w:val="CommentReference"/>
          <w:rFonts w:asciiTheme="minorHAnsi" w:eastAsiaTheme="minorEastAsia" w:hAnsiTheme="minorHAnsi" w:cstheme="minorBidi"/>
          <w:color w:val="auto"/>
        </w:rPr>
        <w:commentReference w:id="132"/>
      </w:r>
      <w:bookmarkEnd w:id="130"/>
      <w:bookmarkEnd w:id="131"/>
    </w:p>
    <w:p w14:paraId="5D507BBE" w14:textId="3E8CEE64" w:rsidR="003918A8" w:rsidRDefault="003918A8" w:rsidP="00C10AB3">
      <w:pPr>
        <w:spacing w:after="120"/>
      </w:pPr>
      <w:r w:rsidRPr="00471D53">
        <w:t xml:space="preserve">Mesozooplankton are recognized as the largest component of Delta Smelt diets </w:t>
      </w:r>
      <w:r w:rsidR="00C12D39">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C12D39">
        <w:fldChar w:fldCharType="separate"/>
      </w:r>
      <w:r w:rsidR="00C12D39">
        <w:rPr>
          <w:noProof/>
        </w:rPr>
        <w:t>(Slater and Baxter 2014)</w:t>
      </w:r>
      <w:r w:rsidR="00C12D39">
        <w:fldChar w:fldCharType="end"/>
      </w:r>
      <w:r w:rsidRPr="00471D53">
        <w:t xml:space="preserve"> and a significant component of salmon diets </w:t>
      </w:r>
      <w:r w:rsidR="00C12D39">
        <w:fldChar w:fldCharType="begin"/>
      </w:r>
      <w:r w:rsidR="006A0C1B">
        <w:instrText xml:space="preserve"> ADDIN EN.CITE &lt;EndNote&gt;&lt;Cite&gt;&lt;Author&gt;Sommer&lt;/Author&gt;&lt;Year&gt;2001&lt;/Year&gt;&lt;RecNum&gt;1299&lt;/RecNum&gt;&lt;DisplayText&gt;(Sommer et al. 2001)&lt;/DisplayText&gt;&lt;record&gt;&lt;rec-number&gt;1299&lt;/rec-number&gt;&lt;foreign-keys&gt;&lt;key app="EN" db-id="std9wdt06dea0ber50cpepe0azprxd52vwpp" timestamp="1558711316"&gt;1299&lt;/key&gt;&lt;key app="ENWeb" db-id=""&gt;0&lt;/key&gt;&lt;/foreign-keys&gt;&lt;ref-type name="Journal Article"&gt;17&lt;/ref-type&gt;&lt;contributors&gt;&lt;authors&gt;&lt;author&gt;Sommer, T. R.&lt;/author&gt;&lt;author&gt;Nobriga, M. L.&lt;/author&gt;&lt;author&gt;Harrell, W. C.&lt;/author&gt;&lt;author&gt;Batham, W.&lt;/author&gt;&lt;author&gt;Kimmerer, W. J.&lt;/author&gt;&lt;/authors&gt;&lt;/contributors&gt;&lt;titles&gt;&lt;title&gt;Floodplain rearing of juvenile chinook salmon: Evidence of enhanced growth and survival&lt;/title&gt;&lt;secondary-title&gt;Canadian Journal of Fisheries and Aquatic Sciences&lt;/secondary-title&gt;&lt;/titles&gt;&lt;periodical&gt;&lt;full-title&gt;Canadian Journal of Fisheries and Aquatic Sciences&lt;/full-title&gt;&lt;/periodical&gt;&lt;pages&gt;325-333&lt;/pages&gt;&lt;volume&gt;58&lt;/volume&gt;&lt;number&gt;2&lt;/number&gt;&lt;dates&gt;&lt;year&gt;2001&lt;/year&gt;&lt;/dates&gt;&lt;urls&gt;&lt;/urls&gt;&lt;/record&gt;&lt;/Cite&gt;&lt;/EndNote&gt;</w:instrText>
      </w:r>
      <w:r w:rsidR="00C12D39">
        <w:fldChar w:fldCharType="separate"/>
      </w:r>
      <w:r w:rsidR="006A0C1B">
        <w:rPr>
          <w:noProof/>
        </w:rPr>
        <w:t>(Sommer et al. 2001)</w:t>
      </w:r>
      <w:r w:rsidR="00C12D39">
        <w:fldChar w:fldCharType="end"/>
      </w:r>
      <w:r w:rsidRPr="00471D53">
        <w:t xml:space="preserve">. Our conceptual models postulate that tidal wetland restoration sites will have higher production and availability of zooplankton when compared with existing channel habitat and pre-project conditions </w:t>
      </w:r>
      <w:r w:rsidR="00C12D39">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C12D39">
        <w:fldChar w:fldCharType="separate"/>
      </w:r>
      <w:r w:rsidR="00C17C55">
        <w:rPr>
          <w:noProof/>
        </w:rPr>
        <w:t>(Hartman et al. 2017a)</w:t>
      </w:r>
      <w:r w:rsidR="00C12D39">
        <w:fldChar w:fldCharType="end"/>
      </w:r>
      <w:r w:rsidRPr="00471D53">
        <w:t xml:space="preserve">. In order to support this hypothesis, we must compare zooplankton we collect within the wetland to zooplankton collected from </w:t>
      </w:r>
      <w:r w:rsidR="00150AD8">
        <w:t>exterior</w:t>
      </w:r>
      <w:r w:rsidR="00150AD8" w:rsidRPr="00471D53">
        <w:t xml:space="preserve"> </w:t>
      </w:r>
      <w:r w:rsidRPr="00471D53">
        <w:t xml:space="preserve">channels. We </w:t>
      </w:r>
      <w:r w:rsidR="00150AD8">
        <w:t>are able to utilize</w:t>
      </w:r>
      <w:r w:rsidRPr="00471D53">
        <w:t xml:space="preserve"> existing datasets from long-term monitoring programs currently sampling pelagic and channel habitat whenever possible, but we need a better understanding of how th</w:t>
      </w:r>
      <w:r w:rsidR="00150AD8">
        <w:t>o</w:t>
      </w:r>
      <w:r w:rsidRPr="00471D53">
        <w:t xml:space="preserve">se samples compare to samples taken concurrently </w:t>
      </w:r>
      <w:proofErr w:type="gramStart"/>
      <w:r w:rsidRPr="00471D53">
        <w:t>from  wetland</w:t>
      </w:r>
      <w:proofErr w:type="gramEnd"/>
      <w:r w:rsidR="00150AD8">
        <w:t xml:space="preserve"> interior</w:t>
      </w:r>
      <w:r w:rsidRPr="00471D53">
        <w:t xml:space="preserve">s. Water depth, substrate, presence of vegetation, presence of benthic grazers (clams), and differences in fish community may alter the zooplankton community </w:t>
      </w:r>
      <w:r w:rsidR="00C12D39">
        <w:fldChar w:fldCharType="begin"/>
      </w:r>
      <w:r w:rsidR="0007454E">
        <w:instrText xml:space="preserve"> ADDIN EN.CITE &lt;EndNote&gt;&lt;Cite&gt;&lt;Author&gt;Bollens&lt;/Author&gt;&lt;Year&gt;2014&lt;/Year&gt;&lt;RecNum&gt;1643&lt;/RecNum&gt;&lt;DisplayText&gt;(Bollens et al. 2014; Kimmerer and Thompson 2014)&lt;/DisplayText&gt;&lt;record&gt;&lt;rec-number&gt;1643&lt;/rec-number&gt;&lt;foreign-keys&gt;&lt;key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electronic-resource-num&gt;https://doi.org/10.3354/ab00589&lt;/electronic-resource-num&gt;&lt;/record&gt;&lt;/Cite&gt;&lt;Cite&gt;&lt;Author&gt;Kimmerer&lt;/Author&gt;&lt;Year&gt;2014&lt;/Year&gt;&lt;RecNum&gt;1223&lt;/RecNum&gt;&lt;record&gt;&lt;rec-number&gt;1223&lt;/rec-number&gt;&lt;foreign-keys&gt;&lt;key app="EN" db-id="std9wdt06dea0ber50cpepe0azprxd52vwpp" timestamp="1558711241"&gt;1223&lt;/key&gt;&lt;key app="ENWeb" db-id=""&gt;0&lt;/key&gt;&lt;/foreign-keys&gt;&lt;ref-type name="Journal Article"&gt;17&lt;/ref-type&gt;&lt;contributors&gt;&lt;authors&gt;&lt;author&gt;Kimmerer, Wim J&lt;/author&gt;&lt;author&gt;Thompson, Janet K&lt;/author&gt;&lt;/authors&gt;&lt;/contributors&gt;&lt;titles&gt;&lt;title&gt;Phytoplankton growth balanced by clam and zooplankton grazing and net transport into the low-salinity zone of the San Francisco Estuary&lt;/title&gt;&lt;secondary-title&gt;Estuaries and Coasts&lt;/secondary-title&gt;&lt;/titles&gt;&lt;periodical&gt;&lt;full-title&gt;Estuaries and Coasts&lt;/full-title&gt;&lt;/periodical&gt;&lt;pages&gt;1-17&lt;/pages&gt;&lt;dates&gt;&lt;year&gt;2014&lt;/year&gt;&lt;/dates&gt;&lt;isbn&gt;1559-2723&lt;/isbn&gt;&lt;urls&gt;&lt;/urls&gt;&lt;/record&gt;&lt;/Cite&gt;&lt;/EndNote&gt;</w:instrText>
      </w:r>
      <w:r w:rsidR="00C12D39">
        <w:fldChar w:fldCharType="separate"/>
      </w:r>
      <w:r w:rsidR="006A0C1B">
        <w:rPr>
          <w:noProof/>
        </w:rPr>
        <w:t>(Bollens et al. 2014; Kimmerer and Thompson 2014)</w:t>
      </w:r>
      <w:r w:rsidR="00C12D39">
        <w:fldChar w:fldCharType="end"/>
      </w:r>
      <w:r w:rsidRPr="00471D53">
        <w:t xml:space="preserve">. Furthermore, changes to the physical environment </w:t>
      </w:r>
      <w:r w:rsidR="00150AD8">
        <w:t>can</w:t>
      </w:r>
      <w:r w:rsidR="00150AD8" w:rsidRPr="00471D53">
        <w:t xml:space="preserve"> </w:t>
      </w:r>
      <w:r w:rsidRPr="00471D53">
        <w:t xml:space="preserve">affect the efficiency of our sampling gear. </w:t>
      </w:r>
    </w:p>
    <w:p w14:paraId="73A80B4D" w14:textId="612B5AF8" w:rsidR="003918A8" w:rsidRDefault="003918A8" w:rsidP="00C10AB3">
      <w:pPr>
        <w:spacing w:after="120"/>
      </w:pPr>
      <w:r w:rsidRPr="00471D53">
        <w:t xml:space="preserve">By sampling wetlands concurrently with existing channel sampling, we can characterize some of these sources of variation. </w:t>
      </w:r>
      <w:r>
        <w:t xml:space="preserve">During Phase III sampling we conducted sampling of wetland habitat adjacent to eight of the long-term stations sampled by 20mm, however the extremely </w:t>
      </w:r>
      <w:proofErr w:type="gramStart"/>
      <w:r>
        <w:t>high water</w:t>
      </w:r>
      <w:proofErr w:type="gramEnd"/>
      <w:r>
        <w:t xml:space="preserve"> year of 2017 meant that results from that study may not be applicable to all years. Therefore, we </w:t>
      </w:r>
      <w:r w:rsidR="00C12D39">
        <w:t>repeated</w:t>
      </w:r>
      <w:r>
        <w:t xml:space="preserve"> </w:t>
      </w:r>
      <w:r w:rsidR="00C12D39">
        <w:t>our channel-shallow comparisons using stations sampled by either 20mm, FMWT, or the Environmental Mon</w:t>
      </w:r>
      <w:r w:rsidR="00382AE5">
        <w:t>itoring Program (EMP) (see</w:t>
      </w:r>
      <w:r w:rsidR="00C12D39">
        <w:t xml:space="preserve"> </w:t>
      </w:r>
      <w:r w:rsidR="00FA5153">
        <w:fldChar w:fldCharType="begin"/>
      </w:r>
      <w:r w:rsidR="00FA5153">
        <w:instrText xml:space="preserve"> REF _Ref7616356 \h </w:instrText>
      </w:r>
      <w:r w:rsidR="00FA5153">
        <w:fldChar w:fldCharType="separate"/>
      </w:r>
      <w:r w:rsidR="00382AE5">
        <w:t xml:space="preserve">Table </w:t>
      </w:r>
      <w:r w:rsidR="00382AE5">
        <w:rPr>
          <w:noProof/>
        </w:rPr>
        <w:t>14</w:t>
      </w:r>
      <w:r w:rsidR="00FA5153">
        <w:fldChar w:fldCharType="end"/>
      </w:r>
      <w:r w:rsidR="00FA5153">
        <w:t>)</w:t>
      </w:r>
      <w:r w:rsidR="00C12D39">
        <w:t xml:space="preserve">. </w:t>
      </w:r>
      <w:r w:rsidRPr="00471D53">
        <w:t xml:space="preserve">We </w:t>
      </w:r>
      <w:r w:rsidR="00C12D39">
        <w:t>tested</w:t>
      </w:r>
      <w:r w:rsidRPr="00471D53">
        <w:t xml:space="preserve"> for differences in </w:t>
      </w:r>
      <w:r w:rsidR="00C12D39">
        <w:t>meso</w:t>
      </w:r>
      <w:r w:rsidRPr="00471D53">
        <w:t>zooplankton</w:t>
      </w:r>
      <w:r w:rsidR="00C12D39">
        <w:t xml:space="preserve">, macrozooplankton (mysids), and nutrients </w:t>
      </w:r>
      <w:r w:rsidRPr="00471D53">
        <w:t xml:space="preserve">between channel habitats </w:t>
      </w:r>
      <w:r w:rsidR="00150AD8">
        <w:t xml:space="preserve">in </w:t>
      </w:r>
      <w:r w:rsidRPr="00471D53">
        <w:t xml:space="preserve">IEP samples and the shallow littoral habitats we sample. This </w:t>
      </w:r>
      <w:r w:rsidR="00150AD8">
        <w:t xml:space="preserve">can provide </w:t>
      </w:r>
      <w:r w:rsidRPr="00471D53">
        <w:t>a better understanding of the spatial variability in zooplankton in wetlands across the estuary.</w:t>
      </w:r>
    </w:p>
    <w:p w14:paraId="62B15970" w14:textId="77777777" w:rsidR="00F92DD0" w:rsidRDefault="00F92DD0" w:rsidP="00C10AB3">
      <w:pPr>
        <w:pStyle w:val="Heading3"/>
        <w:spacing w:after="120"/>
      </w:pPr>
      <w:bookmarkStart w:id="133" w:name="_Toc12951166"/>
      <w:bookmarkStart w:id="134" w:name="_Toc15651178"/>
      <w:r>
        <w:t>Fish</w:t>
      </w:r>
      <w:bookmarkEnd w:id="133"/>
      <w:bookmarkEnd w:id="134"/>
    </w:p>
    <w:p w14:paraId="3179BE76" w14:textId="5CB0B354" w:rsidR="00F92DD0" w:rsidRPr="00435AD2" w:rsidRDefault="00F92DD0" w:rsidP="00C10AB3">
      <w:pPr>
        <w:spacing w:after="120"/>
      </w:pPr>
      <w:r w:rsidRPr="00435AD2">
        <w:t>The extent to which at-risk fish species will benefit from tidal wetland restoration in the San</w:t>
      </w:r>
      <w:r>
        <w:t xml:space="preserve"> Francisco Estuary is unknown </w:t>
      </w:r>
      <w:r>
        <w:fldChar w:fldCharType="begin"/>
      </w:r>
      <w:r>
        <w:instrText xml:space="preserve"> ADDIN EN.CITE &lt;EndNote&gt;&lt;Cite&gt;&lt;Author&gt;Brown&lt;/Author&gt;&lt;Year&gt;2003&lt;/Year&gt;&lt;RecNum&gt;193&lt;/RecNum&gt;&lt;DisplayText&gt;(Brown 2003; Herbold et al. 2014)&lt;/DisplayText&gt;&lt;record&gt;&lt;rec-number&gt;193&lt;/rec-number&gt;&lt;foreign-keys&gt;&lt;key app="EN" db-id="std9wdt06dea0ber50cpepe0azprxd52vwpp" timestamp="1558710974"&gt;193&lt;/key&gt;&lt;/foreign-keys&gt;&lt;ref-type name="Journal Article"&gt;17&lt;/ref-type&gt;&lt;contributors&gt;&lt;authors&gt;&lt;author&gt;Brown, L.R.&lt;/author&gt;&lt;/authors&gt;&lt;/contributors&gt;&lt;titles&gt;&lt;title&gt;Will tidal wetland restoration enhance populations of native fishes?&lt;/title&gt;&lt;secondary-title&gt;San Francisco Estuary and Watershed Science&lt;/secondary-title&gt;&lt;/titles&gt;&lt;periodical&gt;&lt;full-title&gt;San Francisco Estuary and Watershed Science&lt;/full-title&gt;&lt;/periodical&gt;&lt;pages&gt;43 pages&lt;/pages&gt;&lt;volume&gt;1&lt;/volume&gt;&lt;number&gt;1&lt;/number&gt;&lt;dates&gt;&lt;year&gt;2003&lt;/year&gt;&lt;/dates&gt;&lt;urls&gt;&lt;/urls&gt;&lt;electronic-resource-num&gt;https://doi.org/10.15447/sfews.2003v1iss1art2&lt;/electronic-resource-num&gt;&lt;/record&gt;&lt;/Cite&gt;&lt;Cite&gt;&lt;Author&gt;Herbold&lt;/Author&gt;&lt;Year&gt;2014&lt;/Year&gt;&lt;RecNum&gt;1117&lt;/RecNum&gt;&lt;record&gt;&lt;rec-number&gt;1117&lt;/rec-number&gt;&lt;foreign-keys&gt;&lt;key app="EN" db-id="std9wdt06dea0ber50cpepe0azprxd52vwpp" timestamp="1558711135"&gt;1117&lt;/key&gt;&lt;key app="ENWeb" db-id=""&gt;0&lt;/key&gt;&lt;/foreign-keys&gt;&lt;ref-type name="Journal Article"&gt;17&lt;/ref-type&gt;&lt;contributors&gt;&lt;authors&gt;&lt;author&gt;Herbold, Bruce&lt;/author&gt;&lt;author&gt;Baltz, Donald M.&lt;/author&gt;&lt;author&gt;Brown, Larry&lt;/author&gt;&lt;author&gt;Grossinger, Robin&lt;/author&gt;&lt;author&gt;Kimmerer, Wim&lt;/author&gt;&lt;author&gt;Lehman, Peggy&lt;/author&gt;&lt;author&gt;Simenstad, Charles Si&lt;/author&gt;&lt;author&gt;Wilcox, Carl&lt;/author&gt;&lt;author&gt;Nobriga, Matthew&lt;/author&gt;&lt;/authors&gt;&lt;/contributors&gt;&lt;titles&gt;&lt;title&gt;The role of tidal marsh restoration in fish management in the San Francisco Estuary&lt;/title&gt;&lt;secondary-title&gt;San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1147j4nz&lt;/url&gt;&lt;/related-urls&gt;&lt;/urls&gt;&lt;/record&gt;&lt;/Cite&gt;&lt;/EndNote&gt;</w:instrText>
      </w:r>
      <w:r>
        <w:fldChar w:fldCharType="separate"/>
      </w:r>
      <w:r>
        <w:rPr>
          <w:noProof/>
        </w:rPr>
        <w:t>(Brown 2003; Herbold et al. 2014)</w:t>
      </w:r>
      <w:r>
        <w:fldChar w:fldCharType="end"/>
      </w:r>
      <w:r w:rsidRPr="00435AD2">
        <w:t xml:space="preserve">. However, restored wetlands in other areas have shown to be productive food sources and </w:t>
      </w:r>
      <w:r w:rsidR="00B93F02">
        <w:t>r</w:t>
      </w:r>
      <w:r w:rsidRPr="00435AD2">
        <w:t>efug</w:t>
      </w:r>
      <w:r w:rsidR="00B93F02">
        <w:t>ia</w:t>
      </w:r>
      <w:r w:rsidRPr="00435AD2">
        <w:t xml:space="preserve"> from </w:t>
      </w:r>
      <w:r>
        <w:t xml:space="preserve">predation </w:t>
      </w:r>
      <w:r>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ZD48L2tleXdvcmRzPjxkYXRlcz48eWVhcj4yMDAyPC95ZWFyPjwvZGF0ZXM+PHVybHM+PC91cmxz
PjxyZW1vdGUtZGF0YWJhc2UtbmFtZT5TY29wdXM8L3JlbW90ZS1kYXRhYmFzZS1uYW1lPjwvcmVj
b3JkPjwvQ2l0ZT48Q2l0ZT48QXV0aG9yPlNocmVmZmxlcjwvQXV0aG9yPjxZZWFyPjE5OTI8L1ll
YXI+PFJlY051bT4yNzUyPC9SZWNOdW0+PHJlY29yZD48cmVjLW51bWJlcj4yNzUyPC9yZWMtbnVt
YmVyPjxmb3JlaWduLWtleXM+PGtleSBhcHA9IkVOIiBkYi1pZD0ic3RkOXdkdDA2ZGVhMGJlcjUw
Y3BlcGUwYXpwcnhkNTJ2d3BwIiB0aW1lc3RhbXA9IjE1NjIwODY2MjQiPjI3NTI8L2tleT48L2Zv
cmVpZ24ta2V5cz48cmVmLXR5cGUgbmFtZT0iSm91cm5hbCBBcnRpY2xlIj4xNzwvcmVmLXR5cGU+
PGNvbnRyaWJ1dG9ycz48YXV0aG9ycz48YXV0aG9yPlNocmVmZmxlciwgRGF2aWQgSy48L2F1dGhv
cj48YXV0aG9yPlNpbWVuc3RhZCwgQ2hhcmxlcyBBLjwvYXV0aG9yPjxhdXRob3I+VGhvbSwgUm9u
YWxkIE0uPC9hdXRob3I+PC9hdXRob3JzPjwvY29udHJpYnV0b3JzPjx0aXRsZXM+PHRpdGxlPkZv
cmFnaW5nIGJ5IGp1dmVuaWxlIHNhbG1vbiBpbiBhIHJlc3RvcmVkIGVzdHVhcmluZSB3ZXRsYW5k
PC90aXRsZT48c2Vjb25kYXJ5LXRpdGxlPkVzdHVhcmllczwvc2Vjb25kYXJ5LXRpdGxlPjwvdGl0
bGVzPjxwZXJpb2RpY2FsPjxmdWxsLXRpdGxlPkVzdHVhcmllczwvZnVsbC10aXRsZT48L3Blcmlv
ZGljYWw+PHBhZ2VzPjIwNDwvcGFnZXM+PHZvbHVtZT4xNTwvdm9sdW1lPjxudW1iZXI+MjwvbnVt
YmVyPjxkYXRlcz48eWVhcj4xOTkyPC95ZWFyPjxwdWItZGF0ZXM+PGRhdGU+SnVuZSAwMTwvZGF0
ZT48L3B1Yi1kYXRlcz48L2RhdGVzPjxpc2JuPjAxNjAtODM0NzwvaXNibj48bGFiZWw+U2hyZWZm
bGVyMTk5MjwvbGFiZWw+PHdvcmstdHlwZT5qb3VybmFsIGFydGljbGU8L3dvcmstdHlwZT48dXJs
cz48cmVsYXRlZC11cmxzPjx1cmw+aHR0cHM6Ly9kb2kub3JnLzEwLjIzMDcvMTM1MjY5MzwvdXJs
PjwvcmVsYXRlZC11cmxzPjwvdXJscz48ZWxlY3Ryb25pYy1yZXNvdXJjZS1udW0+MTAuMjMwNy8x
MzUyNjkzPC9lbGVjdHJvbmljLXJlc291cmNlLW51bT48L3JlY29yZD48L0NpdGU+PENpdGU+PEF1
dGhvcj5TaW1lbnN0YWQ8L0F1dGhvcj48WWVhcj4yMDAwPC9ZZWFyPjxSZWNOdW0+MTE4NzwvUmVj
TnVtPjxyZWNvcmQ+PHJlYy1udW1iZXI+MTE4NzwvcmVjLW51bWJlcj48Zm9yZWlnbi1rZXlzPjxr
ZXkgYXBwPSJFTiIgZGItaWQ9InN0ZDl3ZHQwNmRlYTBiZXI1MGNwZXBlMGF6cHJ4ZDUydndwcCIg
dGltZXN0YW1wPSIxNTU4NzExMjEyIj4xMTg3PC9rZXk+PGtleSBhcHA9IkVOV2ViIiBkYi1pZD0i
Ij4wPC9rZXk+PC9mb3JlaWduLWtleXM+PHJlZi10eXBlIG5hbWU9IkpvdXJuYWwgQXJ0aWNsZSI+
MTc8L3JlZi10eXBlPjxjb250cmlidXRvcnM+PGF1dGhvcnM+PGF1dGhvcj5TaW1lbnN0YWQsIENo
YXJsZXMgQS48L2F1dGhvcj48YXV0aG9yPkNvcmRlbGwsIEplZmZlcnkgUi48L2F1dGhvcj48L2F1
dGhvcnM+PC9jb250cmlidXRvcnM+PHRpdGxlcz48dGl0bGU+RWNvbG9naWNhbCBhc3Nlc3NtZW50
IGNyaXRlcmlhIGZvciByZXN0b3JpbmcgYW5hZHJvbW91cyBzYWxtb25pZCBoYWJpdGF0IGluIFBh
Y2lmaWMgTm9ydGh3ZXN0IGVzdHVhcmllczwvdGl0bGU+PHNlY29uZGFyeS10aXRsZT5FY29sb2dp
Y2FsIEVuZ2luZWVyaW5nPC9zZWNvbmRhcnktdGl0bGU+PC90aXRsZXM+PHBlcmlvZGljYWw+PGZ1
bGwtdGl0bGU+RWNvbG9naWNhbCBFbmdpbmVlcmluZzwvZnVsbC10aXRsZT48L3BlcmlvZGljYWw+
PHBhZ2VzPjI4My0zMDI8L3BhZ2VzPjx2b2x1bWU+MTU8L3ZvbHVtZT48bnVtYmVyPjPigJM0PC9u
dW1iZXI+PGtleXdvcmRzPjxrZXl3b3JkPlJlc3RvcmF0aW9uPC9rZXl3b3JkPjxrZXl3b3JkPkhh
Yml0YXQ8L2tleXdvcmQ+PGtleXdvcmQ+QW5hZHJvbW91cyBzYWxtb25pZHM8L2tleXdvcmQ+PGtl
eXdvcmQ+UGFjaWZpYyBOb3J0aHdlc3Q8L2tleXdvcmQ+PGtleXdvcmQ+QXNzZXNzbWVudCBjcml0
ZXJpYTwva2V5d29yZD48L2tleXdvcmRzPjxkYXRlcz48eWVhcj4yMDAwPC95ZWFyPjwvZGF0ZXM+
PGlzYm4+MDkyNS04NTc0PC9pc2JuPjx1cmxzPjxyZWxhdGVkLXVybHM+PHVybD5odHRwOi8vd3d3
LnNjaWVuY2VkaXJlY3QuY29tL3NjaWVuY2UvYXJ0aWNsZS9waWkvUzA5MjU4NTc0MDAwMDA4MjM8
L3VybD48L3JlbGF0ZWQtdXJscz48L3VybHM+PGVsZWN0cm9uaWMtcmVzb3VyY2UtbnVtPmh0dHA6
Ly9keC5kb2kub3JnLzEwLjEwMTYvUzA5MjUtODU3NCgwMCkwMDA4Mi0zPC9lbGVjdHJvbmljLXJl
c291cmNlLW51bT48L3JlY29yZD48L0NpdGU+PC9FbmROb3RlPn==
</w:fldData>
        </w:fldChar>
      </w:r>
      <w:r>
        <w:instrText xml:space="preserve"> ADDIN EN.CITE </w:instrText>
      </w:r>
      <w:r>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ZD48L2tleXdvcmRzPjxkYXRlcz48eWVhcj4yMDAyPC95ZWFyPjwvZGF0ZXM+PHVybHM+PC91cmxz
PjxyZW1vdGUtZGF0YWJhc2UtbmFtZT5TY29wdXM8L3JlbW90ZS1kYXRhYmFzZS1uYW1lPjwvcmVj
b3JkPjwvQ2l0ZT48Q2l0ZT48QXV0aG9yPlNocmVmZmxlcjwvQXV0aG9yPjxZZWFyPjE5OTI8L1ll
YXI+PFJlY051bT4yNzUyPC9SZWNOdW0+PHJlY29yZD48cmVjLW51bWJlcj4yNzUyPC9yZWMtbnVt
YmVyPjxmb3JlaWduLWtleXM+PGtleSBhcHA9IkVOIiBkYi1pZD0ic3RkOXdkdDA2ZGVhMGJlcjUw
Y3BlcGUwYXpwcnhkNTJ2d3BwIiB0aW1lc3RhbXA9IjE1NjIwODY2MjQiPjI3NTI8L2tleT48L2Zv
cmVpZ24ta2V5cz48cmVmLXR5cGUgbmFtZT0iSm91cm5hbCBBcnRpY2xlIj4xNzwvcmVmLXR5cGU+
PGNvbnRyaWJ1dG9ycz48YXV0aG9ycz48YXV0aG9yPlNocmVmZmxlciwgRGF2aWQgSy48L2F1dGhv
cj48YXV0aG9yPlNpbWVuc3RhZCwgQ2hhcmxlcyBBLjwvYXV0aG9yPjxhdXRob3I+VGhvbSwgUm9u
YWxkIE0uPC9hdXRob3I+PC9hdXRob3JzPjwvY29udHJpYnV0b3JzPjx0aXRsZXM+PHRpdGxlPkZv
cmFnaW5nIGJ5IGp1dmVuaWxlIHNhbG1vbiBpbiBhIHJlc3RvcmVkIGVzdHVhcmluZSB3ZXRsYW5k
PC90aXRsZT48c2Vjb25kYXJ5LXRpdGxlPkVzdHVhcmllczwvc2Vjb25kYXJ5LXRpdGxlPjwvdGl0
bGVzPjxwZXJpb2RpY2FsPjxmdWxsLXRpdGxlPkVzdHVhcmllczwvZnVsbC10aXRsZT48L3Blcmlv
ZGljYWw+PHBhZ2VzPjIwNDwvcGFnZXM+PHZvbHVtZT4xNTwvdm9sdW1lPjxudW1iZXI+MjwvbnVt
YmVyPjxkYXRlcz48eWVhcj4xOTkyPC95ZWFyPjxwdWItZGF0ZXM+PGRhdGU+SnVuZSAwMTwvZGF0
ZT48L3B1Yi1kYXRlcz48L2RhdGVzPjxpc2JuPjAxNjAtODM0NzwvaXNibj48bGFiZWw+U2hyZWZm
bGVyMTk5MjwvbGFiZWw+PHdvcmstdHlwZT5qb3VybmFsIGFydGljbGU8L3dvcmstdHlwZT48dXJs
cz48cmVsYXRlZC11cmxzPjx1cmw+aHR0cHM6Ly9kb2kub3JnLzEwLjIzMDcvMTM1MjY5MzwvdXJs
PjwvcmVsYXRlZC11cmxzPjwvdXJscz48ZWxlY3Ryb25pYy1yZXNvdXJjZS1udW0+MTAuMjMwNy8x
MzUyNjkzPC9lbGVjdHJvbmljLXJlc291cmNlLW51bT48L3JlY29yZD48L0NpdGU+PENpdGU+PEF1
dGhvcj5TaW1lbnN0YWQ8L0F1dGhvcj48WWVhcj4yMDAwPC9ZZWFyPjxSZWNOdW0+MTE4NzwvUmVj
TnVtPjxyZWNvcmQ+PHJlYy1udW1iZXI+MTE4NzwvcmVjLW51bWJlcj48Zm9yZWlnbi1rZXlzPjxr
ZXkgYXBwPSJFTiIgZGItaWQ9InN0ZDl3ZHQwNmRlYTBiZXI1MGNwZXBlMGF6cHJ4ZDUydndwcCIg
dGltZXN0YW1wPSIxNTU4NzExMjEyIj4xMTg3PC9rZXk+PGtleSBhcHA9IkVOV2ViIiBkYi1pZD0i
Ij4wPC9rZXk+PC9mb3JlaWduLWtleXM+PHJlZi10eXBlIG5hbWU9IkpvdXJuYWwgQXJ0aWNsZSI+
MTc8L3JlZi10eXBlPjxjb250cmlidXRvcnM+PGF1dGhvcnM+PGF1dGhvcj5TaW1lbnN0YWQsIENo
YXJsZXMgQS48L2F1dGhvcj48YXV0aG9yPkNvcmRlbGwsIEplZmZlcnkgUi48L2F1dGhvcj48L2F1
dGhvcnM+PC9jb250cmlidXRvcnM+PHRpdGxlcz48dGl0bGU+RWNvbG9naWNhbCBhc3Nlc3NtZW50
IGNyaXRlcmlhIGZvciByZXN0b3JpbmcgYW5hZHJvbW91cyBzYWxtb25pZCBoYWJpdGF0IGluIFBh
Y2lmaWMgTm9ydGh3ZXN0IGVzdHVhcmllczwvdGl0bGU+PHNlY29uZGFyeS10aXRsZT5FY29sb2dp
Y2FsIEVuZ2luZWVyaW5nPC9zZWNvbmRhcnktdGl0bGU+PC90aXRsZXM+PHBlcmlvZGljYWw+PGZ1
bGwtdGl0bGU+RWNvbG9naWNhbCBFbmdpbmVlcmluZzwvZnVsbC10aXRsZT48L3BlcmlvZGljYWw+
PHBhZ2VzPjI4My0zMDI8L3BhZ2VzPjx2b2x1bWU+MTU8L3ZvbHVtZT48bnVtYmVyPjPigJM0PC9u
dW1iZXI+PGtleXdvcmRzPjxrZXl3b3JkPlJlc3RvcmF0aW9uPC9rZXl3b3JkPjxrZXl3b3JkPkhh
Yml0YXQ8L2tleXdvcmQ+PGtleXdvcmQ+QW5hZHJvbW91cyBzYWxtb25pZHM8L2tleXdvcmQ+PGtl
eXdvcmQ+UGFjaWZpYyBOb3J0aHdlc3Q8L2tleXdvcmQ+PGtleXdvcmQ+QXNzZXNzbWVudCBjcml0
ZXJpYTwva2V5d29yZD48L2tleXdvcmRzPjxkYXRlcz48eWVhcj4yMDAwPC95ZWFyPjwvZGF0ZXM+
PGlzYm4+MDkyNS04NTc0PC9pc2JuPjx1cmxzPjxyZWxhdGVkLXVybHM+PHVybD5odHRwOi8vd3d3
LnNjaWVuY2VkaXJlY3QuY29tL3NjaWVuY2UvYXJ0aWNsZS9waWkvUzA5MjU4NTc0MDAwMDA4MjM8
L3VybD48L3JlbGF0ZWQtdXJscz48L3VybHM+PGVsZWN0cm9uaWMtcmVzb3VyY2UtbnVtPmh0dHA6
Ly9keC5kb2kub3JnLzEwLjEwMTYvUzA5MjUtODU3NCgwMCkwMDA4Mi0zPC9lbGVjdHJvbmljLXJl
c291cmNlLW51bT48L3JlY29yZD48L0NpdGU+PC9FbmROb3RlPn==
</w:fldData>
        </w:fldChar>
      </w:r>
      <w:r>
        <w:instrText xml:space="preserve"> ADDIN EN.CITE.DATA </w:instrText>
      </w:r>
      <w:r>
        <w:fldChar w:fldCharType="end"/>
      </w:r>
      <w:r>
        <w:fldChar w:fldCharType="separate"/>
      </w:r>
      <w:r>
        <w:rPr>
          <w:noProof/>
        </w:rPr>
        <w:t>(Gray et al. 2002; Shreffler et al. 1992; Simenstad and Cordell 2000)</w:t>
      </w:r>
      <w:r>
        <w:fldChar w:fldCharType="end"/>
      </w:r>
      <w:r w:rsidRPr="00435AD2">
        <w:t xml:space="preserve">. </w:t>
      </w:r>
      <w:r>
        <w:t>Comparing</w:t>
      </w:r>
      <w:r w:rsidRPr="00435AD2">
        <w:t xml:space="preserve"> fish </w:t>
      </w:r>
      <w:r>
        <w:t>communities and their condition</w:t>
      </w:r>
      <w:r w:rsidRPr="00435AD2">
        <w:t xml:space="preserve"> pre-</w:t>
      </w:r>
      <w:r>
        <w:t xml:space="preserve"> and post-</w:t>
      </w:r>
      <w:r w:rsidRPr="00435AD2">
        <w:t xml:space="preserve">construction can inform how at-risk fish benefit from tidal wetland restoration. </w:t>
      </w:r>
    </w:p>
    <w:p w14:paraId="268C83FE" w14:textId="34D79512" w:rsidR="00F92DD0" w:rsidRDefault="00F92DD0" w:rsidP="00C10AB3">
      <w:pPr>
        <w:spacing w:after="120"/>
      </w:pPr>
      <w:r w:rsidRPr="00435AD2">
        <w:t xml:space="preserve">Littoral habitat provides benefits to at-risk fish species, such as salmon, which rear in littoral </w:t>
      </w:r>
      <w:r>
        <w:t>areas</w:t>
      </w:r>
      <w:r w:rsidRPr="00435AD2">
        <w:t xml:space="preserve">, and Delta Smelt, which inhabit the littoral zone to maintain their position during ebb tides when migrating </w:t>
      </w:r>
      <w:r>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instrText xml:space="preserve"> ADDIN EN.CITE </w:instrText>
      </w:r>
      <w:r>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instrText xml:space="preserve"> ADDIN EN.CITE.DATA </w:instrText>
      </w:r>
      <w:r>
        <w:fldChar w:fldCharType="end"/>
      </w:r>
      <w:r>
        <w:fldChar w:fldCharType="separate"/>
      </w:r>
      <w:r>
        <w:rPr>
          <w:noProof/>
        </w:rPr>
        <w:t>(Bennett and Burau 2015; McLain and Castillo 2009)</w:t>
      </w:r>
      <w:r>
        <w:fldChar w:fldCharType="end"/>
      </w:r>
      <w:r w:rsidRPr="00435AD2">
        <w:t>. However, many of C</w:t>
      </w:r>
      <w:r>
        <w:t>DF</w:t>
      </w:r>
      <w:r w:rsidRPr="00435AD2">
        <w:t>W’s long term monitoring studies sample</w:t>
      </w:r>
      <w:r w:rsidR="00121FC9">
        <w:t xml:space="preserve"> only</w:t>
      </w:r>
      <w:r w:rsidRPr="00435AD2">
        <w:t xml:space="preserve"> open water habitat due to gear size, boat size, and absence of vegetation. Sampling littoral and open water habitat simultaneously can provide insights into how fish species utilize different habitats. </w:t>
      </w:r>
      <w:r>
        <w:t>FRP</w:t>
      </w:r>
      <w:r w:rsidRPr="00435AD2">
        <w:t xml:space="preserve"> sample</w:t>
      </w:r>
      <w:r>
        <w:t>d</w:t>
      </w:r>
      <w:r w:rsidRPr="00435AD2">
        <w:t xml:space="preserve"> littoral habitat </w:t>
      </w:r>
      <w:r>
        <w:t xml:space="preserve">near planned </w:t>
      </w:r>
      <w:r w:rsidRPr="00435AD2">
        <w:t>tidal wetland</w:t>
      </w:r>
      <w:r>
        <w:t xml:space="preserve">s </w:t>
      </w:r>
      <w:r w:rsidRPr="00435AD2">
        <w:t xml:space="preserve">concurrently with </w:t>
      </w:r>
      <w:r>
        <w:t xml:space="preserve">mid-channel sampling by </w:t>
      </w:r>
      <w:r w:rsidRPr="00435AD2">
        <w:t xml:space="preserve">the </w:t>
      </w:r>
      <w:r>
        <w:t xml:space="preserve">IEP </w:t>
      </w:r>
      <w:r w:rsidRPr="00435AD2">
        <w:t xml:space="preserve">Summer Townet and Fall Midwater Trawl </w:t>
      </w:r>
      <w:r>
        <w:t>s</w:t>
      </w:r>
      <w:r w:rsidRPr="00435AD2">
        <w:t xml:space="preserve">urveys. </w:t>
      </w:r>
    </w:p>
    <w:p w14:paraId="7049B9F3" w14:textId="77777777" w:rsidR="003918A8" w:rsidRPr="00471D53" w:rsidRDefault="003918A8" w:rsidP="00C10AB3">
      <w:pPr>
        <w:spacing w:after="120"/>
      </w:pPr>
      <w:r w:rsidRPr="00471D53">
        <w:t>Mesozooplankton questions:</w:t>
      </w:r>
    </w:p>
    <w:p w14:paraId="576F9FB4" w14:textId="77777777" w:rsidR="003918A8" w:rsidRPr="00471D53" w:rsidRDefault="003918A8" w:rsidP="00C10AB3">
      <w:pPr>
        <w:pStyle w:val="ListParagraph"/>
        <w:numPr>
          <w:ilvl w:val="0"/>
          <w:numId w:val="13"/>
        </w:numPr>
        <w:spacing w:after="120"/>
      </w:pPr>
      <w:r w:rsidRPr="00471D53">
        <w:t>How do mesozooplankton</w:t>
      </w:r>
      <w:r>
        <w:t xml:space="preserve"> and macrozooplankton</w:t>
      </w:r>
      <w:r w:rsidRPr="00471D53">
        <w:t xml:space="preserve"> communities in the littoral and wetland habitat compare to open water habitat?</w:t>
      </w:r>
    </w:p>
    <w:p w14:paraId="704EA31D" w14:textId="77777777" w:rsidR="003918A8" w:rsidRPr="00471D53" w:rsidRDefault="003918A8" w:rsidP="00C10AB3">
      <w:pPr>
        <w:pStyle w:val="ListParagraph"/>
        <w:numPr>
          <w:ilvl w:val="0"/>
          <w:numId w:val="13"/>
        </w:numPr>
        <w:spacing w:after="120"/>
      </w:pPr>
      <w:r w:rsidRPr="00471D53">
        <w:t xml:space="preserve">How do these communities change over the course of the </w:t>
      </w:r>
      <w:r>
        <w:t>year</w:t>
      </w:r>
      <w:r w:rsidRPr="00471D53">
        <w:t>?</w:t>
      </w:r>
    </w:p>
    <w:p w14:paraId="5CC6358A" w14:textId="71CF6802" w:rsidR="003918A8" w:rsidRDefault="003918A8" w:rsidP="00C10AB3">
      <w:pPr>
        <w:pStyle w:val="ListParagraph"/>
        <w:numPr>
          <w:ilvl w:val="0"/>
          <w:numId w:val="13"/>
        </w:numPr>
        <w:spacing w:after="120"/>
      </w:pPr>
      <w:r w:rsidRPr="00471D53">
        <w:t xml:space="preserve">How do these communities change </w:t>
      </w:r>
      <w:r>
        <w:t>along</w:t>
      </w:r>
      <w:r w:rsidRPr="00471D53">
        <w:t xml:space="preserve"> the salinity gradient?</w:t>
      </w:r>
    </w:p>
    <w:p w14:paraId="3B00E55F" w14:textId="240D1AD7" w:rsidR="003918A8" w:rsidRPr="00EA4EB4" w:rsidRDefault="003918A8" w:rsidP="00C10AB3">
      <w:pPr>
        <w:spacing w:after="120"/>
      </w:pPr>
      <w:r w:rsidRPr="00EA4EB4">
        <w:t>Nutrient questions:</w:t>
      </w:r>
    </w:p>
    <w:p w14:paraId="2C6C391E" w14:textId="77777777" w:rsidR="003918A8" w:rsidRPr="006C4891" w:rsidRDefault="003918A8" w:rsidP="00C10AB3">
      <w:pPr>
        <w:pStyle w:val="ListParagraph"/>
        <w:numPr>
          <w:ilvl w:val="0"/>
          <w:numId w:val="14"/>
        </w:numPr>
        <w:spacing w:after="120"/>
      </w:pPr>
      <w:r w:rsidRPr="006C4891">
        <w:lastRenderedPageBreak/>
        <w:t>Are there differences in nutrients, chlorophyll, and organic carbon concentrations between the wetland and the exterior channel?</w:t>
      </w:r>
    </w:p>
    <w:p w14:paraId="4ED7F1F0" w14:textId="77777777" w:rsidR="003918A8" w:rsidRPr="006C4891" w:rsidRDefault="003918A8" w:rsidP="00C10AB3">
      <w:pPr>
        <w:pStyle w:val="ListParagraph"/>
        <w:numPr>
          <w:ilvl w:val="0"/>
          <w:numId w:val="14"/>
        </w:numPr>
        <w:spacing w:after="120"/>
      </w:pPr>
      <w:r w:rsidRPr="006C4891">
        <w:t>Are nutrients limiting phytoplankton production?</w:t>
      </w:r>
    </w:p>
    <w:p w14:paraId="4D696D50" w14:textId="21245C71" w:rsidR="003918A8" w:rsidRDefault="003918A8" w:rsidP="00CC4434">
      <w:pPr>
        <w:pStyle w:val="ListParagraph"/>
        <w:numPr>
          <w:ilvl w:val="0"/>
          <w:numId w:val="14"/>
        </w:numPr>
        <w:spacing w:after="120"/>
      </w:pPr>
      <w:r w:rsidRPr="006C4891">
        <w:t>Are excess nutrients a causal factor for harmful algal blooms on our sites?</w:t>
      </w:r>
    </w:p>
    <w:p w14:paraId="0AFB2AC7" w14:textId="1B50E93E" w:rsidR="00F92DD0" w:rsidRDefault="00F92DD0" w:rsidP="00F92DD0">
      <w:pPr>
        <w:spacing w:after="120"/>
      </w:pPr>
      <w:r>
        <w:t>Fish Questions:</w:t>
      </w:r>
    </w:p>
    <w:p w14:paraId="0A10A387" w14:textId="7AB2054B" w:rsidR="00F92DD0" w:rsidRDefault="00F92DD0" w:rsidP="00F92DD0">
      <w:pPr>
        <w:spacing w:after="120"/>
      </w:pPr>
      <w:r>
        <w:t>1.</w:t>
      </w:r>
      <w:r w:rsidR="00121FC9">
        <w:t xml:space="preserve"> How do littoral fish communities compare to open-water fish communities?</w:t>
      </w:r>
    </w:p>
    <w:p w14:paraId="3836D649" w14:textId="21B55EE7" w:rsidR="00121FC9" w:rsidRDefault="00F92DD0" w:rsidP="00F92DD0">
      <w:pPr>
        <w:spacing w:after="120"/>
      </w:pPr>
      <w:r>
        <w:t>2.</w:t>
      </w:r>
      <w:r w:rsidR="00121FC9">
        <w:t xml:space="preserve"> How do fish communities change over the course to the year?</w:t>
      </w:r>
    </w:p>
    <w:p w14:paraId="3E9E77C0" w14:textId="3E9D75EF" w:rsidR="00F92DD0" w:rsidRPr="006C4891" w:rsidRDefault="00F92DD0" w:rsidP="00F92DD0">
      <w:pPr>
        <w:spacing w:after="120"/>
      </w:pPr>
      <w:r>
        <w:t>3.</w:t>
      </w:r>
    </w:p>
    <w:p w14:paraId="359D0C66" w14:textId="77777777" w:rsidR="008714A5" w:rsidRPr="00EA4EB4" w:rsidRDefault="008714A5">
      <w:pPr>
        <w:spacing w:after="120"/>
        <w:jc w:val="both"/>
        <w:rPr>
          <w:rFonts w:ascii="Times New Roman" w:hAnsi="Times New Roman" w:cs="Times New Roman"/>
          <w:sz w:val="24"/>
          <w:szCs w:val="24"/>
        </w:rPr>
        <w:pPrChange w:id="135" w:author="Hartman, Rosemary@DWR [2]" w:date="2019-07-25T20:25:00Z">
          <w:pPr>
            <w:jc w:val="both"/>
          </w:pPr>
        </w:pPrChange>
      </w:pPr>
    </w:p>
    <w:p w14:paraId="64F16AF6" w14:textId="224916EC" w:rsidR="00FF27B7" w:rsidRPr="003918A8" w:rsidRDefault="00463B5C">
      <w:pPr>
        <w:pStyle w:val="Heading2"/>
        <w:spacing w:after="120"/>
        <w:pPrChange w:id="136" w:author="Hartman, Rosemary@DWR [2]" w:date="2019-07-25T20:25:00Z">
          <w:pPr>
            <w:pStyle w:val="Heading2"/>
          </w:pPr>
        </w:pPrChange>
      </w:pPr>
      <w:bookmarkStart w:id="137" w:name="_Toc12951167"/>
      <w:bookmarkStart w:id="138" w:name="_Toc15651179"/>
      <w:r>
        <w:t>Methods</w:t>
      </w:r>
      <w:bookmarkEnd w:id="137"/>
      <w:bookmarkEnd w:id="138"/>
    </w:p>
    <w:p w14:paraId="0C705D5A" w14:textId="794B6621" w:rsidR="003918A8" w:rsidRDefault="003918A8">
      <w:pPr>
        <w:pStyle w:val="Heading3"/>
        <w:spacing w:after="120"/>
        <w:pPrChange w:id="139" w:author="Hartman, Rosemary@DWR [2]" w:date="2019-07-25T20:25:00Z">
          <w:pPr>
            <w:pStyle w:val="Heading3"/>
          </w:pPr>
        </w:pPrChange>
      </w:pPr>
      <w:bookmarkStart w:id="140" w:name="_Toc12951168"/>
      <w:bookmarkStart w:id="141" w:name="_Toc15651180"/>
      <w:r>
        <w:t>IEP Surveys</w:t>
      </w:r>
      <w:bookmarkEnd w:id="140"/>
      <w:bookmarkEnd w:id="141"/>
    </w:p>
    <w:p w14:paraId="28D6650E" w14:textId="4E93C5B2" w:rsidR="00A31739" w:rsidRPr="00EA4EB4" w:rsidRDefault="00424578">
      <w:pPr>
        <w:spacing w:after="120"/>
        <w:rPr>
          <w:ins w:id="142" w:author="dave" w:date="2019-07-25T20:25:00Z"/>
        </w:rPr>
        <w:pPrChange w:id="143" w:author="Hartman, Rosemary@DWR [2]" w:date="2019-07-25T20:18:00Z">
          <w:pPr/>
        </w:pPrChange>
      </w:pPr>
      <w:r>
        <w:t>The EMP survey monitors water quality, phytoplankton, meso-/</w:t>
      </w:r>
      <w:proofErr w:type="spellStart"/>
      <w:r>
        <w:t>marco</w:t>
      </w:r>
      <w:proofErr w:type="spellEnd"/>
      <w:r>
        <w:t>-zooplankton, and benthic invertebrates</w:t>
      </w:r>
      <w:r w:rsidRPr="00EA4EB4">
        <w:t xml:space="preserve"> </w:t>
      </w:r>
      <w:r>
        <w:t xml:space="preserve">in the upper estuary throughout the year. </w:t>
      </w:r>
      <w:r w:rsidRPr="00EA4EB4">
        <w:t>Zooplankton is collected using a steel sled with paired mesozooplankton (</w:t>
      </w:r>
      <w:r w:rsidR="0093400B">
        <w:t>0.160 m</w:t>
      </w:r>
      <w:r w:rsidRPr="00EA4EB4">
        <w:t>m mesh) and macrozooplankton (</w:t>
      </w:r>
      <w:r w:rsidR="0093400B">
        <w:t>0.500 m</w:t>
      </w:r>
      <w:r w:rsidRPr="00EA4EB4">
        <w:t>m mesh) nets.</w:t>
      </w:r>
      <w:r w:rsidR="00D95B10">
        <w:t xml:space="preserve"> </w:t>
      </w:r>
      <w:r w:rsidR="003B1921">
        <w:t xml:space="preserve">Phytoplankton is sampled using water collected from submersible </w:t>
      </w:r>
      <w:r w:rsidR="00D95B10">
        <w:t>pump</w:t>
      </w:r>
      <w:r w:rsidR="003B1921">
        <w:t>.</w:t>
      </w:r>
    </w:p>
    <w:p w14:paraId="72D138C1" w14:textId="460694FE" w:rsidR="00FF27B7" w:rsidRPr="00EA4EB4" w:rsidRDefault="00FF27B7">
      <w:pPr>
        <w:spacing w:after="120"/>
        <w:pPrChange w:id="144" w:author="Hartman, Rosemary@DWR [2]" w:date="2019-07-25T20:25:00Z">
          <w:pPr/>
        </w:pPrChange>
      </w:pPr>
      <w:r w:rsidRPr="00EA4EB4">
        <w:t>The 20mm Survey monitors Delta Smelt distribution throughout their historical spring range in the Sacramento-San Joaquin Delta and San Francisco Estuary during the spring. The 20mm survey targets Delta Smelt in the post-larval and juvenile life stage, at lengths &gt;20</w:t>
      </w:r>
      <w:ins w:id="145" w:author="Hartman, Rosemary@DWR" w:date="2019-08-02T12:38:00Z">
        <w:r w:rsidR="00121FC9">
          <w:t xml:space="preserve"> </w:t>
        </w:r>
      </w:ins>
      <w:r w:rsidRPr="00EA4EB4">
        <w:t xml:space="preserve">mm. The net is a cone shaped plankton net 5.1 meters in length with an opening </w:t>
      </w:r>
      <w:r w:rsidRPr="00EA4EB4">
        <w:rPr>
          <w:color w:val="000000"/>
        </w:rPr>
        <w:t>circumference of 4.9 meters</w:t>
      </w:r>
      <w:r w:rsidRPr="00EA4EB4">
        <w:t xml:space="preserve"> (1.5 cubic meters)</w:t>
      </w:r>
      <w:r w:rsidRPr="00EA4EB4">
        <w:rPr>
          <w:color w:val="000000"/>
        </w:rPr>
        <w:t xml:space="preserve">.  </w:t>
      </w:r>
      <w:r w:rsidRPr="00EA4EB4">
        <w:t xml:space="preserve">Zooplankton is collected concurrently with a </w:t>
      </w:r>
      <w:r w:rsidR="0093400B">
        <w:t>0.160 m</w:t>
      </w:r>
      <w:r w:rsidRPr="00EA4EB4">
        <w:t>m mesh modified Clarke-</w:t>
      </w:r>
      <w:proofErr w:type="spellStart"/>
      <w:r w:rsidRPr="00EA4EB4">
        <w:t>Bumpus</w:t>
      </w:r>
      <w:proofErr w:type="spellEnd"/>
      <w:r w:rsidRPr="00EA4EB4">
        <w:t xml:space="preserve"> net mounted on the frame with its own flowmeter. The survey samples at 40 stations throughout the estuary and completes three 10-minute tows at each station. Zooplankton are only sampled at the first of these tows (Damon, 2015).  </w:t>
      </w:r>
    </w:p>
    <w:p w14:paraId="5B6D86C1" w14:textId="5D3BA05D" w:rsidR="007E44FF" w:rsidRDefault="00251DD9" w:rsidP="00A42B13">
      <w:pPr>
        <w:spacing w:after="120"/>
      </w:pPr>
      <w:r w:rsidRPr="005D411A">
        <w:rPr>
          <w:rFonts w:cs="Arial"/>
          <w:color w:val="222222"/>
          <w:shd w:val="clear" w:color="auto" w:fill="FFFFFF"/>
        </w:rPr>
        <w:t xml:space="preserve">The </w:t>
      </w:r>
      <w:r>
        <w:rPr>
          <w:rFonts w:cs="Arial"/>
          <w:color w:val="222222"/>
          <w:shd w:val="clear" w:color="auto" w:fill="FFFFFF"/>
        </w:rPr>
        <w:t>Summer T</w:t>
      </w:r>
      <w:r w:rsidRPr="005D411A">
        <w:rPr>
          <w:rFonts w:cs="Arial"/>
          <w:color w:val="222222"/>
          <w:shd w:val="clear" w:color="auto" w:fill="FFFFFF"/>
        </w:rPr>
        <w:t>ownet</w:t>
      </w:r>
      <w:r>
        <w:rPr>
          <w:rFonts w:cs="Arial"/>
          <w:color w:val="222222"/>
          <w:shd w:val="clear" w:color="auto" w:fill="FFFFFF"/>
        </w:rPr>
        <w:t xml:space="preserve"> Survey</w:t>
      </w:r>
      <w:r w:rsidRPr="005D411A">
        <w:rPr>
          <w:rFonts w:cs="Arial"/>
          <w:color w:val="222222"/>
          <w:shd w:val="clear" w:color="auto" w:fill="FFFFFF"/>
        </w:rPr>
        <w:t xml:space="preserve"> is </w:t>
      </w:r>
      <w:r>
        <w:rPr>
          <w:rFonts w:cs="Arial"/>
          <w:color w:val="222222"/>
          <w:shd w:val="clear" w:color="auto" w:fill="FFFFFF"/>
        </w:rPr>
        <w:t>composed</w:t>
      </w:r>
      <w:r w:rsidRPr="005D411A">
        <w:rPr>
          <w:rFonts w:cs="Arial"/>
          <w:color w:val="222222"/>
          <w:shd w:val="clear" w:color="auto" w:fill="FFFFFF"/>
        </w:rPr>
        <w:t xml:space="preserve"> of </w:t>
      </w:r>
      <w:r>
        <w:rPr>
          <w:rFonts w:cs="Arial"/>
          <w:color w:val="222222"/>
          <w:shd w:val="clear" w:color="auto" w:fill="FFFFFF"/>
        </w:rPr>
        <w:t>12.7 mm</w:t>
      </w:r>
      <w:r w:rsidRPr="005D411A">
        <w:rPr>
          <w:rFonts w:cs="Arial"/>
          <w:color w:val="222222"/>
          <w:shd w:val="clear" w:color="auto" w:fill="FFFFFF"/>
        </w:rPr>
        <w:t xml:space="preserve"> stretch,</w:t>
      </w:r>
      <w:r>
        <w:rPr>
          <w:rFonts w:cs="Arial"/>
          <w:color w:val="222222"/>
          <w:shd w:val="clear" w:color="auto" w:fill="FFFFFF"/>
        </w:rPr>
        <w:t xml:space="preserve"> knotted,</w:t>
      </w:r>
      <w:r w:rsidRPr="005D411A">
        <w:rPr>
          <w:rFonts w:cs="Arial"/>
          <w:color w:val="222222"/>
          <w:shd w:val="clear" w:color="auto" w:fill="FFFFFF"/>
        </w:rPr>
        <w:t xml:space="preserve"> </w:t>
      </w:r>
      <w:r>
        <w:rPr>
          <w:rFonts w:cs="Arial"/>
          <w:color w:val="222222"/>
          <w:shd w:val="clear" w:color="auto" w:fill="FFFFFF"/>
        </w:rPr>
        <w:t>nylon</w:t>
      </w:r>
      <w:r w:rsidRPr="005D411A">
        <w:rPr>
          <w:rFonts w:cs="Arial"/>
          <w:color w:val="222222"/>
          <w:shd w:val="clear" w:color="auto" w:fill="FFFFFF"/>
        </w:rPr>
        <w:t xml:space="preserve"> mesh </w:t>
      </w:r>
      <w:r>
        <w:rPr>
          <w:rFonts w:cs="Arial"/>
          <w:color w:val="222222"/>
          <w:shd w:val="clear" w:color="auto" w:fill="FFFFFF"/>
        </w:rPr>
        <w:t>1.8 m</w:t>
      </w:r>
      <w:r w:rsidRPr="005D411A">
        <w:rPr>
          <w:rFonts w:cs="Arial"/>
          <w:color w:val="222222"/>
          <w:shd w:val="clear" w:color="auto" w:fill="FFFFFF"/>
        </w:rPr>
        <w:t xml:space="preserve"> long, tapering down to an additional </w:t>
      </w:r>
      <w:r>
        <w:rPr>
          <w:rFonts w:cs="Arial"/>
          <w:color w:val="222222"/>
          <w:shd w:val="clear" w:color="auto" w:fill="FFFFFF"/>
        </w:rPr>
        <w:t>0.6 m</w:t>
      </w:r>
      <w:r w:rsidRPr="005D411A">
        <w:rPr>
          <w:rFonts w:cs="Arial"/>
          <w:color w:val="222222"/>
          <w:shd w:val="clear" w:color="auto" w:fill="FFFFFF"/>
        </w:rPr>
        <w:t xml:space="preserve"> "</w:t>
      </w:r>
      <w:proofErr w:type="spellStart"/>
      <w:r w:rsidRPr="005D411A">
        <w:rPr>
          <w:rFonts w:cs="Arial"/>
          <w:color w:val="222222"/>
          <w:shd w:val="clear" w:color="auto" w:fill="FFFFFF"/>
        </w:rPr>
        <w:t>fyke</w:t>
      </w:r>
      <w:proofErr w:type="spellEnd"/>
      <w:r w:rsidRPr="005D411A">
        <w:rPr>
          <w:rFonts w:cs="Arial"/>
          <w:color w:val="222222"/>
          <w:shd w:val="clear" w:color="auto" w:fill="FFFFFF"/>
        </w:rPr>
        <w:t>". This "</w:t>
      </w:r>
      <w:proofErr w:type="spellStart"/>
      <w:r w:rsidRPr="005D411A">
        <w:rPr>
          <w:rFonts w:cs="Arial"/>
          <w:color w:val="222222"/>
          <w:shd w:val="clear" w:color="auto" w:fill="FFFFFF"/>
        </w:rPr>
        <w:t>fyke</w:t>
      </w:r>
      <w:proofErr w:type="spellEnd"/>
      <w:r w:rsidRPr="005D411A">
        <w:rPr>
          <w:rFonts w:cs="Arial"/>
          <w:color w:val="222222"/>
          <w:shd w:val="clear" w:color="auto" w:fill="FFFFFF"/>
        </w:rPr>
        <w:t xml:space="preserve">" fits entirely within the second section, a </w:t>
      </w:r>
      <w:r>
        <w:rPr>
          <w:rFonts w:cs="Arial"/>
          <w:color w:val="222222"/>
          <w:shd w:val="clear" w:color="auto" w:fill="FFFFFF"/>
        </w:rPr>
        <w:t>2.2 m</w:t>
      </w:r>
      <w:r w:rsidRPr="005D411A">
        <w:rPr>
          <w:rFonts w:cs="Arial"/>
          <w:color w:val="222222"/>
          <w:shd w:val="clear" w:color="auto" w:fill="FFFFFF"/>
        </w:rPr>
        <w:t xml:space="preserve"> section of woven mesh with approximately 8 holes per </w:t>
      </w:r>
      <w:r>
        <w:rPr>
          <w:rFonts w:cs="Arial"/>
          <w:color w:val="222222"/>
          <w:shd w:val="clear" w:color="auto" w:fill="FFFFFF"/>
        </w:rPr>
        <w:t>24.7 mm</w:t>
      </w:r>
      <w:r w:rsidRPr="005D411A">
        <w:rPr>
          <w:rFonts w:cs="Arial"/>
          <w:color w:val="222222"/>
          <w:shd w:val="clear" w:color="auto" w:fill="FFFFFF"/>
        </w:rPr>
        <w:t xml:space="preserve">. The net measures approximately </w:t>
      </w:r>
      <w:r>
        <w:rPr>
          <w:rFonts w:cs="Arial"/>
          <w:color w:val="222222"/>
          <w:shd w:val="clear" w:color="auto" w:fill="FFFFFF"/>
        </w:rPr>
        <w:t>4.6 m</w:t>
      </w:r>
      <w:r w:rsidRPr="005D411A">
        <w:rPr>
          <w:rFonts w:cs="Arial"/>
          <w:color w:val="222222"/>
          <w:shd w:val="clear" w:color="auto" w:fill="FFFFFF"/>
        </w:rPr>
        <w:t xml:space="preserve"> in </w:t>
      </w:r>
      <w:proofErr w:type="gramStart"/>
      <w:r w:rsidRPr="005D411A">
        <w:rPr>
          <w:rFonts w:cs="Arial"/>
          <w:color w:val="222222"/>
          <w:shd w:val="clear" w:color="auto" w:fill="FFFFFF"/>
        </w:rPr>
        <w:t>total, and</w:t>
      </w:r>
      <w:proofErr w:type="gramEnd"/>
      <w:r w:rsidRPr="005D411A">
        <w:rPr>
          <w:rFonts w:cs="Arial"/>
          <w:color w:val="222222"/>
          <w:shd w:val="clear" w:color="auto" w:fill="FFFFFF"/>
        </w:rPr>
        <w:t xml:space="preserve"> is lashed directly to a fixed metal "D" frame. </w:t>
      </w:r>
      <w:r>
        <w:rPr>
          <w:rFonts w:cs="Arial"/>
          <w:color w:val="222222"/>
          <w:shd w:val="clear" w:color="auto" w:fill="FFFFFF"/>
        </w:rPr>
        <w:t xml:space="preserve">The townet </w:t>
      </w:r>
      <w:r w:rsidR="00B93F02">
        <w:rPr>
          <w:rFonts w:cs="Arial"/>
          <w:color w:val="222222"/>
          <w:shd w:val="clear" w:color="auto" w:fill="FFFFFF"/>
        </w:rPr>
        <w:t xml:space="preserve">is </w:t>
      </w:r>
      <w:r>
        <w:rPr>
          <w:rFonts w:cs="Arial"/>
          <w:color w:val="222222"/>
          <w:shd w:val="clear" w:color="auto" w:fill="FFFFFF"/>
        </w:rPr>
        <w:t xml:space="preserve">deployed in channel habitat from the stern of a boat. </w:t>
      </w:r>
      <w:r w:rsidR="00121FC9">
        <w:rPr>
          <w:rFonts w:cs="Arial"/>
          <w:color w:val="222222"/>
          <w:shd w:val="clear" w:color="auto" w:fill="FFFFFF"/>
        </w:rPr>
        <w:t xml:space="preserve">The net </w:t>
      </w:r>
      <w:r w:rsidR="00B93F02">
        <w:rPr>
          <w:rFonts w:cs="Arial"/>
          <w:color w:val="222222"/>
          <w:shd w:val="clear" w:color="auto" w:fill="FFFFFF"/>
        </w:rPr>
        <w:t>is</w:t>
      </w:r>
      <w:r w:rsidR="00121FC9">
        <w:rPr>
          <w:rFonts w:cs="Arial"/>
          <w:color w:val="222222"/>
          <w:shd w:val="clear" w:color="auto" w:fill="FFFFFF"/>
        </w:rPr>
        <w:t xml:space="preserve"> </w:t>
      </w:r>
      <w:r>
        <w:rPr>
          <w:rFonts w:cs="Arial"/>
          <w:color w:val="222222"/>
          <w:shd w:val="clear" w:color="auto" w:fill="FFFFFF"/>
        </w:rPr>
        <w:t>slid off the stern</w:t>
      </w:r>
      <w:r w:rsidR="00121FC9">
        <w:rPr>
          <w:rFonts w:cs="Arial"/>
          <w:color w:val="222222"/>
          <w:shd w:val="clear" w:color="auto" w:fill="FFFFFF"/>
        </w:rPr>
        <w:t xml:space="preserve"> of the boat and rope was released</w:t>
      </w:r>
      <w:r>
        <w:rPr>
          <w:rFonts w:cs="Arial"/>
          <w:color w:val="222222"/>
          <w:shd w:val="clear" w:color="auto" w:fill="FFFFFF"/>
        </w:rPr>
        <w:t xml:space="preserve"> based on site depth. Once the desired net depth </w:t>
      </w:r>
      <w:r w:rsidR="00B93F02">
        <w:rPr>
          <w:rFonts w:cs="Arial"/>
          <w:color w:val="222222"/>
          <w:shd w:val="clear" w:color="auto" w:fill="FFFFFF"/>
        </w:rPr>
        <w:t xml:space="preserve">is </w:t>
      </w:r>
      <w:r>
        <w:rPr>
          <w:rFonts w:cs="Arial"/>
          <w:color w:val="222222"/>
          <w:shd w:val="clear" w:color="auto" w:fill="FFFFFF"/>
        </w:rPr>
        <w:t>achieved, a 10-minute stepped oblique tow</w:t>
      </w:r>
      <w:r w:rsidRPr="00034394">
        <w:rPr>
          <w:rFonts w:cs="Arial"/>
          <w:color w:val="222222"/>
          <w:shd w:val="clear" w:color="auto" w:fill="FFFFFF"/>
        </w:rPr>
        <w:t xml:space="preserve"> </w:t>
      </w:r>
      <w:r w:rsidR="00B93F02">
        <w:rPr>
          <w:rFonts w:cs="Arial"/>
          <w:color w:val="222222"/>
          <w:shd w:val="clear" w:color="auto" w:fill="FFFFFF"/>
        </w:rPr>
        <w:t>is performed</w:t>
      </w:r>
      <w:r>
        <w:rPr>
          <w:rFonts w:cs="Arial"/>
          <w:color w:val="222222"/>
          <w:shd w:val="clear" w:color="auto" w:fill="FFFFFF"/>
        </w:rPr>
        <w:t>.</w:t>
      </w:r>
      <w:r w:rsidRPr="00034394">
        <w:rPr>
          <w:rFonts w:cs="Arial"/>
          <w:color w:val="222222"/>
          <w:shd w:val="clear" w:color="auto" w:fill="FFFFFF"/>
        </w:rPr>
        <w:t xml:space="preserve"> At</w:t>
      </w:r>
      <w:r>
        <w:rPr>
          <w:rFonts w:cs="Arial"/>
          <w:color w:val="222222"/>
          <w:shd w:val="clear" w:color="auto" w:fill="FFFFFF"/>
        </w:rPr>
        <w:t xml:space="preserve"> the end of the 10-minute tow, the net </w:t>
      </w:r>
      <w:r w:rsidR="00B93F02">
        <w:rPr>
          <w:rFonts w:cs="Arial"/>
          <w:color w:val="222222"/>
          <w:shd w:val="clear" w:color="auto" w:fill="FFFFFF"/>
        </w:rPr>
        <w:t xml:space="preserve">is </w:t>
      </w:r>
      <w:r>
        <w:rPr>
          <w:rFonts w:cs="Arial"/>
          <w:color w:val="222222"/>
          <w:shd w:val="clear" w:color="auto" w:fill="FFFFFF"/>
        </w:rPr>
        <w:t>brought onboard</w:t>
      </w:r>
      <w:r w:rsidRPr="00034394">
        <w:rPr>
          <w:rFonts w:cs="Arial"/>
          <w:color w:val="222222"/>
          <w:shd w:val="clear" w:color="auto" w:fill="FFFFFF"/>
        </w:rPr>
        <w:t xml:space="preserve"> </w:t>
      </w:r>
      <w:r>
        <w:rPr>
          <w:rFonts w:cs="Arial"/>
          <w:color w:val="222222"/>
          <w:shd w:val="clear" w:color="auto" w:fill="FFFFFF"/>
        </w:rPr>
        <w:t>and fish released into a tub fil</w:t>
      </w:r>
      <w:r w:rsidR="00B93F02">
        <w:rPr>
          <w:rFonts w:cs="Arial"/>
          <w:color w:val="222222"/>
          <w:shd w:val="clear" w:color="auto" w:fill="FFFFFF"/>
        </w:rPr>
        <w:t>l</w:t>
      </w:r>
      <w:r>
        <w:rPr>
          <w:rFonts w:cs="Arial"/>
          <w:color w:val="222222"/>
          <w:shd w:val="clear" w:color="auto" w:fill="FFFFFF"/>
        </w:rPr>
        <w:t xml:space="preserve">ed with water. Three </w:t>
      </w:r>
      <w:r w:rsidRPr="00034394">
        <w:rPr>
          <w:rFonts w:cs="Arial"/>
          <w:color w:val="222222"/>
          <w:shd w:val="clear" w:color="auto" w:fill="FFFFFF"/>
        </w:rPr>
        <w:t>tow</w:t>
      </w:r>
      <w:r>
        <w:rPr>
          <w:rFonts w:cs="Arial"/>
          <w:color w:val="222222"/>
          <w:shd w:val="clear" w:color="auto" w:fill="FFFFFF"/>
        </w:rPr>
        <w:t>s</w:t>
      </w:r>
      <w:r w:rsidRPr="00034394">
        <w:rPr>
          <w:rFonts w:cs="Arial"/>
          <w:color w:val="222222"/>
          <w:shd w:val="clear" w:color="auto" w:fill="FFFFFF"/>
        </w:rPr>
        <w:t xml:space="preserve"> </w:t>
      </w:r>
      <w:r w:rsidR="00B93F02">
        <w:rPr>
          <w:rFonts w:cs="Arial"/>
          <w:color w:val="222222"/>
          <w:shd w:val="clear" w:color="auto" w:fill="FFFFFF"/>
        </w:rPr>
        <w:t>are</w:t>
      </w:r>
      <w:r w:rsidR="00B93F02" w:rsidRPr="00034394">
        <w:rPr>
          <w:rFonts w:cs="Arial"/>
          <w:color w:val="222222"/>
          <w:shd w:val="clear" w:color="auto" w:fill="FFFFFF"/>
        </w:rPr>
        <w:t xml:space="preserve"> </w:t>
      </w:r>
      <w:r w:rsidRPr="00034394">
        <w:rPr>
          <w:rFonts w:cs="Arial"/>
          <w:color w:val="222222"/>
          <w:shd w:val="clear" w:color="auto" w:fill="FFFFFF"/>
        </w:rPr>
        <w:t xml:space="preserve">conducted if any fish </w:t>
      </w:r>
      <w:r>
        <w:rPr>
          <w:rFonts w:cs="Arial"/>
          <w:color w:val="222222"/>
          <w:shd w:val="clear" w:color="auto" w:fill="FFFFFF"/>
        </w:rPr>
        <w:t>we</w:t>
      </w:r>
      <w:r w:rsidRPr="00034394">
        <w:rPr>
          <w:rFonts w:cs="Arial"/>
          <w:color w:val="222222"/>
          <w:shd w:val="clear" w:color="auto" w:fill="FFFFFF"/>
        </w:rPr>
        <w:t>re captured during the first two tows</w:t>
      </w:r>
      <w:r>
        <w:rPr>
          <w:rFonts w:cs="Arial"/>
          <w:color w:val="222222"/>
          <w:shd w:val="clear" w:color="auto" w:fill="FFFFFF"/>
        </w:rPr>
        <w:t xml:space="preserve">, except in the Sacramento Deep Water Shipping Channel where only two tows </w:t>
      </w:r>
      <w:r w:rsidR="00B93F02">
        <w:rPr>
          <w:rFonts w:cs="Arial"/>
          <w:color w:val="222222"/>
          <w:shd w:val="clear" w:color="auto" w:fill="FFFFFF"/>
        </w:rPr>
        <w:t xml:space="preserve">are </w:t>
      </w:r>
      <w:r>
        <w:rPr>
          <w:rFonts w:cs="Arial"/>
          <w:color w:val="222222"/>
          <w:shd w:val="clear" w:color="auto" w:fill="FFFFFF"/>
        </w:rPr>
        <w:t>completed</w:t>
      </w:r>
      <w:r w:rsidRPr="00034394">
        <w:rPr>
          <w:rFonts w:cs="Arial"/>
          <w:color w:val="222222"/>
          <w:shd w:val="clear" w:color="auto" w:fill="FFFFFF"/>
        </w:rPr>
        <w:t>. Fork length</w:t>
      </w:r>
      <w:r>
        <w:rPr>
          <w:rFonts w:cs="Arial"/>
          <w:color w:val="222222"/>
          <w:shd w:val="clear" w:color="auto" w:fill="FFFFFF"/>
        </w:rPr>
        <w:t>s</w:t>
      </w:r>
      <w:r w:rsidRPr="00034394">
        <w:rPr>
          <w:rFonts w:cs="Arial"/>
          <w:color w:val="222222"/>
          <w:shd w:val="clear" w:color="auto" w:fill="FFFFFF"/>
        </w:rPr>
        <w:t xml:space="preserve"> </w:t>
      </w:r>
      <w:r w:rsidR="00B93F02">
        <w:rPr>
          <w:rFonts w:cs="Arial"/>
          <w:color w:val="222222"/>
          <w:shd w:val="clear" w:color="auto" w:fill="FFFFFF"/>
        </w:rPr>
        <w:t>are</w:t>
      </w:r>
      <w:r w:rsidR="00B93F02" w:rsidRPr="00034394">
        <w:rPr>
          <w:rFonts w:cs="Arial"/>
          <w:color w:val="222222"/>
          <w:shd w:val="clear" w:color="auto" w:fill="FFFFFF"/>
        </w:rPr>
        <w:t xml:space="preserve"> </w:t>
      </w:r>
      <w:r w:rsidRPr="00034394">
        <w:rPr>
          <w:rFonts w:cs="Arial"/>
          <w:color w:val="222222"/>
          <w:shd w:val="clear" w:color="auto" w:fill="FFFFFF"/>
        </w:rPr>
        <w:t xml:space="preserve">measured to the nearest millimeter for all </w:t>
      </w:r>
      <w:r>
        <w:rPr>
          <w:rFonts w:cs="Arial"/>
          <w:color w:val="222222"/>
          <w:shd w:val="clear" w:color="auto" w:fill="FFFFFF"/>
        </w:rPr>
        <w:t>S</w:t>
      </w:r>
      <w:r w:rsidRPr="00034394">
        <w:rPr>
          <w:rFonts w:cs="Arial"/>
          <w:color w:val="222222"/>
          <w:shd w:val="clear" w:color="auto" w:fill="FFFFFF"/>
        </w:rPr>
        <w:t xml:space="preserve">triped </w:t>
      </w:r>
      <w:r>
        <w:rPr>
          <w:rFonts w:cs="Arial"/>
          <w:color w:val="222222"/>
          <w:shd w:val="clear" w:color="auto" w:fill="FFFFFF"/>
        </w:rPr>
        <w:t>Bass and</w:t>
      </w:r>
      <w:r w:rsidRPr="00034394">
        <w:rPr>
          <w:rFonts w:cs="Arial"/>
          <w:color w:val="222222"/>
          <w:shd w:val="clear" w:color="auto" w:fill="FFFFFF"/>
        </w:rPr>
        <w:t xml:space="preserve"> </w:t>
      </w:r>
      <w:r>
        <w:rPr>
          <w:rFonts w:cs="Arial"/>
          <w:color w:val="222222"/>
          <w:shd w:val="clear" w:color="auto" w:fill="FFFFFF"/>
        </w:rPr>
        <w:t>D</w:t>
      </w:r>
      <w:r w:rsidRPr="00034394">
        <w:rPr>
          <w:rFonts w:cs="Arial"/>
          <w:color w:val="222222"/>
          <w:shd w:val="clear" w:color="auto" w:fill="FFFFFF"/>
        </w:rPr>
        <w:t xml:space="preserve">elta </w:t>
      </w:r>
      <w:r>
        <w:rPr>
          <w:rFonts w:cs="Arial"/>
          <w:color w:val="222222"/>
          <w:shd w:val="clear" w:color="auto" w:fill="FFFFFF"/>
        </w:rPr>
        <w:t>S</w:t>
      </w:r>
      <w:r w:rsidRPr="00034394">
        <w:rPr>
          <w:rFonts w:cs="Arial"/>
          <w:color w:val="222222"/>
          <w:shd w:val="clear" w:color="auto" w:fill="FFFFFF"/>
        </w:rPr>
        <w:t>melt</w:t>
      </w:r>
      <w:r>
        <w:rPr>
          <w:rFonts w:cs="Arial"/>
          <w:color w:val="222222"/>
          <w:shd w:val="clear" w:color="auto" w:fill="FFFFFF"/>
        </w:rPr>
        <w:t>,</w:t>
      </w:r>
      <w:r w:rsidRPr="00034394">
        <w:rPr>
          <w:rFonts w:cs="Arial"/>
          <w:color w:val="222222"/>
          <w:shd w:val="clear" w:color="auto" w:fill="FFFFFF"/>
        </w:rPr>
        <w:t xml:space="preserve"> and </w:t>
      </w:r>
      <w:r>
        <w:rPr>
          <w:rFonts w:cs="Arial"/>
          <w:color w:val="222222"/>
          <w:shd w:val="clear" w:color="auto" w:fill="FFFFFF"/>
        </w:rPr>
        <w:t xml:space="preserve">for </w:t>
      </w:r>
      <w:r w:rsidRPr="00034394">
        <w:rPr>
          <w:rFonts w:cs="Arial"/>
          <w:color w:val="222222"/>
          <w:shd w:val="clear" w:color="auto" w:fill="FFFFFF"/>
        </w:rPr>
        <w:t xml:space="preserve">the first 50 fish per </w:t>
      </w:r>
      <w:proofErr w:type="spellStart"/>
      <w:r w:rsidRPr="00034394">
        <w:rPr>
          <w:rFonts w:cs="Arial"/>
          <w:color w:val="222222"/>
          <w:shd w:val="clear" w:color="auto" w:fill="FFFFFF"/>
        </w:rPr>
        <w:t>tow</w:t>
      </w:r>
      <w:proofErr w:type="spellEnd"/>
      <w:r w:rsidRPr="00034394">
        <w:rPr>
          <w:rFonts w:cs="Arial"/>
          <w:color w:val="222222"/>
          <w:shd w:val="clear" w:color="auto" w:fill="FFFFFF"/>
        </w:rPr>
        <w:t xml:space="preserve"> for all other species.</w:t>
      </w:r>
    </w:p>
    <w:p w14:paraId="689E587A" w14:textId="1A65B388" w:rsidR="00121FC9" w:rsidRDefault="00251DD9">
      <w:pPr>
        <w:spacing w:after="120"/>
      </w:pPr>
      <w:r w:rsidRPr="00FD0341">
        <w:rPr>
          <w:rFonts w:cs="Arial"/>
          <w:color w:val="222222"/>
          <w:shd w:val="clear" w:color="auto" w:fill="FFFFFF"/>
        </w:rPr>
        <w:t xml:space="preserve">The </w:t>
      </w:r>
      <w:r w:rsidR="007E44FF">
        <w:rPr>
          <w:rFonts w:cs="Arial"/>
          <w:color w:val="222222"/>
          <w:shd w:val="clear" w:color="auto" w:fill="FFFFFF"/>
        </w:rPr>
        <w:t xml:space="preserve">Fall Midwater Trawl Survey </w:t>
      </w:r>
      <w:r w:rsidRPr="00FD0341">
        <w:rPr>
          <w:rFonts w:cs="Arial"/>
          <w:color w:val="222222"/>
          <w:shd w:val="clear" w:color="auto" w:fill="FFFFFF"/>
        </w:rPr>
        <w:t>net is approximately 17.7</w:t>
      </w:r>
      <w:r>
        <w:rPr>
          <w:rFonts w:cs="Arial"/>
          <w:color w:val="222222"/>
          <w:shd w:val="clear" w:color="auto" w:fill="FFFFFF"/>
        </w:rPr>
        <w:t xml:space="preserve"> </w:t>
      </w:r>
      <w:r w:rsidRPr="00FD0341">
        <w:rPr>
          <w:rFonts w:cs="Arial"/>
          <w:color w:val="222222"/>
          <w:shd w:val="clear" w:color="auto" w:fill="FFFFFF"/>
        </w:rPr>
        <w:t xml:space="preserve">m long with mouth dimensions </w:t>
      </w:r>
      <w:r>
        <w:rPr>
          <w:rFonts w:cs="Arial"/>
          <w:color w:val="222222"/>
          <w:shd w:val="clear" w:color="auto" w:fill="FFFFFF"/>
        </w:rPr>
        <w:t>of</w:t>
      </w:r>
      <w:r w:rsidRPr="00FD0341">
        <w:rPr>
          <w:rFonts w:cs="Arial"/>
          <w:color w:val="222222"/>
          <w:shd w:val="clear" w:color="auto" w:fill="FFFFFF"/>
        </w:rPr>
        <w:t xml:space="preserve"> 3.7</w:t>
      </w:r>
      <w:r>
        <w:rPr>
          <w:rFonts w:cs="Arial"/>
          <w:color w:val="222222"/>
          <w:shd w:val="clear" w:color="auto" w:fill="FFFFFF"/>
        </w:rPr>
        <w:t xml:space="preserve"> </w:t>
      </w:r>
      <w:r w:rsidRPr="00FD0341">
        <w:rPr>
          <w:rFonts w:cs="Arial"/>
          <w:color w:val="222222"/>
          <w:shd w:val="clear" w:color="auto" w:fill="FFFFFF"/>
        </w:rPr>
        <w:t>m x 3.7</w:t>
      </w:r>
      <w:r>
        <w:rPr>
          <w:rFonts w:cs="Arial"/>
          <w:color w:val="222222"/>
          <w:shd w:val="clear" w:color="auto" w:fill="FFFFFF"/>
        </w:rPr>
        <w:t xml:space="preserve"> </w:t>
      </w:r>
      <w:r w:rsidRPr="00FD0341">
        <w:rPr>
          <w:rFonts w:cs="Arial"/>
          <w:color w:val="222222"/>
          <w:shd w:val="clear" w:color="auto" w:fill="FFFFFF"/>
        </w:rPr>
        <w:t xml:space="preserve">m when stretched taught, but mouth dimensions </w:t>
      </w:r>
      <w:r>
        <w:rPr>
          <w:rFonts w:cs="Arial"/>
          <w:color w:val="222222"/>
          <w:shd w:val="clear" w:color="auto" w:fill="FFFFFF"/>
        </w:rPr>
        <w:t>are</w:t>
      </w:r>
      <w:r w:rsidRPr="00FD0341">
        <w:rPr>
          <w:rFonts w:cs="Arial"/>
          <w:color w:val="222222"/>
          <w:shd w:val="clear" w:color="auto" w:fill="FFFFFF"/>
        </w:rPr>
        <w:t xml:space="preserve"> smaller when under tension during a tow. Net mesh sizes graduate in nine sections from 203.2</w:t>
      </w:r>
      <w:r>
        <w:rPr>
          <w:rFonts w:cs="Arial"/>
          <w:color w:val="222222"/>
          <w:shd w:val="clear" w:color="auto" w:fill="FFFFFF"/>
        </w:rPr>
        <w:t xml:space="preserve"> </w:t>
      </w:r>
      <w:r w:rsidRPr="00FD0341">
        <w:rPr>
          <w:rFonts w:cs="Arial"/>
          <w:color w:val="222222"/>
          <w:shd w:val="clear" w:color="auto" w:fill="FFFFFF"/>
        </w:rPr>
        <w:t>mm at the mouth to 12.7</w:t>
      </w:r>
      <w:r>
        <w:rPr>
          <w:rFonts w:cs="Arial"/>
          <w:color w:val="222222"/>
          <w:shd w:val="clear" w:color="auto" w:fill="FFFFFF"/>
        </w:rPr>
        <w:t xml:space="preserve"> </w:t>
      </w:r>
      <w:r w:rsidRPr="00FD0341">
        <w:rPr>
          <w:rFonts w:cs="Arial"/>
          <w:color w:val="222222"/>
          <w:shd w:val="clear" w:color="auto" w:fill="FFFFFF"/>
        </w:rPr>
        <w:t>mm stretch-mesh at the cod-end. </w:t>
      </w:r>
      <w:r>
        <w:t xml:space="preserve">The midwater trawl </w:t>
      </w:r>
      <w:r w:rsidR="00B93F02">
        <w:t xml:space="preserve">is </w:t>
      </w:r>
      <w:r>
        <w:t xml:space="preserve">deployed from the stern of the boat </w:t>
      </w:r>
      <w:r w:rsidR="00121FC9">
        <w:t xml:space="preserve">and line was let </w:t>
      </w:r>
      <w:proofErr w:type="gramStart"/>
      <w:r w:rsidR="00121FC9">
        <w:t xml:space="preserve">out </w:t>
      </w:r>
      <w:r>
        <w:t xml:space="preserve"> until</w:t>
      </w:r>
      <w:proofErr w:type="gramEnd"/>
      <w:r>
        <w:t xml:space="preserve"> the site depth was reached, at which </w:t>
      </w:r>
      <w:r w:rsidR="00B93F02">
        <w:t xml:space="preserve">point </w:t>
      </w:r>
      <w:r>
        <w:t>a 12-minute continuous tow retrieval beg</w:t>
      </w:r>
      <w:r w:rsidR="00B93F02">
        <w:t>ins</w:t>
      </w:r>
      <w:r>
        <w:t xml:space="preserve">. Once the net </w:t>
      </w:r>
      <w:r w:rsidR="00B93F02">
        <w:t xml:space="preserve">is </w:t>
      </w:r>
      <w:r>
        <w:t xml:space="preserve">approximately 7.6 m from the stern of the boat, it </w:t>
      </w:r>
      <w:r w:rsidR="00B93F02">
        <w:t xml:space="preserve">is </w:t>
      </w:r>
      <w:r>
        <w:t xml:space="preserve">brought onboard and all caught fish </w:t>
      </w:r>
      <w:r w:rsidR="00B93F02">
        <w:t xml:space="preserve">are </w:t>
      </w:r>
      <w:r>
        <w:t xml:space="preserve">released into a tub filled with water. </w:t>
      </w:r>
      <w:r w:rsidRPr="00034394">
        <w:rPr>
          <w:rFonts w:cs="Arial"/>
          <w:color w:val="222222"/>
          <w:shd w:val="clear" w:color="auto" w:fill="FFFFFF"/>
        </w:rPr>
        <w:t>Fork length</w:t>
      </w:r>
      <w:r>
        <w:rPr>
          <w:rFonts w:cs="Arial"/>
          <w:color w:val="222222"/>
          <w:shd w:val="clear" w:color="auto" w:fill="FFFFFF"/>
        </w:rPr>
        <w:t>s</w:t>
      </w:r>
      <w:r w:rsidRPr="00034394">
        <w:rPr>
          <w:rFonts w:cs="Arial"/>
          <w:color w:val="222222"/>
          <w:shd w:val="clear" w:color="auto" w:fill="FFFFFF"/>
        </w:rPr>
        <w:t xml:space="preserve"> </w:t>
      </w:r>
      <w:r w:rsidR="00B93F02">
        <w:rPr>
          <w:rFonts w:cs="Arial"/>
          <w:color w:val="222222"/>
          <w:shd w:val="clear" w:color="auto" w:fill="FFFFFF"/>
        </w:rPr>
        <w:t>are</w:t>
      </w:r>
      <w:r w:rsidR="00B93F02" w:rsidRPr="00034394">
        <w:rPr>
          <w:rFonts w:cs="Arial"/>
          <w:color w:val="222222"/>
          <w:shd w:val="clear" w:color="auto" w:fill="FFFFFF"/>
        </w:rPr>
        <w:t xml:space="preserve"> </w:t>
      </w:r>
      <w:r w:rsidRPr="00034394">
        <w:rPr>
          <w:rFonts w:cs="Arial"/>
          <w:color w:val="222222"/>
          <w:shd w:val="clear" w:color="auto" w:fill="FFFFFF"/>
        </w:rPr>
        <w:t xml:space="preserve">measured to the nearest millimeter for all </w:t>
      </w:r>
      <w:r>
        <w:rPr>
          <w:rFonts w:cs="Arial"/>
          <w:color w:val="222222"/>
          <w:shd w:val="clear" w:color="auto" w:fill="FFFFFF"/>
        </w:rPr>
        <w:t>S</w:t>
      </w:r>
      <w:r w:rsidRPr="00034394">
        <w:rPr>
          <w:rFonts w:cs="Arial"/>
          <w:color w:val="222222"/>
          <w:shd w:val="clear" w:color="auto" w:fill="FFFFFF"/>
        </w:rPr>
        <w:t xml:space="preserve">triped </w:t>
      </w:r>
      <w:r>
        <w:rPr>
          <w:rFonts w:cs="Arial"/>
          <w:color w:val="222222"/>
          <w:shd w:val="clear" w:color="auto" w:fill="FFFFFF"/>
        </w:rPr>
        <w:t>Bass and</w:t>
      </w:r>
      <w:r w:rsidRPr="00034394">
        <w:rPr>
          <w:rFonts w:cs="Arial"/>
          <w:color w:val="222222"/>
          <w:shd w:val="clear" w:color="auto" w:fill="FFFFFF"/>
        </w:rPr>
        <w:t xml:space="preserve"> </w:t>
      </w:r>
      <w:r>
        <w:rPr>
          <w:rFonts w:cs="Arial"/>
          <w:color w:val="222222"/>
          <w:shd w:val="clear" w:color="auto" w:fill="FFFFFF"/>
        </w:rPr>
        <w:t>D</w:t>
      </w:r>
      <w:r w:rsidRPr="00034394">
        <w:rPr>
          <w:rFonts w:cs="Arial"/>
          <w:color w:val="222222"/>
          <w:shd w:val="clear" w:color="auto" w:fill="FFFFFF"/>
        </w:rPr>
        <w:t xml:space="preserve">elta </w:t>
      </w:r>
      <w:r>
        <w:rPr>
          <w:rFonts w:cs="Arial"/>
          <w:color w:val="222222"/>
          <w:shd w:val="clear" w:color="auto" w:fill="FFFFFF"/>
        </w:rPr>
        <w:t>S</w:t>
      </w:r>
      <w:r w:rsidRPr="00034394">
        <w:rPr>
          <w:rFonts w:cs="Arial"/>
          <w:color w:val="222222"/>
          <w:shd w:val="clear" w:color="auto" w:fill="FFFFFF"/>
        </w:rPr>
        <w:t>melt</w:t>
      </w:r>
      <w:r>
        <w:rPr>
          <w:rFonts w:cs="Arial"/>
          <w:color w:val="222222"/>
          <w:shd w:val="clear" w:color="auto" w:fill="FFFFFF"/>
        </w:rPr>
        <w:t>,</w:t>
      </w:r>
      <w:r w:rsidRPr="00034394">
        <w:rPr>
          <w:rFonts w:cs="Arial"/>
          <w:color w:val="222222"/>
          <w:shd w:val="clear" w:color="auto" w:fill="FFFFFF"/>
        </w:rPr>
        <w:t xml:space="preserve"> and </w:t>
      </w:r>
      <w:r>
        <w:rPr>
          <w:rFonts w:cs="Arial"/>
          <w:color w:val="222222"/>
          <w:shd w:val="clear" w:color="auto" w:fill="FFFFFF"/>
        </w:rPr>
        <w:t xml:space="preserve">for </w:t>
      </w:r>
      <w:r w:rsidRPr="00034394">
        <w:rPr>
          <w:rFonts w:cs="Arial"/>
          <w:color w:val="222222"/>
          <w:shd w:val="clear" w:color="auto" w:fill="FFFFFF"/>
        </w:rPr>
        <w:t xml:space="preserve">the first 50 fish per </w:t>
      </w:r>
      <w:proofErr w:type="spellStart"/>
      <w:r w:rsidRPr="00034394">
        <w:rPr>
          <w:rFonts w:cs="Arial"/>
          <w:color w:val="222222"/>
          <w:shd w:val="clear" w:color="auto" w:fill="FFFFFF"/>
        </w:rPr>
        <w:t>tow</w:t>
      </w:r>
      <w:proofErr w:type="spellEnd"/>
      <w:r w:rsidRPr="00034394">
        <w:rPr>
          <w:rFonts w:cs="Arial"/>
          <w:color w:val="222222"/>
          <w:shd w:val="clear" w:color="auto" w:fill="FFFFFF"/>
        </w:rPr>
        <w:t xml:space="preserve"> for all other species.</w:t>
      </w:r>
      <w:r w:rsidR="00121FC9">
        <w:rPr>
          <w:rFonts w:cs="Arial"/>
          <w:color w:val="222222"/>
          <w:shd w:val="clear" w:color="auto" w:fill="FFFFFF"/>
        </w:rPr>
        <w:t xml:space="preserve"> </w:t>
      </w:r>
      <w:r w:rsidR="00FF27B7" w:rsidRPr="00EA4EB4">
        <w:t>Beginning in 2010, meso- and macro-zooplankton sampling was added at 32 of the 122 regular</w:t>
      </w:r>
      <w:r w:rsidR="001751B9">
        <w:t xml:space="preserve"> FMWT</w:t>
      </w:r>
      <w:r w:rsidR="00FF27B7" w:rsidRPr="00EA4EB4">
        <w:t xml:space="preserve"> fish sampling sites. Zooplankton is collected after </w:t>
      </w:r>
      <w:r w:rsidR="00FF27B7" w:rsidRPr="00EA4EB4">
        <w:lastRenderedPageBreak/>
        <w:t>fish trawling is complete, using a</w:t>
      </w:r>
      <w:r w:rsidR="00424578">
        <w:t xml:space="preserve"> same sized EMP</w:t>
      </w:r>
      <w:r w:rsidR="00FF27B7" w:rsidRPr="00EA4EB4">
        <w:t xml:space="preserve"> steel sled with paired mesozooplankton (</w:t>
      </w:r>
      <w:r w:rsidR="0093400B">
        <w:t>0.160 m</w:t>
      </w:r>
      <w:r w:rsidR="00FF27B7" w:rsidRPr="00EA4EB4">
        <w:t>m mesh) and macrozooplankton (</w:t>
      </w:r>
      <w:r w:rsidR="0093400B">
        <w:t>0.500 m</w:t>
      </w:r>
      <w:r w:rsidR="00FF27B7" w:rsidRPr="00EA4EB4">
        <w:t xml:space="preserve">m mesh) nets. </w:t>
      </w:r>
    </w:p>
    <w:p w14:paraId="2F0E4E55" w14:textId="5383EFB1" w:rsidR="003918A8" w:rsidRPr="00EA4EB4" w:rsidRDefault="00121FC9" w:rsidP="004217EB">
      <w:pPr>
        <w:spacing w:after="120"/>
      </w:pPr>
      <w:r>
        <w:t>FRP</w:t>
      </w:r>
      <w:r w:rsidR="00FF27B7" w:rsidRPr="00EA4EB4">
        <w:t xml:space="preserve"> sample</w:t>
      </w:r>
      <w:r>
        <w:t>d</w:t>
      </w:r>
      <w:r w:rsidR="00FF27B7" w:rsidRPr="00EA4EB4">
        <w:t xml:space="preserve"> near </w:t>
      </w:r>
      <w:r w:rsidR="00737EC8" w:rsidRPr="00EA4EB4">
        <w:t xml:space="preserve">five EMP sites, five </w:t>
      </w:r>
      <w:r w:rsidR="00FF27B7" w:rsidRPr="00EA4EB4">
        <w:t>20mm sites</w:t>
      </w:r>
      <w:r w:rsidR="00737EC8" w:rsidRPr="00EA4EB4">
        <w:t>,</w:t>
      </w:r>
      <w:r w:rsidR="00FF27B7" w:rsidRPr="00EA4EB4">
        <w:t xml:space="preserve"> </w:t>
      </w:r>
      <w:r w:rsidR="00B93F02">
        <w:t xml:space="preserve">and </w:t>
      </w:r>
      <w:r w:rsidR="00737EC8" w:rsidRPr="00EA4EB4">
        <w:t>two</w:t>
      </w:r>
      <w:r w:rsidR="00FF27B7" w:rsidRPr="00EA4EB4">
        <w:t xml:space="preserve"> FMWT sites</w:t>
      </w:r>
      <w:r w:rsidR="00B93F02">
        <w:t xml:space="preserve"> </w:t>
      </w:r>
      <w:r w:rsidR="00FF27B7" w:rsidRPr="00EA4EB4">
        <w:t xml:space="preserve">in adjacent tidal channels or fringing marsh (Table </w:t>
      </w:r>
      <w:r w:rsidR="00FE345A" w:rsidRPr="00EA4EB4">
        <w:t>5</w:t>
      </w:r>
      <w:r w:rsidR="00FF27B7" w:rsidRPr="00EA4EB4">
        <w:t xml:space="preserve">, Figure 8), using a paired mysid and zooplankton net as described in </w:t>
      </w:r>
      <w:commentRangeStart w:id="146"/>
      <w:r w:rsidR="00FF27B7" w:rsidRPr="00EA4EB4">
        <w:t xml:space="preserve">Chapter I </w:t>
      </w:r>
      <w:commentRangeEnd w:id="146"/>
      <w:r w:rsidR="00B93F02">
        <w:rPr>
          <w:rStyle w:val="CommentReference"/>
        </w:rPr>
        <w:commentReference w:id="146"/>
      </w:r>
      <w:r w:rsidR="00FF27B7" w:rsidRPr="00EA4EB4">
        <w:t>(</w:t>
      </w:r>
      <w:commentRangeStart w:id="147"/>
      <w:r w:rsidR="00FF27B7" w:rsidRPr="00EA4EB4">
        <w:t>Figure 6</w:t>
      </w:r>
      <w:commentRangeEnd w:id="147"/>
      <w:r w:rsidR="00B93F02">
        <w:rPr>
          <w:rStyle w:val="CommentReference"/>
        </w:rPr>
        <w:commentReference w:id="147"/>
      </w:r>
      <w:r w:rsidR="00FF27B7" w:rsidRPr="00EA4EB4">
        <w:t>). These sampling sites were chosen based on their proximity to future FRP restoration sites</w:t>
      </w:r>
      <w:r w:rsidR="00AB1066" w:rsidRPr="00EA4EB4">
        <w:t xml:space="preserve"> or comparison wetlands</w:t>
      </w:r>
      <w:r w:rsidR="00FF27B7" w:rsidRPr="00EA4EB4">
        <w:t xml:space="preserve">. Thus, we will be able to use these stations to establish a pre-project baseline for zooplankton </w:t>
      </w:r>
      <w:proofErr w:type="gramStart"/>
      <w:r w:rsidR="00FF27B7" w:rsidRPr="00EA4EB4">
        <w:t>production, and</w:t>
      </w:r>
      <w:proofErr w:type="gramEnd"/>
      <w:r w:rsidR="00FF27B7" w:rsidRPr="00EA4EB4">
        <w:t xml:space="preserve"> determine to what extent the effect of restoration is detectable in nearby long-term survey monitoring.</w:t>
      </w:r>
      <w:r w:rsidR="00AB1066" w:rsidRPr="00EA4EB4">
        <w:t xml:space="preserve"> </w:t>
      </w:r>
      <w:del w:id="148" w:author="Hartman, Rosemary@DWR" w:date="2019-08-02T12:42:00Z">
        <w:r w:rsidR="00AB1066" w:rsidRPr="00EA4EB4" w:rsidDel="00121FC9">
          <w:delText xml:space="preserve">Note that while we will discontinue the 2017 macroinvertebrate sampling in Lindsey Slough, we will continue to survey zooplankton alongside 20mm to increase </w:delText>
        </w:r>
        <w:r w:rsidR="003918A8" w:rsidRPr="00EA4EB4" w:rsidDel="00121FC9">
          <w:delText>our power to compare data between years.</w:delText>
        </w:r>
      </w:del>
    </w:p>
    <w:p w14:paraId="5488D5A3" w14:textId="5D167FBF" w:rsidR="00FF27B7" w:rsidRPr="00EA4EB4" w:rsidRDefault="00FF27B7" w:rsidP="004217EB">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rPr>
          <w:rFonts w:ascii="Times New Roman" w:hAnsi="Times New Roman" w:cs="Times New Roman"/>
          <w:sz w:val="24"/>
          <w:szCs w:val="24"/>
        </w:rPr>
      </w:pPr>
    </w:p>
    <w:p w14:paraId="1C8A382A" w14:textId="2210B8E8" w:rsidR="003918A8" w:rsidRDefault="003918A8" w:rsidP="004217EB">
      <w:pPr>
        <w:pStyle w:val="Heading3"/>
        <w:spacing w:after="120"/>
      </w:pPr>
      <w:bookmarkStart w:id="149" w:name="_Toc12951169"/>
      <w:bookmarkStart w:id="150" w:name="_Toc15651181"/>
      <w:r>
        <w:t>FRP Sampling</w:t>
      </w:r>
      <w:bookmarkEnd w:id="149"/>
      <w:bookmarkEnd w:id="150"/>
    </w:p>
    <w:p w14:paraId="32AF6B81" w14:textId="77777777" w:rsidR="003918A8" w:rsidRDefault="003918A8" w:rsidP="004217EB">
      <w:pPr>
        <w:pStyle w:val="Heading4"/>
        <w:spacing w:after="120"/>
      </w:pPr>
      <w:r>
        <w:t>Zooplankton</w:t>
      </w:r>
    </w:p>
    <w:p w14:paraId="1965EDC0" w14:textId="0F88D141" w:rsidR="003918A8" w:rsidRPr="00EA4EB4" w:rsidRDefault="003918A8" w:rsidP="004217EB">
      <w:pPr>
        <w:spacing w:after="120"/>
      </w:pPr>
      <w:r w:rsidRPr="00EA4EB4">
        <w:t xml:space="preserve">FRP gear and methods are easily comparable to IEP’s methods. The most important difference is our gear </w:t>
      </w:r>
      <w:r w:rsidR="00FA5153">
        <w:t>was</w:t>
      </w:r>
      <w:r w:rsidRPr="00EA4EB4">
        <w:t xml:space="preserve"> </w:t>
      </w:r>
      <w:r w:rsidR="00FA5153">
        <w:t>trawled at the surface of the water for five minutes instead of ten minutes</w:t>
      </w:r>
      <w:r w:rsidRPr="00EA4EB4">
        <w:t xml:space="preserve">, to reduce </w:t>
      </w:r>
      <w:ins w:id="151" w:author="Ellis, Daniel@Wildlife" w:date="2019-08-08T12:58:00Z">
        <w:r w:rsidR="00860833">
          <w:t xml:space="preserve">the </w:t>
        </w:r>
      </w:ins>
      <w:r w:rsidRPr="00EA4EB4">
        <w:t xml:space="preserve">potential for take of listed fishes. </w:t>
      </w:r>
      <w:r w:rsidR="00FA5153">
        <w:t xml:space="preserve">Where </w:t>
      </w:r>
      <w:r w:rsidRPr="00EA4EB4">
        <w:t xml:space="preserve">tidal channels or marsh habitat </w:t>
      </w:r>
      <w:r w:rsidR="00FA5153">
        <w:t>was</w:t>
      </w:r>
      <w:r w:rsidRPr="00EA4EB4">
        <w:t xml:space="preserve"> too </w:t>
      </w:r>
      <w:del w:id="152" w:author="Ellis, Daniel@Wildlife" w:date="2019-08-08T12:58:00Z">
        <w:r w:rsidRPr="00EA4EB4" w:rsidDel="00860833">
          <w:delText xml:space="preserve">short </w:delText>
        </w:r>
      </w:del>
      <w:ins w:id="153" w:author="Ellis, Daniel@Wildlife" w:date="2019-08-08T12:58:00Z">
        <w:r w:rsidR="00860833">
          <w:t>small</w:t>
        </w:r>
        <w:r w:rsidR="00860833" w:rsidRPr="00EA4EB4">
          <w:t xml:space="preserve"> </w:t>
        </w:r>
      </w:ins>
      <w:r w:rsidRPr="00EA4EB4">
        <w:t xml:space="preserve">to take a full five-minute tow, the tow time </w:t>
      </w:r>
      <w:r w:rsidR="00FA5153">
        <w:t>was</w:t>
      </w:r>
      <w:r w:rsidRPr="00EA4EB4">
        <w:t xml:space="preserve"> reduced. </w:t>
      </w:r>
      <w:r w:rsidR="00FA5153">
        <w:t>In some cases, the gear was</w:t>
      </w:r>
      <w:r w:rsidRPr="00EA4EB4">
        <w:t xml:space="preserve"> held in the mouth of a tidal channel to sample water flowing out of the channel on an ebb tide instead of being trawled.</w:t>
      </w:r>
      <w:ins w:id="154" w:author="Ellis, Daniel@Wildlife" w:date="2019-08-08T12:58:00Z">
        <w:r w:rsidR="00860833">
          <w:t xml:space="preserve"> In cases where wa</w:t>
        </w:r>
      </w:ins>
      <w:ins w:id="155" w:author="Ellis, Daniel@Wildlife" w:date="2019-08-08T12:59:00Z">
        <w:r w:rsidR="00860833">
          <w:t xml:space="preserve">ter flow was slow, nets were towed by hand from shore. </w:t>
        </w:r>
      </w:ins>
    </w:p>
    <w:p w14:paraId="765E9B5D" w14:textId="6C96746D" w:rsidR="003918A8" w:rsidRPr="00EA4EB4" w:rsidRDefault="00D36868" w:rsidP="004217EB">
      <w:pPr>
        <w:spacing w:after="120"/>
      </w:pPr>
      <w:r>
        <w:t xml:space="preserve">We sampled </w:t>
      </w:r>
      <w:r w:rsidR="003918A8" w:rsidRPr="00EA4EB4">
        <w:t xml:space="preserve">monthly </w:t>
      </w:r>
      <w:r>
        <w:t>from March-June and September</w:t>
      </w:r>
      <w:del w:id="156" w:author="Ellis, Daniel@Wildlife" w:date="2019-08-08T12:59:00Z">
        <w:r w:rsidDel="00860833">
          <w:delText xml:space="preserve"> </w:delText>
        </w:r>
      </w:del>
      <w:r>
        <w:t>-</w:t>
      </w:r>
      <w:del w:id="157" w:author="Ellis, Daniel@Wildlife" w:date="2019-08-08T12:59:00Z">
        <w:r w:rsidDel="00860833">
          <w:delText xml:space="preserve"> </w:delText>
        </w:r>
      </w:del>
      <w:r>
        <w:t>December</w:t>
      </w:r>
      <w:r w:rsidR="003918A8" w:rsidRPr="00EA4EB4">
        <w:t>, in wetlands</w:t>
      </w:r>
      <w:r>
        <w:t xml:space="preserve"> nearby the long-term surveys</w:t>
      </w:r>
      <w:r w:rsidR="003918A8" w:rsidRPr="00EA4EB4">
        <w:t xml:space="preserve"> as close to the same time as possible. </w:t>
      </w:r>
      <w:r>
        <w:t>When it was not</w:t>
      </w:r>
      <w:r w:rsidR="003918A8" w:rsidRPr="00EA4EB4">
        <w:t xml:space="preserve"> possible to sample at the same time as the </w:t>
      </w:r>
      <w:r>
        <w:t>long-term surveys</w:t>
      </w:r>
      <w:r w:rsidR="003918A8" w:rsidRPr="00EA4EB4">
        <w:t xml:space="preserve">, we </w:t>
      </w:r>
      <w:commentRangeStart w:id="158"/>
      <w:commentRangeStart w:id="159"/>
      <w:r w:rsidR="003918A8" w:rsidRPr="00EA4EB4">
        <w:t>sample</w:t>
      </w:r>
      <w:r>
        <w:t>d</w:t>
      </w:r>
      <w:r w:rsidR="003918A8" w:rsidRPr="00EA4EB4">
        <w:t xml:space="preserve"> the following </w:t>
      </w:r>
      <w:commentRangeEnd w:id="158"/>
      <w:r w:rsidR="00860833">
        <w:rPr>
          <w:rStyle w:val="CommentReference"/>
        </w:rPr>
        <w:commentReference w:id="158"/>
      </w:r>
      <w:commentRangeEnd w:id="159"/>
      <w:r w:rsidR="004217EB">
        <w:rPr>
          <w:rStyle w:val="CommentReference"/>
        </w:rPr>
        <w:commentReference w:id="159"/>
      </w:r>
      <w:r w:rsidR="003918A8" w:rsidRPr="00EA4EB4">
        <w:t xml:space="preserve">day at the same point in the tidal cycle. </w:t>
      </w:r>
    </w:p>
    <w:p w14:paraId="5F21872A" w14:textId="41831A51" w:rsidR="003918A8" w:rsidRDefault="003918A8" w:rsidP="004217EB">
      <w:pPr>
        <w:pStyle w:val="Heading4"/>
        <w:spacing w:after="120"/>
      </w:pPr>
      <w:r>
        <w:t>Nutrients</w:t>
      </w:r>
    </w:p>
    <w:p w14:paraId="2078A74F" w14:textId="0B6570E6" w:rsidR="008714A5" w:rsidRPr="006C4891" w:rsidRDefault="005B346D" w:rsidP="004217EB">
      <w:pPr>
        <w:spacing w:after="120"/>
      </w:pPr>
      <w:r w:rsidRPr="006C4891">
        <w:t xml:space="preserve">Nutrient sampling methods </w:t>
      </w:r>
      <w:r w:rsidR="002339DB">
        <w:t>followed</w:t>
      </w:r>
      <w:r w:rsidRPr="006C4891">
        <w:t xml:space="preserve"> methods used by EMP as closely as possible. </w:t>
      </w:r>
      <w:r w:rsidR="008714A5" w:rsidRPr="006C4891">
        <w:t xml:space="preserve">At each FRP sampling site, </w:t>
      </w:r>
      <w:r w:rsidR="002339DB">
        <w:t>we collected</w:t>
      </w:r>
      <w:r w:rsidR="008714A5" w:rsidRPr="006C4891">
        <w:t xml:space="preserve"> two to three nutrient samples</w:t>
      </w:r>
      <w:r w:rsidR="002339DB">
        <w:t xml:space="preserve"> from </w:t>
      </w:r>
      <w:ins w:id="160" w:author="Ellis, Daniel@Wildlife" w:date="2019-08-08T13:01:00Z">
        <w:r w:rsidR="00860833">
          <w:t xml:space="preserve">up to </w:t>
        </w:r>
      </w:ins>
      <w:r w:rsidR="002339DB">
        <w:t>three different sampling locations</w:t>
      </w:r>
      <w:r w:rsidR="00960BB5" w:rsidRPr="006C4891">
        <w:t xml:space="preserve">: </w:t>
      </w:r>
    </w:p>
    <w:p w14:paraId="4FB7340D" w14:textId="7562A3E3" w:rsidR="008714A5" w:rsidRPr="006C4891" w:rsidRDefault="00860833" w:rsidP="004217EB">
      <w:pPr>
        <w:pStyle w:val="ListParagraph"/>
        <w:numPr>
          <w:ilvl w:val="0"/>
          <w:numId w:val="15"/>
        </w:numPr>
        <w:spacing w:after="120"/>
      </w:pPr>
      <w:ins w:id="161" w:author="Ellis, Daniel@Wildlife" w:date="2019-08-08T13:01:00Z">
        <w:r>
          <w:t xml:space="preserve">As </w:t>
        </w:r>
      </w:ins>
      <w:del w:id="162" w:author="Ellis, Daniel@Wildlife" w:date="2019-08-08T13:01:00Z">
        <w:r w:rsidR="00960BB5" w:rsidRPr="006C4891" w:rsidDel="00860833">
          <w:delText>D</w:delText>
        </w:r>
      </w:del>
      <w:ins w:id="163" w:author="Ellis, Daniel@Wildlife" w:date="2019-08-08T13:01:00Z">
        <w:r>
          <w:t>d</w:t>
        </w:r>
      </w:ins>
      <w:r w:rsidR="00960BB5" w:rsidRPr="006C4891">
        <w:t>eep</w:t>
      </w:r>
      <w:r w:rsidR="008714A5" w:rsidRPr="006C4891">
        <w:t xml:space="preserve"> within the wetland as possible, where the water will have the greatest influence from the wetland and l</w:t>
      </w:r>
      <w:r w:rsidR="00960BB5" w:rsidRPr="006C4891">
        <w:t>east influence from the channel</w:t>
      </w:r>
      <w:del w:id="164" w:author="Ellis, Daniel@Wildlife" w:date="2019-08-08T13:01:00Z">
        <w:r w:rsidR="002339DB" w:rsidDel="00860833">
          <w:delText xml:space="preserve"> (when possible)</w:delText>
        </w:r>
      </w:del>
      <w:r w:rsidR="00960BB5" w:rsidRPr="006C4891">
        <w:t>;</w:t>
      </w:r>
    </w:p>
    <w:p w14:paraId="4254B2F6" w14:textId="643625B6" w:rsidR="008714A5" w:rsidRPr="006C4891" w:rsidRDefault="00960BB5" w:rsidP="004217EB">
      <w:pPr>
        <w:pStyle w:val="ListParagraph"/>
        <w:numPr>
          <w:ilvl w:val="0"/>
          <w:numId w:val="15"/>
        </w:numPr>
        <w:spacing w:after="120"/>
      </w:pPr>
      <w:r w:rsidRPr="006C4891">
        <w:t>At</w:t>
      </w:r>
      <w:r w:rsidR="008714A5" w:rsidRPr="006C4891">
        <w:t xml:space="preserve"> breach/outlet of the site where water is active</w:t>
      </w:r>
      <w:r w:rsidRPr="006C4891">
        <w:t>ly moving in or out of the site</w:t>
      </w:r>
      <w:r w:rsidR="009862C7">
        <w:t>, or the location of the future breach at pre</w:t>
      </w:r>
      <w:ins w:id="165" w:author="Ellis, Daniel@Wildlife" w:date="2019-08-08T13:01:00Z">
        <w:r w:rsidR="00860833">
          <w:t>-</w:t>
        </w:r>
      </w:ins>
      <w:del w:id="166" w:author="Ellis, Daniel@Wildlife" w:date="2019-08-08T13:01:00Z">
        <w:r w:rsidR="009862C7" w:rsidDel="00860833">
          <w:delText>=</w:delText>
        </w:r>
      </w:del>
      <w:r w:rsidR="009862C7">
        <w:t>restoration sites</w:t>
      </w:r>
      <w:r w:rsidR="00BA59B9">
        <w:t xml:space="preserve"> (sampling was timed to occur at high slack or ebb tides)</w:t>
      </w:r>
      <w:r w:rsidR="009862C7">
        <w:t>; and</w:t>
      </w:r>
    </w:p>
    <w:p w14:paraId="466251D9" w14:textId="77777777" w:rsidR="008714A5" w:rsidRPr="006C4891" w:rsidRDefault="00960BB5" w:rsidP="004217EB">
      <w:pPr>
        <w:pStyle w:val="ListParagraph"/>
        <w:numPr>
          <w:ilvl w:val="0"/>
          <w:numId w:val="15"/>
        </w:numPr>
        <w:spacing w:after="120"/>
      </w:pPr>
      <w:r w:rsidRPr="006C4891">
        <w:t xml:space="preserve">Approximately </w:t>
      </w:r>
      <w:r w:rsidR="008714A5" w:rsidRPr="006C4891">
        <w:t>100 m outside the site, where we expect some influence of the wetland on water quality in the surrounding channel.</w:t>
      </w:r>
    </w:p>
    <w:p w14:paraId="089D5012" w14:textId="15DCB9CA" w:rsidR="00960BB5" w:rsidRPr="002339DB" w:rsidRDefault="002339DB" w:rsidP="004217EB">
      <w:pPr>
        <w:spacing w:after="120"/>
      </w:pPr>
      <w:r>
        <w:t xml:space="preserve">At </w:t>
      </w:r>
      <w:commentRangeStart w:id="167"/>
      <w:commentRangeStart w:id="168"/>
      <w:r>
        <w:t xml:space="preserve">Tule Red </w:t>
      </w:r>
      <w:commentRangeEnd w:id="167"/>
      <w:r w:rsidR="00BA59B9">
        <w:rPr>
          <w:rStyle w:val="CommentReference"/>
        </w:rPr>
        <w:commentReference w:id="167"/>
      </w:r>
      <w:commentRangeEnd w:id="168"/>
      <w:r w:rsidR="00DD6581">
        <w:rPr>
          <w:rStyle w:val="CommentReference"/>
        </w:rPr>
        <w:commentReference w:id="168"/>
      </w:r>
      <w:r>
        <w:t>it was infeasible to sample within the wetland on the same date as exterior samples</w:t>
      </w:r>
      <w:ins w:id="169" w:author="Ellis, Daniel@Wildlife" w:date="2019-07-25T20:25:00Z">
        <w:r w:rsidR="00BA59B9">
          <w:t xml:space="preserve"> (within Grizzly Bay)</w:t>
        </w:r>
        <w:r>
          <w:t>,</w:t>
        </w:r>
      </w:ins>
      <w:del w:id="170" w:author="Ellis, Daniel@Wildlife" w:date="2019-07-25T20:25:00Z">
        <w:r>
          <w:delText>,</w:delText>
        </w:r>
      </w:del>
      <w:r>
        <w:t xml:space="preserve"> so only </w:t>
      </w:r>
      <w:r w:rsidR="009862C7">
        <w:t xml:space="preserve">exterior samples were collected. </w:t>
      </w:r>
    </w:p>
    <w:p w14:paraId="5BE943FB" w14:textId="203BA1D2" w:rsidR="009862C7" w:rsidRDefault="009862C7" w:rsidP="004217EB">
      <w:pPr>
        <w:spacing w:after="120"/>
      </w:pPr>
      <w:r>
        <w:t xml:space="preserve">For each sample we collected two liters of water from just below the surface and transported </w:t>
      </w:r>
      <w:del w:id="171" w:author="Ellis, Daniel@Wildlife" w:date="2019-08-08T13:02:00Z">
        <w:r w:rsidDel="00860833">
          <w:delText xml:space="preserve">them </w:delText>
        </w:r>
      </w:del>
      <w:ins w:id="172" w:author="Ellis, Daniel@Wildlife" w:date="2019-08-08T13:02:00Z">
        <w:r w:rsidR="00860833">
          <w:t xml:space="preserve">it </w:t>
        </w:r>
      </w:ins>
      <w:r>
        <w:t xml:space="preserve">back to the lab on ice. </w:t>
      </w:r>
      <w:r w:rsidR="002D47EB" w:rsidRPr="006C4891">
        <w:t>W</w:t>
      </w:r>
      <w:r w:rsidR="002D47EB">
        <w:t>e</w:t>
      </w:r>
      <w:r w:rsidR="002D47EB" w:rsidRPr="006C4891">
        <w:t xml:space="preserve"> measure</w:t>
      </w:r>
      <w:r w:rsidR="002D47EB">
        <w:t>d</w:t>
      </w:r>
      <w:r w:rsidR="002D47EB" w:rsidRPr="006C4891">
        <w:t xml:space="preserve"> chlorophyll florescence from 10 cm below the water’s surface using a YSI 6600 sonde</w:t>
      </w:r>
      <w:ins w:id="173" w:author="Ellis, Daniel@Wildlife" w:date="2019-08-08T13:02:00Z">
        <w:r w:rsidR="00860833">
          <w:t xml:space="preserve"> at the time of collection</w:t>
        </w:r>
      </w:ins>
      <w:r w:rsidR="002D47EB" w:rsidRPr="006C4891">
        <w:t>.</w:t>
      </w:r>
    </w:p>
    <w:p w14:paraId="16158767" w14:textId="71C04BAC" w:rsidR="005B346D" w:rsidRPr="006C4891" w:rsidRDefault="009862C7" w:rsidP="004217EB">
      <w:pPr>
        <w:spacing w:after="120"/>
      </w:pPr>
      <w:r>
        <w:t xml:space="preserve">In the laboratory, we processed the water as required by DWR’s </w:t>
      </w:r>
      <w:proofErr w:type="spellStart"/>
      <w:r>
        <w:t>Bryte</w:t>
      </w:r>
      <w:proofErr w:type="spellEnd"/>
      <w:r>
        <w:t xml:space="preserve"> laboratory</w:t>
      </w:r>
      <w:r w:rsidR="004C330A">
        <w:t xml:space="preserve"> </w:t>
      </w:r>
      <w:r w:rsidR="004C330A">
        <w:fldChar w:fldCharType="begin"/>
      </w:r>
      <w:r w:rsidR="004C330A">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4C330A">
        <w:fldChar w:fldCharType="separate"/>
      </w:r>
      <w:r w:rsidR="004C330A">
        <w:rPr>
          <w:noProof/>
        </w:rPr>
        <w:t>(Wong 2012)</w:t>
      </w:r>
      <w:r w:rsidR="004C330A">
        <w:fldChar w:fldCharType="end"/>
      </w:r>
      <w:r>
        <w:t>. For</w:t>
      </w:r>
      <w:r w:rsidR="005B346D" w:rsidRPr="006C4891">
        <w:t xml:space="preserve"> dissolved nutrient samples, we </w:t>
      </w:r>
      <w:r>
        <w:t>filtered</w:t>
      </w:r>
      <w:r w:rsidR="005B346D" w:rsidRPr="006C4891">
        <w:t xml:space="preserve"> </w:t>
      </w:r>
      <w:r>
        <w:t>20</w:t>
      </w:r>
      <w:r w:rsidR="005B346D" w:rsidRPr="006C4891">
        <w:t>0 mL water</w:t>
      </w:r>
      <w:r w:rsidR="00026582">
        <w:t xml:space="preserve"> using a </w:t>
      </w:r>
      <w:proofErr w:type="gramStart"/>
      <w:r w:rsidR="00026582">
        <w:t>0.45 micron</w:t>
      </w:r>
      <w:proofErr w:type="gramEnd"/>
      <w:r w:rsidR="00026582">
        <w:t xml:space="preserve"> nitrocellulose membrane filter</w:t>
      </w:r>
      <w:r w:rsidR="005B346D" w:rsidRPr="006C4891">
        <w:t xml:space="preserve"> and save</w:t>
      </w:r>
      <w:r>
        <w:t>d</w:t>
      </w:r>
      <w:r w:rsidR="005B346D" w:rsidRPr="006C4891">
        <w:t xml:space="preserve"> the filtrate on ice; for total nutrients, we </w:t>
      </w:r>
      <w:r>
        <w:t xml:space="preserve">filled </w:t>
      </w:r>
      <w:r w:rsidR="005B346D" w:rsidRPr="006C4891">
        <w:t>the sample bottle with unfiltered water</w:t>
      </w:r>
      <w:r>
        <w:t xml:space="preserve"> and</w:t>
      </w:r>
      <w:r w:rsidR="005B346D" w:rsidRPr="006C4891">
        <w:t xml:space="preserve"> place</w:t>
      </w:r>
      <w:r>
        <w:t>d</w:t>
      </w:r>
      <w:r w:rsidR="005B346D" w:rsidRPr="006C4891">
        <w:t xml:space="preserve"> the sample on ice. </w:t>
      </w:r>
      <w:r>
        <w:t xml:space="preserve">We collected </w:t>
      </w:r>
      <w:ins w:id="174" w:author="Ellis, Daniel@Wildlife" w:date="2019-08-08T13:06:00Z">
        <w:r w:rsidR="00FE69C1">
          <w:t xml:space="preserve">at least </w:t>
        </w:r>
      </w:ins>
      <w:r>
        <w:t xml:space="preserve">one chlorophyll sample per day </w:t>
      </w:r>
      <w:r w:rsidR="002D47EB">
        <w:t>to calibrate chlorophyll florescence readings. For each chlorophyll sample</w:t>
      </w:r>
      <w:del w:id="175" w:author="Hartman, Rosemary@DWR" w:date="2019-08-02T12:52:00Z">
        <w:r w:rsidR="002D47EB" w:rsidDel="00DD6581">
          <w:delText xml:space="preserve">, we collected one liter of surface water </w:delText>
        </w:r>
        <w:r w:rsidDel="00DD6581">
          <w:delText xml:space="preserve">and </w:delText>
        </w:r>
        <w:r w:rsidR="002D47EB" w:rsidDel="00DD6581">
          <w:lastRenderedPageBreak/>
          <w:delText>transported the water to the lab. In the lab</w:delText>
        </w:r>
      </w:del>
      <w:r w:rsidR="002D47EB">
        <w:t xml:space="preserve">, we </w:t>
      </w:r>
      <w:r>
        <w:t>filtered</w:t>
      </w:r>
      <w:r w:rsidR="002D47EB">
        <w:t xml:space="preserve"> 500 mL of water onto a </w:t>
      </w:r>
      <w:r w:rsidR="004C330A">
        <w:t xml:space="preserve">0.7 micron </w:t>
      </w:r>
      <w:r w:rsidR="00AD392D">
        <w:t>GF/F</w:t>
      </w:r>
      <w:r w:rsidR="002D47EB">
        <w:t xml:space="preserve"> glass fiber filter and froze the sample immediately.  </w:t>
      </w:r>
      <w:r>
        <w:t xml:space="preserve"> </w:t>
      </w:r>
      <w:r w:rsidR="005B346D" w:rsidRPr="006C4891">
        <w:t xml:space="preserve"> </w:t>
      </w:r>
    </w:p>
    <w:p w14:paraId="691CCBFE" w14:textId="77777777" w:rsidR="003918A8" w:rsidRPr="0064488F" w:rsidDel="008E0DED" w:rsidRDefault="003918A8" w:rsidP="004217EB">
      <w:pPr>
        <w:pStyle w:val="Heading4"/>
        <w:spacing w:after="120"/>
        <w:rPr>
          <w:del w:id="176" w:author="Hartman, Rosemary@DWR [2]" w:date="2019-07-25T20:40:00Z"/>
        </w:rPr>
      </w:pPr>
      <w:commentRangeStart w:id="177"/>
      <w:r>
        <w:t>Fish</w:t>
      </w:r>
      <w:commentRangeEnd w:id="177"/>
      <w:r w:rsidR="00DD6581">
        <w:rPr>
          <w:rStyle w:val="CommentReference"/>
          <w:rFonts w:asciiTheme="minorHAnsi" w:eastAsiaTheme="minorEastAsia" w:hAnsiTheme="minorHAnsi" w:cstheme="minorBidi"/>
          <w:color w:val="auto"/>
        </w:rPr>
        <w:commentReference w:id="177"/>
      </w:r>
    </w:p>
    <w:p w14:paraId="0B149F0C" w14:textId="77777777" w:rsidR="00251DD9" w:rsidRDefault="00251DD9" w:rsidP="004217EB">
      <w:pPr>
        <w:pStyle w:val="Heading4"/>
        <w:spacing w:after="120"/>
        <w:rPr>
          <w:ins w:id="178" w:author="Dave Contreras" w:date="2019-07-02T11:25:00Z"/>
        </w:rPr>
      </w:pPr>
    </w:p>
    <w:p w14:paraId="374D9948" w14:textId="0F3F8D16" w:rsidR="007E44FF" w:rsidRDefault="00251DD9" w:rsidP="00F92DD0">
      <w:pPr>
        <w:spacing w:after="120"/>
      </w:pPr>
      <w:r w:rsidRPr="00010729">
        <w:t xml:space="preserve">The beach seine </w:t>
      </w:r>
      <w:r>
        <w:t>is a shallow water gear type that is</w:t>
      </w:r>
      <w:r w:rsidRPr="00010729">
        <w:t xml:space="preserve"> deployed from shore by crewmembers. </w:t>
      </w:r>
      <w:r>
        <w:t>It</w:t>
      </w:r>
      <w:r w:rsidRPr="00010729">
        <w:t xml:space="preserve"> measures 15</w:t>
      </w:r>
      <w:r>
        <w:t xml:space="preserve"> </w:t>
      </w:r>
      <w:r w:rsidRPr="00010729">
        <w:t>m long x 1.2</w:t>
      </w:r>
      <w:r>
        <w:t xml:space="preserve"> m high with </w:t>
      </w:r>
      <w:ins w:id="179" w:author="Ellis, Daniel@Wildlife" w:date="2019-08-08T13:21:00Z">
        <w:r w:rsidR="0035504E">
          <w:t xml:space="preserve">a </w:t>
        </w:r>
      </w:ins>
      <w:r>
        <w:t>1.2 m³ co</w:t>
      </w:r>
      <w:r w:rsidRPr="00010729">
        <w:t xml:space="preserve">d </w:t>
      </w:r>
      <w:r>
        <w:t xml:space="preserve">end bag and </w:t>
      </w:r>
      <w:r w:rsidRPr="00010729">
        <w:t>is composed of 3</w:t>
      </w:r>
      <w:r>
        <w:t>.2 mm delta square mesh</w:t>
      </w:r>
      <w:r w:rsidRPr="00010729">
        <w:t xml:space="preserve">. One crewmember walked perpendicular </w:t>
      </w:r>
      <w:del w:id="180" w:author="Ellis, Daniel@Wildlife" w:date="2019-08-08T13:22:00Z">
        <w:r w:rsidRPr="00010729" w:rsidDel="0035504E">
          <w:delText xml:space="preserve">from </w:delText>
        </w:r>
      </w:del>
      <w:ins w:id="181" w:author="Ellis, Daniel@Wildlife" w:date="2019-08-08T13:22:00Z">
        <w:r w:rsidR="0035504E">
          <w:t>to</w:t>
        </w:r>
        <w:r w:rsidR="0035504E" w:rsidRPr="00010729">
          <w:t xml:space="preserve"> </w:t>
        </w:r>
        <w:r w:rsidR="0035504E">
          <w:t xml:space="preserve">the </w:t>
        </w:r>
      </w:ins>
      <w:r w:rsidRPr="00010729">
        <w:t>shore into the water holding one end of the net</w:t>
      </w:r>
      <w:r w:rsidRPr="00010729">
        <w:rPr>
          <w:rFonts w:eastAsia="Calibri"/>
          <w:sz w:val="20"/>
        </w:rPr>
        <w:t xml:space="preserve"> </w:t>
      </w:r>
      <w:r w:rsidRPr="00010729">
        <w:t>until a depth appropriate for proper seining was reached.</w:t>
      </w:r>
      <w:r w:rsidRPr="00010729">
        <w:rPr>
          <w:rFonts w:eastAsia="Calibri"/>
          <w:sz w:val="20"/>
        </w:rPr>
        <w:t xml:space="preserve"> </w:t>
      </w:r>
      <w:r w:rsidRPr="00010729">
        <w:t xml:space="preserve">A second crewmember followed the path of the first crewmember to minimize site disturbance and positioned their seine pole upon reaching the first crewmember. The first crewmember then turned </w:t>
      </w:r>
      <w:ins w:id="182" w:author="Ellis, Daniel@Wildlife" w:date="2019-08-08T13:22:00Z">
        <w:r w:rsidR="0035504E">
          <w:t xml:space="preserve">to walk </w:t>
        </w:r>
      </w:ins>
      <w:r w:rsidRPr="00010729">
        <w:t xml:space="preserve">parallel </w:t>
      </w:r>
      <w:del w:id="183" w:author="Ellis, Daniel@Wildlife" w:date="2019-08-08T13:22:00Z">
        <w:r w:rsidRPr="00010729" w:rsidDel="0035504E">
          <w:delText xml:space="preserve">with </w:delText>
        </w:r>
      </w:del>
      <w:ins w:id="184" w:author="Ellis, Daniel@Wildlife" w:date="2019-08-08T13:22:00Z">
        <w:r w:rsidR="0035504E">
          <w:t>to</w:t>
        </w:r>
        <w:r w:rsidR="0035504E" w:rsidRPr="00010729">
          <w:t xml:space="preserve"> </w:t>
        </w:r>
      </w:ins>
      <w:r w:rsidRPr="00010729">
        <w:t xml:space="preserve">the shore and continued walking until the seine was fully </w:t>
      </w:r>
      <w:r>
        <w:t>opened</w:t>
      </w:r>
      <w:ins w:id="185" w:author="Ellis, Daniel@Wildlife" w:date="2019-08-08T13:24:00Z">
        <w:r w:rsidR="0035504E">
          <w:t>, or as long as possible given site constraints</w:t>
        </w:r>
      </w:ins>
      <w:r w:rsidRPr="00010729">
        <w:t>. Water depth and seine length</w:t>
      </w:r>
      <w:ins w:id="186" w:author="Ellis, Daniel@Wildlife" w:date="2019-08-08T13:23:00Z">
        <w:r w:rsidR="0035504E">
          <w:t xml:space="preserve"> (the length between the two</w:t>
        </w:r>
      </w:ins>
      <w:ins w:id="187" w:author="Ellis, Daniel@Wildlife" w:date="2019-08-08T13:24:00Z">
        <w:r w:rsidR="0035504E">
          <w:t xml:space="preserve"> ends of the net when fully extended)</w:t>
        </w:r>
      </w:ins>
      <w:del w:id="188" w:author="Ellis, Daniel@Wildlife" w:date="2019-08-08T13:23:00Z">
        <w:r w:rsidDel="0035504E">
          <w:delText>s</w:delText>
        </w:r>
      </w:del>
      <w:r w:rsidRPr="00010729">
        <w:t xml:space="preserve"> were recorded before both crewmembers pulled the seine towards the beach at a similar speed until only the cod end bag remained in the water. The crew filled a tub with water and placed the cod end in the tub along with any fish caught in the wings of the seine. </w:t>
      </w:r>
      <w:r>
        <w:t>Fork length of t</w:t>
      </w:r>
      <w:r w:rsidRPr="00010729">
        <w:t>hirty individuals of each fish species w</w:t>
      </w:r>
      <w:r>
        <w:t>as</w:t>
      </w:r>
      <w:r w:rsidRPr="00010729">
        <w:t xml:space="preserve"> measured to the nearest mm </w:t>
      </w:r>
      <w:ins w:id="189" w:author="Ellis, Daniel@Wildlife" w:date="2019-08-08T13:32:00Z">
        <w:r w:rsidR="00647EDD">
          <w:t xml:space="preserve">and assessed for health </w:t>
        </w:r>
      </w:ins>
      <w:r w:rsidRPr="00010729">
        <w:t>and all remaining fish were</w:t>
      </w:r>
      <w:del w:id="190" w:author="Ellis, Daniel@Wildlife" w:date="2019-08-08T14:43:00Z">
        <w:r w:rsidRPr="00010729" w:rsidDel="004040C6">
          <w:delText xml:space="preserve"> plus</w:delText>
        </w:r>
      </w:del>
      <w:r w:rsidRPr="00010729">
        <w:t xml:space="preserve"> counted</w:t>
      </w:r>
      <w:r>
        <w:t xml:space="preserve">. </w:t>
      </w:r>
      <w:ins w:id="191" w:author="Ellis, Daniel@Wildlife" w:date="2019-08-08T13:26:00Z">
        <w:r w:rsidR="0035504E">
          <w:t>B</w:t>
        </w:r>
      </w:ins>
      <w:del w:id="192" w:author="Ellis, Daniel@Wildlife" w:date="2019-08-08T13:26:00Z">
        <w:r w:rsidDel="0035504E">
          <w:delText>One to three b</w:delText>
        </w:r>
      </w:del>
      <w:r>
        <w:t xml:space="preserve">each </w:t>
      </w:r>
      <w:proofErr w:type="gramStart"/>
      <w:r>
        <w:t>seines</w:t>
      </w:r>
      <w:proofErr w:type="gramEnd"/>
      <w:r>
        <w:t xml:space="preserve"> were completed at Decker Island </w:t>
      </w:r>
      <w:ins w:id="193" w:author="Ellis, Daniel@Wildlife" w:date="2019-08-08T13:26:00Z">
        <w:r w:rsidR="0035504E">
          <w:t>and</w:t>
        </w:r>
      </w:ins>
      <w:del w:id="194" w:author="Ellis, Daniel@Wildlife" w:date="2019-08-08T13:26:00Z">
        <w:r w:rsidDel="0035504E">
          <w:delText>or</w:delText>
        </w:r>
      </w:del>
      <w:r>
        <w:t xml:space="preserve"> Prospect Island outside the tidal wetland restoration area</w:t>
      </w:r>
      <w:ins w:id="195" w:author="Ellis, Daniel@Wildlife" w:date="2019-08-08T13:26:00Z">
        <w:r w:rsidR="0035504E">
          <w:t xml:space="preserve"> because no suitable sampling locations were available w</w:t>
        </w:r>
      </w:ins>
      <w:ins w:id="196" w:author="Ellis, Daniel@Wildlife" w:date="2019-08-08T13:27:00Z">
        <w:r w:rsidR="0035504E">
          <w:t>ithin.</w:t>
        </w:r>
      </w:ins>
      <w:del w:id="197" w:author="Ellis, Daniel@Wildlife" w:date="2019-08-08T13:26:00Z">
        <w:r w:rsidDel="0035504E">
          <w:delText xml:space="preserve">.  </w:delText>
        </w:r>
      </w:del>
    </w:p>
    <w:p w14:paraId="40410B5D" w14:textId="1A817A94" w:rsidR="00251DD9" w:rsidRDefault="00251DD9" w:rsidP="00F92DD0">
      <w:pPr>
        <w:spacing w:after="120"/>
      </w:pPr>
      <w:r w:rsidRPr="00010729">
        <w:t xml:space="preserve">The lampara net is a tapered net measuring </w:t>
      </w:r>
      <w:r>
        <w:t>3</w:t>
      </w:r>
      <w:r w:rsidRPr="00010729">
        <w:t>6</w:t>
      </w:r>
      <w:r>
        <w:t>.</w:t>
      </w:r>
      <w:r w:rsidRPr="00010729">
        <w:t>5</w:t>
      </w:r>
      <w:r>
        <w:t xml:space="preserve"> </w:t>
      </w:r>
      <w:r w:rsidRPr="00010729">
        <w:t>m long x 3</w:t>
      </w:r>
      <w:r>
        <w:t xml:space="preserve">.7 </w:t>
      </w:r>
      <w:r w:rsidRPr="00010729">
        <w:t>m high. The cod end is composed of 9.5</w:t>
      </w:r>
      <w:r>
        <w:t xml:space="preserve"> </w:t>
      </w:r>
      <w:r w:rsidRPr="00010729">
        <w:t>mm stretch mesh and connects to two wings composed of variable stretched mesh (</w:t>
      </w:r>
      <w:r>
        <w:t>69.9, 146.1</w:t>
      </w:r>
      <w:r w:rsidRPr="00010729">
        <w:t>, and 8</w:t>
      </w:r>
      <w:commentRangeStart w:id="198"/>
      <w:r>
        <w:t xml:space="preserve">8.9 </w:t>
      </w:r>
      <w:r w:rsidRPr="00010729">
        <w:t>mm</w:t>
      </w:r>
      <w:commentRangeEnd w:id="198"/>
      <w:r w:rsidR="00236E01">
        <w:rPr>
          <w:rStyle w:val="CommentReference"/>
        </w:rPr>
        <w:commentReference w:id="198"/>
      </w:r>
      <w:r w:rsidR="007E44FF">
        <w:t>)</w:t>
      </w:r>
      <w:r w:rsidRPr="00010729">
        <w:t>.</w:t>
      </w:r>
      <w:r>
        <w:t xml:space="preserve"> This net was deployed in shallow </w:t>
      </w:r>
      <w:ins w:id="199" w:author="Ellis, Daniel@Wildlife" w:date="2019-08-08T13:30:00Z">
        <w:r w:rsidR="00647EDD">
          <w:t xml:space="preserve">littoral </w:t>
        </w:r>
      </w:ins>
      <w:r>
        <w:t>and channel habitat</w:t>
      </w:r>
      <w:ins w:id="200" w:author="Ellis, Daniel@Wildlife" w:date="2019-08-08T13:30:00Z">
        <w:r w:rsidR="00647EDD">
          <w:t>s</w:t>
        </w:r>
      </w:ins>
      <w:r>
        <w:t xml:space="preserve"> from a</w:t>
      </w:r>
      <w:r w:rsidRPr="00010729">
        <w:t xml:space="preserve"> boat</w:t>
      </w:r>
      <w:r>
        <w:t xml:space="preserve"> where</w:t>
      </w:r>
      <w:r w:rsidRPr="00010729">
        <w:t xml:space="preserve"> the tip of the wing was tossed into the water attached to a buoy and sea anchor. Crewmembers deployed the net from the bow of the boat as the boat moved in a circular fashion back to the buoy and sea anchor. One crewmember then brought the buoy and sea anchor onboard and hooked both ends of the net onto the front cleat. The boat then went back</w:t>
      </w:r>
      <w:r w:rsidR="004040C6">
        <w:t>wards</w:t>
      </w:r>
      <w:r w:rsidRPr="00010729">
        <w:t xml:space="preserve"> and</w:t>
      </w:r>
      <w:ins w:id="201" w:author="Ellis, Daniel@Wildlife" w:date="2019-08-08T13:31:00Z">
        <w:r w:rsidR="00647EDD">
          <w:t>,</w:t>
        </w:r>
      </w:ins>
      <w:r w:rsidRPr="00010729">
        <w:t xml:space="preserve"> caus</w:t>
      </w:r>
      <w:ins w:id="202" w:author="Ellis, Daniel@Wildlife" w:date="2019-08-08T13:31:00Z">
        <w:r w:rsidR="00647EDD">
          <w:t>ing</w:t>
        </w:r>
      </w:ins>
      <w:del w:id="203" w:author="Ellis, Daniel@Wildlife" w:date="2019-08-08T13:31:00Z">
        <w:r w:rsidRPr="00010729" w:rsidDel="00647EDD">
          <w:delText>ed</w:delText>
        </w:r>
      </w:del>
      <w:r w:rsidRPr="00010729">
        <w:t xml:space="preserve"> the net to impinge on itself to prevent fish from escaping through the bottom of the net. Once the net </w:t>
      </w:r>
      <w:del w:id="204" w:author="Ellis, Daniel@Wildlife" w:date="2019-08-08T13:31:00Z">
        <w:r w:rsidRPr="00010729" w:rsidDel="00647EDD">
          <w:delText xml:space="preserve">was </w:delText>
        </w:r>
      </w:del>
      <w:ins w:id="205" w:author="Ellis, Daniel@Wildlife" w:date="2019-08-08T13:31:00Z">
        <w:r w:rsidR="00647EDD">
          <w:t>i</w:t>
        </w:r>
        <w:r w:rsidR="00647EDD" w:rsidRPr="00010729">
          <w:t xml:space="preserve">s </w:t>
        </w:r>
      </w:ins>
      <w:r w:rsidRPr="00010729">
        <w:t xml:space="preserve">“folded in half”, each crewmember grabbed one side of the net and brought it onboard. </w:t>
      </w:r>
      <w:ins w:id="206" w:author="Ellis, Daniel@Wildlife" w:date="2019-08-08T13:32:00Z">
        <w:r w:rsidR="00647EDD">
          <w:t>When</w:t>
        </w:r>
      </w:ins>
      <w:del w:id="207" w:author="Ellis, Daniel@Wildlife" w:date="2019-08-08T13:32:00Z">
        <w:r w:rsidRPr="00010729" w:rsidDel="00647EDD">
          <w:delText>Once</w:delText>
        </w:r>
      </w:del>
      <w:r w:rsidRPr="00010729">
        <w:t xml:space="preserve"> the cod end was reached, it was placed in a tub filled with water. </w:t>
      </w:r>
      <w:r>
        <w:t>Fork length of t</w:t>
      </w:r>
      <w:r w:rsidRPr="00010729">
        <w:t>hirty individuals of each fish species w</w:t>
      </w:r>
      <w:r>
        <w:t>as</w:t>
      </w:r>
      <w:r w:rsidRPr="00010729">
        <w:t xml:space="preserve"> measured to the nearest mm </w:t>
      </w:r>
      <w:ins w:id="208" w:author="Ellis, Daniel@Wildlife" w:date="2019-08-08T13:32:00Z">
        <w:r w:rsidR="00647EDD">
          <w:t xml:space="preserve">and assessed for health </w:t>
        </w:r>
      </w:ins>
      <w:r w:rsidRPr="00010729">
        <w:t>and all remaining fish were plus counted</w:t>
      </w:r>
      <w:r>
        <w:t xml:space="preserve">. Three to four lampara samples were completed outside Prospect Island, Winter Island, </w:t>
      </w:r>
      <w:proofErr w:type="spellStart"/>
      <w:r>
        <w:t>Bradmoor</w:t>
      </w:r>
      <w:proofErr w:type="spellEnd"/>
      <w:r>
        <w:t xml:space="preserve"> Island/Arnold Slough, and Tule Red.  </w:t>
      </w:r>
    </w:p>
    <w:p w14:paraId="21A70080" w14:textId="77777777" w:rsidR="007E44FF" w:rsidRPr="00EA4EB4" w:rsidRDefault="007E44FF" w:rsidP="00F92DD0">
      <w:pPr>
        <w:spacing w:after="120"/>
        <w:rPr>
          <w:rFonts w:cs="Times New Roman"/>
        </w:rPr>
      </w:pPr>
    </w:p>
    <w:p w14:paraId="391FD31C" w14:textId="25E701A7" w:rsidR="00026582" w:rsidRDefault="001D2C3E" w:rsidP="00026582">
      <w:pPr>
        <w:keepNext/>
      </w:pPr>
      <w:r w:rsidRPr="006C4891">
        <w:rPr>
          <w:rFonts w:cs="Times New Roman"/>
          <w:noProof/>
        </w:rPr>
        <w:lastRenderedPageBreak/>
        <w:drawing>
          <wp:inline distT="0" distB="0" distL="0" distR="0" wp14:anchorId="2A147CB6" wp14:editId="2A2E6850">
            <wp:extent cx="4791075" cy="36811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98735" cy="3687058"/>
                    </a:xfrm>
                    <a:prstGeom prst="rect">
                      <a:avLst/>
                    </a:prstGeom>
                    <a:noFill/>
                    <a:ln>
                      <a:noFill/>
                    </a:ln>
                  </pic:spPr>
                </pic:pic>
              </a:graphicData>
            </a:graphic>
          </wp:inline>
        </w:drawing>
      </w:r>
    </w:p>
    <w:p w14:paraId="159B20A7" w14:textId="49D7AB0E" w:rsidR="00FF27B7" w:rsidRDefault="00026582" w:rsidP="00026582">
      <w:pPr>
        <w:pStyle w:val="Caption"/>
        <w:rPr>
          <w:ins w:id="209" w:author="Dave Contreras" w:date="2019-07-02T11:27:00Z"/>
          <w:rFonts w:cs="Times New Roman"/>
        </w:rPr>
      </w:pPr>
      <w:r>
        <w:t xml:space="preserve">Figure </w:t>
      </w:r>
      <w:r w:rsidR="00853B65">
        <w:fldChar w:fldCharType="begin"/>
      </w:r>
      <w:r w:rsidR="00853B65">
        <w:instrText xml:space="preserve"> SEQ Figure \* ARABIC </w:instrText>
      </w:r>
      <w:r w:rsidR="00853B65">
        <w:fldChar w:fldCharType="separate"/>
      </w:r>
      <w:r w:rsidR="00D1458F">
        <w:rPr>
          <w:noProof/>
        </w:rPr>
        <w:t>18</w:t>
      </w:r>
      <w:r w:rsidR="00853B65">
        <w:rPr>
          <w:noProof/>
        </w:rPr>
        <w:fldChar w:fldCharType="end"/>
      </w:r>
      <w:r>
        <w:t>.</w:t>
      </w:r>
      <w:r w:rsidRPr="00026582">
        <w:rPr>
          <w:rFonts w:cs="Times New Roman"/>
        </w:rPr>
        <w:t xml:space="preserve"> </w:t>
      </w:r>
      <w:r w:rsidRPr="00EA4EB4">
        <w:rPr>
          <w:rFonts w:cs="Times New Roman"/>
        </w:rPr>
        <w:t xml:space="preserve">Zooplankton sampling stations. We </w:t>
      </w:r>
      <w:r w:rsidR="001751B9">
        <w:rPr>
          <w:rFonts w:cs="Times New Roman"/>
        </w:rPr>
        <w:t xml:space="preserve">collected </w:t>
      </w:r>
      <w:r w:rsidRPr="00EA4EB4">
        <w:rPr>
          <w:rFonts w:cs="Times New Roman"/>
        </w:rPr>
        <w:t>zooplankton</w:t>
      </w:r>
      <w:r w:rsidR="001751B9">
        <w:rPr>
          <w:rFonts w:cs="Times New Roman"/>
        </w:rPr>
        <w:t>,</w:t>
      </w:r>
      <w:r w:rsidRPr="00EA4EB4">
        <w:rPr>
          <w:rFonts w:cs="Times New Roman"/>
        </w:rPr>
        <w:t xml:space="preserve"> macroinvertebrates, and nutrients samples from shallow wetland habitats (green stars) in proximity to established 20mm sampling sites (pink </w:t>
      </w:r>
      <w:proofErr w:type="spellStart"/>
      <w:r w:rsidRPr="00EA4EB4">
        <w:rPr>
          <w:rFonts w:cs="Times New Roman"/>
        </w:rPr>
        <w:t>Xs</w:t>
      </w:r>
      <w:proofErr w:type="spellEnd"/>
      <w:r w:rsidRPr="00EA4EB4">
        <w:rPr>
          <w:rFonts w:cs="Times New Roman"/>
        </w:rPr>
        <w:t>), established FMWT zooplankton sites (</w:t>
      </w:r>
      <w:r w:rsidR="00F14903">
        <w:rPr>
          <w:rFonts w:cs="Times New Roman"/>
        </w:rPr>
        <w:t>red stars</w:t>
      </w:r>
      <w:r w:rsidRPr="00EA4EB4">
        <w:rPr>
          <w:rFonts w:cs="Times New Roman"/>
        </w:rPr>
        <w:t>), and EMP sites (blue triangles).</w:t>
      </w:r>
    </w:p>
    <w:p w14:paraId="6C0C1A4C" w14:textId="77777777" w:rsidR="007E44FF" w:rsidRPr="007E44FF" w:rsidRDefault="007E44FF">
      <w:pPr>
        <w:rPr>
          <w:ins w:id="210" w:author="dave" w:date="2019-07-25T20:25:00Z"/>
        </w:rPr>
        <w:pPrChange w:id="211" w:author="Dave Contreras" w:date="2019-07-02T11:27:00Z">
          <w:pPr>
            <w:pStyle w:val="Caption"/>
          </w:pPr>
        </w:pPrChange>
      </w:pPr>
    </w:p>
    <w:p w14:paraId="56EB50C7" w14:textId="39127FC2" w:rsidR="00026582" w:rsidRDefault="00026582" w:rsidP="00026582">
      <w:pPr>
        <w:pStyle w:val="Caption"/>
        <w:keepNext/>
      </w:pPr>
      <w:bookmarkStart w:id="212" w:name="_Ref7616356"/>
      <w:r>
        <w:t xml:space="preserve">Table </w:t>
      </w:r>
      <w:r w:rsidR="00853B65">
        <w:fldChar w:fldCharType="begin"/>
      </w:r>
      <w:r w:rsidR="00853B65">
        <w:instrText xml:space="preserve"> SEQ Table \* ARABIC </w:instrText>
      </w:r>
      <w:r w:rsidR="00853B65">
        <w:fldChar w:fldCharType="separate"/>
      </w:r>
      <w:r w:rsidR="009E5A68">
        <w:rPr>
          <w:noProof/>
        </w:rPr>
        <w:t>14</w:t>
      </w:r>
      <w:r w:rsidR="00853B65">
        <w:rPr>
          <w:noProof/>
        </w:rPr>
        <w:fldChar w:fldCharType="end"/>
      </w:r>
      <w:bookmarkEnd w:id="212"/>
      <w:r w:rsidR="00FA5153">
        <w:rPr>
          <w:noProof/>
        </w:rPr>
        <w:t>.</w:t>
      </w:r>
      <w:r w:rsidRPr="00026582">
        <w:rPr>
          <w:rFonts w:cs="Times New Roman"/>
        </w:rPr>
        <w:t xml:space="preserve"> </w:t>
      </w:r>
      <w:r w:rsidRPr="00EA4EB4">
        <w:rPr>
          <w:rFonts w:cs="Times New Roman"/>
        </w:rPr>
        <w:t xml:space="preserve">Sample numbers for </w:t>
      </w:r>
      <w:r>
        <w:rPr>
          <w:rFonts w:cs="Times New Roman"/>
        </w:rPr>
        <w:t>meso- and macro-zooplankton</w:t>
      </w:r>
      <w:r w:rsidRPr="00EA4EB4">
        <w:rPr>
          <w:rFonts w:cs="Times New Roman"/>
        </w:rPr>
        <w:t xml:space="preserve"> trawls and nutrient samples taken </w:t>
      </w:r>
      <w:r>
        <w:rPr>
          <w:rFonts w:cs="Times New Roman"/>
        </w:rPr>
        <w:t>concurrently with other monitoring programs</w:t>
      </w:r>
      <w:r w:rsidRPr="00EA4EB4">
        <w:rPr>
          <w:rFonts w:cs="Times New Roman"/>
        </w:rPr>
        <w:t>.</w:t>
      </w:r>
    </w:p>
    <w:tbl>
      <w:tblPr>
        <w:tblW w:w="10119" w:type="dxa"/>
        <w:tblInd w:w="108" w:type="dxa"/>
        <w:tblLook w:val="04A0" w:firstRow="1" w:lastRow="0" w:firstColumn="1" w:lastColumn="0" w:noHBand="0" w:noVBand="1"/>
      </w:tblPr>
      <w:tblGrid>
        <w:gridCol w:w="876"/>
        <w:gridCol w:w="1200"/>
        <w:gridCol w:w="84"/>
        <w:gridCol w:w="1784"/>
        <w:gridCol w:w="1337"/>
        <w:gridCol w:w="1220"/>
        <w:gridCol w:w="1120"/>
        <w:gridCol w:w="1540"/>
        <w:gridCol w:w="960"/>
      </w:tblGrid>
      <w:tr w:rsidR="00C76385" w:rsidRPr="00507CA8" w14:paraId="732E5A9D" w14:textId="77777777" w:rsidTr="00507CA8">
        <w:trPr>
          <w:trHeight w:val="315"/>
        </w:trPr>
        <w:tc>
          <w:tcPr>
            <w:tcW w:w="876" w:type="dxa"/>
            <w:tcBorders>
              <w:top w:val="single" w:sz="4" w:space="0" w:color="auto"/>
              <w:left w:val="nil"/>
              <w:bottom w:val="single" w:sz="4" w:space="0" w:color="auto"/>
              <w:right w:val="nil"/>
            </w:tcBorders>
            <w:shd w:val="clear" w:color="auto" w:fill="auto"/>
            <w:noWrap/>
            <w:vAlign w:val="bottom"/>
            <w:hideMark/>
          </w:tcPr>
          <w:p w14:paraId="6949C913"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Survey</w:t>
            </w:r>
          </w:p>
        </w:tc>
        <w:tc>
          <w:tcPr>
            <w:tcW w:w="1284" w:type="dxa"/>
            <w:gridSpan w:val="2"/>
            <w:tcBorders>
              <w:top w:val="single" w:sz="4" w:space="0" w:color="auto"/>
              <w:left w:val="nil"/>
              <w:bottom w:val="single" w:sz="4" w:space="0" w:color="auto"/>
              <w:right w:val="nil"/>
            </w:tcBorders>
            <w:shd w:val="clear" w:color="auto" w:fill="auto"/>
            <w:noWrap/>
            <w:vAlign w:val="bottom"/>
            <w:hideMark/>
          </w:tcPr>
          <w:p w14:paraId="4EB3D26A"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Months</w:t>
            </w:r>
          </w:p>
        </w:tc>
        <w:tc>
          <w:tcPr>
            <w:tcW w:w="1782" w:type="dxa"/>
            <w:tcBorders>
              <w:top w:val="single" w:sz="4" w:space="0" w:color="auto"/>
              <w:left w:val="nil"/>
              <w:bottom w:val="single" w:sz="4" w:space="0" w:color="auto"/>
              <w:right w:val="nil"/>
            </w:tcBorders>
            <w:shd w:val="clear" w:color="auto" w:fill="auto"/>
            <w:noWrap/>
            <w:vAlign w:val="bottom"/>
            <w:hideMark/>
          </w:tcPr>
          <w:p w14:paraId="639C17A7"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FRP Site</w:t>
            </w:r>
          </w:p>
        </w:tc>
        <w:tc>
          <w:tcPr>
            <w:tcW w:w="1337" w:type="dxa"/>
            <w:tcBorders>
              <w:top w:val="single" w:sz="4" w:space="0" w:color="auto"/>
              <w:left w:val="nil"/>
              <w:bottom w:val="single" w:sz="4" w:space="0" w:color="auto"/>
              <w:right w:val="nil"/>
            </w:tcBorders>
            <w:shd w:val="clear" w:color="auto" w:fill="auto"/>
            <w:noWrap/>
            <w:vAlign w:val="bottom"/>
            <w:hideMark/>
          </w:tcPr>
          <w:p w14:paraId="76445820"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Long Term Site</w:t>
            </w:r>
          </w:p>
        </w:tc>
        <w:tc>
          <w:tcPr>
            <w:tcW w:w="1220" w:type="dxa"/>
            <w:tcBorders>
              <w:top w:val="single" w:sz="4" w:space="0" w:color="auto"/>
              <w:left w:val="nil"/>
              <w:bottom w:val="single" w:sz="4" w:space="0" w:color="auto"/>
              <w:right w:val="nil"/>
            </w:tcBorders>
            <w:shd w:val="clear" w:color="auto" w:fill="auto"/>
            <w:noWrap/>
            <w:vAlign w:val="bottom"/>
            <w:hideMark/>
          </w:tcPr>
          <w:p w14:paraId="36F5CA7F"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Mysid Trawl</w:t>
            </w:r>
          </w:p>
        </w:tc>
        <w:tc>
          <w:tcPr>
            <w:tcW w:w="1120" w:type="dxa"/>
            <w:tcBorders>
              <w:top w:val="single" w:sz="4" w:space="0" w:color="auto"/>
              <w:left w:val="nil"/>
              <w:bottom w:val="single" w:sz="4" w:space="0" w:color="auto"/>
              <w:right w:val="nil"/>
            </w:tcBorders>
            <w:shd w:val="clear" w:color="auto" w:fill="auto"/>
            <w:noWrap/>
            <w:vAlign w:val="bottom"/>
            <w:hideMark/>
          </w:tcPr>
          <w:p w14:paraId="0E66422E" w14:textId="77777777" w:rsidR="00C76385" w:rsidRPr="00507CA8" w:rsidRDefault="00C76385" w:rsidP="009C5B79">
            <w:pPr>
              <w:jc w:val="center"/>
              <w:rPr>
                <w:rFonts w:eastAsia="Times New Roman" w:cs="Times New Roman"/>
                <w:b/>
                <w:color w:val="000000"/>
              </w:rPr>
            </w:pPr>
            <w:proofErr w:type="spellStart"/>
            <w:r w:rsidRPr="00507CA8">
              <w:rPr>
                <w:rFonts w:eastAsia="Times New Roman" w:cs="Times New Roman"/>
                <w:b/>
                <w:color w:val="000000"/>
              </w:rPr>
              <w:t>Zoop</w:t>
            </w:r>
            <w:proofErr w:type="spellEnd"/>
            <w:r w:rsidRPr="00507CA8">
              <w:rPr>
                <w:rFonts w:eastAsia="Times New Roman" w:cs="Times New Roman"/>
                <w:b/>
                <w:color w:val="000000"/>
              </w:rPr>
              <w:t xml:space="preserve"> Trawl</w:t>
            </w:r>
          </w:p>
        </w:tc>
        <w:tc>
          <w:tcPr>
            <w:tcW w:w="1540" w:type="dxa"/>
            <w:tcBorders>
              <w:top w:val="single" w:sz="4" w:space="0" w:color="auto"/>
              <w:left w:val="nil"/>
              <w:bottom w:val="single" w:sz="4" w:space="0" w:color="auto"/>
              <w:right w:val="nil"/>
            </w:tcBorders>
            <w:shd w:val="clear" w:color="auto" w:fill="auto"/>
            <w:noWrap/>
            <w:vAlign w:val="bottom"/>
            <w:hideMark/>
          </w:tcPr>
          <w:p w14:paraId="0405A29A" w14:textId="3F2488E1"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Nutrient Water</w:t>
            </w:r>
            <w:r w:rsidR="0000444B" w:rsidRPr="00507CA8">
              <w:rPr>
                <w:rFonts w:eastAsia="Times New Roman" w:cs="Times New Roman"/>
                <w:b/>
                <w:color w:val="000000"/>
              </w:rPr>
              <w:t xml:space="preserve"> Sample</w:t>
            </w:r>
          </w:p>
        </w:tc>
        <w:tc>
          <w:tcPr>
            <w:tcW w:w="960" w:type="dxa"/>
            <w:tcBorders>
              <w:top w:val="single" w:sz="4" w:space="0" w:color="auto"/>
              <w:left w:val="nil"/>
              <w:bottom w:val="single" w:sz="4" w:space="0" w:color="auto"/>
              <w:right w:val="nil"/>
            </w:tcBorders>
            <w:shd w:val="clear" w:color="auto" w:fill="auto"/>
            <w:noWrap/>
            <w:vAlign w:val="bottom"/>
            <w:hideMark/>
          </w:tcPr>
          <w:p w14:paraId="673B90C9"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Total</w:t>
            </w:r>
          </w:p>
        </w:tc>
      </w:tr>
      <w:tr w:rsidR="00C76385" w:rsidRPr="0044041D" w14:paraId="656B7E20" w14:textId="77777777" w:rsidTr="00507CA8">
        <w:trPr>
          <w:trHeight w:val="315"/>
        </w:trPr>
        <w:tc>
          <w:tcPr>
            <w:tcW w:w="876" w:type="dxa"/>
            <w:tcBorders>
              <w:top w:val="nil"/>
              <w:left w:val="nil"/>
              <w:bottom w:val="nil"/>
              <w:right w:val="nil"/>
            </w:tcBorders>
            <w:shd w:val="clear" w:color="auto" w:fill="auto"/>
            <w:noWrap/>
            <w:vAlign w:val="center"/>
            <w:hideMark/>
          </w:tcPr>
          <w:p w14:paraId="545732F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304A35C6"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29FDA7D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Little Honker/Blacklock</w:t>
            </w:r>
          </w:p>
        </w:tc>
        <w:tc>
          <w:tcPr>
            <w:tcW w:w="1337" w:type="dxa"/>
            <w:tcBorders>
              <w:top w:val="nil"/>
              <w:left w:val="nil"/>
              <w:bottom w:val="nil"/>
              <w:right w:val="nil"/>
            </w:tcBorders>
            <w:shd w:val="clear" w:color="auto" w:fill="auto"/>
            <w:noWrap/>
            <w:vAlign w:val="center"/>
            <w:hideMark/>
          </w:tcPr>
          <w:p w14:paraId="031C1A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609</w:t>
            </w:r>
          </w:p>
        </w:tc>
        <w:tc>
          <w:tcPr>
            <w:tcW w:w="1220" w:type="dxa"/>
            <w:tcBorders>
              <w:top w:val="nil"/>
              <w:left w:val="nil"/>
              <w:bottom w:val="nil"/>
              <w:right w:val="nil"/>
            </w:tcBorders>
            <w:shd w:val="clear" w:color="auto" w:fill="auto"/>
            <w:noWrap/>
            <w:vAlign w:val="center"/>
            <w:hideMark/>
          </w:tcPr>
          <w:p w14:paraId="683739B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9ADA1B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05217C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0A42D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745A7A60" w14:textId="77777777" w:rsidTr="00507CA8">
        <w:trPr>
          <w:trHeight w:val="315"/>
        </w:trPr>
        <w:tc>
          <w:tcPr>
            <w:tcW w:w="876" w:type="dxa"/>
            <w:tcBorders>
              <w:top w:val="nil"/>
              <w:left w:val="nil"/>
              <w:bottom w:val="nil"/>
              <w:right w:val="nil"/>
            </w:tcBorders>
            <w:shd w:val="clear" w:color="auto" w:fill="auto"/>
            <w:noWrap/>
            <w:vAlign w:val="center"/>
            <w:hideMark/>
          </w:tcPr>
          <w:p w14:paraId="67D27B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0DE69F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F9420B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Lindsey Slough</w:t>
            </w:r>
          </w:p>
        </w:tc>
        <w:tc>
          <w:tcPr>
            <w:tcW w:w="1337" w:type="dxa"/>
            <w:tcBorders>
              <w:top w:val="nil"/>
              <w:left w:val="nil"/>
              <w:bottom w:val="nil"/>
              <w:right w:val="nil"/>
            </w:tcBorders>
            <w:shd w:val="clear" w:color="auto" w:fill="auto"/>
            <w:noWrap/>
            <w:vAlign w:val="center"/>
            <w:hideMark/>
          </w:tcPr>
          <w:p w14:paraId="30B6F8B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720</w:t>
            </w:r>
          </w:p>
        </w:tc>
        <w:tc>
          <w:tcPr>
            <w:tcW w:w="1220" w:type="dxa"/>
            <w:tcBorders>
              <w:top w:val="nil"/>
              <w:left w:val="nil"/>
              <w:bottom w:val="nil"/>
              <w:right w:val="nil"/>
            </w:tcBorders>
            <w:shd w:val="clear" w:color="auto" w:fill="auto"/>
            <w:noWrap/>
            <w:vAlign w:val="center"/>
            <w:hideMark/>
          </w:tcPr>
          <w:p w14:paraId="7670A38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5A3F49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4905586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6D1C5E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6745FF64" w14:textId="77777777" w:rsidTr="00507CA8">
        <w:trPr>
          <w:trHeight w:val="315"/>
        </w:trPr>
        <w:tc>
          <w:tcPr>
            <w:tcW w:w="876" w:type="dxa"/>
            <w:tcBorders>
              <w:top w:val="nil"/>
              <w:left w:val="nil"/>
              <w:bottom w:val="nil"/>
              <w:right w:val="nil"/>
            </w:tcBorders>
            <w:shd w:val="clear" w:color="auto" w:fill="auto"/>
            <w:noWrap/>
            <w:vAlign w:val="center"/>
            <w:hideMark/>
          </w:tcPr>
          <w:p w14:paraId="4E159CF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2E32FBA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74ED2C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Island</w:t>
            </w:r>
          </w:p>
        </w:tc>
        <w:tc>
          <w:tcPr>
            <w:tcW w:w="1337" w:type="dxa"/>
            <w:tcBorders>
              <w:top w:val="nil"/>
              <w:left w:val="nil"/>
              <w:bottom w:val="nil"/>
              <w:right w:val="nil"/>
            </w:tcBorders>
            <w:shd w:val="clear" w:color="auto" w:fill="auto"/>
            <w:noWrap/>
            <w:vAlign w:val="center"/>
            <w:hideMark/>
          </w:tcPr>
          <w:p w14:paraId="49D6ED9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724</w:t>
            </w:r>
          </w:p>
        </w:tc>
        <w:tc>
          <w:tcPr>
            <w:tcW w:w="1220" w:type="dxa"/>
            <w:tcBorders>
              <w:top w:val="nil"/>
              <w:left w:val="nil"/>
              <w:bottom w:val="nil"/>
              <w:right w:val="nil"/>
            </w:tcBorders>
            <w:shd w:val="clear" w:color="auto" w:fill="auto"/>
            <w:noWrap/>
            <w:vAlign w:val="center"/>
            <w:hideMark/>
          </w:tcPr>
          <w:p w14:paraId="55659B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360AD7E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908F24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742C32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4F05E219" w14:textId="77777777" w:rsidTr="00507CA8">
        <w:trPr>
          <w:trHeight w:val="315"/>
        </w:trPr>
        <w:tc>
          <w:tcPr>
            <w:tcW w:w="876" w:type="dxa"/>
            <w:tcBorders>
              <w:top w:val="nil"/>
              <w:left w:val="nil"/>
              <w:bottom w:val="nil"/>
              <w:right w:val="nil"/>
            </w:tcBorders>
            <w:shd w:val="clear" w:color="auto" w:fill="auto"/>
            <w:noWrap/>
            <w:vAlign w:val="center"/>
            <w:hideMark/>
          </w:tcPr>
          <w:p w14:paraId="0363971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EA724B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0D37790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Liberty Island</w:t>
            </w:r>
          </w:p>
        </w:tc>
        <w:tc>
          <w:tcPr>
            <w:tcW w:w="1337" w:type="dxa"/>
            <w:tcBorders>
              <w:top w:val="nil"/>
              <w:left w:val="nil"/>
              <w:bottom w:val="nil"/>
              <w:right w:val="nil"/>
            </w:tcBorders>
            <w:shd w:val="clear" w:color="auto" w:fill="auto"/>
            <w:noWrap/>
            <w:vAlign w:val="center"/>
            <w:hideMark/>
          </w:tcPr>
          <w:p w14:paraId="242A325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01DA340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B0AFD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FAB4B1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96BFE4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5DB59B88" w14:textId="77777777" w:rsidTr="00507CA8">
        <w:trPr>
          <w:trHeight w:val="300"/>
        </w:trPr>
        <w:tc>
          <w:tcPr>
            <w:tcW w:w="876" w:type="dxa"/>
            <w:tcBorders>
              <w:top w:val="nil"/>
              <w:left w:val="nil"/>
              <w:bottom w:val="nil"/>
              <w:right w:val="nil"/>
            </w:tcBorders>
            <w:shd w:val="clear" w:color="auto" w:fill="auto"/>
            <w:noWrap/>
            <w:vAlign w:val="center"/>
            <w:hideMark/>
          </w:tcPr>
          <w:p w14:paraId="2FBFB4C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6887B62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9649B7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63ABEF4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801</w:t>
            </w:r>
          </w:p>
        </w:tc>
        <w:tc>
          <w:tcPr>
            <w:tcW w:w="1220" w:type="dxa"/>
            <w:tcBorders>
              <w:top w:val="nil"/>
              <w:left w:val="nil"/>
              <w:bottom w:val="nil"/>
              <w:right w:val="nil"/>
            </w:tcBorders>
            <w:shd w:val="clear" w:color="auto" w:fill="auto"/>
            <w:noWrap/>
            <w:vAlign w:val="center"/>
            <w:hideMark/>
          </w:tcPr>
          <w:p w14:paraId="56075D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39E722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08E052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036891F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4E2975E2" w14:textId="77777777" w:rsidTr="00507CA8">
        <w:trPr>
          <w:trHeight w:val="300"/>
        </w:trPr>
        <w:tc>
          <w:tcPr>
            <w:tcW w:w="876" w:type="dxa"/>
            <w:tcBorders>
              <w:top w:val="nil"/>
              <w:left w:val="nil"/>
              <w:bottom w:val="nil"/>
              <w:right w:val="nil"/>
            </w:tcBorders>
            <w:shd w:val="clear" w:color="auto" w:fill="auto"/>
            <w:noWrap/>
            <w:vAlign w:val="center"/>
            <w:hideMark/>
          </w:tcPr>
          <w:p w14:paraId="1B1C9D9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3D6033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3445532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Liberty</w:t>
            </w:r>
          </w:p>
        </w:tc>
        <w:tc>
          <w:tcPr>
            <w:tcW w:w="1337" w:type="dxa"/>
            <w:tcBorders>
              <w:top w:val="nil"/>
              <w:left w:val="nil"/>
              <w:bottom w:val="nil"/>
              <w:right w:val="nil"/>
            </w:tcBorders>
            <w:shd w:val="clear" w:color="auto" w:fill="auto"/>
            <w:noWrap/>
            <w:vAlign w:val="center"/>
            <w:hideMark/>
          </w:tcPr>
          <w:p w14:paraId="6292FB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3BB99255"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592FA33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1394604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3E3D3BB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BF987AC" w14:textId="77777777" w:rsidTr="00507CA8">
        <w:trPr>
          <w:trHeight w:val="300"/>
        </w:trPr>
        <w:tc>
          <w:tcPr>
            <w:tcW w:w="876" w:type="dxa"/>
            <w:tcBorders>
              <w:top w:val="nil"/>
              <w:left w:val="nil"/>
              <w:bottom w:val="nil"/>
              <w:right w:val="nil"/>
            </w:tcBorders>
            <w:shd w:val="clear" w:color="auto" w:fill="auto"/>
            <w:noWrap/>
            <w:vAlign w:val="center"/>
            <w:hideMark/>
          </w:tcPr>
          <w:p w14:paraId="279C501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2B97F4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1153FF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5E766E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802</w:t>
            </w:r>
          </w:p>
        </w:tc>
        <w:tc>
          <w:tcPr>
            <w:tcW w:w="1220" w:type="dxa"/>
            <w:tcBorders>
              <w:top w:val="nil"/>
              <w:left w:val="nil"/>
              <w:bottom w:val="nil"/>
              <w:right w:val="nil"/>
            </w:tcBorders>
            <w:shd w:val="clear" w:color="auto" w:fill="auto"/>
            <w:noWrap/>
            <w:vAlign w:val="center"/>
            <w:hideMark/>
          </w:tcPr>
          <w:p w14:paraId="008BB7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0B0A6A3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999578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ABEF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38E7735" w14:textId="77777777" w:rsidTr="00507CA8">
        <w:trPr>
          <w:trHeight w:val="300"/>
        </w:trPr>
        <w:tc>
          <w:tcPr>
            <w:tcW w:w="876" w:type="dxa"/>
            <w:tcBorders>
              <w:top w:val="nil"/>
              <w:left w:val="nil"/>
              <w:bottom w:val="nil"/>
              <w:right w:val="nil"/>
            </w:tcBorders>
            <w:shd w:val="clear" w:color="auto" w:fill="auto"/>
            <w:noWrap/>
            <w:vAlign w:val="center"/>
            <w:hideMark/>
          </w:tcPr>
          <w:p w14:paraId="7ED6878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07195E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350A04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Grizzly Bay</w:t>
            </w:r>
          </w:p>
        </w:tc>
        <w:tc>
          <w:tcPr>
            <w:tcW w:w="1337" w:type="dxa"/>
            <w:tcBorders>
              <w:top w:val="nil"/>
              <w:left w:val="nil"/>
              <w:bottom w:val="nil"/>
              <w:right w:val="nil"/>
            </w:tcBorders>
            <w:shd w:val="clear" w:color="auto" w:fill="auto"/>
            <w:noWrap/>
            <w:vAlign w:val="center"/>
            <w:hideMark/>
          </w:tcPr>
          <w:p w14:paraId="7722AB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28/D7</w:t>
            </w:r>
          </w:p>
        </w:tc>
        <w:tc>
          <w:tcPr>
            <w:tcW w:w="1220" w:type="dxa"/>
            <w:tcBorders>
              <w:top w:val="nil"/>
              <w:left w:val="nil"/>
              <w:bottom w:val="nil"/>
              <w:right w:val="nil"/>
            </w:tcBorders>
            <w:shd w:val="clear" w:color="auto" w:fill="auto"/>
            <w:noWrap/>
            <w:vAlign w:val="center"/>
            <w:hideMark/>
          </w:tcPr>
          <w:p w14:paraId="0812703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668576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BED1D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16</w:t>
            </w:r>
          </w:p>
        </w:tc>
        <w:tc>
          <w:tcPr>
            <w:tcW w:w="960" w:type="dxa"/>
            <w:tcBorders>
              <w:top w:val="nil"/>
              <w:left w:val="nil"/>
              <w:bottom w:val="nil"/>
              <w:right w:val="nil"/>
            </w:tcBorders>
            <w:shd w:val="clear" w:color="auto" w:fill="auto"/>
            <w:noWrap/>
            <w:vAlign w:val="bottom"/>
            <w:hideMark/>
          </w:tcPr>
          <w:p w14:paraId="4285014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538B2368" w14:textId="77777777" w:rsidTr="00507CA8">
        <w:trPr>
          <w:trHeight w:val="300"/>
        </w:trPr>
        <w:tc>
          <w:tcPr>
            <w:tcW w:w="876" w:type="dxa"/>
            <w:tcBorders>
              <w:top w:val="nil"/>
              <w:left w:val="nil"/>
              <w:bottom w:val="nil"/>
              <w:right w:val="nil"/>
            </w:tcBorders>
            <w:shd w:val="clear" w:color="auto" w:fill="auto"/>
            <w:noWrap/>
            <w:vAlign w:val="center"/>
            <w:hideMark/>
          </w:tcPr>
          <w:p w14:paraId="0B7FD62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4246EB2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35B853B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Rush Ranch/Wings</w:t>
            </w:r>
          </w:p>
        </w:tc>
        <w:tc>
          <w:tcPr>
            <w:tcW w:w="1337" w:type="dxa"/>
            <w:tcBorders>
              <w:top w:val="nil"/>
              <w:left w:val="nil"/>
              <w:bottom w:val="nil"/>
              <w:right w:val="nil"/>
            </w:tcBorders>
            <w:shd w:val="clear" w:color="auto" w:fill="auto"/>
            <w:noWrap/>
            <w:vAlign w:val="center"/>
            <w:hideMark/>
          </w:tcPr>
          <w:p w14:paraId="7B6F98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S42</w:t>
            </w:r>
          </w:p>
        </w:tc>
        <w:tc>
          <w:tcPr>
            <w:tcW w:w="1220" w:type="dxa"/>
            <w:tcBorders>
              <w:top w:val="nil"/>
              <w:left w:val="nil"/>
              <w:bottom w:val="nil"/>
              <w:right w:val="nil"/>
            </w:tcBorders>
            <w:shd w:val="clear" w:color="auto" w:fill="auto"/>
            <w:noWrap/>
            <w:vAlign w:val="center"/>
            <w:hideMark/>
          </w:tcPr>
          <w:p w14:paraId="0332842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403F5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66E19D9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868477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284587A3" w14:textId="77777777" w:rsidTr="00507CA8">
        <w:trPr>
          <w:trHeight w:val="300"/>
        </w:trPr>
        <w:tc>
          <w:tcPr>
            <w:tcW w:w="876" w:type="dxa"/>
            <w:tcBorders>
              <w:top w:val="nil"/>
              <w:left w:val="nil"/>
              <w:bottom w:val="nil"/>
              <w:right w:val="nil"/>
            </w:tcBorders>
            <w:shd w:val="clear" w:color="auto" w:fill="auto"/>
            <w:noWrap/>
            <w:vAlign w:val="center"/>
            <w:hideMark/>
          </w:tcPr>
          <w:p w14:paraId="1BDA320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1CBD5FC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2810221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Decker Island</w:t>
            </w:r>
          </w:p>
        </w:tc>
        <w:tc>
          <w:tcPr>
            <w:tcW w:w="1337" w:type="dxa"/>
            <w:tcBorders>
              <w:top w:val="nil"/>
              <w:left w:val="nil"/>
              <w:bottom w:val="nil"/>
              <w:right w:val="nil"/>
            </w:tcBorders>
            <w:shd w:val="clear" w:color="auto" w:fill="auto"/>
            <w:noWrap/>
            <w:vAlign w:val="center"/>
            <w:hideMark/>
          </w:tcPr>
          <w:p w14:paraId="0DF8D38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64/D22</w:t>
            </w:r>
          </w:p>
        </w:tc>
        <w:tc>
          <w:tcPr>
            <w:tcW w:w="1220" w:type="dxa"/>
            <w:tcBorders>
              <w:top w:val="nil"/>
              <w:left w:val="nil"/>
              <w:bottom w:val="nil"/>
              <w:right w:val="nil"/>
            </w:tcBorders>
            <w:shd w:val="clear" w:color="auto" w:fill="auto"/>
            <w:noWrap/>
            <w:vAlign w:val="center"/>
            <w:hideMark/>
          </w:tcPr>
          <w:p w14:paraId="1DD7AF9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67833F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7C6F153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4C8F15D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12A9916D" w14:textId="77777777" w:rsidTr="00507CA8">
        <w:trPr>
          <w:trHeight w:val="300"/>
        </w:trPr>
        <w:tc>
          <w:tcPr>
            <w:tcW w:w="876" w:type="dxa"/>
            <w:tcBorders>
              <w:top w:val="nil"/>
              <w:left w:val="nil"/>
              <w:bottom w:val="nil"/>
              <w:right w:val="nil"/>
            </w:tcBorders>
            <w:shd w:val="clear" w:color="auto" w:fill="auto"/>
            <w:noWrap/>
            <w:vAlign w:val="center"/>
            <w:hideMark/>
          </w:tcPr>
          <w:p w14:paraId="0E714A5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2B3DA21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67FB52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Stacy’s Island</w:t>
            </w:r>
          </w:p>
        </w:tc>
        <w:tc>
          <w:tcPr>
            <w:tcW w:w="1337" w:type="dxa"/>
            <w:tcBorders>
              <w:top w:val="nil"/>
              <w:left w:val="nil"/>
              <w:bottom w:val="nil"/>
              <w:right w:val="nil"/>
            </w:tcBorders>
            <w:shd w:val="clear" w:color="auto" w:fill="auto"/>
            <w:noWrap/>
            <w:vAlign w:val="center"/>
            <w:hideMark/>
          </w:tcPr>
          <w:p w14:paraId="1C5480F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86/D26</w:t>
            </w:r>
          </w:p>
        </w:tc>
        <w:tc>
          <w:tcPr>
            <w:tcW w:w="1220" w:type="dxa"/>
            <w:tcBorders>
              <w:top w:val="nil"/>
              <w:left w:val="nil"/>
              <w:bottom w:val="nil"/>
              <w:right w:val="nil"/>
            </w:tcBorders>
            <w:shd w:val="clear" w:color="auto" w:fill="auto"/>
            <w:noWrap/>
            <w:vAlign w:val="center"/>
            <w:hideMark/>
          </w:tcPr>
          <w:p w14:paraId="70E5473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26E928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59C285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168BF7A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6761BAD1" w14:textId="77777777" w:rsidTr="00507CA8">
        <w:trPr>
          <w:trHeight w:val="300"/>
        </w:trPr>
        <w:tc>
          <w:tcPr>
            <w:tcW w:w="876" w:type="dxa"/>
            <w:tcBorders>
              <w:top w:val="nil"/>
              <w:left w:val="nil"/>
              <w:right w:val="nil"/>
            </w:tcBorders>
            <w:shd w:val="clear" w:color="auto" w:fill="auto"/>
            <w:noWrap/>
            <w:vAlign w:val="center"/>
            <w:hideMark/>
          </w:tcPr>
          <w:p w14:paraId="0E3CB37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right w:val="nil"/>
            </w:tcBorders>
            <w:shd w:val="clear" w:color="auto" w:fill="auto"/>
            <w:noWrap/>
            <w:vAlign w:val="center"/>
            <w:hideMark/>
          </w:tcPr>
          <w:p w14:paraId="49BD2D1A"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right w:val="nil"/>
            </w:tcBorders>
            <w:shd w:val="clear" w:color="auto" w:fill="auto"/>
            <w:noWrap/>
            <w:vAlign w:val="center"/>
            <w:hideMark/>
          </w:tcPr>
          <w:p w14:paraId="79780E9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Browns</w:t>
            </w:r>
          </w:p>
        </w:tc>
        <w:tc>
          <w:tcPr>
            <w:tcW w:w="1337" w:type="dxa"/>
            <w:tcBorders>
              <w:top w:val="nil"/>
              <w:left w:val="nil"/>
              <w:right w:val="nil"/>
            </w:tcBorders>
            <w:shd w:val="clear" w:color="auto" w:fill="auto"/>
            <w:noWrap/>
            <w:vAlign w:val="center"/>
            <w:hideMark/>
          </w:tcPr>
          <w:p w14:paraId="0DD5AAE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54/D10</w:t>
            </w:r>
          </w:p>
        </w:tc>
        <w:tc>
          <w:tcPr>
            <w:tcW w:w="1220" w:type="dxa"/>
            <w:tcBorders>
              <w:top w:val="nil"/>
              <w:left w:val="nil"/>
              <w:right w:val="nil"/>
            </w:tcBorders>
            <w:shd w:val="clear" w:color="auto" w:fill="auto"/>
            <w:noWrap/>
            <w:vAlign w:val="center"/>
            <w:hideMark/>
          </w:tcPr>
          <w:p w14:paraId="5909275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right w:val="nil"/>
            </w:tcBorders>
            <w:shd w:val="clear" w:color="auto" w:fill="auto"/>
            <w:noWrap/>
            <w:vAlign w:val="center"/>
            <w:hideMark/>
          </w:tcPr>
          <w:p w14:paraId="4F3832B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right w:val="nil"/>
            </w:tcBorders>
            <w:shd w:val="clear" w:color="auto" w:fill="auto"/>
            <w:vAlign w:val="center"/>
            <w:hideMark/>
          </w:tcPr>
          <w:p w14:paraId="39FF649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right w:val="nil"/>
            </w:tcBorders>
            <w:shd w:val="clear" w:color="auto" w:fill="auto"/>
            <w:noWrap/>
            <w:vAlign w:val="bottom"/>
            <w:hideMark/>
          </w:tcPr>
          <w:p w14:paraId="15C2A5D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371C8B7F" w14:textId="77777777" w:rsidTr="00507CA8">
        <w:trPr>
          <w:trHeight w:val="300"/>
        </w:trPr>
        <w:tc>
          <w:tcPr>
            <w:tcW w:w="876" w:type="dxa"/>
            <w:tcBorders>
              <w:top w:val="nil"/>
              <w:left w:val="nil"/>
              <w:bottom w:val="single" w:sz="4" w:space="0" w:color="auto"/>
              <w:right w:val="nil"/>
            </w:tcBorders>
            <w:shd w:val="clear" w:color="auto" w:fill="auto"/>
            <w:noWrap/>
            <w:vAlign w:val="bottom"/>
            <w:hideMark/>
          </w:tcPr>
          <w:p w14:paraId="2B48D239" w14:textId="77777777" w:rsidR="00C76385" w:rsidRPr="0044041D" w:rsidRDefault="00C76385" w:rsidP="007F4697">
            <w:pPr>
              <w:rPr>
                <w:rFonts w:eastAsia="Times New Roman" w:cs="Times New Roman"/>
                <w:color w:val="000000"/>
              </w:rPr>
            </w:pPr>
          </w:p>
        </w:tc>
        <w:tc>
          <w:tcPr>
            <w:tcW w:w="1200" w:type="dxa"/>
            <w:tcBorders>
              <w:top w:val="nil"/>
              <w:left w:val="nil"/>
              <w:bottom w:val="single" w:sz="4" w:space="0" w:color="auto"/>
              <w:right w:val="nil"/>
            </w:tcBorders>
            <w:shd w:val="clear" w:color="auto" w:fill="auto"/>
            <w:noWrap/>
            <w:vAlign w:val="bottom"/>
            <w:hideMark/>
          </w:tcPr>
          <w:p w14:paraId="23B59692" w14:textId="77777777" w:rsidR="00C76385" w:rsidRPr="0044041D" w:rsidRDefault="00C76385" w:rsidP="007F4697">
            <w:pPr>
              <w:rPr>
                <w:rFonts w:eastAsia="Times New Roman" w:cs="Times New Roman"/>
                <w:sz w:val="20"/>
                <w:szCs w:val="20"/>
              </w:rPr>
            </w:pPr>
          </w:p>
        </w:tc>
        <w:tc>
          <w:tcPr>
            <w:tcW w:w="1866" w:type="dxa"/>
            <w:gridSpan w:val="2"/>
            <w:tcBorders>
              <w:top w:val="nil"/>
              <w:left w:val="nil"/>
              <w:bottom w:val="single" w:sz="4" w:space="0" w:color="auto"/>
              <w:right w:val="nil"/>
            </w:tcBorders>
            <w:shd w:val="clear" w:color="auto" w:fill="auto"/>
            <w:noWrap/>
            <w:vAlign w:val="bottom"/>
            <w:hideMark/>
          </w:tcPr>
          <w:p w14:paraId="085E2BEB" w14:textId="06B4B158" w:rsidR="00C76385" w:rsidRPr="0044041D" w:rsidRDefault="00507CA8" w:rsidP="00507CA8">
            <w:pPr>
              <w:jc w:val="right"/>
              <w:rPr>
                <w:rFonts w:eastAsia="Times New Roman" w:cs="Times New Roman"/>
                <w:sz w:val="20"/>
                <w:szCs w:val="20"/>
              </w:rPr>
            </w:pPr>
            <w:r>
              <w:rPr>
                <w:rFonts w:eastAsia="Times New Roman" w:cs="Times New Roman"/>
                <w:sz w:val="20"/>
                <w:szCs w:val="20"/>
              </w:rPr>
              <w:t>Total</w:t>
            </w:r>
          </w:p>
        </w:tc>
        <w:tc>
          <w:tcPr>
            <w:tcW w:w="1337" w:type="dxa"/>
            <w:tcBorders>
              <w:top w:val="nil"/>
              <w:left w:val="nil"/>
              <w:bottom w:val="single" w:sz="4" w:space="0" w:color="auto"/>
              <w:right w:val="nil"/>
            </w:tcBorders>
            <w:shd w:val="clear" w:color="auto" w:fill="auto"/>
            <w:noWrap/>
            <w:vAlign w:val="bottom"/>
            <w:hideMark/>
          </w:tcPr>
          <w:p w14:paraId="1FC797C9" w14:textId="77777777" w:rsidR="00C76385" w:rsidRPr="0044041D" w:rsidRDefault="00C76385" w:rsidP="00507CA8">
            <w:pPr>
              <w:jc w:val="right"/>
              <w:rPr>
                <w:rFonts w:eastAsia="Times New Roman" w:cs="Times New Roman"/>
                <w:sz w:val="20"/>
                <w:szCs w:val="20"/>
              </w:rPr>
            </w:pPr>
          </w:p>
        </w:tc>
        <w:tc>
          <w:tcPr>
            <w:tcW w:w="1220" w:type="dxa"/>
            <w:tcBorders>
              <w:top w:val="nil"/>
              <w:left w:val="nil"/>
              <w:bottom w:val="single" w:sz="4" w:space="0" w:color="auto"/>
              <w:right w:val="nil"/>
            </w:tcBorders>
            <w:shd w:val="clear" w:color="auto" w:fill="auto"/>
            <w:noWrap/>
            <w:vAlign w:val="bottom"/>
            <w:hideMark/>
          </w:tcPr>
          <w:p w14:paraId="4716C37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120" w:type="dxa"/>
            <w:tcBorders>
              <w:top w:val="nil"/>
              <w:left w:val="nil"/>
              <w:bottom w:val="single" w:sz="4" w:space="0" w:color="auto"/>
              <w:right w:val="nil"/>
            </w:tcBorders>
            <w:shd w:val="clear" w:color="auto" w:fill="auto"/>
            <w:noWrap/>
            <w:vAlign w:val="bottom"/>
            <w:hideMark/>
          </w:tcPr>
          <w:p w14:paraId="4F54E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540" w:type="dxa"/>
            <w:tcBorders>
              <w:top w:val="nil"/>
              <w:left w:val="nil"/>
              <w:bottom w:val="single" w:sz="4" w:space="0" w:color="auto"/>
              <w:right w:val="nil"/>
            </w:tcBorders>
            <w:shd w:val="clear" w:color="auto" w:fill="auto"/>
            <w:noWrap/>
            <w:vAlign w:val="bottom"/>
            <w:hideMark/>
          </w:tcPr>
          <w:p w14:paraId="0811BA8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232</w:t>
            </w:r>
          </w:p>
        </w:tc>
        <w:tc>
          <w:tcPr>
            <w:tcW w:w="960" w:type="dxa"/>
            <w:tcBorders>
              <w:top w:val="nil"/>
              <w:left w:val="nil"/>
              <w:bottom w:val="single" w:sz="4" w:space="0" w:color="auto"/>
              <w:right w:val="nil"/>
            </w:tcBorders>
            <w:shd w:val="clear" w:color="auto" w:fill="auto"/>
            <w:noWrap/>
            <w:vAlign w:val="bottom"/>
            <w:hideMark/>
          </w:tcPr>
          <w:p w14:paraId="2B2EA27E" w14:textId="77777777" w:rsidR="00C76385" w:rsidRPr="0044041D" w:rsidRDefault="00C76385" w:rsidP="00507CA8">
            <w:pPr>
              <w:jc w:val="right"/>
              <w:rPr>
                <w:rFonts w:eastAsia="Times New Roman" w:cs="Times New Roman"/>
                <w:color w:val="000000"/>
              </w:rPr>
            </w:pPr>
            <w:r>
              <w:rPr>
                <w:rFonts w:eastAsia="Times New Roman" w:cs="Times New Roman"/>
                <w:color w:val="000000"/>
              </w:rPr>
              <w:t>384</w:t>
            </w:r>
          </w:p>
        </w:tc>
      </w:tr>
    </w:tbl>
    <w:p w14:paraId="5D206B2A" w14:textId="77777777" w:rsidR="00C76385" w:rsidRDefault="00C76385" w:rsidP="00E170EA">
      <w:pPr>
        <w:pStyle w:val="Heading2"/>
        <w:rPr>
          <w:rFonts w:ascii="Times New Roman" w:hAnsi="Times New Roman" w:cs="Times New Roman"/>
          <w:sz w:val="24"/>
          <w:szCs w:val="24"/>
        </w:rPr>
      </w:pPr>
    </w:p>
    <w:p w14:paraId="3FBC16E7" w14:textId="13F337B6" w:rsidR="00FF27B7" w:rsidRPr="006C4891" w:rsidRDefault="00FF27B7" w:rsidP="002C1AF8">
      <w:pPr>
        <w:pStyle w:val="Heading3"/>
        <w:spacing w:after="120"/>
      </w:pPr>
      <w:bookmarkStart w:id="213" w:name="_Toc12951170"/>
      <w:bookmarkStart w:id="214" w:name="_Toc15651182"/>
      <w:r w:rsidRPr="006C4891">
        <w:t xml:space="preserve">Lab </w:t>
      </w:r>
      <w:r w:rsidR="00F14903">
        <w:t>M</w:t>
      </w:r>
      <w:r w:rsidRPr="006C4891">
        <w:t>ethods</w:t>
      </w:r>
      <w:bookmarkEnd w:id="213"/>
      <w:bookmarkEnd w:id="214"/>
    </w:p>
    <w:p w14:paraId="2DC7844B" w14:textId="436AE3EB" w:rsidR="00FF27B7" w:rsidRPr="00EA4EB4" w:rsidRDefault="00FF27B7" w:rsidP="002C1AF8">
      <w:pPr>
        <w:spacing w:after="120"/>
      </w:pPr>
      <w:r w:rsidRPr="00EA4EB4">
        <w:t xml:space="preserve">Zooplankton </w:t>
      </w:r>
      <w:r w:rsidR="00F14903">
        <w:t xml:space="preserve">were processed using similar methods to </w:t>
      </w:r>
      <w:r w:rsidRPr="00EA4EB4">
        <w:t>IEP’s 20mm Survey</w:t>
      </w:r>
      <w:r w:rsidR="00F14903">
        <w:t>, FMWT survey and EMP survey</w:t>
      </w:r>
      <w:r w:rsidRPr="00EA4EB4">
        <w:t>. In brief:</w:t>
      </w:r>
    </w:p>
    <w:p w14:paraId="5A2B0C0F" w14:textId="12BF2989" w:rsidR="00FF27B7" w:rsidRPr="00EA4EB4" w:rsidRDefault="00FF27B7" w:rsidP="002C1AF8">
      <w:pPr>
        <w:spacing w:after="120"/>
      </w:pPr>
      <w:r w:rsidRPr="00EA4EB4">
        <w:t xml:space="preserve">All samples </w:t>
      </w:r>
      <w:r w:rsidR="00D36868">
        <w:t>were</w:t>
      </w:r>
      <w:r w:rsidRPr="00EA4EB4">
        <w:t xml:space="preserve"> filtered and washed in a </w:t>
      </w:r>
      <w:r w:rsidR="00F14903">
        <w:t>0.</w:t>
      </w:r>
      <w:r w:rsidRPr="00EA4EB4">
        <w:t xml:space="preserve">150 </w:t>
      </w:r>
      <w:r w:rsidR="00F14903">
        <w:t>m</w:t>
      </w:r>
      <w:r w:rsidRPr="00EA4EB4">
        <w:t xml:space="preserve">m mesh sieve. Filtered zooplankton </w:t>
      </w:r>
      <w:r w:rsidR="00D36868">
        <w:t>were</w:t>
      </w:r>
      <w:r w:rsidRPr="00EA4EB4">
        <w:t xml:space="preserve"> diluted to a set volume depending on the concentration of zooplankton and/or detritus. </w:t>
      </w:r>
      <w:r w:rsidR="00F14903">
        <w:t xml:space="preserve">One </w:t>
      </w:r>
      <w:r w:rsidRPr="00EA4EB4">
        <w:t xml:space="preserve">mL subsamples </w:t>
      </w:r>
      <w:r w:rsidR="00D36868">
        <w:t>were</w:t>
      </w:r>
      <w:r w:rsidRPr="00EA4EB4">
        <w:t xml:space="preserve"> placed on a Sedgewick-Rafter cell glass slide. All organisms </w:t>
      </w:r>
      <w:r w:rsidR="00D36868">
        <w:t>were</w:t>
      </w:r>
      <w:r w:rsidRPr="00EA4EB4">
        <w:t xml:space="preserve"> identified to the taxonomic resolution identified in</w:t>
      </w:r>
      <w:r w:rsidR="00D36868">
        <w:t xml:space="preserve"> </w:t>
      </w:r>
      <w:r w:rsidR="00D36868">
        <w:fldChar w:fldCharType="begin"/>
      </w:r>
      <w:r w:rsidR="00D36868">
        <w:instrText xml:space="preserve"> REF _Ref7616826 \h </w:instrText>
      </w:r>
      <w:r w:rsidR="00D36868">
        <w:fldChar w:fldCharType="separate"/>
      </w:r>
      <w:r w:rsidR="00D36868">
        <w:t xml:space="preserve">Table </w:t>
      </w:r>
      <w:r w:rsidR="00D36868">
        <w:rPr>
          <w:noProof/>
        </w:rPr>
        <w:t>3</w:t>
      </w:r>
      <w:r w:rsidR="00D36868">
        <w:fldChar w:fldCharType="end"/>
      </w:r>
      <w:r w:rsidRPr="00EA4EB4">
        <w:t xml:space="preserve">. At least 5 slides, but no more than 20 slides </w:t>
      </w:r>
      <w:r w:rsidR="00D36868">
        <w:t>were</w:t>
      </w:r>
      <w:r w:rsidRPr="00EA4EB4">
        <w:t xml:space="preserve"> processed for each sample, targeting </w:t>
      </w:r>
      <w:r w:rsidR="00026582">
        <w:t>400 organisms</w:t>
      </w:r>
      <w:r w:rsidRPr="00EA4EB4">
        <w:t xml:space="preserve">. This subsample </w:t>
      </w:r>
      <w:r w:rsidR="00D36868">
        <w:t xml:space="preserve">was </w:t>
      </w:r>
      <w:r w:rsidRPr="00EA4EB4">
        <w:t xml:space="preserve">then extrapolated to calculate the total number of organisms in the sample in individuals per </w:t>
      </w:r>
      <w:r w:rsidR="00026582">
        <w:t>cubic meter of water sampled</w:t>
      </w:r>
      <w:r w:rsidRPr="00EA4EB4">
        <w:t xml:space="preserve">. </w:t>
      </w:r>
    </w:p>
    <w:p w14:paraId="407A7AFC" w14:textId="44FFAEC8" w:rsidR="00FF27B7" w:rsidRPr="00EA4EB4" w:rsidRDefault="00F51BAE" w:rsidP="002C1AF8">
      <w:pPr>
        <w:spacing w:after="120"/>
      </w:pPr>
      <w:r>
        <w:t>Most</w:t>
      </w:r>
      <w:r w:rsidR="00FF27B7" w:rsidRPr="00EA4EB4">
        <w:t xml:space="preserve"> samples </w:t>
      </w:r>
      <w:r w:rsidR="00D36868">
        <w:t>were</w:t>
      </w:r>
      <w:r w:rsidR="00FF27B7" w:rsidRPr="00EA4EB4">
        <w:t xml:space="preserve"> processed by a trained Senior Laboratory Assistant (SLA)</w:t>
      </w:r>
      <w:r>
        <w:t xml:space="preserve"> at the CDFW office in Stockton, California</w:t>
      </w:r>
      <w:r w:rsidR="00FF27B7" w:rsidRPr="00EA4EB4">
        <w:t xml:space="preserve">. A subset of samples </w:t>
      </w:r>
      <w:r w:rsidR="00D36868">
        <w:t>had</w:t>
      </w:r>
      <w:r w:rsidR="00FF27B7" w:rsidRPr="00EA4EB4">
        <w:t xml:space="preserve"> identifications checked by a second SLA</w:t>
      </w:r>
      <w:r w:rsidR="00A32501" w:rsidRPr="00EA4EB4">
        <w:t xml:space="preserve"> or Environmental Scientist</w:t>
      </w:r>
      <w:r w:rsidR="00FF27B7" w:rsidRPr="00EA4EB4">
        <w:t xml:space="preserve"> for quality assurance.</w:t>
      </w:r>
      <w:r>
        <w:t xml:space="preserve"> Some samples were processed by </w:t>
      </w:r>
      <w:proofErr w:type="spellStart"/>
      <w:r>
        <w:t>EcoAnalysists</w:t>
      </w:r>
      <w:proofErr w:type="spellEnd"/>
      <w:r>
        <w:t>, Inc (Moscow, ID).</w:t>
      </w:r>
    </w:p>
    <w:p w14:paraId="35CCDFBA" w14:textId="536F4EE6" w:rsidR="00FF27B7" w:rsidRPr="00EA4EB4" w:rsidRDefault="00FF27B7" w:rsidP="002C1AF8">
      <w:pPr>
        <w:spacing w:after="120"/>
      </w:pPr>
      <w:r w:rsidRPr="00EA4EB4">
        <w:t xml:space="preserve">Macrozooplankton will be processed using the same methods as described in </w:t>
      </w:r>
      <w:r w:rsidR="00DD6581">
        <w:t>above</w:t>
      </w:r>
      <w:r w:rsidRPr="00EA4EB4">
        <w:t>. Because the FMWT survey</w:t>
      </w:r>
      <w:r w:rsidR="00F14903">
        <w:t xml:space="preserve"> and EMP survey only enumerate</w:t>
      </w:r>
      <w:r w:rsidRPr="00EA4EB4">
        <w:t xml:space="preserve"> mysids and amphipods in their samples, </w:t>
      </w:r>
      <w:r w:rsidR="00F14903">
        <w:t>we could only</w:t>
      </w:r>
      <w:r w:rsidRPr="00EA4EB4">
        <w:t xml:space="preserve"> compare catches of these taxa, and use catch of other taxa for separate analyses of spatial variability.</w:t>
      </w:r>
    </w:p>
    <w:p w14:paraId="0FAFB5AB" w14:textId="450A8073" w:rsidR="00FF27B7" w:rsidRPr="00EA4EB4" w:rsidRDefault="005B346D" w:rsidP="002C1AF8">
      <w:pPr>
        <w:spacing w:after="120"/>
        <w:rPr>
          <w:rPrChange w:id="215" w:author="Ellis, Daniel@Wildlife" w:date="2019-07-25T20:25:00Z">
            <w:rPr>
              <w:rFonts w:eastAsia="Calibri"/>
              <w:u w:color="000000"/>
            </w:rPr>
          </w:rPrChange>
        </w:rPr>
      </w:pPr>
      <w:r w:rsidRPr="00520FA9">
        <w:t>Nutrient samples</w:t>
      </w:r>
      <w:r w:rsidRPr="006C4891">
        <w:rPr>
          <w:rFonts w:eastAsia="Calibri"/>
          <w:u w:color="000000"/>
        </w:rPr>
        <w:t xml:space="preserve"> are processed at DWR’s </w:t>
      </w:r>
      <w:proofErr w:type="spellStart"/>
      <w:r w:rsidRPr="006C4891">
        <w:rPr>
          <w:rFonts w:eastAsia="Calibri"/>
          <w:u w:color="000000"/>
        </w:rPr>
        <w:t>Bryte</w:t>
      </w:r>
      <w:proofErr w:type="spellEnd"/>
      <w:r w:rsidRPr="006C4891">
        <w:rPr>
          <w:rFonts w:eastAsia="Calibri"/>
          <w:u w:color="000000"/>
        </w:rPr>
        <w:t xml:space="preserve"> laboratory using standard methods</w:t>
      </w:r>
      <w:r w:rsidR="00640759">
        <w:rPr>
          <w:rFonts w:eastAsia="Calibri"/>
          <w:u w:color="000000"/>
        </w:rPr>
        <w:t xml:space="preserve"> </w:t>
      </w:r>
      <w:r w:rsidR="00640759">
        <w:rPr>
          <w:rFonts w:eastAsia="Calibri"/>
          <w:u w:color="000000"/>
        </w:rPr>
        <w:fldChar w:fldCharType="begin"/>
      </w:r>
      <w:r w:rsidR="00640759">
        <w:rPr>
          <w:rFonts w:eastAsia="Calibri"/>
          <w:u w:color="000000"/>
        </w:rPr>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640759">
        <w:rPr>
          <w:rFonts w:eastAsia="Calibri"/>
          <w:u w:color="000000"/>
        </w:rPr>
        <w:fldChar w:fldCharType="separate"/>
      </w:r>
      <w:r w:rsidR="00640759">
        <w:rPr>
          <w:rFonts w:eastAsia="Calibri"/>
          <w:noProof/>
          <w:u w:color="000000"/>
        </w:rPr>
        <w:t>(Wong 2012)</w:t>
      </w:r>
      <w:r w:rsidR="00640759">
        <w:rPr>
          <w:rFonts w:eastAsia="Calibri"/>
          <w:u w:color="000000"/>
        </w:rPr>
        <w:fldChar w:fldCharType="end"/>
      </w:r>
      <w:r w:rsidR="00D36868">
        <w:rPr>
          <w:rFonts w:eastAsia="Calibri"/>
          <w:u w:color="000000"/>
        </w:rPr>
        <w:t>.</w:t>
      </w:r>
    </w:p>
    <w:p w14:paraId="3EEE8A74" w14:textId="77777777" w:rsidR="00A31739" w:rsidRPr="00EA4EB4" w:rsidRDefault="00A31739" w:rsidP="002C1AF8">
      <w:pPr>
        <w:spacing w:after="120"/>
      </w:pPr>
    </w:p>
    <w:p w14:paraId="3F7EC628" w14:textId="77777777" w:rsidR="00FF27B7" w:rsidRPr="006C4891" w:rsidRDefault="00FF27B7" w:rsidP="00463B5C">
      <w:pPr>
        <w:pStyle w:val="Heading3"/>
      </w:pPr>
      <w:bookmarkStart w:id="216" w:name="_Toc12951171"/>
      <w:bookmarkStart w:id="217" w:name="_Toc15651183"/>
      <w:r w:rsidRPr="006C4891">
        <w:t>Analysis</w:t>
      </w:r>
      <w:bookmarkEnd w:id="216"/>
      <w:bookmarkEnd w:id="217"/>
    </w:p>
    <w:p w14:paraId="753D3C23" w14:textId="5592FF5A" w:rsidR="00F51BAE" w:rsidRDefault="00F51BAE" w:rsidP="002C1AF8">
      <w:pPr>
        <w:spacing w:after="120"/>
      </w:pPr>
      <w:r>
        <w:t xml:space="preserve">As of </w:t>
      </w:r>
      <w:proofErr w:type="gramStart"/>
      <w:r>
        <w:t>July,</w:t>
      </w:r>
      <w:proofErr w:type="gramEnd"/>
      <w:r>
        <w:t xml:space="preserve"> 2019, processing of FRP zooplankton, FMWT mysids and zooplankton, and 20mm survey zooplankton was not complete. Therefore, we will not present analysis of that data at this time. The 2018 data will be presented along with a full analysis of 2017 data when sample processing is complete.</w:t>
      </w:r>
    </w:p>
    <w:p w14:paraId="46561078" w14:textId="045E836A" w:rsidR="0008458E" w:rsidRPr="00EA4EB4" w:rsidRDefault="00762D15" w:rsidP="002C1AF8">
      <w:pPr>
        <w:spacing w:after="120"/>
      </w:pPr>
      <w:r w:rsidRPr="00B82092">
        <w:t xml:space="preserve">To examine regional differences, concentrations of each </w:t>
      </w:r>
      <w:r w:rsidR="00864C76" w:rsidRPr="00B82092">
        <w:t>constituent</w:t>
      </w:r>
      <w:r w:rsidRPr="00B82092">
        <w:t xml:space="preserve"> nutrient versus time were created with averages of all samples from a given day. </w:t>
      </w:r>
      <w:r w:rsidR="0008458E" w:rsidRPr="00B82092">
        <w:t>To</w:t>
      </w:r>
      <w:r w:rsidR="00F51BAE">
        <w:rPr>
          <w:rStyle w:val="CommentReference"/>
        </w:rPr>
        <w:commentReference w:id="218"/>
      </w:r>
      <w:r w:rsidR="0008458E" w:rsidRPr="002C1AF8">
        <w:t xml:space="preserve"> test differences in nutrients between the wetland and the channel, we graph</w:t>
      </w:r>
      <w:r w:rsidR="00F51BAE" w:rsidRPr="002C1AF8">
        <w:t>ed</w:t>
      </w:r>
      <w:r w:rsidR="0008458E" w:rsidRPr="002C1AF8">
        <w:t xml:space="preserve"> chlorophyll</w:t>
      </w:r>
      <w:r w:rsidRPr="00B82092">
        <w:t xml:space="preserve"> and other constituent</w:t>
      </w:r>
      <w:r w:rsidR="0008458E" w:rsidRPr="002C1AF8">
        <w:t xml:space="preserve"> nutrients</w:t>
      </w:r>
      <w:r w:rsidRPr="00B82092">
        <w:t xml:space="preserve"> split by</w:t>
      </w:r>
      <w:r w:rsidR="0008458E" w:rsidRPr="002C1AF8">
        <w:t xml:space="preserve"> sampling location (inside, breach, outside, far outside), over time at each site. </w:t>
      </w:r>
      <w:r w:rsidRPr="00B82092">
        <w:t xml:space="preserve">A regional map was created for each constituent, showing the average and standard deviation of the monthly samples at the innermost portion of the wetland available (deep within the site was preferred, followed by the breach or outside of the site if inside was unavailable). </w:t>
      </w:r>
      <w:r w:rsidR="00864C76" w:rsidRPr="00B82092">
        <w:t>An</w:t>
      </w:r>
      <w:r w:rsidR="0008458E" w:rsidRPr="00B82092">
        <w:t xml:space="preserve"> </w:t>
      </w:r>
      <w:r w:rsidRPr="00B82092">
        <w:t>analysis of variation</w:t>
      </w:r>
      <w:r w:rsidR="0008458E" w:rsidRPr="002C1AF8">
        <w:t xml:space="preserve"> model</w:t>
      </w:r>
      <w:r w:rsidR="00DD6581">
        <w:t xml:space="preserve"> (ANOVA)</w:t>
      </w:r>
      <w:r w:rsidR="0008458E" w:rsidRPr="002C1AF8">
        <w:t xml:space="preserve"> </w:t>
      </w:r>
      <w:r w:rsidRPr="00B82092">
        <w:t>was created to</w:t>
      </w:r>
      <w:r w:rsidR="0008458E" w:rsidRPr="002C1AF8">
        <w:t xml:space="preserve"> compare these values statistically, </w:t>
      </w:r>
      <w:r w:rsidRPr="00B82092">
        <w:t xml:space="preserve">and </w:t>
      </w:r>
      <w:r w:rsidR="00DD6581">
        <w:t>T</w:t>
      </w:r>
      <w:r w:rsidRPr="00B82092">
        <w:t>ukey post hoc tests were used to determine which areas were the source of significantly different results</w:t>
      </w:r>
      <w:r w:rsidR="0008458E" w:rsidRPr="00B82092">
        <w:t>.</w:t>
      </w:r>
      <w:r w:rsidR="0008458E" w:rsidRPr="002C1AF8">
        <w:t xml:space="preserve"> To determine whether nutrients are limiting phytoplankton production, nutrient and chlorophyll concentrations in the wetland </w:t>
      </w:r>
      <w:r w:rsidR="00B82092" w:rsidRPr="00B82092">
        <w:t>were compared</w:t>
      </w:r>
      <w:r w:rsidR="0008458E" w:rsidRPr="00B82092">
        <w:t xml:space="preserve"> </w:t>
      </w:r>
      <w:r w:rsidR="0008458E" w:rsidRPr="002C1AF8">
        <w:t xml:space="preserve">to published literature values for nutrient concentrations and ratios in the Delta. </w:t>
      </w:r>
      <w:r w:rsidR="00BC16EB">
        <w:t>Bioavailable forms of Nitrogen and Phosphorus were plotted for each site along with thresholds representing potential</w:t>
      </w:r>
      <w:r w:rsidR="00E26956">
        <w:t>ly-</w:t>
      </w:r>
      <w:r w:rsidR="00BC16EB">
        <w:t xml:space="preserve">limiting concentrations </w:t>
      </w:r>
      <w:r w:rsidR="002C73FE">
        <w:fldChar w:fldCharType="begin"/>
      </w:r>
      <w:r w:rsidR="0007454E">
        <w:instrText xml:space="preserve"> ADDIN EN.CITE &lt;EndNote&gt;&lt;Cite&gt;&lt;Author&gt;Kraus&lt;/Author&gt;&lt;Year&gt;2017&lt;/Year&gt;&lt;RecNum&gt;2474&lt;/RecNum&gt;&lt;DisplayText&gt;(Kraus et al. 2017)&lt;/DisplayText&gt;&lt;record&gt;&lt;rec-number&gt;2474&lt;/rec-number&gt;&lt;foreign-keys&gt;&lt;key app="EN" db-id="std9wdt06dea0ber50cpepe0azprxd52vwpp" timestamp="1558712724"&gt;2474&lt;/key&gt;&lt;key app="ENWeb" db-id=""&gt;0&lt;/key&gt;&lt;/foreign-keys&gt;&lt;ref-type name="Report"&gt;27&lt;/ref-type&gt;&lt;contributors&gt;&lt;authors&gt;&lt;author&gt;Tamara E.C. Kraus&lt;/author&gt;&lt;author&gt;Brian A. Bergamaschi&lt;/author&gt;&lt;author&gt;Bryan D. Downing&lt;/author&gt;&lt;/authors&gt;&lt;/contributors&gt;&lt;titles&gt;&lt;title&gt;An Introduction to High-Frequency Nutrient and Biogeochemical Monitoring for the Sacramento–San Joaquin Delta, Northern California&lt;/title&gt;&lt;secondary-title&gt;Scientific Investigations Report 2017-5071&lt;/secondary-title&gt;&lt;/titles&gt;&lt;number&gt;&lt;style face="underline" font="default" size="100%"&gt;https://doi.org/10.3133/sir20175071&lt;/style&gt;&lt;/number&gt;&lt;dates&gt;&lt;year&gt;2017&lt;/year&gt;&lt;/dates&gt;&lt;publisher&gt;U.S. Geological Survey&lt;/publisher&gt;&lt;urls&gt;&lt;/urls&gt;&lt;/record&gt;&lt;/Cite&gt;&lt;/EndNote&gt;</w:instrText>
      </w:r>
      <w:r w:rsidR="002C73FE">
        <w:fldChar w:fldCharType="separate"/>
      </w:r>
      <w:r w:rsidR="002C73FE">
        <w:rPr>
          <w:noProof/>
        </w:rPr>
        <w:t>(Kraus et al. 2017)</w:t>
      </w:r>
      <w:r w:rsidR="002C73FE">
        <w:fldChar w:fldCharType="end"/>
      </w:r>
      <w:r w:rsidR="00BC16EB">
        <w:t xml:space="preserve">. The ratio of bioavailable forms of Nitrogen and Phosphorus were plotted for each site along with the Redfield ratio which can be used to infer nutrient limitation of phytoplankton growth </w:t>
      </w:r>
      <w:r w:rsidR="002C73FE">
        <w:fldChar w:fldCharType="begin"/>
      </w:r>
      <w:r w:rsidR="002C73FE">
        <w:instrText xml:space="preserve"> ADDIN EN.CITE &lt;EndNote&gt;&lt;Cite&gt;&lt;Author&gt;Redfield&lt;/Author&gt;&lt;Year&gt;1958&lt;/Year&gt;&lt;RecNum&gt;5565&lt;/RecNum&gt;&lt;DisplayText&gt;(Paerl et al. 2014; Redfield 1958)&lt;/DisplayText&gt;&lt;record&gt;&lt;rec-number&gt;5565&lt;/rec-number&gt;&lt;foreign-keys&gt;&lt;key app="EN" db-id="a9apvv5dmwfftked0f5padvbva2xpxpx0esz" timestamp="1563907239"&gt;5565&lt;/key&gt;&lt;/foreign-keys&gt;&lt;ref-type name="Journal Article"&gt;17&lt;/ref-type&gt;&lt;contributors&gt;&lt;authors&gt;&lt;author&gt;Redfield, Alfred C&lt;/author&gt;&lt;/authors&gt;&lt;/contributors&gt;&lt;titles&gt;&lt;title&gt;The biological control of chemical factors in the environment&lt;/title&gt;&lt;secondary-title&gt;American scientist&lt;/secondary-title&gt;&lt;/titles&gt;&lt;periodical&gt;&lt;full-title&gt;American scientist&lt;/full-title&gt;&lt;/periodical&gt;&lt;pages&gt;230A-221&lt;/pages&gt;&lt;volume&gt;46&lt;/volume&gt;&lt;number&gt;3&lt;/number&gt;&lt;dates&gt;&lt;year&gt;1958&lt;/year&gt;&lt;/dates&gt;&lt;isbn&gt;0003-0996&lt;/isbn&gt;&lt;urls&gt;&lt;/urls&gt;&lt;/record&gt;&lt;/Cite&gt;&lt;Cite&gt;&lt;Author&gt;Paerl&lt;/Author&gt;&lt;Year&gt;2014&lt;/Year&gt;&lt;RecNum&gt;5566&lt;/RecNum&gt;&lt;record&gt;&lt;rec-number&gt;5566&lt;/rec-number&gt;&lt;foreign-keys&gt;&lt;key app="EN" db-id="a9apvv5dmwfftked0f5padvbva2xpxpx0esz" timestamp="1563907547"&gt;5566&lt;/key&gt;&lt;/foreign-keys&gt;&lt;ref-type name="Journal Article"&gt;17&lt;/ref-type&gt;&lt;contributors&gt;&lt;authors&gt;&lt;author&gt;Paerl, Hans W&lt;/author&gt;&lt;author&gt;Hall, Nathan S&lt;/author&gt;&lt;author&gt;Peierls, Benjamin L&lt;/author&gt;&lt;author&gt;Rossignol, Karen L&lt;/author&gt;&lt;/authors&gt;&lt;/contributors&gt;&lt;titles&gt;&lt;title&gt;Evolving paradigms and challenges in estuarine and coastal eutrophication dynamics in a culturally and climatically stressed world&lt;/title&gt;&lt;secondary-title&gt;Estuaries and Coasts&lt;/secondary-title&gt;&lt;/titles&gt;&lt;periodical&gt;&lt;full-title&gt;Estuaries and Coasts&lt;/full-title&gt;&lt;/periodical&gt;&lt;pages&gt;243-258&lt;/pages&gt;&lt;volume&gt;37&lt;/volume&gt;&lt;number&gt;2&lt;/number&gt;&lt;dates&gt;&lt;year&gt;2014&lt;/year&gt;&lt;/dates&gt;&lt;isbn&gt;1559-2723&lt;/isbn&gt;&lt;urls&gt;&lt;/urls&gt;&lt;/record&gt;&lt;/Cite&gt;&lt;/EndNote&gt;</w:instrText>
      </w:r>
      <w:r w:rsidR="002C73FE">
        <w:fldChar w:fldCharType="separate"/>
      </w:r>
      <w:r w:rsidR="002C73FE">
        <w:rPr>
          <w:noProof/>
        </w:rPr>
        <w:t>(Paerl et al. 2014; Redfield 1958)</w:t>
      </w:r>
      <w:r w:rsidR="002C73FE">
        <w:fldChar w:fldCharType="end"/>
      </w:r>
      <w:r w:rsidR="00BC16EB">
        <w:t>.</w:t>
      </w:r>
      <w:r w:rsidR="002C1AF8" w:rsidRPr="00EA4EB4">
        <w:t xml:space="preserve"> </w:t>
      </w:r>
    </w:p>
    <w:p w14:paraId="034C3668" w14:textId="780ADB3F" w:rsidR="00D36868" w:rsidRDefault="00D36868" w:rsidP="00A44791">
      <w:pPr>
        <w:pStyle w:val="Caption"/>
        <w:keepNext/>
        <w:spacing w:after="120"/>
      </w:pPr>
      <w:bookmarkStart w:id="219" w:name="_Ref7616980"/>
      <w:r>
        <w:t xml:space="preserve">Table </w:t>
      </w:r>
      <w:r w:rsidR="00853B65">
        <w:fldChar w:fldCharType="begin"/>
      </w:r>
      <w:r w:rsidR="00853B65">
        <w:instrText xml:space="preserve"> SEQ Table \* ARABIC </w:instrText>
      </w:r>
      <w:r w:rsidR="00853B65">
        <w:fldChar w:fldCharType="separate"/>
      </w:r>
      <w:r w:rsidR="002C1AF8">
        <w:rPr>
          <w:noProof/>
        </w:rPr>
        <w:t>15</w:t>
      </w:r>
      <w:r w:rsidR="00853B65">
        <w:rPr>
          <w:noProof/>
        </w:rPr>
        <w:fldChar w:fldCharType="end"/>
      </w:r>
      <w:bookmarkEnd w:id="219"/>
      <w:r>
        <w:t>.</w:t>
      </w:r>
      <w:r w:rsidRPr="00D36868">
        <w:t xml:space="preserve"> </w:t>
      </w:r>
      <w:r>
        <w:t>P</w:t>
      </w:r>
      <w:r w:rsidRPr="00EA4EB4">
        <w:t>redictor variables for models of spatial and intra-annual variation in zooplankton catch and biomass</w:t>
      </w:r>
    </w:p>
    <w:tbl>
      <w:tblPr>
        <w:tblW w:w="8060" w:type="dxa"/>
        <w:tblInd w:w="108" w:type="dxa"/>
        <w:tblLook w:val="04A0" w:firstRow="1" w:lastRow="0" w:firstColumn="1" w:lastColumn="0" w:noHBand="0" w:noVBand="1"/>
      </w:tblPr>
      <w:tblGrid>
        <w:gridCol w:w="1740"/>
        <w:gridCol w:w="1360"/>
        <w:gridCol w:w="4960"/>
      </w:tblGrid>
      <w:tr w:rsidR="00FF27B7" w:rsidRPr="00507CA8" w14:paraId="5BD4C6E8" w14:textId="77777777" w:rsidTr="00976A91">
        <w:trPr>
          <w:trHeight w:val="315"/>
        </w:trPr>
        <w:tc>
          <w:tcPr>
            <w:tcW w:w="1740" w:type="dxa"/>
            <w:tcBorders>
              <w:top w:val="single" w:sz="4" w:space="0" w:color="auto"/>
              <w:left w:val="nil"/>
              <w:bottom w:val="single" w:sz="8" w:space="0" w:color="auto"/>
              <w:right w:val="nil"/>
            </w:tcBorders>
            <w:shd w:val="clear" w:color="auto" w:fill="auto"/>
            <w:hideMark/>
          </w:tcPr>
          <w:p w14:paraId="3CAD60DC" w14:textId="77777777" w:rsidR="00FF27B7" w:rsidRPr="00507CA8" w:rsidRDefault="00FF27B7">
            <w:pPr>
              <w:spacing w:after="120"/>
              <w:rPr>
                <w:rFonts w:eastAsia="Times New Roman"/>
                <w:b/>
                <w:color w:val="000000"/>
              </w:rPr>
              <w:pPrChange w:id="220" w:author="Hartman, Rosemary@DWR [2]" w:date="2019-07-25T20:25:00Z">
                <w:pPr/>
              </w:pPrChange>
            </w:pPr>
            <w:r w:rsidRPr="00507CA8">
              <w:rPr>
                <w:rFonts w:eastAsia="Times New Roman"/>
                <w:b/>
                <w:color w:val="000000"/>
              </w:rPr>
              <w:t>Variable</w:t>
            </w:r>
          </w:p>
        </w:tc>
        <w:tc>
          <w:tcPr>
            <w:tcW w:w="1360" w:type="dxa"/>
            <w:tcBorders>
              <w:top w:val="single" w:sz="4" w:space="0" w:color="auto"/>
              <w:left w:val="nil"/>
              <w:bottom w:val="single" w:sz="8" w:space="0" w:color="auto"/>
              <w:right w:val="nil"/>
            </w:tcBorders>
            <w:shd w:val="clear" w:color="auto" w:fill="auto"/>
            <w:hideMark/>
          </w:tcPr>
          <w:p w14:paraId="6269A0AD" w14:textId="77777777" w:rsidR="00FF27B7" w:rsidRPr="00507CA8" w:rsidRDefault="00FF27B7">
            <w:pPr>
              <w:spacing w:after="120"/>
              <w:rPr>
                <w:rFonts w:eastAsia="Times New Roman"/>
                <w:b/>
                <w:color w:val="000000"/>
              </w:rPr>
              <w:pPrChange w:id="221" w:author="Hartman, Rosemary@DWR [2]" w:date="2019-07-25T20:25:00Z">
                <w:pPr/>
              </w:pPrChange>
            </w:pPr>
            <w:r w:rsidRPr="00507CA8">
              <w:rPr>
                <w:rFonts w:eastAsia="Times New Roman"/>
                <w:b/>
                <w:color w:val="000000"/>
              </w:rPr>
              <w:t>Variable type</w:t>
            </w:r>
          </w:p>
        </w:tc>
        <w:tc>
          <w:tcPr>
            <w:tcW w:w="4960" w:type="dxa"/>
            <w:tcBorders>
              <w:top w:val="single" w:sz="4" w:space="0" w:color="auto"/>
              <w:left w:val="nil"/>
              <w:bottom w:val="single" w:sz="8" w:space="0" w:color="auto"/>
              <w:right w:val="nil"/>
            </w:tcBorders>
            <w:shd w:val="clear" w:color="auto" w:fill="auto"/>
            <w:hideMark/>
          </w:tcPr>
          <w:p w14:paraId="0945F500" w14:textId="77777777" w:rsidR="00FF27B7" w:rsidRPr="00507CA8" w:rsidRDefault="00FF27B7">
            <w:pPr>
              <w:spacing w:after="120"/>
              <w:rPr>
                <w:rFonts w:eastAsia="Times New Roman"/>
                <w:b/>
                <w:color w:val="000000"/>
              </w:rPr>
              <w:pPrChange w:id="222" w:author="Hartman, Rosemary@DWR [2]" w:date="2019-07-25T20:25:00Z">
                <w:pPr/>
              </w:pPrChange>
            </w:pPr>
            <w:r w:rsidRPr="00507CA8">
              <w:rPr>
                <w:rFonts w:eastAsia="Times New Roman"/>
                <w:b/>
                <w:color w:val="000000"/>
              </w:rPr>
              <w:t>Description</w:t>
            </w:r>
          </w:p>
        </w:tc>
      </w:tr>
      <w:tr w:rsidR="00FF27B7" w:rsidRPr="00C801BD" w14:paraId="4867B139" w14:textId="77777777" w:rsidTr="00976A91">
        <w:trPr>
          <w:trHeight w:val="300"/>
        </w:trPr>
        <w:tc>
          <w:tcPr>
            <w:tcW w:w="1740" w:type="dxa"/>
            <w:tcBorders>
              <w:top w:val="nil"/>
              <w:left w:val="nil"/>
              <w:bottom w:val="nil"/>
              <w:right w:val="nil"/>
            </w:tcBorders>
            <w:shd w:val="clear" w:color="auto" w:fill="auto"/>
            <w:hideMark/>
          </w:tcPr>
          <w:p w14:paraId="0CDF9E2E" w14:textId="3315CBB2" w:rsidR="00FF27B7" w:rsidRPr="009B6E15" w:rsidRDefault="00AA3B74" w:rsidP="007F4697">
            <w:pPr>
              <w:rPr>
                <w:rFonts w:eastAsia="Times New Roman"/>
                <w:color w:val="000000"/>
              </w:rPr>
            </w:pPr>
            <w:r>
              <w:rPr>
                <w:rFonts w:eastAsia="Times New Roman"/>
                <w:color w:val="000000"/>
              </w:rPr>
              <w:t>Day of Year</w:t>
            </w:r>
          </w:p>
        </w:tc>
        <w:tc>
          <w:tcPr>
            <w:tcW w:w="1360" w:type="dxa"/>
            <w:tcBorders>
              <w:top w:val="nil"/>
              <w:left w:val="nil"/>
              <w:bottom w:val="nil"/>
              <w:right w:val="nil"/>
            </w:tcBorders>
            <w:shd w:val="clear" w:color="auto" w:fill="auto"/>
            <w:hideMark/>
          </w:tcPr>
          <w:p w14:paraId="79C413C3"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nil"/>
              <w:right w:val="nil"/>
            </w:tcBorders>
            <w:shd w:val="clear" w:color="auto" w:fill="auto"/>
            <w:hideMark/>
          </w:tcPr>
          <w:p w14:paraId="723723DC" w14:textId="77777777" w:rsidR="00FF27B7" w:rsidRPr="009B6E15" w:rsidRDefault="00FF27B7" w:rsidP="007F4697">
            <w:pPr>
              <w:rPr>
                <w:rFonts w:eastAsia="Times New Roman"/>
                <w:color w:val="000000"/>
              </w:rPr>
            </w:pPr>
            <w:r w:rsidRPr="009B6E15">
              <w:rPr>
                <w:rFonts w:eastAsia="Times New Roman"/>
                <w:color w:val="000000"/>
              </w:rPr>
              <w:t>Day of year sample was collected</w:t>
            </w:r>
          </w:p>
        </w:tc>
      </w:tr>
      <w:tr w:rsidR="00FF27B7" w:rsidRPr="00C801BD" w14:paraId="2554065C" w14:textId="77777777" w:rsidTr="00976A91">
        <w:trPr>
          <w:trHeight w:val="900"/>
        </w:trPr>
        <w:tc>
          <w:tcPr>
            <w:tcW w:w="1740" w:type="dxa"/>
            <w:tcBorders>
              <w:top w:val="nil"/>
              <w:left w:val="nil"/>
              <w:bottom w:val="nil"/>
              <w:right w:val="nil"/>
            </w:tcBorders>
            <w:shd w:val="clear" w:color="auto" w:fill="auto"/>
            <w:hideMark/>
          </w:tcPr>
          <w:p w14:paraId="4D06ACC0" w14:textId="77777777" w:rsidR="00FF27B7" w:rsidRPr="009B6E15" w:rsidRDefault="00FF27B7" w:rsidP="007F4697">
            <w:pPr>
              <w:rPr>
                <w:rFonts w:eastAsia="Times New Roman"/>
                <w:color w:val="000000"/>
              </w:rPr>
            </w:pPr>
            <w:r w:rsidRPr="009B6E15">
              <w:rPr>
                <w:rFonts w:eastAsia="Times New Roman"/>
                <w:color w:val="000000"/>
              </w:rPr>
              <w:lastRenderedPageBreak/>
              <w:t>Collection group</w:t>
            </w:r>
          </w:p>
        </w:tc>
        <w:tc>
          <w:tcPr>
            <w:tcW w:w="1360" w:type="dxa"/>
            <w:tcBorders>
              <w:top w:val="nil"/>
              <w:left w:val="nil"/>
              <w:bottom w:val="nil"/>
              <w:right w:val="nil"/>
            </w:tcBorders>
            <w:shd w:val="clear" w:color="auto" w:fill="auto"/>
            <w:hideMark/>
          </w:tcPr>
          <w:p w14:paraId="141E21D0"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6303D6CB" w14:textId="77777777" w:rsidR="00FF27B7" w:rsidRPr="009B6E15" w:rsidRDefault="00E9179C" w:rsidP="007F4697">
            <w:pPr>
              <w:rPr>
                <w:rFonts w:eastAsia="Times New Roman"/>
                <w:color w:val="000000"/>
              </w:rPr>
            </w:pPr>
            <w:r>
              <w:rPr>
                <w:rFonts w:eastAsia="Times New Roman"/>
                <w:color w:val="000000"/>
              </w:rPr>
              <w:t xml:space="preserve">EMP, </w:t>
            </w:r>
            <w:r w:rsidR="00FF27B7" w:rsidRPr="009B6E15">
              <w:rPr>
                <w:rFonts w:eastAsia="Times New Roman"/>
                <w:color w:val="000000"/>
              </w:rPr>
              <w:t>20mm survey</w:t>
            </w:r>
            <w:r w:rsidR="00FF27B7">
              <w:rPr>
                <w:rFonts w:eastAsia="Times New Roman"/>
                <w:color w:val="000000"/>
              </w:rPr>
              <w:t>, FMWT survey,</w:t>
            </w:r>
            <w:r w:rsidR="00FF27B7" w:rsidRPr="009B6E15">
              <w:rPr>
                <w:rFonts w:eastAsia="Times New Roman"/>
                <w:color w:val="000000"/>
              </w:rPr>
              <w:t xml:space="preserve"> or FRP survey</w:t>
            </w:r>
          </w:p>
        </w:tc>
      </w:tr>
      <w:tr w:rsidR="00FF27B7" w:rsidRPr="00C801BD" w14:paraId="2A5BB6D0" w14:textId="77777777" w:rsidTr="00976A91">
        <w:trPr>
          <w:trHeight w:val="900"/>
        </w:trPr>
        <w:tc>
          <w:tcPr>
            <w:tcW w:w="1740" w:type="dxa"/>
            <w:tcBorders>
              <w:top w:val="nil"/>
              <w:left w:val="nil"/>
              <w:bottom w:val="nil"/>
              <w:right w:val="nil"/>
            </w:tcBorders>
            <w:shd w:val="clear" w:color="auto" w:fill="auto"/>
            <w:hideMark/>
          </w:tcPr>
          <w:p w14:paraId="2384BE62" w14:textId="77777777" w:rsidR="00FF27B7" w:rsidRPr="009B6E15" w:rsidRDefault="00FF27B7" w:rsidP="007F4697">
            <w:pPr>
              <w:rPr>
                <w:rFonts w:eastAsia="Times New Roman"/>
                <w:color w:val="000000"/>
              </w:rPr>
            </w:pPr>
            <w:r w:rsidRPr="009B6E15">
              <w:rPr>
                <w:rFonts w:eastAsia="Times New Roman"/>
                <w:color w:val="000000"/>
              </w:rPr>
              <w:t>Habitat type</w:t>
            </w:r>
          </w:p>
        </w:tc>
        <w:tc>
          <w:tcPr>
            <w:tcW w:w="1360" w:type="dxa"/>
            <w:tcBorders>
              <w:top w:val="nil"/>
              <w:left w:val="nil"/>
              <w:bottom w:val="nil"/>
              <w:right w:val="nil"/>
            </w:tcBorders>
            <w:shd w:val="clear" w:color="auto" w:fill="auto"/>
            <w:hideMark/>
          </w:tcPr>
          <w:p w14:paraId="3688699A"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2A481509" w14:textId="77777777" w:rsidR="00FF27B7" w:rsidRPr="009B6E15" w:rsidRDefault="00FF27B7" w:rsidP="007F4697">
            <w:pPr>
              <w:rPr>
                <w:rFonts w:eastAsia="Times New Roman"/>
                <w:color w:val="000000"/>
              </w:rPr>
            </w:pPr>
            <w:r w:rsidRPr="009B6E15">
              <w:rPr>
                <w:rFonts w:eastAsia="Times New Roman"/>
                <w:color w:val="000000"/>
              </w:rPr>
              <w:t>Deep channel, tidal channel, or shoals.</w:t>
            </w:r>
          </w:p>
        </w:tc>
      </w:tr>
      <w:tr w:rsidR="00FF27B7" w:rsidRPr="00C801BD" w14:paraId="397ACC48" w14:textId="77777777" w:rsidTr="00976A91">
        <w:trPr>
          <w:trHeight w:val="300"/>
        </w:trPr>
        <w:tc>
          <w:tcPr>
            <w:tcW w:w="1740" w:type="dxa"/>
            <w:tcBorders>
              <w:top w:val="nil"/>
              <w:left w:val="nil"/>
              <w:bottom w:val="single" w:sz="4" w:space="0" w:color="auto"/>
              <w:right w:val="nil"/>
            </w:tcBorders>
            <w:shd w:val="clear" w:color="auto" w:fill="auto"/>
            <w:hideMark/>
          </w:tcPr>
          <w:p w14:paraId="1B811A6A" w14:textId="77777777" w:rsidR="00FF27B7" w:rsidRPr="009B6E15" w:rsidRDefault="00FF27B7" w:rsidP="007F4697">
            <w:pPr>
              <w:rPr>
                <w:rFonts w:eastAsia="Times New Roman"/>
                <w:color w:val="000000"/>
              </w:rPr>
            </w:pPr>
            <w:r w:rsidRPr="009B6E15">
              <w:rPr>
                <w:rFonts w:eastAsia="Times New Roman"/>
                <w:color w:val="000000"/>
              </w:rPr>
              <w:t>Distance from GG</w:t>
            </w:r>
          </w:p>
        </w:tc>
        <w:tc>
          <w:tcPr>
            <w:tcW w:w="1360" w:type="dxa"/>
            <w:tcBorders>
              <w:top w:val="nil"/>
              <w:left w:val="nil"/>
              <w:bottom w:val="single" w:sz="4" w:space="0" w:color="auto"/>
              <w:right w:val="nil"/>
            </w:tcBorders>
            <w:shd w:val="clear" w:color="auto" w:fill="auto"/>
            <w:hideMark/>
          </w:tcPr>
          <w:p w14:paraId="42DF079C"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single" w:sz="4" w:space="0" w:color="auto"/>
              <w:right w:val="nil"/>
            </w:tcBorders>
            <w:shd w:val="clear" w:color="auto" w:fill="auto"/>
            <w:hideMark/>
          </w:tcPr>
          <w:p w14:paraId="0133C0DF" w14:textId="77777777" w:rsidR="00FF27B7" w:rsidRPr="009B6E15" w:rsidRDefault="00FF27B7" w:rsidP="007F4697">
            <w:pPr>
              <w:rPr>
                <w:rFonts w:eastAsia="Times New Roman"/>
                <w:color w:val="000000"/>
              </w:rPr>
            </w:pPr>
            <w:r w:rsidRPr="009B6E15">
              <w:rPr>
                <w:rFonts w:eastAsia="Times New Roman"/>
                <w:color w:val="000000"/>
              </w:rPr>
              <w:t xml:space="preserve">Distance from the Golden Gate, in Km. </w:t>
            </w:r>
          </w:p>
        </w:tc>
      </w:tr>
    </w:tbl>
    <w:p w14:paraId="36FBB283" w14:textId="77777777" w:rsidR="00FF27B7" w:rsidRDefault="00FF27B7" w:rsidP="007F4697"/>
    <w:p w14:paraId="6B840A38" w14:textId="01FE6F18" w:rsidR="00A31739" w:rsidRDefault="00A31739" w:rsidP="007F4697"/>
    <w:p w14:paraId="516D02A8" w14:textId="6F07D689" w:rsidR="00A31739" w:rsidRDefault="00A31739" w:rsidP="002C1AF8">
      <w:pPr>
        <w:pStyle w:val="Heading3"/>
      </w:pPr>
      <w:bookmarkStart w:id="223" w:name="_Toc15651184"/>
      <w:r>
        <w:t>Fish</w:t>
      </w:r>
      <w:bookmarkEnd w:id="223"/>
    </w:p>
    <w:p w14:paraId="03382518" w14:textId="77777777" w:rsidR="00A31739" w:rsidRDefault="00A31739" w:rsidP="007F4697"/>
    <w:p w14:paraId="036578AD" w14:textId="64E7ABD3" w:rsidR="00A31739" w:rsidRDefault="00A31739" w:rsidP="00A31739">
      <w:r>
        <w:t xml:space="preserve">Three components of data were compared between the sampling gears in each habitat type: fish catch per unit effort (CPUE), fork lengths, and species composition in 2017 and 2018. Fish CPUE </w:t>
      </w:r>
      <w:r w:rsidRPr="0013511F">
        <w:t>was calculated using the number of fish</w:t>
      </w:r>
      <w:r>
        <w:t xml:space="preserve"> caught</w:t>
      </w:r>
      <w:r w:rsidRPr="0013511F">
        <w:t xml:space="preserve"> per volume water </w:t>
      </w:r>
      <w:r w:rsidRPr="00151C18">
        <w:t>sampled (standardized to 1</w:t>
      </w:r>
      <w:r>
        <w:t>0</w:t>
      </w:r>
      <w:r w:rsidRPr="00151C18">
        <w:t>,000</w:t>
      </w:r>
      <w:r>
        <w:t xml:space="preserve"> </w:t>
      </w:r>
      <w:r w:rsidRPr="00151C18">
        <w:t>m</w:t>
      </w:r>
      <w:r w:rsidRPr="00151C18">
        <w:rPr>
          <w:vertAlign w:val="superscript"/>
        </w:rPr>
        <w:t>3</w:t>
      </w:r>
      <w:r w:rsidRPr="00151C18">
        <w:t>)</w:t>
      </w:r>
      <w:r>
        <w:t xml:space="preserve"> </w:t>
      </w:r>
      <w:r w:rsidRPr="00151C18">
        <w:t>using</w:t>
      </w:r>
      <w:r w:rsidRPr="0013511F">
        <w:t xml:space="preserve"> the fo</w:t>
      </w:r>
      <w:r>
        <w:t xml:space="preserve">llowing equation: (fish catch/water volume </w:t>
      </w:r>
      <w:proofErr w:type="gramStart"/>
      <w:r>
        <w:t>sampled)*</w:t>
      </w:r>
      <w:proofErr w:type="gramEnd"/>
      <w:r>
        <w:t>10000.</w:t>
      </w:r>
    </w:p>
    <w:p w14:paraId="66D33B8B" w14:textId="77777777" w:rsidR="00A31739" w:rsidRDefault="00A31739" w:rsidP="00A31739"/>
    <w:p w14:paraId="50A03443" w14:textId="674670B1" w:rsidR="00A31739" w:rsidRDefault="000E33EF" w:rsidP="00A31739">
      <w:r>
        <w:t>Data were tested for normality using a Wilks-Shapiro test and the appropriate statistical tests were run using Past3</w:t>
      </w:r>
      <w:r w:rsidR="00412155">
        <w:t xml:space="preserve"> 3.25</w:t>
      </w:r>
      <w:r>
        <w:t xml:space="preserve"> software </w:t>
      </w:r>
      <w:r>
        <w:fldChar w:fldCharType="begin"/>
      </w:r>
      <w:r>
        <w:instrText xml:space="preserve"> ADDIN EN.CITE &lt;EndNote&gt;&lt;Cite&gt;&lt;Author&gt;Hammer&lt;/Author&gt;&lt;Year&gt;2001&lt;/Year&gt;&lt;RecNum&gt;4642&lt;/RecNum&gt;&lt;DisplayText&gt;(Hammer et al. 2001)&lt;/DisplayText&gt;&lt;record&gt;&lt;rec-number&gt;4642&lt;/rec-number&gt;&lt;foreign-keys&gt;&lt;key app="EN" db-id="a9apvv5dmwfftked0f5padvbva2xpxpx0esz" timestamp="1530892464"&gt;4642&lt;/key&gt;&lt;/foreign-keys&gt;&lt;ref-type name="Journal Article"&gt;17&lt;/ref-type&gt;&lt;contributors&gt;&lt;authors&gt;&lt;author&gt;Hammer, Øyvind&lt;/author&gt;&lt;author&gt;Harper, D.A.T.&lt;/author&gt;&lt;author&gt;Ryan, P.D.&lt;/author&gt;&lt;/authors&gt;&lt;/contributors&gt;&lt;titles&gt;&lt;title&gt;PAST: Paleontological statistics software package for education and data analysis&lt;/title&gt;&lt;secondary-title&gt;Palaeontologia Electronica &lt;/secondary-title&gt;&lt;/titles&gt;&lt;periodical&gt;&lt;full-title&gt;Palaeontologia Electronica&lt;/full-title&gt;&lt;/periodical&gt;&lt;pages&gt;9&lt;/pages&gt;&lt;volume&gt;4&lt;/volume&gt;&lt;number&gt;1&lt;/number&gt;&lt;dates&gt;&lt;year&gt;2001&lt;/year&gt;&lt;/dates&gt;&lt;urls&gt;&lt;related-urls&gt;&lt;url&gt;&lt;style face="underline" font="default" size="100%"&gt;http://palaeo-electronica.org/2001_1/past/issue1_01.htm&lt;/style&gt;&lt;/url&gt;&lt;/related-urls&gt;&lt;/urls&gt;&lt;/record&gt;&lt;/Cite&gt;&lt;/EndNote&gt;</w:instrText>
      </w:r>
      <w:r>
        <w:fldChar w:fldCharType="separate"/>
      </w:r>
      <w:r>
        <w:rPr>
          <w:noProof/>
        </w:rPr>
        <w:t>(Hammer et al. 2001)</w:t>
      </w:r>
      <w:r>
        <w:fldChar w:fldCharType="end"/>
      </w:r>
      <w:r>
        <w:t xml:space="preserve">. </w:t>
      </w:r>
      <w:r w:rsidR="00A31739">
        <w:t xml:space="preserve">Based on results from the Wilks-Shapiro test, a paired t-test or Wilcoxon rank sum test was used to compare CPUEs between the beach seine or lampara to the townet and midwater trawl. Gear comparisons were made at each sampling location (e.g., Decker Island, Winter Island, </w:t>
      </w:r>
      <w:proofErr w:type="spellStart"/>
      <w:r w:rsidR="00A31739">
        <w:t>etc</w:t>
      </w:r>
      <w:proofErr w:type="spellEnd"/>
      <w:r w:rsidR="00A31739">
        <w:t>)</w:t>
      </w:r>
      <w:r w:rsidR="004C73F8">
        <w:t>.</w:t>
      </w:r>
      <w:r w:rsidR="00A31739">
        <w:t xml:space="preserve"> </w:t>
      </w:r>
      <w:r w:rsidR="004C73F8">
        <w:t>I</w:t>
      </w:r>
      <w:r w:rsidR="005D4D0C">
        <w:t xml:space="preserve">f CPUE differences were detected during </w:t>
      </w:r>
      <w:r w:rsidR="008D5D8A">
        <w:t xml:space="preserve">the paired t-test or Wilcoxon rank sum test, a GLM was run </w:t>
      </w:r>
      <w:r w:rsidR="00412155">
        <w:t>using</w:t>
      </w:r>
      <w:r w:rsidR="008D5D8A">
        <w:t xml:space="preserve"> R 3.</w:t>
      </w:r>
      <w:r w:rsidR="00412155">
        <w:t xml:space="preserve">5.3 </w:t>
      </w:r>
      <w:r w:rsidR="00412155">
        <w:rPr>
          <w:noProof/>
        </w:rPr>
        <w:t>(R_Core_Team 2018)</w:t>
      </w:r>
      <w:r w:rsidR="008D5D8A">
        <w:t xml:space="preserve"> t</w:t>
      </w:r>
      <w:r>
        <w:t xml:space="preserve">o tease apart the potential </w:t>
      </w:r>
      <w:r w:rsidR="004164CC">
        <w:t>factors</w:t>
      </w:r>
      <w:r>
        <w:t xml:space="preserve"> </w:t>
      </w:r>
      <w:r w:rsidR="008D5D8A">
        <w:t>causing</w:t>
      </w:r>
      <w:r w:rsidR="004164CC">
        <w:t xml:space="preserve"> </w:t>
      </w:r>
      <w:r>
        <w:t xml:space="preserve">CPUE </w:t>
      </w:r>
      <w:r w:rsidR="004164CC">
        <w:t xml:space="preserve">differences </w:t>
      </w:r>
      <w:r>
        <w:t>between gear types</w:t>
      </w:r>
      <w:r w:rsidR="00BE20F8">
        <w:t xml:space="preserve"> </w:t>
      </w:r>
      <w:r>
        <w:t>in 2017 and 2018</w:t>
      </w:r>
      <w:r w:rsidR="00BE20F8">
        <w:t xml:space="preserve"> at each site</w:t>
      </w:r>
      <w:r w:rsidR="008D5D8A">
        <w:t>.</w:t>
      </w:r>
      <w:r w:rsidR="004164CC">
        <w:t xml:space="preserve"> The predictor variables chosen were year, tide, temperature, </w:t>
      </w:r>
      <w:r w:rsidR="00BE20F8">
        <w:t>turbidity,</w:t>
      </w:r>
      <w:r w:rsidR="004C73F8">
        <w:t xml:space="preserve"> and</w:t>
      </w:r>
      <w:r w:rsidR="00BE20F8">
        <w:t xml:space="preserve"> specific conductance. An auto correlation was run on temperature, turbidity,</w:t>
      </w:r>
      <w:r w:rsidR="00C509AA">
        <w:t xml:space="preserve"> day of the year,</w:t>
      </w:r>
      <w:r w:rsidR="00BE20F8">
        <w:t xml:space="preserve"> and specific conductance to help choose the best</w:t>
      </w:r>
      <w:r w:rsidR="00412155">
        <w:t xml:space="preserve"> predictor variables for the</w:t>
      </w:r>
      <w:r w:rsidR="00BE20F8">
        <w:t xml:space="preserve"> GLM model for each site</w:t>
      </w:r>
      <w:r w:rsidR="00412155">
        <w:t xml:space="preserve"> in Past3 3.25 software </w:t>
      </w:r>
      <w:r w:rsidR="00412155">
        <w:fldChar w:fldCharType="begin"/>
      </w:r>
      <w:r w:rsidR="00412155">
        <w:instrText xml:space="preserve"> ADDIN EN.CITE &lt;EndNote&gt;&lt;Cite&gt;&lt;Author&gt;Hammer&lt;/Author&gt;&lt;Year&gt;2001&lt;/Year&gt;&lt;RecNum&gt;4642&lt;/RecNum&gt;&lt;DisplayText&gt;(Hammer et al. 2001)&lt;/DisplayText&gt;&lt;record&gt;&lt;rec-number&gt;4642&lt;/rec-number&gt;&lt;foreign-keys&gt;&lt;key app="EN" db-id="a9apvv5dmwfftked0f5padvbva2xpxpx0esz" timestamp="1530892464"&gt;4642&lt;/key&gt;&lt;/foreign-keys&gt;&lt;ref-type name="Journal Article"&gt;17&lt;/ref-type&gt;&lt;contributors&gt;&lt;authors&gt;&lt;author&gt;Hammer, Øyvind&lt;/author&gt;&lt;author&gt;Harper, D.A.T.&lt;/author&gt;&lt;author&gt;Ryan, P.D.&lt;/author&gt;&lt;/authors&gt;&lt;/contributors&gt;&lt;titles&gt;&lt;title&gt;PAST: Paleontological statistics software package for education and data analysis&lt;/title&gt;&lt;secondary-title&gt;Palaeontologia Electronica &lt;/secondary-title&gt;&lt;/titles&gt;&lt;periodical&gt;&lt;full-title&gt;Palaeontologia Electronica&lt;/full-title&gt;&lt;/periodical&gt;&lt;pages&gt;9&lt;/pages&gt;&lt;volume&gt;4&lt;/volume&gt;&lt;number&gt;1&lt;/number&gt;&lt;dates&gt;&lt;year&gt;2001&lt;/year&gt;&lt;/dates&gt;&lt;urls&gt;&lt;related-urls&gt;&lt;url&gt;&lt;style face="underline" font="default" size="100%"&gt;http://palaeo-electronica.org/2001_1/past/issue1_01.htm&lt;/style&gt;&lt;/url&gt;&lt;/related-urls&gt;&lt;/urls&gt;&lt;/record&gt;&lt;/Cite&gt;&lt;/EndNote&gt;</w:instrText>
      </w:r>
      <w:r w:rsidR="00412155">
        <w:fldChar w:fldCharType="separate"/>
      </w:r>
      <w:r w:rsidR="00412155">
        <w:rPr>
          <w:noProof/>
        </w:rPr>
        <w:t>(Hammer et al. 2001)</w:t>
      </w:r>
      <w:r w:rsidR="00412155">
        <w:fldChar w:fldCharType="end"/>
      </w:r>
      <w:r w:rsidR="00BE20F8">
        <w:t>.</w:t>
      </w:r>
    </w:p>
    <w:p w14:paraId="2D01D657" w14:textId="77777777" w:rsidR="00A31739" w:rsidRDefault="00A31739" w:rsidP="00A31739"/>
    <w:p w14:paraId="30DB4AD3" w14:textId="3EF0CB62" w:rsidR="00A31739" w:rsidRDefault="00A31739" w:rsidP="00A31739">
      <w:r>
        <w:t xml:space="preserve">A </w:t>
      </w:r>
      <w:r w:rsidR="00546A2A">
        <w:t>PERMANOVA</w:t>
      </w:r>
      <w:r>
        <w:t xml:space="preserve"> </w:t>
      </w:r>
      <w:r>
        <w:fldChar w:fldCharType="begin"/>
      </w:r>
      <w:r>
        <w:instrText xml:space="preserve"> ADDIN EN.CITE &lt;EndNote&gt;&lt;Cite&gt;&lt;Author&gt;Anderson&lt;/Author&gt;&lt;Year&gt;2001&lt;/Year&gt;&lt;RecNum&gt;4645&lt;/RecNum&gt;&lt;DisplayText&gt;(Anderson 2001)&lt;/DisplayText&gt;&lt;record&gt;&lt;rec-number&gt;4645&lt;/rec-number&gt;&lt;foreign-keys&gt;&lt;key app="EN" db-id="a9apvv5dmwfftked0f5padvbva2xpxpx0esz" timestamp="1530894178"&gt;4645&lt;/key&gt;&lt;/foreign-keys&gt;&lt;ref-type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Ecology&lt;/secondary-title&gt;&lt;/titles&gt;&lt;periodical&gt;&lt;full-title&gt;Austral Ecology&lt;/full-title&gt;&lt;/periodical&gt;&lt;pages&gt;32-46&lt;/pages&gt;&lt;volume&gt;26&lt;/volume&gt;&lt;number&gt;1&lt;/number&gt;&lt;dates&gt;&lt;year&gt;2001&lt;/year&gt;&lt;/dates&gt;&lt;urls&gt;&lt;/urls&gt;&lt;electronic-resource-num&gt;10.1111/j.1442-9993.2001.01070.pp.x&lt;/electronic-resource-num&gt;&lt;/record&gt;&lt;/Cite&gt;&lt;/EndNote&gt;</w:instrText>
      </w:r>
      <w:r>
        <w:fldChar w:fldCharType="separate"/>
      </w:r>
      <w:r>
        <w:rPr>
          <w:noProof/>
        </w:rPr>
        <w:t>(Anderson 2001)</w:t>
      </w:r>
      <w:r>
        <w:fldChar w:fldCharType="end"/>
      </w:r>
      <w:r>
        <w:t xml:space="preserve"> using a Bray-Curtis similarity index was used to test for fish species composition differences between gear types at each sampling location (</w:t>
      </w:r>
      <w:r w:rsidR="00081FC7">
        <w:fldChar w:fldCharType="begin"/>
      </w:r>
      <w:r w:rsidR="00081FC7">
        <w:instrText xml:space="preserve"> REF _Ref14421091 \h </w:instrText>
      </w:r>
      <w:r w:rsidR="00081FC7">
        <w:fldChar w:fldCharType="separate"/>
      </w:r>
      <w:r w:rsidR="00081FC7">
        <w:t xml:space="preserve">Table </w:t>
      </w:r>
      <w:r w:rsidR="00081FC7">
        <w:rPr>
          <w:noProof/>
        </w:rPr>
        <w:t>20</w:t>
      </w:r>
      <w:r w:rsidR="00081FC7">
        <w:fldChar w:fldCharType="end"/>
      </w:r>
      <w:r w:rsidR="00081FC7">
        <w:t xml:space="preserve">, </w:t>
      </w:r>
      <w:r w:rsidR="00081FC7">
        <w:fldChar w:fldCharType="begin"/>
      </w:r>
      <w:r w:rsidR="00081FC7">
        <w:instrText xml:space="preserve"> REF _Ref16507039 \h </w:instrText>
      </w:r>
      <w:r w:rsidR="00081FC7">
        <w:fldChar w:fldCharType="separate"/>
      </w:r>
      <w:r w:rsidR="00081FC7">
        <w:t xml:space="preserve">Table </w:t>
      </w:r>
      <w:r w:rsidR="00081FC7">
        <w:rPr>
          <w:noProof/>
        </w:rPr>
        <w:t>24</w:t>
      </w:r>
      <w:r w:rsidR="00081FC7">
        <w:fldChar w:fldCharType="end"/>
      </w:r>
      <w:r>
        <w:t xml:space="preserve">). Each fish species CPUE was transformed into a percent catch based on the total CPUE for each net deployment. Any fish not identified to species was removed from this analysis except for </w:t>
      </w:r>
      <w:proofErr w:type="spellStart"/>
      <w:r w:rsidRPr="002449C3">
        <w:rPr>
          <w:i/>
        </w:rPr>
        <w:t>Tridentiger</w:t>
      </w:r>
      <w:proofErr w:type="spellEnd"/>
      <w:r w:rsidRPr="002449C3">
        <w:rPr>
          <w:i/>
        </w:rPr>
        <w:t xml:space="preserve"> </w:t>
      </w:r>
      <w:r>
        <w:rPr>
          <w:i/>
        </w:rPr>
        <w:t>s</w:t>
      </w:r>
      <w:r w:rsidRPr="002449C3">
        <w:rPr>
          <w:i/>
        </w:rPr>
        <w:t>pp</w:t>
      </w:r>
      <w:r>
        <w:t xml:space="preserve">. This genus was not removed because </w:t>
      </w:r>
      <w:commentRangeStart w:id="224"/>
      <w:r>
        <w:t xml:space="preserve">identification </w:t>
      </w:r>
      <w:commentRangeEnd w:id="224"/>
      <w:r w:rsidR="00DA4466">
        <w:rPr>
          <w:rStyle w:val="CommentReference"/>
        </w:rPr>
        <w:commentReference w:id="224"/>
      </w:r>
      <w:r>
        <w:t xml:space="preserve">would have been similar for all gear types. </w:t>
      </w:r>
      <w:r w:rsidRPr="000617A6">
        <w:t xml:space="preserve">Using the percent catch of each species caught per tow, a </w:t>
      </w:r>
      <w:r w:rsidR="00353A19" w:rsidRPr="000617A6">
        <w:t>P</w:t>
      </w:r>
      <w:r w:rsidR="00353A19">
        <w:t>ER</w:t>
      </w:r>
      <w:r w:rsidR="00353A19" w:rsidRPr="000617A6">
        <w:t xml:space="preserve">MANOVA </w:t>
      </w:r>
      <w:r w:rsidRPr="000617A6">
        <w:t xml:space="preserve">was run using the </w:t>
      </w:r>
      <w:proofErr w:type="spellStart"/>
      <w:r w:rsidRPr="000617A6">
        <w:t>adonis</w:t>
      </w:r>
      <w:proofErr w:type="spellEnd"/>
      <w:r w:rsidRPr="000617A6">
        <w:t xml:space="preserve"> </w:t>
      </w:r>
      <w:r w:rsidR="00353A19">
        <w:t>function</w:t>
      </w:r>
      <w:r w:rsidR="00353A19" w:rsidRPr="000617A6">
        <w:t xml:space="preserve"> </w:t>
      </w:r>
      <w:r w:rsidRPr="000617A6">
        <w:t xml:space="preserve">in the vegan package of R </w:t>
      </w:r>
      <w:r>
        <w:fldChar w:fldCharType="begin"/>
      </w:r>
      <w:r w:rsidR="0007454E">
        <w:instrText xml:space="preserve"> ADDIN EN.CITE &lt;EndNote&gt;&lt;Cite&gt;&lt;Author&gt;Oksanen&lt;/Author&gt;&lt;Year&gt;2016&lt;/Year&gt;&lt;RecNum&gt;2584&lt;/RecNum&gt;&lt;DisplayText&gt;(Oksanen et al. 2016b)&lt;/DisplayText&gt;&lt;record&gt;&lt;rec-number&gt;2584&lt;/rec-number&gt;&lt;foreign-keys&gt;&lt;key app="EN" db-id="a9apvv5dmwfftked0f5padvbva2xpxpx0esz" timestamp="1456953814"&gt;2584&lt;/key&gt;&lt;/foreign-keys&gt;&lt;ref-type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vegan&lt;/title&gt;&lt;secondary-title&gt;CRAN R project&lt;/secondary-title&gt;&lt;/titles&gt;&lt;dates&gt;&lt;year&gt;2016&lt;/year&gt;&lt;/dates&gt;&lt;urls&gt;&lt;related-urls&gt;&lt;url&gt;https://github.com/vegandevs/vegan&lt;/url&gt;&lt;/related-urls&gt;&lt;/urls&gt;&lt;/record&gt;&lt;/Cite&gt;&lt;/EndNote&gt;</w:instrText>
      </w:r>
      <w:r>
        <w:fldChar w:fldCharType="separate"/>
      </w:r>
      <w:r w:rsidR="0007454E">
        <w:rPr>
          <w:noProof/>
        </w:rPr>
        <w:t>(Oksanen et al. 2016b)</w:t>
      </w:r>
      <w:r>
        <w:fldChar w:fldCharType="end"/>
      </w:r>
      <w:r>
        <w:t xml:space="preserve"> </w:t>
      </w:r>
      <w:r w:rsidRPr="000617A6">
        <w:t xml:space="preserve">to determine whether differences in fish communities occurred among gear types using </w:t>
      </w:r>
      <w:r>
        <w:t>the</w:t>
      </w:r>
      <w:r w:rsidRPr="000617A6">
        <w:t xml:space="preserve"> </w:t>
      </w:r>
      <w:r>
        <w:t xml:space="preserve">covariates </w:t>
      </w:r>
      <w:r w:rsidR="008D5D8A">
        <w:t xml:space="preserve">year, </w:t>
      </w:r>
      <w:r>
        <w:t>month, temperature, specific conductance</w:t>
      </w:r>
      <w:r w:rsidR="008D5D8A">
        <w:t>, and turbidity</w:t>
      </w:r>
      <w:r>
        <w:t xml:space="preserve">. </w:t>
      </w:r>
      <w:r w:rsidRPr="000617A6">
        <w:t>All s</w:t>
      </w:r>
      <w:r>
        <w:t>ample</w:t>
      </w:r>
      <w:r w:rsidRPr="000617A6">
        <w:t>s that caught no fish</w:t>
      </w:r>
      <w:r>
        <w:t xml:space="preserve"> were removed for the </w:t>
      </w:r>
      <w:r w:rsidR="00353A19">
        <w:t>PERMANOVA</w:t>
      </w:r>
      <w:r>
        <w:t>.</w:t>
      </w:r>
    </w:p>
    <w:p w14:paraId="03797ED4" w14:textId="6703411D" w:rsidR="003E3118" w:rsidRDefault="003E3118" w:rsidP="00A31739"/>
    <w:p w14:paraId="46261DFA" w14:textId="77777777" w:rsidR="003E3118" w:rsidRDefault="003E3118" w:rsidP="003E3118">
      <w:r>
        <w:t xml:space="preserve">A two sample Kolmogorov-Smirnov (K-S) test was used to analyze whether fish size distribution differed between gear types. Three pair-wise comparisons were made independently for the three gear types in the summer and fall. Fish fork lengths were graphed to indicate each gear type’s common length ranges and used to set the maximum fork length values to be evaluated. The </w:t>
      </w:r>
      <w:commentRangeStart w:id="225"/>
      <w:r>
        <w:t xml:space="preserve">common size ranges selected </w:t>
      </w:r>
      <w:commentRangeEnd w:id="225"/>
      <w:r w:rsidR="00DA4466">
        <w:rPr>
          <w:rStyle w:val="CommentReference"/>
        </w:rPr>
        <w:commentReference w:id="225"/>
      </w:r>
      <w:r>
        <w:t xml:space="preserve">represented </w:t>
      </w:r>
      <w:commentRangeStart w:id="226"/>
      <w:r>
        <w:t xml:space="preserve">91-99% </w:t>
      </w:r>
      <w:commentRangeEnd w:id="226"/>
      <w:r>
        <w:rPr>
          <w:rStyle w:val="CommentReference"/>
        </w:rPr>
        <w:commentReference w:id="226"/>
      </w:r>
      <w:r>
        <w:t xml:space="preserve">of all fish measured and provided a good representation of each gear’s target fish size ranges. </w:t>
      </w:r>
      <w:commentRangeStart w:id="227"/>
      <w:r>
        <w:t xml:space="preserve">Fish sizes larger than the </w:t>
      </w:r>
      <w:commentRangeEnd w:id="227"/>
      <w:r w:rsidR="00DA4466">
        <w:rPr>
          <w:rStyle w:val="CommentReference"/>
        </w:rPr>
        <w:commentReference w:id="227"/>
      </w:r>
      <w:r>
        <w:t>commonly caught size ranges were considered outliers and excluded from analysis. G</w:t>
      </w:r>
      <w:r w:rsidRPr="00580779">
        <w:t>raphs were made using</w:t>
      </w:r>
      <w:r>
        <w:t xml:space="preserve"> </w:t>
      </w:r>
      <w:r w:rsidRPr="00580779">
        <w:t>R 3.</w:t>
      </w:r>
      <w:r>
        <w:t>5.3</w:t>
      </w:r>
      <w:r w:rsidRPr="00580779">
        <w:t xml:space="preserve"> with the ggplot2</w:t>
      </w:r>
      <w:r>
        <w:t xml:space="preserve"> and </w:t>
      </w:r>
      <w:proofErr w:type="spellStart"/>
      <w:r>
        <w:t>plyr</w:t>
      </w:r>
      <w:proofErr w:type="spellEnd"/>
      <w:r w:rsidRPr="00580779">
        <w:t xml:space="preserve"> package</w:t>
      </w:r>
      <w:r>
        <w:t xml:space="preserve">s </w:t>
      </w:r>
      <w:r>
        <w:fldChar w:fldCharType="begin">
          <w:fldData xml:space="preserve">PEVuZE5vdGU+PENpdGU+PEF1dGhvcj5SX0NvcmVfVGVhbTwvQXV0aG9yPjxZZWFyPjIwMTg8L1ll
YXI+PFJlY051bT40NjQ0PC9SZWNOdW0+PERpc3BsYXlUZXh0PihSX0NvcmVfVGVhbSAyMDE4OyBX
aWNraGFtIDIwMTE7IFdpY2toYW0gMjAxNik8L0Rpc3BsYXlUZXh0PjxyZWNvcmQ+PHJlYy1udW1i
ZXI+NDY0NDwvcmVjLW51bWJlcj48Zm9yZWlnbi1rZXlzPjxrZXkgYXBwPSJFTiIgZGItaWQ9ImE5
YXB2djVkbXdmZnRrZWQwZjVwYWR2YnZhMnhweHB4MGVzeiIgdGltZXN0YW1wPSIxNTMwODkzMzY5
Ij40NjQ0PC9rZXk+PC9mb3JlaWduLWtleXM+PHJlZi10eXBlIG5hbWU9IkNvbXB1dGVyIFByb2dy
YW0iPjk8L3JlZi10eXBlPjxjb250cmlidXRvcnM+PGF1dGhvcnM+PGF1dGhvcj5SX0NvcmVfVGVh
bTwvYXV0aG9yPjwvYXV0aG9ycz48L2NvbnRyaWJ1dG9ycz48YXV0aC1hZGRyZXNzPlZpZW5uYSwg
QXVzdHJpYTwvYXV0aC1hZGRyZXNzPjx0aXRsZXM+PHRpdGxlPlI6IEEgTGFuZ3VhZ2UgYW5kIEVu
dmlyb25tZW50IGZvciBTdGF0aXN0aWNhbCBDb21wdXRpbmc8L3RpdGxlPjwvdGl0bGVzPjxkYXRl
cz48eWVhcj4yMDE4PC95ZWFyPjwvZGF0ZXM+PHB1Ymxpc2hlcj5SIEZvdW5kYXRpb24gZm9yIFN0
YXRpc3RpY2FsIENvbXB1dGluZzwvcHVibGlzaGVyPjx1cmxzPjxyZWxhdGVkLXVybHM+PHVybD48
c3R5bGUgZmFjZT0idW5kZXJsaW5lIiBmb250PSJkZWZhdWx0IiBzaXplPSIxMDAlIj5odHRwczov
L3d3dy5SLXByb2plY3Qub3JnPC9zdHlsZT48L3VybD48L3JlbGF0ZWQtdXJscz48L3VybHM+PC9y
ZWNvcmQ+PC9DaXRlPjxDaXRlPjxBdXRob3I+V2lja2hhbTwvQXV0aG9yPjxZZWFyPjIwMTY8L1ll
YXI+PFJlY051bT40NjQzPC9SZWNOdW0+PHJlY29yZD48cmVjLW51bWJlcj40NjQzPC9yZWMtbnVt
YmVyPjxmb3JlaWduLWtleXM+PGtleSBhcHA9IkVOIiBkYi1pZD0iYTlhcHZ2NWRtd2ZmdGtlZDBm
NXBhZHZidmEyeHB4cHgwZXN6IiB0aW1lc3RhbXA9IjE1MzA4OTI4MDgiPjQ2NDM8L2tleT48L2Zv
cmVpZ24ta2V5cz48cmVmLXR5cGUgbmFtZT0iQm9vayI+NjwvcmVmLXR5cGU+PGNvbnRyaWJ1dG9y
cz48YXV0aG9ycz48YXV0aG9yPldpY2toYW0sIEguPC9hdXRob3I+PC9hdXRob3JzPjwvY29udHJp
YnV0b3JzPjx0aXRsZXM+PHRpdGxlPiBnZ3Bsb3QyOiBFbGVnYW50IEdyYXBoaWNzIGZvciBEYXRh
IEFuYWx5c2lzPC90aXRsZT48L3RpdGxlcz48ZGF0ZXM+PHllYXI+MjAxNjwveWVhcj48L2RhdGVz
PjxwdWJsaXNoZXI+U3ByaW5nZXItVmVybGFnIE5ldyBZb3JrPC9wdWJsaXNoZXI+PHVybHM+PC91
cmxzPjwvcmVjb3JkPjwvQ2l0ZT48Q2l0ZT48QXV0aG9yPldpY2toYW08L0F1dGhvcj48WWVhcj4y
MDE2PC9ZZWFyPjxSZWNOdW0+NDY0MzwvUmVjTnVtPjxyZWNvcmQ+PHJlYy1udW1iZXI+NDY0Mzwv
cmVjLW51bWJlcj48Zm9yZWlnbi1rZXlzPjxrZXkgYXBwPSJFTiIgZGItaWQ9ImE5YXB2djVkbXdm
ZnRrZWQwZjVwYWR2YnZhMnhweHB4MGVzeiIgdGltZXN0YW1wPSIxNTMwODkyODA4Ij40NjQzPC9r
ZXk+PC9mb3JlaWduLWtleXM+PHJlZi10eXBlIG5hbWU9IkJvb2siPjY8L3JlZi10eXBlPjxjb250
cmlidXRvcnM+PGF1dGhvcnM+PGF1dGhvcj5XaWNraGFtLCBILjwvYXV0aG9yPjwvYXV0aG9ycz48
L2NvbnRyaWJ1dG9ycz48dGl0bGVzPjx0aXRsZT4gZ2dwbG90MjogRWxlZ2FudCBHcmFwaGljcyBm
b3IgRGF0YSBBbmFseXNpczwvdGl0bGU+PC90aXRsZXM+PGRhdGVzPjx5ZWFyPjIwMTY8L3llYXI+
PC9kYXRlcz48cHVibGlzaGVyPlNwcmluZ2VyLVZlcmxhZyBOZXcgWW9yazwvcHVibGlzaGVyPjx1
cmxzPjwvdXJscz48L3JlY29yZD48L0NpdGU+PENpdGU+PEF1dGhvcj5XaWNraGFtPC9BdXRob3I+
PFllYXI+MjAxMTwvWWVhcj48UmVjTnVtPjQ2NDY8L1JlY051bT48cmVjb3JkPjxyZWMtbnVtYmVy
PjQ2NDY8L3JlYy1udW1iZXI+PGZvcmVpZ24ta2V5cz48a2V5IGFwcD0iRU4iIGRiLWlkPSJhOWFw
dnY1ZG13ZmZ0a2VkMGY1cGFkdmJ2YTJ4cHhweDBlc3oiIHRpbWVzdGFtcD0iMTUzMDg5NDI4MSI+
NDY0Njwva2V5PjwvZm9yZWlnbi1rZXlzPjxyZWYtdHlwZSBuYW1lPSJKb3VybmFsIEFydGljbGUi
PjE3PC9yZWYtdHlwZT48Y29udHJpYnV0b3JzPjxhdXRob3JzPjxhdXRob3I+V2lja2hhbSwgSC48
L2F1dGhvcj48L2F1dGhvcnM+PC9jb250cmlidXRvcnM+PHRpdGxlcz48dGl0bGU+VGhlIFNwbGl0
LUFwcGx5LUNvbWJpbmUgU3RyYXRlZ3kgZm9yIERhdGEgQW5hbHlzaXM8L3RpdGxlPjxzZWNvbmRh
cnktdGl0bGU+Sm91cm5hbCBvZiBTdGF0aXN0aWNhbCBTb2Z0d2FyZTwvc2Vjb25kYXJ5LXRpdGxl
PjwvdGl0bGVzPjxwZXJpb2RpY2FsPjxmdWxsLXRpdGxlPkpvdXJuYWwgb2YgU3RhdGlzdGljYWwg
U29mdHdhcmU8L2Z1bGwtdGl0bGU+PC9wZXJpb2RpY2FsPjxwYWdlcz4xLTI5PC9wYWdlcz48dm9s
dW1lPjQwPC92b2x1bWU+PG51bWJlcj4xPC9udW1iZXI+PGRhdGVzPjx5ZWFyPjIwMTE8L3llYXI+
PC9kYXRlcz48dXJscz48cmVsYXRlZC11cmxzPjx1cmw+PHN0eWxlIGZhY2U9InVuZGVybGluZSIg
Zm9udD0iZGVmYXVsdCIgc2l6ZT0iMTAwJSI+aHR0cDovL3d3dy5qc3RhdHNvZnQub3JnL3Y0MC9p
MDEvPC9zdHlsZT48L3VybD48L3JlbGF0ZWQtdXJscz48L3VybHM+PC9yZWNvcmQ+PC9DaXRlPjwv
RW5kTm90ZT4A
</w:fldData>
        </w:fldChar>
      </w:r>
      <w:r>
        <w:instrText xml:space="preserve"> ADDIN EN.CITE </w:instrText>
      </w:r>
      <w:r>
        <w:fldChar w:fldCharType="begin">
          <w:fldData xml:space="preserve">PEVuZE5vdGU+PENpdGU+PEF1dGhvcj5SX0NvcmVfVGVhbTwvQXV0aG9yPjxZZWFyPjIwMTg8L1ll
YXI+PFJlY051bT40NjQ0PC9SZWNOdW0+PERpc3BsYXlUZXh0PihSX0NvcmVfVGVhbSAyMDE4OyBX
aWNraGFtIDIwMTE7IFdpY2toYW0gMjAxNik8L0Rpc3BsYXlUZXh0PjxyZWNvcmQ+PHJlYy1udW1i
ZXI+NDY0NDwvcmVjLW51bWJlcj48Zm9yZWlnbi1rZXlzPjxrZXkgYXBwPSJFTiIgZGItaWQ9ImE5
YXB2djVkbXdmZnRrZWQwZjVwYWR2YnZhMnhweHB4MGVzeiIgdGltZXN0YW1wPSIxNTMwODkzMzY5
Ij40NjQ0PC9rZXk+PC9mb3JlaWduLWtleXM+PHJlZi10eXBlIG5hbWU9IkNvbXB1dGVyIFByb2dy
YW0iPjk8L3JlZi10eXBlPjxjb250cmlidXRvcnM+PGF1dGhvcnM+PGF1dGhvcj5SX0NvcmVfVGVh
bTwvYXV0aG9yPjwvYXV0aG9ycz48L2NvbnRyaWJ1dG9ycz48YXV0aC1hZGRyZXNzPlZpZW5uYSwg
QXVzdHJpYTwvYXV0aC1hZGRyZXNzPjx0aXRsZXM+PHRpdGxlPlI6IEEgTGFuZ3VhZ2UgYW5kIEVu
dmlyb25tZW50IGZvciBTdGF0aXN0aWNhbCBDb21wdXRpbmc8L3RpdGxlPjwvdGl0bGVzPjxkYXRl
cz48eWVhcj4yMDE4PC95ZWFyPjwvZGF0ZXM+PHB1Ymxpc2hlcj5SIEZvdW5kYXRpb24gZm9yIFN0
YXRpc3RpY2FsIENvbXB1dGluZzwvcHVibGlzaGVyPjx1cmxzPjxyZWxhdGVkLXVybHM+PHVybD48
c3R5bGUgZmFjZT0idW5kZXJsaW5lIiBmb250PSJkZWZhdWx0IiBzaXplPSIxMDAlIj5odHRwczov
L3d3dy5SLXByb2plY3Qub3JnPC9zdHlsZT48L3VybD48L3JlbGF0ZWQtdXJscz48L3VybHM+PC9y
ZWNvcmQ+PC9DaXRlPjxDaXRlPjxBdXRob3I+V2lja2hhbTwvQXV0aG9yPjxZZWFyPjIwMTY8L1ll
YXI+PFJlY051bT40NjQzPC9SZWNOdW0+PHJlY29yZD48cmVjLW51bWJlcj40NjQzPC9yZWMtbnVt
YmVyPjxmb3JlaWduLWtleXM+PGtleSBhcHA9IkVOIiBkYi1pZD0iYTlhcHZ2NWRtd2ZmdGtlZDBm
NXBhZHZidmEyeHB4cHgwZXN6IiB0aW1lc3RhbXA9IjE1MzA4OTI4MDgiPjQ2NDM8L2tleT48L2Zv
cmVpZ24ta2V5cz48cmVmLXR5cGUgbmFtZT0iQm9vayI+NjwvcmVmLXR5cGU+PGNvbnRyaWJ1dG9y
cz48YXV0aG9ycz48YXV0aG9yPldpY2toYW0sIEguPC9hdXRob3I+PC9hdXRob3JzPjwvY29udHJp
YnV0b3JzPjx0aXRsZXM+PHRpdGxlPiBnZ3Bsb3QyOiBFbGVnYW50IEdyYXBoaWNzIGZvciBEYXRh
IEFuYWx5c2lzPC90aXRsZT48L3RpdGxlcz48ZGF0ZXM+PHllYXI+MjAxNjwveWVhcj48L2RhdGVz
PjxwdWJsaXNoZXI+U3ByaW5nZXItVmVybGFnIE5ldyBZb3JrPC9wdWJsaXNoZXI+PHVybHM+PC91
cmxzPjwvcmVjb3JkPjwvQ2l0ZT48Q2l0ZT48QXV0aG9yPldpY2toYW08L0F1dGhvcj48WWVhcj4y
MDE2PC9ZZWFyPjxSZWNOdW0+NDY0MzwvUmVjTnVtPjxyZWNvcmQ+PHJlYy1udW1iZXI+NDY0Mzwv
cmVjLW51bWJlcj48Zm9yZWlnbi1rZXlzPjxrZXkgYXBwPSJFTiIgZGItaWQ9ImE5YXB2djVkbXdm
ZnRrZWQwZjVwYWR2YnZhMnhweHB4MGVzeiIgdGltZXN0YW1wPSIxNTMwODkyODA4Ij40NjQzPC9r
ZXk+PC9mb3JlaWduLWtleXM+PHJlZi10eXBlIG5hbWU9IkJvb2siPjY8L3JlZi10eXBlPjxjb250
cmlidXRvcnM+PGF1dGhvcnM+PGF1dGhvcj5XaWNraGFtLCBILjwvYXV0aG9yPjwvYXV0aG9ycz48
L2NvbnRyaWJ1dG9ycz48dGl0bGVzPjx0aXRsZT4gZ2dwbG90MjogRWxlZ2FudCBHcmFwaGljcyBm
b3IgRGF0YSBBbmFseXNpczwvdGl0bGU+PC90aXRsZXM+PGRhdGVzPjx5ZWFyPjIwMTY8L3llYXI+
PC9kYXRlcz48cHVibGlzaGVyPlNwcmluZ2VyLVZlcmxhZyBOZXcgWW9yazwvcHVibGlzaGVyPjx1
cmxzPjwvdXJscz48L3JlY29yZD48L0NpdGU+PENpdGU+PEF1dGhvcj5XaWNraGFtPC9BdXRob3I+
PFllYXI+MjAxMTwvWWVhcj48UmVjTnVtPjQ2NDY8L1JlY051bT48cmVjb3JkPjxyZWMtbnVtYmVy
PjQ2NDY8L3JlYy1udW1iZXI+PGZvcmVpZ24ta2V5cz48a2V5IGFwcD0iRU4iIGRiLWlkPSJhOWFw
dnY1ZG13ZmZ0a2VkMGY1cGFkdmJ2YTJ4cHhweDBlc3oiIHRpbWVzdGFtcD0iMTUzMDg5NDI4MSI+
NDY0Njwva2V5PjwvZm9yZWlnbi1rZXlzPjxyZWYtdHlwZSBuYW1lPSJKb3VybmFsIEFydGljbGUi
PjE3PC9yZWYtdHlwZT48Y29udHJpYnV0b3JzPjxhdXRob3JzPjxhdXRob3I+V2lja2hhbSwgSC48
L2F1dGhvcj48L2F1dGhvcnM+PC9jb250cmlidXRvcnM+PHRpdGxlcz48dGl0bGU+VGhlIFNwbGl0
LUFwcGx5LUNvbWJpbmUgU3RyYXRlZ3kgZm9yIERhdGEgQW5hbHlzaXM8L3RpdGxlPjxzZWNvbmRh
cnktdGl0bGU+Sm91cm5hbCBvZiBTdGF0aXN0aWNhbCBTb2Z0d2FyZTwvc2Vjb25kYXJ5LXRpdGxl
PjwvdGl0bGVzPjxwZXJpb2RpY2FsPjxmdWxsLXRpdGxlPkpvdXJuYWwgb2YgU3RhdGlzdGljYWwg
U29mdHdhcmU8L2Z1bGwtdGl0bGU+PC9wZXJpb2RpY2FsPjxwYWdlcz4xLTI5PC9wYWdlcz48dm9s
dW1lPjQwPC92b2x1bWU+PG51bWJlcj4xPC9udW1iZXI+PGRhdGVzPjx5ZWFyPjIwMTE8L3llYXI+
PC9kYXRlcz48dXJscz48cmVsYXRlZC11cmxzPjx1cmw+PHN0eWxlIGZhY2U9InVuZGVybGluZSIg
Zm9udD0iZGVmYXVsdCIgc2l6ZT0iMTAwJSI+aHR0cDovL3d3dy5qc3RhdHNvZnQub3JnL3Y0MC9p
MDEvPC9zdHlsZT48L3VybD48L3JlbGF0ZWQtdXJscz48L3VybHM+PC9yZWNvcmQ+PC9DaXRlPjwv
RW5kTm90ZT4A
</w:fldData>
        </w:fldChar>
      </w:r>
      <w:r>
        <w:instrText xml:space="preserve"> ADDIN EN.CITE.DATA </w:instrText>
      </w:r>
      <w:r>
        <w:fldChar w:fldCharType="end"/>
      </w:r>
      <w:r>
        <w:fldChar w:fldCharType="separate"/>
      </w:r>
      <w:r>
        <w:rPr>
          <w:noProof/>
        </w:rPr>
        <w:t>(R_Core_Team 2018; Wickham 2011; Wickham 2016)</w:t>
      </w:r>
      <w:r>
        <w:fldChar w:fldCharType="end"/>
      </w:r>
      <w:r w:rsidRPr="00580779">
        <w:t>.</w:t>
      </w:r>
    </w:p>
    <w:p w14:paraId="67D23EFE" w14:textId="77777777" w:rsidR="00A31739" w:rsidRDefault="00A31739" w:rsidP="00A31739"/>
    <w:p w14:paraId="07C774E9" w14:textId="7D0D2194" w:rsidR="00A31739" w:rsidRDefault="00A31739" w:rsidP="00A31739">
      <w:r>
        <w:lastRenderedPageBreak/>
        <w:t xml:space="preserve">Significance was determined at α = 0.05 for all </w:t>
      </w:r>
      <w:r w:rsidR="00DA4466">
        <w:t>tests</w:t>
      </w:r>
      <w:r>
        <w:t>.</w:t>
      </w:r>
    </w:p>
    <w:p w14:paraId="5574F846" w14:textId="77777777" w:rsidR="00A31739" w:rsidRDefault="00A31739" w:rsidP="007F4697"/>
    <w:p w14:paraId="6238400D" w14:textId="77777777" w:rsidR="00A31739" w:rsidRDefault="00A31739" w:rsidP="007F4697"/>
    <w:p w14:paraId="6B4F1E27" w14:textId="4584B112" w:rsidR="00463B5C" w:rsidRDefault="00463B5C" w:rsidP="00463B5C">
      <w:pPr>
        <w:pStyle w:val="Heading2"/>
      </w:pPr>
      <w:bookmarkStart w:id="228" w:name="_Toc12951172"/>
      <w:bookmarkStart w:id="229" w:name="_Toc15651185"/>
      <w:r>
        <w:t>Results</w:t>
      </w:r>
      <w:bookmarkEnd w:id="228"/>
      <w:bookmarkEnd w:id="229"/>
    </w:p>
    <w:p w14:paraId="0E48A054" w14:textId="77777777" w:rsidR="002A3D09" w:rsidRDefault="002A3D09" w:rsidP="00F92DD0">
      <w:pPr>
        <w:pStyle w:val="Heading3"/>
        <w:spacing w:after="120"/>
        <w:rPr>
          <w:ins w:id="230" w:author="Ellis, Daniel@Wildlife" w:date="2019-07-25T20:25:00Z"/>
        </w:rPr>
      </w:pPr>
      <w:bookmarkStart w:id="231" w:name="_Toc15651186"/>
      <w:bookmarkStart w:id="232" w:name="_Toc12951173"/>
      <w:commentRangeStart w:id="233"/>
      <w:commentRangeStart w:id="234"/>
      <w:commentRangeStart w:id="235"/>
      <w:r>
        <w:t>Chlorophyll-a</w:t>
      </w:r>
      <w:commentRangeEnd w:id="233"/>
      <w:r w:rsidR="00AE5A56">
        <w:rPr>
          <w:rStyle w:val="CommentReference"/>
        </w:rPr>
        <w:commentReference w:id="233"/>
      </w:r>
      <w:commentRangeEnd w:id="234"/>
      <w:r w:rsidR="00F92DD0">
        <w:rPr>
          <w:rStyle w:val="CommentReference"/>
        </w:rPr>
        <w:commentReference w:id="234"/>
      </w:r>
      <w:commentRangeEnd w:id="235"/>
      <w:r w:rsidR="00353A19">
        <w:rPr>
          <w:rStyle w:val="CommentReference"/>
          <w:rFonts w:asciiTheme="minorHAnsi" w:eastAsiaTheme="minorEastAsia" w:hAnsiTheme="minorHAnsi" w:cstheme="minorBidi"/>
          <w:color w:val="auto"/>
        </w:rPr>
        <w:commentReference w:id="235"/>
      </w:r>
      <w:bookmarkEnd w:id="231"/>
    </w:p>
    <w:p w14:paraId="133B7861" w14:textId="7CF73913" w:rsidR="002A3D09" w:rsidRDefault="007A16C8" w:rsidP="00F92DD0">
      <w:pPr>
        <w:spacing w:after="120"/>
      </w:pPr>
      <w:r>
        <w:t>Chlorophyll</w:t>
      </w:r>
      <w:r w:rsidR="004762C9">
        <w:t xml:space="preserve"> c</w:t>
      </w:r>
      <w:r w:rsidR="002A3D09">
        <w:t xml:space="preserve">oncentrations in Grizzly Bay were substantially higher </w:t>
      </w:r>
      <w:r w:rsidR="004762C9">
        <w:t xml:space="preserve">and more variable </w:t>
      </w:r>
      <w:r w:rsidR="002A3D09">
        <w:t>than all other sites, and for this reason, analys</w:t>
      </w:r>
      <w:r w:rsidR="004762C9">
        <w:t>e</w:t>
      </w:r>
      <w:r w:rsidR="002A3D09">
        <w:t>s for chlorophyll-a were carried out without Grizzly Bay</w:t>
      </w:r>
      <w:r w:rsidR="00E91B11">
        <w:t xml:space="preserve"> (</w:t>
      </w:r>
      <w:r w:rsidR="00E91B11">
        <w:fldChar w:fldCharType="begin"/>
      </w:r>
      <w:r w:rsidR="00E91B11">
        <w:instrText xml:space="preserve"> REF _Ref14686637 \h </w:instrText>
      </w:r>
      <w:r w:rsidR="00E91B11">
        <w:fldChar w:fldCharType="separate"/>
      </w:r>
      <w:r w:rsidR="00E91B11">
        <w:t xml:space="preserve">Figure </w:t>
      </w:r>
      <w:r w:rsidR="00E91B11">
        <w:rPr>
          <w:noProof/>
        </w:rPr>
        <w:t>25</w:t>
      </w:r>
      <w:r w:rsidR="00E91B11">
        <w:fldChar w:fldCharType="end"/>
      </w:r>
      <w:r w:rsidR="00E91B11">
        <w:t xml:space="preserve">, </w:t>
      </w:r>
      <w:r w:rsidR="00E91B11">
        <w:fldChar w:fldCharType="begin"/>
      </w:r>
      <w:r w:rsidR="00E91B11">
        <w:instrText xml:space="preserve"> REF _Ref14686679 \h </w:instrText>
      </w:r>
      <w:r w:rsidR="00E91B11">
        <w:fldChar w:fldCharType="separate"/>
      </w:r>
      <w:r w:rsidR="00E91B11">
        <w:t xml:space="preserve">Figure </w:t>
      </w:r>
      <w:r w:rsidR="00E91B11">
        <w:rPr>
          <w:noProof/>
        </w:rPr>
        <w:t>26</w:t>
      </w:r>
      <w:r w:rsidR="00E91B11">
        <w:fldChar w:fldCharType="end"/>
      </w:r>
      <w:r w:rsidR="00E91B11">
        <w:t>)</w:t>
      </w:r>
      <w:r w:rsidR="002A3D09">
        <w:t>. At all sites in 2018,</w:t>
      </w:r>
      <w:r w:rsidR="00715FAD">
        <w:t xml:space="preserve"> </w:t>
      </w:r>
      <w:r w:rsidR="002A3D09">
        <w:t xml:space="preserve">variation </w:t>
      </w:r>
      <w:r w:rsidR="00715FAD">
        <w:t xml:space="preserve">through time </w:t>
      </w:r>
      <w:r w:rsidR="002A3D09">
        <w:t xml:space="preserve">was high, </w:t>
      </w:r>
      <w:r w:rsidR="004762C9">
        <w:t xml:space="preserve">with the standard deviation </w:t>
      </w:r>
      <w:r w:rsidR="002A3D09">
        <w:t>often surpassing the annual mean</w:t>
      </w:r>
      <w:r w:rsidR="00E91B11">
        <w:t xml:space="preserve"> (</w:t>
      </w:r>
      <w:r w:rsidR="00E91B11">
        <w:fldChar w:fldCharType="begin"/>
      </w:r>
      <w:r w:rsidR="00E91B11">
        <w:instrText xml:space="preserve"> REF _Ref12454711 \h </w:instrText>
      </w:r>
      <w:r w:rsidR="00E91B11">
        <w:fldChar w:fldCharType="separate"/>
      </w:r>
      <w:r w:rsidR="00E91B11">
        <w:fldChar w:fldCharType="begin"/>
      </w:r>
      <w:r w:rsidR="00E91B11">
        <w:instrText xml:space="preserve"> REF _Ref14686590 \h </w:instrText>
      </w:r>
      <w:r w:rsidR="00E91B11">
        <w:fldChar w:fldCharType="separate"/>
      </w:r>
      <w:r w:rsidR="00E91B11">
        <w:t xml:space="preserve">Figure </w:t>
      </w:r>
      <w:r w:rsidR="00E91B11">
        <w:rPr>
          <w:noProof/>
        </w:rPr>
        <w:t>24</w:t>
      </w:r>
      <w:r w:rsidR="00E91B11">
        <w:fldChar w:fldCharType="end"/>
      </w:r>
      <w:r w:rsidR="00E91B11">
        <w:fldChar w:fldCharType="end"/>
      </w:r>
      <w:r w:rsidR="00E91B11">
        <w:t>)</w:t>
      </w:r>
      <w:r w:rsidR="002A3D09">
        <w:t>. Concentrations were lower in the Cache slough region generally, than in other parts of the Delta</w:t>
      </w:r>
      <w:r w:rsidR="00E91B11">
        <w:t xml:space="preserve"> (</w:t>
      </w:r>
      <w:r w:rsidR="00E91B11">
        <w:fldChar w:fldCharType="begin"/>
      </w:r>
      <w:r w:rsidR="00E91B11">
        <w:instrText xml:space="preserve"> REF _Ref14686827 \h </w:instrText>
      </w:r>
      <w:r w:rsidR="00E91B11">
        <w:fldChar w:fldCharType="separate"/>
      </w:r>
      <w:r w:rsidR="00E91B11">
        <w:t xml:space="preserve">Figure </w:t>
      </w:r>
      <w:r w:rsidR="00E91B11">
        <w:rPr>
          <w:noProof/>
        </w:rPr>
        <w:t>52</w:t>
      </w:r>
      <w:r w:rsidR="00E91B11">
        <w:fldChar w:fldCharType="end"/>
      </w:r>
      <w:r w:rsidR="00E91B11">
        <w:t>)</w:t>
      </w:r>
      <w:r w:rsidR="002A3D09">
        <w:t xml:space="preserve">. Differences in chlorophyll-a concentrations significantly differed based upon site and an interaction </w:t>
      </w:r>
      <w:r w:rsidR="004762C9">
        <w:t xml:space="preserve">term </w:t>
      </w:r>
      <w:r w:rsidR="002A3D09">
        <w:t>of site with proximity to a site’s interior</w:t>
      </w:r>
      <w:r w:rsidR="00E91B11">
        <w:t xml:space="preserve"> (</w:t>
      </w:r>
      <w:r w:rsidR="00E91B11">
        <w:fldChar w:fldCharType="begin"/>
      </w:r>
      <w:r w:rsidR="00E91B11">
        <w:instrText xml:space="preserve"> REF _Ref14267265 \h </w:instrText>
      </w:r>
      <w:r w:rsidR="00E91B11">
        <w:fldChar w:fldCharType="separate"/>
      </w:r>
      <w:r w:rsidR="00E91B11">
        <w:t xml:space="preserve">Figure </w:t>
      </w:r>
      <w:r w:rsidR="00E91B11">
        <w:rPr>
          <w:noProof/>
        </w:rPr>
        <w:t>51</w:t>
      </w:r>
      <w:r w:rsidR="00E91B11">
        <w:fldChar w:fldCharType="end"/>
      </w:r>
      <w:r w:rsidR="00E91B11">
        <w:t>)</w:t>
      </w:r>
      <w:r w:rsidR="002A3D09">
        <w:t>. Chlorophyll-a decreased moving deeper into wetlands</w:t>
      </w:r>
      <w:r w:rsidR="00E91B11">
        <w:t xml:space="preserve"> (</w:t>
      </w:r>
      <w:r w:rsidR="00E91B11">
        <w:fldChar w:fldCharType="begin"/>
      </w:r>
      <w:r w:rsidR="00E91B11">
        <w:instrText xml:space="preserve"> REF _Ref14686760 \h </w:instrText>
      </w:r>
      <w:r w:rsidR="00E91B11">
        <w:fldChar w:fldCharType="separate"/>
      </w:r>
      <w:r w:rsidR="00E91B11">
        <w:t xml:space="preserve">Figure </w:t>
      </w:r>
      <w:r w:rsidR="00E91B11">
        <w:rPr>
          <w:noProof/>
        </w:rPr>
        <w:t>53</w:t>
      </w:r>
      <w:r w:rsidR="00E91B11">
        <w:fldChar w:fldCharType="end"/>
      </w:r>
      <w:r w:rsidR="00E91B11">
        <w:t>)</w:t>
      </w:r>
      <w:r w:rsidR="002A3D09">
        <w:t>. No significant differences were found between muted and tidal wetlands</w:t>
      </w:r>
      <w:r w:rsidR="00E91B11">
        <w:t xml:space="preserve"> (</w:t>
      </w:r>
      <w:r w:rsidR="00E91B11">
        <w:fldChar w:fldCharType="begin"/>
      </w:r>
      <w:r w:rsidR="00E91B11">
        <w:instrText xml:space="preserve"> REF _Ref14686778 \h </w:instrText>
      </w:r>
      <w:r w:rsidR="00E91B11">
        <w:fldChar w:fldCharType="separate"/>
      </w:r>
      <w:r w:rsidR="00E91B11">
        <w:t xml:space="preserve">Figure </w:t>
      </w:r>
      <w:r w:rsidR="00E91B11">
        <w:rPr>
          <w:noProof/>
        </w:rPr>
        <w:t>54</w:t>
      </w:r>
      <w:r w:rsidR="00E91B11">
        <w:fldChar w:fldCharType="end"/>
      </w:r>
      <w:r w:rsidR="00E91B11">
        <w:t>)</w:t>
      </w:r>
      <w:r w:rsidR="002A3D09">
        <w:t>. Chlorophyll-a concentrations gradually increased from winter into summer, and gradually declined again in fall</w:t>
      </w:r>
      <w:r w:rsidR="00E91B11">
        <w:t xml:space="preserve"> (</w:t>
      </w:r>
      <w:r w:rsidR="00E91B11">
        <w:fldChar w:fldCharType="begin"/>
      </w:r>
      <w:r w:rsidR="00E91B11">
        <w:instrText xml:space="preserve"> REF _Ref14686793 \h </w:instrText>
      </w:r>
      <w:r w:rsidR="00E91B11">
        <w:fldChar w:fldCharType="separate"/>
      </w:r>
      <w:r w:rsidR="00E91B11">
        <w:t xml:space="preserve">Figure </w:t>
      </w:r>
      <w:r w:rsidR="00E91B11">
        <w:rPr>
          <w:noProof/>
        </w:rPr>
        <w:t>55</w:t>
      </w:r>
      <w:r w:rsidR="00E91B11">
        <w:fldChar w:fldCharType="end"/>
      </w:r>
      <w:r w:rsidR="00E91B11">
        <w:t>)</w:t>
      </w:r>
      <w:r w:rsidR="002A3D09">
        <w:t xml:space="preserve">. </w:t>
      </w:r>
    </w:p>
    <w:p w14:paraId="5EBAE491" w14:textId="56636455" w:rsidR="002A3D09" w:rsidRDefault="002A3D09" w:rsidP="00F92DD0">
      <w:pPr>
        <w:pStyle w:val="Heading3"/>
      </w:pPr>
      <w:bookmarkStart w:id="236" w:name="_Toc15651188"/>
      <w:r>
        <w:t>Pheophytin-a</w:t>
      </w:r>
      <w:bookmarkEnd w:id="236"/>
    </w:p>
    <w:p w14:paraId="42DF6FC8" w14:textId="748002E2" w:rsidR="002A3D09" w:rsidRDefault="00715FAD" w:rsidP="00F92DD0">
      <w:pPr>
        <w:spacing w:after="120"/>
      </w:pPr>
      <w:r>
        <w:t>Temporal</w:t>
      </w:r>
      <w:r w:rsidR="002A3D09">
        <w:t xml:space="preserve"> variation</w:t>
      </w:r>
      <w:r>
        <w:t xml:space="preserve"> in 2018</w:t>
      </w:r>
      <w:r w:rsidR="002A3D09">
        <w:t xml:space="preserve"> </w:t>
      </w:r>
      <w:r>
        <w:t>for</w:t>
      </w:r>
      <w:r w:rsidR="002A3D09">
        <w:t xml:space="preserve"> pheophytin-a was relatively high in Grizzly Bay, and at Browns and Prospect Islands, while it was lower at Blacklock and Winter and Decker Islands</w:t>
      </w:r>
      <w:r w:rsidR="000B5EBA">
        <w:t xml:space="preserve"> (</w:t>
      </w:r>
      <w:r w:rsidR="000B5EBA">
        <w:fldChar w:fldCharType="begin"/>
      </w:r>
      <w:r w:rsidR="000B5EBA">
        <w:instrText xml:space="preserve"> REF _Ref14688037 \h </w:instrText>
      </w:r>
      <w:r w:rsidR="000B5EBA">
        <w:fldChar w:fldCharType="separate"/>
      </w:r>
      <w:r w:rsidR="003D2000">
        <w:t xml:space="preserve">Figure </w:t>
      </w:r>
      <w:r w:rsidR="003D2000">
        <w:rPr>
          <w:noProof/>
        </w:rPr>
        <w:t>31</w:t>
      </w:r>
      <w:r w:rsidR="000B5EBA">
        <w:fldChar w:fldCharType="end"/>
      </w:r>
      <w:r w:rsidR="00502309">
        <w:t xml:space="preserve">, </w:t>
      </w:r>
      <w:r w:rsidR="00502309">
        <w:fldChar w:fldCharType="begin"/>
      </w:r>
      <w:r w:rsidR="00502309">
        <w:instrText xml:space="preserve"> REF _Ref14688109 \h </w:instrText>
      </w:r>
      <w:r w:rsidR="00502309">
        <w:fldChar w:fldCharType="separate"/>
      </w:r>
      <w:r w:rsidR="003D2000">
        <w:t xml:space="preserve">Figure </w:t>
      </w:r>
      <w:r w:rsidR="003D2000">
        <w:rPr>
          <w:noProof/>
        </w:rPr>
        <w:t>32</w:t>
      </w:r>
      <w:r w:rsidR="00502309">
        <w:fldChar w:fldCharType="end"/>
      </w:r>
      <w:r w:rsidR="000B5EBA">
        <w:t>)</w:t>
      </w:r>
      <w:r w:rsidR="002A3D09">
        <w:t>. Grizzly Bay had the highest amount of annual variation compared to its mean</w:t>
      </w:r>
      <w:r w:rsidR="000B5EBA">
        <w:t xml:space="preserve"> (</w:t>
      </w:r>
      <w:r w:rsidR="000B5EBA">
        <w:fldChar w:fldCharType="begin"/>
      </w:r>
      <w:r w:rsidR="000B5EBA">
        <w:instrText xml:space="preserve"> REF _Ref14688001 \h </w:instrText>
      </w:r>
      <w:r w:rsidR="000B5EBA">
        <w:fldChar w:fldCharType="separate"/>
      </w:r>
      <w:r w:rsidR="003D2000">
        <w:t xml:space="preserve">Figure </w:t>
      </w:r>
      <w:r w:rsidR="003D2000">
        <w:rPr>
          <w:noProof/>
        </w:rPr>
        <w:t>30</w:t>
      </w:r>
      <w:r w:rsidR="000B5EBA">
        <w:fldChar w:fldCharType="end"/>
      </w:r>
      <w:r w:rsidR="000B5EBA">
        <w:t>)</w:t>
      </w:r>
      <w:r w:rsidR="002A3D09">
        <w:t xml:space="preserve">. Differences in pheophytin-a concentrations significantly differed based upon site, month, and an </w:t>
      </w:r>
      <w:r w:rsidR="004762C9">
        <w:t>interaction term</w:t>
      </w:r>
      <w:r w:rsidR="002A3D09">
        <w:t xml:space="preserve"> of site with proximity to a site’s interior</w:t>
      </w:r>
      <w:r w:rsidR="00502309">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502309">
        <w:t>)</w:t>
      </w:r>
      <w:r w:rsidR="002A3D09">
        <w:t xml:space="preserve">. Concentrations did not differ significantly </w:t>
      </w:r>
      <w:r>
        <w:t>across the regions of the estuary sampled here</w:t>
      </w:r>
      <w:r w:rsidR="00502309">
        <w:t xml:space="preserve"> (</w:t>
      </w:r>
      <w:r w:rsidR="00502309">
        <w:fldChar w:fldCharType="begin"/>
      </w:r>
      <w:r w:rsidR="00502309">
        <w:instrText xml:space="preserve"> REF _Ref14688176 \h </w:instrText>
      </w:r>
      <w:r w:rsidR="00502309">
        <w:fldChar w:fldCharType="separate"/>
      </w:r>
      <w:r w:rsidR="003D2000">
        <w:t xml:space="preserve">Figure </w:t>
      </w:r>
      <w:r w:rsidR="003D2000">
        <w:rPr>
          <w:noProof/>
        </w:rPr>
        <w:t>64</w:t>
      </w:r>
      <w:r w:rsidR="00502309">
        <w:fldChar w:fldCharType="end"/>
      </w:r>
      <w:r w:rsidR="00502309">
        <w:t>)</w:t>
      </w:r>
      <w:r w:rsidR="002A3D09">
        <w:t>. Pheophytin-a was significantly lower in wetlands than in adjacent channels</w:t>
      </w:r>
      <w:r w:rsidR="00502309">
        <w:t xml:space="preserve"> (</w:t>
      </w:r>
      <w:r w:rsidR="00502309">
        <w:fldChar w:fldCharType="begin"/>
      </w:r>
      <w:r w:rsidR="00502309">
        <w:instrText xml:space="preserve"> REF _Ref14688196 \h </w:instrText>
      </w:r>
      <w:r w:rsidR="00502309">
        <w:fldChar w:fldCharType="separate"/>
      </w:r>
      <w:r w:rsidR="003D2000">
        <w:t xml:space="preserve">Figure </w:t>
      </w:r>
      <w:r w:rsidR="003D2000">
        <w:rPr>
          <w:noProof/>
        </w:rPr>
        <w:t>65</w:t>
      </w:r>
      <w:r w:rsidR="00502309">
        <w:fldChar w:fldCharType="end"/>
      </w:r>
      <w:r w:rsidR="00502309">
        <w:t>)</w:t>
      </w:r>
      <w:r w:rsidR="002A3D09">
        <w:t>. No significant differences were found between diked or muted and tidal wetlands</w:t>
      </w:r>
      <w:r w:rsidR="00502309">
        <w:t xml:space="preserve"> (</w:t>
      </w:r>
      <w:r w:rsidR="00502309">
        <w:fldChar w:fldCharType="begin"/>
      </w:r>
      <w:r w:rsidR="00502309">
        <w:instrText xml:space="preserve"> REF _Ref14688212 \h </w:instrText>
      </w:r>
      <w:r w:rsidR="00502309">
        <w:fldChar w:fldCharType="separate"/>
      </w:r>
      <w:r w:rsidR="003D2000">
        <w:t xml:space="preserve">Figure </w:t>
      </w:r>
      <w:r w:rsidR="003D2000">
        <w:rPr>
          <w:noProof/>
        </w:rPr>
        <w:t>66</w:t>
      </w:r>
      <w:r w:rsidR="00502309">
        <w:fldChar w:fldCharType="end"/>
      </w:r>
      <w:r w:rsidR="00502309">
        <w:t>)</w:t>
      </w:r>
      <w:r w:rsidR="002A3D09">
        <w:t>. Pheophytin-a measurements peaked in March, and slowly declined thereafter, until November 2018</w:t>
      </w:r>
      <w:r w:rsidR="00502309">
        <w:t xml:space="preserve"> (</w:t>
      </w:r>
      <w:r w:rsidR="00502309">
        <w:fldChar w:fldCharType="begin"/>
      </w:r>
      <w:r w:rsidR="00502309">
        <w:instrText xml:space="preserve"> REF _Ref14688231 \h </w:instrText>
      </w:r>
      <w:r w:rsidR="00502309">
        <w:fldChar w:fldCharType="separate"/>
      </w:r>
      <w:r w:rsidR="003D2000">
        <w:t xml:space="preserve">Figure </w:t>
      </w:r>
      <w:r w:rsidR="003D2000">
        <w:rPr>
          <w:noProof/>
        </w:rPr>
        <w:t>67</w:t>
      </w:r>
      <w:r w:rsidR="00502309">
        <w:fldChar w:fldCharType="end"/>
      </w:r>
      <w:r w:rsidR="00502309">
        <w:t>)</w:t>
      </w:r>
      <w:r w:rsidR="002A3D09">
        <w:t xml:space="preserve">. </w:t>
      </w:r>
    </w:p>
    <w:p w14:paraId="42E7C9D9" w14:textId="4FF1984C" w:rsidR="002A3D09" w:rsidRDefault="002A3D09" w:rsidP="00F92DD0">
      <w:pPr>
        <w:pStyle w:val="Heading3"/>
      </w:pPr>
      <w:bookmarkStart w:id="237" w:name="_Toc15651189"/>
      <w:r>
        <w:t>Dissolved ammoni</w:t>
      </w:r>
      <w:r w:rsidR="00F92DD0">
        <w:t>um</w:t>
      </w:r>
      <w:bookmarkEnd w:id="237"/>
    </w:p>
    <w:p w14:paraId="51375941" w14:textId="02977B83" w:rsidR="002A3D09" w:rsidRDefault="002A3D09" w:rsidP="00F92DD0">
      <w:pPr>
        <w:spacing w:after="120"/>
      </w:pPr>
      <w:r>
        <w:t>At all sites, variation throughout 2018 about the mean was less than the mean itself</w:t>
      </w:r>
      <w:r w:rsidR="00235A6F">
        <w:t xml:space="preserve"> (</w:t>
      </w:r>
      <w:r w:rsidR="00235A6F">
        <w:fldChar w:fldCharType="begin"/>
      </w:r>
      <w:r w:rsidR="00235A6F">
        <w:instrText xml:space="preserve"> REF _Ref14688319 \h </w:instrText>
      </w:r>
      <w:r w:rsidR="00235A6F">
        <w:fldChar w:fldCharType="separate"/>
      </w:r>
      <w:r w:rsidR="00235A6F">
        <w:t xml:space="preserve">Figure </w:t>
      </w:r>
      <w:r w:rsidR="00235A6F">
        <w:rPr>
          <w:noProof/>
        </w:rPr>
        <w:t>33</w:t>
      </w:r>
      <w:r w:rsidR="00235A6F">
        <w:fldChar w:fldCharType="end"/>
      </w:r>
      <w:r w:rsidR="00235A6F">
        <w:t xml:space="preserve">, </w:t>
      </w:r>
      <w:r w:rsidR="00235A6F">
        <w:fldChar w:fldCharType="begin"/>
      </w:r>
      <w:r w:rsidR="00235A6F">
        <w:instrText xml:space="preserve"> REF _Ref14688342 \h </w:instrText>
      </w:r>
      <w:r w:rsidR="00235A6F">
        <w:fldChar w:fldCharType="separate"/>
      </w:r>
      <w:r w:rsidR="00235A6F">
        <w:t xml:space="preserve">Figure </w:t>
      </w:r>
      <w:r w:rsidR="00235A6F">
        <w:rPr>
          <w:noProof/>
        </w:rPr>
        <w:t>34</w:t>
      </w:r>
      <w:r w:rsidR="00235A6F">
        <w:fldChar w:fldCharType="end"/>
      </w:r>
      <w:r w:rsidR="00235A6F">
        <w:t>)</w:t>
      </w:r>
      <w:r>
        <w:t xml:space="preserve">. Differences in dissolved ammonia concentrations significantly differed based upon site, proximity to a site’s interior, month, and an </w:t>
      </w:r>
      <w:r w:rsidR="004762C9">
        <w:t>interaction term</w:t>
      </w:r>
      <w:r>
        <w:t xml:space="preserve"> of site with proximity to a site’s interior</w:t>
      </w:r>
      <w:r w:rsidR="00235A6F">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235A6F">
        <w:t>)</w:t>
      </w:r>
      <w:r>
        <w:t>. Concentrations were elevated in Prospect island, as compared with other wetland sites</w:t>
      </w:r>
      <w:r w:rsidR="00235A6F">
        <w:t xml:space="preserve"> (</w:t>
      </w:r>
      <w:r w:rsidR="00235A6F">
        <w:fldChar w:fldCharType="begin"/>
      </w:r>
      <w:r w:rsidR="00235A6F">
        <w:instrText xml:space="preserve"> REF _Ref14688426 \h </w:instrText>
      </w:r>
      <w:r w:rsidR="00235A6F">
        <w:fldChar w:fldCharType="separate"/>
      </w:r>
      <w:r w:rsidR="00235A6F">
        <w:t xml:space="preserve">Figure </w:t>
      </w:r>
      <w:r w:rsidR="00235A6F">
        <w:rPr>
          <w:noProof/>
        </w:rPr>
        <w:t>70</w:t>
      </w:r>
      <w:r w:rsidR="00235A6F">
        <w:fldChar w:fldCharType="end"/>
      </w:r>
      <w:r w:rsidR="00235A6F">
        <w:t>)</w:t>
      </w:r>
      <w:r>
        <w:t>. Dissolved ammonia decreased moving deeper into wetlands</w:t>
      </w:r>
      <w:r w:rsidR="00235A6F">
        <w:t xml:space="preserve"> (</w:t>
      </w:r>
      <w:r w:rsidR="00235A6F">
        <w:fldChar w:fldCharType="begin"/>
      </w:r>
      <w:r w:rsidR="00235A6F">
        <w:instrText xml:space="preserve"> REF _Ref14688454 \h </w:instrText>
      </w:r>
      <w:r w:rsidR="00235A6F">
        <w:fldChar w:fldCharType="separate"/>
      </w:r>
      <w:r w:rsidR="00235A6F">
        <w:t xml:space="preserve">Figure </w:t>
      </w:r>
      <w:r w:rsidR="00235A6F">
        <w:rPr>
          <w:noProof/>
        </w:rPr>
        <w:t>71</w:t>
      </w:r>
      <w:r w:rsidR="00235A6F">
        <w:fldChar w:fldCharType="end"/>
      </w:r>
      <w:r w:rsidR="00235A6F">
        <w:t>)</w:t>
      </w:r>
      <w:r>
        <w:t>. No significant differences were found in diked, muted and tidal wetlands</w:t>
      </w:r>
      <w:r w:rsidR="00235A6F">
        <w:t xml:space="preserve"> (</w:t>
      </w:r>
      <w:r w:rsidR="00235A6F">
        <w:fldChar w:fldCharType="begin"/>
      </w:r>
      <w:r w:rsidR="00235A6F">
        <w:instrText xml:space="preserve"> REF _Ref14688463 \h </w:instrText>
      </w:r>
      <w:r w:rsidR="00235A6F">
        <w:fldChar w:fldCharType="separate"/>
      </w:r>
      <w:r w:rsidR="00235A6F">
        <w:t xml:space="preserve">Figure </w:t>
      </w:r>
      <w:r w:rsidR="00235A6F">
        <w:rPr>
          <w:noProof/>
        </w:rPr>
        <w:t>72</w:t>
      </w:r>
      <w:r w:rsidR="00235A6F">
        <w:fldChar w:fldCharType="end"/>
      </w:r>
      <w:r w:rsidR="00235A6F">
        <w:t>)</w:t>
      </w:r>
      <w:r>
        <w:t xml:space="preserve">. Dissolved ammonia concentrations were highest in the winter and gradually decreased into </w:t>
      </w:r>
      <w:r w:rsidR="00A223DF">
        <w:t>A</w:t>
      </w:r>
      <w:r>
        <w:t xml:space="preserve">ugust, before rising into December to levels </w:t>
      </w:r>
      <w:proofErr w:type="gramStart"/>
      <w:r>
        <w:t>similar to</w:t>
      </w:r>
      <w:proofErr w:type="gramEnd"/>
      <w:r>
        <w:t xml:space="preserve"> the previous Winter</w:t>
      </w:r>
      <w:r w:rsidR="00235A6F">
        <w:t xml:space="preserve"> (</w:t>
      </w:r>
      <w:r w:rsidR="00235A6F">
        <w:fldChar w:fldCharType="begin"/>
      </w:r>
      <w:r w:rsidR="00235A6F">
        <w:instrText xml:space="preserve"> REF _Ref14688479 \h </w:instrText>
      </w:r>
      <w:r w:rsidR="00235A6F">
        <w:fldChar w:fldCharType="separate"/>
      </w:r>
      <w:r w:rsidR="00235A6F">
        <w:t xml:space="preserve">Figure </w:t>
      </w:r>
      <w:r w:rsidR="00235A6F">
        <w:rPr>
          <w:noProof/>
        </w:rPr>
        <w:t>73</w:t>
      </w:r>
      <w:r w:rsidR="00235A6F">
        <w:fldChar w:fldCharType="end"/>
      </w:r>
      <w:r w:rsidR="00235A6F">
        <w:t>)</w:t>
      </w:r>
      <w:r>
        <w:t xml:space="preserve">.  </w:t>
      </w:r>
    </w:p>
    <w:p w14:paraId="72D6F5EF" w14:textId="77777777" w:rsidR="003E7E47" w:rsidRDefault="003E7E47" w:rsidP="00F636A3">
      <w:pPr>
        <w:pStyle w:val="Heading3"/>
      </w:pPr>
      <w:bookmarkStart w:id="238" w:name="_Toc15651190"/>
      <w:r>
        <w:t>Dissolved nitrate and nitrite</w:t>
      </w:r>
      <w:bookmarkEnd w:id="238"/>
    </w:p>
    <w:p w14:paraId="3BA5D71F" w14:textId="0869F8FB" w:rsidR="003E7E47" w:rsidRDefault="003E7E47" w:rsidP="00F92DD0">
      <w:pPr>
        <w:spacing w:after="120"/>
      </w:pPr>
      <w:r>
        <w:t xml:space="preserve">Concentrations </w:t>
      </w:r>
      <w:r w:rsidR="00A223DF">
        <w:t xml:space="preserve">and variation of dissolved nitrate and nitrite </w:t>
      </w:r>
      <w:r>
        <w:t>at Wings Landing were substantially higher than all other sites, and for this reason, analys</w:t>
      </w:r>
      <w:r w:rsidR="00A223DF">
        <w:t>es</w:t>
      </w:r>
      <w:r>
        <w:t xml:space="preserve"> were carried out without Wings Landing</w:t>
      </w:r>
      <w:r w:rsidR="00995E84">
        <w:t xml:space="preserve"> (</w:t>
      </w:r>
      <w:r w:rsidR="00995E84">
        <w:fldChar w:fldCharType="begin"/>
      </w:r>
      <w:r w:rsidR="00995E84">
        <w:instrText xml:space="preserve"> REF _Ref14688863 \h </w:instrText>
      </w:r>
      <w:r w:rsidR="00995E84">
        <w:fldChar w:fldCharType="separate"/>
      </w:r>
      <w:r w:rsidR="00995E84">
        <w:t xml:space="preserve">Figure </w:t>
      </w:r>
      <w:r w:rsidR="00995E84">
        <w:rPr>
          <w:noProof/>
        </w:rPr>
        <w:t>36</w:t>
      </w:r>
      <w:r w:rsidR="00995E84">
        <w:fldChar w:fldCharType="end"/>
      </w:r>
      <w:r w:rsidR="00995E84">
        <w:t xml:space="preserve">, </w:t>
      </w:r>
      <w:r w:rsidR="00995E84">
        <w:fldChar w:fldCharType="begin"/>
      </w:r>
      <w:r w:rsidR="00995E84">
        <w:instrText xml:space="preserve"> REF _Ref14688866 \h </w:instrText>
      </w:r>
      <w:r w:rsidR="00995E84">
        <w:fldChar w:fldCharType="separate"/>
      </w:r>
      <w:r w:rsidR="00995E84">
        <w:t xml:space="preserve">Figure </w:t>
      </w:r>
      <w:r w:rsidR="00995E84">
        <w:rPr>
          <w:noProof/>
        </w:rPr>
        <w:t>37</w:t>
      </w:r>
      <w:r w:rsidR="00995E84">
        <w:fldChar w:fldCharType="end"/>
      </w:r>
      <w:r w:rsidR="00995E84">
        <w:t>)</w:t>
      </w:r>
      <w:r>
        <w:t xml:space="preserve">. At all sites, variation throughout </w:t>
      </w:r>
      <w:r w:rsidR="00864C76">
        <w:t>2018 about</w:t>
      </w:r>
      <w:r>
        <w:t xml:space="preserve"> the mean was less than the mean itself</w:t>
      </w:r>
      <w:r w:rsidR="00995E84">
        <w:t xml:space="preserve"> (</w:t>
      </w:r>
      <w:r w:rsidR="00995E84">
        <w:fldChar w:fldCharType="begin"/>
      </w:r>
      <w:r w:rsidR="00995E84">
        <w:instrText xml:space="preserve"> REF _Ref14688892 \h </w:instrText>
      </w:r>
      <w:r w:rsidR="00995E84">
        <w:fldChar w:fldCharType="separate"/>
      </w:r>
      <w:r w:rsidR="00995E84">
        <w:t xml:space="preserve">Figure </w:t>
      </w:r>
      <w:r w:rsidR="00995E84">
        <w:rPr>
          <w:noProof/>
        </w:rPr>
        <w:t>35</w:t>
      </w:r>
      <w:r w:rsidR="00995E84">
        <w:fldChar w:fldCharType="end"/>
      </w:r>
      <w:r w:rsidR="00995E84">
        <w:t>)</w:t>
      </w:r>
      <w:r>
        <w:t xml:space="preserve">. Differences in nitrate and nitrite concentrations significantly differed based upon site, proximity to a site’s interior, month, and an </w:t>
      </w:r>
      <w:r w:rsidR="004762C9">
        <w:t>interaction term</w:t>
      </w:r>
      <w:r>
        <w:t xml:space="preserve"> of site with proximity to a site’s interior</w:t>
      </w:r>
      <w:r w:rsidR="00995E84">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995E84">
        <w:t>)</w:t>
      </w:r>
      <w:r>
        <w:t>. Concentrations were lower in the Cache slough region generally, than in the</w:t>
      </w:r>
      <w:r w:rsidR="00C7455B">
        <w:t xml:space="preserve"> other regions sampled</w:t>
      </w:r>
      <w:r w:rsidR="00995E84">
        <w:t xml:space="preserve"> (</w:t>
      </w:r>
      <w:r w:rsidR="00995E84">
        <w:fldChar w:fldCharType="begin"/>
      </w:r>
      <w:r w:rsidR="00995E84">
        <w:instrText xml:space="preserve"> REF _Ref14688961 \h </w:instrText>
      </w:r>
      <w:r w:rsidR="00995E84">
        <w:fldChar w:fldCharType="separate"/>
      </w:r>
      <w:r w:rsidR="00995E84">
        <w:t xml:space="preserve">Figure </w:t>
      </w:r>
      <w:r w:rsidR="00995E84">
        <w:rPr>
          <w:noProof/>
        </w:rPr>
        <w:t>76</w:t>
      </w:r>
      <w:r w:rsidR="00995E84">
        <w:fldChar w:fldCharType="end"/>
      </w:r>
      <w:r w:rsidR="00995E84">
        <w:t>)</w:t>
      </w:r>
      <w:r>
        <w:t>. Dissolved nitrates and nitrites decreased moving deeper into wetlands</w:t>
      </w:r>
      <w:r w:rsidR="00995E84">
        <w:t xml:space="preserve"> (</w:t>
      </w:r>
      <w:r w:rsidR="00995E84">
        <w:fldChar w:fldCharType="begin"/>
      </w:r>
      <w:r w:rsidR="00995E84">
        <w:instrText xml:space="preserve"> REF _Ref14688970 \h </w:instrText>
      </w:r>
      <w:r w:rsidR="00995E84">
        <w:fldChar w:fldCharType="separate"/>
      </w:r>
      <w:r w:rsidR="00995E84">
        <w:t xml:space="preserve">Figure </w:t>
      </w:r>
      <w:r w:rsidR="00995E84">
        <w:rPr>
          <w:noProof/>
        </w:rPr>
        <w:t>77</w:t>
      </w:r>
      <w:r w:rsidR="00995E84">
        <w:fldChar w:fldCharType="end"/>
      </w:r>
      <w:r w:rsidR="00995E84">
        <w:t>)</w:t>
      </w:r>
      <w:r>
        <w:t>. Highest concentrations occurred in March and lowest in September</w:t>
      </w:r>
      <w:r w:rsidR="00995E84">
        <w:t xml:space="preserve"> (</w:t>
      </w:r>
      <w:r w:rsidR="00995E84">
        <w:fldChar w:fldCharType="begin"/>
      </w:r>
      <w:r w:rsidR="00995E84">
        <w:instrText xml:space="preserve"> REF _Ref14688976 \h </w:instrText>
      </w:r>
      <w:r w:rsidR="00995E84">
        <w:fldChar w:fldCharType="separate"/>
      </w:r>
      <w:r w:rsidR="00995E84">
        <w:t xml:space="preserve">Figure </w:t>
      </w:r>
      <w:r w:rsidR="00995E84">
        <w:rPr>
          <w:noProof/>
        </w:rPr>
        <w:t>78</w:t>
      </w:r>
      <w:r w:rsidR="00995E84">
        <w:fldChar w:fldCharType="end"/>
      </w:r>
      <w:r w:rsidR="00995E84">
        <w:t>)</w:t>
      </w:r>
      <w:r>
        <w:t xml:space="preserve">. </w:t>
      </w:r>
    </w:p>
    <w:p w14:paraId="643A9F7E" w14:textId="77777777" w:rsidR="003E7E47" w:rsidRDefault="003E7E47" w:rsidP="00F636A3">
      <w:pPr>
        <w:pStyle w:val="Heading3"/>
      </w:pPr>
      <w:bookmarkStart w:id="239" w:name="_Toc15651191"/>
      <w:r>
        <w:lastRenderedPageBreak/>
        <w:t>Dissolved organic nitrogen</w:t>
      </w:r>
      <w:bookmarkEnd w:id="239"/>
    </w:p>
    <w:p w14:paraId="38059FCE" w14:textId="648164FD" w:rsidR="003E7E47" w:rsidRDefault="003E7E47" w:rsidP="00F92DD0">
      <w:pPr>
        <w:spacing w:after="120"/>
      </w:pPr>
      <w:r>
        <w:t>Concentrations at Wings Landing were substantially higher than all other sites, and for this reason, analys</w:t>
      </w:r>
      <w:r w:rsidR="00C7455B">
        <w:t>e</w:t>
      </w:r>
      <w:r>
        <w:t>s for dissolved organic nitrogen (DON) were carried out without Wings Landing</w:t>
      </w:r>
      <w:r w:rsidR="00A115AA">
        <w:t xml:space="preserve"> (</w:t>
      </w:r>
      <w:r w:rsidR="00A115AA">
        <w:fldChar w:fldCharType="begin"/>
      </w:r>
      <w:r w:rsidR="00A115AA">
        <w:instrText xml:space="preserve"> REF _Ref14689115 \h </w:instrText>
      </w:r>
      <w:r w:rsidR="00A115AA">
        <w:fldChar w:fldCharType="separate"/>
      </w:r>
      <w:r w:rsidR="00A115AA">
        <w:t xml:space="preserve">Figure </w:t>
      </w:r>
      <w:r w:rsidR="00A115AA">
        <w:rPr>
          <w:noProof/>
        </w:rPr>
        <w:t>40</w:t>
      </w:r>
      <w:r w:rsidR="00A115AA">
        <w:fldChar w:fldCharType="end"/>
      </w:r>
      <w:r w:rsidR="00A115AA">
        <w:t xml:space="preserve">, </w:t>
      </w:r>
      <w:r w:rsidR="00A115AA">
        <w:fldChar w:fldCharType="begin"/>
      </w:r>
      <w:r w:rsidR="00A115AA">
        <w:instrText xml:space="preserve"> REF _Ref14689117 \h </w:instrText>
      </w:r>
      <w:r w:rsidR="00A115AA">
        <w:fldChar w:fldCharType="separate"/>
      </w:r>
      <w:r w:rsidR="00A115AA">
        <w:t xml:space="preserve">Figure </w:t>
      </w:r>
      <w:r w:rsidR="00A115AA">
        <w:rPr>
          <w:noProof/>
        </w:rPr>
        <w:t>41</w:t>
      </w:r>
      <w:r w:rsidR="00A115AA">
        <w:fldChar w:fldCharType="end"/>
      </w:r>
      <w:r w:rsidR="00A115AA">
        <w:t>)</w:t>
      </w:r>
      <w:r>
        <w:t xml:space="preserve">. At sites in the confluence and Suisun Bay, </w:t>
      </w:r>
      <w:r w:rsidR="00C7455B">
        <w:t>standard deviation of the annual mean in 2018</w:t>
      </w:r>
      <w:r w:rsidR="00864C76">
        <w:t xml:space="preserve"> </w:t>
      </w:r>
      <w:r>
        <w:t xml:space="preserve">was greater than the mean itself; in Suisun Marsh, the San </w:t>
      </w:r>
      <w:r w:rsidR="00864C76">
        <w:t>Joaquin</w:t>
      </w:r>
      <w:r>
        <w:t xml:space="preserve"> – Sacramento Rivers, and Cache Slough, </w:t>
      </w:r>
      <w:r w:rsidR="00C7455B">
        <w:t>there was less variation</w:t>
      </w:r>
      <w:r w:rsidR="00A115AA">
        <w:t xml:space="preserve"> (</w:t>
      </w:r>
      <w:r w:rsidR="00A115AA">
        <w:fldChar w:fldCharType="begin"/>
      </w:r>
      <w:r w:rsidR="00A115AA">
        <w:instrText xml:space="preserve"> REF _Ref14689133 \h </w:instrText>
      </w:r>
      <w:r w:rsidR="00A115AA">
        <w:fldChar w:fldCharType="separate"/>
      </w:r>
      <w:r w:rsidR="00A115AA">
        <w:t xml:space="preserve">Figure </w:t>
      </w:r>
      <w:r w:rsidR="00A115AA">
        <w:rPr>
          <w:noProof/>
        </w:rPr>
        <w:t>39</w:t>
      </w:r>
      <w:r w:rsidR="00A115AA">
        <w:fldChar w:fldCharType="end"/>
      </w:r>
      <w:r w:rsidR="00A115AA">
        <w:t>)</w:t>
      </w:r>
      <w:r>
        <w:t>. Differences in DON concentrations significantly differed based upon site and month</w:t>
      </w:r>
      <w:r w:rsidR="00A115AA">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A115AA">
        <w:t>)</w:t>
      </w:r>
      <w:r>
        <w:t xml:space="preserve">. </w:t>
      </w:r>
      <w:r w:rsidR="00C7455B">
        <w:t xml:space="preserve">Region within the estuary did not correlate well with patterns of </w:t>
      </w:r>
      <w:r>
        <w:t>DON concentrations</w:t>
      </w:r>
      <w:r w:rsidR="00A115AA">
        <w:t xml:space="preserve"> (</w:t>
      </w:r>
      <w:r w:rsidR="00A115AA">
        <w:fldChar w:fldCharType="begin"/>
      </w:r>
      <w:r w:rsidR="00A115AA">
        <w:instrText xml:space="preserve"> REF _Ref14689023 \h </w:instrText>
      </w:r>
      <w:r w:rsidR="00A115AA">
        <w:fldChar w:fldCharType="separate"/>
      </w:r>
      <w:r w:rsidR="00A115AA">
        <w:t xml:space="preserve">Figure </w:t>
      </w:r>
      <w:r w:rsidR="00A115AA">
        <w:rPr>
          <w:noProof/>
        </w:rPr>
        <w:t>82</w:t>
      </w:r>
      <w:r w:rsidR="00A115AA">
        <w:fldChar w:fldCharType="end"/>
      </w:r>
      <w:r w:rsidR="00A115AA">
        <w:t>)</w:t>
      </w:r>
      <w:r>
        <w:t>. DON did not differ significantly within wetlands and their adjacent channels</w:t>
      </w:r>
      <w:r w:rsidR="00A115AA">
        <w:t xml:space="preserve"> (</w:t>
      </w:r>
      <w:r w:rsidR="00A115AA">
        <w:fldChar w:fldCharType="begin"/>
      </w:r>
      <w:r w:rsidR="00A115AA">
        <w:instrText xml:space="preserve"> REF _Ref14689047 \h </w:instrText>
      </w:r>
      <w:r w:rsidR="00A115AA">
        <w:fldChar w:fldCharType="separate"/>
      </w:r>
      <w:r w:rsidR="00A115AA">
        <w:t xml:space="preserve">Figure </w:t>
      </w:r>
      <w:r w:rsidR="00A115AA">
        <w:rPr>
          <w:noProof/>
        </w:rPr>
        <w:t>83</w:t>
      </w:r>
      <w:r w:rsidR="00A115AA">
        <w:fldChar w:fldCharType="end"/>
      </w:r>
      <w:r w:rsidR="00A115AA">
        <w:t>)</w:t>
      </w:r>
      <w:r>
        <w:t xml:space="preserve">. </w:t>
      </w:r>
      <w:r w:rsidR="00C7455B">
        <w:t>No significant differences were found in diked, muted and tidal wetlands</w:t>
      </w:r>
      <w:r w:rsidR="00A115AA">
        <w:t xml:space="preserve"> (</w:t>
      </w:r>
      <w:r w:rsidR="00A115AA">
        <w:fldChar w:fldCharType="begin"/>
      </w:r>
      <w:r w:rsidR="00A115AA">
        <w:instrText xml:space="preserve"> REF _Ref14689063 \h </w:instrText>
      </w:r>
      <w:r w:rsidR="00A115AA">
        <w:fldChar w:fldCharType="separate"/>
      </w:r>
      <w:r w:rsidR="00A115AA">
        <w:t xml:space="preserve">Figure </w:t>
      </w:r>
      <w:r w:rsidR="00A115AA">
        <w:rPr>
          <w:noProof/>
        </w:rPr>
        <w:t>84</w:t>
      </w:r>
      <w:r w:rsidR="00A115AA">
        <w:fldChar w:fldCharType="end"/>
      </w:r>
      <w:r w:rsidR="00A115AA">
        <w:t>)</w:t>
      </w:r>
      <w:r w:rsidR="00C7455B">
        <w:t>. Peak</w:t>
      </w:r>
      <w:r>
        <w:t xml:space="preserve"> DON </w:t>
      </w:r>
      <w:r w:rsidR="00C7455B">
        <w:t xml:space="preserve">concentrations were </w:t>
      </w:r>
      <w:r w:rsidR="007A16C8">
        <w:t>observed in</w:t>
      </w:r>
      <w:r>
        <w:t xml:space="preserve"> February and March and were lowest between September and November</w:t>
      </w:r>
      <w:r w:rsidR="00A115AA">
        <w:t xml:space="preserve"> (</w:t>
      </w:r>
      <w:r w:rsidR="00A115AA">
        <w:fldChar w:fldCharType="begin"/>
      </w:r>
      <w:r w:rsidR="00A115AA">
        <w:instrText xml:space="preserve"> REF _Ref14689078 \h </w:instrText>
      </w:r>
      <w:r w:rsidR="00A115AA">
        <w:fldChar w:fldCharType="separate"/>
      </w:r>
      <w:r w:rsidR="00A115AA">
        <w:t xml:space="preserve">Figure </w:t>
      </w:r>
      <w:r w:rsidR="00A115AA">
        <w:rPr>
          <w:noProof/>
        </w:rPr>
        <w:t>85</w:t>
      </w:r>
      <w:r w:rsidR="00A115AA">
        <w:fldChar w:fldCharType="end"/>
      </w:r>
      <w:r w:rsidR="00A115AA">
        <w:t>)</w:t>
      </w:r>
      <w:r>
        <w:t xml:space="preserve">. </w:t>
      </w:r>
    </w:p>
    <w:p w14:paraId="25A9267E" w14:textId="77777777" w:rsidR="003E7E47" w:rsidRDefault="003E7E47" w:rsidP="00F636A3">
      <w:pPr>
        <w:pStyle w:val="Heading3"/>
      </w:pPr>
      <w:bookmarkStart w:id="240" w:name="_Toc15651192"/>
      <w:r>
        <w:t xml:space="preserve">Total </w:t>
      </w:r>
      <w:proofErr w:type="spellStart"/>
      <w:r>
        <w:t>Kjeldahl</w:t>
      </w:r>
      <w:proofErr w:type="spellEnd"/>
      <w:r>
        <w:t xml:space="preserve"> Nitrogen</w:t>
      </w:r>
      <w:bookmarkEnd w:id="240"/>
    </w:p>
    <w:p w14:paraId="65368856" w14:textId="530C2A65" w:rsidR="003E7E47" w:rsidRDefault="003E7E47" w:rsidP="00F92DD0">
      <w:pPr>
        <w:spacing w:after="120"/>
      </w:pPr>
      <w:r>
        <w:t xml:space="preserve">At all sites, variation about the mean </w:t>
      </w:r>
      <w:r w:rsidR="00EB2714">
        <w:t xml:space="preserve">in 2018 </w:t>
      </w:r>
      <w:r>
        <w:t>was less than the mean itself</w:t>
      </w:r>
      <w:r w:rsidR="00814386">
        <w:t xml:space="preserve"> (</w:t>
      </w:r>
      <w:r w:rsidR="00814386">
        <w:fldChar w:fldCharType="begin"/>
      </w:r>
      <w:r w:rsidR="00814386">
        <w:instrText xml:space="preserve"> REF _Ref14691838 \h </w:instrText>
      </w:r>
      <w:r w:rsidR="00814386">
        <w:fldChar w:fldCharType="separate"/>
      </w:r>
      <w:r w:rsidR="00814386">
        <w:t xml:space="preserve">Figure </w:t>
      </w:r>
      <w:r w:rsidR="00814386">
        <w:rPr>
          <w:noProof/>
        </w:rPr>
        <w:t>42</w:t>
      </w:r>
      <w:r w:rsidR="00814386">
        <w:fldChar w:fldCharType="end"/>
      </w:r>
      <w:r w:rsidR="00814386">
        <w:t xml:space="preserve">, </w:t>
      </w:r>
      <w:r w:rsidR="00814386">
        <w:fldChar w:fldCharType="begin"/>
      </w:r>
      <w:r w:rsidR="00814386">
        <w:instrText xml:space="preserve"> REF _Ref14691807 \h </w:instrText>
      </w:r>
      <w:r w:rsidR="00814386">
        <w:fldChar w:fldCharType="separate"/>
      </w:r>
      <w:r w:rsidR="00814386">
        <w:t xml:space="preserve">Figure </w:t>
      </w:r>
      <w:r w:rsidR="00814386">
        <w:rPr>
          <w:noProof/>
        </w:rPr>
        <w:t>43</w:t>
      </w:r>
      <w:r w:rsidR="00814386">
        <w:fldChar w:fldCharType="end"/>
      </w:r>
      <w:r w:rsidR="00814386">
        <w:t xml:space="preserve">, </w:t>
      </w:r>
      <w:r w:rsidR="00814386">
        <w:fldChar w:fldCharType="begin"/>
      </w:r>
      <w:r w:rsidR="00814386">
        <w:instrText xml:space="preserve"> REF _Ref14691809 \h </w:instrText>
      </w:r>
      <w:r w:rsidR="00814386">
        <w:fldChar w:fldCharType="separate"/>
      </w:r>
      <w:r w:rsidR="00814386">
        <w:t xml:space="preserve">Figure </w:t>
      </w:r>
      <w:r w:rsidR="00814386">
        <w:rPr>
          <w:noProof/>
        </w:rPr>
        <w:t>44</w:t>
      </w:r>
      <w:r w:rsidR="00814386">
        <w:fldChar w:fldCharType="end"/>
      </w:r>
      <w:r w:rsidR="00814386">
        <w:t>)</w:t>
      </w:r>
      <w:r>
        <w:t xml:space="preserve">. Differences in dissolved ammonia concentrations significantly differed based upon site, proximity to a site’s interior, month, and an </w:t>
      </w:r>
      <w:r w:rsidR="004762C9">
        <w:t>interaction term</w:t>
      </w:r>
      <w:r>
        <w:t xml:space="preserve"> of site with proximity to a site’s interior</w:t>
      </w:r>
      <w:r w:rsidR="00814386">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814386">
        <w:t>)</w:t>
      </w:r>
      <w:r>
        <w:t xml:space="preserve">. Concentrations were elevated in </w:t>
      </w:r>
      <w:r w:rsidR="00864C76">
        <w:t>Suisun</w:t>
      </w:r>
      <w:r>
        <w:t xml:space="preserve"> Marsh and the </w:t>
      </w:r>
      <w:r w:rsidR="00D861E7">
        <w:t>C</w:t>
      </w:r>
      <w:r>
        <w:t xml:space="preserve">ache </w:t>
      </w:r>
      <w:r w:rsidR="00D861E7">
        <w:t>S</w:t>
      </w:r>
      <w:r>
        <w:t>lough</w:t>
      </w:r>
      <w:r w:rsidR="00D861E7">
        <w:t xml:space="preserve"> complex</w:t>
      </w:r>
      <w:r>
        <w:t xml:space="preserve"> as compared with other </w:t>
      </w:r>
      <w:r w:rsidR="00D861E7">
        <w:t>regions</w:t>
      </w:r>
      <w:r w:rsidR="00814386">
        <w:t xml:space="preserve"> (</w:t>
      </w:r>
      <w:r w:rsidR="00814386">
        <w:fldChar w:fldCharType="begin"/>
      </w:r>
      <w:r w:rsidR="00814386">
        <w:instrText xml:space="preserve"> REF _Ref14691893 \h </w:instrText>
      </w:r>
      <w:r w:rsidR="00814386">
        <w:fldChar w:fldCharType="separate"/>
      </w:r>
      <w:r w:rsidR="00814386">
        <w:t xml:space="preserve">Figure </w:t>
      </w:r>
      <w:r w:rsidR="00814386">
        <w:rPr>
          <w:noProof/>
        </w:rPr>
        <w:t>88</w:t>
      </w:r>
      <w:r w:rsidR="00814386">
        <w:fldChar w:fldCharType="end"/>
      </w:r>
      <w:r w:rsidR="00814386">
        <w:t>)</w:t>
      </w:r>
      <w:r>
        <w:t xml:space="preserve">. Total </w:t>
      </w:r>
      <w:proofErr w:type="spellStart"/>
      <w:r w:rsidR="00864C76">
        <w:t>Kjeldahl</w:t>
      </w:r>
      <w:proofErr w:type="spellEnd"/>
      <w:r>
        <w:t xml:space="preserve"> Nitrogen did not differ substantially </w:t>
      </w:r>
      <w:r w:rsidR="00D861E7">
        <w:t xml:space="preserve">from the inside of a site to its breach, </w:t>
      </w:r>
      <w:r>
        <w:t>but there were significant differences between wetland</w:t>
      </w:r>
      <w:r w:rsidR="00D861E7">
        <w:t xml:space="preserve"> interiors</w:t>
      </w:r>
      <w:r>
        <w:t xml:space="preserve"> and their nearest exterior channel</w:t>
      </w:r>
      <w:r w:rsidR="00814386">
        <w:t xml:space="preserve"> (</w:t>
      </w:r>
      <w:r w:rsidR="00814386">
        <w:fldChar w:fldCharType="begin"/>
      </w:r>
      <w:r w:rsidR="00814386">
        <w:instrText xml:space="preserve"> REF _Ref14691923 \h </w:instrText>
      </w:r>
      <w:r w:rsidR="00814386">
        <w:fldChar w:fldCharType="separate"/>
      </w:r>
      <w:r w:rsidR="00814386">
        <w:t xml:space="preserve">Figure </w:t>
      </w:r>
      <w:r w:rsidR="00814386">
        <w:rPr>
          <w:noProof/>
        </w:rPr>
        <w:t>89</w:t>
      </w:r>
      <w:r w:rsidR="00814386">
        <w:fldChar w:fldCharType="end"/>
      </w:r>
      <w:r w:rsidR="00814386">
        <w:t>)</w:t>
      </w:r>
      <w:r>
        <w:t>. No significant differences were found in diked, muted and tidal wetlands</w:t>
      </w:r>
      <w:r w:rsidR="00814386">
        <w:t xml:space="preserve"> (</w:t>
      </w:r>
      <w:r w:rsidR="00814386">
        <w:fldChar w:fldCharType="begin"/>
      </w:r>
      <w:r w:rsidR="00814386">
        <w:instrText xml:space="preserve"> REF _Ref14691939 \h </w:instrText>
      </w:r>
      <w:r w:rsidR="00814386">
        <w:fldChar w:fldCharType="separate"/>
      </w:r>
      <w:r w:rsidR="00814386">
        <w:t xml:space="preserve">Figure </w:t>
      </w:r>
      <w:r w:rsidR="00814386">
        <w:rPr>
          <w:noProof/>
        </w:rPr>
        <w:t>90</w:t>
      </w:r>
      <w:r w:rsidR="00814386">
        <w:fldChar w:fldCharType="end"/>
      </w:r>
      <w:r w:rsidR="00814386">
        <w:t>)</w:t>
      </w:r>
      <w:r>
        <w:t xml:space="preserve">. Total </w:t>
      </w:r>
      <w:proofErr w:type="spellStart"/>
      <w:r>
        <w:t>Kjeldahl</w:t>
      </w:r>
      <w:proofErr w:type="spellEnd"/>
      <w:r>
        <w:t xml:space="preserve"> Nitrogen concentrations were highest in the </w:t>
      </w:r>
      <w:r w:rsidR="00D861E7">
        <w:t>W</w:t>
      </w:r>
      <w:r>
        <w:t>inter</w:t>
      </w:r>
      <w:r w:rsidR="00D861E7">
        <w:t>, then gradually declined</w:t>
      </w:r>
      <w:r>
        <w:t xml:space="preserve"> into </w:t>
      </w:r>
      <w:r w:rsidR="00864C76">
        <w:t>September</w:t>
      </w:r>
      <w:r>
        <w:t xml:space="preserve">, before rising </w:t>
      </w:r>
      <w:r w:rsidR="00D861E7">
        <w:t>again in Fall</w:t>
      </w:r>
      <w:r w:rsidR="00814386">
        <w:t xml:space="preserve"> (</w:t>
      </w:r>
      <w:r w:rsidR="00814386">
        <w:fldChar w:fldCharType="begin"/>
      </w:r>
      <w:r w:rsidR="00814386">
        <w:instrText xml:space="preserve"> REF _Ref14691948 \h </w:instrText>
      </w:r>
      <w:r w:rsidR="00814386">
        <w:fldChar w:fldCharType="separate"/>
      </w:r>
      <w:r w:rsidR="00814386">
        <w:t xml:space="preserve">Figure </w:t>
      </w:r>
      <w:r w:rsidR="00814386">
        <w:rPr>
          <w:noProof/>
        </w:rPr>
        <w:t>91</w:t>
      </w:r>
      <w:r w:rsidR="00814386">
        <w:fldChar w:fldCharType="end"/>
      </w:r>
      <w:r w:rsidR="00814386">
        <w:t>)</w:t>
      </w:r>
      <w:r>
        <w:t xml:space="preserve">.  </w:t>
      </w:r>
    </w:p>
    <w:p w14:paraId="78193FE7" w14:textId="77777777" w:rsidR="003E7E47" w:rsidRDefault="003E7E47" w:rsidP="00F636A3">
      <w:pPr>
        <w:pStyle w:val="Heading3"/>
      </w:pPr>
      <w:bookmarkStart w:id="241" w:name="_Toc15651193"/>
      <w:r>
        <w:t>Dissolved ortho-phosphate</w:t>
      </w:r>
      <w:bookmarkEnd w:id="241"/>
    </w:p>
    <w:p w14:paraId="7BB57A00" w14:textId="14C35636" w:rsidR="003E7E47" w:rsidRDefault="00D861E7" w:rsidP="00F92DD0">
      <w:pPr>
        <w:spacing w:after="120"/>
      </w:pPr>
      <w:r>
        <w:t>Dissolved ortho phosphate (DOP) c</w:t>
      </w:r>
      <w:r w:rsidR="003E7E47">
        <w:t xml:space="preserve">oncentrations </w:t>
      </w:r>
      <w:r>
        <w:t xml:space="preserve">and variation </w:t>
      </w:r>
      <w:r w:rsidR="003E7E47">
        <w:t>at Wings Landing were substantially higher than all other sites, and for this reason, analys</w:t>
      </w:r>
      <w:r>
        <w:t>e</w:t>
      </w:r>
      <w:r w:rsidR="003E7E47">
        <w:t>s were carried out without Wings Landing</w:t>
      </w:r>
      <w:r w:rsidR="00CD3AED">
        <w:t xml:space="preserve"> (</w:t>
      </w:r>
      <w:r w:rsidR="00CD3AED">
        <w:fldChar w:fldCharType="begin"/>
      </w:r>
      <w:r w:rsidR="00CD3AED">
        <w:instrText xml:space="preserve"> REF _Ref14691992 \h </w:instrText>
      </w:r>
      <w:r w:rsidR="00CD3AED">
        <w:fldChar w:fldCharType="separate"/>
      </w:r>
      <w:r w:rsidR="00CD3AED">
        <w:t xml:space="preserve">Figure </w:t>
      </w:r>
      <w:r w:rsidR="00CD3AED">
        <w:rPr>
          <w:noProof/>
        </w:rPr>
        <w:t>46</w:t>
      </w:r>
      <w:r w:rsidR="00CD3AED">
        <w:fldChar w:fldCharType="end"/>
      </w:r>
      <w:r w:rsidR="00CD3AED">
        <w:t xml:space="preserve">, </w:t>
      </w:r>
      <w:r w:rsidR="00CD3AED">
        <w:fldChar w:fldCharType="begin"/>
      </w:r>
      <w:r w:rsidR="00CD3AED">
        <w:instrText xml:space="preserve"> REF _Ref14691995 \h </w:instrText>
      </w:r>
      <w:r w:rsidR="00CD3AED">
        <w:fldChar w:fldCharType="separate"/>
      </w:r>
      <w:r w:rsidR="00CD3AED">
        <w:t xml:space="preserve">Figure </w:t>
      </w:r>
      <w:r w:rsidR="00CD3AED">
        <w:rPr>
          <w:noProof/>
        </w:rPr>
        <w:t>47</w:t>
      </w:r>
      <w:r w:rsidR="00CD3AED">
        <w:fldChar w:fldCharType="end"/>
      </w:r>
      <w:r w:rsidR="00CD3AED">
        <w:t>)</w:t>
      </w:r>
      <w:r w:rsidR="003E7E47">
        <w:t>. At all sites, variation throughout 2018 was less than the mean itself</w:t>
      </w:r>
      <w:r w:rsidR="00CD3AED">
        <w:t xml:space="preserve"> (</w:t>
      </w:r>
      <w:r w:rsidR="00CD3AED">
        <w:fldChar w:fldCharType="begin"/>
      </w:r>
      <w:r w:rsidR="00CD3AED">
        <w:instrText xml:space="preserve"> REF _Ref14692012 \h </w:instrText>
      </w:r>
      <w:r w:rsidR="00CD3AED">
        <w:fldChar w:fldCharType="separate"/>
      </w:r>
      <w:r w:rsidR="00CD3AED">
        <w:t xml:space="preserve">Figure </w:t>
      </w:r>
      <w:r w:rsidR="00CD3AED">
        <w:rPr>
          <w:noProof/>
        </w:rPr>
        <w:t>45</w:t>
      </w:r>
      <w:r w:rsidR="00CD3AED">
        <w:fldChar w:fldCharType="end"/>
      </w:r>
      <w:r w:rsidR="00CD3AED">
        <w:t>)</w:t>
      </w:r>
      <w:r w:rsidR="003E7E47">
        <w:t xml:space="preserve">. Differences in DOP concentrations significantly differed based upon site, month, and an </w:t>
      </w:r>
      <w:r w:rsidR="004762C9">
        <w:t>interaction term</w:t>
      </w:r>
      <w:r w:rsidR="003E7E47">
        <w:t xml:space="preserve"> of site with proximity to a site’s interior</w:t>
      </w:r>
      <w:r w:rsidR="00CD3AED">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CD3AED">
        <w:t>)</w:t>
      </w:r>
      <w:r w:rsidR="003E7E47">
        <w:t>. Concentrations were low</w:t>
      </w:r>
      <w:r>
        <w:t xml:space="preserve"> at </w:t>
      </w:r>
      <w:r w:rsidR="003E7E47">
        <w:t>Blacklock</w:t>
      </w:r>
      <w:r>
        <w:t xml:space="preserve"> in comparison to the other sites</w:t>
      </w:r>
      <w:r w:rsidR="00CD3AED">
        <w:t xml:space="preserve"> (</w:t>
      </w:r>
      <w:r w:rsidR="00CD3AED">
        <w:fldChar w:fldCharType="begin"/>
      </w:r>
      <w:r w:rsidR="00CD3AED">
        <w:instrText xml:space="preserve"> REF _Ref14692057 \h </w:instrText>
      </w:r>
      <w:r w:rsidR="00CD3AED">
        <w:fldChar w:fldCharType="separate"/>
      </w:r>
      <w:r w:rsidR="00CD3AED">
        <w:t xml:space="preserve">Figure </w:t>
      </w:r>
      <w:r w:rsidR="00CD3AED">
        <w:rPr>
          <w:noProof/>
        </w:rPr>
        <w:t>94</w:t>
      </w:r>
      <w:r w:rsidR="00CD3AED">
        <w:fldChar w:fldCharType="end"/>
      </w:r>
      <w:r w:rsidR="00CD3AED">
        <w:t>)</w:t>
      </w:r>
      <w:r w:rsidR="003E7E47">
        <w:t xml:space="preserve">. There was no clear regional trend in DOP concentrations for 2018 within wetlands. DOP </w:t>
      </w:r>
      <w:r>
        <w:t>significantly differed when</w:t>
      </w:r>
      <w:r w:rsidR="003E7E47">
        <w:t xml:space="preserve"> moving from an </w:t>
      </w:r>
      <w:r w:rsidR="00864C76">
        <w:t>exterior</w:t>
      </w:r>
      <w:r w:rsidR="003E7E47">
        <w:t xml:space="preserve"> channel into a </w:t>
      </w:r>
      <w:r w:rsidR="00864C76">
        <w:t>wetland,</w:t>
      </w:r>
      <w:r w:rsidR="003E7E47">
        <w:t xml:space="preserve"> but the direction of that trend was site specific</w:t>
      </w:r>
      <w:r w:rsidR="00CD3AED">
        <w:t xml:space="preserve"> (</w:t>
      </w:r>
      <w:r w:rsidR="00CD3AED">
        <w:fldChar w:fldCharType="begin"/>
      </w:r>
      <w:r w:rsidR="00CD3AED">
        <w:instrText xml:space="preserve"> REF _Ref14692070 \h </w:instrText>
      </w:r>
      <w:r w:rsidR="00CD3AED">
        <w:fldChar w:fldCharType="separate"/>
      </w:r>
      <w:r w:rsidR="00CD3AED">
        <w:t xml:space="preserve">Figure </w:t>
      </w:r>
      <w:r w:rsidR="00CD3AED">
        <w:rPr>
          <w:noProof/>
        </w:rPr>
        <w:t>95</w:t>
      </w:r>
      <w:r w:rsidR="00CD3AED">
        <w:fldChar w:fldCharType="end"/>
      </w:r>
      <w:r w:rsidR="001C3894">
        <w:t xml:space="preserve">, </w:t>
      </w:r>
      <w:r w:rsidR="001C3894">
        <w:fldChar w:fldCharType="begin"/>
      </w:r>
      <w:r w:rsidR="001C3894">
        <w:instrText xml:space="preserve"> REF _Ref14692311 \h </w:instrText>
      </w:r>
      <w:r w:rsidR="001C3894">
        <w:fldChar w:fldCharType="separate"/>
      </w:r>
      <w:r w:rsidR="001C3894">
        <w:t xml:space="preserve">Figure </w:t>
      </w:r>
      <w:r w:rsidR="001C3894">
        <w:rPr>
          <w:noProof/>
        </w:rPr>
        <w:t>98</w:t>
      </w:r>
      <w:r w:rsidR="001C3894">
        <w:fldChar w:fldCharType="end"/>
      </w:r>
      <w:r w:rsidR="00CD3AED">
        <w:t>)</w:t>
      </w:r>
      <w:r w:rsidR="003E7E47">
        <w:t>. No significant differences were found between muted and tidal wetlands</w:t>
      </w:r>
      <w:r w:rsidR="00CD3AED">
        <w:t xml:space="preserve"> (</w:t>
      </w:r>
      <w:r w:rsidR="00CD3AED">
        <w:fldChar w:fldCharType="begin"/>
      </w:r>
      <w:r w:rsidR="00CD3AED">
        <w:instrText xml:space="preserve"> REF _Ref14692133 \h </w:instrText>
      </w:r>
      <w:r w:rsidR="00CD3AED">
        <w:fldChar w:fldCharType="separate"/>
      </w:r>
      <w:r w:rsidR="00CD3AED">
        <w:t xml:space="preserve">Figure </w:t>
      </w:r>
      <w:r w:rsidR="00CD3AED">
        <w:rPr>
          <w:noProof/>
        </w:rPr>
        <w:t>96</w:t>
      </w:r>
      <w:r w:rsidR="00CD3AED">
        <w:fldChar w:fldCharType="end"/>
      </w:r>
      <w:r w:rsidR="00CD3AED">
        <w:t>)</w:t>
      </w:r>
      <w:r w:rsidR="003E7E47">
        <w:t xml:space="preserve">. DOP concentrations </w:t>
      </w:r>
      <w:r>
        <w:t xml:space="preserve">decreased from January to </w:t>
      </w:r>
      <w:r w:rsidR="003E7E47">
        <w:t xml:space="preserve">March </w:t>
      </w:r>
      <w:r>
        <w:t>before rising into May and becoming relatively stab</w:t>
      </w:r>
      <w:r w:rsidR="003E7E47">
        <w:t>le across the remainder of 2018</w:t>
      </w:r>
      <w:r w:rsidR="00CD3AED">
        <w:t xml:space="preserve"> (</w:t>
      </w:r>
      <w:r w:rsidR="00CD3AED">
        <w:fldChar w:fldCharType="begin"/>
      </w:r>
      <w:r w:rsidR="00CD3AED">
        <w:instrText xml:space="preserve"> REF _Ref14692142 \h </w:instrText>
      </w:r>
      <w:r w:rsidR="00CD3AED">
        <w:fldChar w:fldCharType="separate"/>
      </w:r>
      <w:r w:rsidR="00CD3AED">
        <w:t xml:space="preserve">Figure </w:t>
      </w:r>
      <w:r w:rsidR="00CD3AED">
        <w:rPr>
          <w:noProof/>
        </w:rPr>
        <w:t>97</w:t>
      </w:r>
      <w:r w:rsidR="00CD3AED">
        <w:fldChar w:fldCharType="end"/>
      </w:r>
      <w:r w:rsidR="00CD3AED">
        <w:t>)</w:t>
      </w:r>
      <w:r w:rsidR="003E7E47">
        <w:t xml:space="preserve">.  </w:t>
      </w:r>
    </w:p>
    <w:p w14:paraId="7C164037" w14:textId="77777777" w:rsidR="003E7E47" w:rsidRDefault="003E7E47" w:rsidP="00F636A3">
      <w:pPr>
        <w:pStyle w:val="Heading3"/>
      </w:pPr>
      <w:bookmarkStart w:id="242" w:name="_Toc15651194"/>
      <w:r>
        <w:t>Total phosphorus</w:t>
      </w:r>
      <w:bookmarkEnd w:id="242"/>
    </w:p>
    <w:p w14:paraId="6452A20A" w14:textId="24CF1037" w:rsidR="007B7824" w:rsidRDefault="003E7E47" w:rsidP="00F92DD0">
      <w:pPr>
        <w:spacing w:after="120"/>
      </w:pPr>
      <w:r>
        <w:t>Concentrations at Wings Landing were substantially higher than all other sites, and for this reason, analys</w:t>
      </w:r>
      <w:r w:rsidR="007B7824">
        <w:t>e</w:t>
      </w:r>
      <w:r>
        <w:t>s were carried out without Wings Landing</w:t>
      </w:r>
      <w:r w:rsidR="00936384">
        <w:t xml:space="preserve"> (</w:t>
      </w:r>
      <w:r w:rsidR="00936384">
        <w:fldChar w:fldCharType="begin"/>
      </w:r>
      <w:r w:rsidR="00936384">
        <w:instrText xml:space="preserve"> REF _Ref14692174 \h </w:instrText>
      </w:r>
      <w:r w:rsidR="00936384">
        <w:fldChar w:fldCharType="separate"/>
      </w:r>
      <w:r w:rsidR="00936384">
        <w:t xml:space="preserve">Figure </w:t>
      </w:r>
      <w:r w:rsidR="00936384">
        <w:rPr>
          <w:noProof/>
        </w:rPr>
        <w:t>49</w:t>
      </w:r>
      <w:r w:rsidR="00936384">
        <w:fldChar w:fldCharType="end"/>
      </w:r>
      <w:r w:rsidR="00936384">
        <w:t xml:space="preserve">, </w:t>
      </w:r>
      <w:r w:rsidR="00936384">
        <w:fldChar w:fldCharType="begin"/>
      </w:r>
      <w:r w:rsidR="00936384">
        <w:instrText xml:space="preserve"> REF _Ref14692177 \h </w:instrText>
      </w:r>
      <w:r w:rsidR="00936384">
        <w:fldChar w:fldCharType="separate"/>
      </w:r>
      <w:r w:rsidR="00936384">
        <w:t xml:space="preserve">Figure </w:t>
      </w:r>
      <w:r w:rsidR="00936384">
        <w:rPr>
          <w:noProof/>
        </w:rPr>
        <w:t>50</w:t>
      </w:r>
      <w:r w:rsidR="00936384">
        <w:fldChar w:fldCharType="end"/>
      </w:r>
      <w:r w:rsidR="00936384">
        <w:t>)</w:t>
      </w:r>
      <w:r>
        <w:t>. At all sites, variation throughout 2018 was less than the mean itself</w:t>
      </w:r>
      <w:r w:rsidR="00936384">
        <w:t xml:space="preserve"> (</w:t>
      </w:r>
      <w:r w:rsidR="00936384">
        <w:fldChar w:fldCharType="begin"/>
      </w:r>
      <w:r w:rsidR="00936384">
        <w:instrText xml:space="preserve"> REF _Ref14692191 \h </w:instrText>
      </w:r>
      <w:r w:rsidR="00936384">
        <w:fldChar w:fldCharType="separate"/>
      </w:r>
      <w:r w:rsidR="00936384">
        <w:t xml:space="preserve">Figure </w:t>
      </w:r>
      <w:r w:rsidR="00936384">
        <w:rPr>
          <w:noProof/>
        </w:rPr>
        <w:t>48</w:t>
      </w:r>
      <w:r w:rsidR="00936384">
        <w:fldChar w:fldCharType="end"/>
      </w:r>
      <w:r w:rsidR="00936384">
        <w:t>)</w:t>
      </w:r>
      <w:r>
        <w:t xml:space="preserve">. Differences in </w:t>
      </w:r>
      <w:r w:rsidR="007B7824">
        <w:t xml:space="preserve">total </w:t>
      </w:r>
      <w:r w:rsidR="007A16C8">
        <w:t>Phosphorus concentrations</w:t>
      </w:r>
      <w:r>
        <w:t xml:space="preserve"> significantly differed based upon site, proximity to a site’s interior, month, and an </w:t>
      </w:r>
      <w:r w:rsidR="004762C9">
        <w:t>interaction term</w:t>
      </w:r>
      <w:r>
        <w:t xml:space="preserve"> of site with proximity to a site’s interior</w:t>
      </w:r>
      <w:r w:rsidR="00936384">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936384">
        <w:t>)</w:t>
      </w:r>
      <w:r>
        <w:t xml:space="preserve">. There was no clear regional trend in total </w:t>
      </w:r>
      <w:r w:rsidR="00CE7BF4">
        <w:t>phosphorus</w:t>
      </w:r>
      <w:r>
        <w:t xml:space="preserve"> concentrations </w:t>
      </w:r>
      <w:r w:rsidR="007B7824">
        <w:t xml:space="preserve">within </w:t>
      </w:r>
      <w:r w:rsidR="007A16C8">
        <w:t>wetlands in</w:t>
      </w:r>
      <w:r w:rsidR="007B7824">
        <w:t xml:space="preserve"> </w:t>
      </w:r>
      <w:r>
        <w:t>2018, but concentrations at Blacklock were somewhat elevated</w:t>
      </w:r>
      <w:r w:rsidR="00936384">
        <w:t xml:space="preserve"> (</w:t>
      </w:r>
      <w:r w:rsidR="00936384">
        <w:fldChar w:fldCharType="begin"/>
      </w:r>
      <w:r w:rsidR="00936384">
        <w:instrText xml:space="preserve"> REF _Ref14692229 \h </w:instrText>
      </w:r>
      <w:r w:rsidR="00936384">
        <w:fldChar w:fldCharType="separate"/>
      </w:r>
      <w:r w:rsidR="00936384">
        <w:t xml:space="preserve">Figure </w:t>
      </w:r>
      <w:r w:rsidR="00936384">
        <w:rPr>
          <w:noProof/>
        </w:rPr>
        <w:t>100</w:t>
      </w:r>
      <w:r w:rsidR="00936384">
        <w:fldChar w:fldCharType="end"/>
      </w:r>
      <w:r w:rsidR="00936384">
        <w:t>)</w:t>
      </w:r>
      <w:r>
        <w:t xml:space="preserve">. Total </w:t>
      </w:r>
      <w:r w:rsidR="00CE7BF4">
        <w:t>phosphorus</w:t>
      </w:r>
      <w:r>
        <w:t xml:space="preserve"> differed significantly moving from an </w:t>
      </w:r>
      <w:r w:rsidR="00864C76">
        <w:t>exterior</w:t>
      </w:r>
      <w:r>
        <w:t xml:space="preserve"> channel into a </w:t>
      </w:r>
      <w:proofErr w:type="gramStart"/>
      <w:r>
        <w:t>wetland</w:t>
      </w:r>
      <w:proofErr w:type="gramEnd"/>
      <w:r>
        <w:t xml:space="preserve"> but the direction of that trend was site specific</w:t>
      </w:r>
      <w:r w:rsidR="00936384">
        <w:t xml:space="preserve"> (</w:t>
      </w:r>
      <w:r w:rsidR="00936384">
        <w:fldChar w:fldCharType="begin"/>
      </w:r>
      <w:r w:rsidR="00936384">
        <w:instrText xml:space="preserve"> REF _Ref14692249 \h </w:instrText>
      </w:r>
      <w:r w:rsidR="00936384">
        <w:fldChar w:fldCharType="separate"/>
      </w:r>
      <w:r w:rsidR="00936384">
        <w:t xml:space="preserve">Figure </w:t>
      </w:r>
      <w:r w:rsidR="00936384">
        <w:rPr>
          <w:noProof/>
        </w:rPr>
        <w:t>101</w:t>
      </w:r>
      <w:r w:rsidR="00936384">
        <w:fldChar w:fldCharType="end"/>
      </w:r>
      <w:r w:rsidR="00936384">
        <w:t xml:space="preserve">, </w:t>
      </w:r>
      <w:r w:rsidR="00936384">
        <w:fldChar w:fldCharType="begin"/>
      </w:r>
      <w:r w:rsidR="00936384">
        <w:instrText xml:space="preserve"> REF _Ref14692263 \h </w:instrText>
      </w:r>
      <w:r w:rsidR="00936384">
        <w:fldChar w:fldCharType="separate"/>
      </w:r>
      <w:r w:rsidR="00936384">
        <w:t xml:space="preserve">Figure </w:t>
      </w:r>
      <w:r w:rsidR="00936384">
        <w:rPr>
          <w:noProof/>
        </w:rPr>
        <w:t>104</w:t>
      </w:r>
      <w:r w:rsidR="00936384">
        <w:fldChar w:fldCharType="end"/>
      </w:r>
      <w:r w:rsidR="00936384">
        <w:t>)</w:t>
      </w:r>
      <w:r>
        <w:t>. No significant differences were found between muted and tidal wetlands</w:t>
      </w:r>
      <w:r w:rsidR="00936384">
        <w:t xml:space="preserve"> (</w:t>
      </w:r>
      <w:r w:rsidR="00936384">
        <w:fldChar w:fldCharType="begin"/>
      </w:r>
      <w:r w:rsidR="00936384">
        <w:instrText xml:space="preserve"> REF _Ref14692273 \h </w:instrText>
      </w:r>
      <w:r w:rsidR="00936384">
        <w:fldChar w:fldCharType="separate"/>
      </w:r>
      <w:r w:rsidR="00936384">
        <w:t xml:space="preserve">Figure </w:t>
      </w:r>
      <w:r w:rsidR="00936384">
        <w:rPr>
          <w:noProof/>
        </w:rPr>
        <w:t>102</w:t>
      </w:r>
      <w:r w:rsidR="00936384">
        <w:fldChar w:fldCharType="end"/>
      </w:r>
      <w:r w:rsidR="00936384">
        <w:t>)</w:t>
      </w:r>
      <w:r>
        <w:t xml:space="preserve">. Total </w:t>
      </w:r>
      <w:r w:rsidR="00CE7BF4">
        <w:t>phosphorus</w:t>
      </w:r>
      <w:r>
        <w:t xml:space="preserve"> concentrations were highest between May and </w:t>
      </w:r>
      <w:r w:rsidR="00864C76">
        <w:t>September</w:t>
      </w:r>
      <w:r w:rsidR="00936384">
        <w:t xml:space="preserve"> (</w:t>
      </w:r>
      <w:r w:rsidR="00936384">
        <w:fldChar w:fldCharType="begin"/>
      </w:r>
      <w:r w:rsidR="00936384">
        <w:instrText xml:space="preserve"> REF _Ref14692287 \h </w:instrText>
      </w:r>
      <w:r w:rsidR="00936384">
        <w:fldChar w:fldCharType="separate"/>
      </w:r>
      <w:r w:rsidR="00936384">
        <w:t xml:space="preserve">Figure </w:t>
      </w:r>
      <w:r w:rsidR="00936384">
        <w:rPr>
          <w:noProof/>
        </w:rPr>
        <w:t>103</w:t>
      </w:r>
      <w:r w:rsidR="00936384">
        <w:fldChar w:fldCharType="end"/>
      </w:r>
      <w:r w:rsidR="00936384">
        <w:t>)</w:t>
      </w:r>
      <w:r w:rsidR="007B7824">
        <w:t>. Variation was high in March relative to all other months.</w:t>
      </w:r>
    </w:p>
    <w:p w14:paraId="0F94292A" w14:textId="511F57BD" w:rsidR="006C4833" w:rsidRDefault="007B7824" w:rsidP="006C4833">
      <w:r>
        <w:t>C</w:t>
      </w:r>
      <w:r w:rsidR="006C4833">
        <w:t>hlorophyll a</w:t>
      </w:r>
    </w:p>
    <w:p w14:paraId="7EC09868" w14:textId="77777777" w:rsidR="00CE7BF4" w:rsidRDefault="006C4833" w:rsidP="00CE7BF4">
      <w:pPr>
        <w:keepNext/>
      </w:pPr>
      <w:commentRangeStart w:id="243"/>
      <w:r>
        <w:rPr>
          <w:noProof/>
        </w:rPr>
        <w:lastRenderedPageBreak/>
        <w:drawing>
          <wp:inline distT="0" distB="0" distL="0" distR="0" wp14:anchorId="18AC683F" wp14:editId="29280491">
            <wp:extent cx="5943600" cy="459105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2" descr="A close up of a map&#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commentRangeEnd w:id="243"/>
      <w:r w:rsidR="00F92DD0">
        <w:rPr>
          <w:rStyle w:val="CommentReference"/>
        </w:rPr>
        <w:commentReference w:id="243"/>
      </w:r>
    </w:p>
    <w:p w14:paraId="41FBF33E" w14:textId="79E8906F" w:rsidR="006C4833" w:rsidRDefault="00CE7BF4" w:rsidP="00CE7BF4">
      <w:pPr>
        <w:pStyle w:val="Caption"/>
      </w:pPr>
      <w:bookmarkStart w:id="244" w:name="_Ref1468659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19</w:t>
      </w:r>
      <w:r w:rsidR="00E40F35">
        <w:rPr>
          <w:noProof/>
        </w:rPr>
        <w:fldChar w:fldCharType="end"/>
      </w:r>
      <w:bookmarkEnd w:id="244"/>
      <w:r>
        <w:t xml:space="preserve">. Annual mean chlorophyll-a concentrations collected from water grab samples (blue) and standard deviation (black) at wetland sites across the delta. Circle size is scaled to concentrations. Standard deviation circles overlay means. </w:t>
      </w:r>
    </w:p>
    <w:p w14:paraId="32602ADB" w14:textId="77777777" w:rsidR="00CE7BF4" w:rsidRDefault="006C4833" w:rsidP="00CE7BF4">
      <w:pPr>
        <w:keepNext/>
      </w:pPr>
      <w:r>
        <w:rPr>
          <w:noProof/>
        </w:rPr>
        <w:lastRenderedPageBreak/>
        <w:drawing>
          <wp:inline distT="0" distB="0" distL="0" distR="0" wp14:anchorId="7F43F3AE" wp14:editId="6CE86593">
            <wp:extent cx="5695950" cy="4305300"/>
            <wp:effectExtent l="0" t="0" r="0" b="0"/>
            <wp:docPr id="1073741916" name="Picture 10737419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close up of a map&#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79AF7A32" w14:textId="690D5EBA" w:rsidR="006C4833" w:rsidRDefault="00CE7BF4" w:rsidP="00CE7BF4">
      <w:pPr>
        <w:pStyle w:val="Caption"/>
      </w:pPr>
      <w:bookmarkStart w:id="245" w:name="_Ref1468663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20</w:t>
      </w:r>
      <w:r w:rsidR="00E40F35">
        <w:rPr>
          <w:noProof/>
        </w:rPr>
        <w:fldChar w:fldCharType="end"/>
      </w:r>
      <w:bookmarkEnd w:id="245"/>
      <w:r>
        <w:t xml:space="preserve">. Average Chlorophyll-a concentrations </w:t>
      </w:r>
      <w:r w:rsidR="002B50BC">
        <w:t>collected from wetland substati</w:t>
      </w:r>
      <w:r w:rsidR="002B50BC" w:rsidRPr="00324A9D">
        <w:t xml:space="preserve">ons versus time. Samples were collected from </w:t>
      </w:r>
      <w:r w:rsidR="002B50BC" w:rsidRPr="00324A9D">
        <w:rPr>
          <w:rFonts w:cstheme="minorHAnsi"/>
        </w:rPr>
        <w:t>water grabs. Standard error bars are presented about the mea</w:t>
      </w:r>
      <w:r w:rsidR="00324A9D">
        <w:rPr>
          <w:rFonts w:cstheme="minorHAnsi"/>
        </w:rPr>
        <w:t>n. sites are differentiated using a set of colors</w:t>
      </w:r>
      <w:r w:rsidR="002B50BC" w:rsidRPr="00324A9D">
        <w:rPr>
          <w:rFonts w:cstheme="minorHAnsi"/>
        </w:rPr>
        <w:t>.</w:t>
      </w:r>
      <w:r w:rsidR="00324A9D">
        <w:rPr>
          <w:rFonts w:cstheme="minorHAnsi"/>
        </w:rPr>
        <w:t xml:space="preserve">  </w:t>
      </w:r>
    </w:p>
    <w:p w14:paraId="1DC45A17" w14:textId="77777777" w:rsidR="00324A9D" w:rsidRDefault="006C4833" w:rsidP="00324A9D">
      <w:pPr>
        <w:keepNext/>
      </w:pPr>
      <w:r>
        <w:rPr>
          <w:noProof/>
        </w:rPr>
        <w:lastRenderedPageBreak/>
        <w:drawing>
          <wp:inline distT="0" distB="0" distL="0" distR="0" wp14:anchorId="2A8DB2E9" wp14:editId="19156DE3">
            <wp:extent cx="5943600" cy="3676650"/>
            <wp:effectExtent l="0" t="0" r="0" b="0"/>
            <wp:docPr id="1073741919" name="Picture 10737419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0" descr="A close up of a map&#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5BEFC6D9" w14:textId="3FD09F12" w:rsidR="006C4833" w:rsidRDefault="00324A9D" w:rsidP="00324A9D">
      <w:pPr>
        <w:pStyle w:val="Caption"/>
      </w:pPr>
      <w:bookmarkStart w:id="246" w:name="_Ref1468667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21</w:t>
      </w:r>
      <w:r w:rsidR="00E40F35">
        <w:rPr>
          <w:noProof/>
        </w:rPr>
        <w:fldChar w:fldCharType="end"/>
      </w:r>
      <w:bookmarkEnd w:id="246"/>
      <w:r>
        <w:t xml:space="preserve">. Chlorophyll-a concentrations collected from individual wetland substations versus time. Samples were collected from water grabs. </w:t>
      </w:r>
      <w:r w:rsidR="00236B4C">
        <w:rPr>
          <w:rFonts w:cstheme="minorHAnsi"/>
        </w:rPr>
        <w:t>Wetland substations</w:t>
      </w:r>
      <w:r>
        <w:rPr>
          <w:rFonts w:cstheme="minorHAnsi"/>
        </w:rPr>
        <w:t xml:space="preserve"> are differentiated using a set of colors</w:t>
      </w:r>
      <w:r w:rsidRPr="00324A9D">
        <w:rPr>
          <w:rFonts w:cstheme="minorHAnsi"/>
        </w:rPr>
        <w:t>.</w:t>
      </w:r>
      <w:r>
        <w:rPr>
          <w:rFonts w:cstheme="minorHAnsi"/>
        </w:rPr>
        <w:t xml:space="preserve">  </w:t>
      </w:r>
    </w:p>
    <w:p w14:paraId="62AA49BB" w14:textId="77777777" w:rsidR="006C4833" w:rsidRDefault="006C4833" w:rsidP="006C4833">
      <w:r>
        <w:t>Chlorophyll (sonde)</w:t>
      </w:r>
    </w:p>
    <w:p w14:paraId="23C44659" w14:textId="77777777" w:rsidR="00CE7BF4" w:rsidRDefault="006C4833" w:rsidP="00CE7BF4">
      <w:pPr>
        <w:keepNext/>
      </w:pPr>
      <w:r>
        <w:rPr>
          <w:noProof/>
        </w:rPr>
        <w:lastRenderedPageBreak/>
        <w:drawing>
          <wp:inline distT="0" distB="0" distL="0" distR="0" wp14:anchorId="7005A809" wp14:editId="240C4560">
            <wp:extent cx="5943600" cy="4591050"/>
            <wp:effectExtent l="0" t="0" r="0" b="0"/>
            <wp:docPr id="1073741952" name="Picture 107374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6556215B" w14:textId="216A68E3" w:rsidR="00CE7BF4" w:rsidRDefault="00CE7BF4" w:rsidP="00CE7BF4">
      <w:pPr>
        <w:pStyle w:val="Caption"/>
      </w:pPr>
      <w:bookmarkStart w:id="247" w:name="_Ref14687255"/>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22</w:t>
      </w:r>
      <w:r w:rsidR="00E40F35">
        <w:rPr>
          <w:noProof/>
        </w:rPr>
        <w:fldChar w:fldCharType="end"/>
      </w:r>
      <w:bookmarkEnd w:id="247"/>
      <w:r>
        <w:t xml:space="preserve">. Annual mean chlorophyll-a concentrations as measured by environmental sondes (blue) and standard deviation (black) at wetland sites across the delta. Circle size is scaled to concentrations. Standard deviation circles overlay means. </w:t>
      </w:r>
    </w:p>
    <w:p w14:paraId="39DB6586" w14:textId="4DB9A0AE" w:rsidR="006C4833" w:rsidRDefault="006C4833" w:rsidP="00CE7BF4">
      <w:pPr>
        <w:pStyle w:val="Caption"/>
      </w:pPr>
    </w:p>
    <w:p w14:paraId="659A3E09" w14:textId="77777777" w:rsidR="002B50BC" w:rsidRDefault="006C4833" w:rsidP="002B50BC">
      <w:pPr>
        <w:keepNext/>
      </w:pPr>
      <w:r>
        <w:rPr>
          <w:noProof/>
        </w:rPr>
        <w:lastRenderedPageBreak/>
        <w:drawing>
          <wp:inline distT="0" distB="0" distL="0" distR="0" wp14:anchorId="05CE4121" wp14:editId="54A54CE1">
            <wp:extent cx="4610100" cy="3390900"/>
            <wp:effectExtent l="0" t="0" r="0" b="0"/>
            <wp:docPr id="1073741953" name="Picture 107374195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close up of a map&#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10100" cy="3390900"/>
                    </a:xfrm>
                    <a:prstGeom prst="rect">
                      <a:avLst/>
                    </a:prstGeom>
                    <a:noFill/>
                    <a:ln>
                      <a:noFill/>
                    </a:ln>
                  </pic:spPr>
                </pic:pic>
              </a:graphicData>
            </a:graphic>
          </wp:inline>
        </w:drawing>
      </w:r>
    </w:p>
    <w:p w14:paraId="30D2904F" w14:textId="72CF8C3F" w:rsidR="006C4833" w:rsidRDefault="002B50BC" w:rsidP="002B50BC">
      <w:pPr>
        <w:pStyle w:val="Caption"/>
      </w:pPr>
      <w:bookmarkStart w:id="248" w:name="_Ref1468728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23</w:t>
      </w:r>
      <w:r w:rsidR="00E40F35">
        <w:rPr>
          <w:noProof/>
        </w:rPr>
        <w:fldChar w:fldCharType="end"/>
      </w:r>
      <w:bookmarkEnd w:id="248"/>
      <w:r>
        <w:t xml:space="preserve">. Average Chlorophyll-a concentrations collected from wetland substations versus time. Samples were collected from environmental sondes.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74AD59BD" w14:textId="77777777" w:rsidR="00236B4C" w:rsidRDefault="006C4833" w:rsidP="00236B4C">
      <w:pPr>
        <w:keepNext/>
      </w:pPr>
      <w:r>
        <w:rPr>
          <w:noProof/>
        </w:rPr>
        <w:lastRenderedPageBreak/>
        <w:drawing>
          <wp:inline distT="0" distB="0" distL="0" distR="0" wp14:anchorId="64832EED" wp14:editId="17AC161D">
            <wp:extent cx="5715000" cy="4200525"/>
            <wp:effectExtent l="0" t="0" r="0" b="9525"/>
            <wp:docPr id="1073741954" name="Picture 10737419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9" descr="A close up of a map&#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4200525"/>
                    </a:xfrm>
                    <a:prstGeom prst="rect">
                      <a:avLst/>
                    </a:prstGeom>
                    <a:noFill/>
                    <a:ln>
                      <a:noFill/>
                    </a:ln>
                  </pic:spPr>
                </pic:pic>
              </a:graphicData>
            </a:graphic>
          </wp:inline>
        </w:drawing>
      </w:r>
    </w:p>
    <w:p w14:paraId="18F6FD3E" w14:textId="71C8F47F" w:rsidR="006C4833" w:rsidRDefault="00236B4C" w:rsidP="00236B4C">
      <w:pPr>
        <w:pStyle w:val="Caption"/>
      </w:pPr>
      <w:bookmarkStart w:id="249" w:name="_Ref1468773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24</w:t>
      </w:r>
      <w:r w:rsidR="00E40F35">
        <w:rPr>
          <w:noProof/>
        </w:rPr>
        <w:fldChar w:fldCharType="end"/>
      </w:r>
      <w:bookmarkEnd w:id="249"/>
      <w:r>
        <w:t xml:space="preserve">. Chlorophyll-a concentrations collected from individual wetland substations versus time. Samples were collected from environmental sondes. </w:t>
      </w:r>
      <w:r>
        <w:rPr>
          <w:rFonts w:cstheme="minorHAnsi"/>
        </w:rPr>
        <w:t>Wetland substations are differentiated using a set of colors</w:t>
      </w:r>
      <w:r w:rsidRPr="00324A9D">
        <w:rPr>
          <w:rFonts w:cstheme="minorHAnsi"/>
        </w:rPr>
        <w:t>.</w:t>
      </w:r>
      <w:r>
        <w:rPr>
          <w:rFonts w:cstheme="minorHAnsi"/>
        </w:rPr>
        <w:t xml:space="preserve">  </w:t>
      </w:r>
    </w:p>
    <w:p w14:paraId="565E057E" w14:textId="77777777" w:rsidR="006C4833" w:rsidRDefault="006C4833" w:rsidP="006C4833"/>
    <w:p w14:paraId="718EFB3C" w14:textId="77777777" w:rsidR="006C4833" w:rsidRDefault="006C4833" w:rsidP="006C4833">
      <w:r>
        <w:t>Pheophytin a</w:t>
      </w:r>
    </w:p>
    <w:p w14:paraId="19CEB40F" w14:textId="77777777" w:rsidR="00CE7BF4" w:rsidRDefault="006C4833" w:rsidP="00CE7BF4">
      <w:pPr>
        <w:keepNext/>
      </w:pPr>
      <w:r>
        <w:rPr>
          <w:noProof/>
        </w:rPr>
        <w:lastRenderedPageBreak/>
        <w:drawing>
          <wp:inline distT="0" distB="0" distL="0" distR="0" wp14:anchorId="284AFEA6" wp14:editId="6017EB9D">
            <wp:extent cx="5943600" cy="4591050"/>
            <wp:effectExtent l="0" t="0" r="0" b="0"/>
            <wp:docPr id="1073741955" name="Picture 107374195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5" descr="A close up of a map&#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154933AC" w14:textId="5F5B76AA" w:rsidR="006C4833" w:rsidRDefault="00CE7BF4" w:rsidP="00CE7BF4">
      <w:pPr>
        <w:pStyle w:val="Caption"/>
      </w:pPr>
      <w:bookmarkStart w:id="250" w:name="_Ref1468800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25</w:t>
      </w:r>
      <w:r w:rsidR="00E40F35">
        <w:rPr>
          <w:noProof/>
        </w:rPr>
        <w:fldChar w:fldCharType="end"/>
      </w:r>
      <w:bookmarkEnd w:id="250"/>
      <w:r>
        <w:t>. Annual mean pheophytin-a concentrations as collected from water grab samples (blue) and standard deviation (black) at wetland sites across the delta. Circle size is scaled to concentrations. Standard deviation circles overlay means.</w:t>
      </w:r>
    </w:p>
    <w:p w14:paraId="3129A4E2" w14:textId="77777777" w:rsidR="002B50BC" w:rsidRDefault="006C4833" w:rsidP="002B50BC">
      <w:pPr>
        <w:keepNext/>
      </w:pPr>
      <w:r>
        <w:rPr>
          <w:noProof/>
        </w:rPr>
        <w:lastRenderedPageBreak/>
        <w:drawing>
          <wp:inline distT="0" distB="0" distL="0" distR="0" wp14:anchorId="10B6C08D" wp14:editId="4E05A4E2">
            <wp:extent cx="5695950" cy="4305300"/>
            <wp:effectExtent l="0" t="0" r="0" b="0"/>
            <wp:docPr id="1073741957" name="Picture 10737419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7" descr="A close up of a map&#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344FFF2A" w14:textId="313B5182" w:rsidR="006C4833" w:rsidRDefault="002B50BC" w:rsidP="002B50BC">
      <w:pPr>
        <w:pStyle w:val="Caption"/>
      </w:pPr>
      <w:bookmarkStart w:id="251" w:name="_Ref1468803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26</w:t>
      </w:r>
      <w:r w:rsidR="00E40F35">
        <w:rPr>
          <w:noProof/>
        </w:rPr>
        <w:fldChar w:fldCharType="end"/>
      </w:r>
      <w:bookmarkEnd w:id="251"/>
      <w:r>
        <w:t xml:space="preserve">. Average pheophytin-a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2535EBA9" w14:textId="77777777" w:rsidR="00236B4C" w:rsidRDefault="006C4833" w:rsidP="00236B4C">
      <w:pPr>
        <w:keepNext/>
      </w:pPr>
      <w:r>
        <w:rPr>
          <w:noProof/>
        </w:rPr>
        <w:lastRenderedPageBreak/>
        <w:drawing>
          <wp:inline distT="0" distB="0" distL="0" distR="0" wp14:anchorId="49934CC4" wp14:editId="32F4CCCD">
            <wp:extent cx="5943600" cy="3676650"/>
            <wp:effectExtent l="0" t="0" r="0" b="0"/>
            <wp:docPr id="1073741961" name="Picture 107374196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descr="A close up of a map&#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7BFCB224" w14:textId="373616C8" w:rsidR="006C4833" w:rsidRDefault="00236B4C" w:rsidP="00236B4C">
      <w:pPr>
        <w:pStyle w:val="Caption"/>
      </w:pPr>
      <w:bookmarkStart w:id="252" w:name="_Ref1468810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27</w:t>
      </w:r>
      <w:r w:rsidR="00E40F35">
        <w:rPr>
          <w:noProof/>
        </w:rPr>
        <w:fldChar w:fldCharType="end"/>
      </w:r>
      <w:bookmarkEnd w:id="252"/>
      <w:r>
        <w:t xml:space="preserve">. pheophytin-a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702B33D6" w14:textId="5C72B68A" w:rsidR="006C4833" w:rsidRDefault="006C4833" w:rsidP="006C4833">
      <w:r>
        <w:t>Dissolved ammoni</w:t>
      </w:r>
      <w:r w:rsidR="00F92DD0">
        <w:t>um</w:t>
      </w:r>
    </w:p>
    <w:p w14:paraId="3FBCCDF5" w14:textId="77777777" w:rsidR="00CE7BF4" w:rsidRDefault="006C4833" w:rsidP="00CE7BF4">
      <w:pPr>
        <w:keepNext/>
      </w:pPr>
      <w:r>
        <w:rPr>
          <w:noProof/>
        </w:rPr>
        <w:lastRenderedPageBreak/>
        <w:drawing>
          <wp:inline distT="0" distB="0" distL="0" distR="0" wp14:anchorId="46405774" wp14:editId="2D67CDC4">
            <wp:extent cx="5943600" cy="4591050"/>
            <wp:effectExtent l="0" t="0" r="0" b="0"/>
            <wp:docPr id="1073741962" name="Picture 107374196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0" descr="A close up of a map&#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44708F0E" w14:textId="3A559CB8" w:rsidR="006C4833" w:rsidRDefault="00CE7BF4" w:rsidP="00CE7BF4">
      <w:pPr>
        <w:pStyle w:val="Caption"/>
      </w:pPr>
      <w:bookmarkStart w:id="253" w:name="_Ref1468831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28</w:t>
      </w:r>
      <w:r w:rsidR="00E40F35">
        <w:rPr>
          <w:noProof/>
        </w:rPr>
        <w:fldChar w:fldCharType="end"/>
      </w:r>
      <w:bookmarkEnd w:id="253"/>
      <w:r>
        <w:t>. Annual mean dissolved ammoni</w:t>
      </w:r>
      <w:r w:rsidR="00F92DD0">
        <w:t>um</w:t>
      </w:r>
      <w:r>
        <w:t xml:space="preserve"> concentrations as collected from water grab samples (blue) and standard deviation (black) at wetland sites across the delta. Circle size is scaled to concentrations. Standard deviation circles overlay means.</w:t>
      </w:r>
    </w:p>
    <w:p w14:paraId="3FBD3080" w14:textId="77777777" w:rsidR="002B50BC" w:rsidRDefault="006C4833" w:rsidP="002B50BC">
      <w:pPr>
        <w:keepNext/>
      </w:pPr>
      <w:r>
        <w:rPr>
          <w:noProof/>
        </w:rPr>
        <w:lastRenderedPageBreak/>
        <w:drawing>
          <wp:inline distT="0" distB="0" distL="0" distR="0" wp14:anchorId="024D9CC4" wp14:editId="7683C665">
            <wp:extent cx="5695950" cy="4305300"/>
            <wp:effectExtent l="0" t="0" r="0" b="0"/>
            <wp:docPr id="1073741963" name="Picture 107374196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close up of a map&#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2D2CDEBC" w14:textId="12FEB7FA" w:rsidR="006C4833" w:rsidRDefault="002B50BC" w:rsidP="002B50BC">
      <w:pPr>
        <w:pStyle w:val="Caption"/>
      </w:pPr>
      <w:bookmarkStart w:id="254" w:name="_Ref1468834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29</w:t>
      </w:r>
      <w:r w:rsidR="00E40F35">
        <w:rPr>
          <w:noProof/>
        </w:rPr>
        <w:fldChar w:fldCharType="end"/>
      </w:r>
      <w:bookmarkEnd w:id="254"/>
      <w:r>
        <w:t xml:space="preserve">. Average dissolved ammonia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625C0897" w14:textId="77777777" w:rsidR="00236B4C" w:rsidRDefault="006C4833" w:rsidP="00236B4C">
      <w:pPr>
        <w:keepNext/>
      </w:pPr>
      <w:r>
        <w:rPr>
          <w:noProof/>
        </w:rPr>
        <w:lastRenderedPageBreak/>
        <w:drawing>
          <wp:inline distT="0" distB="0" distL="0" distR="0" wp14:anchorId="385EFD91" wp14:editId="2F326B3C">
            <wp:extent cx="5943600" cy="3676650"/>
            <wp:effectExtent l="0" t="0" r="0" b="0"/>
            <wp:docPr id="1073741964" name="Picture 107374196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close up of a map&#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D699330" w14:textId="5DCD5D97" w:rsidR="006C4833" w:rsidRDefault="00236B4C" w:rsidP="00236B4C">
      <w:pPr>
        <w:pStyle w:val="Caption"/>
      </w:pPr>
      <w:bookmarkStart w:id="255" w:name="_Ref1468889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30</w:t>
      </w:r>
      <w:r w:rsidR="00E40F35">
        <w:rPr>
          <w:noProof/>
        </w:rPr>
        <w:fldChar w:fldCharType="end"/>
      </w:r>
      <w:bookmarkEnd w:id="255"/>
      <w:r>
        <w:t xml:space="preserve">. dissolved ammonia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3E832118" w14:textId="77777777" w:rsidR="00B06AC9" w:rsidRDefault="00B06AC9" w:rsidP="00F42F1F"/>
    <w:p w14:paraId="26AC6CDA" w14:textId="5C4E2F8D" w:rsidR="00F42F1F" w:rsidRDefault="00F42F1F" w:rsidP="00F42F1F">
      <w:r>
        <w:t>Dissolved nitrate + nitrite</w:t>
      </w:r>
    </w:p>
    <w:p w14:paraId="3481B529" w14:textId="77777777" w:rsidR="00CE7BF4" w:rsidRDefault="00F42F1F" w:rsidP="00CE7BF4">
      <w:pPr>
        <w:keepNext/>
      </w:pPr>
      <w:r>
        <w:rPr>
          <w:noProof/>
        </w:rPr>
        <w:lastRenderedPageBreak/>
        <w:drawing>
          <wp:inline distT="0" distB="0" distL="0" distR="0" wp14:anchorId="623D4722" wp14:editId="1EC7BF9D">
            <wp:extent cx="5943600" cy="4591050"/>
            <wp:effectExtent l="0" t="0" r="0" b="0"/>
            <wp:docPr id="1073741965" name="Picture 107374196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9" descr="A close up of a map&#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3FD8B3B3" w14:textId="76AD4762" w:rsidR="00F42F1F" w:rsidRDefault="00CE7BF4" w:rsidP="00CE7BF4">
      <w:pPr>
        <w:pStyle w:val="Caption"/>
      </w:pPr>
      <w:bookmarkStart w:id="256" w:name="_Ref1468886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31</w:t>
      </w:r>
      <w:r w:rsidR="00E40F35">
        <w:rPr>
          <w:noProof/>
        </w:rPr>
        <w:fldChar w:fldCharType="end"/>
      </w:r>
      <w:bookmarkEnd w:id="256"/>
      <w:r>
        <w:t>. Annual mean dissolved nitrate and nitrite concentrations as collected from water grab samples (blue) and standard deviation (black) at wetland sites across the delta. Circle size is scaled to concentrations. Standard deviation circles overlay means.</w:t>
      </w:r>
    </w:p>
    <w:p w14:paraId="4DD92CAE" w14:textId="77777777" w:rsidR="002B50BC" w:rsidRDefault="00F42F1F" w:rsidP="002B50BC">
      <w:pPr>
        <w:keepNext/>
      </w:pPr>
      <w:r>
        <w:rPr>
          <w:noProof/>
        </w:rPr>
        <w:lastRenderedPageBreak/>
        <w:drawing>
          <wp:inline distT="0" distB="0" distL="0" distR="0" wp14:anchorId="63DEBDB7" wp14:editId="6CEEE4E7">
            <wp:extent cx="5943600" cy="3838575"/>
            <wp:effectExtent l="0" t="0" r="0" b="9525"/>
            <wp:docPr id="1073741966" name="Picture 10737419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close up of a map&#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77729EF5" w14:textId="2AE01233" w:rsidR="00F42F1F" w:rsidRDefault="002B50BC" w:rsidP="002B50BC">
      <w:pPr>
        <w:pStyle w:val="Caption"/>
      </w:pPr>
      <w:bookmarkStart w:id="257" w:name="_Ref14688866"/>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32</w:t>
      </w:r>
      <w:r w:rsidR="00E40F35">
        <w:rPr>
          <w:noProof/>
        </w:rPr>
        <w:fldChar w:fldCharType="end"/>
      </w:r>
      <w:bookmarkEnd w:id="257"/>
      <w:r>
        <w:t xml:space="preserve">. Average dissolved nitrate and nitrite concentrations </w:t>
      </w:r>
      <w:r w:rsidR="007C3F17">
        <w:t>collected from</w:t>
      </w:r>
      <w:r>
        <w:t xml:space="preserve">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76322395" w14:textId="77777777" w:rsidR="00236B4C" w:rsidRDefault="00F42F1F" w:rsidP="00236B4C">
      <w:pPr>
        <w:keepNext/>
      </w:pPr>
      <w:r>
        <w:rPr>
          <w:noProof/>
        </w:rPr>
        <w:lastRenderedPageBreak/>
        <w:drawing>
          <wp:inline distT="0" distB="0" distL="0" distR="0" wp14:anchorId="7320F191" wp14:editId="1A94FF01">
            <wp:extent cx="5943600" cy="3676650"/>
            <wp:effectExtent l="0" t="0" r="0" b="0"/>
            <wp:docPr id="1073741967" name="Picture 107374196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close up of a map&#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03492168" w14:textId="14EE1A0C" w:rsidR="00F42F1F" w:rsidRDefault="00236B4C" w:rsidP="00236B4C">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33</w:t>
      </w:r>
      <w:r w:rsidR="00E40F35">
        <w:rPr>
          <w:noProof/>
        </w:rPr>
        <w:fldChar w:fldCharType="end"/>
      </w:r>
      <w:r>
        <w:t xml:space="preserve">. dissolved nitrate and nitrite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279344C3" w14:textId="77777777" w:rsidR="00F42F1F" w:rsidRDefault="00F42F1F" w:rsidP="00F42F1F"/>
    <w:p w14:paraId="57C1A63C" w14:textId="77777777" w:rsidR="00F42F1F" w:rsidRDefault="00F42F1F" w:rsidP="00F42F1F"/>
    <w:p w14:paraId="45A1AC3C" w14:textId="77777777" w:rsidR="00F42F1F" w:rsidRDefault="00F42F1F" w:rsidP="00F42F1F">
      <w:r>
        <w:t>DON</w:t>
      </w:r>
    </w:p>
    <w:p w14:paraId="35DAC887" w14:textId="77777777" w:rsidR="00CE7BF4" w:rsidRDefault="00F42F1F" w:rsidP="00CE7BF4">
      <w:pPr>
        <w:keepNext/>
      </w:pPr>
      <w:r>
        <w:rPr>
          <w:noProof/>
        </w:rPr>
        <w:lastRenderedPageBreak/>
        <w:drawing>
          <wp:inline distT="0" distB="0" distL="0" distR="0" wp14:anchorId="2704B7A8" wp14:editId="61BC3C60">
            <wp:extent cx="5943600" cy="4591050"/>
            <wp:effectExtent l="0" t="0" r="0" b="0"/>
            <wp:docPr id="1073741968" name="Picture 10737419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3" descr="A close up of a map&#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66594C24" w14:textId="6444FEC0" w:rsidR="00F42F1F" w:rsidRDefault="00CE7BF4" w:rsidP="00CE7BF4">
      <w:pPr>
        <w:pStyle w:val="Caption"/>
      </w:pPr>
      <w:bookmarkStart w:id="258" w:name="_Ref1468913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34</w:t>
      </w:r>
      <w:r w:rsidR="00E40F35">
        <w:rPr>
          <w:noProof/>
        </w:rPr>
        <w:fldChar w:fldCharType="end"/>
      </w:r>
      <w:bookmarkEnd w:id="258"/>
      <w:r>
        <w:t>. Annual mean dissolved organic nitrogen concentrations as collected from water grab samples (blue) and standard deviation (black) at wetland sites across the delta. Circle size is scaled to concentrations. Standard deviation circles overlay means.</w:t>
      </w:r>
    </w:p>
    <w:p w14:paraId="446F3470" w14:textId="77777777" w:rsidR="007C3F17" w:rsidRDefault="00F42F1F" w:rsidP="007C3F17">
      <w:pPr>
        <w:keepNext/>
      </w:pPr>
      <w:r>
        <w:rPr>
          <w:noProof/>
        </w:rPr>
        <w:lastRenderedPageBreak/>
        <w:drawing>
          <wp:inline distT="0" distB="0" distL="0" distR="0" wp14:anchorId="7B0667B8" wp14:editId="0B0F111B">
            <wp:extent cx="5695950" cy="4305300"/>
            <wp:effectExtent l="0" t="0" r="0" b="0"/>
            <wp:docPr id="1073741969" name="Picture 10737419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3" descr="A close up of a map&#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0ACAF2D3" w14:textId="07EEE10C" w:rsidR="00F42F1F" w:rsidRDefault="007C3F17" w:rsidP="007C3F17">
      <w:pPr>
        <w:pStyle w:val="Caption"/>
      </w:pPr>
      <w:bookmarkStart w:id="259" w:name="_Ref14689115"/>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35</w:t>
      </w:r>
      <w:r w:rsidR="00E40F35">
        <w:rPr>
          <w:noProof/>
        </w:rPr>
        <w:fldChar w:fldCharType="end"/>
      </w:r>
      <w:bookmarkEnd w:id="259"/>
      <w:r>
        <w:t xml:space="preserve">. Average dissolved organic nitrogen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4FC47FDF" w14:textId="77777777" w:rsidR="00236B4C" w:rsidRDefault="00F42F1F" w:rsidP="00236B4C">
      <w:pPr>
        <w:keepNext/>
      </w:pPr>
      <w:r>
        <w:rPr>
          <w:noProof/>
        </w:rPr>
        <w:lastRenderedPageBreak/>
        <w:drawing>
          <wp:inline distT="0" distB="0" distL="0" distR="0" wp14:anchorId="3FC5E6D2" wp14:editId="2D5F9D90">
            <wp:extent cx="5943600" cy="3676650"/>
            <wp:effectExtent l="0" t="0" r="0" b="0"/>
            <wp:docPr id="1073741970" name="Picture 10737419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4" descr="A close up of a map&#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6D231CA" w14:textId="2F97A9D4" w:rsidR="00F42F1F" w:rsidRDefault="00236B4C" w:rsidP="00236B4C">
      <w:pPr>
        <w:pStyle w:val="Caption"/>
      </w:pPr>
      <w:bookmarkStart w:id="260" w:name="_Ref1468911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36</w:t>
      </w:r>
      <w:r w:rsidR="00E40F35">
        <w:rPr>
          <w:noProof/>
        </w:rPr>
        <w:fldChar w:fldCharType="end"/>
      </w:r>
      <w:bookmarkEnd w:id="260"/>
      <w:r>
        <w:t xml:space="preserve">. dissolved organic nitrogen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7BF6D74B" w14:textId="77777777" w:rsidR="006C4833" w:rsidRDefault="006C4833" w:rsidP="006C4833">
      <w:r>
        <w:t xml:space="preserve">Tot </w:t>
      </w:r>
      <w:proofErr w:type="spellStart"/>
      <w:r>
        <w:t>Kjeldahl</w:t>
      </w:r>
      <w:proofErr w:type="spellEnd"/>
      <w:r>
        <w:t xml:space="preserve"> Nitrogen</w:t>
      </w:r>
    </w:p>
    <w:p w14:paraId="7F021D7A" w14:textId="77777777" w:rsidR="00CE7BF4" w:rsidRDefault="006C4833" w:rsidP="00CE7BF4">
      <w:pPr>
        <w:keepNext/>
      </w:pPr>
      <w:r>
        <w:rPr>
          <w:noProof/>
        </w:rPr>
        <w:lastRenderedPageBreak/>
        <w:drawing>
          <wp:inline distT="0" distB="0" distL="0" distR="0" wp14:anchorId="779015A2" wp14:editId="6D9AEE7F">
            <wp:extent cx="5943600" cy="4591050"/>
            <wp:effectExtent l="0" t="0" r="0" b="0"/>
            <wp:docPr id="1073741971" name="Picture 107374197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6" descr="A close up of a map&#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47AE4006" w14:textId="25806390" w:rsidR="006C4833" w:rsidRDefault="00CE7BF4" w:rsidP="00CE7BF4">
      <w:pPr>
        <w:pStyle w:val="Caption"/>
      </w:pPr>
      <w:bookmarkStart w:id="261" w:name="_Ref1469183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37</w:t>
      </w:r>
      <w:r w:rsidR="00E40F35">
        <w:rPr>
          <w:noProof/>
        </w:rPr>
        <w:fldChar w:fldCharType="end"/>
      </w:r>
      <w:bookmarkEnd w:id="261"/>
      <w:r>
        <w:t xml:space="preserve">. Annual mean total </w:t>
      </w:r>
      <w:proofErr w:type="spellStart"/>
      <w:r>
        <w:t>kjeldahl</w:t>
      </w:r>
      <w:proofErr w:type="spellEnd"/>
      <w:r>
        <w:t xml:space="preserve"> nitrogen concentrations as collected from water grab samples (blue) and standard deviation (black) at wetland sites across the delta. Circle size is scaled to concentrations. Standard deviation circles overlay means.</w:t>
      </w:r>
    </w:p>
    <w:p w14:paraId="520930EE" w14:textId="77777777" w:rsidR="007C3F17" w:rsidRDefault="006C4833" w:rsidP="007C3F17">
      <w:pPr>
        <w:keepNext/>
      </w:pPr>
      <w:r>
        <w:rPr>
          <w:noProof/>
        </w:rPr>
        <w:lastRenderedPageBreak/>
        <w:drawing>
          <wp:inline distT="0" distB="0" distL="0" distR="0" wp14:anchorId="6BBC67B5" wp14:editId="35E38869">
            <wp:extent cx="5695950" cy="4305300"/>
            <wp:effectExtent l="0" t="0" r="0" b="0"/>
            <wp:docPr id="1073741972" name="Picture 107374197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descr="A close up of a map&#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02DAEFB0" w14:textId="1C47FF27" w:rsidR="006C4833" w:rsidRDefault="007C3F17" w:rsidP="007C3F17">
      <w:pPr>
        <w:pStyle w:val="Caption"/>
      </w:pPr>
      <w:bookmarkStart w:id="262" w:name="_Ref1469180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38</w:t>
      </w:r>
      <w:r w:rsidR="00E40F35">
        <w:rPr>
          <w:noProof/>
        </w:rPr>
        <w:fldChar w:fldCharType="end"/>
      </w:r>
      <w:bookmarkEnd w:id="262"/>
      <w:r>
        <w:t xml:space="preserve">. Average </w:t>
      </w:r>
      <w:r w:rsidR="00324A9D">
        <w:t xml:space="preserve">total </w:t>
      </w:r>
      <w:proofErr w:type="spellStart"/>
      <w:r w:rsidR="00324A9D">
        <w:t>kjeldahl</w:t>
      </w:r>
      <w:proofErr w:type="spellEnd"/>
      <w:r w:rsidR="00324A9D">
        <w:t xml:space="preserve"> nitrogen</w:t>
      </w:r>
      <w:r>
        <w:t xml:space="preserve">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386B67D6" w14:textId="77777777" w:rsidR="00236B4C" w:rsidRDefault="006C4833" w:rsidP="00236B4C">
      <w:pPr>
        <w:keepNext/>
      </w:pPr>
      <w:r>
        <w:rPr>
          <w:noProof/>
        </w:rPr>
        <w:lastRenderedPageBreak/>
        <w:drawing>
          <wp:inline distT="0" distB="0" distL="0" distR="0" wp14:anchorId="74F4EF25" wp14:editId="738757D3">
            <wp:extent cx="5943600" cy="3676650"/>
            <wp:effectExtent l="0" t="0" r="0" b="0"/>
            <wp:docPr id="1073741973" name="Picture 10737419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descr="A close up of a map&#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429EDAF" w14:textId="2DB42D44" w:rsidR="006C4833" w:rsidRDefault="00236B4C" w:rsidP="00236B4C">
      <w:pPr>
        <w:pStyle w:val="Caption"/>
      </w:pPr>
      <w:bookmarkStart w:id="263" w:name="_Ref1469180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39</w:t>
      </w:r>
      <w:r w:rsidR="00E40F35">
        <w:rPr>
          <w:noProof/>
        </w:rPr>
        <w:fldChar w:fldCharType="end"/>
      </w:r>
      <w:bookmarkEnd w:id="263"/>
      <w:r>
        <w:t xml:space="preserve">. total </w:t>
      </w:r>
      <w:proofErr w:type="spellStart"/>
      <w:r>
        <w:t>kjeldahl</w:t>
      </w:r>
      <w:proofErr w:type="spellEnd"/>
      <w:r>
        <w:t xml:space="preserve"> nitrogen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24055767" w14:textId="77777777" w:rsidR="006C4833" w:rsidRDefault="006C4833" w:rsidP="00F42F1F"/>
    <w:p w14:paraId="68CCE181" w14:textId="5B493F11" w:rsidR="00F42F1F" w:rsidRDefault="00F42F1F" w:rsidP="00F42F1F">
      <w:r>
        <w:t>DOP</w:t>
      </w:r>
    </w:p>
    <w:p w14:paraId="78309BBC" w14:textId="77777777" w:rsidR="00CE7BF4" w:rsidRDefault="00F42F1F" w:rsidP="00CE7BF4">
      <w:pPr>
        <w:keepNext/>
      </w:pPr>
      <w:r>
        <w:rPr>
          <w:noProof/>
        </w:rPr>
        <w:lastRenderedPageBreak/>
        <w:drawing>
          <wp:inline distT="0" distB="0" distL="0" distR="0" wp14:anchorId="2634CC33" wp14:editId="1B50F76B">
            <wp:extent cx="5943600" cy="4591050"/>
            <wp:effectExtent l="0" t="0" r="0" b="0"/>
            <wp:docPr id="1073741974" name="Picture 10737419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4" descr="A close up of a map&#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16F40AE0" w14:textId="244EBF62" w:rsidR="00F42F1F" w:rsidRDefault="00CE7BF4" w:rsidP="00CE7BF4">
      <w:pPr>
        <w:pStyle w:val="Caption"/>
      </w:pPr>
      <w:bookmarkStart w:id="264" w:name="_Ref1469201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40</w:t>
      </w:r>
      <w:r w:rsidR="00E40F35">
        <w:rPr>
          <w:noProof/>
        </w:rPr>
        <w:fldChar w:fldCharType="end"/>
      </w:r>
      <w:bookmarkEnd w:id="264"/>
      <w:r>
        <w:t>. Annual mean dissolved ortho-phosphate concentrations as collected from water grab samples (blue) and standard deviation (black) at wetland sites across the delta. Circle size is scaled to concentrations. Standard deviation circles overlay means.</w:t>
      </w:r>
    </w:p>
    <w:p w14:paraId="23C03979" w14:textId="77777777" w:rsidR="00324A9D" w:rsidRDefault="00F42F1F" w:rsidP="00324A9D">
      <w:pPr>
        <w:keepNext/>
      </w:pPr>
      <w:r>
        <w:rPr>
          <w:noProof/>
        </w:rPr>
        <w:lastRenderedPageBreak/>
        <w:drawing>
          <wp:inline distT="0" distB="0" distL="0" distR="0" wp14:anchorId="528A860F" wp14:editId="12E4D6C7">
            <wp:extent cx="5695950" cy="4305300"/>
            <wp:effectExtent l="0" t="0" r="0" b="0"/>
            <wp:docPr id="1073741975" name="Picture 107374197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5" descr="A close up of a map&#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2B51F444" w14:textId="7BF2D8C5" w:rsidR="00F42F1F" w:rsidRDefault="00324A9D" w:rsidP="00324A9D">
      <w:pPr>
        <w:pStyle w:val="Caption"/>
      </w:pPr>
      <w:bookmarkStart w:id="265" w:name="_Ref1469199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41</w:t>
      </w:r>
      <w:r w:rsidR="00E40F35">
        <w:rPr>
          <w:noProof/>
        </w:rPr>
        <w:fldChar w:fldCharType="end"/>
      </w:r>
      <w:bookmarkEnd w:id="265"/>
      <w:r>
        <w:t xml:space="preserve">. Average dissolved ortho-phosphate concentrations collected from wetland substations versus time. Samples were collected from water grabs. Standard error bars are presented about the mean. </w:t>
      </w:r>
      <w:r>
        <w:rPr>
          <w:rFonts w:cstheme="minorHAnsi"/>
        </w:rPr>
        <w:t>sites are differentiated using a set of colors</w:t>
      </w:r>
      <w:r w:rsidRPr="00324A9D">
        <w:rPr>
          <w:rFonts w:cstheme="minorHAnsi"/>
        </w:rPr>
        <w:t>.</w:t>
      </w:r>
      <w:r>
        <w:rPr>
          <w:rFonts w:cstheme="minorHAnsi"/>
        </w:rPr>
        <w:t xml:space="preserve">  </w:t>
      </w:r>
    </w:p>
    <w:p w14:paraId="02F00DFA" w14:textId="77777777" w:rsidR="00236B4C" w:rsidRDefault="00F42F1F" w:rsidP="00236B4C">
      <w:pPr>
        <w:keepNext/>
      </w:pPr>
      <w:r>
        <w:rPr>
          <w:noProof/>
        </w:rPr>
        <w:lastRenderedPageBreak/>
        <w:drawing>
          <wp:inline distT="0" distB="0" distL="0" distR="0" wp14:anchorId="2745DCDF" wp14:editId="69B746DC">
            <wp:extent cx="5943600" cy="3676650"/>
            <wp:effectExtent l="0" t="0" r="0" b="0"/>
            <wp:docPr id="1073741976" name="Picture 107374197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descr="A close up of a map&#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021493B9" w14:textId="1E58F567" w:rsidR="00F42F1F" w:rsidRDefault="00236B4C" w:rsidP="00236B4C">
      <w:pPr>
        <w:pStyle w:val="Caption"/>
      </w:pPr>
      <w:bookmarkStart w:id="266" w:name="_Ref14691995"/>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42</w:t>
      </w:r>
      <w:r w:rsidR="00E40F35">
        <w:rPr>
          <w:noProof/>
        </w:rPr>
        <w:fldChar w:fldCharType="end"/>
      </w:r>
      <w:bookmarkEnd w:id="266"/>
      <w:r>
        <w:t xml:space="preserve">. dissolved ortho-phosphate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506CD31C" w14:textId="3775360E" w:rsidR="00F42F1F" w:rsidRDefault="00F42F1F" w:rsidP="00F42F1F">
      <w:r>
        <w:t>Tot phosphorus</w:t>
      </w:r>
    </w:p>
    <w:p w14:paraId="4A9CC526" w14:textId="77777777" w:rsidR="00CE7BF4" w:rsidRDefault="00F42F1F" w:rsidP="00CE7BF4">
      <w:pPr>
        <w:keepNext/>
      </w:pPr>
      <w:r>
        <w:rPr>
          <w:noProof/>
        </w:rPr>
        <w:lastRenderedPageBreak/>
        <w:drawing>
          <wp:inline distT="0" distB="0" distL="0" distR="0" wp14:anchorId="0BCBE655" wp14:editId="631B0C6A">
            <wp:extent cx="5943600" cy="4591050"/>
            <wp:effectExtent l="0" t="0" r="0" b="0"/>
            <wp:docPr id="1073741977" name="Picture 107374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79EBA885" w14:textId="2005087F" w:rsidR="00F42F1F" w:rsidRDefault="00CE7BF4" w:rsidP="00CE7BF4">
      <w:pPr>
        <w:pStyle w:val="Caption"/>
      </w:pPr>
      <w:bookmarkStart w:id="267" w:name="_Ref1469219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43</w:t>
      </w:r>
      <w:r w:rsidR="00E40F35">
        <w:rPr>
          <w:noProof/>
        </w:rPr>
        <w:fldChar w:fldCharType="end"/>
      </w:r>
      <w:bookmarkEnd w:id="267"/>
      <w:r>
        <w:t>. Annual mean total phosphorus concentrations as collected from water grab samples (blue) and standard deviation (black) at wetland sites across the delta. Circle size is scaled to concentrations. Standard deviation circles overlay means.</w:t>
      </w:r>
    </w:p>
    <w:p w14:paraId="5C7B5D88" w14:textId="77777777" w:rsidR="00324A9D" w:rsidRDefault="00F42F1F" w:rsidP="00324A9D">
      <w:pPr>
        <w:keepNext/>
      </w:pPr>
      <w:r>
        <w:rPr>
          <w:noProof/>
        </w:rPr>
        <w:lastRenderedPageBreak/>
        <w:drawing>
          <wp:inline distT="0" distB="0" distL="0" distR="0" wp14:anchorId="28500FBD" wp14:editId="6B79FA47">
            <wp:extent cx="5695950" cy="4305300"/>
            <wp:effectExtent l="0" t="0" r="0" b="0"/>
            <wp:docPr id="1073741978" name="Picture 10737419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descr="A close up of a map&#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60ACDDDE" w14:textId="43ED94AC" w:rsidR="00F42F1F" w:rsidRDefault="00324A9D" w:rsidP="00324A9D">
      <w:pPr>
        <w:pStyle w:val="Caption"/>
      </w:pPr>
      <w:bookmarkStart w:id="268" w:name="_Ref14692174"/>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44</w:t>
      </w:r>
      <w:r w:rsidR="00E40F35">
        <w:rPr>
          <w:noProof/>
        </w:rPr>
        <w:fldChar w:fldCharType="end"/>
      </w:r>
      <w:bookmarkEnd w:id="268"/>
      <w:r>
        <w:t xml:space="preserve">. Average Total phosphorus concentrations collected from wetland substations versus time. Samples were collected from water grabs. Standard error bars are presented about the mean. </w:t>
      </w:r>
      <w:r>
        <w:rPr>
          <w:rFonts w:cstheme="minorHAnsi"/>
        </w:rPr>
        <w:t>sites are differentiated using a set of colors</w:t>
      </w:r>
      <w:r w:rsidRPr="00324A9D">
        <w:rPr>
          <w:rFonts w:cstheme="minorHAnsi"/>
        </w:rPr>
        <w:t>.</w:t>
      </w:r>
      <w:r>
        <w:rPr>
          <w:rFonts w:cstheme="minorHAnsi"/>
        </w:rPr>
        <w:t xml:space="preserve">  </w:t>
      </w:r>
    </w:p>
    <w:p w14:paraId="29402523" w14:textId="77777777" w:rsidR="00236B4C" w:rsidRDefault="00F42F1F" w:rsidP="00236B4C">
      <w:pPr>
        <w:keepNext/>
      </w:pPr>
      <w:r>
        <w:rPr>
          <w:noProof/>
        </w:rPr>
        <w:lastRenderedPageBreak/>
        <w:drawing>
          <wp:inline distT="0" distB="0" distL="0" distR="0" wp14:anchorId="22789CBB" wp14:editId="5550377E">
            <wp:extent cx="5943600" cy="3676650"/>
            <wp:effectExtent l="0" t="0" r="0" b="0"/>
            <wp:docPr id="1073741979" name="Picture 107374197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descr="A close up of a map&#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62C868AF" w14:textId="6708B5C6" w:rsidR="00F42F1F" w:rsidRDefault="00236B4C" w:rsidP="00236B4C">
      <w:pPr>
        <w:pStyle w:val="Caption"/>
        <w:rPr>
          <w:rFonts w:cstheme="minorHAnsi"/>
        </w:rPr>
      </w:pPr>
      <w:bookmarkStart w:id="269" w:name="_Ref1469217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45</w:t>
      </w:r>
      <w:r w:rsidR="00E40F35">
        <w:rPr>
          <w:noProof/>
        </w:rPr>
        <w:fldChar w:fldCharType="end"/>
      </w:r>
      <w:bookmarkEnd w:id="269"/>
      <w:r>
        <w:t xml:space="preserve">. total phosphorus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2DCA7BF3" w14:textId="77777777" w:rsidR="0005274A" w:rsidRPr="0005274A" w:rsidRDefault="0005274A" w:rsidP="0005274A"/>
    <w:p w14:paraId="02D0C8FF" w14:textId="77777777" w:rsidR="001A2555" w:rsidRPr="0005274A" w:rsidRDefault="001A2555" w:rsidP="001A2555"/>
    <w:p w14:paraId="17702CBF" w14:textId="6EB4B77B" w:rsidR="001A2555" w:rsidRDefault="001A2555" w:rsidP="001A2555">
      <w:pPr>
        <w:pStyle w:val="Caption"/>
        <w:keepNext/>
      </w:pPr>
      <w:bookmarkStart w:id="270" w:name="_Ref15648843"/>
      <w:bookmarkStart w:id="271" w:name="_Ref15648838"/>
      <w:commentRangeStart w:id="272"/>
      <w:r>
        <w:t xml:space="preserve">Table </w:t>
      </w:r>
      <w:r w:rsidR="00853B65">
        <w:fldChar w:fldCharType="begin"/>
      </w:r>
      <w:r w:rsidR="00853B65">
        <w:instrText xml:space="preserve"> SEQ Table \* ARABIC </w:instrText>
      </w:r>
      <w:r w:rsidR="00853B65">
        <w:fldChar w:fldCharType="separate"/>
      </w:r>
      <w:r w:rsidR="009E5A68">
        <w:rPr>
          <w:noProof/>
        </w:rPr>
        <w:t>16</w:t>
      </w:r>
      <w:r w:rsidR="00853B65">
        <w:rPr>
          <w:noProof/>
        </w:rPr>
        <w:fldChar w:fldCharType="end"/>
      </w:r>
      <w:bookmarkEnd w:id="270"/>
      <w:r w:rsidR="003D2000">
        <w:rPr>
          <w:noProof/>
        </w:rPr>
        <w:t>.</w:t>
      </w:r>
      <w:r w:rsidRPr="001A2555">
        <w:t xml:space="preserve"> </w:t>
      </w:r>
      <w:r>
        <w:t>results of anova analyses for individual nutrients and water quality parameters. all anova models were calculated with concentration as the dependent variable and three independent variables: month, site with substation as an interaction term, and tidal access with substation as an interaction term. Bolded results indicate significant results. underlined constituents have had a site removed from analysis because their concentrations were outliers (see methods above).</w:t>
      </w:r>
      <w:bookmarkEnd w:id="271"/>
      <w:commentRangeEnd w:id="272"/>
      <w:r w:rsidR="00C74101">
        <w:rPr>
          <w:rStyle w:val="CommentReference"/>
          <w:b w:val="0"/>
          <w:bCs w:val="0"/>
          <w:smallCaps w:val="0"/>
          <w:color w:val="auto"/>
        </w:rPr>
        <w:commentReference w:id="272"/>
      </w:r>
    </w:p>
    <w:tbl>
      <w:tblPr>
        <w:tblStyle w:val="TableGrid"/>
        <w:tblW w:w="10959" w:type="dxa"/>
        <w:tblLook w:val="04A0" w:firstRow="1" w:lastRow="0" w:firstColumn="1" w:lastColumn="0" w:noHBand="0" w:noVBand="1"/>
      </w:tblPr>
      <w:tblGrid>
        <w:gridCol w:w="1177"/>
        <w:gridCol w:w="944"/>
        <w:gridCol w:w="833"/>
        <w:gridCol w:w="1242"/>
        <w:gridCol w:w="1083"/>
        <w:gridCol w:w="1065"/>
        <w:gridCol w:w="1065"/>
        <w:gridCol w:w="1004"/>
        <w:gridCol w:w="1273"/>
        <w:gridCol w:w="1273"/>
      </w:tblGrid>
      <w:tr w:rsidR="001A2555" w14:paraId="22BC310A"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1EBB7E42" w14:textId="77777777" w:rsidR="001A2555" w:rsidRDefault="001A2555" w:rsidP="003C3442"/>
        </w:tc>
        <w:tc>
          <w:tcPr>
            <w:tcW w:w="944" w:type="dxa"/>
            <w:tcBorders>
              <w:top w:val="single" w:sz="4" w:space="0" w:color="auto"/>
              <w:left w:val="single" w:sz="4" w:space="0" w:color="auto"/>
              <w:bottom w:val="single" w:sz="4" w:space="0" w:color="auto"/>
              <w:right w:val="single" w:sz="4" w:space="0" w:color="auto"/>
            </w:tcBorders>
            <w:noWrap/>
            <w:hideMark/>
          </w:tcPr>
          <w:p w14:paraId="19E7767C" w14:textId="77777777" w:rsidR="001A2555" w:rsidRDefault="001A2555" w:rsidP="003C3442">
            <w:pPr>
              <w:rPr>
                <w:u w:val="single"/>
              </w:rPr>
            </w:pPr>
            <w:r>
              <w:rPr>
                <w:u w:val="single"/>
              </w:rPr>
              <w:t>CHL-a</w:t>
            </w:r>
          </w:p>
        </w:tc>
        <w:tc>
          <w:tcPr>
            <w:tcW w:w="833" w:type="dxa"/>
            <w:tcBorders>
              <w:top w:val="single" w:sz="4" w:space="0" w:color="auto"/>
              <w:left w:val="single" w:sz="4" w:space="0" w:color="auto"/>
              <w:bottom w:val="single" w:sz="4" w:space="0" w:color="auto"/>
              <w:right w:val="single" w:sz="4" w:space="0" w:color="auto"/>
            </w:tcBorders>
            <w:noWrap/>
            <w:hideMark/>
          </w:tcPr>
          <w:p w14:paraId="5FB9289E" w14:textId="77777777" w:rsidR="001A2555" w:rsidRDefault="001A2555" w:rsidP="003C3442">
            <w:r>
              <w:t>CHL- sonde</w:t>
            </w:r>
          </w:p>
        </w:tc>
        <w:tc>
          <w:tcPr>
            <w:tcW w:w="1242" w:type="dxa"/>
            <w:tcBorders>
              <w:top w:val="single" w:sz="4" w:space="0" w:color="auto"/>
              <w:left w:val="single" w:sz="4" w:space="0" w:color="auto"/>
              <w:bottom w:val="single" w:sz="4" w:space="0" w:color="auto"/>
              <w:right w:val="single" w:sz="4" w:space="0" w:color="auto"/>
            </w:tcBorders>
          </w:tcPr>
          <w:p w14:paraId="5D5830BB" w14:textId="77777777" w:rsidR="001A2555" w:rsidRDefault="001A2555" w:rsidP="003C3442">
            <w:r>
              <w:t>Pheophytin a</w:t>
            </w:r>
          </w:p>
        </w:tc>
        <w:tc>
          <w:tcPr>
            <w:tcW w:w="1083" w:type="dxa"/>
            <w:tcBorders>
              <w:top w:val="single" w:sz="4" w:space="0" w:color="auto"/>
              <w:left w:val="single" w:sz="4" w:space="0" w:color="auto"/>
              <w:bottom w:val="single" w:sz="4" w:space="0" w:color="auto"/>
              <w:right w:val="single" w:sz="4" w:space="0" w:color="auto"/>
            </w:tcBorders>
            <w:noWrap/>
            <w:hideMark/>
          </w:tcPr>
          <w:p w14:paraId="1B524F07" w14:textId="77777777" w:rsidR="001A2555" w:rsidRDefault="001A2555" w:rsidP="003C3442">
            <w:r>
              <w:t>Dissolved Ammonia</w:t>
            </w:r>
          </w:p>
        </w:tc>
        <w:tc>
          <w:tcPr>
            <w:tcW w:w="1065" w:type="dxa"/>
            <w:tcBorders>
              <w:top w:val="single" w:sz="4" w:space="0" w:color="auto"/>
              <w:left w:val="single" w:sz="4" w:space="0" w:color="auto"/>
              <w:bottom w:val="single" w:sz="4" w:space="0" w:color="auto"/>
              <w:right w:val="single" w:sz="4" w:space="0" w:color="auto"/>
            </w:tcBorders>
            <w:noWrap/>
            <w:hideMark/>
          </w:tcPr>
          <w:p w14:paraId="3FAE71E5" w14:textId="77777777" w:rsidR="001A2555" w:rsidRDefault="001A2555" w:rsidP="003C3442">
            <w:pPr>
              <w:rPr>
                <w:u w:val="single"/>
              </w:rPr>
            </w:pPr>
            <w:r>
              <w:rPr>
                <w:u w:val="single"/>
              </w:rPr>
              <w:t>Dissolved Nitrate + Nitrite</w:t>
            </w:r>
          </w:p>
        </w:tc>
        <w:tc>
          <w:tcPr>
            <w:tcW w:w="1065" w:type="dxa"/>
            <w:tcBorders>
              <w:top w:val="single" w:sz="4" w:space="0" w:color="auto"/>
              <w:left w:val="single" w:sz="4" w:space="0" w:color="auto"/>
              <w:bottom w:val="single" w:sz="4" w:space="0" w:color="auto"/>
              <w:right w:val="single" w:sz="4" w:space="0" w:color="auto"/>
            </w:tcBorders>
            <w:noWrap/>
            <w:hideMark/>
          </w:tcPr>
          <w:p w14:paraId="22543A6E" w14:textId="77777777" w:rsidR="001A2555" w:rsidRDefault="001A2555" w:rsidP="003C3442">
            <w:pPr>
              <w:rPr>
                <w:u w:val="single"/>
              </w:rPr>
            </w:pPr>
            <w:r>
              <w:rPr>
                <w:u w:val="single"/>
              </w:rPr>
              <w:t>Dissolved organic Nitrogen</w:t>
            </w:r>
          </w:p>
        </w:tc>
        <w:tc>
          <w:tcPr>
            <w:tcW w:w="1004" w:type="dxa"/>
            <w:tcBorders>
              <w:top w:val="single" w:sz="4" w:space="0" w:color="auto"/>
              <w:left w:val="single" w:sz="4" w:space="0" w:color="auto"/>
              <w:bottom w:val="single" w:sz="4" w:space="0" w:color="auto"/>
              <w:right w:val="single" w:sz="4" w:space="0" w:color="auto"/>
            </w:tcBorders>
            <w:noWrap/>
            <w:hideMark/>
          </w:tcPr>
          <w:p w14:paraId="14525871" w14:textId="77777777" w:rsidR="001A2555" w:rsidRDefault="001A2555" w:rsidP="003C3442">
            <w:r>
              <w:t xml:space="preserve">Total </w:t>
            </w:r>
            <w:proofErr w:type="spellStart"/>
            <w:r>
              <w:t>Kjeldahl</w:t>
            </w:r>
            <w:proofErr w:type="spellEnd"/>
            <w:r>
              <w:t xml:space="preserve"> Nitrogen</w:t>
            </w:r>
          </w:p>
        </w:tc>
        <w:tc>
          <w:tcPr>
            <w:tcW w:w="1273" w:type="dxa"/>
            <w:tcBorders>
              <w:top w:val="single" w:sz="4" w:space="0" w:color="auto"/>
              <w:left w:val="single" w:sz="4" w:space="0" w:color="auto"/>
              <w:bottom w:val="single" w:sz="4" w:space="0" w:color="auto"/>
              <w:right w:val="single" w:sz="4" w:space="0" w:color="auto"/>
            </w:tcBorders>
          </w:tcPr>
          <w:p w14:paraId="3617AFA8" w14:textId="77777777" w:rsidR="001A2555" w:rsidRDefault="001A2555" w:rsidP="003C3442">
            <w:pPr>
              <w:rPr>
                <w:u w:val="single"/>
              </w:rPr>
            </w:pPr>
            <w:r>
              <w:rPr>
                <w:u w:val="single"/>
              </w:rPr>
              <w:t>Dissolved ortho-phosphate</w:t>
            </w:r>
          </w:p>
        </w:tc>
        <w:tc>
          <w:tcPr>
            <w:tcW w:w="1273" w:type="dxa"/>
            <w:tcBorders>
              <w:top w:val="single" w:sz="4" w:space="0" w:color="auto"/>
              <w:left w:val="single" w:sz="4" w:space="0" w:color="auto"/>
              <w:bottom w:val="single" w:sz="4" w:space="0" w:color="auto"/>
              <w:right w:val="single" w:sz="4" w:space="0" w:color="auto"/>
            </w:tcBorders>
            <w:noWrap/>
            <w:hideMark/>
          </w:tcPr>
          <w:p w14:paraId="45BA9A3F" w14:textId="77777777" w:rsidR="001A2555" w:rsidRDefault="001A2555" w:rsidP="003C3442">
            <w:pPr>
              <w:rPr>
                <w:u w:val="single"/>
              </w:rPr>
            </w:pPr>
            <w:r>
              <w:rPr>
                <w:u w:val="single"/>
              </w:rPr>
              <w:t>Total Phosphorus</w:t>
            </w:r>
          </w:p>
        </w:tc>
      </w:tr>
      <w:tr w:rsidR="001A2555" w14:paraId="77B53ABD"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28B2116B" w14:textId="77777777" w:rsidR="001A2555" w:rsidRDefault="001A2555" w:rsidP="003C3442">
            <w:r>
              <w:t>Site</w:t>
            </w:r>
          </w:p>
        </w:tc>
        <w:tc>
          <w:tcPr>
            <w:tcW w:w="944" w:type="dxa"/>
            <w:tcBorders>
              <w:top w:val="single" w:sz="4" w:space="0" w:color="auto"/>
              <w:left w:val="single" w:sz="4" w:space="0" w:color="auto"/>
              <w:bottom w:val="single" w:sz="4" w:space="0" w:color="auto"/>
              <w:right w:val="single" w:sz="4" w:space="0" w:color="auto"/>
            </w:tcBorders>
            <w:noWrap/>
            <w:hideMark/>
          </w:tcPr>
          <w:p w14:paraId="525305F8" w14:textId="77777777" w:rsidR="001A2555" w:rsidRDefault="001A2555" w:rsidP="003C3442">
            <w:pPr>
              <w:rPr>
                <w:b/>
                <w:bCs/>
              </w:rPr>
            </w:pPr>
            <w:r>
              <w:rPr>
                <w:b/>
                <w:bCs/>
              </w:rPr>
              <w:t>2.27E-03</w:t>
            </w:r>
          </w:p>
        </w:tc>
        <w:tc>
          <w:tcPr>
            <w:tcW w:w="833" w:type="dxa"/>
            <w:tcBorders>
              <w:top w:val="single" w:sz="4" w:space="0" w:color="auto"/>
              <w:left w:val="single" w:sz="4" w:space="0" w:color="auto"/>
              <w:bottom w:val="single" w:sz="4" w:space="0" w:color="auto"/>
              <w:right w:val="single" w:sz="4" w:space="0" w:color="auto"/>
            </w:tcBorders>
            <w:noWrap/>
            <w:hideMark/>
          </w:tcPr>
          <w:p w14:paraId="5618DB9A" w14:textId="77777777" w:rsidR="001A2555" w:rsidRDefault="001A2555" w:rsidP="003C3442">
            <w:pPr>
              <w:rPr>
                <w:b/>
                <w:bCs/>
              </w:rPr>
            </w:pPr>
            <w:r>
              <w:rPr>
                <w:b/>
                <w:bCs/>
              </w:rPr>
              <w:t>3.58E-10</w:t>
            </w:r>
          </w:p>
        </w:tc>
        <w:tc>
          <w:tcPr>
            <w:tcW w:w="1242" w:type="dxa"/>
            <w:tcBorders>
              <w:top w:val="single" w:sz="4" w:space="0" w:color="auto"/>
              <w:left w:val="single" w:sz="4" w:space="0" w:color="auto"/>
              <w:bottom w:val="single" w:sz="4" w:space="0" w:color="auto"/>
              <w:right w:val="single" w:sz="4" w:space="0" w:color="auto"/>
            </w:tcBorders>
          </w:tcPr>
          <w:p w14:paraId="12AD7AFD" w14:textId="77777777" w:rsidR="001A2555" w:rsidRDefault="001A2555" w:rsidP="003C3442">
            <w:pPr>
              <w:rPr>
                <w:b/>
                <w:bCs/>
              </w:rPr>
            </w:pPr>
            <w:r>
              <w:rPr>
                <w:b/>
                <w:bCs/>
              </w:rPr>
              <w:t>0.000568</w:t>
            </w:r>
          </w:p>
        </w:tc>
        <w:tc>
          <w:tcPr>
            <w:tcW w:w="1083" w:type="dxa"/>
            <w:tcBorders>
              <w:top w:val="single" w:sz="4" w:space="0" w:color="auto"/>
              <w:left w:val="single" w:sz="4" w:space="0" w:color="auto"/>
              <w:bottom w:val="single" w:sz="4" w:space="0" w:color="auto"/>
              <w:right w:val="single" w:sz="4" w:space="0" w:color="auto"/>
            </w:tcBorders>
            <w:noWrap/>
            <w:hideMark/>
          </w:tcPr>
          <w:p w14:paraId="2453FFCC" w14:textId="77777777" w:rsidR="001A2555" w:rsidRDefault="001A2555" w:rsidP="003C3442">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4588FE50" w14:textId="77777777" w:rsidR="001A2555" w:rsidRDefault="001A2555" w:rsidP="003C3442">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33912EA9" w14:textId="77777777" w:rsidR="001A2555" w:rsidRDefault="001A2555" w:rsidP="003C3442">
            <w:pPr>
              <w:rPr>
                <w:b/>
                <w:bCs/>
              </w:rPr>
            </w:pPr>
            <w:r>
              <w:rPr>
                <w:b/>
                <w:bCs/>
              </w:rPr>
              <w:t>&lt; 2e-16</w:t>
            </w:r>
          </w:p>
        </w:tc>
        <w:tc>
          <w:tcPr>
            <w:tcW w:w="1004" w:type="dxa"/>
            <w:tcBorders>
              <w:top w:val="single" w:sz="4" w:space="0" w:color="auto"/>
              <w:left w:val="single" w:sz="4" w:space="0" w:color="auto"/>
              <w:bottom w:val="single" w:sz="4" w:space="0" w:color="auto"/>
              <w:right w:val="single" w:sz="4" w:space="0" w:color="auto"/>
            </w:tcBorders>
            <w:noWrap/>
            <w:hideMark/>
          </w:tcPr>
          <w:p w14:paraId="63B7DCF0"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tcPr>
          <w:p w14:paraId="1FA3D156"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noWrap/>
            <w:hideMark/>
          </w:tcPr>
          <w:p w14:paraId="6AA2842A" w14:textId="77777777" w:rsidR="001A2555" w:rsidRDefault="001A2555" w:rsidP="003C3442">
            <w:pPr>
              <w:rPr>
                <w:b/>
                <w:bCs/>
              </w:rPr>
            </w:pPr>
            <w:r>
              <w:rPr>
                <w:b/>
                <w:bCs/>
              </w:rPr>
              <w:t>&lt;2.00E-16</w:t>
            </w:r>
          </w:p>
        </w:tc>
      </w:tr>
      <w:tr w:rsidR="001A2555" w14:paraId="722950B0"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7E9B4BAF" w14:textId="77777777" w:rsidR="001A2555" w:rsidRDefault="001A2555" w:rsidP="003C3442">
            <w:r>
              <w:t>Tidal access</w:t>
            </w:r>
          </w:p>
        </w:tc>
        <w:tc>
          <w:tcPr>
            <w:tcW w:w="944" w:type="dxa"/>
            <w:tcBorders>
              <w:top w:val="single" w:sz="4" w:space="0" w:color="auto"/>
              <w:left w:val="single" w:sz="4" w:space="0" w:color="auto"/>
              <w:bottom w:val="single" w:sz="4" w:space="0" w:color="auto"/>
              <w:right w:val="single" w:sz="4" w:space="0" w:color="auto"/>
            </w:tcBorders>
            <w:noWrap/>
            <w:hideMark/>
          </w:tcPr>
          <w:p w14:paraId="26B36F7D" w14:textId="77777777" w:rsidR="001A2555" w:rsidRDefault="001A2555" w:rsidP="003C3442">
            <w:r>
              <w:t>0.11299</w:t>
            </w:r>
          </w:p>
        </w:tc>
        <w:tc>
          <w:tcPr>
            <w:tcW w:w="833" w:type="dxa"/>
            <w:tcBorders>
              <w:top w:val="single" w:sz="4" w:space="0" w:color="auto"/>
              <w:left w:val="single" w:sz="4" w:space="0" w:color="auto"/>
              <w:bottom w:val="single" w:sz="4" w:space="0" w:color="auto"/>
              <w:right w:val="single" w:sz="4" w:space="0" w:color="auto"/>
            </w:tcBorders>
            <w:noWrap/>
            <w:hideMark/>
          </w:tcPr>
          <w:p w14:paraId="4CC8CC13" w14:textId="77777777" w:rsidR="001A2555" w:rsidRDefault="001A2555" w:rsidP="003C3442">
            <w:r>
              <w:t>0.8655</w:t>
            </w:r>
          </w:p>
        </w:tc>
        <w:tc>
          <w:tcPr>
            <w:tcW w:w="1242" w:type="dxa"/>
            <w:tcBorders>
              <w:top w:val="single" w:sz="4" w:space="0" w:color="auto"/>
              <w:left w:val="single" w:sz="4" w:space="0" w:color="auto"/>
              <w:bottom w:val="single" w:sz="4" w:space="0" w:color="auto"/>
              <w:right w:val="single" w:sz="4" w:space="0" w:color="auto"/>
            </w:tcBorders>
          </w:tcPr>
          <w:p w14:paraId="4E49E18C" w14:textId="77777777" w:rsidR="001A2555" w:rsidRDefault="001A2555" w:rsidP="003C3442">
            <w:pPr>
              <w:rPr>
                <w:b/>
                <w:bCs/>
              </w:rPr>
            </w:pPr>
            <w:r>
              <w:t>0.050702</w:t>
            </w:r>
          </w:p>
        </w:tc>
        <w:tc>
          <w:tcPr>
            <w:tcW w:w="1083" w:type="dxa"/>
            <w:tcBorders>
              <w:top w:val="single" w:sz="4" w:space="0" w:color="auto"/>
              <w:left w:val="single" w:sz="4" w:space="0" w:color="auto"/>
              <w:bottom w:val="single" w:sz="4" w:space="0" w:color="auto"/>
              <w:right w:val="single" w:sz="4" w:space="0" w:color="auto"/>
            </w:tcBorders>
            <w:noWrap/>
            <w:hideMark/>
          </w:tcPr>
          <w:p w14:paraId="035EA03D" w14:textId="77777777" w:rsidR="001A2555" w:rsidRDefault="001A2555" w:rsidP="003C3442">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6035F89C" w14:textId="77777777" w:rsidR="001A2555" w:rsidRDefault="001A2555" w:rsidP="003C3442">
            <w:pPr>
              <w:rPr>
                <w:b/>
                <w:bCs/>
              </w:rPr>
            </w:pPr>
            <w:r>
              <w:rPr>
                <w:b/>
                <w:bCs/>
              </w:rPr>
              <w:t>2.81E-10</w:t>
            </w:r>
          </w:p>
        </w:tc>
        <w:tc>
          <w:tcPr>
            <w:tcW w:w="1065" w:type="dxa"/>
            <w:tcBorders>
              <w:top w:val="single" w:sz="4" w:space="0" w:color="auto"/>
              <w:left w:val="single" w:sz="4" w:space="0" w:color="auto"/>
              <w:bottom w:val="single" w:sz="4" w:space="0" w:color="auto"/>
              <w:right w:val="single" w:sz="4" w:space="0" w:color="auto"/>
            </w:tcBorders>
            <w:noWrap/>
            <w:hideMark/>
          </w:tcPr>
          <w:p w14:paraId="118F5835" w14:textId="77777777" w:rsidR="001A2555" w:rsidRDefault="001A2555" w:rsidP="003C3442">
            <w:r>
              <w:t>0.934</w:t>
            </w:r>
          </w:p>
        </w:tc>
        <w:tc>
          <w:tcPr>
            <w:tcW w:w="1004" w:type="dxa"/>
            <w:tcBorders>
              <w:top w:val="single" w:sz="4" w:space="0" w:color="auto"/>
              <w:left w:val="single" w:sz="4" w:space="0" w:color="auto"/>
              <w:bottom w:val="single" w:sz="4" w:space="0" w:color="auto"/>
              <w:right w:val="single" w:sz="4" w:space="0" w:color="auto"/>
            </w:tcBorders>
            <w:noWrap/>
            <w:hideMark/>
          </w:tcPr>
          <w:p w14:paraId="4337B36F" w14:textId="77777777" w:rsidR="001A2555" w:rsidRDefault="001A2555" w:rsidP="003C3442">
            <w:pPr>
              <w:rPr>
                <w:b/>
                <w:bCs/>
              </w:rPr>
            </w:pPr>
            <w:r>
              <w:rPr>
                <w:b/>
                <w:bCs/>
              </w:rPr>
              <w:t>0.0478</w:t>
            </w:r>
          </w:p>
        </w:tc>
        <w:tc>
          <w:tcPr>
            <w:tcW w:w="1273" w:type="dxa"/>
            <w:tcBorders>
              <w:top w:val="single" w:sz="4" w:space="0" w:color="auto"/>
              <w:left w:val="single" w:sz="4" w:space="0" w:color="auto"/>
              <w:bottom w:val="single" w:sz="4" w:space="0" w:color="auto"/>
              <w:right w:val="single" w:sz="4" w:space="0" w:color="auto"/>
            </w:tcBorders>
          </w:tcPr>
          <w:p w14:paraId="4AEB7C6B" w14:textId="77777777" w:rsidR="001A2555" w:rsidRDefault="001A2555" w:rsidP="003C3442">
            <w:pPr>
              <w:rPr>
                <w:b/>
                <w:bCs/>
              </w:rPr>
            </w:pPr>
            <w:r>
              <w:t>0.844</w:t>
            </w:r>
          </w:p>
        </w:tc>
        <w:tc>
          <w:tcPr>
            <w:tcW w:w="1273" w:type="dxa"/>
            <w:tcBorders>
              <w:top w:val="single" w:sz="4" w:space="0" w:color="auto"/>
              <w:left w:val="single" w:sz="4" w:space="0" w:color="auto"/>
              <w:bottom w:val="single" w:sz="4" w:space="0" w:color="auto"/>
              <w:right w:val="single" w:sz="4" w:space="0" w:color="auto"/>
            </w:tcBorders>
            <w:noWrap/>
            <w:hideMark/>
          </w:tcPr>
          <w:p w14:paraId="4710FF92" w14:textId="77777777" w:rsidR="001A2555" w:rsidRDefault="001A2555" w:rsidP="003C3442">
            <w:pPr>
              <w:rPr>
                <w:b/>
                <w:bCs/>
              </w:rPr>
            </w:pPr>
            <w:r>
              <w:rPr>
                <w:b/>
                <w:bCs/>
              </w:rPr>
              <w:t>0.0262</w:t>
            </w:r>
          </w:p>
        </w:tc>
      </w:tr>
      <w:tr w:rsidR="001A2555" w14:paraId="4C43C36D"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3609692C" w14:textId="77777777" w:rsidR="001A2555" w:rsidRDefault="001A2555" w:rsidP="003C3442">
            <w:r>
              <w:t>Month</w:t>
            </w:r>
          </w:p>
        </w:tc>
        <w:tc>
          <w:tcPr>
            <w:tcW w:w="944" w:type="dxa"/>
            <w:tcBorders>
              <w:top w:val="single" w:sz="4" w:space="0" w:color="auto"/>
              <w:left w:val="single" w:sz="4" w:space="0" w:color="auto"/>
              <w:bottom w:val="single" w:sz="4" w:space="0" w:color="auto"/>
              <w:right w:val="single" w:sz="4" w:space="0" w:color="auto"/>
            </w:tcBorders>
            <w:noWrap/>
            <w:hideMark/>
          </w:tcPr>
          <w:p w14:paraId="221492EE" w14:textId="77777777" w:rsidR="001A2555" w:rsidRDefault="001A2555" w:rsidP="003C3442">
            <w:r>
              <w:t>0.20274</w:t>
            </w:r>
          </w:p>
        </w:tc>
        <w:tc>
          <w:tcPr>
            <w:tcW w:w="833" w:type="dxa"/>
            <w:tcBorders>
              <w:top w:val="single" w:sz="4" w:space="0" w:color="auto"/>
              <w:left w:val="single" w:sz="4" w:space="0" w:color="auto"/>
              <w:bottom w:val="single" w:sz="4" w:space="0" w:color="auto"/>
              <w:right w:val="single" w:sz="4" w:space="0" w:color="auto"/>
            </w:tcBorders>
            <w:noWrap/>
            <w:hideMark/>
          </w:tcPr>
          <w:p w14:paraId="0A55750D" w14:textId="77777777" w:rsidR="001A2555" w:rsidRDefault="001A2555" w:rsidP="003C3442">
            <w:pPr>
              <w:rPr>
                <w:b/>
                <w:bCs/>
              </w:rPr>
            </w:pPr>
            <w:r>
              <w:rPr>
                <w:b/>
                <w:bCs/>
              </w:rPr>
              <w:t>0.0463</w:t>
            </w:r>
          </w:p>
        </w:tc>
        <w:tc>
          <w:tcPr>
            <w:tcW w:w="1242" w:type="dxa"/>
            <w:tcBorders>
              <w:top w:val="single" w:sz="4" w:space="0" w:color="auto"/>
              <w:left w:val="single" w:sz="4" w:space="0" w:color="auto"/>
              <w:bottom w:val="single" w:sz="4" w:space="0" w:color="auto"/>
              <w:right w:val="single" w:sz="4" w:space="0" w:color="auto"/>
            </w:tcBorders>
          </w:tcPr>
          <w:p w14:paraId="0B783D3B" w14:textId="77777777" w:rsidR="001A2555" w:rsidRDefault="001A2555" w:rsidP="003C3442">
            <w:pPr>
              <w:rPr>
                <w:b/>
                <w:bCs/>
              </w:rPr>
            </w:pPr>
            <w:r>
              <w:rPr>
                <w:b/>
                <w:bCs/>
              </w:rPr>
              <w:t>0.036506</w:t>
            </w:r>
          </w:p>
        </w:tc>
        <w:tc>
          <w:tcPr>
            <w:tcW w:w="1083" w:type="dxa"/>
            <w:tcBorders>
              <w:top w:val="single" w:sz="4" w:space="0" w:color="auto"/>
              <w:left w:val="single" w:sz="4" w:space="0" w:color="auto"/>
              <w:bottom w:val="single" w:sz="4" w:space="0" w:color="auto"/>
              <w:right w:val="single" w:sz="4" w:space="0" w:color="auto"/>
            </w:tcBorders>
            <w:noWrap/>
            <w:hideMark/>
          </w:tcPr>
          <w:p w14:paraId="1ED1BB2E" w14:textId="77777777" w:rsidR="001A2555" w:rsidRDefault="001A2555" w:rsidP="003C3442">
            <w:pPr>
              <w:rPr>
                <w:b/>
                <w:bCs/>
              </w:rPr>
            </w:pPr>
            <w:r>
              <w:rPr>
                <w:b/>
                <w:bCs/>
              </w:rPr>
              <w:t>7.41E-14</w:t>
            </w:r>
          </w:p>
        </w:tc>
        <w:tc>
          <w:tcPr>
            <w:tcW w:w="1065" w:type="dxa"/>
            <w:tcBorders>
              <w:top w:val="single" w:sz="4" w:space="0" w:color="auto"/>
              <w:left w:val="single" w:sz="4" w:space="0" w:color="auto"/>
              <w:bottom w:val="single" w:sz="4" w:space="0" w:color="auto"/>
              <w:right w:val="single" w:sz="4" w:space="0" w:color="auto"/>
            </w:tcBorders>
            <w:noWrap/>
            <w:hideMark/>
          </w:tcPr>
          <w:p w14:paraId="6F0696C5" w14:textId="77777777" w:rsidR="001A2555" w:rsidRDefault="001A2555" w:rsidP="003C3442">
            <w:pPr>
              <w:rPr>
                <w:b/>
                <w:bCs/>
              </w:rPr>
            </w:pPr>
            <w:r>
              <w:rPr>
                <w:b/>
                <w:bCs/>
              </w:rPr>
              <w:t>7.58E-16</w:t>
            </w:r>
          </w:p>
        </w:tc>
        <w:tc>
          <w:tcPr>
            <w:tcW w:w="1065" w:type="dxa"/>
            <w:tcBorders>
              <w:top w:val="single" w:sz="4" w:space="0" w:color="auto"/>
              <w:left w:val="single" w:sz="4" w:space="0" w:color="auto"/>
              <w:bottom w:val="single" w:sz="4" w:space="0" w:color="auto"/>
              <w:right w:val="single" w:sz="4" w:space="0" w:color="auto"/>
            </w:tcBorders>
            <w:noWrap/>
            <w:hideMark/>
          </w:tcPr>
          <w:p w14:paraId="6AD2F335" w14:textId="77777777" w:rsidR="001A2555" w:rsidRDefault="001A2555" w:rsidP="003C3442">
            <w:pPr>
              <w:rPr>
                <w:b/>
                <w:bCs/>
              </w:rPr>
            </w:pPr>
            <w:r>
              <w:rPr>
                <w:b/>
                <w:bCs/>
              </w:rPr>
              <w:t>1.88E-09</w:t>
            </w:r>
          </w:p>
        </w:tc>
        <w:tc>
          <w:tcPr>
            <w:tcW w:w="1004" w:type="dxa"/>
            <w:tcBorders>
              <w:top w:val="single" w:sz="4" w:space="0" w:color="auto"/>
              <w:left w:val="single" w:sz="4" w:space="0" w:color="auto"/>
              <w:bottom w:val="single" w:sz="4" w:space="0" w:color="auto"/>
              <w:right w:val="single" w:sz="4" w:space="0" w:color="auto"/>
            </w:tcBorders>
            <w:noWrap/>
            <w:hideMark/>
          </w:tcPr>
          <w:p w14:paraId="39C92AF8"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tcPr>
          <w:p w14:paraId="75824987" w14:textId="77777777" w:rsidR="001A2555" w:rsidRDefault="001A2555" w:rsidP="003C3442">
            <w:pPr>
              <w:rPr>
                <w:b/>
                <w:bCs/>
              </w:rPr>
            </w:pPr>
            <w:r>
              <w:rPr>
                <w:b/>
                <w:bCs/>
              </w:rPr>
              <w:t>4.87E-09</w:t>
            </w:r>
          </w:p>
        </w:tc>
        <w:tc>
          <w:tcPr>
            <w:tcW w:w="1273" w:type="dxa"/>
            <w:tcBorders>
              <w:top w:val="single" w:sz="4" w:space="0" w:color="auto"/>
              <w:left w:val="single" w:sz="4" w:space="0" w:color="auto"/>
              <w:bottom w:val="single" w:sz="4" w:space="0" w:color="auto"/>
              <w:right w:val="single" w:sz="4" w:space="0" w:color="auto"/>
            </w:tcBorders>
            <w:noWrap/>
            <w:hideMark/>
          </w:tcPr>
          <w:p w14:paraId="224BAD4A" w14:textId="77777777" w:rsidR="001A2555" w:rsidRDefault="001A2555" w:rsidP="003C3442">
            <w:pPr>
              <w:rPr>
                <w:b/>
                <w:bCs/>
              </w:rPr>
            </w:pPr>
            <w:r>
              <w:rPr>
                <w:b/>
                <w:bCs/>
              </w:rPr>
              <w:t>0.2406</w:t>
            </w:r>
          </w:p>
        </w:tc>
      </w:tr>
      <w:tr w:rsidR="001A2555" w14:paraId="50927770" w14:textId="77777777" w:rsidTr="003C3442">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5EAD1ABE" w14:textId="77777777" w:rsidR="001A2555" w:rsidRDefault="001A2555" w:rsidP="003C3442">
            <w:r>
              <w:t>Site: Tidal access</w:t>
            </w:r>
          </w:p>
        </w:tc>
        <w:tc>
          <w:tcPr>
            <w:tcW w:w="944" w:type="dxa"/>
            <w:tcBorders>
              <w:top w:val="single" w:sz="4" w:space="0" w:color="auto"/>
              <w:left w:val="single" w:sz="4" w:space="0" w:color="auto"/>
              <w:bottom w:val="single" w:sz="4" w:space="0" w:color="auto"/>
              <w:right w:val="single" w:sz="4" w:space="0" w:color="auto"/>
            </w:tcBorders>
            <w:noWrap/>
            <w:hideMark/>
          </w:tcPr>
          <w:p w14:paraId="31E7C550" w14:textId="77777777" w:rsidR="001A2555" w:rsidRDefault="001A2555" w:rsidP="003C3442">
            <w:pPr>
              <w:rPr>
                <w:b/>
                <w:bCs/>
              </w:rPr>
            </w:pPr>
            <w:r>
              <w:rPr>
                <w:b/>
                <w:bCs/>
              </w:rPr>
              <w:t>0.00109</w:t>
            </w:r>
          </w:p>
        </w:tc>
        <w:tc>
          <w:tcPr>
            <w:tcW w:w="833" w:type="dxa"/>
            <w:tcBorders>
              <w:top w:val="single" w:sz="4" w:space="0" w:color="auto"/>
              <w:left w:val="single" w:sz="4" w:space="0" w:color="auto"/>
              <w:bottom w:val="single" w:sz="4" w:space="0" w:color="auto"/>
              <w:right w:val="single" w:sz="4" w:space="0" w:color="auto"/>
            </w:tcBorders>
            <w:noWrap/>
            <w:hideMark/>
          </w:tcPr>
          <w:p w14:paraId="2389632F" w14:textId="77777777" w:rsidR="001A2555" w:rsidRDefault="001A2555" w:rsidP="003C3442">
            <w:r>
              <w:t>1</w:t>
            </w:r>
          </w:p>
        </w:tc>
        <w:tc>
          <w:tcPr>
            <w:tcW w:w="1242" w:type="dxa"/>
            <w:tcBorders>
              <w:top w:val="single" w:sz="4" w:space="0" w:color="auto"/>
              <w:left w:val="single" w:sz="4" w:space="0" w:color="auto"/>
              <w:bottom w:val="single" w:sz="4" w:space="0" w:color="auto"/>
              <w:right w:val="single" w:sz="4" w:space="0" w:color="auto"/>
            </w:tcBorders>
          </w:tcPr>
          <w:p w14:paraId="68AEC2BC" w14:textId="77777777" w:rsidR="001A2555" w:rsidRDefault="001A2555" w:rsidP="003C3442">
            <w:pPr>
              <w:rPr>
                <w:b/>
                <w:bCs/>
              </w:rPr>
            </w:pPr>
            <w:r>
              <w:rPr>
                <w:b/>
                <w:bCs/>
              </w:rPr>
              <w:t>0.005246</w:t>
            </w:r>
          </w:p>
        </w:tc>
        <w:tc>
          <w:tcPr>
            <w:tcW w:w="1083" w:type="dxa"/>
            <w:tcBorders>
              <w:top w:val="single" w:sz="4" w:space="0" w:color="auto"/>
              <w:left w:val="single" w:sz="4" w:space="0" w:color="auto"/>
              <w:bottom w:val="single" w:sz="4" w:space="0" w:color="auto"/>
              <w:right w:val="single" w:sz="4" w:space="0" w:color="auto"/>
            </w:tcBorders>
            <w:noWrap/>
            <w:hideMark/>
          </w:tcPr>
          <w:p w14:paraId="13719D23" w14:textId="77777777" w:rsidR="001A2555" w:rsidRDefault="001A2555" w:rsidP="003C3442">
            <w:pPr>
              <w:rPr>
                <w:b/>
                <w:bCs/>
              </w:rPr>
            </w:pPr>
            <w:r>
              <w:rPr>
                <w:b/>
                <w:bCs/>
              </w:rPr>
              <w:t>1.44E-10</w:t>
            </w:r>
          </w:p>
        </w:tc>
        <w:tc>
          <w:tcPr>
            <w:tcW w:w="1065" w:type="dxa"/>
            <w:tcBorders>
              <w:top w:val="single" w:sz="4" w:space="0" w:color="auto"/>
              <w:left w:val="single" w:sz="4" w:space="0" w:color="auto"/>
              <w:bottom w:val="single" w:sz="4" w:space="0" w:color="auto"/>
              <w:right w:val="single" w:sz="4" w:space="0" w:color="auto"/>
            </w:tcBorders>
            <w:noWrap/>
            <w:hideMark/>
          </w:tcPr>
          <w:p w14:paraId="08A5FE57" w14:textId="77777777" w:rsidR="001A2555" w:rsidRDefault="001A2555" w:rsidP="003C3442">
            <w:pPr>
              <w:rPr>
                <w:b/>
                <w:bCs/>
              </w:rPr>
            </w:pPr>
            <w:r>
              <w:rPr>
                <w:b/>
                <w:bCs/>
              </w:rPr>
              <w:t>0.00477</w:t>
            </w:r>
          </w:p>
        </w:tc>
        <w:tc>
          <w:tcPr>
            <w:tcW w:w="1065" w:type="dxa"/>
            <w:tcBorders>
              <w:top w:val="single" w:sz="4" w:space="0" w:color="auto"/>
              <w:left w:val="single" w:sz="4" w:space="0" w:color="auto"/>
              <w:bottom w:val="single" w:sz="4" w:space="0" w:color="auto"/>
              <w:right w:val="single" w:sz="4" w:space="0" w:color="auto"/>
            </w:tcBorders>
            <w:noWrap/>
            <w:hideMark/>
          </w:tcPr>
          <w:p w14:paraId="631B130A" w14:textId="77777777" w:rsidR="001A2555" w:rsidRDefault="001A2555" w:rsidP="003C3442">
            <w:r>
              <w:t>0.893</w:t>
            </w:r>
          </w:p>
        </w:tc>
        <w:tc>
          <w:tcPr>
            <w:tcW w:w="1004" w:type="dxa"/>
            <w:tcBorders>
              <w:top w:val="single" w:sz="4" w:space="0" w:color="auto"/>
              <w:left w:val="single" w:sz="4" w:space="0" w:color="auto"/>
              <w:bottom w:val="single" w:sz="4" w:space="0" w:color="auto"/>
              <w:right w:val="single" w:sz="4" w:space="0" w:color="auto"/>
            </w:tcBorders>
            <w:noWrap/>
            <w:hideMark/>
          </w:tcPr>
          <w:p w14:paraId="20B652C2" w14:textId="77777777" w:rsidR="001A2555" w:rsidRDefault="001A2555" w:rsidP="003C3442">
            <w:pPr>
              <w:rPr>
                <w:b/>
                <w:bCs/>
              </w:rPr>
            </w:pPr>
            <w:r>
              <w:rPr>
                <w:b/>
                <w:bCs/>
              </w:rPr>
              <w:t>4.37E-11</w:t>
            </w:r>
          </w:p>
        </w:tc>
        <w:tc>
          <w:tcPr>
            <w:tcW w:w="1273" w:type="dxa"/>
            <w:tcBorders>
              <w:top w:val="single" w:sz="4" w:space="0" w:color="auto"/>
              <w:left w:val="single" w:sz="4" w:space="0" w:color="auto"/>
              <w:bottom w:val="single" w:sz="4" w:space="0" w:color="auto"/>
              <w:right w:val="single" w:sz="4" w:space="0" w:color="auto"/>
            </w:tcBorders>
          </w:tcPr>
          <w:p w14:paraId="0D919414" w14:textId="77777777" w:rsidR="001A2555" w:rsidRDefault="001A2555" w:rsidP="003C3442">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noWrap/>
            <w:hideMark/>
          </w:tcPr>
          <w:p w14:paraId="24EA6E34" w14:textId="77777777" w:rsidR="001A2555" w:rsidRDefault="001A2555" w:rsidP="003C3442">
            <w:pPr>
              <w:keepNext/>
              <w:rPr>
                <w:b/>
                <w:bCs/>
              </w:rPr>
            </w:pPr>
            <w:r>
              <w:rPr>
                <w:b/>
                <w:bCs/>
              </w:rPr>
              <w:t>6.62E-11</w:t>
            </w:r>
          </w:p>
        </w:tc>
      </w:tr>
    </w:tbl>
    <w:p w14:paraId="1DFCE685" w14:textId="5EF8FB19" w:rsidR="001A2555" w:rsidRDefault="001A2555" w:rsidP="001A2555">
      <w:pPr>
        <w:pStyle w:val="Caption"/>
      </w:pPr>
    </w:p>
    <w:p w14:paraId="0E89CD9E" w14:textId="1A86765D" w:rsidR="00EC4D7C" w:rsidRDefault="00EC4D7C" w:rsidP="00EC4D7C"/>
    <w:p w14:paraId="33778D1A" w14:textId="77777777" w:rsidR="001A2555" w:rsidRDefault="001A2555" w:rsidP="00EC4D7C"/>
    <w:p w14:paraId="45D9BB5D" w14:textId="66C64CB1" w:rsidR="00EC4D7C" w:rsidRDefault="00EC4D7C" w:rsidP="00F92DD0">
      <w:pPr>
        <w:pStyle w:val="Heading3"/>
      </w:pPr>
      <w:bookmarkStart w:id="273" w:name="_Toc15651195"/>
      <w:r>
        <w:lastRenderedPageBreak/>
        <w:t>Fish</w:t>
      </w:r>
      <w:r w:rsidR="002809CB">
        <w:t xml:space="preserve"> – Summer</w:t>
      </w:r>
      <w:bookmarkEnd w:id="273"/>
      <w:r w:rsidR="002809CB">
        <w:t xml:space="preserve"> </w:t>
      </w:r>
    </w:p>
    <w:p w14:paraId="027B2E48" w14:textId="05EFC08C" w:rsidR="001E18E0" w:rsidRDefault="001E18E0" w:rsidP="001E18E0">
      <w:r>
        <w:t xml:space="preserve">A total of </w:t>
      </w:r>
      <w:r w:rsidR="0090008B">
        <w:t>11</w:t>
      </w:r>
      <w:r>
        <w:t>,</w:t>
      </w:r>
      <w:r w:rsidR="0090008B">
        <w:t>242</w:t>
      </w:r>
      <w:r>
        <w:t xml:space="preserve"> fish </w:t>
      </w:r>
      <w:r w:rsidRPr="00884F38">
        <w:t xml:space="preserve">and </w:t>
      </w:r>
      <w:r w:rsidR="0090008B">
        <w:t>32</w:t>
      </w:r>
      <w:r w:rsidRPr="00884F38">
        <w:t xml:space="preserve"> fish</w:t>
      </w:r>
      <w:r>
        <w:t xml:space="preserve"> species were collected </w:t>
      </w:r>
      <w:r w:rsidR="00C37B04">
        <w:t xml:space="preserve">in the summer of </w:t>
      </w:r>
      <w:r w:rsidR="009E09FF">
        <w:t>2017-2018 during this study</w:t>
      </w:r>
      <w:r>
        <w:t xml:space="preserve"> </w:t>
      </w:r>
      <w:r w:rsidR="00A51A65">
        <w:t>(</w:t>
      </w:r>
      <w:r w:rsidR="00A51A65">
        <w:fldChar w:fldCharType="begin"/>
      </w:r>
      <w:r w:rsidR="00A51A65">
        <w:instrText xml:space="preserve"> REF _Ref14335486 \h </w:instrText>
      </w:r>
      <w:r w:rsidR="00A51A65">
        <w:fldChar w:fldCharType="separate"/>
      </w:r>
      <w:r w:rsidR="00AB268E">
        <w:t xml:space="preserve">Table </w:t>
      </w:r>
      <w:r w:rsidR="00AB268E">
        <w:rPr>
          <w:noProof/>
        </w:rPr>
        <w:t>17</w:t>
      </w:r>
      <w:r w:rsidR="00A51A65">
        <w:fldChar w:fldCharType="end"/>
      </w:r>
      <w:r>
        <w:t xml:space="preserve">). </w:t>
      </w:r>
      <w:r w:rsidR="007B669D">
        <w:t xml:space="preserve">When comparing CPUE in shallow vs channel habitats, catch differed between habitat types and was higher in shallow habitat outside </w:t>
      </w:r>
      <w:proofErr w:type="spellStart"/>
      <w:r w:rsidR="007B669D">
        <w:t>Bradmoor</w:t>
      </w:r>
      <w:proofErr w:type="spellEnd"/>
      <w:r w:rsidR="007B669D">
        <w:t xml:space="preserve"> Island, Decker Island, and Prospect Island </w:t>
      </w:r>
      <w:r w:rsidR="0042673D">
        <w:t xml:space="preserve">than Winter Island, Tule Red, and Browns Island </w:t>
      </w:r>
      <w:r w:rsidR="007B669D">
        <w:t>(</w:t>
      </w:r>
      <w:r w:rsidR="00F16D57">
        <w:fldChar w:fldCharType="begin"/>
      </w:r>
      <w:r w:rsidR="00F16D57">
        <w:instrText xml:space="preserve"> REF _Ref14343557 \h </w:instrText>
      </w:r>
      <w:r w:rsidR="00F16D57">
        <w:fldChar w:fldCharType="separate"/>
      </w:r>
      <w:r w:rsidR="00AB268E">
        <w:t xml:space="preserve">Figure </w:t>
      </w:r>
      <w:r w:rsidR="00AB268E">
        <w:rPr>
          <w:noProof/>
        </w:rPr>
        <w:t>51</w:t>
      </w:r>
      <w:r w:rsidR="00F16D57">
        <w:fldChar w:fldCharType="end"/>
      </w:r>
      <w:r w:rsidR="0074536E">
        <w:t xml:space="preserve">, </w:t>
      </w:r>
      <w:r w:rsidR="0074536E">
        <w:fldChar w:fldCharType="begin"/>
      </w:r>
      <w:r w:rsidR="0074536E">
        <w:instrText xml:space="preserve"> REF _Ref14348714 \h </w:instrText>
      </w:r>
      <w:r w:rsidR="0074536E">
        <w:fldChar w:fldCharType="separate"/>
      </w:r>
      <w:r w:rsidR="00AB268E">
        <w:t xml:space="preserve">Table </w:t>
      </w:r>
      <w:r w:rsidR="00AB268E">
        <w:rPr>
          <w:noProof/>
        </w:rPr>
        <w:t>17</w:t>
      </w:r>
      <w:r w:rsidR="0074536E">
        <w:fldChar w:fldCharType="end"/>
      </w:r>
      <w:r w:rsidR="007B669D">
        <w:t>)</w:t>
      </w:r>
      <w:r w:rsidR="00AC2DD4">
        <w:t xml:space="preserve">. </w:t>
      </w:r>
      <w:r>
        <w:t xml:space="preserve">CPUE was also higher in the lampara net compared to the townet in shallow water habitat outside Tule Red </w:t>
      </w:r>
      <w:r w:rsidR="008B1634">
        <w:t xml:space="preserve">in 2017 </w:t>
      </w:r>
      <w:r>
        <w:t>(</w:t>
      </w:r>
      <w:r w:rsidR="00F16D57">
        <w:fldChar w:fldCharType="begin"/>
      </w:r>
      <w:r w:rsidR="00F16D57">
        <w:instrText xml:space="preserve"> REF _Ref14343557 \h </w:instrText>
      </w:r>
      <w:r w:rsidR="00F16D57">
        <w:fldChar w:fldCharType="separate"/>
      </w:r>
      <w:r w:rsidR="00AB268E">
        <w:t xml:space="preserve">Figure </w:t>
      </w:r>
      <w:r w:rsidR="00AB268E">
        <w:rPr>
          <w:noProof/>
        </w:rPr>
        <w:t>51</w:t>
      </w:r>
      <w:r w:rsidR="00F16D57">
        <w:fldChar w:fldCharType="end"/>
      </w:r>
      <w:r w:rsidR="0074536E">
        <w:t xml:space="preserve">, </w:t>
      </w:r>
      <w:r w:rsidR="0074536E">
        <w:fldChar w:fldCharType="begin"/>
      </w:r>
      <w:r w:rsidR="0074536E">
        <w:instrText xml:space="preserve"> REF _Ref14348714 \h </w:instrText>
      </w:r>
      <w:r w:rsidR="0074536E">
        <w:fldChar w:fldCharType="separate"/>
      </w:r>
      <w:r w:rsidR="00AB268E">
        <w:t xml:space="preserve">Table </w:t>
      </w:r>
      <w:r w:rsidR="00AB268E">
        <w:rPr>
          <w:noProof/>
        </w:rPr>
        <w:t>17</w:t>
      </w:r>
      <w:r w:rsidR="0074536E">
        <w:fldChar w:fldCharType="end"/>
      </w:r>
      <w:r>
        <w:t xml:space="preserve">). The </w:t>
      </w:r>
      <w:r w:rsidR="0042673D">
        <w:t xml:space="preserve">FRP </w:t>
      </w:r>
      <w:r>
        <w:t xml:space="preserve">lampara net and </w:t>
      </w:r>
      <w:r w:rsidR="0042673D">
        <w:t xml:space="preserve">IEP </w:t>
      </w:r>
      <w:r>
        <w:t>townet had similar CPUEs</w:t>
      </w:r>
      <w:r w:rsidR="0058777B">
        <w:t xml:space="preserve"> </w:t>
      </w:r>
      <w:r w:rsidR="009E4922">
        <w:t>at Browns Island</w:t>
      </w:r>
      <w:r w:rsidR="001D47F8">
        <w:t>, Tule Red in 2018, and</w:t>
      </w:r>
      <w:r>
        <w:t xml:space="preserve"> when both gears sampled in channel water habitat outside Winter Island </w:t>
      </w:r>
      <w:r w:rsidR="001D47F8">
        <w:t>(</w:t>
      </w:r>
      <w:r w:rsidR="001D47F8">
        <w:fldChar w:fldCharType="begin"/>
      </w:r>
      <w:r w:rsidR="001D47F8">
        <w:instrText xml:space="preserve"> REF _Ref14343557 \h </w:instrText>
      </w:r>
      <w:r w:rsidR="001D47F8">
        <w:fldChar w:fldCharType="separate"/>
      </w:r>
      <w:r w:rsidR="00AB268E">
        <w:t xml:space="preserve">Figure </w:t>
      </w:r>
      <w:r w:rsidR="00AB268E">
        <w:rPr>
          <w:noProof/>
        </w:rPr>
        <w:t>51</w:t>
      </w:r>
      <w:r w:rsidR="001D47F8">
        <w:fldChar w:fldCharType="end"/>
      </w:r>
      <w:r w:rsidR="001D47F8">
        <w:t xml:space="preserve">, </w:t>
      </w:r>
      <w:r w:rsidR="001D47F8">
        <w:fldChar w:fldCharType="begin"/>
      </w:r>
      <w:r w:rsidR="001D47F8">
        <w:instrText xml:space="preserve"> REF _Ref14348714 \h </w:instrText>
      </w:r>
      <w:r w:rsidR="001D47F8">
        <w:fldChar w:fldCharType="separate"/>
      </w:r>
      <w:r w:rsidR="00AB268E">
        <w:t xml:space="preserve">Table </w:t>
      </w:r>
      <w:r w:rsidR="00AB268E">
        <w:rPr>
          <w:noProof/>
        </w:rPr>
        <w:t>17</w:t>
      </w:r>
      <w:r w:rsidR="001D47F8">
        <w:fldChar w:fldCharType="end"/>
      </w:r>
      <w:r w:rsidR="001D47F8">
        <w:t>).</w:t>
      </w:r>
    </w:p>
    <w:p w14:paraId="691C1263" w14:textId="74FA5B25" w:rsidR="008B1984" w:rsidRDefault="008B1984" w:rsidP="001E18E0"/>
    <w:p w14:paraId="1C50B257" w14:textId="247F6ECF" w:rsidR="001A2555" w:rsidRDefault="001A2555" w:rsidP="001A2555">
      <w:pPr>
        <w:pStyle w:val="Caption"/>
      </w:pPr>
      <w:bookmarkStart w:id="274" w:name="_Ref14335486"/>
      <w:r>
        <w:t xml:space="preserve">Table </w:t>
      </w:r>
      <w:r w:rsidR="00853B65">
        <w:fldChar w:fldCharType="begin"/>
      </w:r>
      <w:r w:rsidR="00853B65">
        <w:instrText xml:space="preserve"> SEQ Table \* ARABIC </w:instrText>
      </w:r>
      <w:r w:rsidR="00853B65">
        <w:fldChar w:fldCharType="separate"/>
      </w:r>
      <w:r w:rsidR="009E5A68">
        <w:rPr>
          <w:noProof/>
        </w:rPr>
        <w:t>17</w:t>
      </w:r>
      <w:r w:rsidR="00853B65">
        <w:rPr>
          <w:noProof/>
        </w:rPr>
        <w:fldChar w:fldCharType="end"/>
      </w:r>
      <w:bookmarkEnd w:id="274"/>
      <w:r w:rsidRPr="00D05DCB">
        <w:t xml:space="preserve">. </w:t>
      </w:r>
      <w:r w:rsidRPr="00584377">
        <w:t>Catch</w:t>
      </w:r>
      <w:r>
        <w:t xml:space="preserve"> &amp;</w:t>
      </w:r>
      <w:r w:rsidRPr="00584377">
        <w:t xml:space="preserve"> CPUE </w:t>
      </w:r>
      <w:r>
        <w:t>o</w:t>
      </w:r>
      <w:r w:rsidRPr="00584377">
        <w:t xml:space="preserve">f </w:t>
      </w:r>
      <w:r>
        <w:t>fish</w:t>
      </w:r>
      <w:r w:rsidRPr="00584377">
        <w:t xml:space="preserve"> species caught by each gear type</w:t>
      </w:r>
      <w:r>
        <w:t xml:space="preserve"> for this study during </w:t>
      </w:r>
      <w:r w:rsidR="00502BA3">
        <w:t>June</w:t>
      </w:r>
      <w:r>
        <w:t>-</w:t>
      </w:r>
      <w:r w:rsidR="00502BA3">
        <w:t>A</w:t>
      </w:r>
      <w:r>
        <w:t>ug</w:t>
      </w:r>
      <w:r w:rsidR="00013072">
        <w:t>ust</w:t>
      </w:r>
      <w:r w:rsidRPr="00584377">
        <w:t>.</w:t>
      </w:r>
      <w:r>
        <w:t xml:space="preserve"> </w:t>
      </w:r>
      <w:r w:rsidRPr="00584377">
        <w:t xml:space="preserve">A star next to a species name indicates native fish species. </w:t>
      </w:r>
    </w:p>
    <w:tbl>
      <w:tblPr>
        <w:tblpPr w:leftFromText="180" w:rightFromText="180" w:vertAnchor="text" w:horzAnchor="page" w:tblpX="361" w:tblpY="146"/>
        <w:tblW w:w="11700" w:type="dxa"/>
        <w:tblLook w:val="04A0" w:firstRow="1" w:lastRow="0" w:firstColumn="1" w:lastColumn="0" w:noHBand="0" w:noVBand="1"/>
      </w:tblPr>
      <w:tblGrid>
        <w:gridCol w:w="1620"/>
        <w:gridCol w:w="774"/>
        <w:gridCol w:w="936"/>
        <w:gridCol w:w="720"/>
        <w:gridCol w:w="990"/>
        <w:gridCol w:w="1080"/>
        <w:gridCol w:w="743"/>
        <w:gridCol w:w="697"/>
        <w:gridCol w:w="796"/>
        <w:gridCol w:w="14"/>
        <w:gridCol w:w="900"/>
        <w:gridCol w:w="720"/>
        <w:gridCol w:w="720"/>
        <w:gridCol w:w="990"/>
      </w:tblGrid>
      <w:tr w:rsidR="001A2555" w:rsidRPr="00871B45" w14:paraId="4DBE4852" w14:textId="77777777" w:rsidTr="003C3442">
        <w:trPr>
          <w:trHeight w:val="375"/>
        </w:trPr>
        <w:tc>
          <w:tcPr>
            <w:tcW w:w="1620" w:type="dxa"/>
            <w:tcBorders>
              <w:top w:val="nil"/>
              <w:left w:val="nil"/>
              <w:bottom w:val="nil"/>
              <w:right w:val="nil"/>
            </w:tcBorders>
            <w:shd w:val="clear" w:color="auto" w:fill="auto"/>
            <w:noWrap/>
            <w:vAlign w:val="bottom"/>
            <w:hideMark/>
          </w:tcPr>
          <w:p w14:paraId="5ED68520" w14:textId="77777777" w:rsidR="001A2555" w:rsidRPr="00871B45" w:rsidRDefault="001A2555" w:rsidP="003C3442">
            <w:pPr>
              <w:rPr>
                <w:rFonts w:ascii="Times New Roman" w:eastAsia="Times New Roman" w:hAnsi="Times New Roman" w:cs="Times New Roman"/>
                <w:sz w:val="24"/>
                <w:szCs w:val="24"/>
              </w:rPr>
            </w:pPr>
          </w:p>
        </w:tc>
        <w:tc>
          <w:tcPr>
            <w:tcW w:w="6736" w:type="dxa"/>
            <w:gridSpan w:val="8"/>
            <w:tcBorders>
              <w:top w:val="single" w:sz="4" w:space="0" w:color="auto"/>
              <w:left w:val="nil"/>
              <w:bottom w:val="nil"/>
              <w:right w:val="nil"/>
            </w:tcBorders>
            <w:shd w:val="clear" w:color="auto" w:fill="auto"/>
            <w:noWrap/>
            <w:vAlign w:val="bottom"/>
            <w:hideMark/>
          </w:tcPr>
          <w:p w14:paraId="66BE0E70" w14:textId="77777777" w:rsidR="001A2555" w:rsidRPr="00871B45" w:rsidRDefault="001A2555" w:rsidP="003C3442">
            <w:pPr>
              <w:jc w:val="center"/>
              <w:rPr>
                <w:rFonts w:ascii="Calibri" w:eastAsia="Times New Roman" w:hAnsi="Calibri" w:cs="Calibri"/>
                <w:b/>
                <w:bCs/>
                <w:color w:val="000000"/>
                <w:sz w:val="24"/>
                <w:szCs w:val="24"/>
              </w:rPr>
            </w:pPr>
            <w:r w:rsidRPr="00871B45">
              <w:rPr>
                <w:rFonts w:ascii="Calibri" w:eastAsia="Times New Roman" w:hAnsi="Calibri" w:cs="Calibri"/>
                <w:b/>
                <w:bCs/>
                <w:color w:val="000000"/>
                <w:sz w:val="24"/>
                <w:szCs w:val="24"/>
              </w:rPr>
              <w:t>Shallow Water Gear Types</w:t>
            </w:r>
          </w:p>
        </w:tc>
        <w:tc>
          <w:tcPr>
            <w:tcW w:w="3344" w:type="dxa"/>
            <w:gridSpan w:val="5"/>
            <w:tcBorders>
              <w:top w:val="single" w:sz="4" w:space="0" w:color="auto"/>
              <w:left w:val="single" w:sz="4" w:space="0" w:color="auto"/>
              <w:bottom w:val="nil"/>
              <w:right w:val="nil"/>
            </w:tcBorders>
            <w:shd w:val="clear" w:color="auto" w:fill="auto"/>
            <w:noWrap/>
            <w:vAlign w:val="bottom"/>
            <w:hideMark/>
          </w:tcPr>
          <w:p w14:paraId="243CDB85" w14:textId="77777777" w:rsidR="001A2555" w:rsidRPr="00C21588" w:rsidRDefault="001A2555" w:rsidP="003C3442">
            <w:pPr>
              <w:jc w:val="center"/>
              <w:rPr>
                <w:rFonts w:ascii="Calibri" w:eastAsia="Times New Roman" w:hAnsi="Calibri" w:cs="Calibri"/>
                <w:b/>
                <w:bCs/>
                <w:color w:val="000000"/>
                <w:sz w:val="24"/>
                <w:szCs w:val="24"/>
              </w:rPr>
            </w:pPr>
            <w:r w:rsidRPr="00C21588">
              <w:rPr>
                <w:rFonts w:ascii="Calibri" w:eastAsia="Times New Roman" w:hAnsi="Calibri" w:cs="Calibri"/>
                <w:b/>
                <w:bCs/>
                <w:color w:val="000000"/>
                <w:sz w:val="24"/>
                <w:szCs w:val="24"/>
              </w:rPr>
              <w:t>Channel Water Gear Types</w:t>
            </w:r>
          </w:p>
        </w:tc>
      </w:tr>
      <w:tr w:rsidR="001A2555" w:rsidRPr="00871B45" w14:paraId="46994759" w14:textId="77777777" w:rsidTr="003C3442">
        <w:trPr>
          <w:trHeight w:val="300"/>
        </w:trPr>
        <w:tc>
          <w:tcPr>
            <w:tcW w:w="1620" w:type="dxa"/>
            <w:tcBorders>
              <w:top w:val="nil"/>
              <w:left w:val="nil"/>
              <w:bottom w:val="single" w:sz="4" w:space="0" w:color="auto"/>
              <w:right w:val="nil"/>
            </w:tcBorders>
            <w:shd w:val="clear" w:color="auto" w:fill="auto"/>
            <w:noWrap/>
            <w:vAlign w:val="bottom"/>
            <w:hideMark/>
          </w:tcPr>
          <w:p w14:paraId="17E944D0" w14:textId="77777777" w:rsidR="001A2555" w:rsidRPr="00871B45" w:rsidRDefault="001A2555" w:rsidP="003C3442">
            <w:pPr>
              <w:rPr>
                <w:rFonts w:ascii="Calibri" w:eastAsia="Times New Roman" w:hAnsi="Calibri" w:cs="Calibri"/>
                <w:b/>
                <w:bCs/>
                <w:color w:val="000000"/>
                <w:sz w:val="24"/>
                <w:szCs w:val="24"/>
              </w:rPr>
            </w:pPr>
            <w:r w:rsidRPr="00871B45">
              <w:rPr>
                <w:rFonts w:ascii="Calibri" w:eastAsia="Times New Roman" w:hAnsi="Calibri" w:cs="Calibri"/>
                <w:b/>
                <w:bCs/>
                <w:color w:val="000000"/>
                <w:sz w:val="24"/>
                <w:szCs w:val="24"/>
              </w:rPr>
              <w:t> </w:t>
            </w: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6B019CED"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2017 Beach Seine</w:t>
            </w:r>
          </w:p>
        </w:tc>
        <w:tc>
          <w:tcPr>
            <w:tcW w:w="1710" w:type="dxa"/>
            <w:gridSpan w:val="2"/>
            <w:tcBorders>
              <w:top w:val="single" w:sz="4" w:space="0" w:color="auto"/>
              <w:left w:val="nil"/>
              <w:bottom w:val="single" w:sz="4" w:space="0" w:color="auto"/>
              <w:right w:val="single" w:sz="4" w:space="0" w:color="auto"/>
            </w:tcBorders>
            <w:shd w:val="clear" w:color="D9E1F2" w:fill="D9E1F2"/>
            <w:noWrap/>
            <w:vAlign w:val="bottom"/>
            <w:hideMark/>
          </w:tcPr>
          <w:p w14:paraId="37EE273C"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2018 Beach Seine</w:t>
            </w:r>
          </w:p>
        </w:tc>
        <w:tc>
          <w:tcPr>
            <w:tcW w:w="1823" w:type="dxa"/>
            <w:gridSpan w:val="2"/>
            <w:tcBorders>
              <w:top w:val="single" w:sz="4" w:space="0" w:color="auto"/>
              <w:left w:val="nil"/>
              <w:bottom w:val="single" w:sz="4" w:space="0" w:color="auto"/>
              <w:right w:val="nil"/>
            </w:tcBorders>
            <w:shd w:val="clear" w:color="D9E1F2" w:fill="D9E1F2"/>
            <w:noWrap/>
            <w:vAlign w:val="bottom"/>
            <w:hideMark/>
          </w:tcPr>
          <w:p w14:paraId="4663FB71"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2017 Lampara</w:t>
            </w:r>
          </w:p>
        </w:tc>
        <w:tc>
          <w:tcPr>
            <w:tcW w:w="1507" w:type="dxa"/>
            <w:gridSpan w:val="3"/>
            <w:tcBorders>
              <w:top w:val="single" w:sz="4" w:space="0" w:color="auto"/>
              <w:left w:val="nil"/>
              <w:bottom w:val="single" w:sz="4" w:space="0" w:color="auto"/>
              <w:right w:val="nil"/>
            </w:tcBorders>
            <w:shd w:val="clear" w:color="D9E1F2" w:fill="D9E1F2"/>
            <w:noWrap/>
            <w:vAlign w:val="bottom"/>
            <w:hideMark/>
          </w:tcPr>
          <w:p w14:paraId="04B2054E"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2018 Lampara</w:t>
            </w:r>
          </w:p>
        </w:tc>
        <w:tc>
          <w:tcPr>
            <w:tcW w:w="1620"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3C82405A"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2017 Townet</w:t>
            </w: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6BEB8D51"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2018 Townet</w:t>
            </w:r>
          </w:p>
        </w:tc>
      </w:tr>
      <w:tr w:rsidR="001A2555" w:rsidRPr="00871B45" w14:paraId="2BEAA6F0" w14:textId="77777777" w:rsidTr="003C3442">
        <w:trPr>
          <w:trHeight w:val="300"/>
        </w:trPr>
        <w:tc>
          <w:tcPr>
            <w:tcW w:w="1620" w:type="dxa"/>
            <w:tcBorders>
              <w:top w:val="nil"/>
              <w:left w:val="nil"/>
              <w:bottom w:val="single" w:sz="4" w:space="0" w:color="auto"/>
              <w:right w:val="nil"/>
            </w:tcBorders>
            <w:shd w:val="clear" w:color="D9E1F2" w:fill="D9E1F2"/>
            <w:noWrap/>
            <w:vAlign w:val="bottom"/>
            <w:hideMark/>
          </w:tcPr>
          <w:p w14:paraId="015302F8" w14:textId="77777777" w:rsidR="001A2555" w:rsidRPr="00D82412" w:rsidRDefault="001A2555" w:rsidP="003C3442">
            <w:pP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Fish Species</w:t>
            </w:r>
          </w:p>
        </w:tc>
        <w:tc>
          <w:tcPr>
            <w:tcW w:w="774" w:type="dxa"/>
            <w:tcBorders>
              <w:top w:val="nil"/>
              <w:left w:val="nil"/>
              <w:bottom w:val="single" w:sz="4" w:space="0" w:color="auto"/>
              <w:right w:val="nil"/>
            </w:tcBorders>
            <w:shd w:val="clear" w:color="D9E1F2" w:fill="D9E1F2"/>
            <w:noWrap/>
            <w:vAlign w:val="bottom"/>
            <w:hideMark/>
          </w:tcPr>
          <w:p w14:paraId="68A58B34"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936" w:type="dxa"/>
            <w:tcBorders>
              <w:top w:val="nil"/>
              <w:left w:val="nil"/>
              <w:bottom w:val="single" w:sz="4" w:space="0" w:color="auto"/>
              <w:right w:val="nil"/>
            </w:tcBorders>
            <w:shd w:val="clear" w:color="D9E1F2" w:fill="D9E1F2"/>
            <w:noWrap/>
            <w:vAlign w:val="bottom"/>
            <w:hideMark/>
          </w:tcPr>
          <w:p w14:paraId="31DA430D"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720" w:type="dxa"/>
            <w:tcBorders>
              <w:top w:val="nil"/>
              <w:left w:val="nil"/>
              <w:bottom w:val="single" w:sz="4" w:space="0" w:color="auto"/>
              <w:right w:val="nil"/>
            </w:tcBorders>
            <w:shd w:val="clear" w:color="D9E1F2" w:fill="D9E1F2"/>
            <w:noWrap/>
            <w:vAlign w:val="bottom"/>
            <w:hideMark/>
          </w:tcPr>
          <w:p w14:paraId="1D4B2404"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990" w:type="dxa"/>
            <w:tcBorders>
              <w:top w:val="nil"/>
              <w:left w:val="nil"/>
              <w:bottom w:val="single" w:sz="4" w:space="0" w:color="auto"/>
              <w:right w:val="single" w:sz="4" w:space="0" w:color="auto"/>
            </w:tcBorders>
            <w:shd w:val="clear" w:color="D9E1F2" w:fill="D9E1F2"/>
            <w:noWrap/>
            <w:vAlign w:val="bottom"/>
            <w:hideMark/>
          </w:tcPr>
          <w:p w14:paraId="66B15C35"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1080" w:type="dxa"/>
            <w:tcBorders>
              <w:top w:val="nil"/>
              <w:left w:val="nil"/>
              <w:bottom w:val="single" w:sz="4" w:space="0" w:color="auto"/>
              <w:right w:val="nil"/>
            </w:tcBorders>
            <w:shd w:val="clear" w:color="D9E1F2" w:fill="D9E1F2"/>
            <w:noWrap/>
            <w:vAlign w:val="bottom"/>
            <w:hideMark/>
          </w:tcPr>
          <w:p w14:paraId="3D2B4448"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743" w:type="dxa"/>
            <w:tcBorders>
              <w:top w:val="nil"/>
              <w:left w:val="nil"/>
              <w:bottom w:val="single" w:sz="4" w:space="0" w:color="auto"/>
              <w:right w:val="nil"/>
            </w:tcBorders>
            <w:shd w:val="clear" w:color="D9E1F2" w:fill="D9E1F2"/>
            <w:noWrap/>
            <w:vAlign w:val="bottom"/>
            <w:hideMark/>
          </w:tcPr>
          <w:p w14:paraId="3FE74EA1"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697" w:type="dxa"/>
            <w:tcBorders>
              <w:top w:val="nil"/>
              <w:left w:val="nil"/>
              <w:bottom w:val="single" w:sz="4" w:space="0" w:color="auto"/>
              <w:right w:val="nil"/>
            </w:tcBorders>
            <w:shd w:val="clear" w:color="D9E1F2" w:fill="D9E1F2"/>
            <w:noWrap/>
            <w:vAlign w:val="bottom"/>
            <w:hideMark/>
          </w:tcPr>
          <w:p w14:paraId="27C0537A"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810" w:type="dxa"/>
            <w:gridSpan w:val="2"/>
            <w:tcBorders>
              <w:top w:val="nil"/>
              <w:left w:val="nil"/>
              <w:bottom w:val="single" w:sz="4" w:space="0" w:color="auto"/>
              <w:right w:val="nil"/>
            </w:tcBorders>
            <w:shd w:val="clear" w:color="D9E1F2" w:fill="D9E1F2"/>
            <w:noWrap/>
            <w:vAlign w:val="bottom"/>
            <w:hideMark/>
          </w:tcPr>
          <w:p w14:paraId="184F32C2"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900" w:type="dxa"/>
            <w:tcBorders>
              <w:top w:val="nil"/>
              <w:left w:val="single" w:sz="4" w:space="0" w:color="auto"/>
              <w:bottom w:val="single" w:sz="4" w:space="0" w:color="auto"/>
              <w:right w:val="nil"/>
            </w:tcBorders>
            <w:shd w:val="clear" w:color="D9E1F2" w:fill="D9E1F2"/>
            <w:noWrap/>
            <w:vAlign w:val="bottom"/>
            <w:hideMark/>
          </w:tcPr>
          <w:p w14:paraId="315B023C"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720" w:type="dxa"/>
            <w:tcBorders>
              <w:top w:val="nil"/>
              <w:left w:val="nil"/>
              <w:bottom w:val="single" w:sz="4" w:space="0" w:color="auto"/>
              <w:right w:val="nil"/>
            </w:tcBorders>
            <w:shd w:val="clear" w:color="D9E1F2" w:fill="D9E1F2"/>
            <w:noWrap/>
            <w:vAlign w:val="bottom"/>
            <w:hideMark/>
          </w:tcPr>
          <w:p w14:paraId="0B7195C3"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720" w:type="dxa"/>
            <w:tcBorders>
              <w:top w:val="nil"/>
              <w:left w:val="nil"/>
              <w:bottom w:val="single" w:sz="4" w:space="0" w:color="auto"/>
              <w:right w:val="nil"/>
            </w:tcBorders>
            <w:shd w:val="clear" w:color="D9E1F2" w:fill="D9E1F2"/>
            <w:noWrap/>
            <w:vAlign w:val="bottom"/>
            <w:hideMark/>
          </w:tcPr>
          <w:p w14:paraId="1F8B04C7"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990" w:type="dxa"/>
            <w:tcBorders>
              <w:top w:val="nil"/>
              <w:left w:val="nil"/>
              <w:bottom w:val="single" w:sz="4" w:space="0" w:color="auto"/>
              <w:right w:val="nil"/>
            </w:tcBorders>
            <w:shd w:val="clear" w:color="D9E1F2" w:fill="D9E1F2"/>
            <w:noWrap/>
            <w:vAlign w:val="bottom"/>
            <w:hideMark/>
          </w:tcPr>
          <w:p w14:paraId="3342FCD8"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r>
      <w:tr w:rsidR="001A2555" w:rsidRPr="00E76FCD" w14:paraId="7CC4A43D" w14:textId="77777777" w:rsidTr="003C3442">
        <w:trPr>
          <w:trHeight w:val="300"/>
        </w:trPr>
        <w:tc>
          <w:tcPr>
            <w:tcW w:w="1620" w:type="dxa"/>
            <w:tcBorders>
              <w:top w:val="nil"/>
              <w:left w:val="nil"/>
              <w:bottom w:val="nil"/>
              <w:right w:val="nil"/>
            </w:tcBorders>
            <w:shd w:val="clear" w:color="auto" w:fill="auto"/>
            <w:noWrap/>
            <w:vAlign w:val="bottom"/>
            <w:hideMark/>
          </w:tcPr>
          <w:p w14:paraId="64130F11"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American Shad</w:t>
            </w:r>
          </w:p>
        </w:tc>
        <w:tc>
          <w:tcPr>
            <w:tcW w:w="774" w:type="dxa"/>
            <w:tcBorders>
              <w:top w:val="nil"/>
              <w:left w:val="nil"/>
              <w:bottom w:val="nil"/>
              <w:right w:val="nil"/>
            </w:tcBorders>
            <w:shd w:val="clear" w:color="auto" w:fill="auto"/>
            <w:noWrap/>
            <w:vAlign w:val="bottom"/>
            <w:hideMark/>
          </w:tcPr>
          <w:p w14:paraId="4A35DCC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42</w:t>
            </w:r>
          </w:p>
        </w:tc>
        <w:tc>
          <w:tcPr>
            <w:tcW w:w="936" w:type="dxa"/>
            <w:tcBorders>
              <w:top w:val="nil"/>
              <w:left w:val="nil"/>
              <w:bottom w:val="nil"/>
              <w:right w:val="nil"/>
            </w:tcBorders>
            <w:shd w:val="clear" w:color="auto" w:fill="auto"/>
            <w:noWrap/>
            <w:vAlign w:val="bottom"/>
            <w:hideMark/>
          </w:tcPr>
          <w:p w14:paraId="0F62F9A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16048.0</w:t>
            </w:r>
          </w:p>
        </w:tc>
        <w:tc>
          <w:tcPr>
            <w:tcW w:w="720" w:type="dxa"/>
            <w:tcBorders>
              <w:top w:val="nil"/>
              <w:left w:val="nil"/>
              <w:bottom w:val="nil"/>
              <w:right w:val="nil"/>
            </w:tcBorders>
            <w:shd w:val="clear" w:color="auto" w:fill="auto"/>
            <w:noWrap/>
            <w:vAlign w:val="bottom"/>
            <w:hideMark/>
          </w:tcPr>
          <w:p w14:paraId="6310938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52</w:t>
            </w:r>
          </w:p>
        </w:tc>
        <w:tc>
          <w:tcPr>
            <w:tcW w:w="990" w:type="dxa"/>
            <w:tcBorders>
              <w:top w:val="nil"/>
              <w:left w:val="nil"/>
              <w:bottom w:val="nil"/>
              <w:right w:val="single" w:sz="4" w:space="0" w:color="auto"/>
            </w:tcBorders>
            <w:shd w:val="clear" w:color="auto" w:fill="auto"/>
            <w:noWrap/>
            <w:vAlign w:val="bottom"/>
            <w:hideMark/>
          </w:tcPr>
          <w:p w14:paraId="0DF942D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8689.5</w:t>
            </w:r>
          </w:p>
        </w:tc>
        <w:tc>
          <w:tcPr>
            <w:tcW w:w="1080" w:type="dxa"/>
            <w:tcBorders>
              <w:top w:val="nil"/>
              <w:left w:val="nil"/>
              <w:bottom w:val="nil"/>
              <w:right w:val="nil"/>
            </w:tcBorders>
            <w:shd w:val="clear" w:color="auto" w:fill="auto"/>
            <w:noWrap/>
            <w:vAlign w:val="bottom"/>
            <w:hideMark/>
          </w:tcPr>
          <w:p w14:paraId="2E8527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157</w:t>
            </w:r>
          </w:p>
        </w:tc>
        <w:tc>
          <w:tcPr>
            <w:tcW w:w="743" w:type="dxa"/>
            <w:tcBorders>
              <w:top w:val="nil"/>
              <w:left w:val="nil"/>
              <w:bottom w:val="nil"/>
              <w:right w:val="nil"/>
            </w:tcBorders>
            <w:shd w:val="clear" w:color="auto" w:fill="auto"/>
            <w:noWrap/>
            <w:vAlign w:val="bottom"/>
            <w:hideMark/>
          </w:tcPr>
          <w:p w14:paraId="4545DF0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14541.3</w:t>
            </w:r>
          </w:p>
        </w:tc>
        <w:tc>
          <w:tcPr>
            <w:tcW w:w="697" w:type="dxa"/>
            <w:tcBorders>
              <w:top w:val="nil"/>
              <w:left w:val="nil"/>
              <w:bottom w:val="nil"/>
              <w:right w:val="nil"/>
            </w:tcBorders>
            <w:shd w:val="clear" w:color="auto" w:fill="auto"/>
            <w:noWrap/>
            <w:vAlign w:val="bottom"/>
            <w:hideMark/>
          </w:tcPr>
          <w:p w14:paraId="248A01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w:t>
            </w:r>
          </w:p>
        </w:tc>
        <w:tc>
          <w:tcPr>
            <w:tcW w:w="810" w:type="dxa"/>
            <w:gridSpan w:val="2"/>
            <w:tcBorders>
              <w:top w:val="nil"/>
              <w:left w:val="nil"/>
              <w:bottom w:val="nil"/>
              <w:right w:val="nil"/>
            </w:tcBorders>
            <w:shd w:val="clear" w:color="auto" w:fill="auto"/>
            <w:noWrap/>
            <w:vAlign w:val="bottom"/>
            <w:hideMark/>
          </w:tcPr>
          <w:p w14:paraId="5D62FC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1368.7</w:t>
            </w:r>
          </w:p>
        </w:tc>
        <w:tc>
          <w:tcPr>
            <w:tcW w:w="900" w:type="dxa"/>
            <w:tcBorders>
              <w:top w:val="nil"/>
              <w:left w:val="single" w:sz="4" w:space="0" w:color="auto"/>
              <w:bottom w:val="nil"/>
              <w:right w:val="nil"/>
            </w:tcBorders>
            <w:shd w:val="clear" w:color="auto" w:fill="auto"/>
            <w:noWrap/>
            <w:vAlign w:val="bottom"/>
            <w:hideMark/>
          </w:tcPr>
          <w:p w14:paraId="398C81D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303</w:t>
            </w:r>
          </w:p>
        </w:tc>
        <w:tc>
          <w:tcPr>
            <w:tcW w:w="720" w:type="dxa"/>
            <w:tcBorders>
              <w:top w:val="nil"/>
              <w:left w:val="nil"/>
              <w:bottom w:val="nil"/>
              <w:right w:val="nil"/>
            </w:tcBorders>
            <w:shd w:val="clear" w:color="auto" w:fill="auto"/>
            <w:noWrap/>
            <w:vAlign w:val="bottom"/>
            <w:hideMark/>
          </w:tcPr>
          <w:p w14:paraId="5E5D9B6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3471.0</w:t>
            </w:r>
          </w:p>
        </w:tc>
        <w:tc>
          <w:tcPr>
            <w:tcW w:w="720" w:type="dxa"/>
            <w:tcBorders>
              <w:top w:val="nil"/>
              <w:left w:val="nil"/>
              <w:bottom w:val="nil"/>
              <w:right w:val="nil"/>
            </w:tcBorders>
            <w:shd w:val="clear" w:color="auto" w:fill="auto"/>
            <w:noWrap/>
            <w:vAlign w:val="bottom"/>
            <w:hideMark/>
          </w:tcPr>
          <w:p w14:paraId="481F7B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90" w:type="dxa"/>
            <w:tcBorders>
              <w:top w:val="nil"/>
              <w:left w:val="nil"/>
              <w:bottom w:val="nil"/>
              <w:right w:val="nil"/>
            </w:tcBorders>
            <w:shd w:val="clear" w:color="auto" w:fill="auto"/>
            <w:noWrap/>
            <w:vAlign w:val="bottom"/>
            <w:hideMark/>
          </w:tcPr>
          <w:p w14:paraId="7ADC9EC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25.3</w:t>
            </w:r>
          </w:p>
        </w:tc>
      </w:tr>
      <w:tr w:rsidR="001A2555" w:rsidRPr="00E76FCD" w14:paraId="1356125C" w14:textId="77777777" w:rsidTr="003C3442">
        <w:trPr>
          <w:trHeight w:val="300"/>
        </w:trPr>
        <w:tc>
          <w:tcPr>
            <w:tcW w:w="1620" w:type="dxa"/>
            <w:tcBorders>
              <w:top w:val="nil"/>
              <w:left w:val="nil"/>
              <w:bottom w:val="nil"/>
              <w:right w:val="nil"/>
            </w:tcBorders>
            <w:shd w:val="clear" w:color="auto" w:fill="auto"/>
            <w:noWrap/>
            <w:vAlign w:val="bottom"/>
            <w:hideMark/>
          </w:tcPr>
          <w:p w14:paraId="1EDDB7EA" w14:textId="77777777" w:rsidR="001A2555" w:rsidRPr="00871B45" w:rsidRDefault="001A2555" w:rsidP="003C3442">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Bigscale</w:t>
            </w:r>
            <w:proofErr w:type="spellEnd"/>
            <w:r w:rsidRPr="00871B45">
              <w:rPr>
                <w:rFonts w:ascii="Calibri" w:eastAsia="Times New Roman" w:hAnsi="Calibri" w:cs="Calibri"/>
                <w:color w:val="000000"/>
                <w:sz w:val="16"/>
                <w:szCs w:val="16"/>
              </w:rPr>
              <w:t xml:space="preserve"> Logperch</w:t>
            </w:r>
          </w:p>
        </w:tc>
        <w:tc>
          <w:tcPr>
            <w:tcW w:w="774" w:type="dxa"/>
            <w:tcBorders>
              <w:top w:val="nil"/>
              <w:left w:val="nil"/>
              <w:bottom w:val="nil"/>
              <w:right w:val="nil"/>
            </w:tcBorders>
            <w:shd w:val="clear" w:color="auto" w:fill="auto"/>
            <w:noWrap/>
            <w:vAlign w:val="bottom"/>
            <w:hideMark/>
          </w:tcPr>
          <w:p w14:paraId="3AE55A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C65B6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3AE061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562C819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047535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1F805B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1A3BB2A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7F4179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40.9</w:t>
            </w:r>
          </w:p>
        </w:tc>
        <w:tc>
          <w:tcPr>
            <w:tcW w:w="900" w:type="dxa"/>
            <w:tcBorders>
              <w:top w:val="nil"/>
              <w:left w:val="single" w:sz="4" w:space="0" w:color="auto"/>
              <w:bottom w:val="nil"/>
              <w:right w:val="nil"/>
            </w:tcBorders>
            <w:shd w:val="clear" w:color="auto" w:fill="auto"/>
            <w:noWrap/>
            <w:vAlign w:val="bottom"/>
            <w:hideMark/>
          </w:tcPr>
          <w:p w14:paraId="0DCDAD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673E67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75E60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AB315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386F63B" w14:textId="77777777" w:rsidTr="003C3442">
        <w:trPr>
          <w:trHeight w:val="300"/>
        </w:trPr>
        <w:tc>
          <w:tcPr>
            <w:tcW w:w="1620" w:type="dxa"/>
            <w:tcBorders>
              <w:top w:val="nil"/>
              <w:left w:val="nil"/>
              <w:bottom w:val="nil"/>
              <w:right w:val="nil"/>
            </w:tcBorders>
            <w:shd w:val="clear" w:color="auto" w:fill="auto"/>
            <w:noWrap/>
            <w:vAlign w:val="bottom"/>
            <w:hideMark/>
          </w:tcPr>
          <w:p w14:paraId="680B2252"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Black Bass</w:t>
            </w:r>
          </w:p>
        </w:tc>
        <w:tc>
          <w:tcPr>
            <w:tcW w:w="774" w:type="dxa"/>
            <w:tcBorders>
              <w:top w:val="nil"/>
              <w:left w:val="nil"/>
              <w:bottom w:val="nil"/>
              <w:right w:val="nil"/>
            </w:tcBorders>
            <w:shd w:val="clear" w:color="auto" w:fill="auto"/>
            <w:noWrap/>
            <w:vAlign w:val="bottom"/>
            <w:hideMark/>
          </w:tcPr>
          <w:p w14:paraId="0E3087E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w:t>
            </w:r>
          </w:p>
        </w:tc>
        <w:tc>
          <w:tcPr>
            <w:tcW w:w="936" w:type="dxa"/>
            <w:tcBorders>
              <w:top w:val="nil"/>
              <w:left w:val="nil"/>
              <w:bottom w:val="nil"/>
              <w:right w:val="nil"/>
            </w:tcBorders>
            <w:shd w:val="clear" w:color="auto" w:fill="auto"/>
            <w:noWrap/>
            <w:vAlign w:val="bottom"/>
            <w:hideMark/>
          </w:tcPr>
          <w:p w14:paraId="76DA29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5444.2</w:t>
            </w:r>
          </w:p>
        </w:tc>
        <w:tc>
          <w:tcPr>
            <w:tcW w:w="720" w:type="dxa"/>
            <w:tcBorders>
              <w:top w:val="nil"/>
              <w:left w:val="nil"/>
              <w:bottom w:val="nil"/>
              <w:right w:val="nil"/>
            </w:tcBorders>
            <w:shd w:val="clear" w:color="auto" w:fill="auto"/>
            <w:noWrap/>
            <w:vAlign w:val="bottom"/>
            <w:hideMark/>
          </w:tcPr>
          <w:p w14:paraId="2A74B84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20</w:t>
            </w:r>
          </w:p>
        </w:tc>
        <w:tc>
          <w:tcPr>
            <w:tcW w:w="990" w:type="dxa"/>
            <w:tcBorders>
              <w:top w:val="nil"/>
              <w:left w:val="nil"/>
              <w:bottom w:val="nil"/>
              <w:right w:val="single" w:sz="4" w:space="0" w:color="auto"/>
            </w:tcBorders>
            <w:shd w:val="clear" w:color="auto" w:fill="auto"/>
            <w:noWrap/>
            <w:vAlign w:val="bottom"/>
            <w:hideMark/>
          </w:tcPr>
          <w:p w14:paraId="5ACF63A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5321.2</w:t>
            </w:r>
          </w:p>
        </w:tc>
        <w:tc>
          <w:tcPr>
            <w:tcW w:w="1080" w:type="dxa"/>
            <w:tcBorders>
              <w:top w:val="nil"/>
              <w:left w:val="nil"/>
              <w:bottom w:val="nil"/>
              <w:right w:val="nil"/>
            </w:tcBorders>
            <w:shd w:val="clear" w:color="auto" w:fill="auto"/>
            <w:noWrap/>
            <w:vAlign w:val="bottom"/>
            <w:hideMark/>
          </w:tcPr>
          <w:p w14:paraId="612FA76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C37210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9FA928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w:t>
            </w:r>
          </w:p>
        </w:tc>
        <w:tc>
          <w:tcPr>
            <w:tcW w:w="810" w:type="dxa"/>
            <w:gridSpan w:val="2"/>
            <w:tcBorders>
              <w:top w:val="nil"/>
              <w:left w:val="nil"/>
              <w:bottom w:val="nil"/>
              <w:right w:val="nil"/>
            </w:tcBorders>
            <w:shd w:val="clear" w:color="auto" w:fill="auto"/>
            <w:noWrap/>
            <w:vAlign w:val="bottom"/>
            <w:hideMark/>
          </w:tcPr>
          <w:p w14:paraId="4CD463D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311.8</w:t>
            </w:r>
          </w:p>
        </w:tc>
        <w:tc>
          <w:tcPr>
            <w:tcW w:w="900" w:type="dxa"/>
            <w:tcBorders>
              <w:top w:val="nil"/>
              <w:left w:val="single" w:sz="4" w:space="0" w:color="auto"/>
              <w:bottom w:val="nil"/>
              <w:right w:val="nil"/>
            </w:tcBorders>
            <w:shd w:val="clear" w:color="auto" w:fill="auto"/>
            <w:noWrap/>
            <w:vAlign w:val="bottom"/>
            <w:hideMark/>
          </w:tcPr>
          <w:p w14:paraId="0B061EC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4D831B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0.0</w:t>
            </w:r>
          </w:p>
        </w:tc>
        <w:tc>
          <w:tcPr>
            <w:tcW w:w="720" w:type="dxa"/>
            <w:tcBorders>
              <w:top w:val="nil"/>
              <w:left w:val="nil"/>
              <w:bottom w:val="nil"/>
              <w:right w:val="nil"/>
            </w:tcBorders>
            <w:shd w:val="clear" w:color="auto" w:fill="auto"/>
            <w:noWrap/>
            <w:vAlign w:val="bottom"/>
            <w:hideMark/>
          </w:tcPr>
          <w:p w14:paraId="74F8A08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1346E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9970D0B" w14:textId="77777777" w:rsidTr="003C3442">
        <w:trPr>
          <w:trHeight w:val="300"/>
        </w:trPr>
        <w:tc>
          <w:tcPr>
            <w:tcW w:w="1620" w:type="dxa"/>
            <w:tcBorders>
              <w:top w:val="nil"/>
              <w:left w:val="nil"/>
              <w:bottom w:val="nil"/>
              <w:right w:val="nil"/>
            </w:tcBorders>
            <w:shd w:val="clear" w:color="auto" w:fill="auto"/>
            <w:noWrap/>
            <w:vAlign w:val="bottom"/>
            <w:hideMark/>
          </w:tcPr>
          <w:p w14:paraId="7BA11A49"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Black Crappie</w:t>
            </w:r>
          </w:p>
        </w:tc>
        <w:tc>
          <w:tcPr>
            <w:tcW w:w="774" w:type="dxa"/>
            <w:tcBorders>
              <w:top w:val="nil"/>
              <w:left w:val="nil"/>
              <w:bottom w:val="nil"/>
              <w:right w:val="nil"/>
            </w:tcBorders>
            <w:shd w:val="clear" w:color="auto" w:fill="auto"/>
            <w:noWrap/>
            <w:vAlign w:val="bottom"/>
            <w:hideMark/>
          </w:tcPr>
          <w:p w14:paraId="6E7A5A8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36" w:type="dxa"/>
            <w:tcBorders>
              <w:top w:val="nil"/>
              <w:left w:val="nil"/>
              <w:bottom w:val="nil"/>
              <w:right w:val="nil"/>
            </w:tcBorders>
            <w:shd w:val="clear" w:color="auto" w:fill="auto"/>
            <w:noWrap/>
            <w:vAlign w:val="bottom"/>
            <w:hideMark/>
          </w:tcPr>
          <w:p w14:paraId="66F0D32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317.5</w:t>
            </w:r>
          </w:p>
        </w:tc>
        <w:tc>
          <w:tcPr>
            <w:tcW w:w="720" w:type="dxa"/>
            <w:tcBorders>
              <w:top w:val="nil"/>
              <w:left w:val="nil"/>
              <w:bottom w:val="nil"/>
              <w:right w:val="nil"/>
            </w:tcBorders>
            <w:shd w:val="clear" w:color="auto" w:fill="auto"/>
            <w:noWrap/>
            <w:vAlign w:val="bottom"/>
            <w:hideMark/>
          </w:tcPr>
          <w:p w14:paraId="3FE04E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B3E3E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3DFAADC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743" w:type="dxa"/>
            <w:tcBorders>
              <w:top w:val="nil"/>
              <w:left w:val="nil"/>
              <w:bottom w:val="nil"/>
              <w:right w:val="nil"/>
            </w:tcBorders>
            <w:shd w:val="clear" w:color="auto" w:fill="auto"/>
            <w:noWrap/>
            <w:vAlign w:val="bottom"/>
            <w:hideMark/>
          </w:tcPr>
          <w:p w14:paraId="54EAB86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349.7</w:t>
            </w:r>
          </w:p>
        </w:tc>
        <w:tc>
          <w:tcPr>
            <w:tcW w:w="697" w:type="dxa"/>
            <w:tcBorders>
              <w:top w:val="nil"/>
              <w:left w:val="nil"/>
              <w:bottom w:val="nil"/>
              <w:right w:val="nil"/>
            </w:tcBorders>
            <w:shd w:val="clear" w:color="auto" w:fill="auto"/>
            <w:noWrap/>
            <w:vAlign w:val="bottom"/>
            <w:hideMark/>
          </w:tcPr>
          <w:p w14:paraId="4BB188A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74D4802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62.7</w:t>
            </w:r>
          </w:p>
        </w:tc>
        <w:tc>
          <w:tcPr>
            <w:tcW w:w="900" w:type="dxa"/>
            <w:tcBorders>
              <w:top w:val="nil"/>
              <w:left w:val="single" w:sz="4" w:space="0" w:color="auto"/>
              <w:bottom w:val="nil"/>
              <w:right w:val="nil"/>
            </w:tcBorders>
            <w:shd w:val="clear" w:color="auto" w:fill="auto"/>
            <w:noWrap/>
            <w:vAlign w:val="bottom"/>
            <w:hideMark/>
          </w:tcPr>
          <w:p w14:paraId="174634D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7B64C9C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19.9</w:t>
            </w:r>
          </w:p>
        </w:tc>
        <w:tc>
          <w:tcPr>
            <w:tcW w:w="720" w:type="dxa"/>
            <w:tcBorders>
              <w:top w:val="nil"/>
              <w:left w:val="nil"/>
              <w:bottom w:val="nil"/>
              <w:right w:val="nil"/>
            </w:tcBorders>
            <w:shd w:val="clear" w:color="auto" w:fill="auto"/>
            <w:noWrap/>
            <w:vAlign w:val="bottom"/>
            <w:hideMark/>
          </w:tcPr>
          <w:p w14:paraId="649DDCA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7274B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064FD302" w14:textId="77777777" w:rsidTr="003C3442">
        <w:trPr>
          <w:trHeight w:val="300"/>
        </w:trPr>
        <w:tc>
          <w:tcPr>
            <w:tcW w:w="1620" w:type="dxa"/>
            <w:tcBorders>
              <w:top w:val="nil"/>
              <w:left w:val="nil"/>
              <w:bottom w:val="nil"/>
              <w:right w:val="nil"/>
            </w:tcBorders>
            <w:shd w:val="clear" w:color="auto" w:fill="auto"/>
            <w:noWrap/>
            <w:vAlign w:val="bottom"/>
            <w:hideMark/>
          </w:tcPr>
          <w:p w14:paraId="12DC4713"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Bluegill</w:t>
            </w:r>
          </w:p>
        </w:tc>
        <w:tc>
          <w:tcPr>
            <w:tcW w:w="774" w:type="dxa"/>
            <w:tcBorders>
              <w:top w:val="nil"/>
              <w:left w:val="nil"/>
              <w:bottom w:val="nil"/>
              <w:right w:val="nil"/>
            </w:tcBorders>
            <w:shd w:val="clear" w:color="auto" w:fill="auto"/>
            <w:noWrap/>
            <w:vAlign w:val="bottom"/>
            <w:hideMark/>
          </w:tcPr>
          <w:p w14:paraId="279F62D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36" w:type="dxa"/>
            <w:tcBorders>
              <w:top w:val="nil"/>
              <w:left w:val="nil"/>
              <w:bottom w:val="nil"/>
              <w:right w:val="nil"/>
            </w:tcBorders>
            <w:shd w:val="clear" w:color="auto" w:fill="auto"/>
            <w:noWrap/>
            <w:vAlign w:val="bottom"/>
            <w:hideMark/>
          </w:tcPr>
          <w:p w14:paraId="289FC22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779.4</w:t>
            </w:r>
          </w:p>
        </w:tc>
        <w:tc>
          <w:tcPr>
            <w:tcW w:w="720" w:type="dxa"/>
            <w:tcBorders>
              <w:top w:val="nil"/>
              <w:left w:val="nil"/>
              <w:bottom w:val="nil"/>
              <w:right w:val="nil"/>
            </w:tcBorders>
            <w:shd w:val="clear" w:color="auto" w:fill="auto"/>
            <w:noWrap/>
            <w:vAlign w:val="bottom"/>
            <w:hideMark/>
          </w:tcPr>
          <w:p w14:paraId="13E70E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90" w:type="dxa"/>
            <w:tcBorders>
              <w:top w:val="nil"/>
              <w:left w:val="nil"/>
              <w:bottom w:val="nil"/>
              <w:right w:val="single" w:sz="4" w:space="0" w:color="auto"/>
            </w:tcBorders>
            <w:shd w:val="clear" w:color="auto" w:fill="auto"/>
            <w:noWrap/>
            <w:vAlign w:val="bottom"/>
            <w:hideMark/>
          </w:tcPr>
          <w:p w14:paraId="221CA7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401.2</w:t>
            </w:r>
          </w:p>
        </w:tc>
        <w:tc>
          <w:tcPr>
            <w:tcW w:w="1080" w:type="dxa"/>
            <w:tcBorders>
              <w:top w:val="nil"/>
              <w:left w:val="nil"/>
              <w:bottom w:val="nil"/>
              <w:right w:val="nil"/>
            </w:tcBorders>
            <w:shd w:val="clear" w:color="auto" w:fill="auto"/>
            <w:noWrap/>
            <w:vAlign w:val="bottom"/>
            <w:hideMark/>
          </w:tcPr>
          <w:p w14:paraId="405363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5A1712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22D385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5BD7A09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105.2</w:t>
            </w:r>
          </w:p>
        </w:tc>
        <w:tc>
          <w:tcPr>
            <w:tcW w:w="900" w:type="dxa"/>
            <w:tcBorders>
              <w:top w:val="nil"/>
              <w:left w:val="single" w:sz="4" w:space="0" w:color="auto"/>
              <w:bottom w:val="nil"/>
              <w:right w:val="nil"/>
            </w:tcBorders>
            <w:shd w:val="clear" w:color="auto" w:fill="auto"/>
            <w:noWrap/>
            <w:vAlign w:val="bottom"/>
            <w:hideMark/>
          </w:tcPr>
          <w:p w14:paraId="7A38E7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415CBC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33766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F6950D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E891D89" w14:textId="77777777" w:rsidTr="003C3442">
        <w:trPr>
          <w:trHeight w:val="300"/>
        </w:trPr>
        <w:tc>
          <w:tcPr>
            <w:tcW w:w="1620" w:type="dxa"/>
            <w:tcBorders>
              <w:top w:val="nil"/>
              <w:left w:val="nil"/>
              <w:bottom w:val="nil"/>
              <w:right w:val="nil"/>
            </w:tcBorders>
            <w:shd w:val="clear" w:color="auto" w:fill="auto"/>
            <w:noWrap/>
            <w:vAlign w:val="bottom"/>
            <w:hideMark/>
          </w:tcPr>
          <w:p w14:paraId="3F5E9811"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Centrarchid Spp.</w:t>
            </w:r>
          </w:p>
        </w:tc>
        <w:tc>
          <w:tcPr>
            <w:tcW w:w="774" w:type="dxa"/>
            <w:tcBorders>
              <w:top w:val="nil"/>
              <w:left w:val="nil"/>
              <w:bottom w:val="nil"/>
              <w:right w:val="nil"/>
            </w:tcBorders>
            <w:shd w:val="clear" w:color="auto" w:fill="auto"/>
            <w:noWrap/>
            <w:vAlign w:val="bottom"/>
            <w:hideMark/>
          </w:tcPr>
          <w:p w14:paraId="2AFCA1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38D3AAC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B4BD6A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776CB9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36E250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38FFD1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75EE7E3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596C791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16F40D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20" w:type="dxa"/>
            <w:tcBorders>
              <w:top w:val="nil"/>
              <w:left w:val="nil"/>
              <w:bottom w:val="nil"/>
              <w:right w:val="nil"/>
            </w:tcBorders>
            <w:shd w:val="clear" w:color="auto" w:fill="auto"/>
            <w:noWrap/>
            <w:vAlign w:val="bottom"/>
            <w:hideMark/>
          </w:tcPr>
          <w:p w14:paraId="1417B39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11.2</w:t>
            </w:r>
          </w:p>
        </w:tc>
        <w:tc>
          <w:tcPr>
            <w:tcW w:w="720" w:type="dxa"/>
            <w:tcBorders>
              <w:top w:val="nil"/>
              <w:left w:val="nil"/>
              <w:bottom w:val="nil"/>
              <w:right w:val="nil"/>
            </w:tcBorders>
            <w:shd w:val="clear" w:color="auto" w:fill="auto"/>
            <w:noWrap/>
            <w:vAlign w:val="bottom"/>
            <w:hideMark/>
          </w:tcPr>
          <w:p w14:paraId="6C50FA1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99685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D68E84A" w14:textId="77777777" w:rsidTr="003C3442">
        <w:trPr>
          <w:trHeight w:val="300"/>
        </w:trPr>
        <w:tc>
          <w:tcPr>
            <w:tcW w:w="1620" w:type="dxa"/>
            <w:tcBorders>
              <w:top w:val="nil"/>
              <w:left w:val="nil"/>
              <w:bottom w:val="nil"/>
              <w:right w:val="nil"/>
            </w:tcBorders>
            <w:shd w:val="clear" w:color="auto" w:fill="auto"/>
            <w:noWrap/>
            <w:vAlign w:val="bottom"/>
            <w:hideMark/>
          </w:tcPr>
          <w:p w14:paraId="0D3EC526"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Delta Smelt</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3C1DF50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644D1C0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D390B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071F7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7F330A4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43" w:type="dxa"/>
            <w:tcBorders>
              <w:top w:val="nil"/>
              <w:left w:val="nil"/>
              <w:bottom w:val="nil"/>
              <w:right w:val="nil"/>
            </w:tcBorders>
            <w:shd w:val="clear" w:color="auto" w:fill="auto"/>
            <w:noWrap/>
            <w:vAlign w:val="bottom"/>
            <w:hideMark/>
          </w:tcPr>
          <w:p w14:paraId="641E441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311.0</w:t>
            </w:r>
          </w:p>
        </w:tc>
        <w:tc>
          <w:tcPr>
            <w:tcW w:w="697" w:type="dxa"/>
            <w:tcBorders>
              <w:top w:val="nil"/>
              <w:left w:val="nil"/>
              <w:bottom w:val="nil"/>
              <w:right w:val="nil"/>
            </w:tcBorders>
            <w:shd w:val="clear" w:color="auto" w:fill="auto"/>
            <w:noWrap/>
            <w:vAlign w:val="bottom"/>
            <w:hideMark/>
          </w:tcPr>
          <w:p w14:paraId="78283C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3AAD2D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0B9D07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24</w:t>
            </w:r>
          </w:p>
        </w:tc>
        <w:tc>
          <w:tcPr>
            <w:tcW w:w="720" w:type="dxa"/>
            <w:tcBorders>
              <w:top w:val="nil"/>
              <w:left w:val="nil"/>
              <w:bottom w:val="nil"/>
              <w:right w:val="nil"/>
            </w:tcBorders>
            <w:shd w:val="clear" w:color="auto" w:fill="auto"/>
            <w:noWrap/>
            <w:vAlign w:val="bottom"/>
            <w:hideMark/>
          </w:tcPr>
          <w:p w14:paraId="137E64C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283.2</w:t>
            </w:r>
          </w:p>
        </w:tc>
        <w:tc>
          <w:tcPr>
            <w:tcW w:w="720" w:type="dxa"/>
            <w:tcBorders>
              <w:top w:val="nil"/>
              <w:left w:val="nil"/>
              <w:bottom w:val="nil"/>
              <w:right w:val="nil"/>
            </w:tcBorders>
            <w:shd w:val="clear" w:color="auto" w:fill="auto"/>
            <w:noWrap/>
            <w:vAlign w:val="bottom"/>
            <w:hideMark/>
          </w:tcPr>
          <w:p w14:paraId="72EDFFE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F80708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41FED3D2" w14:textId="77777777" w:rsidTr="003C3442">
        <w:trPr>
          <w:trHeight w:val="300"/>
        </w:trPr>
        <w:tc>
          <w:tcPr>
            <w:tcW w:w="1620" w:type="dxa"/>
            <w:tcBorders>
              <w:top w:val="nil"/>
              <w:left w:val="nil"/>
              <w:bottom w:val="nil"/>
              <w:right w:val="nil"/>
            </w:tcBorders>
            <w:shd w:val="clear" w:color="auto" w:fill="auto"/>
            <w:noWrap/>
            <w:vAlign w:val="bottom"/>
            <w:hideMark/>
          </w:tcPr>
          <w:p w14:paraId="6CA46082"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Golden Shiner</w:t>
            </w:r>
          </w:p>
        </w:tc>
        <w:tc>
          <w:tcPr>
            <w:tcW w:w="774" w:type="dxa"/>
            <w:tcBorders>
              <w:top w:val="nil"/>
              <w:left w:val="nil"/>
              <w:bottom w:val="nil"/>
              <w:right w:val="nil"/>
            </w:tcBorders>
            <w:shd w:val="clear" w:color="auto" w:fill="auto"/>
            <w:noWrap/>
            <w:vAlign w:val="bottom"/>
            <w:hideMark/>
          </w:tcPr>
          <w:p w14:paraId="79173E5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C00EE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207EE9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w:t>
            </w:r>
          </w:p>
        </w:tc>
        <w:tc>
          <w:tcPr>
            <w:tcW w:w="990" w:type="dxa"/>
            <w:tcBorders>
              <w:top w:val="nil"/>
              <w:left w:val="nil"/>
              <w:bottom w:val="nil"/>
              <w:right w:val="single" w:sz="4" w:space="0" w:color="auto"/>
            </w:tcBorders>
            <w:shd w:val="clear" w:color="auto" w:fill="auto"/>
            <w:noWrap/>
            <w:vAlign w:val="bottom"/>
            <w:hideMark/>
          </w:tcPr>
          <w:p w14:paraId="6559AF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16140.4</w:t>
            </w:r>
          </w:p>
        </w:tc>
        <w:tc>
          <w:tcPr>
            <w:tcW w:w="1080" w:type="dxa"/>
            <w:tcBorders>
              <w:top w:val="nil"/>
              <w:left w:val="nil"/>
              <w:bottom w:val="nil"/>
              <w:right w:val="nil"/>
            </w:tcBorders>
            <w:shd w:val="clear" w:color="auto" w:fill="auto"/>
            <w:noWrap/>
            <w:vAlign w:val="bottom"/>
            <w:hideMark/>
          </w:tcPr>
          <w:p w14:paraId="3CBB846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00D421B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51E345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52CA8C5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F76439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70BBF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8CC4A1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04429A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4D3B22B" w14:textId="77777777" w:rsidTr="003C3442">
        <w:trPr>
          <w:trHeight w:val="300"/>
        </w:trPr>
        <w:tc>
          <w:tcPr>
            <w:tcW w:w="1620" w:type="dxa"/>
            <w:tcBorders>
              <w:top w:val="nil"/>
              <w:left w:val="nil"/>
              <w:bottom w:val="nil"/>
              <w:right w:val="nil"/>
            </w:tcBorders>
            <w:shd w:val="clear" w:color="auto" w:fill="auto"/>
            <w:noWrap/>
            <w:vAlign w:val="bottom"/>
            <w:hideMark/>
          </w:tcPr>
          <w:p w14:paraId="6810E532"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Herring (</w:t>
            </w:r>
            <w:proofErr w:type="spellStart"/>
            <w:r w:rsidRPr="00871B45">
              <w:rPr>
                <w:rFonts w:ascii="Calibri" w:eastAsia="Times New Roman" w:hAnsi="Calibri" w:cs="Calibri"/>
                <w:color w:val="000000"/>
                <w:sz w:val="16"/>
                <w:szCs w:val="16"/>
              </w:rPr>
              <w:t>Unid</w:t>
            </w:r>
            <w:proofErr w:type="spellEnd"/>
            <w:r w:rsidRPr="00871B45">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6B359B0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28A7DD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60B8B6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53EF11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579D05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D3A4BE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07DF25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3AC7F5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418E18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720" w:type="dxa"/>
            <w:tcBorders>
              <w:top w:val="nil"/>
              <w:left w:val="nil"/>
              <w:bottom w:val="nil"/>
              <w:right w:val="nil"/>
            </w:tcBorders>
            <w:shd w:val="clear" w:color="auto" w:fill="auto"/>
            <w:noWrap/>
            <w:vAlign w:val="bottom"/>
            <w:hideMark/>
          </w:tcPr>
          <w:p w14:paraId="69900DB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151.2</w:t>
            </w:r>
          </w:p>
        </w:tc>
        <w:tc>
          <w:tcPr>
            <w:tcW w:w="720" w:type="dxa"/>
            <w:tcBorders>
              <w:top w:val="nil"/>
              <w:left w:val="nil"/>
              <w:bottom w:val="nil"/>
              <w:right w:val="nil"/>
            </w:tcBorders>
            <w:shd w:val="clear" w:color="auto" w:fill="auto"/>
            <w:noWrap/>
            <w:vAlign w:val="bottom"/>
            <w:hideMark/>
          </w:tcPr>
          <w:p w14:paraId="566B2F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9044B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A662C96" w14:textId="77777777" w:rsidTr="003C3442">
        <w:trPr>
          <w:trHeight w:val="300"/>
        </w:trPr>
        <w:tc>
          <w:tcPr>
            <w:tcW w:w="1620" w:type="dxa"/>
            <w:tcBorders>
              <w:top w:val="nil"/>
              <w:left w:val="nil"/>
              <w:bottom w:val="nil"/>
              <w:right w:val="nil"/>
            </w:tcBorders>
            <w:shd w:val="clear" w:color="auto" w:fill="auto"/>
            <w:noWrap/>
            <w:vAlign w:val="bottom"/>
            <w:hideMark/>
          </w:tcPr>
          <w:p w14:paraId="28671A2D"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Hitch</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664022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15B412F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847BA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32C168D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367.6</w:t>
            </w:r>
          </w:p>
        </w:tc>
        <w:tc>
          <w:tcPr>
            <w:tcW w:w="1080" w:type="dxa"/>
            <w:tcBorders>
              <w:top w:val="nil"/>
              <w:left w:val="nil"/>
              <w:bottom w:val="nil"/>
              <w:right w:val="nil"/>
            </w:tcBorders>
            <w:shd w:val="clear" w:color="auto" w:fill="auto"/>
            <w:noWrap/>
            <w:vAlign w:val="bottom"/>
            <w:hideMark/>
          </w:tcPr>
          <w:p w14:paraId="40DFEB6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6956AC7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D22B66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w:t>
            </w:r>
          </w:p>
        </w:tc>
        <w:tc>
          <w:tcPr>
            <w:tcW w:w="810" w:type="dxa"/>
            <w:gridSpan w:val="2"/>
            <w:tcBorders>
              <w:top w:val="nil"/>
              <w:left w:val="nil"/>
              <w:bottom w:val="nil"/>
              <w:right w:val="nil"/>
            </w:tcBorders>
            <w:shd w:val="clear" w:color="auto" w:fill="auto"/>
            <w:noWrap/>
            <w:vAlign w:val="bottom"/>
            <w:hideMark/>
          </w:tcPr>
          <w:p w14:paraId="77BC8C9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198.7</w:t>
            </w:r>
          </w:p>
        </w:tc>
        <w:tc>
          <w:tcPr>
            <w:tcW w:w="900" w:type="dxa"/>
            <w:tcBorders>
              <w:top w:val="nil"/>
              <w:left w:val="single" w:sz="4" w:space="0" w:color="auto"/>
              <w:bottom w:val="nil"/>
              <w:right w:val="nil"/>
            </w:tcBorders>
            <w:shd w:val="clear" w:color="auto" w:fill="auto"/>
            <w:noWrap/>
            <w:vAlign w:val="bottom"/>
            <w:hideMark/>
          </w:tcPr>
          <w:p w14:paraId="1769A03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A35573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B60D4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CD31F5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42C4150F" w14:textId="77777777" w:rsidTr="003C3442">
        <w:trPr>
          <w:trHeight w:val="300"/>
        </w:trPr>
        <w:tc>
          <w:tcPr>
            <w:tcW w:w="1620" w:type="dxa"/>
            <w:tcBorders>
              <w:top w:val="nil"/>
              <w:left w:val="nil"/>
              <w:bottom w:val="nil"/>
              <w:right w:val="nil"/>
            </w:tcBorders>
            <w:shd w:val="clear" w:color="auto" w:fill="auto"/>
            <w:noWrap/>
            <w:vAlign w:val="bottom"/>
            <w:hideMark/>
          </w:tcPr>
          <w:p w14:paraId="1CC96A7C"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Lamprey Spp.</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7606D1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7E9CBC7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DF68C2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566C72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1470.6</w:t>
            </w:r>
          </w:p>
        </w:tc>
        <w:tc>
          <w:tcPr>
            <w:tcW w:w="1080" w:type="dxa"/>
            <w:tcBorders>
              <w:top w:val="nil"/>
              <w:left w:val="nil"/>
              <w:bottom w:val="nil"/>
              <w:right w:val="nil"/>
            </w:tcBorders>
            <w:shd w:val="clear" w:color="auto" w:fill="auto"/>
            <w:noWrap/>
            <w:vAlign w:val="bottom"/>
            <w:hideMark/>
          </w:tcPr>
          <w:p w14:paraId="1978A9B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4512F0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02AABC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6B0DA68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05B98B5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A2274E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6EC5B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46DC8F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709EB60" w14:textId="77777777" w:rsidTr="003C3442">
        <w:trPr>
          <w:trHeight w:val="300"/>
        </w:trPr>
        <w:tc>
          <w:tcPr>
            <w:tcW w:w="1620" w:type="dxa"/>
            <w:tcBorders>
              <w:top w:val="nil"/>
              <w:left w:val="nil"/>
              <w:bottom w:val="nil"/>
              <w:right w:val="nil"/>
            </w:tcBorders>
            <w:shd w:val="clear" w:color="auto" w:fill="auto"/>
            <w:noWrap/>
            <w:vAlign w:val="bottom"/>
            <w:hideMark/>
          </w:tcPr>
          <w:p w14:paraId="7768AC0C"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Largemouth Bass</w:t>
            </w:r>
          </w:p>
        </w:tc>
        <w:tc>
          <w:tcPr>
            <w:tcW w:w="774" w:type="dxa"/>
            <w:tcBorders>
              <w:top w:val="nil"/>
              <w:left w:val="nil"/>
              <w:bottom w:val="nil"/>
              <w:right w:val="nil"/>
            </w:tcBorders>
            <w:shd w:val="clear" w:color="auto" w:fill="auto"/>
            <w:noWrap/>
            <w:vAlign w:val="bottom"/>
            <w:hideMark/>
          </w:tcPr>
          <w:p w14:paraId="059D532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w:t>
            </w:r>
          </w:p>
        </w:tc>
        <w:tc>
          <w:tcPr>
            <w:tcW w:w="936" w:type="dxa"/>
            <w:tcBorders>
              <w:top w:val="nil"/>
              <w:left w:val="nil"/>
              <w:bottom w:val="nil"/>
              <w:right w:val="nil"/>
            </w:tcBorders>
            <w:shd w:val="clear" w:color="auto" w:fill="auto"/>
            <w:noWrap/>
            <w:vAlign w:val="bottom"/>
            <w:hideMark/>
          </w:tcPr>
          <w:p w14:paraId="7F8ADB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2450.0</w:t>
            </w:r>
          </w:p>
        </w:tc>
        <w:tc>
          <w:tcPr>
            <w:tcW w:w="720" w:type="dxa"/>
            <w:tcBorders>
              <w:top w:val="nil"/>
              <w:left w:val="nil"/>
              <w:bottom w:val="nil"/>
              <w:right w:val="nil"/>
            </w:tcBorders>
            <w:shd w:val="clear" w:color="auto" w:fill="auto"/>
            <w:noWrap/>
            <w:vAlign w:val="bottom"/>
            <w:hideMark/>
          </w:tcPr>
          <w:p w14:paraId="0D1D288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24</w:t>
            </w:r>
          </w:p>
        </w:tc>
        <w:tc>
          <w:tcPr>
            <w:tcW w:w="990" w:type="dxa"/>
            <w:tcBorders>
              <w:top w:val="nil"/>
              <w:left w:val="nil"/>
              <w:bottom w:val="nil"/>
              <w:right w:val="single" w:sz="4" w:space="0" w:color="auto"/>
            </w:tcBorders>
            <w:shd w:val="clear" w:color="auto" w:fill="auto"/>
            <w:noWrap/>
            <w:vAlign w:val="bottom"/>
            <w:hideMark/>
          </w:tcPr>
          <w:p w14:paraId="32A853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7130.8</w:t>
            </w:r>
          </w:p>
        </w:tc>
        <w:tc>
          <w:tcPr>
            <w:tcW w:w="1080" w:type="dxa"/>
            <w:tcBorders>
              <w:top w:val="nil"/>
              <w:left w:val="nil"/>
              <w:bottom w:val="nil"/>
              <w:right w:val="nil"/>
            </w:tcBorders>
            <w:shd w:val="clear" w:color="auto" w:fill="auto"/>
            <w:noWrap/>
            <w:vAlign w:val="bottom"/>
            <w:hideMark/>
          </w:tcPr>
          <w:p w14:paraId="7E8ADB0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30018FE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6FA949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810" w:type="dxa"/>
            <w:gridSpan w:val="2"/>
            <w:tcBorders>
              <w:top w:val="nil"/>
              <w:left w:val="nil"/>
              <w:bottom w:val="nil"/>
              <w:right w:val="nil"/>
            </w:tcBorders>
            <w:shd w:val="clear" w:color="auto" w:fill="auto"/>
            <w:noWrap/>
            <w:vAlign w:val="bottom"/>
            <w:hideMark/>
          </w:tcPr>
          <w:p w14:paraId="16225DF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263.0</w:t>
            </w:r>
          </w:p>
        </w:tc>
        <w:tc>
          <w:tcPr>
            <w:tcW w:w="900" w:type="dxa"/>
            <w:tcBorders>
              <w:top w:val="nil"/>
              <w:left w:val="single" w:sz="4" w:space="0" w:color="auto"/>
              <w:bottom w:val="nil"/>
              <w:right w:val="nil"/>
            </w:tcBorders>
            <w:shd w:val="clear" w:color="auto" w:fill="auto"/>
            <w:noWrap/>
            <w:vAlign w:val="bottom"/>
            <w:hideMark/>
          </w:tcPr>
          <w:p w14:paraId="3F7C682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2B5B28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F8EF4F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A59186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3E89EB7E" w14:textId="77777777" w:rsidTr="003C3442">
        <w:trPr>
          <w:trHeight w:val="300"/>
        </w:trPr>
        <w:tc>
          <w:tcPr>
            <w:tcW w:w="1620" w:type="dxa"/>
            <w:tcBorders>
              <w:top w:val="nil"/>
              <w:left w:val="nil"/>
              <w:bottom w:val="nil"/>
              <w:right w:val="nil"/>
            </w:tcBorders>
            <w:shd w:val="clear" w:color="auto" w:fill="auto"/>
            <w:noWrap/>
            <w:vAlign w:val="bottom"/>
            <w:hideMark/>
          </w:tcPr>
          <w:p w14:paraId="0297B86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Longfin Smelt</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18A7BA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8B556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FCB52D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2635BEB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76E2970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43" w:type="dxa"/>
            <w:tcBorders>
              <w:top w:val="nil"/>
              <w:left w:val="nil"/>
              <w:bottom w:val="nil"/>
              <w:right w:val="nil"/>
            </w:tcBorders>
            <w:shd w:val="clear" w:color="auto" w:fill="auto"/>
            <w:noWrap/>
            <w:vAlign w:val="bottom"/>
            <w:hideMark/>
          </w:tcPr>
          <w:p w14:paraId="6DC896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71.4</w:t>
            </w:r>
          </w:p>
        </w:tc>
        <w:tc>
          <w:tcPr>
            <w:tcW w:w="697" w:type="dxa"/>
            <w:tcBorders>
              <w:top w:val="nil"/>
              <w:left w:val="nil"/>
              <w:bottom w:val="nil"/>
              <w:right w:val="nil"/>
            </w:tcBorders>
            <w:shd w:val="clear" w:color="auto" w:fill="auto"/>
            <w:noWrap/>
            <w:vAlign w:val="bottom"/>
            <w:hideMark/>
          </w:tcPr>
          <w:p w14:paraId="4343685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0C0603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5DB9A84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67A20B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6469DD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5E214CB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11.2</w:t>
            </w:r>
          </w:p>
        </w:tc>
      </w:tr>
      <w:tr w:rsidR="001A2555" w:rsidRPr="00E76FCD" w14:paraId="39CF0F2D" w14:textId="77777777" w:rsidTr="003C3442">
        <w:trPr>
          <w:trHeight w:val="300"/>
        </w:trPr>
        <w:tc>
          <w:tcPr>
            <w:tcW w:w="1620" w:type="dxa"/>
            <w:tcBorders>
              <w:top w:val="nil"/>
              <w:left w:val="nil"/>
              <w:bottom w:val="nil"/>
              <w:right w:val="nil"/>
            </w:tcBorders>
            <w:shd w:val="clear" w:color="auto" w:fill="auto"/>
            <w:noWrap/>
            <w:vAlign w:val="bottom"/>
            <w:hideMark/>
          </w:tcPr>
          <w:p w14:paraId="4C1C0BC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Mississippi Silverside</w:t>
            </w:r>
          </w:p>
        </w:tc>
        <w:tc>
          <w:tcPr>
            <w:tcW w:w="774" w:type="dxa"/>
            <w:tcBorders>
              <w:top w:val="nil"/>
              <w:left w:val="nil"/>
              <w:bottom w:val="nil"/>
              <w:right w:val="nil"/>
            </w:tcBorders>
            <w:shd w:val="clear" w:color="auto" w:fill="auto"/>
            <w:noWrap/>
            <w:vAlign w:val="bottom"/>
            <w:hideMark/>
          </w:tcPr>
          <w:p w14:paraId="6AFCA45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1217</w:t>
            </w:r>
          </w:p>
        </w:tc>
        <w:tc>
          <w:tcPr>
            <w:tcW w:w="936" w:type="dxa"/>
            <w:tcBorders>
              <w:top w:val="nil"/>
              <w:left w:val="nil"/>
              <w:bottom w:val="nil"/>
              <w:right w:val="nil"/>
            </w:tcBorders>
            <w:shd w:val="clear" w:color="auto" w:fill="auto"/>
            <w:noWrap/>
            <w:vAlign w:val="bottom"/>
            <w:hideMark/>
          </w:tcPr>
          <w:p w14:paraId="793874C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431386.6</w:t>
            </w:r>
          </w:p>
        </w:tc>
        <w:tc>
          <w:tcPr>
            <w:tcW w:w="720" w:type="dxa"/>
            <w:tcBorders>
              <w:top w:val="nil"/>
              <w:left w:val="nil"/>
              <w:bottom w:val="nil"/>
              <w:right w:val="nil"/>
            </w:tcBorders>
            <w:shd w:val="clear" w:color="auto" w:fill="auto"/>
            <w:noWrap/>
            <w:vAlign w:val="bottom"/>
            <w:hideMark/>
          </w:tcPr>
          <w:p w14:paraId="05E5609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4124</w:t>
            </w:r>
          </w:p>
        </w:tc>
        <w:tc>
          <w:tcPr>
            <w:tcW w:w="990" w:type="dxa"/>
            <w:tcBorders>
              <w:top w:val="nil"/>
              <w:left w:val="nil"/>
              <w:bottom w:val="nil"/>
              <w:right w:val="single" w:sz="4" w:space="0" w:color="auto"/>
            </w:tcBorders>
            <w:shd w:val="clear" w:color="auto" w:fill="auto"/>
            <w:noWrap/>
            <w:vAlign w:val="bottom"/>
            <w:hideMark/>
          </w:tcPr>
          <w:p w14:paraId="4BB780C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1254025.2</w:t>
            </w:r>
          </w:p>
        </w:tc>
        <w:tc>
          <w:tcPr>
            <w:tcW w:w="1080" w:type="dxa"/>
            <w:tcBorders>
              <w:top w:val="nil"/>
              <w:left w:val="nil"/>
              <w:bottom w:val="nil"/>
              <w:right w:val="nil"/>
            </w:tcBorders>
            <w:shd w:val="clear" w:color="auto" w:fill="auto"/>
            <w:noWrap/>
            <w:vAlign w:val="bottom"/>
            <w:hideMark/>
          </w:tcPr>
          <w:p w14:paraId="59D36EA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197</w:t>
            </w:r>
          </w:p>
        </w:tc>
        <w:tc>
          <w:tcPr>
            <w:tcW w:w="743" w:type="dxa"/>
            <w:tcBorders>
              <w:top w:val="nil"/>
              <w:left w:val="nil"/>
              <w:bottom w:val="nil"/>
              <w:right w:val="nil"/>
            </w:tcBorders>
            <w:shd w:val="clear" w:color="auto" w:fill="auto"/>
            <w:noWrap/>
            <w:vAlign w:val="bottom"/>
            <w:hideMark/>
          </w:tcPr>
          <w:p w14:paraId="1F484D1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26751.6</w:t>
            </w:r>
          </w:p>
        </w:tc>
        <w:tc>
          <w:tcPr>
            <w:tcW w:w="697" w:type="dxa"/>
            <w:tcBorders>
              <w:top w:val="nil"/>
              <w:left w:val="nil"/>
              <w:bottom w:val="nil"/>
              <w:right w:val="nil"/>
            </w:tcBorders>
            <w:shd w:val="clear" w:color="auto" w:fill="auto"/>
            <w:noWrap/>
            <w:vAlign w:val="bottom"/>
            <w:hideMark/>
          </w:tcPr>
          <w:p w14:paraId="33C2381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w:t>
            </w:r>
          </w:p>
        </w:tc>
        <w:tc>
          <w:tcPr>
            <w:tcW w:w="810" w:type="dxa"/>
            <w:gridSpan w:val="2"/>
            <w:tcBorders>
              <w:top w:val="nil"/>
              <w:left w:val="nil"/>
              <w:bottom w:val="nil"/>
              <w:right w:val="nil"/>
            </w:tcBorders>
            <w:shd w:val="clear" w:color="auto" w:fill="auto"/>
            <w:noWrap/>
            <w:vAlign w:val="bottom"/>
            <w:hideMark/>
          </w:tcPr>
          <w:p w14:paraId="3CEE577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8994.0</w:t>
            </w:r>
          </w:p>
        </w:tc>
        <w:tc>
          <w:tcPr>
            <w:tcW w:w="900" w:type="dxa"/>
            <w:tcBorders>
              <w:top w:val="nil"/>
              <w:left w:val="single" w:sz="4" w:space="0" w:color="auto"/>
              <w:bottom w:val="nil"/>
              <w:right w:val="nil"/>
            </w:tcBorders>
            <w:shd w:val="clear" w:color="auto" w:fill="auto"/>
            <w:noWrap/>
            <w:vAlign w:val="bottom"/>
            <w:hideMark/>
          </w:tcPr>
          <w:p w14:paraId="1E9E684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32</w:t>
            </w:r>
          </w:p>
        </w:tc>
        <w:tc>
          <w:tcPr>
            <w:tcW w:w="720" w:type="dxa"/>
            <w:tcBorders>
              <w:top w:val="nil"/>
              <w:left w:val="nil"/>
              <w:bottom w:val="nil"/>
              <w:right w:val="nil"/>
            </w:tcBorders>
            <w:shd w:val="clear" w:color="auto" w:fill="auto"/>
            <w:noWrap/>
            <w:vAlign w:val="bottom"/>
            <w:hideMark/>
          </w:tcPr>
          <w:p w14:paraId="3E12D21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366.4</w:t>
            </w:r>
          </w:p>
        </w:tc>
        <w:tc>
          <w:tcPr>
            <w:tcW w:w="720" w:type="dxa"/>
            <w:tcBorders>
              <w:top w:val="nil"/>
              <w:left w:val="nil"/>
              <w:bottom w:val="nil"/>
              <w:right w:val="nil"/>
            </w:tcBorders>
            <w:shd w:val="clear" w:color="auto" w:fill="auto"/>
            <w:noWrap/>
            <w:vAlign w:val="bottom"/>
            <w:hideMark/>
          </w:tcPr>
          <w:p w14:paraId="7312B0F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F1AFFA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2226080B" w14:textId="77777777" w:rsidTr="003C3442">
        <w:trPr>
          <w:trHeight w:val="300"/>
        </w:trPr>
        <w:tc>
          <w:tcPr>
            <w:tcW w:w="1620" w:type="dxa"/>
            <w:tcBorders>
              <w:top w:val="nil"/>
              <w:left w:val="nil"/>
              <w:bottom w:val="nil"/>
              <w:right w:val="nil"/>
            </w:tcBorders>
            <w:shd w:val="clear" w:color="auto" w:fill="auto"/>
            <w:noWrap/>
            <w:vAlign w:val="bottom"/>
            <w:hideMark/>
          </w:tcPr>
          <w:p w14:paraId="5785F2D5"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Mosquitofish</w:t>
            </w:r>
          </w:p>
        </w:tc>
        <w:tc>
          <w:tcPr>
            <w:tcW w:w="774" w:type="dxa"/>
            <w:tcBorders>
              <w:top w:val="nil"/>
              <w:left w:val="nil"/>
              <w:bottom w:val="nil"/>
              <w:right w:val="nil"/>
            </w:tcBorders>
            <w:shd w:val="clear" w:color="auto" w:fill="auto"/>
            <w:noWrap/>
            <w:vAlign w:val="bottom"/>
            <w:hideMark/>
          </w:tcPr>
          <w:p w14:paraId="48C1CC2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36" w:type="dxa"/>
            <w:tcBorders>
              <w:top w:val="nil"/>
              <w:left w:val="nil"/>
              <w:bottom w:val="nil"/>
              <w:right w:val="nil"/>
            </w:tcBorders>
            <w:shd w:val="clear" w:color="auto" w:fill="auto"/>
            <w:noWrap/>
            <w:vAlign w:val="bottom"/>
            <w:hideMark/>
          </w:tcPr>
          <w:p w14:paraId="4DC1571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210.5</w:t>
            </w:r>
          </w:p>
        </w:tc>
        <w:tc>
          <w:tcPr>
            <w:tcW w:w="720" w:type="dxa"/>
            <w:tcBorders>
              <w:top w:val="nil"/>
              <w:left w:val="nil"/>
              <w:bottom w:val="nil"/>
              <w:right w:val="nil"/>
            </w:tcBorders>
            <w:shd w:val="clear" w:color="auto" w:fill="auto"/>
            <w:noWrap/>
            <w:vAlign w:val="bottom"/>
            <w:hideMark/>
          </w:tcPr>
          <w:p w14:paraId="0D3721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990" w:type="dxa"/>
            <w:tcBorders>
              <w:top w:val="nil"/>
              <w:left w:val="nil"/>
              <w:bottom w:val="nil"/>
              <w:right w:val="single" w:sz="4" w:space="0" w:color="auto"/>
            </w:tcBorders>
            <w:shd w:val="clear" w:color="auto" w:fill="auto"/>
            <w:noWrap/>
            <w:vAlign w:val="bottom"/>
            <w:hideMark/>
          </w:tcPr>
          <w:p w14:paraId="171255F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1285.0</w:t>
            </w:r>
          </w:p>
        </w:tc>
        <w:tc>
          <w:tcPr>
            <w:tcW w:w="1080" w:type="dxa"/>
            <w:tcBorders>
              <w:top w:val="nil"/>
              <w:left w:val="nil"/>
              <w:bottom w:val="nil"/>
              <w:right w:val="nil"/>
            </w:tcBorders>
            <w:shd w:val="clear" w:color="auto" w:fill="auto"/>
            <w:noWrap/>
            <w:vAlign w:val="bottom"/>
            <w:hideMark/>
          </w:tcPr>
          <w:p w14:paraId="35789FD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6F992DB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27C605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588891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0A3E947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DD2DC6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D5ED56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A2CC24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8B38614" w14:textId="77777777" w:rsidTr="003C3442">
        <w:trPr>
          <w:trHeight w:val="300"/>
        </w:trPr>
        <w:tc>
          <w:tcPr>
            <w:tcW w:w="1620" w:type="dxa"/>
            <w:tcBorders>
              <w:top w:val="nil"/>
              <w:left w:val="nil"/>
              <w:bottom w:val="nil"/>
              <w:right w:val="nil"/>
            </w:tcBorders>
            <w:shd w:val="clear" w:color="auto" w:fill="auto"/>
            <w:noWrap/>
            <w:vAlign w:val="bottom"/>
            <w:hideMark/>
          </w:tcPr>
          <w:p w14:paraId="280F575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Northern Anchovy</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6F96EA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BD11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F66863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4B38F91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3B9289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51573A5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1A66F84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7B4E69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0A2E1FB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720" w:type="dxa"/>
            <w:tcBorders>
              <w:top w:val="nil"/>
              <w:left w:val="nil"/>
              <w:bottom w:val="nil"/>
              <w:right w:val="nil"/>
            </w:tcBorders>
            <w:shd w:val="clear" w:color="auto" w:fill="auto"/>
            <w:noWrap/>
            <w:vAlign w:val="bottom"/>
            <w:hideMark/>
          </w:tcPr>
          <w:p w14:paraId="2684334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72.0</w:t>
            </w:r>
          </w:p>
        </w:tc>
        <w:tc>
          <w:tcPr>
            <w:tcW w:w="720" w:type="dxa"/>
            <w:tcBorders>
              <w:top w:val="nil"/>
              <w:left w:val="nil"/>
              <w:bottom w:val="nil"/>
              <w:right w:val="nil"/>
            </w:tcBorders>
            <w:shd w:val="clear" w:color="auto" w:fill="auto"/>
            <w:noWrap/>
            <w:vAlign w:val="bottom"/>
            <w:hideMark/>
          </w:tcPr>
          <w:p w14:paraId="38AF3B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990" w:type="dxa"/>
            <w:tcBorders>
              <w:top w:val="nil"/>
              <w:left w:val="nil"/>
              <w:bottom w:val="nil"/>
              <w:right w:val="nil"/>
            </w:tcBorders>
            <w:shd w:val="clear" w:color="auto" w:fill="auto"/>
            <w:noWrap/>
            <w:vAlign w:val="bottom"/>
            <w:hideMark/>
          </w:tcPr>
          <w:p w14:paraId="357D084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146.6</w:t>
            </w:r>
          </w:p>
        </w:tc>
      </w:tr>
      <w:tr w:rsidR="001A2555" w:rsidRPr="00E76FCD" w14:paraId="3542DFE7" w14:textId="77777777" w:rsidTr="003C3442">
        <w:trPr>
          <w:trHeight w:val="300"/>
        </w:trPr>
        <w:tc>
          <w:tcPr>
            <w:tcW w:w="1620" w:type="dxa"/>
            <w:tcBorders>
              <w:top w:val="nil"/>
              <w:left w:val="nil"/>
              <w:bottom w:val="nil"/>
              <w:right w:val="nil"/>
            </w:tcBorders>
            <w:shd w:val="clear" w:color="auto" w:fill="auto"/>
            <w:noWrap/>
            <w:vAlign w:val="bottom"/>
            <w:hideMark/>
          </w:tcPr>
          <w:p w14:paraId="3A2B718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Prickly Sculpin</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2FAF0DB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w:t>
            </w:r>
          </w:p>
        </w:tc>
        <w:tc>
          <w:tcPr>
            <w:tcW w:w="936" w:type="dxa"/>
            <w:tcBorders>
              <w:top w:val="nil"/>
              <w:left w:val="nil"/>
              <w:bottom w:val="nil"/>
              <w:right w:val="nil"/>
            </w:tcBorders>
            <w:shd w:val="clear" w:color="auto" w:fill="auto"/>
            <w:noWrap/>
            <w:vAlign w:val="bottom"/>
            <w:hideMark/>
          </w:tcPr>
          <w:p w14:paraId="69AE6F8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4643.0</w:t>
            </w:r>
          </w:p>
        </w:tc>
        <w:tc>
          <w:tcPr>
            <w:tcW w:w="720" w:type="dxa"/>
            <w:tcBorders>
              <w:top w:val="nil"/>
              <w:left w:val="nil"/>
              <w:bottom w:val="nil"/>
              <w:right w:val="nil"/>
            </w:tcBorders>
            <w:shd w:val="clear" w:color="auto" w:fill="auto"/>
            <w:noWrap/>
            <w:vAlign w:val="bottom"/>
            <w:hideMark/>
          </w:tcPr>
          <w:p w14:paraId="63FABCB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25272E7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429.2</w:t>
            </w:r>
          </w:p>
        </w:tc>
        <w:tc>
          <w:tcPr>
            <w:tcW w:w="1080" w:type="dxa"/>
            <w:tcBorders>
              <w:top w:val="nil"/>
              <w:left w:val="nil"/>
              <w:bottom w:val="nil"/>
              <w:right w:val="nil"/>
            </w:tcBorders>
            <w:shd w:val="clear" w:color="auto" w:fill="auto"/>
            <w:noWrap/>
            <w:vAlign w:val="bottom"/>
            <w:hideMark/>
          </w:tcPr>
          <w:p w14:paraId="6B2E97F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743" w:type="dxa"/>
            <w:tcBorders>
              <w:top w:val="nil"/>
              <w:left w:val="nil"/>
              <w:bottom w:val="nil"/>
              <w:right w:val="nil"/>
            </w:tcBorders>
            <w:shd w:val="clear" w:color="auto" w:fill="auto"/>
            <w:noWrap/>
            <w:vAlign w:val="bottom"/>
            <w:hideMark/>
          </w:tcPr>
          <w:p w14:paraId="7587FD6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299.2</w:t>
            </w:r>
          </w:p>
        </w:tc>
        <w:tc>
          <w:tcPr>
            <w:tcW w:w="697" w:type="dxa"/>
            <w:tcBorders>
              <w:top w:val="nil"/>
              <w:left w:val="nil"/>
              <w:bottom w:val="nil"/>
              <w:right w:val="nil"/>
            </w:tcBorders>
            <w:shd w:val="clear" w:color="auto" w:fill="auto"/>
            <w:noWrap/>
            <w:vAlign w:val="bottom"/>
            <w:hideMark/>
          </w:tcPr>
          <w:p w14:paraId="7D110DD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24CDE9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A0395C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695CE1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C10C15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9D6172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2603D1ED" w14:textId="77777777" w:rsidTr="003C3442">
        <w:trPr>
          <w:trHeight w:val="300"/>
        </w:trPr>
        <w:tc>
          <w:tcPr>
            <w:tcW w:w="1620" w:type="dxa"/>
            <w:tcBorders>
              <w:top w:val="nil"/>
              <w:left w:val="nil"/>
              <w:bottom w:val="nil"/>
              <w:right w:val="nil"/>
            </w:tcBorders>
            <w:shd w:val="clear" w:color="auto" w:fill="auto"/>
            <w:noWrap/>
            <w:vAlign w:val="bottom"/>
            <w:hideMark/>
          </w:tcPr>
          <w:p w14:paraId="61946540"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Rainwater Killifish</w:t>
            </w:r>
          </w:p>
        </w:tc>
        <w:tc>
          <w:tcPr>
            <w:tcW w:w="774" w:type="dxa"/>
            <w:tcBorders>
              <w:top w:val="nil"/>
              <w:left w:val="nil"/>
              <w:bottom w:val="nil"/>
              <w:right w:val="nil"/>
            </w:tcBorders>
            <w:shd w:val="clear" w:color="auto" w:fill="auto"/>
            <w:noWrap/>
            <w:vAlign w:val="bottom"/>
            <w:hideMark/>
          </w:tcPr>
          <w:p w14:paraId="14FD3B4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w:t>
            </w:r>
          </w:p>
        </w:tc>
        <w:tc>
          <w:tcPr>
            <w:tcW w:w="936" w:type="dxa"/>
            <w:tcBorders>
              <w:top w:val="nil"/>
              <w:left w:val="nil"/>
              <w:bottom w:val="nil"/>
              <w:right w:val="nil"/>
            </w:tcBorders>
            <w:shd w:val="clear" w:color="auto" w:fill="auto"/>
            <w:noWrap/>
            <w:vAlign w:val="bottom"/>
            <w:hideMark/>
          </w:tcPr>
          <w:p w14:paraId="51D7729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23649.5</w:t>
            </w:r>
          </w:p>
        </w:tc>
        <w:tc>
          <w:tcPr>
            <w:tcW w:w="720" w:type="dxa"/>
            <w:tcBorders>
              <w:top w:val="nil"/>
              <w:left w:val="nil"/>
              <w:bottom w:val="nil"/>
              <w:right w:val="nil"/>
            </w:tcBorders>
            <w:shd w:val="clear" w:color="auto" w:fill="auto"/>
            <w:noWrap/>
            <w:vAlign w:val="bottom"/>
            <w:hideMark/>
          </w:tcPr>
          <w:p w14:paraId="5153473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w:t>
            </w:r>
          </w:p>
        </w:tc>
        <w:tc>
          <w:tcPr>
            <w:tcW w:w="990" w:type="dxa"/>
            <w:tcBorders>
              <w:top w:val="nil"/>
              <w:left w:val="nil"/>
              <w:bottom w:val="nil"/>
              <w:right w:val="single" w:sz="4" w:space="0" w:color="auto"/>
            </w:tcBorders>
            <w:shd w:val="clear" w:color="auto" w:fill="auto"/>
            <w:noWrap/>
            <w:vAlign w:val="bottom"/>
            <w:hideMark/>
          </w:tcPr>
          <w:p w14:paraId="02DF222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6773.8</w:t>
            </w:r>
          </w:p>
        </w:tc>
        <w:tc>
          <w:tcPr>
            <w:tcW w:w="1080" w:type="dxa"/>
            <w:tcBorders>
              <w:top w:val="nil"/>
              <w:left w:val="nil"/>
              <w:bottom w:val="nil"/>
              <w:right w:val="nil"/>
            </w:tcBorders>
            <w:shd w:val="clear" w:color="auto" w:fill="auto"/>
            <w:noWrap/>
            <w:vAlign w:val="bottom"/>
            <w:hideMark/>
          </w:tcPr>
          <w:p w14:paraId="452F107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399738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796D57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72BE80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68.8</w:t>
            </w:r>
          </w:p>
        </w:tc>
        <w:tc>
          <w:tcPr>
            <w:tcW w:w="900" w:type="dxa"/>
            <w:tcBorders>
              <w:top w:val="nil"/>
              <w:left w:val="single" w:sz="4" w:space="0" w:color="auto"/>
              <w:bottom w:val="nil"/>
              <w:right w:val="nil"/>
            </w:tcBorders>
            <w:shd w:val="clear" w:color="auto" w:fill="auto"/>
            <w:noWrap/>
            <w:vAlign w:val="bottom"/>
            <w:hideMark/>
          </w:tcPr>
          <w:p w14:paraId="115E357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6360F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30A7D6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478B6A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0C468BB" w14:textId="77777777" w:rsidTr="003C3442">
        <w:trPr>
          <w:trHeight w:val="300"/>
        </w:trPr>
        <w:tc>
          <w:tcPr>
            <w:tcW w:w="1620" w:type="dxa"/>
            <w:tcBorders>
              <w:top w:val="nil"/>
              <w:left w:val="nil"/>
              <w:bottom w:val="nil"/>
              <w:right w:val="nil"/>
            </w:tcBorders>
            <w:shd w:val="clear" w:color="auto" w:fill="auto"/>
            <w:noWrap/>
            <w:vAlign w:val="bottom"/>
            <w:hideMark/>
          </w:tcPr>
          <w:p w14:paraId="7B993FD8"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Red Shiner</w:t>
            </w:r>
          </w:p>
        </w:tc>
        <w:tc>
          <w:tcPr>
            <w:tcW w:w="774" w:type="dxa"/>
            <w:tcBorders>
              <w:top w:val="nil"/>
              <w:left w:val="nil"/>
              <w:bottom w:val="nil"/>
              <w:right w:val="nil"/>
            </w:tcBorders>
            <w:shd w:val="clear" w:color="auto" w:fill="auto"/>
            <w:noWrap/>
            <w:vAlign w:val="bottom"/>
            <w:hideMark/>
          </w:tcPr>
          <w:p w14:paraId="41333E0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36" w:type="dxa"/>
            <w:tcBorders>
              <w:top w:val="nil"/>
              <w:left w:val="nil"/>
              <w:bottom w:val="nil"/>
              <w:right w:val="nil"/>
            </w:tcBorders>
            <w:shd w:val="clear" w:color="auto" w:fill="auto"/>
            <w:noWrap/>
            <w:vAlign w:val="bottom"/>
            <w:hideMark/>
          </w:tcPr>
          <w:p w14:paraId="65DE5B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2040.8</w:t>
            </w:r>
          </w:p>
        </w:tc>
        <w:tc>
          <w:tcPr>
            <w:tcW w:w="720" w:type="dxa"/>
            <w:tcBorders>
              <w:top w:val="nil"/>
              <w:left w:val="nil"/>
              <w:bottom w:val="nil"/>
              <w:right w:val="nil"/>
            </w:tcBorders>
            <w:shd w:val="clear" w:color="auto" w:fill="auto"/>
            <w:noWrap/>
            <w:vAlign w:val="bottom"/>
            <w:hideMark/>
          </w:tcPr>
          <w:p w14:paraId="1E6E940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3315DC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7E887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5EA0F18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5F5FF04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7E920B9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43D38F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62F2DF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B030E0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F3E36A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816117A" w14:textId="77777777" w:rsidTr="003C3442">
        <w:trPr>
          <w:trHeight w:val="300"/>
        </w:trPr>
        <w:tc>
          <w:tcPr>
            <w:tcW w:w="1620" w:type="dxa"/>
            <w:tcBorders>
              <w:top w:val="nil"/>
              <w:left w:val="nil"/>
              <w:bottom w:val="nil"/>
              <w:right w:val="nil"/>
            </w:tcBorders>
            <w:shd w:val="clear" w:color="auto" w:fill="auto"/>
            <w:noWrap/>
            <w:vAlign w:val="bottom"/>
            <w:hideMark/>
          </w:tcPr>
          <w:p w14:paraId="19F2BEA1"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Sac</w:t>
            </w:r>
            <w:r w:rsidRPr="00E76FCD">
              <w:rPr>
                <w:rFonts w:ascii="Calibri" w:eastAsia="Times New Roman" w:hAnsi="Calibri" w:cs="Calibri"/>
                <w:color w:val="000000"/>
                <w:sz w:val="16"/>
                <w:szCs w:val="16"/>
              </w:rPr>
              <w:t>.</w:t>
            </w:r>
            <w:r w:rsidRPr="00871B45">
              <w:rPr>
                <w:rFonts w:ascii="Calibri" w:eastAsia="Times New Roman" w:hAnsi="Calibri" w:cs="Calibri"/>
                <w:color w:val="000000"/>
                <w:sz w:val="16"/>
                <w:szCs w:val="16"/>
              </w:rPr>
              <w:t xml:space="preserve"> Pikeminnow</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087E12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w:t>
            </w:r>
          </w:p>
        </w:tc>
        <w:tc>
          <w:tcPr>
            <w:tcW w:w="936" w:type="dxa"/>
            <w:tcBorders>
              <w:top w:val="nil"/>
              <w:left w:val="nil"/>
              <w:bottom w:val="nil"/>
              <w:right w:val="nil"/>
            </w:tcBorders>
            <w:shd w:val="clear" w:color="auto" w:fill="auto"/>
            <w:noWrap/>
            <w:vAlign w:val="bottom"/>
            <w:hideMark/>
          </w:tcPr>
          <w:p w14:paraId="47D59DF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7270.4</w:t>
            </w:r>
          </w:p>
        </w:tc>
        <w:tc>
          <w:tcPr>
            <w:tcW w:w="720" w:type="dxa"/>
            <w:tcBorders>
              <w:top w:val="nil"/>
              <w:left w:val="nil"/>
              <w:bottom w:val="nil"/>
              <w:right w:val="nil"/>
            </w:tcBorders>
            <w:shd w:val="clear" w:color="auto" w:fill="auto"/>
            <w:noWrap/>
            <w:vAlign w:val="bottom"/>
            <w:hideMark/>
          </w:tcPr>
          <w:p w14:paraId="691AC0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425088E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6A065C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26D39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34B103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51B920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48.9</w:t>
            </w:r>
          </w:p>
        </w:tc>
        <w:tc>
          <w:tcPr>
            <w:tcW w:w="900" w:type="dxa"/>
            <w:tcBorders>
              <w:top w:val="nil"/>
              <w:left w:val="single" w:sz="4" w:space="0" w:color="auto"/>
              <w:bottom w:val="nil"/>
              <w:right w:val="nil"/>
            </w:tcBorders>
            <w:shd w:val="clear" w:color="auto" w:fill="auto"/>
            <w:noWrap/>
            <w:vAlign w:val="bottom"/>
            <w:hideMark/>
          </w:tcPr>
          <w:p w14:paraId="461B4D3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06E81D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A76D6F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C208EE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A506C0C" w14:textId="77777777" w:rsidTr="003C3442">
        <w:trPr>
          <w:trHeight w:val="300"/>
        </w:trPr>
        <w:tc>
          <w:tcPr>
            <w:tcW w:w="1620" w:type="dxa"/>
            <w:tcBorders>
              <w:top w:val="nil"/>
              <w:left w:val="nil"/>
              <w:bottom w:val="nil"/>
              <w:right w:val="nil"/>
            </w:tcBorders>
            <w:shd w:val="clear" w:color="auto" w:fill="auto"/>
            <w:noWrap/>
            <w:vAlign w:val="bottom"/>
            <w:hideMark/>
          </w:tcPr>
          <w:p w14:paraId="21A9309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Sac</w:t>
            </w:r>
            <w:r w:rsidRPr="00E76FCD">
              <w:rPr>
                <w:rFonts w:ascii="Calibri" w:eastAsia="Times New Roman" w:hAnsi="Calibri" w:cs="Calibri"/>
                <w:color w:val="000000"/>
                <w:sz w:val="16"/>
                <w:szCs w:val="16"/>
              </w:rPr>
              <w:t>.</w:t>
            </w:r>
            <w:r w:rsidRPr="00871B45">
              <w:rPr>
                <w:rFonts w:ascii="Calibri" w:eastAsia="Times New Roman" w:hAnsi="Calibri" w:cs="Calibri"/>
                <w:color w:val="000000"/>
                <w:sz w:val="16"/>
                <w:szCs w:val="16"/>
              </w:rPr>
              <w:t xml:space="preserve"> Sucker</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72B9DE5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76</w:t>
            </w:r>
          </w:p>
        </w:tc>
        <w:tc>
          <w:tcPr>
            <w:tcW w:w="936" w:type="dxa"/>
            <w:tcBorders>
              <w:top w:val="nil"/>
              <w:left w:val="nil"/>
              <w:bottom w:val="nil"/>
              <w:right w:val="nil"/>
            </w:tcBorders>
            <w:shd w:val="clear" w:color="auto" w:fill="auto"/>
            <w:noWrap/>
            <w:vAlign w:val="bottom"/>
            <w:hideMark/>
          </w:tcPr>
          <w:p w14:paraId="5F9335A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30078.8</w:t>
            </w:r>
          </w:p>
        </w:tc>
        <w:tc>
          <w:tcPr>
            <w:tcW w:w="720" w:type="dxa"/>
            <w:tcBorders>
              <w:top w:val="nil"/>
              <w:left w:val="nil"/>
              <w:bottom w:val="nil"/>
              <w:right w:val="nil"/>
            </w:tcBorders>
            <w:shd w:val="clear" w:color="auto" w:fill="auto"/>
            <w:noWrap/>
            <w:vAlign w:val="bottom"/>
            <w:hideMark/>
          </w:tcPr>
          <w:p w14:paraId="2D7EFC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7BB30F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F66220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2C34248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769716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532F94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72.8</w:t>
            </w:r>
          </w:p>
        </w:tc>
        <w:tc>
          <w:tcPr>
            <w:tcW w:w="900" w:type="dxa"/>
            <w:tcBorders>
              <w:top w:val="nil"/>
              <w:left w:val="single" w:sz="4" w:space="0" w:color="auto"/>
              <w:bottom w:val="nil"/>
              <w:right w:val="nil"/>
            </w:tcBorders>
            <w:shd w:val="clear" w:color="auto" w:fill="auto"/>
            <w:noWrap/>
            <w:vAlign w:val="bottom"/>
            <w:hideMark/>
          </w:tcPr>
          <w:p w14:paraId="6360821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86B57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9064E8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1FFB8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5BBDD77" w14:textId="77777777" w:rsidTr="003C3442">
        <w:trPr>
          <w:trHeight w:val="300"/>
        </w:trPr>
        <w:tc>
          <w:tcPr>
            <w:tcW w:w="1620" w:type="dxa"/>
            <w:tcBorders>
              <w:top w:val="nil"/>
              <w:left w:val="nil"/>
              <w:bottom w:val="nil"/>
              <w:right w:val="nil"/>
            </w:tcBorders>
            <w:shd w:val="clear" w:color="auto" w:fill="auto"/>
            <w:noWrap/>
            <w:vAlign w:val="bottom"/>
            <w:hideMark/>
          </w:tcPr>
          <w:p w14:paraId="2A4E0544" w14:textId="77777777" w:rsidR="001A2555" w:rsidRPr="00871B45" w:rsidRDefault="001A2555" w:rsidP="003C3442">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Shimofuri</w:t>
            </w:r>
            <w:proofErr w:type="spellEnd"/>
            <w:r w:rsidRPr="00871B45">
              <w:rPr>
                <w:rFonts w:ascii="Calibri" w:eastAsia="Times New Roman" w:hAnsi="Calibri" w:cs="Calibri"/>
                <w:color w:val="000000"/>
                <w:sz w:val="16"/>
                <w:szCs w:val="16"/>
              </w:rPr>
              <w:t xml:space="preserve"> Goby</w:t>
            </w:r>
          </w:p>
        </w:tc>
        <w:tc>
          <w:tcPr>
            <w:tcW w:w="774" w:type="dxa"/>
            <w:tcBorders>
              <w:top w:val="nil"/>
              <w:left w:val="nil"/>
              <w:bottom w:val="nil"/>
              <w:right w:val="nil"/>
            </w:tcBorders>
            <w:shd w:val="clear" w:color="auto" w:fill="auto"/>
            <w:noWrap/>
            <w:vAlign w:val="bottom"/>
            <w:hideMark/>
          </w:tcPr>
          <w:p w14:paraId="0E2CD3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80</w:t>
            </w:r>
          </w:p>
        </w:tc>
        <w:tc>
          <w:tcPr>
            <w:tcW w:w="936" w:type="dxa"/>
            <w:tcBorders>
              <w:top w:val="nil"/>
              <w:left w:val="nil"/>
              <w:bottom w:val="nil"/>
              <w:right w:val="nil"/>
            </w:tcBorders>
            <w:shd w:val="clear" w:color="auto" w:fill="auto"/>
            <w:noWrap/>
            <w:vAlign w:val="bottom"/>
            <w:hideMark/>
          </w:tcPr>
          <w:p w14:paraId="68C162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21498.7</w:t>
            </w:r>
          </w:p>
        </w:tc>
        <w:tc>
          <w:tcPr>
            <w:tcW w:w="720" w:type="dxa"/>
            <w:tcBorders>
              <w:top w:val="nil"/>
              <w:left w:val="nil"/>
              <w:bottom w:val="nil"/>
              <w:right w:val="nil"/>
            </w:tcBorders>
            <w:shd w:val="clear" w:color="auto" w:fill="auto"/>
            <w:noWrap/>
            <w:vAlign w:val="bottom"/>
            <w:hideMark/>
          </w:tcPr>
          <w:p w14:paraId="5DF61D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w:t>
            </w:r>
          </w:p>
        </w:tc>
        <w:tc>
          <w:tcPr>
            <w:tcW w:w="990" w:type="dxa"/>
            <w:tcBorders>
              <w:top w:val="nil"/>
              <w:left w:val="nil"/>
              <w:bottom w:val="nil"/>
              <w:right w:val="single" w:sz="4" w:space="0" w:color="auto"/>
            </w:tcBorders>
            <w:shd w:val="clear" w:color="auto" w:fill="auto"/>
            <w:noWrap/>
            <w:vAlign w:val="bottom"/>
            <w:hideMark/>
          </w:tcPr>
          <w:p w14:paraId="45D6380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19269.9</w:t>
            </w:r>
          </w:p>
        </w:tc>
        <w:tc>
          <w:tcPr>
            <w:tcW w:w="1080" w:type="dxa"/>
            <w:tcBorders>
              <w:top w:val="nil"/>
              <w:left w:val="nil"/>
              <w:bottom w:val="nil"/>
              <w:right w:val="nil"/>
            </w:tcBorders>
            <w:shd w:val="clear" w:color="auto" w:fill="auto"/>
            <w:noWrap/>
            <w:vAlign w:val="bottom"/>
            <w:hideMark/>
          </w:tcPr>
          <w:p w14:paraId="4630226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743" w:type="dxa"/>
            <w:tcBorders>
              <w:top w:val="nil"/>
              <w:left w:val="nil"/>
              <w:bottom w:val="nil"/>
              <w:right w:val="nil"/>
            </w:tcBorders>
            <w:shd w:val="clear" w:color="auto" w:fill="auto"/>
            <w:noWrap/>
            <w:vAlign w:val="bottom"/>
            <w:hideMark/>
          </w:tcPr>
          <w:p w14:paraId="3FA5D78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1980.5</w:t>
            </w:r>
          </w:p>
        </w:tc>
        <w:tc>
          <w:tcPr>
            <w:tcW w:w="697" w:type="dxa"/>
            <w:tcBorders>
              <w:top w:val="nil"/>
              <w:left w:val="nil"/>
              <w:bottom w:val="nil"/>
              <w:right w:val="nil"/>
            </w:tcBorders>
            <w:shd w:val="clear" w:color="auto" w:fill="auto"/>
            <w:noWrap/>
            <w:vAlign w:val="bottom"/>
            <w:hideMark/>
          </w:tcPr>
          <w:p w14:paraId="5849989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A7027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5BB6DE1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w:t>
            </w:r>
          </w:p>
        </w:tc>
        <w:tc>
          <w:tcPr>
            <w:tcW w:w="720" w:type="dxa"/>
            <w:tcBorders>
              <w:top w:val="nil"/>
              <w:left w:val="nil"/>
              <w:bottom w:val="nil"/>
              <w:right w:val="nil"/>
            </w:tcBorders>
            <w:shd w:val="clear" w:color="auto" w:fill="auto"/>
            <w:noWrap/>
            <w:vAlign w:val="bottom"/>
            <w:hideMark/>
          </w:tcPr>
          <w:p w14:paraId="117231A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145.4</w:t>
            </w:r>
          </w:p>
        </w:tc>
        <w:tc>
          <w:tcPr>
            <w:tcW w:w="720" w:type="dxa"/>
            <w:tcBorders>
              <w:top w:val="nil"/>
              <w:left w:val="nil"/>
              <w:bottom w:val="nil"/>
              <w:right w:val="nil"/>
            </w:tcBorders>
            <w:shd w:val="clear" w:color="auto" w:fill="auto"/>
            <w:noWrap/>
            <w:vAlign w:val="bottom"/>
            <w:hideMark/>
          </w:tcPr>
          <w:p w14:paraId="64E6C63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44E952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11.2</w:t>
            </w:r>
          </w:p>
        </w:tc>
      </w:tr>
      <w:tr w:rsidR="001A2555" w:rsidRPr="00E76FCD" w14:paraId="35C0258C" w14:textId="77777777" w:rsidTr="003C3442">
        <w:trPr>
          <w:trHeight w:val="300"/>
        </w:trPr>
        <w:tc>
          <w:tcPr>
            <w:tcW w:w="1620" w:type="dxa"/>
            <w:tcBorders>
              <w:top w:val="nil"/>
              <w:left w:val="nil"/>
              <w:bottom w:val="nil"/>
              <w:right w:val="nil"/>
            </w:tcBorders>
            <w:shd w:val="clear" w:color="auto" w:fill="auto"/>
            <w:noWrap/>
            <w:vAlign w:val="bottom"/>
            <w:hideMark/>
          </w:tcPr>
          <w:p w14:paraId="232C0D34" w14:textId="77777777" w:rsidR="001A2555" w:rsidRPr="00871B45" w:rsidRDefault="001A2555" w:rsidP="003C3442">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Shokihaze</w:t>
            </w:r>
            <w:proofErr w:type="spellEnd"/>
            <w:r w:rsidRPr="00871B45">
              <w:rPr>
                <w:rFonts w:ascii="Calibri" w:eastAsia="Times New Roman" w:hAnsi="Calibri" w:cs="Calibri"/>
                <w:color w:val="000000"/>
                <w:sz w:val="16"/>
                <w:szCs w:val="16"/>
              </w:rPr>
              <w:t xml:space="preserve"> Goby</w:t>
            </w:r>
          </w:p>
        </w:tc>
        <w:tc>
          <w:tcPr>
            <w:tcW w:w="774" w:type="dxa"/>
            <w:tcBorders>
              <w:top w:val="nil"/>
              <w:left w:val="nil"/>
              <w:bottom w:val="nil"/>
              <w:right w:val="nil"/>
            </w:tcBorders>
            <w:shd w:val="clear" w:color="auto" w:fill="auto"/>
            <w:noWrap/>
            <w:vAlign w:val="bottom"/>
            <w:hideMark/>
          </w:tcPr>
          <w:p w14:paraId="6C0337B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527E422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0BD7D3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079315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465F32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43" w:type="dxa"/>
            <w:tcBorders>
              <w:top w:val="nil"/>
              <w:left w:val="nil"/>
              <w:bottom w:val="nil"/>
              <w:right w:val="nil"/>
            </w:tcBorders>
            <w:shd w:val="clear" w:color="auto" w:fill="auto"/>
            <w:noWrap/>
            <w:vAlign w:val="bottom"/>
            <w:hideMark/>
          </w:tcPr>
          <w:p w14:paraId="262EDD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122.7</w:t>
            </w:r>
          </w:p>
        </w:tc>
        <w:tc>
          <w:tcPr>
            <w:tcW w:w="697" w:type="dxa"/>
            <w:tcBorders>
              <w:top w:val="nil"/>
              <w:left w:val="nil"/>
              <w:bottom w:val="nil"/>
              <w:right w:val="nil"/>
            </w:tcBorders>
            <w:shd w:val="clear" w:color="auto" w:fill="auto"/>
            <w:noWrap/>
            <w:vAlign w:val="bottom"/>
            <w:hideMark/>
          </w:tcPr>
          <w:p w14:paraId="6EFE68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30FE5D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95B23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103</w:t>
            </w:r>
          </w:p>
        </w:tc>
        <w:tc>
          <w:tcPr>
            <w:tcW w:w="720" w:type="dxa"/>
            <w:tcBorders>
              <w:top w:val="nil"/>
              <w:left w:val="nil"/>
              <w:bottom w:val="nil"/>
              <w:right w:val="nil"/>
            </w:tcBorders>
            <w:shd w:val="clear" w:color="auto" w:fill="auto"/>
            <w:noWrap/>
            <w:vAlign w:val="bottom"/>
            <w:hideMark/>
          </w:tcPr>
          <w:p w14:paraId="287A989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1139.4</w:t>
            </w:r>
          </w:p>
        </w:tc>
        <w:tc>
          <w:tcPr>
            <w:tcW w:w="720" w:type="dxa"/>
            <w:tcBorders>
              <w:top w:val="nil"/>
              <w:left w:val="nil"/>
              <w:bottom w:val="nil"/>
              <w:right w:val="nil"/>
            </w:tcBorders>
            <w:shd w:val="clear" w:color="auto" w:fill="auto"/>
            <w:noWrap/>
            <w:vAlign w:val="bottom"/>
            <w:hideMark/>
          </w:tcPr>
          <w:p w14:paraId="023DB10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90" w:type="dxa"/>
            <w:tcBorders>
              <w:top w:val="nil"/>
              <w:left w:val="nil"/>
              <w:bottom w:val="nil"/>
              <w:right w:val="nil"/>
            </w:tcBorders>
            <w:shd w:val="clear" w:color="auto" w:fill="auto"/>
            <w:noWrap/>
            <w:vAlign w:val="bottom"/>
            <w:hideMark/>
          </w:tcPr>
          <w:p w14:paraId="13BC316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21.7</w:t>
            </w:r>
          </w:p>
        </w:tc>
      </w:tr>
      <w:tr w:rsidR="001A2555" w:rsidRPr="00E76FCD" w14:paraId="4BC350AD" w14:textId="77777777" w:rsidTr="003C3442">
        <w:trPr>
          <w:trHeight w:val="300"/>
        </w:trPr>
        <w:tc>
          <w:tcPr>
            <w:tcW w:w="1620" w:type="dxa"/>
            <w:tcBorders>
              <w:top w:val="nil"/>
              <w:left w:val="nil"/>
              <w:bottom w:val="nil"/>
              <w:right w:val="nil"/>
            </w:tcBorders>
            <w:shd w:val="clear" w:color="auto" w:fill="auto"/>
            <w:noWrap/>
            <w:vAlign w:val="bottom"/>
            <w:hideMark/>
          </w:tcPr>
          <w:p w14:paraId="276D3045"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Smallmouth Bass</w:t>
            </w:r>
          </w:p>
        </w:tc>
        <w:tc>
          <w:tcPr>
            <w:tcW w:w="774" w:type="dxa"/>
            <w:tcBorders>
              <w:top w:val="nil"/>
              <w:left w:val="nil"/>
              <w:bottom w:val="nil"/>
              <w:right w:val="nil"/>
            </w:tcBorders>
            <w:shd w:val="clear" w:color="auto" w:fill="auto"/>
            <w:noWrap/>
            <w:vAlign w:val="bottom"/>
            <w:hideMark/>
          </w:tcPr>
          <w:p w14:paraId="22E19A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43F820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10AD61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990" w:type="dxa"/>
            <w:tcBorders>
              <w:top w:val="nil"/>
              <w:left w:val="nil"/>
              <w:bottom w:val="nil"/>
              <w:right w:val="single" w:sz="4" w:space="0" w:color="auto"/>
            </w:tcBorders>
            <w:shd w:val="clear" w:color="auto" w:fill="auto"/>
            <w:noWrap/>
            <w:vAlign w:val="bottom"/>
            <w:hideMark/>
          </w:tcPr>
          <w:p w14:paraId="37C49F4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1743.1</w:t>
            </w:r>
          </w:p>
        </w:tc>
        <w:tc>
          <w:tcPr>
            <w:tcW w:w="1080" w:type="dxa"/>
            <w:tcBorders>
              <w:top w:val="nil"/>
              <w:left w:val="nil"/>
              <w:bottom w:val="nil"/>
              <w:right w:val="nil"/>
            </w:tcBorders>
            <w:shd w:val="clear" w:color="auto" w:fill="auto"/>
            <w:noWrap/>
            <w:vAlign w:val="bottom"/>
            <w:hideMark/>
          </w:tcPr>
          <w:p w14:paraId="0D20307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26F09A8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7765F21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D04E7D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603E352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D8B3A5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14B105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7BFFF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C5894D3" w14:textId="77777777" w:rsidTr="003C3442">
        <w:trPr>
          <w:trHeight w:val="300"/>
        </w:trPr>
        <w:tc>
          <w:tcPr>
            <w:tcW w:w="1620" w:type="dxa"/>
            <w:tcBorders>
              <w:top w:val="nil"/>
              <w:left w:val="nil"/>
              <w:bottom w:val="nil"/>
              <w:right w:val="nil"/>
            </w:tcBorders>
            <w:shd w:val="clear" w:color="auto" w:fill="auto"/>
            <w:noWrap/>
            <w:vAlign w:val="bottom"/>
            <w:hideMark/>
          </w:tcPr>
          <w:p w14:paraId="1EFAD43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Splittail</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7AC13E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437</w:t>
            </w:r>
          </w:p>
        </w:tc>
        <w:tc>
          <w:tcPr>
            <w:tcW w:w="936" w:type="dxa"/>
            <w:tcBorders>
              <w:top w:val="nil"/>
              <w:left w:val="nil"/>
              <w:bottom w:val="nil"/>
              <w:right w:val="nil"/>
            </w:tcBorders>
            <w:shd w:val="clear" w:color="auto" w:fill="auto"/>
            <w:noWrap/>
            <w:vAlign w:val="bottom"/>
            <w:hideMark/>
          </w:tcPr>
          <w:p w14:paraId="3F8366A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99370.3</w:t>
            </w:r>
          </w:p>
        </w:tc>
        <w:tc>
          <w:tcPr>
            <w:tcW w:w="720" w:type="dxa"/>
            <w:tcBorders>
              <w:top w:val="nil"/>
              <w:left w:val="nil"/>
              <w:bottom w:val="nil"/>
              <w:right w:val="nil"/>
            </w:tcBorders>
            <w:shd w:val="clear" w:color="auto" w:fill="auto"/>
            <w:noWrap/>
            <w:vAlign w:val="bottom"/>
            <w:hideMark/>
          </w:tcPr>
          <w:p w14:paraId="2F0696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2AC2A13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192.3</w:t>
            </w:r>
          </w:p>
        </w:tc>
        <w:tc>
          <w:tcPr>
            <w:tcW w:w="1080" w:type="dxa"/>
            <w:tcBorders>
              <w:top w:val="nil"/>
              <w:left w:val="nil"/>
              <w:bottom w:val="nil"/>
              <w:right w:val="nil"/>
            </w:tcBorders>
            <w:shd w:val="clear" w:color="auto" w:fill="auto"/>
            <w:noWrap/>
            <w:vAlign w:val="bottom"/>
            <w:hideMark/>
          </w:tcPr>
          <w:p w14:paraId="07AF56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w:t>
            </w:r>
          </w:p>
        </w:tc>
        <w:tc>
          <w:tcPr>
            <w:tcW w:w="743" w:type="dxa"/>
            <w:tcBorders>
              <w:top w:val="nil"/>
              <w:left w:val="nil"/>
              <w:bottom w:val="nil"/>
              <w:right w:val="nil"/>
            </w:tcBorders>
            <w:shd w:val="clear" w:color="auto" w:fill="auto"/>
            <w:noWrap/>
            <w:vAlign w:val="bottom"/>
            <w:hideMark/>
          </w:tcPr>
          <w:p w14:paraId="6C843A5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1047.1</w:t>
            </w:r>
          </w:p>
        </w:tc>
        <w:tc>
          <w:tcPr>
            <w:tcW w:w="697" w:type="dxa"/>
            <w:tcBorders>
              <w:top w:val="nil"/>
              <w:left w:val="nil"/>
              <w:bottom w:val="nil"/>
              <w:right w:val="nil"/>
            </w:tcBorders>
            <w:shd w:val="clear" w:color="auto" w:fill="auto"/>
            <w:noWrap/>
            <w:vAlign w:val="bottom"/>
            <w:hideMark/>
          </w:tcPr>
          <w:p w14:paraId="27BECF6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w:t>
            </w:r>
          </w:p>
        </w:tc>
        <w:tc>
          <w:tcPr>
            <w:tcW w:w="810" w:type="dxa"/>
            <w:gridSpan w:val="2"/>
            <w:tcBorders>
              <w:top w:val="nil"/>
              <w:left w:val="nil"/>
              <w:bottom w:val="nil"/>
              <w:right w:val="nil"/>
            </w:tcBorders>
            <w:shd w:val="clear" w:color="auto" w:fill="auto"/>
            <w:noWrap/>
            <w:vAlign w:val="bottom"/>
            <w:hideMark/>
          </w:tcPr>
          <w:p w14:paraId="5E26A9D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2206.7</w:t>
            </w:r>
          </w:p>
        </w:tc>
        <w:tc>
          <w:tcPr>
            <w:tcW w:w="900" w:type="dxa"/>
            <w:tcBorders>
              <w:top w:val="nil"/>
              <w:left w:val="single" w:sz="4" w:space="0" w:color="auto"/>
              <w:bottom w:val="nil"/>
              <w:right w:val="nil"/>
            </w:tcBorders>
            <w:shd w:val="clear" w:color="auto" w:fill="auto"/>
            <w:noWrap/>
            <w:vAlign w:val="bottom"/>
            <w:hideMark/>
          </w:tcPr>
          <w:p w14:paraId="0C4F2CC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547659B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23.7</w:t>
            </w:r>
          </w:p>
        </w:tc>
        <w:tc>
          <w:tcPr>
            <w:tcW w:w="720" w:type="dxa"/>
            <w:tcBorders>
              <w:top w:val="nil"/>
              <w:left w:val="nil"/>
              <w:bottom w:val="nil"/>
              <w:right w:val="nil"/>
            </w:tcBorders>
            <w:shd w:val="clear" w:color="auto" w:fill="auto"/>
            <w:noWrap/>
            <w:vAlign w:val="bottom"/>
            <w:hideMark/>
          </w:tcPr>
          <w:p w14:paraId="5B5C7F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694FA7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11.3</w:t>
            </w:r>
          </w:p>
        </w:tc>
      </w:tr>
      <w:tr w:rsidR="001A2555" w:rsidRPr="00E76FCD" w14:paraId="670EA29C" w14:textId="77777777" w:rsidTr="003C3442">
        <w:trPr>
          <w:trHeight w:val="300"/>
        </w:trPr>
        <w:tc>
          <w:tcPr>
            <w:tcW w:w="1620" w:type="dxa"/>
            <w:tcBorders>
              <w:top w:val="nil"/>
              <w:left w:val="nil"/>
              <w:bottom w:val="nil"/>
              <w:right w:val="nil"/>
            </w:tcBorders>
            <w:shd w:val="clear" w:color="auto" w:fill="auto"/>
            <w:noWrap/>
            <w:vAlign w:val="bottom"/>
            <w:hideMark/>
          </w:tcPr>
          <w:p w14:paraId="0D5218FB"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Spotted Bass</w:t>
            </w:r>
          </w:p>
        </w:tc>
        <w:tc>
          <w:tcPr>
            <w:tcW w:w="774" w:type="dxa"/>
            <w:tcBorders>
              <w:top w:val="nil"/>
              <w:left w:val="nil"/>
              <w:bottom w:val="nil"/>
              <w:right w:val="nil"/>
            </w:tcBorders>
            <w:shd w:val="clear" w:color="auto" w:fill="auto"/>
            <w:noWrap/>
            <w:vAlign w:val="bottom"/>
            <w:hideMark/>
          </w:tcPr>
          <w:p w14:paraId="2194FC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6BB101A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09859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6FBF9EC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232.0</w:t>
            </w:r>
          </w:p>
        </w:tc>
        <w:tc>
          <w:tcPr>
            <w:tcW w:w="1080" w:type="dxa"/>
            <w:tcBorders>
              <w:top w:val="nil"/>
              <w:left w:val="nil"/>
              <w:bottom w:val="nil"/>
              <w:right w:val="nil"/>
            </w:tcBorders>
            <w:shd w:val="clear" w:color="auto" w:fill="auto"/>
            <w:noWrap/>
            <w:vAlign w:val="bottom"/>
            <w:hideMark/>
          </w:tcPr>
          <w:p w14:paraId="253C5B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179866A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CA724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4337056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0D6D9E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D71F6B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813949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23930B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DA880BE" w14:textId="77777777" w:rsidTr="003C3442">
        <w:trPr>
          <w:trHeight w:val="300"/>
        </w:trPr>
        <w:tc>
          <w:tcPr>
            <w:tcW w:w="1620" w:type="dxa"/>
            <w:tcBorders>
              <w:top w:val="nil"/>
              <w:left w:val="nil"/>
              <w:bottom w:val="nil"/>
              <w:right w:val="nil"/>
            </w:tcBorders>
            <w:shd w:val="clear" w:color="auto" w:fill="auto"/>
            <w:noWrap/>
            <w:vAlign w:val="bottom"/>
            <w:hideMark/>
          </w:tcPr>
          <w:p w14:paraId="37813B7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Starry Flounder</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73D38B0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1588EE2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125E00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651068C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19053E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43" w:type="dxa"/>
            <w:tcBorders>
              <w:top w:val="nil"/>
              <w:left w:val="nil"/>
              <w:bottom w:val="nil"/>
              <w:right w:val="nil"/>
            </w:tcBorders>
            <w:shd w:val="clear" w:color="auto" w:fill="auto"/>
            <w:noWrap/>
            <w:vAlign w:val="bottom"/>
            <w:hideMark/>
          </w:tcPr>
          <w:p w14:paraId="58F005A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295.8</w:t>
            </w:r>
          </w:p>
        </w:tc>
        <w:tc>
          <w:tcPr>
            <w:tcW w:w="697" w:type="dxa"/>
            <w:tcBorders>
              <w:top w:val="nil"/>
              <w:left w:val="nil"/>
              <w:bottom w:val="nil"/>
              <w:right w:val="nil"/>
            </w:tcBorders>
            <w:shd w:val="clear" w:color="auto" w:fill="auto"/>
            <w:noWrap/>
            <w:vAlign w:val="bottom"/>
            <w:hideMark/>
          </w:tcPr>
          <w:p w14:paraId="0B14F89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810" w:type="dxa"/>
            <w:gridSpan w:val="2"/>
            <w:tcBorders>
              <w:top w:val="nil"/>
              <w:left w:val="nil"/>
              <w:bottom w:val="nil"/>
              <w:right w:val="nil"/>
            </w:tcBorders>
            <w:shd w:val="clear" w:color="auto" w:fill="auto"/>
            <w:noWrap/>
            <w:vAlign w:val="bottom"/>
            <w:hideMark/>
          </w:tcPr>
          <w:p w14:paraId="3E91591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606.4</w:t>
            </w:r>
          </w:p>
        </w:tc>
        <w:tc>
          <w:tcPr>
            <w:tcW w:w="900" w:type="dxa"/>
            <w:tcBorders>
              <w:top w:val="nil"/>
              <w:left w:val="single" w:sz="4" w:space="0" w:color="auto"/>
              <w:bottom w:val="nil"/>
              <w:right w:val="nil"/>
            </w:tcBorders>
            <w:shd w:val="clear" w:color="auto" w:fill="auto"/>
            <w:noWrap/>
            <w:vAlign w:val="bottom"/>
            <w:hideMark/>
          </w:tcPr>
          <w:p w14:paraId="69130B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1AB80EB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26.5</w:t>
            </w:r>
          </w:p>
        </w:tc>
        <w:tc>
          <w:tcPr>
            <w:tcW w:w="720" w:type="dxa"/>
            <w:tcBorders>
              <w:top w:val="nil"/>
              <w:left w:val="nil"/>
              <w:bottom w:val="nil"/>
              <w:right w:val="nil"/>
            </w:tcBorders>
            <w:shd w:val="clear" w:color="auto" w:fill="auto"/>
            <w:noWrap/>
            <w:vAlign w:val="bottom"/>
            <w:hideMark/>
          </w:tcPr>
          <w:p w14:paraId="22193D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3D4BBD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11.4</w:t>
            </w:r>
          </w:p>
        </w:tc>
      </w:tr>
      <w:tr w:rsidR="001A2555" w:rsidRPr="00E76FCD" w14:paraId="1D6F2E2B" w14:textId="77777777" w:rsidTr="003C3442">
        <w:trPr>
          <w:trHeight w:val="300"/>
        </w:trPr>
        <w:tc>
          <w:tcPr>
            <w:tcW w:w="1620" w:type="dxa"/>
            <w:tcBorders>
              <w:top w:val="nil"/>
              <w:left w:val="nil"/>
              <w:bottom w:val="nil"/>
              <w:right w:val="nil"/>
            </w:tcBorders>
            <w:shd w:val="clear" w:color="auto" w:fill="auto"/>
            <w:noWrap/>
            <w:vAlign w:val="bottom"/>
            <w:hideMark/>
          </w:tcPr>
          <w:p w14:paraId="645FC4D9"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Striped Bass</w:t>
            </w:r>
          </w:p>
        </w:tc>
        <w:tc>
          <w:tcPr>
            <w:tcW w:w="774" w:type="dxa"/>
            <w:tcBorders>
              <w:top w:val="nil"/>
              <w:left w:val="nil"/>
              <w:bottom w:val="nil"/>
              <w:right w:val="nil"/>
            </w:tcBorders>
            <w:shd w:val="clear" w:color="auto" w:fill="auto"/>
            <w:noWrap/>
            <w:vAlign w:val="bottom"/>
            <w:hideMark/>
          </w:tcPr>
          <w:p w14:paraId="490FB22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936" w:type="dxa"/>
            <w:tcBorders>
              <w:top w:val="nil"/>
              <w:left w:val="nil"/>
              <w:bottom w:val="nil"/>
              <w:right w:val="nil"/>
            </w:tcBorders>
            <w:shd w:val="clear" w:color="auto" w:fill="auto"/>
            <w:noWrap/>
            <w:vAlign w:val="bottom"/>
            <w:hideMark/>
          </w:tcPr>
          <w:p w14:paraId="7A31EB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684.2</w:t>
            </w:r>
          </w:p>
        </w:tc>
        <w:tc>
          <w:tcPr>
            <w:tcW w:w="720" w:type="dxa"/>
            <w:tcBorders>
              <w:top w:val="nil"/>
              <w:left w:val="nil"/>
              <w:bottom w:val="nil"/>
              <w:right w:val="nil"/>
            </w:tcBorders>
            <w:shd w:val="clear" w:color="auto" w:fill="auto"/>
            <w:noWrap/>
            <w:vAlign w:val="bottom"/>
            <w:hideMark/>
          </w:tcPr>
          <w:p w14:paraId="68316BF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90" w:type="dxa"/>
            <w:tcBorders>
              <w:top w:val="nil"/>
              <w:left w:val="nil"/>
              <w:bottom w:val="nil"/>
              <w:right w:val="single" w:sz="4" w:space="0" w:color="auto"/>
            </w:tcBorders>
            <w:shd w:val="clear" w:color="auto" w:fill="auto"/>
            <w:noWrap/>
            <w:vAlign w:val="bottom"/>
            <w:hideMark/>
          </w:tcPr>
          <w:p w14:paraId="4B090E3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629.3</w:t>
            </w:r>
          </w:p>
        </w:tc>
        <w:tc>
          <w:tcPr>
            <w:tcW w:w="1080" w:type="dxa"/>
            <w:tcBorders>
              <w:top w:val="nil"/>
              <w:left w:val="nil"/>
              <w:bottom w:val="nil"/>
              <w:right w:val="nil"/>
            </w:tcBorders>
            <w:shd w:val="clear" w:color="auto" w:fill="auto"/>
            <w:noWrap/>
            <w:vAlign w:val="bottom"/>
            <w:hideMark/>
          </w:tcPr>
          <w:p w14:paraId="357277F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209</w:t>
            </w:r>
          </w:p>
        </w:tc>
        <w:tc>
          <w:tcPr>
            <w:tcW w:w="743" w:type="dxa"/>
            <w:tcBorders>
              <w:top w:val="nil"/>
              <w:left w:val="nil"/>
              <w:bottom w:val="nil"/>
              <w:right w:val="nil"/>
            </w:tcBorders>
            <w:shd w:val="clear" w:color="auto" w:fill="auto"/>
            <w:noWrap/>
            <w:vAlign w:val="bottom"/>
            <w:hideMark/>
          </w:tcPr>
          <w:p w14:paraId="03713CD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27752.0</w:t>
            </w:r>
          </w:p>
        </w:tc>
        <w:tc>
          <w:tcPr>
            <w:tcW w:w="697" w:type="dxa"/>
            <w:tcBorders>
              <w:top w:val="nil"/>
              <w:left w:val="nil"/>
              <w:bottom w:val="nil"/>
              <w:right w:val="nil"/>
            </w:tcBorders>
            <w:shd w:val="clear" w:color="auto" w:fill="auto"/>
            <w:noWrap/>
            <w:vAlign w:val="bottom"/>
            <w:hideMark/>
          </w:tcPr>
          <w:p w14:paraId="2A37AC1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117</w:t>
            </w:r>
          </w:p>
        </w:tc>
        <w:tc>
          <w:tcPr>
            <w:tcW w:w="810" w:type="dxa"/>
            <w:gridSpan w:val="2"/>
            <w:tcBorders>
              <w:top w:val="nil"/>
              <w:left w:val="nil"/>
              <w:bottom w:val="nil"/>
              <w:right w:val="nil"/>
            </w:tcBorders>
            <w:shd w:val="clear" w:color="auto" w:fill="auto"/>
            <w:noWrap/>
            <w:vAlign w:val="bottom"/>
            <w:hideMark/>
          </w:tcPr>
          <w:p w14:paraId="34D2D49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11822.5</w:t>
            </w:r>
          </w:p>
        </w:tc>
        <w:tc>
          <w:tcPr>
            <w:tcW w:w="900" w:type="dxa"/>
            <w:tcBorders>
              <w:top w:val="nil"/>
              <w:left w:val="single" w:sz="4" w:space="0" w:color="auto"/>
              <w:bottom w:val="nil"/>
              <w:right w:val="nil"/>
            </w:tcBorders>
            <w:shd w:val="clear" w:color="auto" w:fill="auto"/>
            <w:noWrap/>
            <w:vAlign w:val="bottom"/>
            <w:hideMark/>
          </w:tcPr>
          <w:p w14:paraId="1732689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728</w:t>
            </w:r>
          </w:p>
        </w:tc>
        <w:tc>
          <w:tcPr>
            <w:tcW w:w="720" w:type="dxa"/>
            <w:tcBorders>
              <w:top w:val="nil"/>
              <w:left w:val="nil"/>
              <w:bottom w:val="nil"/>
              <w:right w:val="nil"/>
            </w:tcBorders>
            <w:shd w:val="clear" w:color="auto" w:fill="auto"/>
            <w:noWrap/>
            <w:vAlign w:val="bottom"/>
            <w:hideMark/>
          </w:tcPr>
          <w:p w14:paraId="03E34A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8951.9</w:t>
            </w:r>
          </w:p>
        </w:tc>
        <w:tc>
          <w:tcPr>
            <w:tcW w:w="720" w:type="dxa"/>
            <w:tcBorders>
              <w:top w:val="nil"/>
              <w:left w:val="nil"/>
              <w:bottom w:val="nil"/>
              <w:right w:val="nil"/>
            </w:tcBorders>
            <w:shd w:val="clear" w:color="auto" w:fill="auto"/>
            <w:noWrap/>
            <w:vAlign w:val="bottom"/>
            <w:hideMark/>
          </w:tcPr>
          <w:p w14:paraId="41AD6A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69</w:t>
            </w:r>
          </w:p>
        </w:tc>
        <w:tc>
          <w:tcPr>
            <w:tcW w:w="990" w:type="dxa"/>
            <w:tcBorders>
              <w:top w:val="nil"/>
              <w:left w:val="nil"/>
              <w:bottom w:val="nil"/>
              <w:right w:val="nil"/>
            </w:tcBorders>
            <w:shd w:val="clear" w:color="auto" w:fill="auto"/>
            <w:noWrap/>
            <w:vAlign w:val="bottom"/>
            <w:hideMark/>
          </w:tcPr>
          <w:p w14:paraId="34EA59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769.3</w:t>
            </w:r>
          </w:p>
        </w:tc>
      </w:tr>
      <w:tr w:rsidR="001A2555" w:rsidRPr="00E76FCD" w14:paraId="41600600" w14:textId="77777777" w:rsidTr="003C3442">
        <w:trPr>
          <w:trHeight w:val="300"/>
        </w:trPr>
        <w:tc>
          <w:tcPr>
            <w:tcW w:w="1620" w:type="dxa"/>
            <w:tcBorders>
              <w:top w:val="nil"/>
              <w:left w:val="nil"/>
              <w:bottom w:val="nil"/>
              <w:right w:val="nil"/>
            </w:tcBorders>
            <w:shd w:val="clear" w:color="auto" w:fill="auto"/>
            <w:noWrap/>
            <w:vAlign w:val="bottom"/>
            <w:hideMark/>
          </w:tcPr>
          <w:p w14:paraId="4D4ADE65"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lastRenderedPageBreak/>
              <w:t>Sunfish</w:t>
            </w:r>
          </w:p>
        </w:tc>
        <w:tc>
          <w:tcPr>
            <w:tcW w:w="774" w:type="dxa"/>
            <w:tcBorders>
              <w:top w:val="nil"/>
              <w:left w:val="nil"/>
              <w:bottom w:val="nil"/>
              <w:right w:val="nil"/>
            </w:tcBorders>
            <w:shd w:val="clear" w:color="auto" w:fill="auto"/>
            <w:noWrap/>
            <w:vAlign w:val="bottom"/>
            <w:hideMark/>
          </w:tcPr>
          <w:p w14:paraId="4C429A1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36" w:type="dxa"/>
            <w:tcBorders>
              <w:top w:val="nil"/>
              <w:left w:val="nil"/>
              <w:bottom w:val="nil"/>
              <w:right w:val="nil"/>
            </w:tcBorders>
            <w:shd w:val="clear" w:color="auto" w:fill="auto"/>
            <w:noWrap/>
            <w:vAlign w:val="bottom"/>
            <w:hideMark/>
          </w:tcPr>
          <w:p w14:paraId="321D3BB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1554.4</w:t>
            </w:r>
          </w:p>
        </w:tc>
        <w:tc>
          <w:tcPr>
            <w:tcW w:w="720" w:type="dxa"/>
            <w:tcBorders>
              <w:top w:val="nil"/>
              <w:left w:val="nil"/>
              <w:bottom w:val="nil"/>
              <w:right w:val="nil"/>
            </w:tcBorders>
            <w:shd w:val="clear" w:color="auto" w:fill="auto"/>
            <w:noWrap/>
            <w:vAlign w:val="bottom"/>
            <w:hideMark/>
          </w:tcPr>
          <w:p w14:paraId="2687D40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43DD415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A20A7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1B4C47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EE2961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5A4264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555C4CC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0FB2F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0.0</w:t>
            </w:r>
          </w:p>
        </w:tc>
        <w:tc>
          <w:tcPr>
            <w:tcW w:w="720" w:type="dxa"/>
            <w:tcBorders>
              <w:top w:val="nil"/>
              <w:left w:val="nil"/>
              <w:bottom w:val="nil"/>
              <w:right w:val="nil"/>
            </w:tcBorders>
            <w:shd w:val="clear" w:color="auto" w:fill="auto"/>
            <w:noWrap/>
            <w:vAlign w:val="bottom"/>
            <w:hideMark/>
          </w:tcPr>
          <w:p w14:paraId="4F54C2E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1C6C42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075C5B8A" w14:textId="77777777" w:rsidTr="003C3442">
        <w:trPr>
          <w:trHeight w:val="300"/>
        </w:trPr>
        <w:tc>
          <w:tcPr>
            <w:tcW w:w="1620" w:type="dxa"/>
            <w:tcBorders>
              <w:top w:val="nil"/>
              <w:left w:val="nil"/>
              <w:bottom w:val="nil"/>
              <w:right w:val="nil"/>
            </w:tcBorders>
            <w:shd w:val="clear" w:color="auto" w:fill="auto"/>
            <w:noWrap/>
            <w:vAlign w:val="bottom"/>
            <w:hideMark/>
          </w:tcPr>
          <w:p w14:paraId="1BD3152E"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Threadfin Shad</w:t>
            </w:r>
          </w:p>
        </w:tc>
        <w:tc>
          <w:tcPr>
            <w:tcW w:w="774" w:type="dxa"/>
            <w:tcBorders>
              <w:top w:val="nil"/>
              <w:left w:val="nil"/>
              <w:bottom w:val="nil"/>
              <w:right w:val="nil"/>
            </w:tcBorders>
            <w:shd w:val="clear" w:color="auto" w:fill="auto"/>
            <w:noWrap/>
            <w:vAlign w:val="bottom"/>
            <w:hideMark/>
          </w:tcPr>
          <w:p w14:paraId="0BE054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282</w:t>
            </w:r>
          </w:p>
        </w:tc>
        <w:tc>
          <w:tcPr>
            <w:tcW w:w="936" w:type="dxa"/>
            <w:tcBorders>
              <w:top w:val="nil"/>
              <w:left w:val="nil"/>
              <w:bottom w:val="nil"/>
              <w:right w:val="nil"/>
            </w:tcBorders>
            <w:shd w:val="clear" w:color="auto" w:fill="auto"/>
            <w:noWrap/>
            <w:vAlign w:val="bottom"/>
            <w:hideMark/>
          </w:tcPr>
          <w:p w14:paraId="382088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72678.7</w:t>
            </w:r>
          </w:p>
        </w:tc>
        <w:tc>
          <w:tcPr>
            <w:tcW w:w="720" w:type="dxa"/>
            <w:tcBorders>
              <w:top w:val="nil"/>
              <w:left w:val="nil"/>
              <w:bottom w:val="nil"/>
              <w:right w:val="nil"/>
            </w:tcBorders>
            <w:shd w:val="clear" w:color="auto" w:fill="auto"/>
            <w:noWrap/>
            <w:vAlign w:val="bottom"/>
            <w:hideMark/>
          </w:tcPr>
          <w:p w14:paraId="53221B5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5E7F24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E9AE6A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284</w:t>
            </w:r>
          </w:p>
        </w:tc>
        <w:tc>
          <w:tcPr>
            <w:tcW w:w="743" w:type="dxa"/>
            <w:tcBorders>
              <w:top w:val="nil"/>
              <w:left w:val="nil"/>
              <w:bottom w:val="nil"/>
              <w:right w:val="nil"/>
            </w:tcBorders>
            <w:shd w:val="clear" w:color="auto" w:fill="auto"/>
            <w:noWrap/>
            <w:vAlign w:val="bottom"/>
            <w:hideMark/>
          </w:tcPr>
          <w:p w14:paraId="2790540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36073.8</w:t>
            </w:r>
          </w:p>
        </w:tc>
        <w:tc>
          <w:tcPr>
            <w:tcW w:w="697" w:type="dxa"/>
            <w:tcBorders>
              <w:top w:val="nil"/>
              <w:left w:val="nil"/>
              <w:bottom w:val="nil"/>
              <w:right w:val="nil"/>
            </w:tcBorders>
            <w:shd w:val="clear" w:color="auto" w:fill="auto"/>
            <w:noWrap/>
            <w:vAlign w:val="bottom"/>
            <w:hideMark/>
          </w:tcPr>
          <w:p w14:paraId="66F3D6C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69</w:t>
            </w:r>
          </w:p>
        </w:tc>
        <w:tc>
          <w:tcPr>
            <w:tcW w:w="810" w:type="dxa"/>
            <w:gridSpan w:val="2"/>
            <w:tcBorders>
              <w:top w:val="nil"/>
              <w:left w:val="nil"/>
              <w:bottom w:val="nil"/>
              <w:right w:val="nil"/>
            </w:tcBorders>
            <w:shd w:val="clear" w:color="auto" w:fill="auto"/>
            <w:noWrap/>
            <w:vAlign w:val="bottom"/>
            <w:hideMark/>
          </w:tcPr>
          <w:p w14:paraId="338342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4530.0</w:t>
            </w:r>
          </w:p>
        </w:tc>
        <w:tc>
          <w:tcPr>
            <w:tcW w:w="900" w:type="dxa"/>
            <w:tcBorders>
              <w:top w:val="nil"/>
              <w:left w:val="single" w:sz="4" w:space="0" w:color="auto"/>
              <w:bottom w:val="nil"/>
              <w:right w:val="nil"/>
            </w:tcBorders>
            <w:shd w:val="clear" w:color="auto" w:fill="auto"/>
            <w:noWrap/>
            <w:vAlign w:val="bottom"/>
            <w:hideMark/>
          </w:tcPr>
          <w:p w14:paraId="4D89913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160</w:t>
            </w:r>
          </w:p>
        </w:tc>
        <w:tc>
          <w:tcPr>
            <w:tcW w:w="720" w:type="dxa"/>
            <w:tcBorders>
              <w:top w:val="nil"/>
              <w:left w:val="nil"/>
              <w:bottom w:val="nil"/>
              <w:right w:val="nil"/>
            </w:tcBorders>
            <w:shd w:val="clear" w:color="auto" w:fill="auto"/>
            <w:noWrap/>
            <w:vAlign w:val="bottom"/>
            <w:hideMark/>
          </w:tcPr>
          <w:p w14:paraId="3194B01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1848.5</w:t>
            </w:r>
          </w:p>
        </w:tc>
        <w:tc>
          <w:tcPr>
            <w:tcW w:w="720" w:type="dxa"/>
            <w:tcBorders>
              <w:top w:val="nil"/>
              <w:left w:val="nil"/>
              <w:bottom w:val="nil"/>
              <w:right w:val="nil"/>
            </w:tcBorders>
            <w:shd w:val="clear" w:color="auto" w:fill="auto"/>
            <w:noWrap/>
            <w:vAlign w:val="bottom"/>
            <w:hideMark/>
          </w:tcPr>
          <w:p w14:paraId="303341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990" w:type="dxa"/>
            <w:tcBorders>
              <w:top w:val="nil"/>
              <w:left w:val="nil"/>
              <w:bottom w:val="nil"/>
              <w:right w:val="nil"/>
            </w:tcBorders>
            <w:shd w:val="clear" w:color="auto" w:fill="auto"/>
            <w:noWrap/>
            <w:vAlign w:val="bottom"/>
            <w:hideMark/>
          </w:tcPr>
          <w:p w14:paraId="396F8C0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55.8</w:t>
            </w:r>
          </w:p>
        </w:tc>
      </w:tr>
      <w:tr w:rsidR="001A2555" w:rsidRPr="00E76FCD" w14:paraId="6D338F4C" w14:textId="77777777" w:rsidTr="003C3442">
        <w:trPr>
          <w:trHeight w:val="300"/>
        </w:trPr>
        <w:tc>
          <w:tcPr>
            <w:tcW w:w="1620" w:type="dxa"/>
            <w:tcBorders>
              <w:top w:val="nil"/>
              <w:left w:val="nil"/>
              <w:bottom w:val="nil"/>
              <w:right w:val="nil"/>
            </w:tcBorders>
            <w:shd w:val="clear" w:color="auto" w:fill="auto"/>
            <w:noWrap/>
            <w:vAlign w:val="bottom"/>
            <w:hideMark/>
          </w:tcPr>
          <w:p w14:paraId="7D3072EE" w14:textId="77777777" w:rsidR="001A2555" w:rsidRPr="00871B45" w:rsidRDefault="001A2555" w:rsidP="003C3442">
            <w:pPr>
              <w:rPr>
                <w:rFonts w:ascii="Calibri" w:eastAsia="Times New Roman" w:hAnsi="Calibri" w:cs="Calibri"/>
                <w:color w:val="000000"/>
                <w:sz w:val="16"/>
                <w:szCs w:val="16"/>
              </w:rPr>
            </w:pPr>
            <w:r>
              <w:rPr>
                <w:rFonts w:ascii="Calibri" w:eastAsia="Times New Roman" w:hAnsi="Calibri" w:cs="Calibri"/>
                <w:color w:val="000000"/>
                <w:sz w:val="16"/>
                <w:szCs w:val="16"/>
              </w:rPr>
              <w:t>3-</w:t>
            </w:r>
            <w:r w:rsidRPr="00871B45">
              <w:rPr>
                <w:rFonts w:ascii="Calibri" w:eastAsia="Times New Roman" w:hAnsi="Calibri" w:cs="Calibri"/>
                <w:color w:val="000000"/>
                <w:sz w:val="16"/>
                <w:szCs w:val="16"/>
              </w:rPr>
              <w:t>spine Stickleback</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46B5FE5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4EEAF60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6EDE4C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0F6F80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39D2FB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003CE3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AF5C1B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0115CA6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C036EE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w:t>
            </w:r>
          </w:p>
        </w:tc>
        <w:tc>
          <w:tcPr>
            <w:tcW w:w="720" w:type="dxa"/>
            <w:tcBorders>
              <w:top w:val="nil"/>
              <w:left w:val="nil"/>
              <w:bottom w:val="nil"/>
              <w:right w:val="nil"/>
            </w:tcBorders>
            <w:shd w:val="clear" w:color="auto" w:fill="auto"/>
            <w:noWrap/>
            <w:vAlign w:val="bottom"/>
            <w:hideMark/>
          </w:tcPr>
          <w:p w14:paraId="6AC222F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128.6</w:t>
            </w:r>
          </w:p>
        </w:tc>
        <w:tc>
          <w:tcPr>
            <w:tcW w:w="720" w:type="dxa"/>
            <w:tcBorders>
              <w:top w:val="nil"/>
              <w:left w:val="nil"/>
              <w:bottom w:val="nil"/>
              <w:right w:val="nil"/>
            </w:tcBorders>
            <w:shd w:val="clear" w:color="auto" w:fill="auto"/>
            <w:noWrap/>
            <w:vAlign w:val="bottom"/>
            <w:hideMark/>
          </w:tcPr>
          <w:p w14:paraId="34C4C9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C79F18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3DA56376" w14:textId="77777777" w:rsidTr="003C3442">
        <w:trPr>
          <w:trHeight w:val="300"/>
        </w:trPr>
        <w:tc>
          <w:tcPr>
            <w:tcW w:w="1620" w:type="dxa"/>
            <w:tcBorders>
              <w:top w:val="nil"/>
              <w:left w:val="nil"/>
              <w:bottom w:val="nil"/>
              <w:right w:val="nil"/>
            </w:tcBorders>
            <w:shd w:val="clear" w:color="auto" w:fill="auto"/>
            <w:noWrap/>
            <w:vAlign w:val="bottom"/>
            <w:hideMark/>
          </w:tcPr>
          <w:p w14:paraId="6E0D4CEB" w14:textId="77777777" w:rsidR="001A2555" w:rsidRPr="00871B45" w:rsidRDefault="001A2555" w:rsidP="003C3442">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Tridentiger</w:t>
            </w:r>
            <w:proofErr w:type="spellEnd"/>
            <w:r w:rsidRPr="00871B45">
              <w:rPr>
                <w:rFonts w:ascii="Calibri" w:eastAsia="Times New Roman" w:hAnsi="Calibri" w:cs="Calibri"/>
                <w:color w:val="000000"/>
                <w:sz w:val="16"/>
                <w:szCs w:val="16"/>
              </w:rPr>
              <w:t xml:space="preserve"> spp.</w:t>
            </w:r>
          </w:p>
        </w:tc>
        <w:tc>
          <w:tcPr>
            <w:tcW w:w="774" w:type="dxa"/>
            <w:tcBorders>
              <w:top w:val="nil"/>
              <w:left w:val="nil"/>
              <w:bottom w:val="nil"/>
              <w:right w:val="nil"/>
            </w:tcBorders>
            <w:shd w:val="clear" w:color="auto" w:fill="auto"/>
            <w:noWrap/>
            <w:vAlign w:val="bottom"/>
            <w:hideMark/>
          </w:tcPr>
          <w:p w14:paraId="0F4CCC6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10498C9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0A25CA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FC98BE6" w14:textId="77777777" w:rsidR="001A2555" w:rsidRPr="00871B45" w:rsidRDefault="001A2555" w:rsidP="003C3442">
            <w:pPr>
              <w:jc w:val="center"/>
              <w:rPr>
                <w:rFonts w:ascii="Calibri" w:eastAsia="Times New Roman" w:hAnsi="Calibri" w:cs="Calibri"/>
                <w:color w:val="000000"/>
                <w:sz w:val="16"/>
                <w:szCs w:val="16"/>
              </w:rPr>
            </w:pPr>
            <w:r>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208BB91" w14:textId="77777777" w:rsidR="001A2555" w:rsidRPr="00871B45" w:rsidRDefault="001A2555" w:rsidP="003C3442">
            <w:pPr>
              <w:jc w:val="center"/>
              <w:rPr>
                <w:rFonts w:ascii="Calibri" w:eastAsia="Times New Roman" w:hAnsi="Calibri" w:cs="Calibri"/>
                <w:color w:val="000000"/>
                <w:sz w:val="16"/>
                <w:szCs w:val="16"/>
              </w:rPr>
            </w:pPr>
            <w:r>
              <w:rPr>
                <w:rFonts w:ascii="Calibri" w:eastAsia="Times New Roman" w:hAnsi="Calibri" w:cs="Calibri"/>
                <w:color w:val="000000"/>
                <w:sz w:val="16"/>
                <w:szCs w:val="16"/>
              </w:rPr>
              <w:t>1</w:t>
            </w:r>
          </w:p>
        </w:tc>
        <w:tc>
          <w:tcPr>
            <w:tcW w:w="743" w:type="dxa"/>
            <w:tcBorders>
              <w:top w:val="nil"/>
              <w:left w:val="nil"/>
              <w:bottom w:val="nil"/>
              <w:right w:val="nil"/>
            </w:tcBorders>
            <w:shd w:val="clear" w:color="auto" w:fill="auto"/>
            <w:noWrap/>
            <w:vAlign w:val="bottom"/>
            <w:hideMark/>
          </w:tcPr>
          <w:p w14:paraId="74106850" w14:textId="77777777" w:rsidR="001A2555" w:rsidRPr="00871B45" w:rsidRDefault="001A2555" w:rsidP="003C3442">
            <w:pPr>
              <w:jc w:val="center"/>
              <w:rPr>
                <w:rFonts w:ascii="Calibri" w:eastAsia="Times New Roman" w:hAnsi="Calibri" w:cs="Calibri"/>
                <w:color w:val="000000"/>
                <w:sz w:val="16"/>
                <w:szCs w:val="16"/>
              </w:rPr>
            </w:pPr>
            <w:r>
              <w:rPr>
                <w:rFonts w:ascii="Calibri" w:eastAsia="Times New Roman" w:hAnsi="Calibri" w:cs="Calibri"/>
                <w:color w:val="000000"/>
                <w:sz w:val="16"/>
                <w:szCs w:val="16"/>
              </w:rPr>
              <w:t>155.5</w:t>
            </w:r>
          </w:p>
        </w:tc>
        <w:tc>
          <w:tcPr>
            <w:tcW w:w="697" w:type="dxa"/>
            <w:tcBorders>
              <w:top w:val="nil"/>
              <w:left w:val="nil"/>
              <w:bottom w:val="nil"/>
              <w:right w:val="nil"/>
            </w:tcBorders>
            <w:shd w:val="clear" w:color="auto" w:fill="auto"/>
            <w:noWrap/>
            <w:vAlign w:val="bottom"/>
            <w:hideMark/>
          </w:tcPr>
          <w:p w14:paraId="347EBF9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single" w:sz="4" w:space="0" w:color="auto"/>
            </w:tcBorders>
            <w:shd w:val="clear" w:color="auto" w:fill="auto"/>
            <w:noWrap/>
            <w:vAlign w:val="bottom"/>
            <w:hideMark/>
          </w:tcPr>
          <w:p w14:paraId="7D881D4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69D813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811</w:t>
            </w:r>
          </w:p>
        </w:tc>
        <w:tc>
          <w:tcPr>
            <w:tcW w:w="720" w:type="dxa"/>
            <w:tcBorders>
              <w:top w:val="nil"/>
              <w:left w:val="nil"/>
              <w:bottom w:val="nil"/>
              <w:right w:val="nil"/>
            </w:tcBorders>
            <w:shd w:val="clear" w:color="auto" w:fill="auto"/>
            <w:noWrap/>
            <w:vAlign w:val="bottom"/>
            <w:hideMark/>
          </w:tcPr>
          <w:p w14:paraId="216ED0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8439.1</w:t>
            </w:r>
          </w:p>
        </w:tc>
        <w:tc>
          <w:tcPr>
            <w:tcW w:w="720" w:type="dxa"/>
            <w:tcBorders>
              <w:top w:val="nil"/>
              <w:left w:val="nil"/>
              <w:bottom w:val="nil"/>
              <w:right w:val="nil"/>
            </w:tcBorders>
            <w:shd w:val="clear" w:color="auto" w:fill="auto"/>
            <w:noWrap/>
            <w:vAlign w:val="bottom"/>
            <w:hideMark/>
          </w:tcPr>
          <w:p w14:paraId="3343D71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633</w:t>
            </w:r>
          </w:p>
        </w:tc>
        <w:tc>
          <w:tcPr>
            <w:tcW w:w="990" w:type="dxa"/>
            <w:tcBorders>
              <w:top w:val="nil"/>
              <w:left w:val="nil"/>
              <w:bottom w:val="nil"/>
              <w:right w:val="nil"/>
            </w:tcBorders>
            <w:shd w:val="clear" w:color="auto" w:fill="auto"/>
            <w:noWrap/>
            <w:vAlign w:val="bottom"/>
            <w:hideMark/>
          </w:tcPr>
          <w:p w14:paraId="4CA0533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7165.</w:t>
            </w:r>
            <w:r>
              <w:rPr>
                <w:rFonts w:ascii="Calibri" w:eastAsia="Times New Roman" w:hAnsi="Calibri" w:cs="Calibri"/>
                <w:color w:val="000000"/>
                <w:sz w:val="16"/>
                <w:szCs w:val="16"/>
              </w:rPr>
              <w:t>4</w:t>
            </w:r>
          </w:p>
        </w:tc>
      </w:tr>
      <w:tr w:rsidR="001A2555" w:rsidRPr="00E76FCD" w14:paraId="30F79D71" w14:textId="77777777" w:rsidTr="003C3442">
        <w:trPr>
          <w:trHeight w:val="300"/>
        </w:trPr>
        <w:tc>
          <w:tcPr>
            <w:tcW w:w="1620" w:type="dxa"/>
            <w:tcBorders>
              <w:top w:val="nil"/>
              <w:left w:val="nil"/>
              <w:bottom w:val="nil"/>
              <w:right w:val="nil"/>
            </w:tcBorders>
            <w:shd w:val="clear" w:color="auto" w:fill="auto"/>
            <w:noWrap/>
            <w:vAlign w:val="bottom"/>
            <w:hideMark/>
          </w:tcPr>
          <w:p w14:paraId="0CE570B9"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Tule Perch</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59222E4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36" w:type="dxa"/>
            <w:tcBorders>
              <w:top w:val="nil"/>
              <w:left w:val="nil"/>
              <w:bottom w:val="nil"/>
              <w:right w:val="nil"/>
            </w:tcBorders>
            <w:shd w:val="clear" w:color="auto" w:fill="auto"/>
            <w:noWrap/>
            <w:vAlign w:val="bottom"/>
            <w:hideMark/>
          </w:tcPr>
          <w:p w14:paraId="0F56B8D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649.1</w:t>
            </w:r>
          </w:p>
        </w:tc>
        <w:tc>
          <w:tcPr>
            <w:tcW w:w="720" w:type="dxa"/>
            <w:tcBorders>
              <w:top w:val="nil"/>
              <w:left w:val="nil"/>
              <w:bottom w:val="nil"/>
              <w:right w:val="nil"/>
            </w:tcBorders>
            <w:shd w:val="clear" w:color="auto" w:fill="auto"/>
            <w:noWrap/>
            <w:vAlign w:val="bottom"/>
            <w:hideMark/>
          </w:tcPr>
          <w:p w14:paraId="0CFE799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98B22A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09BDD64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25</w:t>
            </w:r>
          </w:p>
        </w:tc>
        <w:tc>
          <w:tcPr>
            <w:tcW w:w="743" w:type="dxa"/>
            <w:tcBorders>
              <w:top w:val="nil"/>
              <w:left w:val="nil"/>
              <w:bottom w:val="nil"/>
              <w:right w:val="nil"/>
            </w:tcBorders>
            <w:shd w:val="clear" w:color="auto" w:fill="auto"/>
            <w:noWrap/>
            <w:vAlign w:val="bottom"/>
            <w:hideMark/>
          </w:tcPr>
          <w:p w14:paraId="52D2720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1396.1</w:t>
            </w:r>
          </w:p>
        </w:tc>
        <w:tc>
          <w:tcPr>
            <w:tcW w:w="697" w:type="dxa"/>
            <w:tcBorders>
              <w:top w:val="nil"/>
              <w:left w:val="nil"/>
              <w:bottom w:val="nil"/>
              <w:right w:val="nil"/>
            </w:tcBorders>
            <w:shd w:val="clear" w:color="auto" w:fill="auto"/>
            <w:noWrap/>
            <w:vAlign w:val="bottom"/>
            <w:hideMark/>
          </w:tcPr>
          <w:p w14:paraId="6E6D69A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810" w:type="dxa"/>
            <w:gridSpan w:val="2"/>
            <w:tcBorders>
              <w:top w:val="nil"/>
              <w:left w:val="nil"/>
              <w:bottom w:val="nil"/>
              <w:right w:val="nil"/>
            </w:tcBorders>
            <w:shd w:val="clear" w:color="auto" w:fill="auto"/>
            <w:noWrap/>
            <w:vAlign w:val="bottom"/>
            <w:hideMark/>
          </w:tcPr>
          <w:p w14:paraId="767A45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773.4</w:t>
            </w:r>
          </w:p>
        </w:tc>
        <w:tc>
          <w:tcPr>
            <w:tcW w:w="900" w:type="dxa"/>
            <w:tcBorders>
              <w:top w:val="nil"/>
              <w:left w:val="single" w:sz="4" w:space="0" w:color="auto"/>
              <w:bottom w:val="nil"/>
              <w:right w:val="nil"/>
            </w:tcBorders>
            <w:shd w:val="clear" w:color="auto" w:fill="auto"/>
            <w:noWrap/>
            <w:vAlign w:val="bottom"/>
            <w:hideMark/>
          </w:tcPr>
          <w:p w14:paraId="4BD069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20" w:type="dxa"/>
            <w:tcBorders>
              <w:top w:val="nil"/>
              <w:left w:val="nil"/>
              <w:bottom w:val="nil"/>
              <w:right w:val="nil"/>
            </w:tcBorders>
            <w:shd w:val="clear" w:color="auto" w:fill="auto"/>
            <w:noWrap/>
            <w:vAlign w:val="bottom"/>
            <w:hideMark/>
          </w:tcPr>
          <w:p w14:paraId="155AD1C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11.5</w:t>
            </w:r>
          </w:p>
        </w:tc>
        <w:tc>
          <w:tcPr>
            <w:tcW w:w="720" w:type="dxa"/>
            <w:tcBorders>
              <w:top w:val="nil"/>
              <w:left w:val="nil"/>
              <w:bottom w:val="nil"/>
              <w:right w:val="nil"/>
            </w:tcBorders>
            <w:shd w:val="clear" w:color="auto" w:fill="auto"/>
            <w:noWrap/>
            <w:vAlign w:val="bottom"/>
            <w:hideMark/>
          </w:tcPr>
          <w:p w14:paraId="582F29D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464254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019E85B6" w14:textId="77777777" w:rsidTr="003C3442">
        <w:trPr>
          <w:trHeight w:val="300"/>
        </w:trPr>
        <w:tc>
          <w:tcPr>
            <w:tcW w:w="1620" w:type="dxa"/>
            <w:tcBorders>
              <w:top w:val="nil"/>
              <w:left w:val="nil"/>
              <w:bottom w:val="nil"/>
              <w:right w:val="nil"/>
            </w:tcBorders>
            <w:shd w:val="clear" w:color="auto" w:fill="auto"/>
            <w:noWrap/>
            <w:vAlign w:val="bottom"/>
            <w:hideMark/>
          </w:tcPr>
          <w:p w14:paraId="265FC0CF" w14:textId="77777777" w:rsidR="001A2555" w:rsidRPr="00871B45" w:rsidRDefault="001A2555" w:rsidP="003C3442">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Wakasagi</w:t>
            </w:r>
            <w:proofErr w:type="spellEnd"/>
          </w:p>
        </w:tc>
        <w:tc>
          <w:tcPr>
            <w:tcW w:w="774" w:type="dxa"/>
            <w:tcBorders>
              <w:top w:val="nil"/>
              <w:left w:val="nil"/>
              <w:bottom w:val="nil"/>
              <w:right w:val="nil"/>
            </w:tcBorders>
            <w:shd w:val="clear" w:color="auto" w:fill="auto"/>
            <w:noWrap/>
            <w:vAlign w:val="bottom"/>
            <w:hideMark/>
          </w:tcPr>
          <w:p w14:paraId="427486F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6B5DD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0FB06D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294195B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54191E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743" w:type="dxa"/>
            <w:tcBorders>
              <w:top w:val="nil"/>
              <w:left w:val="nil"/>
              <w:bottom w:val="nil"/>
              <w:right w:val="nil"/>
            </w:tcBorders>
            <w:shd w:val="clear" w:color="auto" w:fill="auto"/>
            <w:noWrap/>
            <w:vAlign w:val="bottom"/>
            <w:hideMark/>
          </w:tcPr>
          <w:p w14:paraId="62B0A44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224.1</w:t>
            </w:r>
          </w:p>
        </w:tc>
        <w:tc>
          <w:tcPr>
            <w:tcW w:w="697" w:type="dxa"/>
            <w:tcBorders>
              <w:top w:val="nil"/>
              <w:left w:val="nil"/>
              <w:bottom w:val="nil"/>
              <w:right w:val="nil"/>
            </w:tcBorders>
            <w:shd w:val="clear" w:color="auto" w:fill="auto"/>
            <w:noWrap/>
            <w:vAlign w:val="bottom"/>
            <w:hideMark/>
          </w:tcPr>
          <w:p w14:paraId="2D9BBEA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4AED7AE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140.6</w:t>
            </w:r>
          </w:p>
        </w:tc>
        <w:tc>
          <w:tcPr>
            <w:tcW w:w="900" w:type="dxa"/>
            <w:tcBorders>
              <w:top w:val="nil"/>
              <w:left w:val="single" w:sz="4" w:space="0" w:color="auto"/>
              <w:bottom w:val="nil"/>
              <w:right w:val="nil"/>
            </w:tcBorders>
            <w:shd w:val="clear" w:color="auto" w:fill="auto"/>
            <w:noWrap/>
            <w:vAlign w:val="bottom"/>
            <w:hideMark/>
          </w:tcPr>
          <w:p w14:paraId="1391149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720" w:type="dxa"/>
            <w:tcBorders>
              <w:top w:val="nil"/>
              <w:left w:val="nil"/>
              <w:bottom w:val="nil"/>
              <w:right w:val="nil"/>
            </w:tcBorders>
            <w:shd w:val="clear" w:color="auto" w:fill="auto"/>
            <w:noWrap/>
            <w:vAlign w:val="bottom"/>
            <w:hideMark/>
          </w:tcPr>
          <w:p w14:paraId="3FD087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83.7</w:t>
            </w:r>
          </w:p>
        </w:tc>
        <w:tc>
          <w:tcPr>
            <w:tcW w:w="720" w:type="dxa"/>
            <w:tcBorders>
              <w:top w:val="nil"/>
              <w:left w:val="nil"/>
              <w:bottom w:val="nil"/>
              <w:right w:val="nil"/>
            </w:tcBorders>
            <w:shd w:val="clear" w:color="auto" w:fill="auto"/>
            <w:noWrap/>
            <w:vAlign w:val="bottom"/>
            <w:hideMark/>
          </w:tcPr>
          <w:p w14:paraId="3DFC68F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1753B6F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11.5</w:t>
            </w:r>
          </w:p>
        </w:tc>
      </w:tr>
      <w:tr w:rsidR="001A2555" w:rsidRPr="00E76FCD" w14:paraId="0BB9E47F" w14:textId="77777777" w:rsidTr="003C3442">
        <w:trPr>
          <w:trHeight w:val="300"/>
        </w:trPr>
        <w:tc>
          <w:tcPr>
            <w:tcW w:w="1620" w:type="dxa"/>
            <w:tcBorders>
              <w:top w:val="nil"/>
              <w:left w:val="nil"/>
              <w:bottom w:val="nil"/>
              <w:right w:val="nil"/>
            </w:tcBorders>
            <w:shd w:val="clear" w:color="auto" w:fill="auto"/>
            <w:noWrap/>
            <w:vAlign w:val="bottom"/>
            <w:hideMark/>
          </w:tcPr>
          <w:p w14:paraId="397C4D24"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White Catfish</w:t>
            </w:r>
          </w:p>
        </w:tc>
        <w:tc>
          <w:tcPr>
            <w:tcW w:w="774" w:type="dxa"/>
            <w:tcBorders>
              <w:top w:val="nil"/>
              <w:left w:val="nil"/>
              <w:bottom w:val="nil"/>
              <w:right w:val="nil"/>
            </w:tcBorders>
            <w:shd w:val="clear" w:color="auto" w:fill="auto"/>
            <w:noWrap/>
            <w:vAlign w:val="bottom"/>
            <w:hideMark/>
          </w:tcPr>
          <w:p w14:paraId="70A836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03F71F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D03E3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90" w:type="dxa"/>
            <w:tcBorders>
              <w:top w:val="nil"/>
              <w:left w:val="nil"/>
              <w:bottom w:val="nil"/>
              <w:right w:val="single" w:sz="4" w:space="0" w:color="auto"/>
            </w:tcBorders>
            <w:shd w:val="clear" w:color="auto" w:fill="auto"/>
            <w:noWrap/>
            <w:vAlign w:val="bottom"/>
            <w:hideMark/>
          </w:tcPr>
          <w:p w14:paraId="3942409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948.7</w:t>
            </w:r>
          </w:p>
        </w:tc>
        <w:tc>
          <w:tcPr>
            <w:tcW w:w="1080" w:type="dxa"/>
            <w:tcBorders>
              <w:top w:val="nil"/>
              <w:left w:val="nil"/>
              <w:bottom w:val="nil"/>
              <w:right w:val="nil"/>
            </w:tcBorders>
            <w:shd w:val="clear" w:color="auto" w:fill="auto"/>
            <w:noWrap/>
            <w:vAlign w:val="bottom"/>
            <w:hideMark/>
          </w:tcPr>
          <w:p w14:paraId="3DB583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793F4F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022992F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0FF771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2D4E90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18</w:t>
            </w:r>
          </w:p>
        </w:tc>
        <w:tc>
          <w:tcPr>
            <w:tcW w:w="720" w:type="dxa"/>
            <w:tcBorders>
              <w:top w:val="nil"/>
              <w:left w:val="nil"/>
              <w:bottom w:val="nil"/>
              <w:right w:val="nil"/>
            </w:tcBorders>
            <w:shd w:val="clear" w:color="auto" w:fill="auto"/>
            <w:noWrap/>
            <w:vAlign w:val="bottom"/>
            <w:hideMark/>
          </w:tcPr>
          <w:p w14:paraId="5CFC036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267.8</w:t>
            </w:r>
          </w:p>
        </w:tc>
        <w:tc>
          <w:tcPr>
            <w:tcW w:w="720" w:type="dxa"/>
            <w:tcBorders>
              <w:top w:val="nil"/>
              <w:left w:val="nil"/>
              <w:bottom w:val="nil"/>
              <w:right w:val="nil"/>
            </w:tcBorders>
            <w:shd w:val="clear" w:color="auto" w:fill="auto"/>
            <w:noWrap/>
            <w:vAlign w:val="bottom"/>
            <w:hideMark/>
          </w:tcPr>
          <w:p w14:paraId="4B1ACB0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5DEA974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11.3</w:t>
            </w:r>
          </w:p>
        </w:tc>
      </w:tr>
      <w:tr w:rsidR="001A2555" w:rsidRPr="00E76FCD" w14:paraId="404DB59A" w14:textId="77777777" w:rsidTr="003C3442">
        <w:trPr>
          <w:trHeight w:val="300"/>
        </w:trPr>
        <w:tc>
          <w:tcPr>
            <w:tcW w:w="1620" w:type="dxa"/>
            <w:tcBorders>
              <w:top w:val="nil"/>
              <w:left w:val="nil"/>
              <w:bottom w:val="nil"/>
              <w:right w:val="nil"/>
            </w:tcBorders>
            <w:shd w:val="clear" w:color="auto" w:fill="auto"/>
            <w:noWrap/>
            <w:vAlign w:val="bottom"/>
            <w:hideMark/>
          </w:tcPr>
          <w:p w14:paraId="757F98F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White Sturgeon</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3B1C9B8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5387EC8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08ABA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05304BE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8DC30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224B494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D461A9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457683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48.9</w:t>
            </w:r>
          </w:p>
        </w:tc>
        <w:tc>
          <w:tcPr>
            <w:tcW w:w="900" w:type="dxa"/>
            <w:tcBorders>
              <w:top w:val="nil"/>
              <w:left w:val="single" w:sz="4" w:space="0" w:color="auto"/>
              <w:bottom w:val="nil"/>
              <w:right w:val="nil"/>
            </w:tcBorders>
            <w:shd w:val="clear" w:color="auto" w:fill="auto"/>
            <w:noWrap/>
            <w:vAlign w:val="bottom"/>
            <w:hideMark/>
          </w:tcPr>
          <w:p w14:paraId="6E8E30A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FEE94C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0.0</w:t>
            </w:r>
          </w:p>
        </w:tc>
        <w:tc>
          <w:tcPr>
            <w:tcW w:w="720" w:type="dxa"/>
            <w:tcBorders>
              <w:top w:val="nil"/>
              <w:left w:val="nil"/>
              <w:bottom w:val="nil"/>
              <w:right w:val="nil"/>
            </w:tcBorders>
            <w:shd w:val="clear" w:color="auto" w:fill="auto"/>
            <w:noWrap/>
            <w:vAlign w:val="bottom"/>
            <w:hideMark/>
          </w:tcPr>
          <w:p w14:paraId="5ECF2D4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D07D39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43B0A7D7" w14:textId="77777777" w:rsidTr="003C3442">
        <w:trPr>
          <w:trHeight w:val="300"/>
        </w:trPr>
        <w:tc>
          <w:tcPr>
            <w:tcW w:w="1620" w:type="dxa"/>
            <w:tcBorders>
              <w:top w:val="nil"/>
              <w:left w:val="nil"/>
              <w:bottom w:val="nil"/>
              <w:right w:val="nil"/>
            </w:tcBorders>
            <w:shd w:val="clear" w:color="auto" w:fill="auto"/>
            <w:noWrap/>
            <w:vAlign w:val="bottom"/>
            <w:hideMark/>
          </w:tcPr>
          <w:p w14:paraId="003CBC0D"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Yellowfin Goby</w:t>
            </w:r>
          </w:p>
        </w:tc>
        <w:tc>
          <w:tcPr>
            <w:tcW w:w="774" w:type="dxa"/>
            <w:tcBorders>
              <w:top w:val="nil"/>
              <w:left w:val="nil"/>
              <w:bottom w:val="nil"/>
              <w:right w:val="nil"/>
            </w:tcBorders>
            <w:shd w:val="clear" w:color="auto" w:fill="auto"/>
            <w:noWrap/>
            <w:vAlign w:val="bottom"/>
            <w:hideMark/>
          </w:tcPr>
          <w:p w14:paraId="3506EFC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92</w:t>
            </w:r>
          </w:p>
        </w:tc>
        <w:tc>
          <w:tcPr>
            <w:tcW w:w="936" w:type="dxa"/>
            <w:tcBorders>
              <w:top w:val="nil"/>
              <w:left w:val="nil"/>
              <w:bottom w:val="nil"/>
              <w:right w:val="nil"/>
            </w:tcBorders>
            <w:shd w:val="clear" w:color="auto" w:fill="auto"/>
            <w:noWrap/>
            <w:vAlign w:val="bottom"/>
            <w:hideMark/>
          </w:tcPr>
          <w:p w14:paraId="662A645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25441.6</w:t>
            </w:r>
          </w:p>
        </w:tc>
        <w:tc>
          <w:tcPr>
            <w:tcW w:w="720" w:type="dxa"/>
            <w:tcBorders>
              <w:top w:val="nil"/>
              <w:left w:val="nil"/>
              <w:bottom w:val="nil"/>
              <w:right w:val="nil"/>
            </w:tcBorders>
            <w:shd w:val="clear" w:color="auto" w:fill="auto"/>
            <w:noWrap/>
            <w:vAlign w:val="bottom"/>
            <w:hideMark/>
          </w:tcPr>
          <w:p w14:paraId="03582FC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84</w:t>
            </w:r>
          </w:p>
        </w:tc>
        <w:tc>
          <w:tcPr>
            <w:tcW w:w="990" w:type="dxa"/>
            <w:tcBorders>
              <w:top w:val="nil"/>
              <w:left w:val="nil"/>
              <w:bottom w:val="nil"/>
              <w:right w:val="single" w:sz="4" w:space="0" w:color="auto"/>
            </w:tcBorders>
            <w:shd w:val="clear" w:color="auto" w:fill="auto"/>
            <w:noWrap/>
            <w:vAlign w:val="bottom"/>
            <w:hideMark/>
          </w:tcPr>
          <w:p w14:paraId="692EAF4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32485.5</w:t>
            </w:r>
          </w:p>
        </w:tc>
        <w:tc>
          <w:tcPr>
            <w:tcW w:w="1080" w:type="dxa"/>
            <w:tcBorders>
              <w:top w:val="nil"/>
              <w:left w:val="nil"/>
              <w:bottom w:val="nil"/>
              <w:right w:val="nil"/>
            </w:tcBorders>
            <w:shd w:val="clear" w:color="auto" w:fill="auto"/>
            <w:noWrap/>
            <w:vAlign w:val="bottom"/>
            <w:hideMark/>
          </w:tcPr>
          <w:p w14:paraId="3F070E8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61</w:t>
            </w:r>
          </w:p>
        </w:tc>
        <w:tc>
          <w:tcPr>
            <w:tcW w:w="743" w:type="dxa"/>
            <w:tcBorders>
              <w:top w:val="nil"/>
              <w:left w:val="nil"/>
              <w:bottom w:val="nil"/>
              <w:right w:val="nil"/>
            </w:tcBorders>
            <w:shd w:val="clear" w:color="auto" w:fill="auto"/>
            <w:noWrap/>
            <w:vAlign w:val="bottom"/>
            <w:hideMark/>
          </w:tcPr>
          <w:p w14:paraId="0CC56C2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8841.7</w:t>
            </w:r>
          </w:p>
        </w:tc>
        <w:tc>
          <w:tcPr>
            <w:tcW w:w="697" w:type="dxa"/>
            <w:tcBorders>
              <w:top w:val="nil"/>
              <w:left w:val="nil"/>
              <w:bottom w:val="nil"/>
              <w:right w:val="nil"/>
            </w:tcBorders>
            <w:shd w:val="clear" w:color="auto" w:fill="auto"/>
            <w:noWrap/>
            <w:vAlign w:val="bottom"/>
            <w:hideMark/>
          </w:tcPr>
          <w:p w14:paraId="0CD2A12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56</w:t>
            </w:r>
          </w:p>
        </w:tc>
        <w:tc>
          <w:tcPr>
            <w:tcW w:w="810" w:type="dxa"/>
            <w:gridSpan w:val="2"/>
            <w:tcBorders>
              <w:top w:val="nil"/>
              <w:left w:val="nil"/>
              <w:bottom w:val="nil"/>
              <w:right w:val="nil"/>
            </w:tcBorders>
            <w:shd w:val="clear" w:color="auto" w:fill="auto"/>
            <w:noWrap/>
            <w:vAlign w:val="bottom"/>
            <w:hideMark/>
          </w:tcPr>
          <w:p w14:paraId="077C591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5642.5</w:t>
            </w:r>
          </w:p>
        </w:tc>
        <w:tc>
          <w:tcPr>
            <w:tcW w:w="900" w:type="dxa"/>
            <w:tcBorders>
              <w:top w:val="nil"/>
              <w:left w:val="single" w:sz="4" w:space="0" w:color="auto"/>
              <w:bottom w:val="nil"/>
              <w:right w:val="nil"/>
            </w:tcBorders>
            <w:shd w:val="clear" w:color="auto" w:fill="auto"/>
            <w:noWrap/>
            <w:vAlign w:val="bottom"/>
            <w:hideMark/>
          </w:tcPr>
          <w:p w14:paraId="487282A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720" w:type="dxa"/>
            <w:tcBorders>
              <w:top w:val="nil"/>
              <w:left w:val="nil"/>
              <w:bottom w:val="nil"/>
              <w:right w:val="nil"/>
            </w:tcBorders>
            <w:shd w:val="clear" w:color="auto" w:fill="auto"/>
            <w:noWrap/>
            <w:vAlign w:val="bottom"/>
            <w:hideMark/>
          </w:tcPr>
          <w:p w14:paraId="6C0A019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62.8</w:t>
            </w:r>
          </w:p>
        </w:tc>
        <w:tc>
          <w:tcPr>
            <w:tcW w:w="720" w:type="dxa"/>
            <w:tcBorders>
              <w:top w:val="nil"/>
              <w:left w:val="nil"/>
              <w:bottom w:val="nil"/>
              <w:right w:val="nil"/>
            </w:tcBorders>
            <w:shd w:val="clear" w:color="auto" w:fill="auto"/>
            <w:noWrap/>
            <w:vAlign w:val="bottom"/>
            <w:hideMark/>
          </w:tcPr>
          <w:p w14:paraId="56EC43B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990" w:type="dxa"/>
            <w:tcBorders>
              <w:top w:val="nil"/>
              <w:left w:val="nil"/>
              <w:bottom w:val="nil"/>
              <w:right w:val="nil"/>
            </w:tcBorders>
            <w:shd w:val="clear" w:color="auto" w:fill="auto"/>
            <w:noWrap/>
            <w:vAlign w:val="bottom"/>
            <w:hideMark/>
          </w:tcPr>
          <w:p w14:paraId="40EF9EE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60.5</w:t>
            </w:r>
          </w:p>
        </w:tc>
      </w:tr>
    </w:tbl>
    <w:p w14:paraId="6B23B05B" w14:textId="77777777" w:rsidR="001A2555" w:rsidRDefault="001A2555" w:rsidP="001A2555"/>
    <w:p w14:paraId="53317750" w14:textId="77777777" w:rsidR="001A2555" w:rsidRDefault="001A2555" w:rsidP="001A2555"/>
    <w:p w14:paraId="2BBB1367" w14:textId="77777777" w:rsidR="001A2555" w:rsidRDefault="001A2555" w:rsidP="001A2555"/>
    <w:p w14:paraId="42E41A01" w14:textId="77777777" w:rsidR="001A2555" w:rsidRDefault="001A2555" w:rsidP="001A2555"/>
    <w:p w14:paraId="43C66C0F" w14:textId="77777777" w:rsidR="001A2555" w:rsidRDefault="001A2555" w:rsidP="001A2555">
      <w:commentRangeStart w:id="275"/>
      <w:commentRangeEnd w:id="275"/>
      <w:r>
        <w:rPr>
          <w:rStyle w:val="CommentReference"/>
        </w:rPr>
        <w:commentReference w:id="275"/>
      </w:r>
    </w:p>
    <w:p w14:paraId="50226807" w14:textId="329EC87D" w:rsidR="008E2BFA" w:rsidRDefault="008E2BFA" w:rsidP="00EC4D7C"/>
    <w:p w14:paraId="107E3DC7" w14:textId="5B549F45" w:rsidR="007B0A95" w:rsidRDefault="007B0A95" w:rsidP="00EC4D7C"/>
    <w:p w14:paraId="586EF39B" w14:textId="77777777" w:rsidR="007B0A95" w:rsidRDefault="007B0A95" w:rsidP="00EC4D7C"/>
    <w:p w14:paraId="78BCE632" w14:textId="6CD709A5" w:rsidR="00EC4D7C" w:rsidRDefault="003D7CDE">
      <w:r>
        <w:rPr>
          <w:rStyle w:val="CommentReference"/>
        </w:rPr>
        <w:commentReference w:id="276"/>
      </w:r>
    </w:p>
    <w:p w14:paraId="06ED3B03" w14:textId="7A2C5655" w:rsidR="005D7A3C" w:rsidRDefault="00A23E74">
      <w:r>
        <w:rPr>
          <w:noProof/>
        </w:rPr>
        <w:lastRenderedPageBreak/>
        <w:drawing>
          <wp:inline distT="0" distB="0" distL="0" distR="0" wp14:anchorId="27376C5A" wp14:editId="4E82E92D">
            <wp:extent cx="5419814" cy="3700593"/>
            <wp:effectExtent l="0" t="0" r="0" b="0"/>
            <wp:docPr id="1073741912" name="Picture 10737419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2" name="STN Boxplot1.png"/>
                    <pic:cNvPicPr/>
                  </pic:nvPicPr>
                  <pic:blipFill>
                    <a:blip r:embed="rId78">
                      <a:extLst>
                        <a:ext uri="{28A0092B-C50C-407E-A947-70E740481C1C}">
                          <a14:useLocalDpi xmlns:a14="http://schemas.microsoft.com/office/drawing/2010/main" val="0"/>
                        </a:ext>
                      </a:extLst>
                    </a:blip>
                    <a:stretch>
                      <a:fillRect/>
                    </a:stretch>
                  </pic:blipFill>
                  <pic:spPr>
                    <a:xfrm>
                      <a:off x="0" y="0"/>
                      <a:ext cx="5419814" cy="3700593"/>
                    </a:xfrm>
                    <a:prstGeom prst="rect">
                      <a:avLst/>
                    </a:prstGeom>
                  </pic:spPr>
                </pic:pic>
              </a:graphicData>
            </a:graphic>
          </wp:inline>
        </w:drawing>
      </w:r>
      <w:r>
        <w:rPr>
          <w:noProof/>
        </w:rPr>
        <w:drawing>
          <wp:inline distT="0" distB="0" distL="0" distR="0" wp14:anchorId="28D1E3A1" wp14:editId="4680C0EC">
            <wp:extent cx="5425910" cy="3609145"/>
            <wp:effectExtent l="0" t="0" r="3810" b="0"/>
            <wp:docPr id="1073741913" name="Picture 10737419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STN Boxplot2.png"/>
                    <pic:cNvPicPr/>
                  </pic:nvPicPr>
                  <pic:blipFill>
                    <a:blip r:embed="rId79">
                      <a:extLst>
                        <a:ext uri="{28A0092B-C50C-407E-A947-70E740481C1C}">
                          <a14:useLocalDpi xmlns:a14="http://schemas.microsoft.com/office/drawing/2010/main" val="0"/>
                        </a:ext>
                      </a:extLst>
                    </a:blip>
                    <a:stretch>
                      <a:fillRect/>
                    </a:stretch>
                  </pic:blipFill>
                  <pic:spPr>
                    <a:xfrm>
                      <a:off x="0" y="0"/>
                      <a:ext cx="5425910" cy="3609145"/>
                    </a:xfrm>
                    <a:prstGeom prst="rect">
                      <a:avLst/>
                    </a:prstGeom>
                  </pic:spPr>
                </pic:pic>
              </a:graphicData>
            </a:graphic>
          </wp:inline>
        </w:drawing>
      </w:r>
      <w:r w:rsidR="003D7CDE">
        <w:rPr>
          <w:rStyle w:val="CommentReference"/>
        </w:rPr>
        <w:commentReference w:id="277"/>
      </w:r>
    </w:p>
    <w:p w14:paraId="3D33381D" w14:textId="0169D2CC" w:rsidR="009A054C" w:rsidRDefault="005D7A3C" w:rsidP="00873188">
      <w:pPr>
        <w:pStyle w:val="Caption"/>
      </w:pPr>
      <w:bookmarkStart w:id="278" w:name="_Ref14343557"/>
      <w:bookmarkStart w:id="279" w:name="_Ref14267265"/>
      <w:bookmarkStart w:id="280" w:name="_Ref14267252"/>
      <w:r>
        <w:t xml:space="preserve">Figure </w:t>
      </w:r>
      <w:fldSimple w:instr=" SEQ Figure \* ARABIC ">
        <w:r w:rsidR="00D1458F">
          <w:rPr>
            <w:noProof/>
          </w:rPr>
          <w:t>46</w:t>
        </w:r>
      </w:fldSimple>
      <w:bookmarkEnd w:id="278"/>
      <w:bookmarkEnd w:id="279"/>
      <w:r w:rsidR="004B1CB7">
        <w:t xml:space="preserve">. </w:t>
      </w:r>
      <w:r w:rsidR="00AB1861" w:rsidRPr="00584377">
        <w:t xml:space="preserve">CPUE boxplots of the gear types in various </w:t>
      </w:r>
      <w:r w:rsidR="00597940">
        <w:t>wetlands during</w:t>
      </w:r>
      <w:r w:rsidR="00D14076">
        <w:t xml:space="preserve"> </w:t>
      </w:r>
      <w:proofErr w:type="spellStart"/>
      <w:r w:rsidR="00D14076">
        <w:t>jun-aug</w:t>
      </w:r>
      <w:proofErr w:type="spellEnd"/>
      <w:r w:rsidR="00D14076">
        <w:t xml:space="preserve"> </w:t>
      </w:r>
      <w:r w:rsidR="00597940">
        <w:t>of</w:t>
      </w:r>
      <w:r w:rsidR="008B1634">
        <w:t xml:space="preserve"> 2017-2018</w:t>
      </w:r>
      <w:r w:rsidR="00AB1861" w:rsidRPr="00584377">
        <w:t>.</w:t>
      </w:r>
    </w:p>
    <w:p w14:paraId="24B9C683" w14:textId="4D4125E8" w:rsidR="009A054C" w:rsidRDefault="009A054C"/>
    <w:p w14:paraId="41639500" w14:textId="157DDFB5" w:rsidR="003E61E1" w:rsidRDefault="009C4718" w:rsidP="00AB268E">
      <w:pPr>
        <w:pStyle w:val="Caption"/>
      </w:pPr>
      <w:bookmarkStart w:id="281" w:name="_Ref14348714"/>
      <w:r>
        <w:t xml:space="preserve">Table </w:t>
      </w:r>
      <w:r w:rsidR="00853B65">
        <w:fldChar w:fldCharType="begin"/>
      </w:r>
      <w:r w:rsidR="00853B65">
        <w:instrText xml:space="preserve"> SEQ Table \* ARABIC </w:instrText>
      </w:r>
      <w:r w:rsidR="00853B65">
        <w:fldChar w:fldCharType="separate"/>
      </w:r>
      <w:r w:rsidR="009E5A68">
        <w:rPr>
          <w:noProof/>
        </w:rPr>
        <w:t>18</w:t>
      </w:r>
      <w:r w:rsidR="00853B65">
        <w:rPr>
          <w:noProof/>
        </w:rPr>
        <w:fldChar w:fldCharType="end"/>
      </w:r>
      <w:bookmarkEnd w:id="281"/>
      <w:r>
        <w:t xml:space="preserve">. </w:t>
      </w:r>
      <w:r w:rsidR="00D83EF8" w:rsidRPr="000352D4">
        <w:t>CPUE comparison values for gear types in various habitats</w:t>
      </w:r>
      <w:r w:rsidR="00D83EF8">
        <w:t xml:space="preserve"> </w:t>
      </w:r>
      <w:r w:rsidR="00D14076">
        <w:t xml:space="preserve">during </w:t>
      </w:r>
      <w:proofErr w:type="spellStart"/>
      <w:r w:rsidR="00D14076">
        <w:t>jun</w:t>
      </w:r>
      <w:r w:rsidR="00013072">
        <w:t>e</w:t>
      </w:r>
      <w:proofErr w:type="spellEnd"/>
      <w:r w:rsidR="00D14076">
        <w:t>-aug</w:t>
      </w:r>
      <w:r w:rsidR="00013072">
        <w:t>ust</w:t>
      </w:r>
      <w:r w:rsidR="00597940">
        <w:t xml:space="preserve"> of </w:t>
      </w:r>
      <w:r w:rsidR="00D83EF8">
        <w:t>2017 &amp; 2018</w:t>
      </w:r>
      <w:r w:rsidR="00D83EF8" w:rsidRPr="000352D4">
        <w:t>.</w:t>
      </w:r>
    </w:p>
    <w:tbl>
      <w:tblPr>
        <w:tblW w:w="8550" w:type="dxa"/>
        <w:tblLook w:val="04A0" w:firstRow="1" w:lastRow="0" w:firstColumn="1" w:lastColumn="0" w:noHBand="0" w:noVBand="1"/>
      </w:tblPr>
      <w:tblGrid>
        <w:gridCol w:w="2719"/>
        <w:gridCol w:w="440"/>
        <w:gridCol w:w="1278"/>
        <w:gridCol w:w="1490"/>
        <w:gridCol w:w="266"/>
        <w:gridCol w:w="945"/>
        <w:gridCol w:w="1412"/>
      </w:tblGrid>
      <w:tr w:rsidR="003E61E1" w:rsidRPr="003E61E1" w14:paraId="03BABFB9" w14:textId="77777777" w:rsidTr="00873188">
        <w:trPr>
          <w:trHeight w:val="300"/>
        </w:trPr>
        <w:tc>
          <w:tcPr>
            <w:tcW w:w="8550" w:type="dxa"/>
            <w:gridSpan w:val="7"/>
            <w:tcBorders>
              <w:top w:val="single" w:sz="8" w:space="0" w:color="auto"/>
              <w:left w:val="nil"/>
              <w:bottom w:val="nil"/>
              <w:right w:val="nil"/>
            </w:tcBorders>
            <w:shd w:val="clear" w:color="000000" w:fill="DDEBF7"/>
            <w:noWrap/>
            <w:vAlign w:val="center"/>
            <w:hideMark/>
          </w:tcPr>
          <w:p w14:paraId="6634695B"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Shallow vs Channel Habitat Comparisons</w:t>
            </w:r>
          </w:p>
        </w:tc>
      </w:tr>
      <w:tr w:rsidR="003E61E1" w:rsidRPr="003E61E1" w14:paraId="46F718F2" w14:textId="77777777" w:rsidTr="00873188">
        <w:trPr>
          <w:trHeight w:val="315"/>
        </w:trPr>
        <w:tc>
          <w:tcPr>
            <w:tcW w:w="8550" w:type="dxa"/>
            <w:gridSpan w:val="7"/>
            <w:tcBorders>
              <w:top w:val="nil"/>
              <w:left w:val="nil"/>
              <w:bottom w:val="single" w:sz="8" w:space="0" w:color="auto"/>
              <w:right w:val="nil"/>
            </w:tcBorders>
            <w:shd w:val="clear" w:color="000000" w:fill="FFFFFF"/>
            <w:noWrap/>
            <w:vAlign w:val="center"/>
            <w:hideMark/>
          </w:tcPr>
          <w:p w14:paraId="2E59D2C2" w14:textId="77777777" w:rsidR="003E61E1" w:rsidRPr="003E61E1" w:rsidRDefault="003E61E1" w:rsidP="003E61E1">
            <w:pPr>
              <w:jc w:val="center"/>
              <w:rPr>
                <w:rFonts w:ascii="Calibri" w:eastAsia="Times New Roman" w:hAnsi="Calibri" w:cs="Times New Roman"/>
                <w:b/>
                <w:bCs/>
                <w:color w:val="000000"/>
              </w:rPr>
            </w:pPr>
            <w:proofErr w:type="spellStart"/>
            <w:r w:rsidRPr="003E61E1">
              <w:rPr>
                <w:rFonts w:ascii="Calibri" w:eastAsia="Times New Roman" w:hAnsi="Calibri" w:cs="Times New Roman"/>
                <w:b/>
                <w:bCs/>
                <w:color w:val="000000"/>
              </w:rPr>
              <w:lastRenderedPageBreak/>
              <w:t>Bradmoor</w:t>
            </w:r>
            <w:proofErr w:type="spellEnd"/>
            <w:r w:rsidRPr="003E61E1">
              <w:rPr>
                <w:rFonts w:ascii="Calibri" w:eastAsia="Times New Roman" w:hAnsi="Calibri" w:cs="Times New Roman"/>
                <w:b/>
                <w:bCs/>
                <w:color w:val="000000"/>
              </w:rPr>
              <w:t xml:space="preserve"> Island</w:t>
            </w:r>
          </w:p>
        </w:tc>
      </w:tr>
      <w:tr w:rsidR="003E61E1" w:rsidRPr="003E61E1" w14:paraId="277F96F0"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1084C5CC"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50A4DA5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5F58C3B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6B58752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3B9446A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4267E9C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5F41D334" w14:textId="77777777" w:rsidTr="009C4718">
        <w:trPr>
          <w:trHeight w:val="300"/>
        </w:trPr>
        <w:tc>
          <w:tcPr>
            <w:tcW w:w="2719" w:type="dxa"/>
            <w:vMerge/>
            <w:tcBorders>
              <w:top w:val="nil"/>
              <w:left w:val="nil"/>
              <w:bottom w:val="nil"/>
              <w:right w:val="nil"/>
            </w:tcBorders>
            <w:vAlign w:val="center"/>
            <w:hideMark/>
          </w:tcPr>
          <w:p w14:paraId="64CE3865"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56567845"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4E50D964"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EB0A181"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293092F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478354B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1456C14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6B116DAA" w14:textId="77777777" w:rsidTr="009C4718">
        <w:trPr>
          <w:trHeight w:val="300"/>
        </w:trPr>
        <w:tc>
          <w:tcPr>
            <w:tcW w:w="2719" w:type="dxa"/>
            <w:tcBorders>
              <w:top w:val="nil"/>
              <w:left w:val="nil"/>
              <w:bottom w:val="nil"/>
              <w:right w:val="nil"/>
            </w:tcBorders>
            <w:shd w:val="clear" w:color="auto" w:fill="auto"/>
            <w:noWrap/>
            <w:vAlign w:val="center"/>
            <w:hideMark/>
          </w:tcPr>
          <w:p w14:paraId="7B5048E1"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Lampara</w:t>
            </w:r>
          </w:p>
        </w:tc>
        <w:tc>
          <w:tcPr>
            <w:tcW w:w="440" w:type="dxa"/>
            <w:tcBorders>
              <w:top w:val="nil"/>
              <w:left w:val="nil"/>
              <w:bottom w:val="nil"/>
              <w:right w:val="nil"/>
            </w:tcBorders>
            <w:shd w:val="clear" w:color="auto" w:fill="auto"/>
            <w:noWrap/>
            <w:vAlign w:val="center"/>
            <w:hideMark/>
          </w:tcPr>
          <w:p w14:paraId="5208DB8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38DA59D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5010.8</w:t>
            </w:r>
          </w:p>
        </w:tc>
        <w:tc>
          <w:tcPr>
            <w:tcW w:w="1490" w:type="dxa"/>
            <w:tcBorders>
              <w:top w:val="nil"/>
              <w:left w:val="nil"/>
              <w:bottom w:val="nil"/>
              <w:right w:val="nil"/>
            </w:tcBorders>
            <w:shd w:val="clear" w:color="auto" w:fill="auto"/>
            <w:noWrap/>
            <w:vAlign w:val="center"/>
            <w:hideMark/>
          </w:tcPr>
          <w:p w14:paraId="2BB5E68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1200.3</w:t>
            </w:r>
          </w:p>
        </w:tc>
        <w:tc>
          <w:tcPr>
            <w:tcW w:w="266" w:type="dxa"/>
            <w:tcBorders>
              <w:top w:val="nil"/>
              <w:left w:val="nil"/>
              <w:bottom w:val="nil"/>
              <w:right w:val="nil"/>
            </w:tcBorders>
            <w:shd w:val="clear" w:color="000000" w:fill="000000"/>
            <w:noWrap/>
            <w:vAlign w:val="center"/>
            <w:hideMark/>
          </w:tcPr>
          <w:p w14:paraId="7C5A675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333B76AF" w14:textId="18FBE12C"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29.1</w:t>
            </w:r>
          </w:p>
        </w:tc>
        <w:tc>
          <w:tcPr>
            <w:tcW w:w="1412" w:type="dxa"/>
            <w:vMerge w:val="restart"/>
            <w:tcBorders>
              <w:top w:val="nil"/>
              <w:left w:val="nil"/>
              <w:bottom w:val="nil"/>
              <w:right w:val="nil"/>
            </w:tcBorders>
            <w:shd w:val="clear" w:color="auto" w:fill="auto"/>
            <w:noWrap/>
            <w:vAlign w:val="center"/>
            <w:hideMark/>
          </w:tcPr>
          <w:p w14:paraId="0B44D7A4" w14:textId="613B44E9"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C4718" w:rsidRPr="003E61E1" w14:paraId="7633723F" w14:textId="77777777" w:rsidTr="009C4718">
        <w:trPr>
          <w:trHeight w:val="300"/>
        </w:trPr>
        <w:tc>
          <w:tcPr>
            <w:tcW w:w="2719" w:type="dxa"/>
            <w:tcBorders>
              <w:top w:val="nil"/>
              <w:left w:val="nil"/>
              <w:bottom w:val="nil"/>
              <w:right w:val="nil"/>
            </w:tcBorders>
            <w:shd w:val="clear" w:color="auto" w:fill="auto"/>
            <w:noWrap/>
            <w:vAlign w:val="bottom"/>
            <w:hideMark/>
          </w:tcPr>
          <w:p w14:paraId="16A910B7"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6EF2FCF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7AE0852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818.7</w:t>
            </w:r>
          </w:p>
        </w:tc>
        <w:tc>
          <w:tcPr>
            <w:tcW w:w="1490" w:type="dxa"/>
            <w:tcBorders>
              <w:top w:val="nil"/>
              <w:left w:val="nil"/>
              <w:bottom w:val="nil"/>
              <w:right w:val="nil"/>
            </w:tcBorders>
            <w:shd w:val="clear" w:color="auto" w:fill="auto"/>
            <w:noWrap/>
            <w:vAlign w:val="center"/>
            <w:hideMark/>
          </w:tcPr>
          <w:p w14:paraId="1261CE3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165.2</w:t>
            </w:r>
          </w:p>
        </w:tc>
        <w:tc>
          <w:tcPr>
            <w:tcW w:w="266" w:type="dxa"/>
            <w:tcBorders>
              <w:top w:val="nil"/>
              <w:left w:val="nil"/>
              <w:bottom w:val="nil"/>
              <w:right w:val="nil"/>
            </w:tcBorders>
            <w:shd w:val="clear" w:color="000000" w:fill="000000"/>
            <w:noWrap/>
            <w:vAlign w:val="center"/>
            <w:hideMark/>
          </w:tcPr>
          <w:p w14:paraId="4D30D6B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5AB0ACB"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DC9EA6E" w14:textId="77777777" w:rsidR="003E61E1" w:rsidRPr="003E61E1" w:rsidRDefault="003E61E1" w:rsidP="003E61E1">
            <w:pPr>
              <w:rPr>
                <w:rFonts w:ascii="Calibri" w:eastAsia="Times New Roman" w:hAnsi="Calibri" w:cs="Times New Roman"/>
                <w:color w:val="000000"/>
              </w:rPr>
            </w:pPr>
          </w:p>
        </w:tc>
      </w:tr>
      <w:tr w:rsidR="009C4718" w:rsidRPr="003E61E1" w14:paraId="02DC9324" w14:textId="77777777" w:rsidTr="009C4718">
        <w:trPr>
          <w:trHeight w:val="300"/>
        </w:trPr>
        <w:tc>
          <w:tcPr>
            <w:tcW w:w="2719" w:type="dxa"/>
            <w:tcBorders>
              <w:top w:val="nil"/>
              <w:left w:val="nil"/>
              <w:bottom w:val="nil"/>
              <w:right w:val="nil"/>
            </w:tcBorders>
            <w:shd w:val="clear" w:color="auto" w:fill="auto"/>
            <w:noWrap/>
            <w:vAlign w:val="center"/>
            <w:hideMark/>
          </w:tcPr>
          <w:p w14:paraId="2EB2D77E"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Lampara</w:t>
            </w:r>
          </w:p>
        </w:tc>
        <w:tc>
          <w:tcPr>
            <w:tcW w:w="440" w:type="dxa"/>
            <w:tcBorders>
              <w:top w:val="nil"/>
              <w:left w:val="nil"/>
              <w:bottom w:val="nil"/>
              <w:right w:val="nil"/>
            </w:tcBorders>
            <w:shd w:val="clear" w:color="auto" w:fill="auto"/>
            <w:noWrap/>
            <w:vAlign w:val="center"/>
            <w:hideMark/>
          </w:tcPr>
          <w:p w14:paraId="1E01D95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47FA920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1191.5</w:t>
            </w:r>
          </w:p>
        </w:tc>
        <w:tc>
          <w:tcPr>
            <w:tcW w:w="1490" w:type="dxa"/>
            <w:tcBorders>
              <w:top w:val="nil"/>
              <w:left w:val="nil"/>
              <w:bottom w:val="nil"/>
              <w:right w:val="nil"/>
            </w:tcBorders>
            <w:shd w:val="clear" w:color="auto" w:fill="auto"/>
            <w:noWrap/>
            <w:vAlign w:val="center"/>
            <w:hideMark/>
          </w:tcPr>
          <w:p w14:paraId="72C1DB3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249.7</w:t>
            </w:r>
          </w:p>
        </w:tc>
        <w:tc>
          <w:tcPr>
            <w:tcW w:w="266" w:type="dxa"/>
            <w:tcBorders>
              <w:top w:val="nil"/>
              <w:left w:val="nil"/>
              <w:bottom w:val="nil"/>
              <w:right w:val="nil"/>
            </w:tcBorders>
            <w:shd w:val="clear" w:color="000000" w:fill="000000"/>
            <w:noWrap/>
            <w:vAlign w:val="center"/>
            <w:hideMark/>
          </w:tcPr>
          <w:p w14:paraId="12035BF8"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25EBF929"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8C258FB" w14:textId="77777777" w:rsidR="003E61E1" w:rsidRPr="003E61E1" w:rsidRDefault="003E61E1" w:rsidP="003E61E1">
            <w:pPr>
              <w:rPr>
                <w:rFonts w:ascii="Calibri" w:eastAsia="Times New Roman" w:hAnsi="Calibri" w:cs="Times New Roman"/>
                <w:color w:val="000000"/>
              </w:rPr>
            </w:pPr>
          </w:p>
        </w:tc>
      </w:tr>
      <w:tr w:rsidR="009C4718" w:rsidRPr="003E61E1" w14:paraId="3D004DC5" w14:textId="77777777" w:rsidTr="009C4718">
        <w:trPr>
          <w:trHeight w:val="315"/>
        </w:trPr>
        <w:tc>
          <w:tcPr>
            <w:tcW w:w="2719" w:type="dxa"/>
            <w:tcBorders>
              <w:top w:val="nil"/>
              <w:left w:val="nil"/>
              <w:bottom w:val="nil"/>
              <w:right w:val="nil"/>
            </w:tcBorders>
            <w:shd w:val="clear" w:color="auto" w:fill="auto"/>
            <w:noWrap/>
            <w:vAlign w:val="bottom"/>
            <w:hideMark/>
          </w:tcPr>
          <w:p w14:paraId="63058C84"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66EC85E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1AD92F7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348.6</w:t>
            </w:r>
          </w:p>
        </w:tc>
        <w:tc>
          <w:tcPr>
            <w:tcW w:w="1490" w:type="dxa"/>
            <w:tcBorders>
              <w:top w:val="nil"/>
              <w:left w:val="nil"/>
              <w:bottom w:val="nil"/>
              <w:right w:val="nil"/>
            </w:tcBorders>
            <w:shd w:val="clear" w:color="auto" w:fill="auto"/>
            <w:noWrap/>
            <w:vAlign w:val="center"/>
            <w:hideMark/>
          </w:tcPr>
          <w:p w14:paraId="18FE54C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103.9</w:t>
            </w:r>
          </w:p>
        </w:tc>
        <w:tc>
          <w:tcPr>
            <w:tcW w:w="266" w:type="dxa"/>
            <w:tcBorders>
              <w:top w:val="nil"/>
              <w:left w:val="nil"/>
              <w:bottom w:val="nil"/>
              <w:right w:val="nil"/>
            </w:tcBorders>
            <w:shd w:val="clear" w:color="000000" w:fill="000000"/>
            <w:noWrap/>
            <w:vAlign w:val="center"/>
            <w:hideMark/>
          </w:tcPr>
          <w:p w14:paraId="70061AE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3542B888"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BADFE44" w14:textId="77777777" w:rsidR="003E61E1" w:rsidRPr="003E61E1" w:rsidRDefault="003E61E1" w:rsidP="003E61E1">
            <w:pPr>
              <w:rPr>
                <w:rFonts w:ascii="Calibri" w:eastAsia="Times New Roman" w:hAnsi="Calibri" w:cs="Times New Roman"/>
                <w:color w:val="000000"/>
              </w:rPr>
            </w:pPr>
          </w:p>
        </w:tc>
      </w:tr>
      <w:tr w:rsidR="003E61E1" w:rsidRPr="003E61E1" w14:paraId="55121B0E" w14:textId="77777777" w:rsidTr="00873188">
        <w:trPr>
          <w:trHeight w:val="315"/>
        </w:trPr>
        <w:tc>
          <w:tcPr>
            <w:tcW w:w="8550" w:type="dxa"/>
            <w:gridSpan w:val="7"/>
            <w:tcBorders>
              <w:top w:val="single" w:sz="8" w:space="0" w:color="auto"/>
              <w:left w:val="nil"/>
              <w:bottom w:val="single" w:sz="8" w:space="0" w:color="auto"/>
              <w:right w:val="nil"/>
            </w:tcBorders>
            <w:shd w:val="clear" w:color="000000" w:fill="FFFFFF"/>
            <w:noWrap/>
            <w:vAlign w:val="center"/>
            <w:hideMark/>
          </w:tcPr>
          <w:p w14:paraId="4FB45AF4"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Browns Island</w:t>
            </w:r>
          </w:p>
        </w:tc>
      </w:tr>
      <w:tr w:rsidR="003E61E1" w:rsidRPr="003E61E1" w14:paraId="4CD8F329"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32A4CED0"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779EDC8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247EEE2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3483102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23108F8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4D5EE73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Wilcoxon Paired T-Test</w:t>
            </w:r>
          </w:p>
        </w:tc>
      </w:tr>
      <w:tr w:rsidR="009C4718" w:rsidRPr="003E61E1" w14:paraId="62112A36" w14:textId="77777777" w:rsidTr="009C4718">
        <w:trPr>
          <w:trHeight w:val="300"/>
        </w:trPr>
        <w:tc>
          <w:tcPr>
            <w:tcW w:w="2719" w:type="dxa"/>
            <w:vMerge/>
            <w:tcBorders>
              <w:top w:val="nil"/>
              <w:left w:val="nil"/>
              <w:bottom w:val="nil"/>
              <w:right w:val="nil"/>
            </w:tcBorders>
            <w:vAlign w:val="center"/>
            <w:hideMark/>
          </w:tcPr>
          <w:p w14:paraId="39F53EFE"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107E5A9C"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5A66DF52"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37924606"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019529F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52780E7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Z</w:t>
            </w:r>
          </w:p>
        </w:tc>
        <w:tc>
          <w:tcPr>
            <w:tcW w:w="1412" w:type="dxa"/>
            <w:tcBorders>
              <w:top w:val="nil"/>
              <w:left w:val="nil"/>
              <w:bottom w:val="nil"/>
              <w:right w:val="nil"/>
            </w:tcBorders>
            <w:shd w:val="clear" w:color="auto" w:fill="auto"/>
            <w:noWrap/>
            <w:vAlign w:val="center"/>
            <w:hideMark/>
          </w:tcPr>
          <w:p w14:paraId="62D009B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6169F31A" w14:textId="77777777" w:rsidTr="009C4718">
        <w:trPr>
          <w:trHeight w:val="300"/>
        </w:trPr>
        <w:tc>
          <w:tcPr>
            <w:tcW w:w="2719" w:type="dxa"/>
            <w:tcBorders>
              <w:top w:val="nil"/>
              <w:left w:val="nil"/>
              <w:bottom w:val="nil"/>
              <w:right w:val="nil"/>
            </w:tcBorders>
            <w:shd w:val="clear" w:color="auto" w:fill="auto"/>
            <w:noWrap/>
            <w:vAlign w:val="bottom"/>
            <w:hideMark/>
          </w:tcPr>
          <w:p w14:paraId="478D4211"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Lampara</w:t>
            </w:r>
          </w:p>
        </w:tc>
        <w:tc>
          <w:tcPr>
            <w:tcW w:w="440" w:type="dxa"/>
            <w:tcBorders>
              <w:top w:val="nil"/>
              <w:left w:val="nil"/>
              <w:bottom w:val="nil"/>
              <w:right w:val="nil"/>
            </w:tcBorders>
            <w:shd w:val="clear" w:color="auto" w:fill="auto"/>
            <w:noWrap/>
            <w:vAlign w:val="center"/>
            <w:hideMark/>
          </w:tcPr>
          <w:p w14:paraId="112C67F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11</w:t>
            </w:r>
          </w:p>
        </w:tc>
        <w:tc>
          <w:tcPr>
            <w:tcW w:w="1278" w:type="dxa"/>
            <w:tcBorders>
              <w:top w:val="nil"/>
              <w:left w:val="nil"/>
              <w:bottom w:val="nil"/>
              <w:right w:val="nil"/>
            </w:tcBorders>
            <w:shd w:val="clear" w:color="auto" w:fill="auto"/>
            <w:noWrap/>
            <w:vAlign w:val="center"/>
            <w:hideMark/>
          </w:tcPr>
          <w:p w14:paraId="6F9CFD6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146.45</w:t>
            </w:r>
          </w:p>
        </w:tc>
        <w:tc>
          <w:tcPr>
            <w:tcW w:w="1490" w:type="dxa"/>
            <w:tcBorders>
              <w:top w:val="nil"/>
              <w:left w:val="nil"/>
              <w:bottom w:val="nil"/>
              <w:right w:val="nil"/>
            </w:tcBorders>
            <w:shd w:val="clear" w:color="auto" w:fill="auto"/>
            <w:noWrap/>
            <w:vAlign w:val="center"/>
            <w:hideMark/>
          </w:tcPr>
          <w:p w14:paraId="74B2BC6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89.3</w:t>
            </w:r>
          </w:p>
        </w:tc>
        <w:tc>
          <w:tcPr>
            <w:tcW w:w="266" w:type="dxa"/>
            <w:tcBorders>
              <w:top w:val="nil"/>
              <w:left w:val="nil"/>
              <w:bottom w:val="nil"/>
              <w:right w:val="nil"/>
            </w:tcBorders>
            <w:shd w:val="clear" w:color="000000" w:fill="000000"/>
            <w:noWrap/>
            <w:vAlign w:val="center"/>
            <w:hideMark/>
          </w:tcPr>
          <w:p w14:paraId="07F3714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214C5B06" w14:textId="11FA143A"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1.6</w:t>
            </w:r>
          </w:p>
        </w:tc>
        <w:tc>
          <w:tcPr>
            <w:tcW w:w="1412" w:type="dxa"/>
            <w:vMerge w:val="restart"/>
            <w:tcBorders>
              <w:top w:val="nil"/>
              <w:left w:val="nil"/>
              <w:bottom w:val="nil"/>
              <w:right w:val="nil"/>
            </w:tcBorders>
            <w:shd w:val="clear" w:color="auto" w:fill="auto"/>
            <w:noWrap/>
            <w:vAlign w:val="center"/>
            <w:hideMark/>
          </w:tcPr>
          <w:p w14:paraId="094CC68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0.12</w:t>
            </w:r>
          </w:p>
        </w:tc>
      </w:tr>
      <w:tr w:rsidR="009C4718" w:rsidRPr="003E61E1" w14:paraId="52BDCF22" w14:textId="77777777" w:rsidTr="009C4718">
        <w:trPr>
          <w:trHeight w:val="315"/>
        </w:trPr>
        <w:tc>
          <w:tcPr>
            <w:tcW w:w="2719" w:type="dxa"/>
            <w:tcBorders>
              <w:top w:val="nil"/>
              <w:left w:val="nil"/>
              <w:bottom w:val="nil"/>
              <w:right w:val="nil"/>
            </w:tcBorders>
            <w:shd w:val="clear" w:color="auto" w:fill="auto"/>
            <w:noWrap/>
            <w:vAlign w:val="bottom"/>
            <w:hideMark/>
          </w:tcPr>
          <w:p w14:paraId="38A00B28"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6ED8C7C8"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11</w:t>
            </w:r>
          </w:p>
        </w:tc>
        <w:tc>
          <w:tcPr>
            <w:tcW w:w="1278" w:type="dxa"/>
            <w:tcBorders>
              <w:top w:val="nil"/>
              <w:left w:val="nil"/>
              <w:bottom w:val="nil"/>
              <w:right w:val="nil"/>
            </w:tcBorders>
            <w:shd w:val="clear" w:color="auto" w:fill="auto"/>
            <w:noWrap/>
            <w:vAlign w:val="center"/>
            <w:hideMark/>
          </w:tcPr>
          <w:p w14:paraId="0D75441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17.573</w:t>
            </w:r>
          </w:p>
        </w:tc>
        <w:tc>
          <w:tcPr>
            <w:tcW w:w="1490" w:type="dxa"/>
            <w:tcBorders>
              <w:top w:val="nil"/>
              <w:left w:val="nil"/>
              <w:bottom w:val="nil"/>
              <w:right w:val="nil"/>
            </w:tcBorders>
            <w:shd w:val="clear" w:color="auto" w:fill="auto"/>
            <w:noWrap/>
            <w:vAlign w:val="center"/>
            <w:hideMark/>
          </w:tcPr>
          <w:p w14:paraId="66C1C05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5.1</w:t>
            </w:r>
          </w:p>
        </w:tc>
        <w:tc>
          <w:tcPr>
            <w:tcW w:w="266" w:type="dxa"/>
            <w:tcBorders>
              <w:top w:val="nil"/>
              <w:left w:val="nil"/>
              <w:bottom w:val="nil"/>
              <w:right w:val="nil"/>
            </w:tcBorders>
            <w:shd w:val="clear" w:color="000000" w:fill="000000"/>
            <w:noWrap/>
            <w:vAlign w:val="center"/>
            <w:hideMark/>
          </w:tcPr>
          <w:p w14:paraId="31FD3E0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5B413349"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F595FD1" w14:textId="77777777" w:rsidR="003E61E1" w:rsidRPr="003E61E1" w:rsidRDefault="003E61E1" w:rsidP="003E61E1">
            <w:pPr>
              <w:rPr>
                <w:rFonts w:ascii="Calibri" w:eastAsia="Times New Roman" w:hAnsi="Calibri" w:cs="Times New Roman"/>
                <w:color w:val="000000"/>
              </w:rPr>
            </w:pPr>
          </w:p>
        </w:tc>
      </w:tr>
      <w:tr w:rsidR="003E61E1" w:rsidRPr="003E61E1" w14:paraId="25DB0967" w14:textId="77777777" w:rsidTr="00873188">
        <w:trPr>
          <w:trHeight w:val="315"/>
        </w:trPr>
        <w:tc>
          <w:tcPr>
            <w:tcW w:w="8550" w:type="dxa"/>
            <w:gridSpan w:val="7"/>
            <w:tcBorders>
              <w:top w:val="single" w:sz="8" w:space="0" w:color="auto"/>
              <w:left w:val="nil"/>
              <w:bottom w:val="single" w:sz="8" w:space="0" w:color="auto"/>
              <w:right w:val="nil"/>
            </w:tcBorders>
            <w:shd w:val="clear" w:color="000000" w:fill="FFFFFF"/>
            <w:noWrap/>
            <w:vAlign w:val="center"/>
            <w:hideMark/>
          </w:tcPr>
          <w:p w14:paraId="56C02F14"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Decker Island</w:t>
            </w:r>
          </w:p>
        </w:tc>
      </w:tr>
      <w:tr w:rsidR="003E61E1" w:rsidRPr="003E61E1" w14:paraId="0932FD8F"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5F0486EA"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4BB8985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03B86F6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5596DF0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17F68E6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68C2834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4B23D472" w14:textId="77777777" w:rsidTr="009C4718">
        <w:trPr>
          <w:trHeight w:val="300"/>
        </w:trPr>
        <w:tc>
          <w:tcPr>
            <w:tcW w:w="2719" w:type="dxa"/>
            <w:vMerge/>
            <w:tcBorders>
              <w:top w:val="nil"/>
              <w:left w:val="nil"/>
              <w:bottom w:val="nil"/>
              <w:right w:val="nil"/>
            </w:tcBorders>
            <w:vAlign w:val="center"/>
            <w:hideMark/>
          </w:tcPr>
          <w:p w14:paraId="0436045C"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2751F3BF"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0E00B451"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4C12374E"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71E087C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4DC67C7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52A2D07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73EE446E" w14:textId="77777777" w:rsidTr="009C4718">
        <w:trPr>
          <w:trHeight w:val="300"/>
        </w:trPr>
        <w:tc>
          <w:tcPr>
            <w:tcW w:w="2719" w:type="dxa"/>
            <w:tcBorders>
              <w:top w:val="nil"/>
              <w:left w:val="nil"/>
              <w:bottom w:val="nil"/>
              <w:right w:val="nil"/>
            </w:tcBorders>
            <w:shd w:val="clear" w:color="auto" w:fill="auto"/>
            <w:noWrap/>
            <w:vAlign w:val="center"/>
            <w:hideMark/>
          </w:tcPr>
          <w:p w14:paraId="3899FF3E"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Beach Seine</w:t>
            </w:r>
          </w:p>
        </w:tc>
        <w:tc>
          <w:tcPr>
            <w:tcW w:w="440" w:type="dxa"/>
            <w:tcBorders>
              <w:top w:val="nil"/>
              <w:left w:val="nil"/>
              <w:bottom w:val="nil"/>
              <w:right w:val="nil"/>
            </w:tcBorders>
            <w:shd w:val="clear" w:color="auto" w:fill="auto"/>
            <w:noWrap/>
            <w:vAlign w:val="center"/>
            <w:hideMark/>
          </w:tcPr>
          <w:p w14:paraId="06E1C19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w:t>
            </w:r>
          </w:p>
        </w:tc>
        <w:tc>
          <w:tcPr>
            <w:tcW w:w="1278" w:type="dxa"/>
            <w:tcBorders>
              <w:top w:val="nil"/>
              <w:left w:val="nil"/>
              <w:bottom w:val="nil"/>
              <w:right w:val="nil"/>
            </w:tcBorders>
            <w:shd w:val="clear" w:color="auto" w:fill="auto"/>
            <w:noWrap/>
            <w:vAlign w:val="center"/>
            <w:hideMark/>
          </w:tcPr>
          <w:p w14:paraId="1DCCB66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36094.3</w:t>
            </w:r>
          </w:p>
        </w:tc>
        <w:tc>
          <w:tcPr>
            <w:tcW w:w="1490" w:type="dxa"/>
            <w:tcBorders>
              <w:top w:val="nil"/>
              <w:left w:val="nil"/>
              <w:bottom w:val="nil"/>
              <w:right w:val="nil"/>
            </w:tcBorders>
            <w:shd w:val="clear" w:color="auto" w:fill="auto"/>
            <w:noWrap/>
            <w:vAlign w:val="center"/>
            <w:hideMark/>
          </w:tcPr>
          <w:p w14:paraId="517EE45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15665.1</w:t>
            </w:r>
          </w:p>
        </w:tc>
        <w:tc>
          <w:tcPr>
            <w:tcW w:w="266" w:type="dxa"/>
            <w:tcBorders>
              <w:top w:val="nil"/>
              <w:left w:val="nil"/>
              <w:bottom w:val="nil"/>
              <w:right w:val="nil"/>
            </w:tcBorders>
            <w:shd w:val="clear" w:color="000000" w:fill="000000"/>
            <w:noWrap/>
            <w:vAlign w:val="center"/>
            <w:hideMark/>
          </w:tcPr>
          <w:p w14:paraId="0C09A8C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699DB535" w14:textId="41E6B43C"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38.</w:t>
            </w:r>
            <w:r w:rsidR="00DF06D2">
              <w:rPr>
                <w:rFonts w:ascii="Calibri" w:eastAsia="Times New Roman" w:hAnsi="Calibri" w:cs="Times New Roman"/>
                <w:color w:val="000000"/>
              </w:rPr>
              <w:t>4</w:t>
            </w:r>
          </w:p>
        </w:tc>
        <w:tc>
          <w:tcPr>
            <w:tcW w:w="1412" w:type="dxa"/>
            <w:vMerge w:val="restart"/>
            <w:tcBorders>
              <w:top w:val="nil"/>
              <w:left w:val="nil"/>
              <w:bottom w:val="nil"/>
              <w:right w:val="nil"/>
            </w:tcBorders>
            <w:shd w:val="clear" w:color="auto" w:fill="auto"/>
            <w:noWrap/>
            <w:vAlign w:val="center"/>
            <w:hideMark/>
          </w:tcPr>
          <w:p w14:paraId="623DB24E" w14:textId="39CF7EB4"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C4718" w:rsidRPr="003E61E1" w14:paraId="7CBD6313" w14:textId="77777777" w:rsidTr="009C4718">
        <w:trPr>
          <w:trHeight w:val="300"/>
        </w:trPr>
        <w:tc>
          <w:tcPr>
            <w:tcW w:w="2719" w:type="dxa"/>
            <w:tcBorders>
              <w:top w:val="nil"/>
              <w:left w:val="nil"/>
              <w:bottom w:val="nil"/>
              <w:right w:val="nil"/>
            </w:tcBorders>
            <w:shd w:val="clear" w:color="auto" w:fill="auto"/>
            <w:noWrap/>
            <w:vAlign w:val="bottom"/>
            <w:hideMark/>
          </w:tcPr>
          <w:p w14:paraId="16C437F5"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00A37F8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w:t>
            </w:r>
          </w:p>
        </w:tc>
        <w:tc>
          <w:tcPr>
            <w:tcW w:w="1278" w:type="dxa"/>
            <w:tcBorders>
              <w:top w:val="nil"/>
              <w:left w:val="nil"/>
              <w:bottom w:val="nil"/>
              <w:right w:val="nil"/>
            </w:tcBorders>
            <w:shd w:val="clear" w:color="auto" w:fill="auto"/>
            <w:noWrap/>
            <w:vAlign w:val="center"/>
            <w:hideMark/>
          </w:tcPr>
          <w:p w14:paraId="1B61445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285.3</w:t>
            </w:r>
          </w:p>
        </w:tc>
        <w:tc>
          <w:tcPr>
            <w:tcW w:w="1490" w:type="dxa"/>
            <w:tcBorders>
              <w:top w:val="nil"/>
              <w:left w:val="nil"/>
              <w:bottom w:val="nil"/>
              <w:right w:val="nil"/>
            </w:tcBorders>
            <w:shd w:val="clear" w:color="auto" w:fill="auto"/>
            <w:noWrap/>
            <w:vAlign w:val="center"/>
            <w:hideMark/>
          </w:tcPr>
          <w:p w14:paraId="7D87FB6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90.4</w:t>
            </w:r>
          </w:p>
        </w:tc>
        <w:tc>
          <w:tcPr>
            <w:tcW w:w="266" w:type="dxa"/>
            <w:tcBorders>
              <w:top w:val="nil"/>
              <w:left w:val="nil"/>
              <w:bottom w:val="nil"/>
              <w:right w:val="nil"/>
            </w:tcBorders>
            <w:shd w:val="clear" w:color="000000" w:fill="000000"/>
            <w:noWrap/>
            <w:vAlign w:val="center"/>
            <w:hideMark/>
          </w:tcPr>
          <w:p w14:paraId="64C4611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5CCCA5B6"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1FE1D78" w14:textId="77777777" w:rsidR="003E61E1" w:rsidRPr="003E61E1" w:rsidRDefault="003E61E1" w:rsidP="003E61E1">
            <w:pPr>
              <w:rPr>
                <w:rFonts w:ascii="Calibri" w:eastAsia="Times New Roman" w:hAnsi="Calibri" w:cs="Times New Roman"/>
                <w:color w:val="000000"/>
              </w:rPr>
            </w:pPr>
          </w:p>
        </w:tc>
      </w:tr>
      <w:tr w:rsidR="009C4718" w:rsidRPr="003E61E1" w14:paraId="54E777B3" w14:textId="77777777" w:rsidTr="009C4718">
        <w:trPr>
          <w:trHeight w:val="300"/>
        </w:trPr>
        <w:tc>
          <w:tcPr>
            <w:tcW w:w="2719" w:type="dxa"/>
            <w:tcBorders>
              <w:top w:val="nil"/>
              <w:left w:val="nil"/>
              <w:bottom w:val="nil"/>
              <w:right w:val="nil"/>
            </w:tcBorders>
            <w:shd w:val="clear" w:color="auto" w:fill="auto"/>
            <w:noWrap/>
            <w:vAlign w:val="center"/>
            <w:hideMark/>
          </w:tcPr>
          <w:p w14:paraId="088ED1FB"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Beach Seine</w:t>
            </w:r>
          </w:p>
        </w:tc>
        <w:tc>
          <w:tcPr>
            <w:tcW w:w="440" w:type="dxa"/>
            <w:tcBorders>
              <w:top w:val="nil"/>
              <w:left w:val="nil"/>
              <w:bottom w:val="nil"/>
              <w:right w:val="nil"/>
            </w:tcBorders>
            <w:shd w:val="clear" w:color="auto" w:fill="auto"/>
            <w:noWrap/>
            <w:vAlign w:val="center"/>
            <w:hideMark/>
          </w:tcPr>
          <w:p w14:paraId="6A1A4A3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w:t>
            </w:r>
          </w:p>
        </w:tc>
        <w:tc>
          <w:tcPr>
            <w:tcW w:w="1278" w:type="dxa"/>
            <w:tcBorders>
              <w:top w:val="nil"/>
              <w:left w:val="nil"/>
              <w:bottom w:val="nil"/>
              <w:right w:val="nil"/>
            </w:tcBorders>
            <w:shd w:val="clear" w:color="auto" w:fill="auto"/>
            <w:noWrap/>
            <w:vAlign w:val="center"/>
            <w:hideMark/>
          </w:tcPr>
          <w:p w14:paraId="0D9F3858"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54426.1</w:t>
            </w:r>
          </w:p>
        </w:tc>
        <w:tc>
          <w:tcPr>
            <w:tcW w:w="1490" w:type="dxa"/>
            <w:tcBorders>
              <w:top w:val="nil"/>
              <w:left w:val="nil"/>
              <w:bottom w:val="nil"/>
              <w:right w:val="nil"/>
            </w:tcBorders>
            <w:shd w:val="clear" w:color="auto" w:fill="auto"/>
            <w:noWrap/>
            <w:vAlign w:val="center"/>
            <w:hideMark/>
          </w:tcPr>
          <w:p w14:paraId="30413933"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17356.5</w:t>
            </w:r>
          </w:p>
        </w:tc>
        <w:tc>
          <w:tcPr>
            <w:tcW w:w="266" w:type="dxa"/>
            <w:tcBorders>
              <w:top w:val="nil"/>
              <w:left w:val="nil"/>
              <w:bottom w:val="nil"/>
              <w:right w:val="nil"/>
            </w:tcBorders>
            <w:shd w:val="clear" w:color="000000" w:fill="000000"/>
            <w:noWrap/>
            <w:vAlign w:val="center"/>
            <w:hideMark/>
          </w:tcPr>
          <w:p w14:paraId="513C19F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09BCFAAA"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1E90EBF" w14:textId="77777777" w:rsidR="003E61E1" w:rsidRPr="003E61E1" w:rsidRDefault="003E61E1" w:rsidP="003E61E1">
            <w:pPr>
              <w:rPr>
                <w:rFonts w:ascii="Calibri" w:eastAsia="Times New Roman" w:hAnsi="Calibri" w:cs="Times New Roman"/>
                <w:color w:val="000000"/>
              </w:rPr>
            </w:pPr>
          </w:p>
        </w:tc>
      </w:tr>
      <w:tr w:rsidR="009C4718" w:rsidRPr="003E61E1" w14:paraId="23BCEB62" w14:textId="77777777" w:rsidTr="009C4718">
        <w:trPr>
          <w:trHeight w:val="315"/>
        </w:trPr>
        <w:tc>
          <w:tcPr>
            <w:tcW w:w="2719" w:type="dxa"/>
            <w:tcBorders>
              <w:top w:val="nil"/>
              <w:left w:val="nil"/>
              <w:bottom w:val="nil"/>
              <w:right w:val="nil"/>
            </w:tcBorders>
            <w:shd w:val="clear" w:color="auto" w:fill="auto"/>
            <w:noWrap/>
            <w:vAlign w:val="bottom"/>
            <w:hideMark/>
          </w:tcPr>
          <w:p w14:paraId="4EE7DE5A"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3049F1B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w:t>
            </w:r>
          </w:p>
        </w:tc>
        <w:tc>
          <w:tcPr>
            <w:tcW w:w="1278" w:type="dxa"/>
            <w:tcBorders>
              <w:top w:val="nil"/>
              <w:left w:val="nil"/>
              <w:bottom w:val="nil"/>
              <w:right w:val="nil"/>
            </w:tcBorders>
            <w:shd w:val="clear" w:color="auto" w:fill="auto"/>
            <w:noWrap/>
            <w:vAlign w:val="center"/>
            <w:hideMark/>
          </w:tcPr>
          <w:p w14:paraId="1FCBF81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2.2</w:t>
            </w:r>
          </w:p>
        </w:tc>
        <w:tc>
          <w:tcPr>
            <w:tcW w:w="1490" w:type="dxa"/>
            <w:tcBorders>
              <w:top w:val="nil"/>
              <w:left w:val="nil"/>
              <w:bottom w:val="nil"/>
              <w:right w:val="nil"/>
            </w:tcBorders>
            <w:shd w:val="clear" w:color="auto" w:fill="auto"/>
            <w:noWrap/>
            <w:vAlign w:val="center"/>
            <w:hideMark/>
          </w:tcPr>
          <w:p w14:paraId="6EF8692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w:t>
            </w:r>
          </w:p>
        </w:tc>
        <w:tc>
          <w:tcPr>
            <w:tcW w:w="266" w:type="dxa"/>
            <w:tcBorders>
              <w:top w:val="nil"/>
              <w:left w:val="nil"/>
              <w:bottom w:val="nil"/>
              <w:right w:val="nil"/>
            </w:tcBorders>
            <w:shd w:val="clear" w:color="000000" w:fill="000000"/>
            <w:noWrap/>
            <w:vAlign w:val="center"/>
            <w:hideMark/>
          </w:tcPr>
          <w:p w14:paraId="4AE8151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447D7469"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1BE7B950" w14:textId="77777777" w:rsidR="003E61E1" w:rsidRPr="003E61E1" w:rsidRDefault="003E61E1" w:rsidP="003E61E1">
            <w:pPr>
              <w:rPr>
                <w:rFonts w:ascii="Calibri" w:eastAsia="Times New Roman" w:hAnsi="Calibri" w:cs="Times New Roman"/>
                <w:color w:val="000000"/>
              </w:rPr>
            </w:pPr>
          </w:p>
        </w:tc>
      </w:tr>
      <w:tr w:rsidR="003E61E1" w:rsidRPr="003E61E1" w14:paraId="6805EBB2" w14:textId="77777777" w:rsidTr="00873188">
        <w:trPr>
          <w:trHeight w:val="315"/>
        </w:trPr>
        <w:tc>
          <w:tcPr>
            <w:tcW w:w="8550" w:type="dxa"/>
            <w:gridSpan w:val="7"/>
            <w:tcBorders>
              <w:top w:val="single" w:sz="8" w:space="0" w:color="auto"/>
              <w:left w:val="nil"/>
              <w:bottom w:val="single" w:sz="8" w:space="0" w:color="auto"/>
              <w:right w:val="nil"/>
            </w:tcBorders>
            <w:shd w:val="clear" w:color="000000" w:fill="FFFFFF"/>
            <w:noWrap/>
            <w:vAlign w:val="center"/>
            <w:hideMark/>
          </w:tcPr>
          <w:p w14:paraId="219EE6B8"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Prospect Island</w:t>
            </w:r>
          </w:p>
        </w:tc>
      </w:tr>
      <w:tr w:rsidR="003E61E1" w:rsidRPr="003E61E1" w14:paraId="750AA623"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462FF71C"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3927D92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48C2307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5CCA1EC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510B47B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38CB947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18A37A23" w14:textId="77777777" w:rsidTr="009C4718">
        <w:trPr>
          <w:trHeight w:val="300"/>
        </w:trPr>
        <w:tc>
          <w:tcPr>
            <w:tcW w:w="2719" w:type="dxa"/>
            <w:vMerge/>
            <w:tcBorders>
              <w:top w:val="nil"/>
              <w:left w:val="nil"/>
              <w:bottom w:val="nil"/>
              <w:right w:val="nil"/>
            </w:tcBorders>
            <w:vAlign w:val="center"/>
            <w:hideMark/>
          </w:tcPr>
          <w:p w14:paraId="34948CEB"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41EEE51E"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04D89043"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322FE16"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707A37C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1BB9D5F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4351151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59E1047A" w14:textId="77777777" w:rsidTr="009C4718">
        <w:trPr>
          <w:trHeight w:val="300"/>
        </w:trPr>
        <w:tc>
          <w:tcPr>
            <w:tcW w:w="2719" w:type="dxa"/>
            <w:tcBorders>
              <w:top w:val="nil"/>
              <w:left w:val="nil"/>
              <w:bottom w:val="nil"/>
              <w:right w:val="nil"/>
            </w:tcBorders>
            <w:shd w:val="clear" w:color="auto" w:fill="auto"/>
            <w:noWrap/>
            <w:vAlign w:val="center"/>
            <w:hideMark/>
          </w:tcPr>
          <w:p w14:paraId="52915593"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Beach Seine</w:t>
            </w:r>
          </w:p>
        </w:tc>
        <w:tc>
          <w:tcPr>
            <w:tcW w:w="440" w:type="dxa"/>
            <w:tcBorders>
              <w:top w:val="nil"/>
              <w:left w:val="nil"/>
              <w:bottom w:val="nil"/>
              <w:right w:val="nil"/>
            </w:tcBorders>
            <w:shd w:val="clear" w:color="auto" w:fill="auto"/>
            <w:noWrap/>
            <w:vAlign w:val="center"/>
            <w:hideMark/>
          </w:tcPr>
          <w:p w14:paraId="2C8CBF78"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w:t>
            </w:r>
          </w:p>
        </w:tc>
        <w:tc>
          <w:tcPr>
            <w:tcW w:w="1278" w:type="dxa"/>
            <w:tcBorders>
              <w:top w:val="nil"/>
              <w:left w:val="nil"/>
              <w:bottom w:val="nil"/>
              <w:right w:val="nil"/>
            </w:tcBorders>
            <w:shd w:val="clear" w:color="auto" w:fill="auto"/>
            <w:noWrap/>
            <w:vAlign w:val="center"/>
            <w:hideMark/>
          </w:tcPr>
          <w:p w14:paraId="2E9A3AF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22762.0</w:t>
            </w:r>
          </w:p>
        </w:tc>
        <w:tc>
          <w:tcPr>
            <w:tcW w:w="1490" w:type="dxa"/>
            <w:tcBorders>
              <w:top w:val="nil"/>
              <w:left w:val="nil"/>
              <w:bottom w:val="nil"/>
              <w:right w:val="nil"/>
            </w:tcBorders>
            <w:shd w:val="clear" w:color="auto" w:fill="auto"/>
            <w:noWrap/>
            <w:vAlign w:val="center"/>
            <w:hideMark/>
          </w:tcPr>
          <w:p w14:paraId="6DD5879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7931.3</w:t>
            </w:r>
          </w:p>
        </w:tc>
        <w:tc>
          <w:tcPr>
            <w:tcW w:w="266" w:type="dxa"/>
            <w:tcBorders>
              <w:top w:val="nil"/>
              <w:left w:val="nil"/>
              <w:bottom w:val="nil"/>
              <w:right w:val="nil"/>
            </w:tcBorders>
            <w:shd w:val="clear" w:color="000000" w:fill="000000"/>
            <w:noWrap/>
            <w:vAlign w:val="center"/>
            <w:hideMark/>
          </w:tcPr>
          <w:p w14:paraId="33BFDF4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62E6B4B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15.4</w:t>
            </w:r>
          </w:p>
        </w:tc>
        <w:tc>
          <w:tcPr>
            <w:tcW w:w="1412" w:type="dxa"/>
            <w:vMerge w:val="restart"/>
            <w:tcBorders>
              <w:top w:val="nil"/>
              <w:left w:val="nil"/>
              <w:bottom w:val="nil"/>
              <w:right w:val="nil"/>
            </w:tcBorders>
            <w:shd w:val="clear" w:color="auto" w:fill="auto"/>
            <w:noWrap/>
            <w:vAlign w:val="center"/>
            <w:hideMark/>
          </w:tcPr>
          <w:p w14:paraId="47B084BC" w14:textId="683C93FC"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0.001</w:t>
            </w:r>
            <w:r w:rsidR="004C10DA">
              <w:rPr>
                <w:rFonts w:ascii="Calibri" w:eastAsia="Times New Roman" w:hAnsi="Calibri" w:cs="Times New Roman"/>
                <w:color w:val="000000"/>
              </w:rPr>
              <w:t xml:space="preserve"> *</w:t>
            </w:r>
          </w:p>
        </w:tc>
      </w:tr>
      <w:tr w:rsidR="009C4718" w:rsidRPr="003E61E1" w14:paraId="2020CCD1" w14:textId="77777777" w:rsidTr="009C4718">
        <w:trPr>
          <w:trHeight w:val="300"/>
        </w:trPr>
        <w:tc>
          <w:tcPr>
            <w:tcW w:w="2719" w:type="dxa"/>
            <w:tcBorders>
              <w:top w:val="nil"/>
              <w:left w:val="nil"/>
              <w:bottom w:val="nil"/>
              <w:right w:val="nil"/>
            </w:tcBorders>
            <w:shd w:val="clear" w:color="auto" w:fill="auto"/>
            <w:noWrap/>
            <w:vAlign w:val="bottom"/>
            <w:hideMark/>
          </w:tcPr>
          <w:p w14:paraId="2875908B"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4136DE4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w:t>
            </w:r>
          </w:p>
        </w:tc>
        <w:tc>
          <w:tcPr>
            <w:tcW w:w="1278" w:type="dxa"/>
            <w:tcBorders>
              <w:top w:val="nil"/>
              <w:left w:val="nil"/>
              <w:bottom w:val="nil"/>
              <w:right w:val="nil"/>
            </w:tcBorders>
            <w:shd w:val="clear" w:color="auto" w:fill="auto"/>
            <w:noWrap/>
            <w:vAlign w:val="center"/>
            <w:hideMark/>
          </w:tcPr>
          <w:p w14:paraId="70F9B243"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28.9</w:t>
            </w:r>
          </w:p>
        </w:tc>
        <w:tc>
          <w:tcPr>
            <w:tcW w:w="1490" w:type="dxa"/>
            <w:tcBorders>
              <w:top w:val="nil"/>
              <w:left w:val="nil"/>
              <w:bottom w:val="nil"/>
              <w:right w:val="nil"/>
            </w:tcBorders>
            <w:shd w:val="clear" w:color="auto" w:fill="auto"/>
            <w:noWrap/>
            <w:vAlign w:val="center"/>
            <w:hideMark/>
          </w:tcPr>
          <w:p w14:paraId="3638B33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21.7</w:t>
            </w:r>
          </w:p>
        </w:tc>
        <w:tc>
          <w:tcPr>
            <w:tcW w:w="266" w:type="dxa"/>
            <w:tcBorders>
              <w:top w:val="nil"/>
              <w:left w:val="nil"/>
              <w:bottom w:val="nil"/>
              <w:right w:val="nil"/>
            </w:tcBorders>
            <w:shd w:val="clear" w:color="000000" w:fill="000000"/>
            <w:noWrap/>
            <w:vAlign w:val="center"/>
            <w:hideMark/>
          </w:tcPr>
          <w:p w14:paraId="383F4C9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F695AD9"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7CF208F" w14:textId="77777777" w:rsidR="003E61E1" w:rsidRPr="003E61E1" w:rsidRDefault="003E61E1" w:rsidP="003E61E1">
            <w:pPr>
              <w:rPr>
                <w:rFonts w:ascii="Calibri" w:eastAsia="Times New Roman" w:hAnsi="Calibri" w:cs="Times New Roman"/>
                <w:color w:val="000000"/>
              </w:rPr>
            </w:pPr>
          </w:p>
        </w:tc>
      </w:tr>
      <w:tr w:rsidR="009C4718" w:rsidRPr="003E61E1" w14:paraId="2EE5D33F" w14:textId="77777777" w:rsidTr="009C4718">
        <w:trPr>
          <w:trHeight w:val="300"/>
        </w:trPr>
        <w:tc>
          <w:tcPr>
            <w:tcW w:w="2719" w:type="dxa"/>
            <w:tcBorders>
              <w:top w:val="nil"/>
              <w:left w:val="nil"/>
              <w:bottom w:val="nil"/>
              <w:right w:val="nil"/>
            </w:tcBorders>
            <w:shd w:val="clear" w:color="auto" w:fill="auto"/>
            <w:noWrap/>
            <w:vAlign w:val="center"/>
            <w:hideMark/>
          </w:tcPr>
          <w:p w14:paraId="255E309D"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Beach Seine</w:t>
            </w:r>
          </w:p>
        </w:tc>
        <w:tc>
          <w:tcPr>
            <w:tcW w:w="440" w:type="dxa"/>
            <w:tcBorders>
              <w:top w:val="nil"/>
              <w:left w:val="nil"/>
              <w:bottom w:val="nil"/>
              <w:right w:val="nil"/>
            </w:tcBorders>
            <w:shd w:val="clear" w:color="auto" w:fill="auto"/>
            <w:noWrap/>
            <w:vAlign w:val="center"/>
            <w:hideMark/>
          </w:tcPr>
          <w:p w14:paraId="297BC3D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7</w:t>
            </w:r>
          </w:p>
        </w:tc>
        <w:tc>
          <w:tcPr>
            <w:tcW w:w="1278" w:type="dxa"/>
            <w:tcBorders>
              <w:top w:val="nil"/>
              <w:left w:val="nil"/>
              <w:bottom w:val="nil"/>
              <w:right w:val="nil"/>
            </w:tcBorders>
            <w:shd w:val="clear" w:color="auto" w:fill="auto"/>
            <w:noWrap/>
            <w:vAlign w:val="center"/>
            <w:hideMark/>
          </w:tcPr>
          <w:p w14:paraId="0C14C98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91638.3</w:t>
            </w:r>
          </w:p>
        </w:tc>
        <w:tc>
          <w:tcPr>
            <w:tcW w:w="1490" w:type="dxa"/>
            <w:tcBorders>
              <w:top w:val="nil"/>
              <w:left w:val="nil"/>
              <w:bottom w:val="nil"/>
              <w:right w:val="nil"/>
            </w:tcBorders>
            <w:shd w:val="clear" w:color="auto" w:fill="auto"/>
            <w:noWrap/>
            <w:vAlign w:val="center"/>
            <w:hideMark/>
          </w:tcPr>
          <w:p w14:paraId="1484F3C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66101.5</w:t>
            </w:r>
          </w:p>
        </w:tc>
        <w:tc>
          <w:tcPr>
            <w:tcW w:w="266" w:type="dxa"/>
            <w:tcBorders>
              <w:top w:val="nil"/>
              <w:left w:val="nil"/>
              <w:bottom w:val="nil"/>
              <w:right w:val="nil"/>
            </w:tcBorders>
            <w:shd w:val="clear" w:color="000000" w:fill="000000"/>
            <w:noWrap/>
            <w:vAlign w:val="center"/>
            <w:hideMark/>
          </w:tcPr>
          <w:p w14:paraId="4B88CCB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5A21935E"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51F5AA8" w14:textId="77777777" w:rsidR="003E61E1" w:rsidRPr="003E61E1" w:rsidRDefault="003E61E1" w:rsidP="003E61E1">
            <w:pPr>
              <w:rPr>
                <w:rFonts w:ascii="Calibri" w:eastAsia="Times New Roman" w:hAnsi="Calibri" w:cs="Times New Roman"/>
                <w:color w:val="000000"/>
              </w:rPr>
            </w:pPr>
          </w:p>
        </w:tc>
      </w:tr>
      <w:tr w:rsidR="009C4718" w:rsidRPr="003E61E1" w14:paraId="06C32983" w14:textId="77777777" w:rsidTr="009C4718">
        <w:trPr>
          <w:trHeight w:val="315"/>
        </w:trPr>
        <w:tc>
          <w:tcPr>
            <w:tcW w:w="2719" w:type="dxa"/>
            <w:tcBorders>
              <w:top w:val="nil"/>
              <w:left w:val="nil"/>
              <w:bottom w:val="nil"/>
              <w:right w:val="nil"/>
            </w:tcBorders>
            <w:shd w:val="clear" w:color="auto" w:fill="auto"/>
            <w:noWrap/>
            <w:vAlign w:val="bottom"/>
            <w:hideMark/>
          </w:tcPr>
          <w:p w14:paraId="41E5E729"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2BE1F07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7</w:t>
            </w:r>
          </w:p>
        </w:tc>
        <w:tc>
          <w:tcPr>
            <w:tcW w:w="1278" w:type="dxa"/>
            <w:tcBorders>
              <w:top w:val="nil"/>
              <w:left w:val="nil"/>
              <w:bottom w:val="nil"/>
              <w:right w:val="nil"/>
            </w:tcBorders>
            <w:shd w:val="clear" w:color="auto" w:fill="auto"/>
            <w:noWrap/>
            <w:vAlign w:val="center"/>
            <w:hideMark/>
          </w:tcPr>
          <w:p w14:paraId="15D3575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5.1</w:t>
            </w:r>
          </w:p>
        </w:tc>
        <w:tc>
          <w:tcPr>
            <w:tcW w:w="1490" w:type="dxa"/>
            <w:tcBorders>
              <w:top w:val="nil"/>
              <w:left w:val="nil"/>
              <w:bottom w:val="nil"/>
              <w:right w:val="nil"/>
            </w:tcBorders>
            <w:shd w:val="clear" w:color="auto" w:fill="auto"/>
            <w:noWrap/>
            <w:vAlign w:val="center"/>
            <w:hideMark/>
          </w:tcPr>
          <w:p w14:paraId="67CA17A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2.5</w:t>
            </w:r>
          </w:p>
        </w:tc>
        <w:tc>
          <w:tcPr>
            <w:tcW w:w="266" w:type="dxa"/>
            <w:tcBorders>
              <w:top w:val="nil"/>
              <w:left w:val="nil"/>
              <w:bottom w:val="nil"/>
              <w:right w:val="nil"/>
            </w:tcBorders>
            <w:shd w:val="clear" w:color="000000" w:fill="000000"/>
            <w:noWrap/>
            <w:vAlign w:val="center"/>
            <w:hideMark/>
          </w:tcPr>
          <w:p w14:paraId="4EF9DE8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2DA7C64"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72E2EDA1" w14:textId="77777777" w:rsidR="003E61E1" w:rsidRPr="003E61E1" w:rsidRDefault="003E61E1" w:rsidP="003E61E1">
            <w:pPr>
              <w:rPr>
                <w:rFonts w:ascii="Calibri" w:eastAsia="Times New Roman" w:hAnsi="Calibri" w:cs="Times New Roman"/>
                <w:color w:val="000000"/>
              </w:rPr>
            </w:pPr>
          </w:p>
        </w:tc>
      </w:tr>
      <w:tr w:rsidR="003E61E1" w:rsidRPr="003E61E1" w14:paraId="3B5D0D56" w14:textId="77777777" w:rsidTr="00873188">
        <w:trPr>
          <w:trHeight w:val="300"/>
        </w:trPr>
        <w:tc>
          <w:tcPr>
            <w:tcW w:w="8550" w:type="dxa"/>
            <w:gridSpan w:val="7"/>
            <w:tcBorders>
              <w:top w:val="single" w:sz="8" w:space="0" w:color="auto"/>
              <w:left w:val="nil"/>
              <w:bottom w:val="nil"/>
              <w:right w:val="nil"/>
            </w:tcBorders>
            <w:shd w:val="clear" w:color="000000" w:fill="DDEBF7"/>
            <w:noWrap/>
            <w:vAlign w:val="center"/>
            <w:hideMark/>
          </w:tcPr>
          <w:p w14:paraId="081C28FC"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Shallow vs Shallow Habitat Comparisons</w:t>
            </w:r>
          </w:p>
        </w:tc>
      </w:tr>
      <w:tr w:rsidR="003E61E1" w:rsidRPr="003E61E1" w14:paraId="442337B4" w14:textId="77777777" w:rsidTr="00873188">
        <w:trPr>
          <w:trHeight w:val="315"/>
        </w:trPr>
        <w:tc>
          <w:tcPr>
            <w:tcW w:w="8550" w:type="dxa"/>
            <w:gridSpan w:val="7"/>
            <w:tcBorders>
              <w:top w:val="nil"/>
              <w:left w:val="nil"/>
              <w:bottom w:val="single" w:sz="8" w:space="0" w:color="auto"/>
              <w:right w:val="nil"/>
            </w:tcBorders>
            <w:shd w:val="clear" w:color="000000" w:fill="FFFFFF"/>
            <w:noWrap/>
            <w:vAlign w:val="center"/>
            <w:hideMark/>
          </w:tcPr>
          <w:p w14:paraId="7BD56226"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Tule Red</w:t>
            </w:r>
          </w:p>
        </w:tc>
      </w:tr>
      <w:tr w:rsidR="003E61E1" w:rsidRPr="003E61E1" w14:paraId="32B1F969"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161CBD73"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679C9C13"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7E1C60B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21B62D5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64F5F73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4B19AA9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2DC34CD4" w14:textId="77777777" w:rsidTr="009C4718">
        <w:trPr>
          <w:trHeight w:val="300"/>
        </w:trPr>
        <w:tc>
          <w:tcPr>
            <w:tcW w:w="2719" w:type="dxa"/>
            <w:vMerge/>
            <w:tcBorders>
              <w:top w:val="nil"/>
              <w:left w:val="nil"/>
              <w:bottom w:val="nil"/>
              <w:right w:val="nil"/>
            </w:tcBorders>
            <w:vAlign w:val="center"/>
            <w:hideMark/>
          </w:tcPr>
          <w:p w14:paraId="70B9FE78"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2A642CD1"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60182511"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1952E089"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1B7C95B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1587DB2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17EE586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2210FEFB" w14:textId="77777777" w:rsidTr="009C4718">
        <w:trPr>
          <w:trHeight w:val="300"/>
        </w:trPr>
        <w:tc>
          <w:tcPr>
            <w:tcW w:w="2719" w:type="dxa"/>
            <w:tcBorders>
              <w:top w:val="nil"/>
              <w:left w:val="nil"/>
              <w:bottom w:val="nil"/>
              <w:right w:val="nil"/>
            </w:tcBorders>
            <w:shd w:val="clear" w:color="auto" w:fill="auto"/>
            <w:noWrap/>
            <w:vAlign w:val="center"/>
            <w:hideMark/>
          </w:tcPr>
          <w:p w14:paraId="386724D4"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Lampara</w:t>
            </w:r>
          </w:p>
        </w:tc>
        <w:tc>
          <w:tcPr>
            <w:tcW w:w="440" w:type="dxa"/>
            <w:tcBorders>
              <w:top w:val="nil"/>
              <w:left w:val="nil"/>
              <w:bottom w:val="nil"/>
              <w:right w:val="nil"/>
            </w:tcBorders>
            <w:shd w:val="clear" w:color="auto" w:fill="auto"/>
            <w:noWrap/>
            <w:vAlign w:val="center"/>
            <w:hideMark/>
          </w:tcPr>
          <w:p w14:paraId="67FC9B4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60DCD5F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1373.0</w:t>
            </w:r>
          </w:p>
        </w:tc>
        <w:tc>
          <w:tcPr>
            <w:tcW w:w="1490" w:type="dxa"/>
            <w:tcBorders>
              <w:top w:val="nil"/>
              <w:left w:val="nil"/>
              <w:bottom w:val="nil"/>
              <w:right w:val="nil"/>
            </w:tcBorders>
            <w:shd w:val="clear" w:color="auto" w:fill="auto"/>
            <w:noWrap/>
            <w:vAlign w:val="center"/>
            <w:hideMark/>
          </w:tcPr>
          <w:p w14:paraId="13095E4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384.5</w:t>
            </w:r>
          </w:p>
        </w:tc>
        <w:tc>
          <w:tcPr>
            <w:tcW w:w="266" w:type="dxa"/>
            <w:tcBorders>
              <w:top w:val="nil"/>
              <w:left w:val="nil"/>
              <w:bottom w:val="nil"/>
              <w:right w:val="nil"/>
            </w:tcBorders>
            <w:shd w:val="clear" w:color="000000" w:fill="000000"/>
            <w:noWrap/>
            <w:vAlign w:val="center"/>
            <w:hideMark/>
          </w:tcPr>
          <w:p w14:paraId="6972220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5A8F6F41" w14:textId="4A9D405B"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23.</w:t>
            </w:r>
            <w:r w:rsidR="00DF06D2">
              <w:rPr>
                <w:rFonts w:ascii="Calibri" w:eastAsia="Times New Roman" w:hAnsi="Calibri" w:cs="Times New Roman"/>
                <w:color w:val="000000"/>
              </w:rPr>
              <w:t>3</w:t>
            </w:r>
          </w:p>
        </w:tc>
        <w:tc>
          <w:tcPr>
            <w:tcW w:w="1412" w:type="dxa"/>
            <w:vMerge w:val="restart"/>
            <w:tcBorders>
              <w:top w:val="nil"/>
              <w:left w:val="nil"/>
              <w:bottom w:val="nil"/>
              <w:right w:val="nil"/>
            </w:tcBorders>
            <w:shd w:val="clear" w:color="auto" w:fill="auto"/>
            <w:noWrap/>
            <w:vAlign w:val="center"/>
            <w:hideMark/>
          </w:tcPr>
          <w:p w14:paraId="4BAC0A39" w14:textId="77060728"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C4718" w:rsidRPr="003E61E1" w14:paraId="4FB8608D" w14:textId="77777777" w:rsidTr="009C4718">
        <w:trPr>
          <w:trHeight w:val="300"/>
        </w:trPr>
        <w:tc>
          <w:tcPr>
            <w:tcW w:w="2719" w:type="dxa"/>
            <w:tcBorders>
              <w:top w:val="nil"/>
              <w:left w:val="nil"/>
              <w:bottom w:val="nil"/>
              <w:right w:val="nil"/>
            </w:tcBorders>
            <w:shd w:val="clear" w:color="auto" w:fill="auto"/>
            <w:noWrap/>
            <w:vAlign w:val="bottom"/>
            <w:hideMark/>
          </w:tcPr>
          <w:p w14:paraId="0112A799"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43B445D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75E817D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306.3</w:t>
            </w:r>
          </w:p>
        </w:tc>
        <w:tc>
          <w:tcPr>
            <w:tcW w:w="1490" w:type="dxa"/>
            <w:tcBorders>
              <w:top w:val="nil"/>
              <w:left w:val="nil"/>
              <w:bottom w:val="nil"/>
              <w:right w:val="nil"/>
            </w:tcBorders>
            <w:shd w:val="clear" w:color="auto" w:fill="auto"/>
            <w:noWrap/>
            <w:vAlign w:val="center"/>
            <w:hideMark/>
          </w:tcPr>
          <w:p w14:paraId="63E80E3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67.9</w:t>
            </w:r>
          </w:p>
        </w:tc>
        <w:tc>
          <w:tcPr>
            <w:tcW w:w="266" w:type="dxa"/>
            <w:tcBorders>
              <w:top w:val="nil"/>
              <w:left w:val="nil"/>
              <w:bottom w:val="nil"/>
              <w:right w:val="nil"/>
            </w:tcBorders>
            <w:shd w:val="clear" w:color="000000" w:fill="000000"/>
            <w:noWrap/>
            <w:vAlign w:val="center"/>
            <w:hideMark/>
          </w:tcPr>
          <w:p w14:paraId="58753B5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2472C576"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20E0A92" w14:textId="77777777" w:rsidR="003E61E1" w:rsidRPr="003E61E1" w:rsidRDefault="003E61E1" w:rsidP="003E61E1">
            <w:pPr>
              <w:rPr>
                <w:rFonts w:ascii="Calibri" w:eastAsia="Times New Roman" w:hAnsi="Calibri" w:cs="Times New Roman"/>
                <w:color w:val="000000"/>
              </w:rPr>
            </w:pPr>
          </w:p>
        </w:tc>
      </w:tr>
      <w:tr w:rsidR="009C4718" w:rsidRPr="003E61E1" w14:paraId="632887D5" w14:textId="77777777" w:rsidTr="009C4718">
        <w:trPr>
          <w:trHeight w:val="300"/>
        </w:trPr>
        <w:tc>
          <w:tcPr>
            <w:tcW w:w="2719" w:type="dxa"/>
            <w:tcBorders>
              <w:top w:val="nil"/>
              <w:left w:val="nil"/>
              <w:bottom w:val="nil"/>
              <w:right w:val="nil"/>
            </w:tcBorders>
            <w:shd w:val="clear" w:color="auto" w:fill="auto"/>
            <w:noWrap/>
            <w:vAlign w:val="center"/>
            <w:hideMark/>
          </w:tcPr>
          <w:p w14:paraId="6F5CCF12"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Lampara</w:t>
            </w:r>
          </w:p>
        </w:tc>
        <w:tc>
          <w:tcPr>
            <w:tcW w:w="440" w:type="dxa"/>
            <w:tcBorders>
              <w:top w:val="nil"/>
              <w:left w:val="nil"/>
              <w:bottom w:val="nil"/>
              <w:right w:val="nil"/>
            </w:tcBorders>
            <w:shd w:val="clear" w:color="auto" w:fill="auto"/>
            <w:noWrap/>
            <w:vAlign w:val="center"/>
            <w:hideMark/>
          </w:tcPr>
          <w:p w14:paraId="5680DB2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13</w:t>
            </w:r>
          </w:p>
        </w:tc>
        <w:tc>
          <w:tcPr>
            <w:tcW w:w="1278" w:type="dxa"/>
            <w:tcBorders>
              <w:top w:val="nil"/>
              <w:left w:val="nil"/>
              <w:bottom w:val="nil"/>
              <w:right w:val="nil"/>
            </w:tcBorders>
            <w:shd w:val="clear" w:color="auto" w:fill="auto"/>
            <w:noWrap/>
            <w:vAlign w:val="center"/>
            <w:hideMark/>
          </w:tcPr>
          <w:p w14:paraId="28652E1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141.2</w:t>
            </w:r>
          </w:p>
        </w:tc>
        <w:tc>
          <w:tcPr>
            <w:tcW w:w="1490" w:type="dxa"/>
            <w:tcBorders>
              <w:top w:val="nil"/>
              <w:left w:val="nil"/>
              <w:bottom w:val="nil"/>
              <w:right w:val="nil"/>
            </w:tcBorders>
            <w:shd w:val="clear" w:color="auto" w:fill="auto"/>
            <w:noWrap/>
            <w:vAlign w:val="center"/>
            <w:hideMark/>
          </w:tcPr>
          <w:p w14:paraId="4CA5A23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55.5</w:t>
            </w:r>
          </w:p>
        </w:tc>
        <w:tc>
          <w:tcPr>
            <w:tcW w:w="266" w:type="dxa"/>
            <w:tcBorders>
              <w:top w:val="nil"/>
              <w:left w:val="nil"/>
              <w:bottom w:val="nil"/>
              <w:right w:val="nil"/>
            </w:tcBorders>
            <w:shd w:val="clear" w:color="000000" w:fill="000000"/>
            <w:noWrap/>
            <w:vAlign w:val="center"/>
            <w:hideMark/>
          </w:tcPr>
          <w:p w14:paraId="094CCF8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2C15231"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2D7B02D6" w14:textId="77777777" w:rsidR="003E61E1" w:rsidRPr="003E61E1" w:rsidRDefault="003E61E1" w:rsidP="003E61E1">
            <w:pPr>
              <w:rPr>
                <w:rFonts w:ascii="Calibri" w:eastAsia="Times New Roman" w:hAnsi="Calibri" w:cs="Times New Roman"/>
                <w:color w:val="000000"/>
              </w:rPr>
            </w:pPr>
          </w:p>
        </w:tc>
      </w:tr>
      <w:tr w:rsidR="009C4718" w:rsidRPr="003E61E1" w14:paraId="6A0D4164" w14:textId="77777777" w:rsidTr="009C4718">
        <w:trPr>
          <w:trHeight w:val="315"/>
        </w:trPr>
        <w:tc>
          <w:tcPr>
            <w:tcW w:w="2719" w:type="dxa"/>
            <w:tcBorders>
              <w:top w:val="nil"/>
              <w:left w:val="nil"/>
              <w:bottom w:val="nil"/>
              <w:right w:val="nil"/>
            </w:tcBorders>
            <w:shd w:val="clear" w:color="auto" w:fill="auto"/>
            <w:noWrap/>
            <w:vAlign w:val="bottom"/>
            <w:hideMark/>
          </w:tcPr>
          <w:p w14:paraId="24EFEA25"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22F6594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13</w:t>
            </w:r>
          </w:p>
        </w:tc>
        <w:tc>
          <w:tcPr>
            <w:tcW w:w="1278" w:type="dxa"/>
            <w:tcBorders>
              <w:top w:val="nil"/>
              <w:left w:val="nil"/>
              <w:bottom w:val="nil"/>
              <w:right w:val="nil"/>
            </w:tcBorders>
            <w:shd w:val="clear" w:color="auto" w:fill="auto"/>
            <w:noWrap/>
            <w:vAlign w:val="center"/>
            <w:hideMark/>
          </w:tcPr>
          <w:p w14:paraId="5FCB7F03"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75.8</w:t>
            </w:r>
          </w:p>
        </w:tc>
        <w:tc>
          <w:tcPr>
            <w:tcW w:w="1490" w:type="dxa"/>
            <w:tcBorders>
              <w:top w:val="nil"/>
              <w:left w:val="nil"/>
              <w:bottom w:val="nil"/>
              <w:right w:val="nil"/>
            </w:tcBorders>
            <w:shd w:val="clear" w:color="auto" w:fill="auto"/>
            <w:noWrap/>
            <w:vAlign w:val="center"/>
            <w:hideMark/>
          </w:tcPr>
          <w:p w14:paraId="1CD472D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21.2</w:t>
            </w:r>
          </w:p>
        </w:tc>
        <w:tc>
          <w:tcPr>
            <w:tcW w:w="266" w:type="dxa"/>
            <w:tcBorders>
              <w:top w:val="nil"/>
              <w:left w:val="nil"/>
              <w:bottom w:val="nil"/>
              <w:right w:val="nil"/>
            </w:tcBorders>
            <w:shd w:val="clear" w:color="000000" w:fill="000000"/>
            <w:noWrap/>
            <w:vAlign w:val="center"/>
            <w:hideMark/>
          </w:tcPr>
          <w:p w14:paraId="1D46EA1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448F467A"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478F9328" w14:textId="77777777" w:rsidR="003E61E1" w:rsidRPr="003E61E1" w:rsidRDefault="003E61E1" w:rsidP="003E61E1">
            <w:pPr>
              <w:rPr>
                <w:rFonts w:ascii="Calibri" w:eastAsia="Times New Roman" w:hAnsi="Calibri" w:cs="Times New Roman"/>
                <w:color w:val="000000"/>
              </w:rPr>
            </w:pPr>
          </w:p>
        </w:tc>
      </w:tr>
      <w:tr w:rsidR="003E61E1" w:rsidRPr="003E61E1" w14:paraId="26529C83" w14:textId="77777777" w:rsidTr="00873188">
        <w:trPr>
          <w:trHeight w:val="300"/>
        </w:trPr>
        <w:tc>
          <w:tcPr>
            <w:tcW w:w="8550" w:type="dxa"/>
            <w:gridSpan w:val="7"/>
            <w:tcBorders>
              <w:top w:val="single" w:sz="8" w:space="0" w:color="auto"/>
              <w:left w:val="nil"/>
              <w:bottom w:val="nil"/>
              <w:right w:val="nil"/>
            </w:tcBorders>
            <w:shd w:val="clear" w:color="000000" w:fill="DDEBF7"/>
            <w:noWrap/>
            <w:vAlign w:val="center"/>
            <w:hideMark/>
          </w:tcPr>
          <w:p w14:paraId="19928DB2"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Channel vs Channel Habitat Comparisons</w:t>
            </w:r>
          </w:p>
        </w:tc>
      </w:tr>
      <w:tr w:rsidR="003E61E1" w:rsidRPr="003E61E1" w14:paraId="3FFAFB38" w14:textId="77777777" w:rsidTr="00873188">
        <w:trPr>
          <w:trHeight w:val="315"/>
        </w:trPr>
        <w:tc>
          <w:tcPr>
            <w:tcW w:w="8550" w:type="dxa"/>
            <w:gridSpan w:val="7"/>
            <w:tcBorders>
              <w:top w:val="nil"/>
              <w:left w:val="nil"/>
              <w:bottom w:val="single" w:sz="8" w:space="0" w:color="auto"/>
              <w:right w:val="nil"/>
            </w:tcBorders>
            <w:shd w:val="clear" w:color="000000" w:fill="FFFFFF"/>
            <w:noWrap/>
            <w:vAlign w:val="center"/>
            <w:hideMark/>
          </w:tcPr>
          <w:p w14:paraId="4A4B25EE" w14:textId="3FA32EF6" w:rsidR="003E61E1" w:rsidRPr="003E61E1" w:rsidRDefault="0024040B" w:rsidP="003E61E1">
            <w:pPr>
              <w:jc w:val="center"/>
              <w:rPr>
                <w:rFonts w:ascii="Calibri" w:eastAsia="Times New Roman" w:hAnsi="Calibri" w:cs="Times New Roman"/>
                <w:b/>
                <w:bCs/>
                <w:color w:val="000000"/>
              </w:rPr>
            </w:pPr>
            <w:r>
              <w:rPr>
                <w:rFonts w:ascii="Calibri" w:eastAsia="Times New Roman" w:hAnsi="Calibri" w:cs="Times New Roman"/>
                <w:b/>
                <w:bCs/>
                <w:color w:val="000000"/>
              </w:rPr>
              <w:t>Winter Island</w:t>
            </w:r>
          </w:p>
        </w:tc>
      </w:tr>
      <w:tr w:rsidR="003E61E1" w:rsidRPr="003E61E1" w14:paraId="0D1C406F"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1A84726E"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6626ACB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74BBEE1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68AB03B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03BA3F0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1B1198B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744FFC86" w14:textId="77777777" w:rsidTr="009C4718">
        <w:trPr>
          <w:trHeight w:val="300"/>
        </w:trPr>
        <w:tc>
          <w:tcPr>
            <w:tcW w:w="2719" w:type="dxa"/>
            <w:vMerge/>
            <w:tcBorders>
              <w:top w:val="nil"/>
              <w:left w:val="nil"/>
              <w:bottom w:val="nil"/>
              <w:right w:val="nil"/>
            </w:tcBorders>
            <w:vAlign w:val="center"/>
            <w:hideMark/>
          </w:tcPr>
          <w:p w14:paraId="0FE08C4A"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34729B92"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2BC6FBB8"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BB386DB"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01493E3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71E3FEA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52ADE5A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47EBA019" w14:textId="77777777" w:rsidTr="009C4718">
        <w:trPr>
          <w:trHeight w:val="300"/>
        </w:trPr>
        <w:tc>
          <w:tcPr>
            <w:tcW w:w="2719" w:type="dxa"/>
            <w:tcBorders>
              <w:top w:val="nil"/>
              <w:left w:val="nil"/>
              <w:bottom w:val="nil"/>
              <w:right w:val="nil"/>
            </w:tcBorders>
            <w:shd w:val="clear" w:color="auto" w:fill="auto"/>
            <w:noWrap/>
            <w:vAlign w:val="center"/>
            <w:hideMark/>
          </w:tcPr>
          <w:p w14:paraId="3B979E1C"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Lampara</w:t>
            </w:r>
          </w:p>
        </w:tc>
        <w:tc>
          <w:tcPr>
            <w:tcW w:w="440" w:type="dxa"/>
            <w:tcBorders>
              <w:top w:val="nil"/>
              <w:left w:val="nil"/>
              <w:bottom w:val="nil"/>
              <w:right w:val="nil"/>
            </w:tcBorders>
            <w:shd w:val="clear" w:color="auto" w:fill="auto"/>
            <w:noWrap/>
            <w:vAlign w:val="center"/>
            <w:hideMark/>
          </w:tcPr>
          <w:p w14:paraId="429974B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141F2A1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294.7</w:t>
            </w:r>
          </w:p>
        </w:tc>
        <w:tc>
          <w:tcPr>
            <w:tcW w:w="1490" w:type="dxa"/>
            <w:tcBorders>
              <w:top w:val="nil"/>
              <w:left w:val="nil"/>
              <w:bottom w:val="nil"/>
              <w:right w:val="nil"/>
            </w:tcBorders>
            <w:shd w:val="clear" w:color="auto" w:fill="auto"/>
            <w:noWrap/>
            <w:vAlign w:val="center"/>
            <w:hideMark/>
          </w:tcPr>
          <w:p w14:paraId="0A9F2C4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109.2</w:t>
            </w:r>
          </w:p>
        </w:tc>
        <w:tc>
          <w:tcPr>
            <w:tcW w:w="266" w:type="dxa"/>
            <w:tcBorders>
              <w:top w:val="nil"/>
              <w:left w:val="nil"/>
              <w:bottom w:val="nil"/>
              <w:right w:val="nil"/>
            </w:tcBorders>
            <w:shd w:val="clear" w:color="000000" w:fill="000000"/>
            <w:noWrap/>
            <w:vAlign w:val="center"/>
            <w:hideMark/>
          </w:tcPr>
          <w:p w14:paraId="177314F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34F7E16F" w14:textId="0DBAC5BE"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w:t>
            </w:r>
            <w:r w:rsidR="00DF06D2">
              <w:rPr>
                <w:rFonts w:ascii="Calibri" w:eastAsia="Times New Roman" w:hAnsi="Calibri" w:cs="Times New Roman"/>
                <w:color w:val="000000"/>
              </w:rPr>
              <w:t>4</w:t>
            </w:r>
          </w:p>
        </w:tc>
        <w:tc>
          <w:tcPr>
            <w:tcW w:w="1412" w:type="dxa"/>
            <w:vMerge w:val="restart"/>
            <w:tcBorders>
              <w:top w:val="nil"/>
              <w:left w:val="nil"/>
              <w:bottom w:val="nil"/>
              <w:right w:val="nil"/>
            </w:tcBorders>
            <w:shd w:val="clear" w:color="auto" w:fill="auto"/>
            <w:noWrap/>
            <w:vAlign w:val="center"/>
            <w:hideMark/>
          </w:tcPr>
          <w:p w14:paraId="24901E6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0.33</w:t>
            </w:r>
          </w:p>
        </w:tc>
      </w:tr>
      <w:tr w:rsidR="009C4718" w:rsidRPr="003E61E1" w14:paraId="5A9158BD" w14:textId="77777777" w:rsidTr="009C4718">
        <w:trPr>
          <w:trHeight w:val="300"/>
        </w:trPr>
        <w:tc>
          <w:tcPr>
            <w:tcW w:w="2719" w:type="dxa"/>
            <w:tcBorders>
              <w:top w:val="nil"/>
              <w:left w:val="nil"/>
              <w:bottom w:val="nil"/>
              <w:right w:val="nil"/>
            </w:tcBorders>
            <w:shd w:val="clear" w:color="auto" w:fill="auto"/>
            <w:noWrap/>
            <w:vAlign w:val="bottom"/>
            <w:hideMark/>
          </w:tcPr>
          <w:p w14:paraId="3569C5E2"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35D9510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6D06894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84.3</w:t>
            </w:r>
          </w:p>
        </w:tc>
        <w:tc>
          <w:tcPr>
            <w:tcW w:w="1490" w:type="dxa"/>
            <w:tcBorders>
              <w:top w:val="nil"/>
              <w:left w:val="nil"/>
              <w:bottom w:val="nil"/>
              <w:right w:val="nil"/>
            </w:tcBorders>
            <w:shd w:val="clear" w:color="auto" w:fill="auto"/>
            <w:noWrap/>
            <w:vAlign w:val="center"/>
            <w:hideMark/>
          </w:tcPr>
          <w:p w14:paraId="2ECC6B4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43.0</w:t>
            </w:r>
          </w:p>
        </w:tc>
        <w:tc>
          <w:tcPr>
            <w:tcW w:w="266" w:type="dxa"/>
            <w:tcBorders>
              <w:top w:val="nil"/>
              <w:left w:val="nil"/>
              <w:bottom w:val="nil"/>
              <w:right w:val="nil"/>
            </w:tcBorders>
            <w:shd w:val="clear" w:color="000000" w:fill="000000"/>
            <w:noWrap/>
            <w:vAlign w:val="center"/>
            <w:hideMark/>
          </w:tcPr>
          <w:p w14:paraId="733CC64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7D8F8E2C"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074E1BE8" w14:textId="77777777" w:rsidR="003E61E1" w:rsidRPr="003E61E1" w:rsidRDefault="003E61E1" w:rsidP="003E61E1">
            <w:pPr>
              <w:rPr>
                <w:rFonts w:ascii="Calibri" w:eastAsia="Times New Roman" w:hAnsi="Calibri" w:cs="Times New Roman"/>
                <w:color w:val="000000"/>
              </w:rPr>
            </w:pPr>
          </w:p>
        </w:tc>
      </w:tr>
      <w:tr w:rsidR="009C4718" w:rsidRPr="003E61E1" w14:paraId="65A563E9" w14:textId="77777777" w:rsidTr="009C4718">
        <w:trPr>
          <w:trHeight w:val="300"/>
        </w:trPr>
        <w:tc>
          <w:tcPr>
            <w:tcW w:w="2719" w:type="dxa"/>
            <w:tcBorders>
              <w:top w:val="nil"/>
              <w:left w:val="nil"/>
              <w:bottom w:val="nil"/>
              <w:right w:val="nil"/>
            </w:tcBorders>
            <w:shd w:val="clear" w:color="auto" w:fill="auto"/>
            <w:noWrap/>
            <w:vAlign w:val="center"/>
            <w:hideMark/>
          </w:tcPr>
          <w:p w14:paraId="1506331D"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Lampara</w:t>
            </w:r>
          </w:p>
        </w:tc>
        <w:tc>
          <w:tcPr>
            <w:tcW w:w="440" w:type="dxa"/>
            <w:tcBorders>
              <w:top w:val="nil"/>
              <w:left w:val="nil"/>
              <w:bottom w:val="nil"/>
              <w:right w:val="nil"/>
            </w:tcBorders>
            <w:shd w:val="clear" w:color="auto" w:fill="auto"/>
            <w:noWrap/>
            <w:vAlign w:val="center"/>
            <w:hideMark/>
          </w:tcPr>
          <w:p w14:paraId="29E39AF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17</w:t>
            </w:r>
          </w:p>
        </w:tc>
        <w:tc>
          <w:tcPr>
            <w:tcW w:w="1278" w:type="dxa"/>
            <w:tcBorders>
              <w:top w:val="nil"/>
              <w:left w:val="nil"/>
              <w:bottom w:val="nil"/>
              <w:right w:val="nil"/>
            </w:tcBorders>
            <w:shd w:val="clear" w:color="auto" w:fill="auto"/>
            <w:noWrap/>
            <w:vAlign w:val="center"/>
            <w:hideMark/>
          </w:tcPr>
          <w:p w14:paraId="1BBC5E0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134.3</w:t>
            </w:r>
          </w:p>
        </w:tc>
        <w:tc>
          <w:tcPr>
            <w:tcW w:w="1490" w:type="dxa"/>
            <w:tcBorders>
              <w:top w:val="nil"/>
              <w:left w:val="nil"/>
              <w:bottom w:val="nil"/>
              <w:right w:val="nil"/>
            </w:tcBorders>
            <w:shd w:val="clear" w:color="auto" w:fill="auto"/>
            <w:noWrap/>
            <w:vAlign w:val="center"/>
            <w:hideMark/>
          </w:tcPr>
          <w:p w14:paraId="247109A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52.1</w:t>
            </w:r>
          </w:p>
        </w:tc>
        <w:tc>
          <w:tcPr>
            <w:tcW w:w="266" w:type="dxa"/>
            <w:tcBorders>
              <w:top w:val="nil"/>
              <w:left w:val="nil"/>
              <w:bottom w:val="nil"/>
              <w:right w:val="nil"/>
            </w:tcBorders>
            <w:shd w:val="clear" w:color="000000" w:fill="000000"/>
            <w:noWrap/>
            <w:vAlign w:val="center"/>
            <w:hideMark/>
          </w:tcPr>
          <w:p w14:paraId="1F8BA82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4BBEB643"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E62F6DD" w14:textId="77777777" w:rsidR="003E61E1" w:rsidRPr="003E61E1" w:rsidRDefault="003E61E1" w:rsidP="003E61E1">
            <w:pPr>
              <w:rPr>
                <w:rFonts w:ascii="Calibri" w:eastAsia="Times New Roman" w:hAnsi="Calibri" w:cs="Times New Roman"/>
                <w:color w:val="000000"/>
              </w:rPr>
            </w:pPr>
          </w:p>
        </w:tc>
      </w:tr>
      <w:tr w:rsidR="009C4718" w:rsidRPr="003E61E1" w14:paraId="7AA5C658" w14:textId="77777777" w:rsidTr="009C4718">
        <w:trPr>
          <w:trHeight w:val="300"/>
        </w:trPr>
        <w:tc>
          <w:tcPr>
            <w:tcW w:w="2719" w:type="dxa"/>
            <w:tcBorders>
              <w:top w:val="nil"/>
              <w:left w:val="nil"/>
              <w:bottom w:val="nil"/>
              <w:right w:val="nil"/>
            </w:tcBorders>
            <w:shd w:val="clear" w:color="auto" w:fill="auto"/>
            <w:noWrap/>
            <w:vAlign w:val="bottom"/>
            <w:hideMark/>
          </w:tcPr>
          <w:p w14:paraId="14F6C394"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lastRenderedPageBreak/>
              <w:t>2018 Townet</w:t>
            </w:r>
          </w:p>
        </w:tc>
        <w:tc>
          <w:tcPr>
            <w:tcW w:w="440" w:type="dxa"/>
            <w:tcBorders>
              <w:top w:val="nil"/>
              <w:left w:val="nil"/>
              <w:bottom w:val="nil"/>
              <w:right w:val="nil"/>
            </w:tcBorders>
            <w:shd w:val="clear" w:color="auto" w:fill="auto"/>
            <w:noWrap/>
            <w:vAlign w:val="center"/>
            <w:hideMark/>
          </w:tcPr>
          <w:p w14:paraId="59B9C7C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17</w:t>
            </w:r>
          </w:p>
        </w:tc>
        <w:tc>
          <w:tcPr>
            <w:tcW w:w="1278" w:type="dxa"/>
            <w:tcBorders>
              <w:top w:val="nil"/>
              <w:left w:val="nil"/>
              <w:bottom w:val="nil"/>
              <w:right w:val="nil"/>
            </w:tcBorders>
            <w:shd w:val="clear" w:color="auto" w:fill="auto"/>
            <w:noWrap/>
            <w:vAlign w:val="center"/>
            <w:hideMark/>
          </w:tcPr>
          <w:p w14:paraId="4730F96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38.1</w:t>
            </w:r>
          </w:p>
        </w:tc>
        <w:tc>
          <w:tcPr>
            <w:tcW w:w="1490" w:type="dxa"/>
            <w:tcBorders>
              <w:top w:val="nil"/>
              <w:left w:val="nil"/>
              <w:bottom w:val="nil"/>
              <w:right w:val="nil"/>
            </w:tcBorders>
            <w:shd w:val="clear" w:color="auto" w:fill="auto"/>
            <w:noWrap/>
            <w:vAlign w:val="center"/>
            <w:hideMark/>
          </w:tcPr>
          <w:p w14:paraId="3CDD9AE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9.8</w:t>
            </w:r>
          </w:p>
        </w:tc>
        <w:tc>
          <w:tcPr>
            <w:tcW w:w="266" w:type="dxa"/>
            <w:tcBorders>
              <w:top w:val="nil"/>
              <w:left w:val="nil"/>
              <w:bottom w:val="nil"/>
              <w:right w:val="nil"/>
            </w:tcBorders>
            <w:shd w:val="clear" w:color="000000" w:fill="000000"/>
            <w:noWrap/>
            <w:vAlign w:val="center"/>
            <w:hideMark/>
          </w:tcPr>
          <w:p w14:paraId="1C8D1EC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CE2D0B2"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46D2809" w14:textId="77777777" w:rsidR="003E61E1" w:rsidRPr="003E61E1" w:rsidRDefault="003E61E1" w:rsidP="003E61E1">
            <w:pPr>
              <w:rPr>
                <w:rFonts w:ascii="Calibri" w:eastAsia="Times New Roman" w:hAnsi="Calibri" w:cs="Times New Roman"/>
                <w:color w:val="000000"/>
              </w:rPr>
            </w:pPr>
          </w:p>
        </w:tc>
      </w:tr>
    </w:tbl>
    <w:p w14:paraId="5B5C1D03" w14:textId="48D9AA45" w:rsidR="003E61E1" w:rsidRDefault="003E61E1"/>
    <w:p w14:paraId="06C5236D" w14:textId="12D1D0EF" w:rsidR="000A74E5" w:rsidRDefault="000A74E5" w:rsidP="000A74E5">
      <w:pPr>
        <w:rPr>
          <w:rFonts w:ascii="Calibri" w:eastAsia="Times New Roman" w:hAnsi="Calibri" w:cs="Times New Roman"/>
          <w:color w:val="000000"/>
        </w:rPr>
      </w:pPr>
      <w:r>
        <w:t xml:space="preserve">The GLM of fish CPUE at </w:t>
      </w:r>
      <w:proofErr w:type="spellStart"/>
      <w:r>
        <w:t>Bradmoor</w:t>
      </w:r>
      <w:proofErr w:type="spellEnd"/>
      <w:r>
        <w:t xml:space="preserve"> Island </w:t>
      </w:r>
      <w:r w:rsidR="00013072">
        <w:t>resulted in</w:t>
      </w:r>
      <w:r>
        <w:t xml:space="preserve"> significant interactions between gear types, year, specific conductance, and turbidity, where CPUE was higher for the lampara net in 2017 (</w:t>
      </w:r>
      <w:r>
        <w:fldChar w:fldCharType="begin"/>
      </w:r>
      <w:r>
        <w:instrText xml:space="preserve"> REF _Ref14418766 \h </w:instrText>
      </w:r>
      <w:r>
        <w:fldChar w:fldCharType="separate"/>
      </w:r>
      <w:r>
        <w:t xml:space="preserve">Table </w:t>
      </w:r>
      <w:r>
        <w:rPr>
          <w:noProof/>
        </w:rPr>
        <w:t>18</w:t>
      </w:r>
      <w:r>
        <w:fldChar w:fldCharType="end"/>
      </w:r>
      <w:r>
        <w:fldChar w:fldCharType="begin"/>
      </w:r>
      <w:r>
        <w:instrText xml:space="preserve"> REF _Ref14348714 \h </w:instrText>
      </w:r>
      <w:r>
        <w:fldChar w:fldCharType="end"/>
      </w:r>
      <w:r>
        <w:t>). The GLM of fish CPUE at Decker Island found significant interactions between gear types, specific conductance, and temperature, such that CPUE was higher for beach seines (</w:t>
      </w:r>
      <w:r>
        <w:fldChar w:fldCharType="begin"/>
      </w:r>
      <w:r>
        <w:instrText xml:space="preserve"> REF _Ref14418766 \h </w:instrText>
      </w:r>
      <w:r>
        <w:fldChar w:fldCharType="separate"/>
      </w:r>
      <w:r>
        <w:t xml:space="preserve">Table </w:t>
      </w:r>
      <w:r>
        <w:rPr>
          <w:noProof/>
        </w:rPr>
        <w:t>18</w:t>
      </w:r>
      <w:r>
        <w:fldChar w:fldCharType="end"/>
      </w:r>
      <w:r>
        <w:t xml:space="preserve">). </w:t>
      </w:r>
      <w:commentRangeStart w:id="282"/>
      <w:r>
        <w:t xml:space="preserve">A similar GLM pattern was found at Prospect where the significant interaction between CPUE and gear type, where CPUE was for beach seines </w:t>
      </w:r>
      <w:commentRangeEnd w:id="282"/>
      <w:r w:rsidR="00013072">
        <w:rPr>
          <w:rStyle w:val="CommentReference"/>
        </w:rPr>
        <w:commentReference w:id="282"/>
      </w:r>
      <w:r>
        <w:t>(</w:t>
      </w:r>
      <w:r>
        <w:fldChar w:fldCharType="begin"/>
      </w:r>
      <w:r>
        <w:instrText xml:space="preserve"> REF _Ref14418766 \h </w:instrText>
      </w:r>
      <w:r>
        <w:fldChar w:fldCharType="separate"/>
      </w:r>
      <w:r>
        <w:t xml:space="preserve">Table </w:t>
      </w:r>
      <w:r>
        <w:rPr>
          <w:noProof/>
        </w:rPr>
        <w:t>18</w:t>
      </w:r>
      <w:r>
        <w:fldChar w:fldCharType="end"/>
      </w:r>
      <w:r>
        <w:t xml:space="preserve">). At Tule Red, the GLM of fish CPUE </w:t>
      </w:r>
      <w:r w:rsidR="00013072">
        <w:t>resulted in</w:t>
      </w:r>
      <w:r>
        <w:t xml:space="preserve"> significant interactions with specific conductance, </w:t>
      </w:r>
      <w:r w:rsidR="00013072">
        <w:t>when</w:t>
      </w:r>
      <w:r>
        <w:t xml:space="preserve"> the specific conductance was lower in 2017 (</w:t>
      </w:r>
      <w:r>
        <w:fldChar w:fldCharType="begin"/>
      </w:r>
      <w:r>
        <w:instrText xml:space="preserve"> REF _Ref14418766 \h </w:instrText>
      </w:r>
      <w:r>
        <w:fldChar w:fldCharType="separate"/>
      </w:r>
      <w:r>
        <w:t xml:space="preserve">Table </w:t>
      </w:r>
      <w:r>
        <w:rPr>
          <w:noProof/>
        </w:rPr>
        <w:t>18</w:t>
      </w:r>
      <w:r>
        <w:fldChar w:fldCharType="end"/>
      </w:r>
      <w:r>
        <w:t xml:space="preserve">). GLMs were not run for Browns Island or Winter Island since CPUE did not differ with a </w:t>
      </w:r>
      <w:r w:rsidRPr="003E61E1">
        <w:rPr>
          <w:rFonts w:ascii="Calibri" w:eastAsia="Times New Roman" w:hAnsi="Calibri" w:cs="Times New Roman"/>
          <w:color w:val="000000"/>
        </w:rPr>
        <w:t>Wilcoxon Paired T-Test</w:t>
      </w:r>
      <w:r>
        <w:rPr>
          <w:rFonts w:ascii="Calibri" w:eastAsia="Times New Roman" w:hAnsi="Calibri" w:cs="Times New Roman"/>
          <w:color w:val="000000"/>
        </w:rPr>
        <w:t xml:space="preserve"> and </w:t>
      </w:r>
      <w:r w:rsidRPr="003E61E1">
        <w:rPr>
          <w:rFonts w:ascii="Calibri" w:eastAsia="Times New Roman" w:hAnsi="Calibri" w:cs="Times New Roman"/>
          <w:color w:val="000000"/>
        </w:rPr>
        <w:t>Kruskal-Wallis Test</w:t>
      </w:r>
      <w:r>
        <w:rPr>
          <w:rFonts w:ascii="Calibri" w:eastAsia="Times New Roman" w:hAnsi="Calibri" w:cs="Times New Roman"/>
          <w:color w:val="000000"/>
        </w:rPr>
        <w:t>, respectively (</w:t>
      </w:r>
      <w:r>
        <w:rPr>
          <w:rFonts w:ascii="Calibri" w:eastAsia="Times New Roman" w:hAnsi="Calibri" w:cs="Times New Roman"/>
          <w:color w:val="000000"/>
        </w:rPr>
        <w:fldChar w:fldCharType="begin"/>
      </w:r>
      <w:r>
        <w:rPr>
          <w:rFonts w:ascii="Calibri" w:eastAsia="Times New Roman" w:hAnsi="Calibri" w:cs="Times New Roman"/>
          <w:color w:val="000000"/>
        </w:rPr>
        <w:instrText xml:space="preserve"> REF _Ref14348714 \h </w:instrText>
      </w:r>
      <w:r>
        <w:rPr>
          <w:rFonts w:ascii="Calibri" w:eastAsia="Times New Roman" w:hAnsi="Calibri" w:cs="Times New Roman"/>
          <w:color w:val="000000"/>
        </w:rPr>
      </w:r>
      <w:r>
        <w:rPr>
          <w:rFonts w:ascii="Calibri" w:eastAsia="Times New Roman" w:hAnsi="Calibri" w:cs="Times New Roman"/>
          <w:color w:val="000000"/>
        </w:rPr>
        <w:fldChar w:fldCharType="separate"/>
      </w:r>
      <w:r>
        <w:t xml:space="preserve">Table </w:t>
      </w:r>
      <w:r>
        <w:rPr>
          <w:noProof/>
        </w:rPr>
        <w:t>17</w:t>
      </w:r>
      <w:r>
        <w:rPr>
          <w:rFonts w:ascii="Calibri" w:eastAsia="Times New Roman" w:hAnsi="Calibri" w:cs="Times New Roman"/>
          <w:color w:val="000000"/>
        </w:rPr>
        <w:fldChar w:fldCharType="end"/>
      </w:r>
      <w:r>
        <w:rPr>
          <w:rFonts w:ascii="Calibri" w:eastAsia="Times New Roman" w:hAnsi="Calibri" w:cs="Times New Roman"/>
          <w:color w:val="000000"/>
        </w:rPr>
        <w:t>).</w:t>
      </w:r>
    </w:p>
    <w:p w14:paraId="48EC4E25" w14:textId="77777777" w:rsidR="000A74E5" w:rsidRPr="00EC4D7C" w:rsidRDefault="000A74E5" w:rsidP="000A2295"/>
    <w:p w14:paraId="2E292E3F" w14:textId="3FBC8ED2" w:rsidR="00FC7916" w:rsidRDefault="005E18CC" w:rsidP="000A2295">
      <w:pPr>
        <w:pStyle w:val="Caption"/>
      </w:pPr>
      <w:bookmarkStart w:id="283" w:name="_Ref14418766"/>
      <w:r>
        <w:t xml:space="preserve">Table </w:t>
      </w:r>
      <w:fldSimple w:instr=" SEQ Table \* ARABIC ">
        <w:r w:rsidR="009E5A68">
          <w:rPr>
            <w:noProof/>
          </w:rPr>
          <w:t>19</w:t>
        </w:r>
      </w:fldSimple>
      <w:bookmarkEnd w:id="283"/>
      <w:r>
        <w:t xml:space="preserve">. </w:t>
      </w:r>
      <w:r w:rsidR="00B5279C">
        <w:t>GLMM</w:t>
      </w:r>
      <w:r w:rsidR="00785F58">
        <w:t>s</w:t>
      </w:r>
      <w:r w:rsidR="00B5279C">
        <w:t xml:space="preserve"> of log total CPUE of </w:t>
      </w:r>
      <w:r w:rsidR="00785F58">
        <w:t>fish</w:t>
      </w:r>
      <w:r w:rsidR="00B5279C">
        <w:t xml:space="preserve"> samples collected</w:t>
      </w:r>
      <w:r w:rsidR="003976C7">
        <w:t xml:space="preserve"> at various wetland</w:t>
      </w:r>
      <w:r w:rsidR="009A0479">
        <w:t xml:space="preserve"> locations</w:t>
      </w:r>
      <w:r w:rsidR="00B5279C">
        <w:t xml:space="preserve"> </w:t>
      </w:r>
      <w:r w:rsidR="003976C7">
        <w:t>during</w:t>
      </w:r>
      <w:r w:rsidR="00D14076">
        <w:t xml:space="preserve"> </w:t>
      </w:r>
      <w:proofErr w:type="spellStart"/>
      <w:r w:rsidR="00D14076">
        <w:t>jun</w:t>
      </w:r>
      <w:r w:rsidR="00013072">
        <w:t>e</w:t>
      </w:r>
      <w:proofErr w:type="spellEnd"/>
      <w:r w:rsidR="00D14076">
        <w:t>-aug</w:t>
      </w:r>
      <w:r w:rsidR="00013072">
        <w:t>ust</w:t>
      </w:r>
      <w:r w:rsidR="00D14076">
        <w:t xml:space="preserve"> of</w:t>
      </w:r>
      <w:r w:rsidR="003976C7">
        <w:t xml:space="preserve"> 2017 and 2018</w:t>
      </w:r>
      <w:r w:rsidR="009A0479">
        <w:t>.</w:t>
      </w:r>
      <w:r w:rsidR="007B3D13">
        <w:t xml:space="preserve"> GLMMs only run for locations where </w:t>
      </w:r>
      <w:proofErr w:type="spellStart"/>
      <w:r w:rsidR="007B3D13">
        <w:t>cpue</w:t>
      </w:r>
      <w:proofErr w:type="spellEnd"/>
      <w:r w:rsidR="007B3D13">
        <w:t xml:space="preserve"> differed between gear types.</w:t>
      </w:r>
    </w:p>
    <w:tbl>
      <w:tblPr>
        <w:tblW w:w="7470" w:type="dxa"/>
        <w:tblLook w:val="04A0" w:firstRow="1" w:lastRow="0" w:firstColumn="1" w:lastColumn="0" w:noHBand="0" w:noVBand="1"/>
      </w:tblPr>
      <w:tblGrid>
        <w:gridCol w:w="1479"/>
        <w:gridCol w:w="1491"/>
        <w:gridCol w:w="1800"/>
        <w:gridCol w:w="1080"/>
        <w:gridCol w:w="1620"/>
      </w:tblGrid>
      <w:tr w:rsidR="00FE0FE4" w:rsidRPr="00FE0FE4" w14:paraId="247CD375" w14:textId="77777777" w:rsidTr="000A2295">
        <w:trPr>
          <w:trHeight w:val="300"/>
        </w:trPr>
        <w:tc>
          <w:tcPr>
            <w:tcW w:w="7470" w:type="dxa"/>
            <w:gridSpan w:val="5"/>
            <w:tcBorders>
              <w:top w:val="single" w:sz="4" w:space="0" w:color="auto"/>
              <w:left w:val="nil"/>
              <w:bottom w:val="single" w:sz="4" w:space="0" w:color="auto"/>
              <w:right w:val="nil"/>
            </w:tcBorders>
            <w:shd w:val="clear" w:color="auto" w:fill="auto"/>
            <w:noWrap/>
            <w:vAlign w:val="bottom"/>
            <w:hideMark/>
          </w:tcPr>
          <w:p w14:paraId="2806B5E5" w14:textId="77777777" w:rsidR="00FE0FE4" w:rsidRPr="000A2295" w:rsidRDefault="00FE0FE4" w:rsidP="00FE0FE4">
            <w:pPr>
              <w:jc w:val="center"/>
              <w:rPr>
                <w:rFonts w:ascii="Calibri" w:eastAsia="Times New Roman" w:hAnsi="Calibri" w:cs="Times New Roman"/>
                <w:b/>
                <w:bCs/>
                <w:color w:val="000000"/>
              </w:rPr>
            </w:pPr>
            <w:proofErr w:type="spellStart"/>
            <w:r w:rsidRPr="000A2295">
              <w:rPr>
                <w:rFonts w:ascii="Calibri" w:eastAsia="Times New Roman" w:hAnsi="Calibri" w:cs="Times New Roman"/>
                <w:b/>
                <w:bCs/>
                <w:color w:val="000000"/>
              </w:rPr>
              <w:t>Bradmoor</w:t>
            </w:r>
            <w:proofErr w:type="spellEnd"/>
            <w:r w:rsidRPr="000A2295">
              <w:rPr>
                <w:rFonts w:ascii="Calibri" w:eastAsia="Times New Roman" w:hAnsi="Calibri" w:cs="Times New Roman"/>
                <w:b/>
                <w:bCs/>
                <w:color w:val="000000"/>
              </w:rPr>
              <w:t xml:space="preserve"> Island</w:t>
            </w:r>
          </w:p>
        </w:tc>
      </w:tr>
      <w:tr w:rsidR="001E25F7" w:rsidRPr="00FE0FE4" w14:paraId="095E6285" w14:textId="77777777" w:rsidTr="000A2295">
        <w:trPr>
          <w:trHeight w:val="300"/>
        </w:trPr>
        <w:tc>
          <w:tcPr>
            <w:tcW w:w="1479" w:type="dxa"/>
            <w:tcBorders>
              <w:top w:val="nil"/>
              <w:left w:val="nil"/>
              <w:bottom w:val="single" w:sz="4" w:space="0" w:color="auto"/>
              <w:right w:val="nil"/>
            </w:tcBorders>
            <w:shd w:val="clear" w:color="auto" w:fill="auto"/>
            <w:noWrap/>
            <w:vAlign w:val="bottom"/>
            <w:hideMark/>
          </w:tcPr>
          <w:p w14:paraId="63C8EAFF" w14:textId="77777777" w:rsidR="00FE0FE4" w:rsidRPr="000A2295" w:rsidRDefault="00FE0FE4" w:rsidP="00FE0FE4">
            <w:pPr>
              <w:rPr>
                <w:rFonts w:ascii="Calibri" w:eastAsia="Times New Roman" w:hAnsi="Calibri" w:cs="Times New Roman"/>
                <w:b/>
                <w:bCs/>
                <w:color w:val="000000"/>
              </w:rPr>
            </w:pPr>
            <w:r w:rsidRPr="000A2295">
              <w:rPr>
                <w:rFonts w:ascii="Calibri" w:eastAsia="Times New Roman" w:hAnsi="Calibri" w:cs="Times New Roman"/>
                <w:b/>
                <w:bCs/>
                <w:color w:val="000000"/>
              </w:rPr>
              <w:t>Factor</w:t>
            </w:r>
          </w:p>
        </w:tc>
        <w:tc>
          <w:tcPr>
            <w:tcW w:w="1491" w:type="dxa"/>
            <w:tcBorders>
              <w:top w:val="nil"/>
              <w:left w:val="nil"/>
              <w:bottom w:val="single" w:sz="4" w:space="0" w:color="auto"/>
              <w:right w:val="nil"/>
            </w:tcBorders>
            <w:shd w:val="clear" w:color="auto" w:fill="auto"/>
            <w:noWrap/>
            <w:vAlign w:val="bottom"/>
            <w:hideMark/>
          </w:tcPr>
          <w:p w14:paraId="2DEC1B05"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Estimate</w:t>
            </w:r>
          </w:p>
        </w:tc>
        <w:tc>
          <w:tcPr>
            <w:tcW w:w="1800" w:type="dxa"/>
            <w:tcBorders>
              <w:top w:val="nil"/>
              <w:left w:val="nil"/>
              <w:bottom w:val="single" w:sz="4" w:space="0" w:color="auto"/>
              <w:right w:val="nil"/>
            </w:tcBorders>
            <w:shd w:val="clear" w:color="auto" w:fill="auto"/>
            <w:noWrap/>
            <w:vAlign w:val="bottom"/>
            <w:hideMark/>
          </w:tcPr>
          <w:p w14:paraId="55D5553F"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Std. Error</w:t>
            </w:r>
          </w:p>
        </w:tc>
        <w:tc>
          <w:tcPr>
            <w:tcW w:w="1080" w:type="dxa"/>
            <w:tcBorders>
              <w:top w:val="nil"/>
              <w:left w:val="nil"/>
              <w:bottom w:val="single" w:sz="4" w:space="0" w:color="auto"/>
              <w:right w:val="nil"/>
            </w:tcBorders>
            <w:shd w:val="clear" w:color="auto" w:fill="auto"/>
            <w:noWrap/>
            <w:vAlign w:val="bottom"/>
            <w:hideMark/>
          </w:tcPr>
          <w:p w14:paraId="74344832"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t value</w:t>
            </w:r>
          </w:p>
        </w:tc>
        <w:tc>
          <w:tcPr>
            <w:tcW w:w="1620" w:type="dxa"/>
            <w:tcBorders>
              <w:top w:val="nil"/>
              <w:left w:val="nil"/>
              <w:bottom w:val="single" w:sz="4" w:space="0" w:color="auto"/>
              <w:right w:val="nil"/>
            </w:tcBorders>
            <w:shd w:val="clear" w:color="auto" w:fill="auto"/>
            <w:noWrap/>
            <w:vAlign w:val="bottom"/>
            <w:hideMark/>
          </w:tcPr>
          <w:p w14:paraId="14C29F1A" w14:textId="77BFAD78"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w:t>
            </w:r>
            <w:r w:rsidR="00B3125F" w:rsidRPr="000A2295">
              <w:rPr>
                <w:rFonts w:ascii="Calibri" w:eastAsia="Times New Roman" w:hAnsi="Calibri" w:cs="Times New Roman"/>
                <w:b/>
                <w:bCs/>
                <w:color w:val="000000"/>
              </w:rPr>
              <w:t xml:space="preserve"> v</w:t>
            </w:r>
            <w:r w:rsidRPr="000A2295">
              <w:rPr>
                <w:rFonts w:ascii="Calibri" w:eastAsia="Times New Roman" w:hAnsi="Calibri" w:cs="Times New Roman"/>
                <w:b/>
                <w:bCs/>
                <w:color w:val="000000"/>
              </w:rPr>
              <w:t>alue</w:t>
            </w:r>
          </w:p>
        </w:tc>
      </w:tr>
      <w:tr w:rsidR="001E25F7" w:rsidRPr="00FE0FE4" w14:paraId="6177CFE2" w14:textId="77777777" w:rsidTr="000A2295">
        <w:trPr>
          <w:trHeight w:val="300"/>
        </w:trPr>
        <w:tc>
          <w:tcPr>
            <w:tcW w:w="1479" w:type="dxa"/>
            <w:tcBorders>
              <w:top w:val="nil"/>
              <w:left w:val="nil"/>
              <w:bottom w:val="nil"/>
              <w:right w:val="nil"/>
            </w:tcBorders>
            <w:shd w:val="clear" w:color="auto" w:fill="auto"/>
            <w:noWrap/>
            <w:vAlign w:val="bottom"/>
            <w:hideMark/>
          </w:tcPr>
          <w:p w14:paraId="04F63308"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(Intercept)</w:t>
            </w:r>
          </w:p>
        </w:tc>
        <w:tc>
          <w:tcPr>
            <w:tcW w:w="1491" w:type="dxa"/>
            <w:tcBorders>
              <w:top w:val="nil"/>
              <w:left w:val="nil"/>
              <w:bottom w:val="nil"/>
              <w:right w:val="nil"/>
            </w:tcBorders>
            <w:shd w:val="clear" w:color="auto" w:fill="auto"/>
            <w:noWrap/>
            <w:vAlign w:val="bottom"/>
            <w:hideMark/>
          </w:tcPr>
          <w:p w14:paraId="74105B8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4.41E+03</w:t>
            </w:r>
          </w:p>
        </w:tc>
        <w:tc>
          <w:tcPr>
            <w:tcW w:w="1800" w:type="dxa"/>
            <w:tcBorders>
              <w:top w:val="nil"/>
              <w:left w:val="nil"/>
              <w:bottom w:val="nil"/>
              <w:right w:val="nil"/>
            </w:tcBorders>
            <w:shd w:val="clear" w:color="auto" w:fill="auto"/>
            <w:noWrap/>
            <w:vAlign w:val="bottom"/>
            <w:hideMark/>
          </w:tcPr>
          <w:p w14:paraId="3294F90E"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7.86E+02</w:t>
            </w:r>
          </w:p>
        </w:tc>
        <w:tc>
          <w:tcPr>
            <w:tcW w:w="1080" w:type="dxa"/>
            <w:tcBorders>
              <w:top w:val="nil"/>
              <w:left w:val="nil"/>
              <w:bottom w:val="nil"/>
              <w:right w:val="nil"/>
            </w:tcBorders>
            <w:shd w:val="clear" w:color="auto" w:fill="auto"/>
            <w:noWrap/>
            <w:vAlign w:val="bottom"/>
            <w:hideMark/>
          </w:tcPr>
          <w:p w14:paraId="182356D8"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5.602</w:t>
            </w:r>
          </w:p>
        </w:tc>
        <w:tc>
          <w:tcPr>
            <w:tcW w:w="1620" w:type="dxa"/>
            <w:tcBorders>
              <w:top w:val="nil"/>
              <w:left w:val="nil"/>
              <w:bottom w:val="nil"/>
              <w:right w:val="nil"/>
            </w:tcBorders>
            <w:shd w:val="clear" w:color="auto" w:fill="auto"/>
            <w:noWrap/>
            <w:vAlign w:val="bottom"/>
            <w:hideMark/>
          </w:tcPr>
          <w:p w14:paraId="1EC75E42" w14:textId="3E0A9408"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4.45e-07 *</w:t>
            </w:r>
          </w:p>
        </w:tc>
      </w:tr>
      <w:tr w:rsidR="001E25F7" w:rsidRPr="00FE0FE4" w14:paraId="1DA76E93" w14:textId="77777777" w:rsidTr="000A2295">
        <w:trPr>
          <w:trHeight w:val="300"/>
        </w:trPr>
        <w:tc>
          <w:tcPr>
            <w:tcW w:w="1479" w:type="dxa"/>
            <w:tcBorders>
              <w:top w:val="nil"/>
              <w:left w:val="nil"/>
              <w:bottom w:val="nil"/>
              <w:right w:val="nil"/>
            </w:tcBorders>
            <w:shd w:val="clear" w:color="auto" w:fill="auto"/>
            <w:noWrap/>
            <w:vAlign w:val="bottom"/>
            <w:hideMark/>
          </w:tcPr>
          <w:p w14:paraId="4C6EFCFF"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GearTownet</w:t>
            </w:r>
            <w:proofErr w:type="spellEnd"/>
          </w:p>
        </w:tc>
        <w:tc>
          <w:tcPr>
            <w:tcW w:w="1491" w:type="dxa"/>
            <w:tcBorders>
              <w:top w:val="nil"/>
              <w:left w:val="nil"/>
              <w:bottom w:val="nil"/>
              <w:right w:val="nil"/>
            </w:tcBorders>
            <w:shd w:val="clear" w:color="auto" w:fill="auto"/>
            <w:noWrap/>
            <w:vAlign w:val="bottom"/>
            <w:hideMark/>
          </w:tcPr>
          <w:p w14:paraId="58ECB20E"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-1.67E+00</w:t>
            </w:r>
          </w:p>
        </w:tc>
        <w:tc>
          <w:tcPr>
            <w:tcW w:w="1800" w:type="dxa"/>
            <w:tcBorders>
              <w:top w:val="nil"/>
              <w:left w:val="nil"/>
              <w:bottom w:val="nil"/>
              <w:right w:val="nil"/>
            </w:tcBorders>
            <w:shd w:val="clear" w:color="auto" w:fill="auto"/>
            <w:noWrap/>
            <w:vAlign w:val="bottom"/>
            <w:hideMark/>
          </w:tcPr>
          <w:p w14:paraId="0B77A0C0"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2.77E-01</w:t>
            </w:r>
          </w:p>
        </w:tc>
        <w:tc>
          <w:tcPr>
            <w:tcW w:w="1080" w:type="dxa"/>
            <w:tcBorders>
              <w:top w:val="nil"/>
              <w:left w:val="nil"/>
              <w:bottom w:val="nil"/>
              <w:right w:val="nil"/>
            </w:tcBorders>
            <w:shd w:val="clear" w:color="auto" w:fill="auto"/>
            <w:noWrap/>
            <w:vAlign w:val="bottom"/>
            <w:hideMark/>
          </w:tcPr>
          <w:p w14:paraId="075E9B2D"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-6.051</w:t>
            </w:r>
          </w:p>
        </w:tc>
        <w:tc>
          <w:tcPr>
            <w:tcW w:w="1620" w:type="dxa"/>
            <w:tcBorders>
              <w:top w:val="nil"/>
              <w:left w:val="nil"/>
              <w:bottom w:val="nil"/>
              <w:right w:val="nil"/>
            </w:tcBorders>
            <w:shd w:val="clear" w:color="auto" w:fill="auto"/>
            <w:noWrap/>
            <w:vAlign w:val="bottom"/>
            <w:hideMark/>
          </w:tcPr>
          <w:p w14:paraId="5373D461" w14:textId="3E320B29"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7.56e-08 *</w:t>
            </w:r>
          </w:p>
        </w:tc>
      </w:tr>
      <w:tr w:rsidR="001E25F7" w:rsidRPr="00FE0FE4" w14:paraId="266B68A5" w14:textId="77777777" w:rsidTr="000A2295">
        <w:trPr>
          <w:trHeight w:val="300"/>
        </w:trPr>
        <w:tc>
          <w:tcPr>
            <w:tcW w:w="1479" w:type="dxa"/>
            <w:tcBorders>
              <w:top w:val="nil"/>
              <w:left w:val="nil"/>
              <w:bottom w:val="nil"/>
              <w:right w:val="nil"/>
            </w:tcBorders>
            <w:shd w:val="clear" w:color="auto" w:fill="auto"/>
            <w:noWrap/>
            <w:vAlign w:val="bottom"/>
            <w:hideMark/>
          </w:tcPr>
          <w:p w14:paraId="3B49AF01"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Year</w:t>
            </w:r>
          </w:p>
        </w:tc>
        <w:tc>
          <w:tcPr>
            <w:tcW w:w="1491" w:type="dxa"/>
            <w:tcBorders>
              <w:top w:val="nil"/>
              <w:left w:val="nil"/>
              <w:bottom w:val="nil"/>
              <w:right w:val="nil"/>
            </w:tcBorders>
            <w:shd w:val="clear" w:color="auto" w:fill="auto"/>
            <w:noWrap/>
            <w:vAlign w:val="bottom"/>
            <w:hideMark/>
          </w:tcPr>
          <w:p w14:paraId="14CB9CA5"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-2.18E+00</w:t>
            </w:r>
          </w:p>
        </w:tc>
        <w:tc>
          <w:tcPr>
            <w:tcW w:w="1800" w:type="dxa"/>
            <w:tcBorders>
              <w:top w:val="nil"/>
              <w:left w:val="nil"/>
              <w:bottom w:val="nil"/>
              <w:right w:val="nil"/>
            </w:tcBorders>
            <w:shd w:val="clear" w:color="auto" w:fill="auto"/>
            <w:noWrap/>
            <w:vAlign w:val="bottom"/>
            <w:hideMark/>
          </w:tcPr>
          <w:p w14:paraId="62453344"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3.90E-01</w:t>
            </w:r>
          </w:p>
        </w:tc>
        <w:tc>
          <w:tcPr>
            <w:tcW w:w="1080" w:type="dxa"/>
            <w:tcBorders>
              <w:top w:val="nil"/>
              <w:left w:val="nil"/>
              <w:bottom w:val="nil"/>
              <w:right w:val="nil"/>
            </w:tcBorders>
            <w:shd w:val="clear" w:color="auto" w:fill="auto"/>
            <w:noWrap/>
            <w:vAlign w:val="bottom"/>
            <w:hideMark/>
          </w:tcPr>
          <w:p w14:paraId="13CCA2EE"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-5.605</w:t>
            </w:r>
          </w:p>
        </w:tc>
        <w:tc>
          <w:tcPr>
            <w:tcW w:w="1620" w:type="dxa"/>
            <w:tcBorders>
              <w:top w:val="nil"/>
              <w:left w:val="nil"/>
              <w:bottom w:val="nil"/>
              <w:right w:val="nil"/>
            </w:tcBorders>
            <w:shd w:val="clear" w:color="auto" w:fill="auto"/>
            <w:noWrap/>
            <w:vAlign w:val="bottom"/>
            <w:hideMark/>
          </w:tcPr>
          <w:p w14:paraId="2C93352A" w14:textId="68445021"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4.41e-07 *</w:t>
            </w:r>
          </w:p>
        </w:tc>
      </w:tr>
      <w:tr w:rsidR="001E25F7" w:rsidRPr="00FE0FE4" w14:paraId="1E3CC418" w14:textId="77777777" w:rsidTr="000A2295">
        <w:trPr>
          <w:trHeight w:val="300"/>
        </w:trPr>
        <w:tc>
          <w:tcPr>
            <w:tcW w:w="1479" w:type="dxa"/>
            <w:tcBorders>
              <w:top w:val="nil"/>
              <w:left w:val="nil"/>
              <w:bottom w:val="nil"/>
              <w:right w:val="nil"/>
            </w:tcBorders>
            <w:shd w:val="clear" w:color="auto" w:fill="auto"/>
            <w:noWrap/>
            <w:vAlign w:val="bottom"/>
            <w:hideMark/>
          </w:tcPr>
          <w:p w14:paraId="019A5A5C"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Temp</w:t>
            </w:r>
          </w:p>
        </w:tc>
        <w:tc>
          <w:tcPr>
            <w:tcW w:w="1491" w:type="dxa"/>
            <w:tcBorders>
              <w:top w:val="nil"/>
              <w:left w:val="nil"/>
              <w:bottom w:val="nil"/>
              <w:right w:val="nil"/>
            </w:tcBorders>
            <w:shd w:val="clear" w:color="auto" w:fill="auto"/>
            <w:noWrap/>
            <w:vAlign w:val="bottom"/>
            <w:hideMark/>
          </w:tcPr>
          <w:p w14:paraId="19893BC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3.24E-01</w:t>
            </w:r>
          </w:p>
        </w:tc>
        <w:tc>
          <w:tcPr>
            <w:tcW w:w="1800" w:type="dxa"/>
            <w:tcBorders>
              <w:top w:val="nil"/>
              <w:left w:val="nil"/>
              <w:bottom w:val="nil"/>
              <w:right w:val="nil"/>
            </w:tcBorders>
            <w:shd w:val="clear" w:color="auto" w:fill="auto"/>
            <w:noWrap/>
            <w:vAlign w:val="bottom"/>
            <w:hideMark/>
          </w:tcPr>
          <w:p w14:paraId="40C768F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1.71E-01</w:t>
            </w:r>
          </w:p>
        </w:tc>
        <w:tc>
          <w:tcPr>
            <w:tcW w:w="1080" w:type="dxa"/>
            <w:tcBorders>
              <w:top w:val="nil"/>
              <w:left w:val="nil"/>
              <w:bottom w:val="nil"/>
              <w:right w:val="nil"/>
            </w:tcBorders>
            <w:shd w:val="clear" w:color="auto" w:fill="auto"/>
            <w:noWrap/>
            <w:vAlign w:val="bottom"/>
            <w:hideMark/>
          </w:tcPr>
          <w:p w14:paraId="3D135E28"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1.89</w:t>
            </w:r>
          </w:p>
        </w:tc>
        <w:tc>
          <w:tcPr>
            <w:tcW w:w="1620" w:type="dxa"/>
            <w:tcBorders>
              <w:top w:val="nil"/>
              <w:left w:val="nil"/>
              <w:bottom w:val="nil"/>
              <w:right w:val="nil"/>
            </w:tcBorders>
            <w:shd w:val="clear" w:color="auto" w:fill="auto"/>
            <w:noWrap/>
            <w:vAlign w:val="bottom"/>
            <w:hideMark/>
          </w:tcPr>
          <w:p w14:paraId="2B0FF528" w14:textId="0B16C58A"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0.0632  </w:t>
            </w:r>
          </w:p>
        </w:tc>
      </w:tr>
      <w:tr w:rsidR="001E25F7" w:rsidRPr="00FE0FE4" w14:paraId="27BA2688" w14:textId="77777777" w:rsidTr="000A2295">
        <w:trPr>
          <w:trHeight w:val="300"/>
        </w:trPr>
        <w:tc>
          <w:tcPr>
            <w:tcW w:w="1479" w:type="dxa"/>
            <w:tcBorders>
              <w:top w:val="nil"/>
              <w:left w:val="nil"/>
              <w:bottom w:val="nil"/>
              <w:right w:val="nil"/>
            </w:tcBorders>
            <w:shd w:val="clear" w:color="auto" w:fill="auto"/>
            <w:noWrap/>
            <w:vAlign w:val="bottom"/>
            <w:hideMark/>
          </w:tcPr>
          <w:p w14:paraId="1C3B87EA"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SpC</w:t>
            </w:r>
            <w:proofErr w:type="spellEnd"/>
          </w:p>
        </w:tc>
        <w:tc>
          <w:tcPr>
            <w:tcW w:w="1491" w:type="dxa"/>
            <w:tcBorders>
              <w:top w:val="nil"/>
              <w:left w:val="nil"/>
              <w:bottom w:val="nil"/>
              <w:right w:val="nil"/>
            </w:tcBorders>
            <w:shd w:val="clear" w:color="auto" w:fill="auto"/>
            <w:noWrap/>
            <w:vAlign w:val="bottom"/>
            <w:hideMark/>
          </w:tcPr>
          <w:p w14:paraId="32D9E284"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1.88E-04</w:t>
            </w:r>
          </w:p>
        </w:tc>
        <w:tc>
          <w:tcPr>
            <w:tcW w:w="1800" w:type="dxa"/>
            <w:tcBorders>
              <w:top w:val="nil"/>
              <w:left w:val="nil"/>
              <w:bottom w:val="nil"/>
              <w:right w:val="nil"/>
            </w:tcBorders>
            <w:shd w:val="clear" w:color="auto" w:fill="auto"/>
            <w:noWrap/>
            <w:vAlign w:val="bottom"/>
            <w:hideMark/>
          </w:tcPr>
          <w:p w14:paraId="6BD3B8DE"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8.27E-05</w:t>
            </w:r>
          </w:p>
        </w:tc>
        <w:tc>
          <w:tcPr>
            <w:tcW w:w="1080" w:type="dxa"/>
            <w:tcBorders>
              <w:top w:val="nil"/>
              <w:left w:val="nil"/>
              <w:bottom w:val="nil"/>
              <w:right w:val="nil"/>
            </w:tcBorders>
            <w:shd w:val="clear" w:color="auto" w:fill="auto"/>
            <w:noWrap/>
            <w:vAlign w:val="bottom"/>
            <w:hideMark/>
          </w:tcPr>
          <w:p w14:paraId="34681176"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2.273</w:t>
            </w:r>
          </w:p>
        </w:tc>
        <w:tc>
          <w:tcPr>
            <w:tcW w:w="1620" w:type="dxa"/>
            <w:tcBorders>
              <w:top w:val="nil"/>
              <w:left w:val="nil"/>
              <w:bottom w:val="nil"/>
              <w:right w:val="nil"/>
            </w:tcBorders>
            <w:shd w:val="clear" w:color="auto" w:fill="auto"/>
            <w:noWrap/>
            <w:vAlign w:val="bottom"/>
            <w:hideMark/>
          </w:tcPr>
          <w:p w14:paraId="1772BC9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0.0263 *  </w:t>
            </w:r>
          </w:p>
        </w:tc>
      </w:tr>
      <w:tr w:rsidR="001E25F7" w:rsidRPr="00FE0FE4" w14:paraId="7D8E152D" w14:textId="77777777" w:rsidTr="000A2295">
        <w:trPr>
          <w:trHeight w:val="300"/>
        </w:trPr>
        <w:tc>
          <w:tcPr>
            <w:tcW w:w="1479" w:type="dxa"/>
            <w:tcBorders>
              <w:top w:val="nil"/>
              <w:left w:val="nil"/>
              <w:bottom w:val="nil"/>
              <w:right w:val="nil"/>
            </w:tcBorders>
            <w:shd w:val="clear" w:color="auto" w:fill="auto"/>
            <w:noWrap/>
            <w:vAlign w:val="bottom"/>
            <w:hideMark/>
          </w:tcPr>
          <w:p w14:paraId="2B64E6EE"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Turb</w:t>
            </w:r>
            <w:proofErr w:type="spellEnd"/>
          </w:p>
        </w:tc>
        <w:tc>
          <w:tcPr>
            <w:tcW w:w="1491" w:type="dxa"/>
            <w:tcBorders>
              <w:top w:val="nil"/>
              <w:left w:val="nil"/>
              <w:bottom w:val="nil"/>
              <w:right w:val="nil"/>
            </w:tcBorders>
            <w:shd w:val="clear" w:color="auto" w:fill="auto"/>
            <w:noWrap/>
            <w:vAlign w:val="bottom"/>
            <w:hideMark/>
          </w:tcPr>
          <w:p w14:paraId="58FC02C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1.82E-02</w:t>
            </w:r>
          </w:p>
        </w:tc>
        <w:tc>
          <w:tcPr>
            <w:tcW w:w="1800" w:type="dxa"/>
            <w:tcBorders>
              <w:top w:val="nil"/>
              <w:left w:val="nil"/>
              <w:bottom w:val="nil"/>
              <w:right w:val="nil"/>
            </w:tcBorders>
            <w:shd w:val="clear" w:color="auto" w:fill="auto"/>
            <w:noWrap/>
            <w:vAlign w:val="bottom"/>
            <w:hideMark/>
          </w:tcPr>
          <w:p w14:paraId="5703E06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8.47E-03</w:t>
            </w:r>
          </w:p>
        </w:tc>
        <w:tc>
          <w:tcPr>
            <w:tcW w:w="1080" w:type="dxa"/>
            <w:tcBorders>
              <w:top w:val="nil"/>
              <w:left w:val="nil"/>
              <w:bottom w:val="nil"/>
              <w:right w:val="nil"/>
            </w:tcBorders>
            <w:shd w:val="clear" w:color="auto" w:fill="auto"/>
            <w:noWrap/>
            <w:vAlign w:val="bottom"/>
            <w:hideMark/>
          </w:tcPr>
          <w:p w14:paraId="4AC524F7"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2.15</w:t>
            </w:r>
          </w:p>
        </w:tc>
        <w:tc>
          <w:tcPr>
            <w:tcW w:w="1620" w:type="dxa"/>
            <w:tcBorders>
              <w:top w:val="nil"/>
              <w:left w:val="nil"/>
              <w:bottom w:val="nil"/>
              <w:right w:val="nil"/>
            </w:tcBorders>
            <w:shd w:val="clear" w:color="auto" w:fill="auto"/>
            <w:noWrap/>
            <w:vAlign w:val="bottom"/>
            <w:hideMark/>
          </w:tcPr>
          <w:p w14:paraId="0827E523"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0.0352 *</w:t>
            </w:r>
          </w:p>
        </w:tc>
      </w:tr>
      <w:tr w:rsidR="001E25F7" w:rsidRPr="00FE0FE4" w14:paraId="5E39C284" w14:textId="77777777" w:rsidTr="000A2295">
        <w:trPr>
          <w:trHeight w:val="300"/>
        </w:trPr>
        <w:tc>
          <w:tcPr>
            <w:tcW w:w="1479" w:type="dxa"/>
            <w:tcBorders>
              <w:top w:val="nil"/>
              <w:left w:val="nil"/>
              <w:bottom w:val="nil"/>
              <w:right w:val="nil"/>
            </w:tcBorders>
            <w:shd w:val="clear" w:color="auto" w:fill="auto"/>
            <w:noWrap/>
            <w:vAlign w:val="bottom"/>
            <w:hideMark/>
          </w:tcPr>
          <w:p w14:paraId="4ECF58A8" w14:textId="77777777" w:rsidR="00FE0FE4" w:rsidRPr="00FE0FE4" w:rsidRDefault="00FE0FE4" w:rsidP="00FE0FE4">
            <w:pPr>
              <w:jc w:val="center"/>
              <w:rPr>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
          <w:p w14:paraId="038901DF" w14:textId="77777777" w:rsidR="00FE0FE4" w:rsidRPr="00FE0FE4" w:rsidRDefault="00FE0FE4" w:rsidP="00FE0FE4">
            <w:pPr>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3A197D83" w14:textId="77777777" w:rsidR="00FE0FE4" w:rsidRPr="00FE0FE4" w:rsidRDefault="00FE0FE4" w:rsidP="00FE0FE4">
            <w:pPr>
              <w:jc w:val="center"/>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7EF0D896" w14:textId="77777777" w:rsidR="00FE0FE4" w:rsidRPr="00FE0FE4" w:rsidRDefault="00FE0FE4" w:rsidP="00FE0FE4">
            <w:pPr>
              <w:jc w:val="center"/>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78B1F610" w14:textId="77777777" w:rsidR="00FE0FE4" w:rsidRPr="00FE0FE4" w:rsidRDefault="00FE0FE4" w:rsidP="00FE0FE4">
            <w:pPr>
              <w:jc w:val="center"/>
              <w:rPr>
                <w:rFonts w:ascii="Times New Roman" w:eastAsia="Times New Roman" w:hAnsi="Times New Roman" w:cs="Times New Roman"/>
                <w:sz w:val="20"/>
                <w:szCs w:val="20"/>
              </w:rPr>
            </w:pPr>
          </w:p>
        </w:tc>
      </w:tr>
      <w:tr w:rsidR="00FE0FE4" w:rsidRPr="00FE0FE4" w14:paraId="2C650213" w14:textId="77777777" w:rsidTr="000A2295">
        <w:trPr>
          <w:trHeight w:val="300"/>
        </w:trPr>
        <w:tc>
          <w:tcPr>
            <w:tcW w:w="7470" w:type="dxa"/>
            <w:gridSpan w:val="5"/>
            <w:tcBorders>
              <w:top w:val="single" w:sz="4" w:space="0" w:color="auto"/>
              <w:left w:val="nil"/>
              <w:bottom w:val="single" w:sz="4" w:space="0" w:color="auto"/>
              <w:right w:val="nil"/>
            </w:tcBorders>
            <w:shd w:val="clear" w:color="auto" w:fill="auto"/>
            <w:noWrap/>
            <w:vAlign w:val="bottom"/>
            <w:hideMark/>
          </w:tcPr>
          <w:p w14:paraId="68E821C9"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Decker Island</w:t>
            </w:r>
          </w:p>
        </w:tc>
      </w:tr>
      <w:tr w:rsidR="001E25F7" w:rsidRPr="00FE0FE4" w14:paraId="72F423FB" w14:textId="77777777" w:rsidTr="000A2295">
        <w:trPr>
          <w:trHeight w:val="300"/>
        </w:trPr>
        <w:tc>
          <w:tcPr>
            <w:tcW w:w="1479" w:type="dxa"/>
            <w:tcBorders>
              <w:top w:val="nil"/>
              <w:left w:val="nil"/>
              <w:bottom w:val="single" w:sz="4" w:space="0" w:color="auto"/>
              <w:right w:val="nil"/>
            </w:tcBorders>
            <w:shd w:val="clear" w:color="auto" w:fill="auto"/>
            <w:noWrap/>
            <w:vAlign w:val="bottom"/>
            <w:hideMark/>
          </w:tcPr>
          <w:p w14:paraId="3A0D5584" w14:textId="77777777" w:rsidR="00FE0FE4" w:rsidRPr="000A2295" w:rsidRDefault="00FE0FE4" w:rsidP="00FE0FE4">
            <w:pPr>
              <w:rPr>
                <w:rFonts w:ascii="Calibri" w:eastAsia="Times New Roman" w:hAnsi="Calibri" w:cs="Times New Roman"/>
                <w:b/>
                <w:bCs/>
                <w:color w:val="000000"/>
              </w:rPr>
            </w:pPr>
            <w:r w:rsidRPr="000A2295">
              <w:rPr>
                <w:rFonts w:ascii="Calibri" w:eastAsia="Times New Roman" w:hAnsi="Calibri" w:cs="Times New Roman"/>
                <w:b/>
                <w:bCs/>
                <w:color w:val="000000"/>
              </w:rPr>
              <w:t>Factor</w:t>
            </w:r>
          </w:p>
        </w:tc>
        <w:tc>
          <w:tcPr>
            <w:tcW w:w="1491" w:type="dxa"/>
            <w:tcBorders>
              <w:top w:val="nil"/>
              <w:left w:val="nil"/>
              <w:bottom w:val="single" w:sz="4" w:space="0" w:color="auto"/>
              <w:right w:val="nil"/>
            </w:tcBorders>
            <w:shd w:val="clear" w:color="auto" w:fill="auto"/>
            <w:noWrap/>
            <w:vAlign w:val="bottom"/>
            <w:hideMark/>
          </w:tcPr>
          <w:p w14:paraId="2C966ECA"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Estimate</w:t>
            </w:r>
          </w:p>
        </w:tc>
        <w:tc>
          <w:tcPr>
            <w:tcW w:w="1800" w:type="dxa"/>
            <w:tcBorders>
              <w:top w:val="nil"/>
              <w:left w:val="nil"/>
              <w:bottom w:val="single" w:sz="4" w:space="0" w:color="auto"/>
              <w:right w:val="nil"/>
            </w:tcBorders>
            <w:shd w:val="clear" w:color="auto" w:fill="auto"/>
            <w:noWrap/>
            <w:vAlign w:val="bottom"/>
            <w:hideMark/>
          </w:tcPr>
          <w:p w14:paraId="2224F9F3"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Std. Error</w:t>
            </w:r>
          </w:p>
        </w:tc>
        <w:tc>
          <w:tcPr>
            <w:tcW w:w="1080" w:type="dxa"/>
            <w:tcBorders>
              <w:top w:val="nil"/>
              <w:left w:val="nil"/>
              <w:bottom w:val="single" w:sz="4" w:space="0" w:color="auto"/>
              <w:right w:val="nil"/>
            </w:tcBorders>
            <w:shd w:val="clear" w:color="auto" w:fill="auto"/>
            <w:noWrap/>
            <w:vAlign w:val="bottom"/>
            <w:hideMark/>
          </w:tcPr>
          <w:p w14:paraId="7F95AC73"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t value</w:t>
            </w:r>
          </w:p>
        </w:tc>
        <w:tc>
          <w:tcPr>
            <w:tcW w:w="1620" w:type="dxa"/>
            <w:tcBorders>
              <w:top w:val="nil"/>
              <w:left w:val="nil"/>
              <w:bottom w:val="single" w:sz="4" w:space="0" w:color="auto"/>
              <w:right w:val="nil"/>
            </w:tcBorders>
            <w:shd w:val="clear" w:color="auto" w:fill="auto"/>
            <w:noWrap/>
            <w:vAlign w:val="bottom"/>
            <w:hideMark/>
          </w:tcPr>
          <w:p w14:paraId="2C05BB6E" w14:textId="0E2BCFF5"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w:t>
            </w:r>
            <w:r w:rsidR="00B3125F" w:rsidRPr="000A2295">
              <w:rPr>
                <w:rFonts w:ascii="Calibri" w:eastAsia="Times New Roman" w:hAnsi="Calibri" w:cs="Times New Roman"/>
                <w:b/>
                <w:bCs/>
                <w:color w:val="000000"/>
              </w:rPr>
              <w:t xml:space="preserve"> v</w:t>
            </w:r>
            <w:r w:rsidRPr="000A2295">
              <w:rPr>
                <w:rFonts w:ascii="Calibri" w:eastAsia="Times New Roman" w:hAnsi="Calibri" w:cs="Times New Roman"/>
                <w:b/>
                <w:bCs/>
                <w:color w:val="000000"/>
              </w:rPr>
              <w:t>alue</w:t>
            </w:r>
          </w:p>
        </w:tc>
      </w:tr>
      <w:tr w:rsidR="001E25F7" w:rsidRPr="00FE0FE4" w14:paraId="62948C9C" w14:textId="77777777" w:rsidTr="000A2295">
        <w:trPr>
          <w:trHeight w:val="300"/>
        </w:trPr>
        <w:tc>
          <w:tcPr>
            <w:tcW w:w="1479" w:type="dxa"/>
            <w:tcBorders>
              <w:top w:val="nil"/>
              <w:left w:val="nil"/>
              <w:bottom w:val="nil"/>
              <w:right w:val="nil"/>
            </w:tcBorders>
            <w:shd w:val="clear" w:color="auto" w:fill="auto"/>
            <w:noWrap/>
            <w:vAlign w:val="bottom"/>
            <w:hideMark/>
          </w:tcPr>
          <w:p w14:paraId="1B1536CB"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(Intercept)</w:t>
            </w:r>
          </w:p>
        </w:tc>
        <w:tc>
          <w:tcPr>
            <w:tcW w:w="1491" w:type="dxa"/>
            <w:tcBorders>
              <w:top w:val="nil"/>
              <w:left w:val="nil"/>
              <w:bottom w:val="nil"/>
              <w:right w:val="nil"/>
            </w:tcBorders>
            <w:shd w:val="clear" w:color="auto" w:fill="auto"/>
            <w:noWrap/>
            <w:vAlign w:val="bottom"/>
            <w:hideMark/>
          </w:tcPr>
          <w:p w14:paraId="17E3BEB9"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4.87E+03</w:t>
            </w:r>
          </w:p>
        </w:tc>
        <w:tc>
          <w:tcPr>
            <w:tcW w:w="1800" w:type="dxa"/>
            <w:tcBorders>
              <w:top w:val="nil"/>
              <w:left w:val="nil"/>
              <w:bottom w:val="nil"/>
              <w:right w:val="nil"/>
            </w:tcBorders>
            <w:shd w:val="clear" w:color="auto" w:fill="auto"/>
            <w:noWrap/>
            <w:vAlign w:val="bottom"/>
            <w:hideMark/>
          </w:tcPr>
          <w:p w14:paraId="171882C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1.02E+03</w:t>
            </w:r>
          </w:p>
        </w:tc>
        <w:tc>
          <w:tcPr>
            <w:tcW w:w="1080" w:type="dxa"/>
            <w:tcBorders>
              <w:top w:val="nil"/>
              <w:left w:val="nil"/>
              <w:bottom w:val="nil"/>
              <w:right w:val="nil"/>
            </w:tcBorders>
            <w:shd w:val="clear" w:color="auto" w:fill="auto"/>
            <w:noWrap/>
            <w:vAlign w:val="bottom"/>
            <w:hideMark/>
          </w:tcPr>
          <w:p w14:paraId="225E7971"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4.792</w:t>
            </w:r>
          </w:p>
        </w:tc>
        <w:tc>
          <w:tcPr>
            <w:tcW w:w="1620" w:type="dxa"/>
            <w:tcBorders>
              <w:top w:val="nil"/>
              <w:left w:val="nil"/>
              <w:bottom w:val="nil"/>
              <w:right w:val="nil"/>
            </w:tcBorders>
            <w:shd w:val="clear" w:color="auto" w:fill="auto"/>
            <w:noWrap/>
            <w:vAlign w:val="bottom"/>
            <w:hideMark/>
          </w:tcPr>
          <w:p w14:paraId="1D65B9C5" w14:textId="150C3643"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2.00e-05 *</w:t>
            </w:r>
          </w:p>
        </w:tc>
      </w:tr>
      <w:tr w:rsidR="001E25F7" w:rsidRPr="00FE0FE4" w14:paraId="01D0468C" w14:textId="77777777" w:rsidTr="000A2295">
        <w:trPr>
          <w:trHeight w:val="300"/>
        </w:trPr>
        <w:tc>
          <w:tcPr>
            <w:tcW w:w="1479" w:type="dxa"/>
            <w:tcBorders>
              <w:top w:val="nil"/>
              <w:left w:val="nil"/>
              <w:bottom w:val="nil"/>
              <w:right w:val="nil"/>
            </w:tcBorders>
            <w:shd w:val="clear" w:color="auto" w:fill="auto"/>
            <w:noWrap/>
            <w:vAlign w:val="bottom"/>
            <w:hideMark/>
          </w:tcPr>
          <w:p w14:paraId="77E338E6"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GearTownet</w:t>
            </w:r>
            <w:proofErr w:type="spellEnd"/>
          </w:p>
        </w:tc>
        <w:tc>
          <w:tcPr>
            <w:tcW w:w="1491" w:type="dxa"/>
            <w:tcBorders>
              <w:top w:val="nil"/>
              <w:left w:val="nil"/>
              <w:bottom w:val="nil"/>
              <w:right w:val="nil"/>
            </w:tcBorders>
            <w:shd w:val="clear" w:color="auto" w:fill="auto"/>
            <w:noWrap/>
            <w:vAlign w:val="bottom"/>
            <w:hideMark/>
          </w:tcPr>
          <w:p w14:paraId="630AD5E6"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-6.47E+00</w:t>
            </w:r>
          </w:p>
        </w:tc>
        <w:tc>
          <w:tcPr>
            <w:tcW w:w="1800" w:type="dxa"/>
            <w:tcBorders>
              <w:top w:val="nil"/>
              <w:left w:val="nil"/>
              <w:bottom w:val="nil"/>
              <w:right w:val="nil"/>
            </w:tcBorders>
            <w:shd w:val="clear" w:color="auto" w:fill="auto"/>
            <w:noWrap/>
            <w:vAlign w:val="bottom"/>
            <w:hideMark/>
          </w:tcPr>
          <w:p w14:paraId="31BCCC9F"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4.75E-01</w:t>
            </w:r>
          </w:p>
        </w:tc>
        <w:tc>
          <w:tcPr>
            <w:tcW w:w="1080" w:type="dxa"/>
            <w:tcBorders>
              <w:top w:val="nil"/>
              <w:left w:val="nil"/>
              <w:bottom w:val="nil"/>
              <w:right w:val="nil"/>
            </w:tcBorders>
            <w:shd w:val="clear" w:color="auto" w:fill="auto"/>
            <w:noWrap/>
            <w:vAlign w:val="bottom"/>
            <w:hideMark/>
          </w:tcPr>
          <w:p w14:paraId="3302B11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-13.625</w:t>
            </w:r>
          </w:p>
        </w:tc>
        <w:tc>
          <w:tcPr>
            <w:tcW w:w="1620" w:type="dxa"/>
            <w:tcBorders>
              <w:top w:val="nil"/>
              <w:left w:val="nil"/>
              <w:bottom w:val="nil"/>
              <w:right w:val="nil"/>
            </w:tcBorders>
            <w:shd w:val="clear" w:color="auto" w:fill="auto"/>
            <w:noWrap/>
            <w:vAlign w:val="bottom"/>
            <w:hideMark/>
          </w:tcPr>
          <w:p w14:paraId="0950F4E9" w14:textId="7AF7DEF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&lt; 2e-16 *</w:t>
            </w:r>
          </w:p>
        </w:tc>
      </w:tr>
      <w:tr w:rsidR="001E25F7" w:rsidRPr="00FE0FE4" w14:paraId="6F4A24A2" w14:textId="77777777" w:rsidTr="000A2295">
        <w:trPr>
          <w:trHeight w:val="300"/>
        </w:trPr>
        <w:tc>
          <w:tcPr>
            <w:tcW w:w="1479" w:type="dxa"/>
            <w:tcBorders>
              <w:top w:val="nil"/>
              <w:left w:val="nil"/>
              <w:bottom w:val="nil"/>
              <w:right w:val="nil"/>
            </w:tcBorders>
            <w:shd w:val="clear" w:color="auto" w:fill="auto"/>
            <w:noWrap/>
            <w:vAlign w:val="bottom"/>
            <w:hideMark/>
          </w:tcPr>
          <w:p w14:paraId="2E2F094E"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SpC</w:t>
            </w:r>
            <w:proofErr w:type="spellEnd"/>
          </w:p>
        </w:tc>
        <w:tc>
          <w:tcPr>
            <w:tcW w:w="1491" w:type="dxa"/>
            <w:tcBorders>
              <w:top w:val="nil"/>
              <w:left w:val="nil"/>
              <w:bottom w:val="nil"/>
              <w:right w:val="nil"/>
            </w:tcBorders>
            <w:shd w:val="clear" w:color="auto" w:fill="auto"/>
            <w:noWrap/>
            <w:vAlign w:val="bottom"/>
            <w:hideMark/>
          </w:tcPr>
          <w:p w14:paraId="5D84C1C3"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2.41E-03</w:t>
            </w:r>
          </w:p>
        </w:tc>
        <w:tc>
          <w:tcPr>
            <w:tcW w:w="1800" w:type="dxa"/>
            <w:tcBorders>
              <w:top w:val="nil"/>
              <w:left w:val="nil"/>
              <w:bottom w:val="nil"/>
              <w:right w:val="nil"/>
            </w:tcBorders>
            <w:shd w:val="clear" w:color="auto" w:fill="auto"/>
            <w:noWrap/>
            <w:vAlign w:val="bottom"/>
            <w:hideMark/>
          </w:tcPr>
          <w:p w14:paraId="490A512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6.52E-04</w:t>
            </w:r>
          </w:p>
        </w:tc>
        <w:tc>
          <w:tcPr>
            <w:tcW w:w="1080" w:type="dxa"/>
            <w:tcBorders>
              <w:top w:val="nil"/>
              <w:left w:val="nil"/>
              <w:bottom w:val="nil"/>
              <w:right w:val="nil"/>
            </w:tcBorders>
            <w:shd w:val="clear" w:color="auto" w:fill="auto"/>
            <w:noWrap/>
            <w:vAlign w:val="bottom"/>
            <w:hideMark/>
          </w:tcPr>
          <w:p w14:paraId="2BD8DE13"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3.7</w:t>
            </w:r>
          </w:p>
        </w:tc>
        <w:tc>
          <w:tcPr>
            <w:tcW w:w="1620" w:type="dxa"/>
            <w:tcBorders>
              <w:top w:val="nil"/>
              <w:left w:val="nil"/>
              <w:bottom w:val="nil"/>
              <w:right w:val="nil"/>
            </w:tcBorders>
            <w:shd w:val="clear" w:color="auto" w:fill="auto"/>
            <w:noWrap/>
            <w:vAlign w:val="bottom"/>
            <w:hideMark/>
          </w:tcPr>
          <w:p w14:paraId="39CC579E" w14:textId="13E7E9A0"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0.000609 *</w:t>
            </w:r>
          </w:p>
        </w:tc>
      </w:tr>
      <w:tr w:rsidR="001E25F7" w:rsidRPr="00FE0FE4" w14:paraId="77FC5788" w14:textId="77777777" w:rsidTr="000A2295">
        <w:trPr>
          <w:trHeight w:val="300"/>
        </w:trPr>
        <w:tc>
          <w:tcPr>
            <w:tcW w:w="1479" w:type="dxa"/>
            <w:tcBorders>
              <w:top w:val="nil"/>
              <w:left w:val="nil"/>
              <w:bottom w:val="nil"/>
              <w:right w:val="nil"/>
            </w:tcBorders>
            <w:shd w:val="clear" w:color="auto" w:fill="auto"/>
            <w:noWrap/>
            <w:vAlign w:val="bottom"/>
            <w:hideMark/>
          </w:tcPr>
          <w:p w14:paraId="0A6C4BB2"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Temp</w:t>
            </w:r>
          </w:p>
        </w:tc>
        <w:tc>
          <w:tcPr>
            <w:tcW w:w="1491" w:type="dxa"/>
            <w:tcBorders>
              <w:top w:val="nil"/>
              <w:left w:val="nil"/>
              <w:bottom w:val="nil"/>
              <w:right w:val="nil"/>
            </w:tcBorders>
            <w:shd w:val="clear" w:color="auto" w:fill="auto"/>
            <w:noWrap/>
            <w:vAlign w:val="bottom"/>
            <w:hideMark/>
          </w:tcPr>
          <w:p w14:paraId="77A0B46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3.75E-01</w:t>
            </w:r>
          </w:p>
        </w:tc>
        <w:tc>
          <w:tcPr>
            <w:tcW w:w="1800" w:type="dxa"/>
            <w:tcBorders>
              <w:top w:val="nil"/>
              <w:left w:val="nil"/>
              <w:bottom w:val="nil"/>
              <w:right w:val="nil"/>
            </w:tcBorders>
            <w:shd w:val="clear" w:color="auto" w:fill="auto"/>
            <w:noWrap/>
            <w:vAlign w:val="bottom"/>
            <w:hideMark/>
          </w:tcPr>
          <w:p w14:paraId="6B365505"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1.58E-01</w:t>
            </w:r>
          </w:p>
        </w:tc>
        <w:tc>
          <w:tcPr>
            <w:tcW w:w="1080" w:type="dxa"/>
            <w:tcBorders>
              <w:top w:val="nil"/>
              <w:left w:val="nil"/>
              <w:bottom w:val="nil"/>
              <w:right w:val="nil"/>
            </w:tcBorders>
            <w:shd w:val="clear" w:color="auto" w:fill="auto"/>
            <w:noWrap/>
            <w:vAlign w:val="bottom"/>
            <w:hideMark/>
          </w:tcPr>
          <w:p w14:paraId="1E688D3D"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2.37</w:t>
            </w:r>
          </w:p>
        </w:tc>
        <w:tc>
          <w:tcPr>
            <w:tcW w:w="1620" w:type="dxa"/>
            <w:tcBorders>
              <w:top w:val="nil"/>
              <w:left w:val="nil"/>
              <w:bottom w:val="nil"/>
              <w:right w:val="nil"/>
            </w:tcBorders>
            <w:shd w:val="clear" w:color="auto" w:fill="auto"/>
            <w:noWrap/>
            <w:vAlign w:val="bottom"/>
            <w:hideMark/>
          </w:tcPr>
          <w:p w14:paraId="2BFF30B5"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0.022331 *  </w:t>
            </w:r>
          </w:p>
        </w:tc>
      </w:tr>
      <w:tr w:rsidR="001E25F7" w:rsidRPr="00FE0FE4" w14:paraId="1D57AA1B" w14:textId="77777777" w:rsidTr="000A2295">
        <w:trPr>
          <w:trHeight w:val="300"/>
        </w:trPr>
        <w:tc>
          <w:tcPr>
            <w:tcW w:w="1479" w:type="dxa"/>
            <w:tcBorders>
              <w:top w:val="nil"/>
              <w:left w:val="nil"/>
              <w:bottom w:val="nil"/>
              <w:right w:val="nil"/>
            </w:tcBorders>
            <w:shd w:val="clear" w:color="auto" w:fill="auto"/>
            <w:noWrap/>
            <w:vAlign w:val="bottom"/>
            <w:hideMark/>
          </w:tcPr>
          <w:p w14:paraId="26B6FD0F"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Year</w:t>
            </w:r>
          </w:p>
        </w:tc>
        <w:tc>
          <w:tcPr>
            <w:tcW w:w="1491" w:type="dxa"/>
            <w:tcBorders>
              <w:top w:val="nil"/>
              <w:left w:val="nil"/>
              <w:bottom w:val="nil"/>
              <w:right w:val="nil"/>
            </w:tcBorders>
            <w:shd w:val="clear" w:color="auto" w:fill="auto"/>
            <w:noWrap/>
            <w:vAlign w:val="bottom"/>
            <w:hideMark/>
          </w:tcPr>
          <w:p w14:paraId="5516FDA4"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-2.41E+00</w:t>
            </w:r>
          </w:p>
        </w:tc>
        <w:tc>
          <w:tcPr>
            <w:tcW w:w="1800" w:type="dxa"/>
            <w:tcBorders>
              <w:top w:val="nil"/>
              <w:left w:val="nil"/>
              <w:bottom w:val="nil"/>
              <w:right w:val="nil"/>
            </w:tcBorders>
            <w:shd w:val="clear" w:color="auto" w:fill="auto"/>
            <w:noWrap/>
            <w:vAlign w:val="bottom"/>
            <w:hideMark/>
          </w:tcPr>
          <w:p w14:paraId="6E0D6A9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5.04E-01</w:t>
            </w:r>
          </w:p>
        </w:tc>
        <w:tc>
          <w:tcPr>
            <w:tcW w:w="1080" w:type="dxa"/>
            <w:tcBorders>
              <w:top w:val="nil"/>
              <w:left w:val="nil"/>
              <w:bottom w:val="nil"/>
              <w:right w:val="nil"/>
            </w:tcBorders>
            <w:shd w:val="clear" w:color="auto" w:fill="auto"/>
            <w:noWrap/>
            <w:vAlign w:val="bottom"/>
            <w:hideMark/>
          </w:tcPr>
          <w:p w14:paraId="13BE55C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-4.786</w:t>
            </w:r>
          </w:p>
        </w:tc>
        <w:tc>
          <w:tcPr>
            <w:tcW w:w="1620" w:type="dxa"/>
            <w:tcBorders>
              <w:top w:val="nil"/>
              <w:left w:val="nil"/>
              <w:bottom w:val="nil"/>
              <w:right w:val="nil"/>
            </w:tcBorders>
            <w:shd w:val="clear" w:color="auto" w:fill="auto"/>
            <w:noWrap/>
            <w:vAlign w:val="bottom"/>
            <w:hideMark/>
          </w:tcPr>
          <w:p w14:paraId="07ECAA8D" w14:textId="1C2522BE"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2.03e-05 *</w:t>
            </w:r>
          </w:p>
        </w:tc>
      </w:tr>
      <w:tr w:rsidR="001E25F7" w:rsidRPr="00FE0FE4" w14:paraId="28CF97CF" w14:textId="77777777" w:rsidTr="000A2295">
        <w:trPr>
          <w:trHeight w:val="300"/>
        </w:trPr>
        <w:tc>
          <w:tcPr>
            <w:tcW w:w="1479" w:type="dxa"/>
            <w:tcBorders>
              <w:top w:val="nil"/>
              <w:left w:val="nil"/>
              <w:bottom w:val="nil"/>
              <w:right w:val="nil"/>
            </w:tcBorders>
            <w:shd w:val="clear" w:color="auto" w:fill="auto"/>
            <w:noWrap/>
            <w:vAlign w:val="bottom"/>
            <w:hideMark/>
          </w:tcPr>
          <w:p w14:paraId="4725A134" w14:textId="77777777" w:rsidR="00FE0FE4" w:rsidRPr="00FE0FE4" w:rsidRDefault="00FE0FE4" w:rsidP="00FE0FE4">
            <w:pPr>
              <w:jc w:val="center"/>
              <w:rPr>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
          <w:p w14:paraId="09A6281A" w14:textId="77777777" w:rsidR="00FE0FE4" w:rsidRPr="00FE0FE4" w:rsidRDefault="00FE0FE4" w:rsidP="00FE0FE4">
            <w:pPr>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465D299D" w14:textId="77777777" w:rsidR="00FE0FE4" w:rsidRPr="00FE0FE4" w:rsidRDefault="00FE0FE4" w:rsidP="00FE0FE4">
            <w:pPr>
              <w:jc w:val="center"/>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7F124067" w14:textId="77777777" w:rsidR="00FE0FE4" w:rsidRPr="00FE0FE4" w:rsidRDefault="00FE0FE4" w:rsidP="00FE0FE4">
            <w:pPr>
              <w:jc w:val="center"/>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7A3D9D7C" w14:textId="77777777" w:rsidR="00FE0FE4" w:rsidRPr="00FE0FE4" w:rsidRDefault="00FE0FE4" w:rsidP="00FE0FE4">
            <w:pPr>
              <w:jc w:val="center"/>
              <w:rPr>
                <w:rFonts w:ascii="Times New Roman" w:eastAsia="Times New Roman" w:hAnsi="Times New Roman" w:cs="Times New Roman"/>
                <w:sz w:val="20"/>
                <w:szCs w:val="20"/>
              </w:rPr>
            </w:pPr>
          </w:p>
        </w:tc>
      </w:tr>
      <w:tr w:rsidR="00FE0FE4" w:rsidRPr="00FE0FE4" w14:paraId="6EC85A65" w14:textId="77777777" w:rsidTr="000A2295">
        <w:trPr>
          <w:trHeight w:val="300"/>
        </w:trPr>
        <w:tc>
          <w:tcPr>
            <w:tcW w:w="7470" w:type="dxa"/>
            <w:gridSpan w:val="5"/>
            <w:tcBorders>
              <w:top w:val="single" w:sz="4" w:space="0" w:color="auto"/>
              <w:left w:val="nil"/>
              <w:bottom w:val="single" w:sz="4" w:space="0" w:color="auto"/>
              <w:right w:val="nil"/>
            </w:tcBorders>
            <w:shd w:val="clear" w:color="auto" w:fill="auto"/>
            <w:noWrap/>
            <w:vAlign w:val="bottom"/>
            <w:hideMark/>
          </w:tcPr>
          <w:p w14:paraId="3EFF9A1F"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Prospect Island</w:t>
            </w:r>
          </w:p>
        </w:tc>
      </w:tr>
      <w:tr w:rsidR="001E25F7" w:rsidRPr="00FE0FE4" w14:paraId="2CDE9C5B" w14:textId="77777777" w:rsidTr="000A2295">
        <w:trPr>
          <w:trHeight w:val="300"/>
        </w:trPr>
        <w:tc>
          <w:tcPr>
            <w:tcW w:w="1479" w:type="dxa"/>
            <w:tcBorders>
              <w:top w:val="nil"/>
              <w:left w:val="nil"/>
              <w:bottom w:val="single" w:sz="4" w:space="0" w:color="auto"/>
              <w:right w:val="nil"/>
            </w:tcBorders>
            <w:shd w:val="clear" w:color="auto" w:fill="auto"/>
            <w:noWrap/>
            <w:vAlign w:val="bottom"/>
            <w:hideMark/>
          </w:tcPr>
          <w:p w14:paraId="1740CB4E" w14:textId="77777777" w:rsidR="00FE0FE4" w:rsidRPr="000A2295" w:rsidRDefault="00FE0FE4" w:rsidP="00FE0FE4">
            <w:pPr>
              <w:rPr>
                <w:rFonts w:ascii="Calibri" w:eastAsia="Times New Roman" w:hAnsi="Calibri" w:cs="Times New Roman"/>
                <w:b/>
                <w:bCs/>
                <w:color w:val="000000"/>
              </w:rPr>
            </w:pPr>
            <w:r w:rsidRPr="000A2295">
              <w:rPr>
                <w:rFonts w:ascii="Calibri" w:eastAsia="Times New Roman" w:hAnsi="Calibri" w:cs="Times New Roman"/>
                <w:b/>
                <w:bCs/>
                <w:color w:val="000000"/>
              </w:rPr>
              <w:t>Factor</w:t>
            </w:r>
          </w:p>
        </w:tc>
        <w:tc>
          <w:tcPr>
            <w:tcW w:w="1491" w:type="dxa"/>
            <w:tcBorders>
              <w:top w:val="nil"/>
              <w:left w:val="nil"/>
              <w:bottom w:val="single" w:sz="4" w:space="0" w:color="auto"/>
              <w:right w:val="nil"/>
            </w:tcBorders>
            <w:shd w:val="clear" w:color="auto" w:fill="auto"/>
            <w:noWrap/>
            <w:vAlign w:val="bottom"/>
            <w:hideMark/>
          </w:tcPr>
          <w:p w14:paraId="2BC4377E"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Estimate</w:t>
            </w:r>
          </w:p>
        </w:tc>
        <w:tc>
          <w:tcPr>
            <w:tcW w:w="1800" w:type="dxa"/>
            <w:tcBorders>
              <w:top w:val="nil"/>
              <w:left w:val="nil"/>
              <w:bottom w:val="single" w:sz="4" w:space="0" w:color="auto"/>
              <w:right w:val="nil"/>
            </w:tcBorders>
            <w:shd w:val="clear" w:color="auto" w:fill="auto"/>
            <w:noWrap/>
            <w:vAlign w:val="bottom"/>
            <w:hideMark/>
          </w:tcPr>
          <w:p w14:paraId="2191B38B"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Std. Error</w:t>
            </w:r>
          </w:p>
        </w:tc>
        <w:tc>
          <w:tcPr>
            <w:tcW w:w="1080" w:type="dxa"/>
            <w:tcBorders>
              <w:top w:val="nil"/>
              <w:left w:val="nil"/>
              <w:bottom w:val="single" w:sz="4" w:space="0" w:color="auto"/>
              <w:right w:val="nil"/>
            </w:tcBorders>
            <w:shd w:val="clear" w:color="auto" w:fill="auto"/>
            <w:noWrap/>
            <w:vAlign w:val="bottom"/>
            <w:hideMark/>
          </w:tcPr>
          <w:p w14:paraId="6DA19C02"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t value</w:t>
            </w:r>
          </w:p>
        </w:tc>
        <w:tc>
          <w:tcPr>
            <w:tcW w:w="1620" w:type="dxa"/>
            <w:tcBorders>
              <w:top w:val="nil"/>
              <w:left w:val="nil"/>
              <w:bottom w:val="single" w:sz="4" w:space="0" w:color="auto"/>
              <w:right w:val="nil"/>
            </w:tcBorders>
            <w:shd w:val="clear" w:color="auto" w:fill="auto"/>
            <w:noWrap/>
            <w:vAlign w:val="bottom"/>
            <w:hideMark/>
          </w:tcPr>
          <w:p w14:paraId="6BEAE1A0" w14:textId="3347907C"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w:t>
            </w:r>
            <w:r w:rsidR="00B3125F">
              <w:rPr>
                <w:rFonts w:ascii="Calibri" w:eastAsia="Times New Roman" w:hAnsi="Calibri" w:cs="Times New Roman"/>
                <w:b/>
                <w:bCs/>
                <w:color w:val="000000"/>
              </w:rPr>
              <w:t xml:space="preserve"> v</w:t>
            </w:r>
            <w:r w:rsidRPr="000A2295">
              <w:rPr>
                <w:rFonts w:ascii="Calibri" w:eastAsia="Times New Roman" w:hAnsi="Calibri" w:cs="Times New Roman"/>
                <w:b/>
                <w:bCs/>
                <w:color w:val="000000"/>
              </w:rPr>
              <w:t>alue</w:t>
            </w:r>
          </w:p>
        </w:tc>
      </w:tr>
      <w:tr w:rsidR="001E25F7" w:rsidRPr="00FE0FE4" w14:paraId="6AFBDB27" w14:textId="77777777" w:rsidTr="000A2295">
        <w:trPr>
          <w:trHeight w:val="300"/>
        </w:trPr>
        <w:tc>
          <w:tcPr>
            <w:tcW w:w="1479" w:type="dxa"/>
            <w:tcBorders>
              <w:top w:val="nil"/>
              <w:left w:val="nil"/>
              <w:bottom w:val="nil"/>
              <w:right w:val="nil"/>
            </w:tcBorders>
            <w:shd w:val="clear" w:color="auto" w:fill="auto"/>
            <w:noWrap/>
            <w:vAlign w:val="bottom"/>
            <w:hideMark/>
          </w:tcPr>
          <w:p w14:paraId="732111D1"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(Intercept)</w:t>
            </w:r>
          </w:p>
        </w:tc>
        <w:tc>
          <w:tcPr>
            <w:tcW w:w="1491" w:type="dxa"/>
            <w:tcBorders>
              <w:top w:val="nil"/>
              <w:left w:val="nil"/>
              <w:bottom w:val="nil"/>
              <w:right w:val="nil"/>
            </w:tcBorders>
            <w:shd w:val="clear" w:color="auto" w:fill="auto"/>
            <w:noWrap/>
            <w:vAlign w:val="bottom"/>
            <w:hideMark/>
          </w:tcPr>
          <w:p w14:paraId="56B5790F"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9.2455</w:t>
            </w:r>
          </w:p>
        </w:tc>
        <w:tc>
          <w:tcPr>
            <w:tcW w:w="1800" w:type="dxa"/>
            <w:tcBorders>
              <w:top w:val="nil"/>
              <w:left w:val="nil"/>
              <w:bottom w:val="nil"/>
              <w:right w:val="nil"/>
            </w:tcBorders>
            <w:shd w:val="clear" w:color="auto" w:fill="auto"/>
            <w:noWrap/>
            <w:vAlign w:val="bottom"/>
            <w:hideMark/>
          </w:tcPr>
          <w:p w14:paraId="0AF2114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0.67</w:t>
            </w:r>
          </w:p>
        </w:tc>
        <w:tc>
          <w:tcPr>
            <w:tcW w:w="1080" w:type="dxa"/>
            <w:tcBorders>
              <w:top w:val="nil"/>
              <w:left w:val="nil"/>
              <w:bottom w:val="nil"/>
              <w:right w:val="nil"/>
            </w:tcBorders>
            <w:shd w:val="clear" w:color="auto" w:fill="auto"/>
            <w:noWrap/>
            <w:vAlign w:val="bottom"/>
            <w:hideMark/>
          </w:tcPr>
          <w:p w14:paraId="038DF963"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13.799</w:t>
            </w:r>
          </w:p>
        </w:tc>
        <w:tc>
          <w:tcPr>
            <w:tcW w:w="1620" w:type="dxa"/>
            <w:tcBorders>
              <w:top w:val="nil"/>
              <w:left w:val="nil"/>
              <w:bottom w:val="nil"/>
              <w:right w:val="nil"/>
            </w:tcBorders>
            <w:shd w:val="clear" w:color="auto" w:fill="auto"/>
            <w:noWrap/>
            <w:vAlign w:val="bottom"/>
            <w:hideMark/>
          </w:tcPr>
          <w:p w14:paraId="78A4F299" w14:textId="75B1F193"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1.79e-13 *</w:t>
            </w:r>
          </w:p>
        </w:tc>
      </w:tr>
      <w:tr w:rsidR="001E25F7" w:rsidRPr="00FE0FE4" w14:paraId="2E720932" w14:textId="77777777" w:rsidTr="000A2295">
        <w:trPr>
          <w:trHeight w:val="300"/>
        </w:trPr>
        <w:tc>
          <w:tcPr>
            <w:tcW w:w="1479" w:type="dxa"/>
            <w:tcBorders>
              <w:top w:val="nil"/>
              <w:left w:val="nil"/>
              <w:bottom w:val="nil"/>
              <w:right w:val="nil"/>
            </w:tcBorders>
            <w:shd w:val="clear" w:color="auto" w:fill="auto"/>
            <w:noWrap/>
            <w:vAlign w:val="bottom"/>
            <w:hideMark/>
          </w:tcPr>
          <w:p w14:paraId="5B1365DF"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GearTownet</w:t>
            </w:r>
            <w:proofErr w:type="spellEnd"/>
          </w:p>
        </w:tc>
        <w:tc>
          <w:tcPr>
            <w:tcW w:w="1491" w:type="dxa"/>
            <w:tcBorders>
              <w:top w:val="nil"/>
              <w:left w:val="nil"/>
              <w:bottom w:val="nil"/>
              <w:right w:val="nil"/>
            </w:tcBorders>
            <w:shd w:val="clear" w:color="auto" w:fill="auto"/>
            <w:noWrap/>
            <w:vAlign w:val="bottom"/>
            <w:hideMark/>
          </w:tcPr>
          <w:p w14:paraId="1237FBD9"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-7.7311</w:t>
            </w:r>
          </w:p>
        </w:tc>
        <w:tc>
          <w:tcPr>
            <w:tcW w:w="1800" w:type="dxa"/>
            <w:tcBorders>
              <w:top w:val="nil"/>
              <w:left w:val="nil"/>
              <w:bottom w:val="nil"/>
              <w:right w:val="nil"/>
            </w:tcBorders>
            <w:shd w:val="clear" w:color="auto" w:fill="auto"/>
            <w:noWrap/>
            <w:vAlign w:val="bottom"/>
            <w:hideMark/>
          </w:tcPr>
          <w:p w14:paraId="08C57386"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0.9475</w:t>
            </w:r>
          </w:p>
        </w:tc>
        <w:tc>
          <w:tcPr>
            <w:tcW w:w="1080" w:type="dxa"/>
            <w:tcBorders>
              <w:top w:val="nil"/>
              <w:left w:val="nil"/>
              <w:bottom w:val="nil"/>
              <w:right w:val="nil"/>
            </w:tcBorders>
            <w:shd w:val="clear" w:color="auto" w:fill="auto"/>
            <w:noWrap/>
            <w:vAlign w:val="bottom"/>
            <w:hideMark/>
          </w:tcPr>
          <w:p w14:paraId="19ED9E4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-8.159</w:t>
            </w:r>
          </w:p>
        </w:tc>
        <w:tc>
          <w:tcPr>
            <w:tcW w:w="1620" w:type="dxa"/>
            <w:tcBorders>
              <w:top w:val="nil"/>
              <w:left w:val="nil"/>
              <w:bottom w:val="nil"/>
              <w:right w:val="nil"/>
            </w:tcBorders>
            <w:shd w:val="clear" w:color="auto" w:fill="auto"/>
            <w:noWrap/>
            <w:vAlign w:val="bottom"/>
            <w:hideMark/>
          </w:tcPr>
          <w:p w14:paraId="4BDE6914" w14:textId="29C2B223"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1.22e-08 *</w:t>
            </w:r>
          </w:p>
        </w:tc>
      </w:tr>
      <w:tr w:rsidR="001E25F7" w:rsidRPr="00FE0FE4" w14:paraId="0370DFBF" w14:textId="77777777" w:rsidTr="000A2295">
        <w:trPr>
          <w:trHeight w:val="300"/>
        </w:trPr>
        <w:tc>
          <w:tcPr>
            <w:tcW w:w="1479" w:type="dxa"/>
            <w:tcBorders>
              <w:top w:val="nil"/>
              <w:left w:val="nil"/>
              <w:bottom w:val="nil"/>
              <w:right w:val="nil"/>
            </w:tcBorders>
            <w:shd w:val="clear" w:color="auto" w:fill="auto"/>
            <w:noWrap/>
            <w:vAlign w:val="bottom"/>
            <w:hideMark/>
          </w:tcPr>
          <w:p w14:paraId="67D79057" w14:textId="77777777" w:rsidR="00FE0FE4" w:rsidRPr="00FE0FE4" w:rsidRDefault="00FE0FE4" w:rsidP="00FE0FE4">
            <w:pPr>
              <w:jc w:val="center"/>
              <w:rPr>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
          <w:p w14:paraId="53C936E4" w14:textId="77777777" w:rsidR="00FE0FE4" w:rsidRPr="00FE0FE4" w:rsidRDefault="00FE0FE4" w:rsidP="00FE0FE4">
            <w:pPr>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694BA822" w14:textId="77777777" w:rsidR="00FE0FE4" w:rsidRPr="00FE0FE4" w:rsidRDefault="00FE0FE4" w:rsidP="00FE0FE4">
            <w:pPr>
              <w:jc w:val="center"/>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167E225B" w14:textId="77777777" w:rsidR="00FE0FE4" w:rsidRPr="00FE0FE4" w:rsidRDefault="00FE0FE4" w:rsidP="00FE0FE4">
            <w:pPr>
              <w:jc w:val="center"/>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7FF8B626" w14:textId="77777777" w:rsidR="00FE0FE4" w:rsidRPr="00FE0FE4" w:rsidRDefault="00FE0FE4" w:rsidP="00FE0FE4">
            <w:pPr>
              <w:jc w:val="center"/>
              <w:rPr>
                <w:rFonts w:ascii="Times New Roman" w:eastAsia="Times New Roman" w:hAnsi="Times New Roman" w:cs="Times New Roman"/>
                <w:sz w:val="20"/>
                <w:szCs w:val="20"/>
              </w:rPr>
            </w:pPr>
          </w:p>
        </w:tc>
      </w:tr>
      <w:tr w:rsidR="00FE0FE4" w:rsidRPr="00FE0FE4" w14:paraId="043D155C" w14:textId="77777777" w:rsidTr="000A2295">
        <w:trPr>
          <w:trHeight w:val="300"/>
        </w:trPr>
        <w:tc>
          <w:tcPr>
            <w:tcW w:w="7470" w:type="dxa"/>
            <w:gridSpan w:val="5"/>
            <w:tcBorders>
              <w:top w:val="single" w:sz="4" w:space="0" w:color="auto"/>
              <w:left w:val="nil"/>
              <w:bottom w:val="single" w:sz="4" w:space="0" w:color="auto"/>
              <w:right w:val="nil"/>
            </w:tcBorders>
            <w:shd w:val="clear" w:color="auto" w:fill="auto"/>
            <w:noWrap/>
            <w:vAlign w:val="bottom"/>
            <w:hideMark/>
          </w:tcPr>
          <w:p w14:paraId="1C445351"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Tule Red</w:t>
            </w:r>
          </w:p>
        </w:tc>
      </w:tr>
      <w:tr w:rsidR="001E25F7" w:rsidRPr="00FE0FE4" w14:paraId="0BBBDE0B" w14:textId="77777777" w:rsidTr="000A2295">
        <w:trPr>
          <w:trHeight w:val="300"/>
        </w:trPr>
        <w:tc>
          <w:tcPr>
            <w:tcW w:w="1479" w:type="dxa"/>
            <w:tcBorders>
              <w:top w:val="nil"/>
              <w:left w:val="nil"/>
              <w:bottom w:val="single" w:sz="4" w:space="0" w:color="auto"/>
              <w:right w:val="nil"/>
            </w:tcBorders>
            <w:shd w:val="clear" w:color="auto" w:fill="auto"/>
            <w:noWrap/>
            <w:vAlign w:val="bottom"/>
            <w:hideMark/>
          </w:tcPr>
          <w:p w14:paraId="3669101D" w14:textId="77777777" w:rsidR="00FE0FE4" w:rsidRPr="000A2295" w:rsidRDefault="00FE0FE4" w:rsidP="00FE0FE4">
            <w:pPr>
              <w:rPr>
                <w:rFonts w:ascii="Calibri" w:eastAsia="Times New Roman" w:hAnsi="Calibri" w:cs="Times New Roman"/>
                <w:b/>
                <w:bCs/>
                <w:color w:val="000000"/>
              </w:rPr>
            </w:pPr>
            <w:r w:rsidRPr="000A2295">
              <w:rPr>
                <w:rFonts w:ascii="Calibri" w:eastAsia="Times New Roman" w:hAnsi="Calibri" w:cs="Times New Roman"/>
                <w:b/>
                <w:bCs/>
                <w:color w:val="000000"/>
              </w:rPr>
              <w:t>Factor</w:t>
            </w:r>
          </w:p>
        </w:tc>
        <w:tc>
          <w:tcPr>
            <w:tcW w:w="1491" w:type="dxa"/>
            <w:tcBorders>
              <w:top w:val="nil"/>
              <w:left w:val="nil"/>
              <w:bottom w:val="single" w:sz="4" w:space="0" w:color="auto"/>
              <w:right w:val="nil"/>
            </w:tcBorders>
            <w:shd w:val="clear" w:color="auto" w:fill="auto"/>
            <w:noWrap/>
            <w:vAlign w:val="bottom"/>
            <w:hideMark/>
          </w:tcPr>
          <w:p w14:paraId="779BEA05"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Estimate</w:t>
            </w:r>
          </w:p>
        </w:tc>
        <w:tc>
          <w:tcPr>
            <w:tcW w:w="1800" w:type="dxa"/>
            <w:tcBorders>
              <w:top w:val="nil"/>
              <w:left w:val="nil"/>
              <w:bottom w:val="single" w:sz="4" w:space="0" w:color="auto"/>
              <w:right w:val="nil"/>
            </w:tcBorders>
            <w:shd w:val="clear" w:color="auto" w:fill="auto"/>
            <w:noWrap/>
            <w:vAlign w:val="bottom"/>
            <w:hideMark/>
          </w:tcPr>
          <w:p w14:paraId="336DB894"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Std. Error</w:t>
            </w:r>
          </w:p>
        </w:tc>
        <w:tc>
          <w:tcPr>
            <w:tcW w:w="1080" w:type="dxa"/>
            <w:tcBorders>
              <w:top w:val="nil"/>
              <w:left w:val="nil"/>
              <w:bottom w:val="single" w:sz="4" w:space="0" w:color="auto"/>
              <w:right w:val="nil"/>
            </w:tcBorders>
            <w:shd w:val="clear" w:color="auto" w:fill="auto"/>
            <w:noWrap/>
            <w:vAlign w:val="bottom"/>
            <w:hideMark/>
          </w:tcPr>
          <w:p w14:paraId="134EDBDC"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t value</w:t>
            </w:r>
          </w:p>
        </w:tc>
        <w:tc>
          <w:tcPr>
            <w:tcW w:w="1620" w:type="dxa"/>
            <w:tcBorders>
              <w:top w:val="nil"/>
              <w:left w:val="nil"/>
              <w:bottom w:val="single" w:sz="4" w:space="0" w:color="auto"/>
              <w:right w:val="nil"/>
            </w:tcBorders>
            <w:shd w:val="clear" w:color="auto" w:fill="auto"/>
            <w:noWrap/>
            <w:vAlign w:val="bottom"/>
            <w:hideMark/>
          </w:tcPr>
          <w:p w14:paraId="53555572" w14:textId="782E3352"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w:t>
            </w:r>
            <w:r w:rsidR="00B3125F">
              <w:rPr>
                <w:rFonts w:ascii="Calibri" w:eastAsia="Times New Roman" w:hAnsi="Calibri" w:cs="Times New Roman"/>
                <w:b/>
                <w:bCs/>
                <w:color w:val="000000"/>
              </w:rPr>
              <w:t xml:space="preserve"> v</w:t>
            </w:r>
            <w:r w:rsidRPr="000A2295">
              <w:rPr>
                <w:rFonts w:ascii="Calibri" w:eastAsia="Times New Roman" w:hAnsi="Calibri" w:cs="Times New Roman"/>
                <w:b/>
                <w:bCs/>
                <w:color w:val="000000"/>
              </w:rPr>
              <w:t>alue</w:t>
            </w:r>
          </w:p>
        </w:tc>
      </w:tr>
      <w:tr w:rsidR="001E25F7" w:rsidRPr="00FE0FE4" w14:paraId="5F0E4B03" w14:textId="77777777" w:rsidTr="000A2295">
        <w:trPr>
          <w:trHeight w:val="300"/>
        </w:trPr>
        <w:tc>
          <w:tcPr>
            <w:tcW w:w="1479" w:type="dxa"/>
            <w:tcBorders>
              <w:top w:val="nil"/>
              <w:left w:val="nil"/>
              <w:bottom w:val="nil"/>
              <w:right w:val="nil"/>
            </w:tcBorders>
            <w:shd w:val="clear" w:color="auto" w:fill="auto"/>
            <w:noWrap/>
            <w:vAlign w:val="bottom"/>
            <w:hideMark/>
          </w:tcPr>
          <w:p w14:paraId="4142077D"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(Intercept)</w:t>
            </w:r>
          </w:p>
        </w:tc>
        <w:tc>
          <w:tcPr>
            <w:tcW w:w="1491" w:type="dxa"/>
            <w:tcBorders>
              <w:top w:val="nil"/>
              <w:left w:val="nil"/>
              <w:bottom w:val="nil"/>
              <w:right w:val="nil"/>
            </w:tcBorders>
            <w:shd w:val="clear" w:color="auto" w:fill="auto"/>
            <w:noWrap/>
            <w:vAlign w:val="bottom"/>
            <w:hideMark/>
          </w:tcPr>
          <w:p w14:paraId="1D2628C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2.54E+03</w:t>
            </w:r>
          </w:p>
        </w:tc>
        <w:tc>
          <w:tcPr>
            <w:tcW w:w="1800" w:type="dxa"/>
            <w:tcBorders>
              <w:top w:val="nil"/>
              <w:left w:val="nil"/>
              <w:bottom w:val="nil"/>
              <w:right w:val="nil"/>
            </w:tcBorders>
            <w:shd w:val="clear" w:color="auto" w:fill="auto"/>
            <w:noWrap/>
            <w:vAlign w:val="bottom"/>
            <w:hideMark/>
          </w:tcPr>
          <w:p w14:paraId="5BF7BA2D"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1.44E+03</w:t>
            </w:r>
          </w:p>
        </w:tc>
        <w:tc>
          <w:tcPr>
            <w:tcW w:w="1080" w:type="dxa"/>
            <w:tcBorders>
              <w:top w:val="nil"/>
              <w:left w:val="nil"/>
              <w:bottom w:val="nil"/>
              <w:right w:val="nil"/>
            </w:tcBorders>
            <w:shd w:val="clear" w:color="auto" w:fill="auto"/>
            <w:noWrap/>
            <w:vAlign w:val="bottom"/>
            <w:hideMark/>
          </w:tcPr>
          <w:p w14:paraId="49AE46A9"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1.766</w:t>
            </w:r>
          </w:p>
        </w:tc>
        <w:tc>
          <w:tcPr>
            <w:tcW w:w="1620" w:type="dxa"/>
            <w:tcBorders>
              <w:top w:val="nil"/>
              <w:left w:val="nil"/>
              <w:bottom w:val="nil"/>
              <w:right w:val="nil"/>
            </w:tcBorders>
            <w:shd w:val="clear" w:color="auto" w:fill="auto"/>
            <w:noWrap/>
            <w:vAlign w:val="bottom"/>
            <w:hideMark/>
          </w:tcPr>
          <w:p w14:paraId="3DD993F7" w14:textId="78ABC1E3"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0.0827 </w:t>
            </w:r>
          </w:p>
        </w:tc>
      </w:tr>
      <w:tr w:rsidR="001E25F7" w:rsidRPr="00FE0FE4" w14:paraId="5CC0E7C9" w14:textId="77777777" w:rsidTr="000A2295">
        <w:trPr>
          <w:trHeight w:val="300"/>
        </w:trPr>
        <w:tc>
          <w:tcPr>
            <w:tcW w:w="1479" w:type="dxa"/>
            <w:tcBorders>
              <w:top w:val="nil"/>
              <w:left w:val="nil"/>
              <w:bottom w:val="nil"/>
              <w:right w:val="nil"/>
            </w:tcBorders>
            <w:shd w:val="clear" w:color="auto" w:fill="auto"/>
            <w:noWrap/>
            <w:vAlign w:val="bottom"/>
            <w:hideMark/>
          </w:tcPr>
          <w:p w14:paraId="42609B97"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Year</w:t>
            </w:r>
          </w:p>
        </w:tc>
        <w:tc>
          <w:tcPr>
            <w:tcW w:w="1491" w:type="dxa"/>
            <w:tcBorders>
              <w:top w:val="nil"/>
              <w:left w:val="nil"/>
              <w:bottom w:val="nil"/>
              <w:right w:val="nil"/>
            </w:tcBorders>
            <w:shd w:val="clear" w:color="auto" w:fill="auto"/>
            <w:noWrap/>
            <w:vAlign w:val="bottom"/>
            <w:hideMark/>
          </w:tcPr>
          <w:p w14:paraId="0F3DC01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-1.25E+00</w:t>
            </w:r>
          </w:p>
        </w:tc>
        <w:tc>
          <w:tcPr>
            <w:tcW w:w="1800" w:type="dxa"/>
            <w:tcBorders>
              <w:top w:val="nil"/>
              <w:left w:val="nil"/>
              <w:bottom w:val="nil"/>
              <w:right w:val="nil"/>
            </w:tcBorders>
            <w:shd w:val="clear" w:color="auto" w:fill="auto"/>
            <w:noWrap/>
            <w:vAlign w:val="bottom"/>
            <w:hideMark/>
          </w:tcPr>
          <w:p w14:paraId="4EFF93E4"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7.12E-01</w:t>
            </w:r>
          </w:p>
        </w:tc>
        <w:tc>
          <w:tcPr>
            <w:tcW w:w="1080" w:type="dxa"/>
            <w:tcBorders>
              <w:top w:val="nil"/>
              <w:left w:val="nil"/>
              <w:bottom w:val="nil"/>
              <w:right w:val="nil"/>
            </w:tcBorders>
            <w:shd w:val="clear" w:color="auto" w:fill="auto"/>
            <w:noWrap/>
            <w:vAlign w:val="bottom"/>
            <w:hideMark/>
          </w:tcPr>
          <w:p w14:paraId="3DD961A1"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-1.762</w:t>
            </w:r>
          </w:p>
        </w:tc>
        <w:tc>
          <w:tcPr>
            <w:tcW w:w="1620" w:type="dxa"/>
            <w:tcBorders>
              <w:top w:val="nil"/>
              <w:left w:val="nil"/>
              <w:bottom w:val="nil"/>
              <w:right w:val="nil"/>
            </w:tcBorders>
            <w:shd w:val="clear" w:color="auto" w:fill="auto"/>
            <w:noWrap/>
            <w:vAlign w:val="bottom"/>
            <w:hideMark/>
          </w:tcPr>
          <w:p w14:paraId="5783221F" w14:textId="37F97935"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0.0834 </w:t>
            </w:r>
          </w:p>
        </w:tc>
      </w:tr>
      <w:tr w:rsidR="001E25F7" w:rsidRPr="00FE0FE4" w14:paraId="1B081406" w14:textId="77777777" w:rsidTr="000A2295">
        <w:trPr>
          <w:trHeight w:val="300"/>
        </w:trPr>
        <w:tc>
          <w:tcPr>
            <w:tcW w:w="1479" w:type="dxa"/>
            <w:tcBorders>
              <w:top w:val="nil"/>
              <w:left w:val="nil"/>
              <w:bottom w:val="nil"/>
              <w:right w:val="nil"/>
            </w:tcBorders>
            <w:shd w:val="clear" w:color="auto" w:fill="auto"/>
            <w:noWrap/>
            <w:vAlign w:val="bottom"/>
            <w:hideMark/>
          </w:tcPr>
          <w:p w14:paraId="6F88F2C4"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SpC</w:t>
            </w:r>
            <w:proofErr w:type="spellEnd"/>
          </w:p>
        </w:tc>
        <w:tc>
          <w:tcPr>
            <w:tcW w:w="1491" w:type="dxa"/>
            <w:tcBorders>
              <w:top w:val="nil"/>
              <w:left w:val="nil"/>
              <w:bottom w:val="nil"/>
              <w:right w:val="nil"/>
            </w:tcBorders>
            <w:shd w:val="clear" w:color="auto" w:fill="auto"/>
            <w:noWrap/>
            <w:vAlign w:val="bottom"/>
            <w:hideMark/>
          </w:tcPr>
          <w:p w14:paraId="73D646D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-1.61E-04</w:t>
            </w:r>
          </w:p>
        </w:tc>
        <w:tc>
          <w:tcPr>
            <w:tcW w:w="1800" w:type="dxa"/>
            <w:tcBorders>
              <w:top w:val="nil"/>
              <w:left w:val="nil"/>
              <w:bottom w:val="nil"/>
              <w:right w:val="nil"/>
            </w:tcBorders>
            <w:shd w:val="clear" w:color="auto" w:fill="auto"/>
            <w:noWrap/>
            <w:vAlign w:val="bottom"/>
            <w:hideMark/>
          </w:tcPr>
          <w:p w14:paraId="7E6930E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7.46E-05</w:t>
            </w:r>
          </w:p>
        </w:tc>
        <w:tc>
          <w:tcPr>
            <w:tcW w:w="1080" w:type="dxa"/>
            <w:tcBorders>
              <w:top w:val="nil"/>
              <w:left w:val="nil"/>
              <w:bottom w:val="nil"/>
              <w:right w:val="nil"/>
            </w:tcBorders>
            <w:shd w:val="clear" w:color="auto" w:fill="auto"/>
            <w:noWrap/>
            <w:vAlign w:val="bottom"/>
            <w:hideMark/>
          </w:tcPr>
          <w:p w14:paraId="2486C73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-2.161</w:t>
            </w:r>
          </w:p>
        </w:tc>
        <w:tc>
          <w:tcPr>
            <w:tcW w:w="1620" w:type="dxa"/>
            <w:tcBorders>
              <w:top w:val="nil"/>
              <w:left w:val="nil"/>
              <w:bottom w:val="nil"/>
              <w:right w:val="nil"/>
            </w:tcBorders>
            <w:shd w:val="clear" w:color="auto" w:fill="auto"/>
            <w:noWrap/>
            <w:vAlign w:val="bottom"/>
            <w:hideMark/>
          </w:tcPr>
          <w:p w14:paraId="61948D9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0.0348 *</w:t>
            </w:r>
          </w:p>
        </w:tc>
      </w:tr>
      <w:tr w:rsidR="001E25F7" w:rsidRPr="00FE0FE4" w14:paraId="076BAB7C" w14:textId="77777777" w:rsidTr="000A2295">
        <w:trPr>
          <w:trHeight w:val="300"/>
        </w:trPr>
        <w:tc>
          <w:tcPr>
            <w:tcW w:w="1479" w:type="dxa"/>
            <w:tcBorders>
              <w:top w:val="nil"/>
              <w:left w:val="nil"/>
              <w:bottom w:val="nil"/>
              <w:right w:val="nil"/>
            </w:tcBorders>
            <w:shd w:val="clear" w:color="auto" w:fill="auto"/>
            <w:noWrap/>
            <w:vAlign w:val="bottom"/>
            <w:hideMark/>
          </w:tcPr>
          <w:p w14:paraId="1FF4F8EE" w14:textId="77777777" w:rsidR="00FE0FE4" w:rsidRPr="00FE0FE4" w:rsidRDefault="00FE0FE4" w:rsidP="00FE0FE4">
            <w:pPr>
              <w:rPr>
                <w:rFonts w:ascii="Calibri" w:eastAsia="Times New Roman" w:hAnsi="Calibri" w:cs="Times New Roman"/>
                <w:color w:val="000000"/>
              </w:rPr>
            </w:pPr>
            <w:proofErr w:type="spellStart"/>
            <w:r w:rsidRPr="00FE0FE4">
              <w:rPr>
                <w:rFonts w:ascii="Calibri" w:eastAsia="Times New Roman" w:hAnsi="Calibri" w:cs="Times New Roman"/>
                <w:color w:val="000000"/>
              </w:rPr>
              <w:t>Turb</w:t>
            </w:r>
            <w:proofErr w:type="spellEnd"/>
          </w:p>
        </w:tc>
        <w:tc>
          <w:tcPr>
            <w:tcW w:w="1491" w:type="dxa"/>
            <w:tcBorders>
              <w:top w:val="nil"/>
              <w:left w:val="nil"/>
              <w:bottom w:val="nil"/>
              <w:right w:val="nil"/>
            </w:tcBorders>
            <w:shd w:val="clear" w:color="auto" w:fill="auto"/>
            <w:noWrap/>
            <w:vAlign w:val="bottom"/>
            <w:hideMark/>
          </w:tcPr>
          <w:p w14:paraId="13FE98A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7.33E-03</w:t>
            </w:r>
          </w:p>
        </w:tc>
        <w:tc>
          <w:tcPr>
            <w:tcW w:w="1800" w:type="dxa"/>
            <w:tcBorders>
              <w:top w:val="nil"/>
              <w:left w:val="nil"/>
              <w:bottom w:val="nil"/>
              <w:right w:val="nil"/>
            </w:tcBorders>
            <w:shd w:val="clear" w:color="auto" w:fill="auto"/>
            <w:noWrap/>
            <w:vAlign w:val="bottom"/>
            <w:hideMark/>
          </w:tcPr>
          <w:p w14:paraId="29322DF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4.79E-03</w:t>
            </w:r>
          </w:p>
        </w:tc>
        <w:tc>
          <w:tcPr>
            <w:tcW w:w="1080" w:type="dxa"/>
            <w:tcBorders>
              <w:top w:val="nil"/>
              <w:left w:val="nil"/>
              <w:bottom w:val="nil"/>
              <w:right w:val="nil"/>
            </w:tcBorders>
            <w:shd w:val="clear" w:color="auto" w:fill="auto"/>
            <w:noWrap/>
            <w:vAlign w:val="bottom"/>
            <w:hideMark/>
          </w:tcPr>
          <w:p w14:paraId="051AD9B1"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1.53</w:t>
            </w:r>
          </w:p>
        </w:tc>
        <w:tc>
          <w:tcPr>
            <w:tcW w:w="1620" w:type="dxa"/>
            <w:tcBorders>
              <w:top w:val="nil"/>
              <w:left w:val="nil"/>
              <w:bottom w:val="nil"/>
              <w:right w:val="nil"/>
            </w:tcBorders>
            <w:shd w:val="clear" w:color="auto" w:fill="auto"/>
            <w:noWrap/>
            <w:vAlign w:val="bottom"/>
            <w:hideMark/>
          </w:tcPr>
          <w:p w14:paraId="721E172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0.1315</w:t>
            </w:r>
          </w:p>
        </w:tc>
      </w:tr>
    </w:tbl>
    <w:p w14:paraId="36A5C6F8" w14:textId="3646DB69" w:rsidR="00FC7916" w:rsidRDefault="00FC7916" w:rsidP="00FC7916"/>
    <w:p w14:paraId="04FE05DD" w14:textId="39416E4D" w:rsidR="005A1EEF" w:rsidRDefault="005A1EEF" w:rsidP="005A1EEF">
      <w:r w:rsidRPr="009650D7">
        <w:lastRenderedPageBreak/>
        <w:t xml:space="preserve">Each gear type caught </w:t>
      </w:r>
      <w:r w:rsidR="003D15A8">
        <w:t xml:space="preserve">a multitude of </w:t>
      </w:r>
      <w:r w:rsidRPr="009650D7">
        <w:t>fish species (</w:t>
      </w:r>
      <w:r w:rsidR="00AA6878">
        <w:fldChar w:fldCharType="begin"/>
      </w:r>
      <w:r w:rsidR="00AA6878">
        <w:instrText xml:space="preserve"> REF _Ref14335486 \h </w:instrText>
      </w:r>
      <w:r w:rsidR="00AA6878">
        <w:fldChar w:fldCharType="separate"/>
      </w:r>
      <w:r w:rsidR="003D2000">
        <w:t xml:space="preserve">Table </w:t>
      </w:r>
      <w:r w:rsidR="003D2000">
        <w:rPr>
          <w:noProof/>
        </w:rPr>
        <w:t>17</w:t>
      </w:r>
      <w:r w:rsidR="00AA6878">
        <w:fldChar w:fldCharType="end"/>
      </w:r>
      <w:r w:rsidRPr="009650D7">
        <w:t>) and all habitat comparisons resulted in differences</w:t>
      </w:r>
      <w:r>
        <w:t xml:space="preserve"> in fish composition</w:t>
      </w:r>
      <w:r w:rsidRPr="009650D7">
        <w:t xml:space="preserve"> </w:t>
      </w:r>
      <w:r>
        <w:t>due to gear type (</w:t>
      </w:r>
      <w:r w:rsidR="00040461">
        <w:fldChar w:fldCharType="begin"/>
      </w:r>
      <w:r w:rsidR="00040461">
        <w:instrText xml:space="preserve"> REF _Ref14421091 \h </w:instrText>
      </w:r>
      <w:r w:rsidR="00040461">
        <w:fldChar w:fldCharType="separate"/>
      </w:r>
      <w:r w:rsidR="003D2000">
        <w:t xml:space="preserve">Table </w:t>
      </w:r>
      <w:r w:rsidR="003D2000">
        <w:rPr>
          <w:noProof/>
        </w:rPr>
        <w:t>20</w:t>
      </w:r>
      <w:r w:rsidR="00040461">
        <w:fldChar w:fldCharType="end"/>
      </w:r>
      <w:r>
        <w:t xml:space="preserve">). However, the time of </w:t>
      </w:r>
      <w:r w:rsidR="00235B3B">
        <w:t xml:space="preserve">year </w:t>
      </w:r>
      <w:r>
        <w:t>(i.e., covariate – “</w:t>
      </w:r>
      <w:r w:rsidR="00C92AA9">
        <w:t>year</w:t>
      </w:r>
      <w:r>
        <w:t>”</w:t>
      </w:r>
      <w:r w:rsidR="00C92AA9">
        <w:t xml:space="preserve"> </w:t>
      </w:r>
      <w:r w:rsidR="00D63A73">
        <w:t>and/or</w:t>
      </w:r>
      <w:r w:rsidR="00C92AA9">
        <w:t xml:space="preserve"> “month”</w:t>
      </w:r>
      <w:r>
        <w:t xml:space="preserve">) was also a predictor of fish composition differences </w:t>
      </w:r>
      <w:r w:rsidR="00F92250">
        <w:t xml:space="preserve">observed </w:t>
      </w:r>
      <w:r>
        <w:t>between gear types at</w:t>
      </w:r>
      <w:r w:rsidR="00F92250">
        <w:t xml:space="preserve"> a multitude of wetland sites</w:t>
      </w:r>
      <w:r>
        <w:t xml:space="preserve"> (</w:t>
      </w:r>
      <w:r w:rsidR="00F92250">
        <w:fldChar w:fldCharType="begin"/>
      </w:r>
      <w:r w:rsidR="00F92250">
        <w:instrText xml:space="preserve"> REF _Ref14421091 \h </w:instrText>
      </w:r>
      <w:r w:rsidR="00F92250">
        <w:fldChar w:fldCharType="separate"/>
      </w:r>
      <w:r w:rsidR="003D2000">
        <w:t xml:space="preserve">Table </w:t>
      </w:r>
      <w:r w:rsidR="003D2000">
        <w:rPr>
          <w:noProof/>
        </w:rPr>
        <w:t>20</w:t>
      </w:r>
      <w:r w:rsidR="00F92250">
        <w:fldChar w:fldCharType="end"/>
      </w:r>
      <w:r>
        <w:t>). In general, the townet caught a higher abundance of Striped Bass</w:t>
      </w:r>
      <w:r w:rsidR="00C866CA">
        <w:t xml:space="preserve"> and</w:t>
      </w:r>
      <w:r>
        <w:t xml:space="preserve"> </w:t>
      </w:r>
      <w:proofErr w:type="spellStart"/>
      <w:r>
        <w:t>Tridentiger</w:t>
      </w:r>
      <w:proofErr w:type="spellEnd"/>
      <w:r>
        <w:t xml:space="preserve"> gob</w:t>
      </w:r>
      <w:r w:rsidR="00687EE5">
        <w:t>y species</w:t>
      </w:r>
      <w:r w:rsidR="00C866CA">
        <w:t xml:space="preserve"> </w:t>
      </w:r>
      <w:r>
        <w:t>(</w:t>
      </w:r>
      <w:r w:rsidR="003D2000">
        <w:fldChar w:fldCharType="begin"/>
      </w:r>
      <w:r w:rsidR="003D2000">
        <w:instrText xml:space="preserve"> REF _Ref15649020 \h </w:instrText>
      </w:r>
      <w:r w:rsidR="003D2000">
        <w:fldChar w:fldCharType="separate"/>
      </w:r>
      <w:r w:rsidR="003D2000">
        <w:t xml:space="preserve">Figure </w:t>
      </w:r>
      <w:r w:rsidR="003D2000">
        <w:rPr>
          <w:noProof/>
        </w:rPr>
        <w:t>47</w:t>
      </w:r>
      <w:r w:rsidR="003D2000">
        <w:fldChar w:fldCharType="end"/>
      </w:r>
      <w:r>
        <w:t>). The beach seine caught a higher abundance of Mississippi Silversides and Splittail</w:t>
      </w:r>
      <w:r w:rsidR="0048077D">
        <w:t xml:space="preserve"> (</w:t>
      </w:r>
      <w:r w:rsidR="003D2000">
        <w:fldChar w:fldCharType="begin"/>
      </w:r>
      <w:r w:rsidR="003D2000">
        <w:instrText xml:space="preserve"> REF _Ref15649020 \h </w:instrText>
      </w:r>
      <w:r w:rsidR="003D2000">
        <w:fldChar w:fldCharType="separate"/>
      </w:r>
      <w:r w:rsidR="003D2000">
        <w:t xml:space="preserve">Figure </w:t>
      </w:r>
      <w:r w:rsidR="003D2000">
        <w:rPr>
          <w:noProof/>
        </w:rPr>
        <w:t>47</w:t>
      </w:r>
      <w:r w:rsidR="003D2000">
        <w:fldChar w:fldCharType="end"/>
      </w:r>
      <w:r>
        <w:t xml:space="preserve">). The lampara net generally caught higher </w:t>
      </w:r>
      <w:r w:rsidRPr="00DF2A0A">
        <w:rPr>
          <w:noProof/>
        </w:rPr>
        <mc:AlternateContent>
          <mc:Choice Requires="wpg">
            <w:drawing>
              <wp:anchor distT="0" distB="0" distL="114300" distR="114300" simplePos="0" relativeHeight="251602944" behindDoc="0" locked="0" layoutInCell="1" allowOverlap="1" wp14:anchorId="2033AD41" wp14:editId="798A5267">
                <wp:simplePos x="0" y="0"/>
                <wp:positionH relativeFrom="column">
                  <wp:posOffset>-914400</wp:posOffset>
                </wp:positionH>
                <wp:positionV relativeFrom="paragraph">
                  <wp:posOffset>9273540</wp:posOffset>
                </wp:positionV>
                <wp:extent cx="7321847" cy="9547879"/>
                <wp:effectExtent l="0" t="0" r="0" b="0"/>
                <wp:wrapNone/>
                <wp:docPr id="8" name="Group 16"/>
                <wp:cNvGraphicFramePr/>
                <a:graphic xmlns:a="http://schemas.openxmlformats.org/drawingml/2006/main">
                  <a:graphicData uri="http://schemas.microsoft.com/office/word/2010/wordprocessingGroup">
                    <wpg:wgp>
                      <wpg:cNvGrpSpPr/>
                      <wpg:grpSpPr>
                        <a:xfrm>
                          <a:off x="0" y="0"/>
                          <a:ext cx="7321847" cy="9547879"/>
                          <a:chOff x="-5382" y="0"/>
                          <a:chExt cx="7322348" cy="9548440"/>
                        </a:xfrm>
                      </wpg:grpSpPr>
                      <wpg:grpSp>
                        <wpg:cNvPr id="12" name="Group 12"/>
                        <wpg:cNvGrpSpPr/>
                        <wpg:grpSpPr>
                          <a:xfrm>
                            <a:off x="-5381" y="0"/>
                            <a:ext cx="7286838" cy="4595830"/>
                            <a:chOff x="-5381" y="0"/>
                            <a:chExt cx="7286838" cy="4595830"/>
                          </a:xfrm>
                        </wpg:grpSpPr>
                        <wpg:grpSp>
                          <wpg:cNvPr id="13" name="Group 13"/>
                          <wpg:cNvGrpSpPr/>
                          <wpg:grpSpPr>
                            <a:xfrm>
                              <a:off x="1030647" y="0"/>
                              <a:ext cx="6250810" cy="4595830"/>
                              <a:chOff x="1030647" y="0"/>
                              <a:chExt cx="6771694" cy="4991252"/>
                            </a:xfrm>
                          </wpg:grpSpPr>
                          <wpg:grpSp>
                            <wpg:cNvPr id="14" name="Group 14"/>
                            <wpg:cNvGrpSpPr/>
                            <wpg:grpSpPr>
                              <a:xfrm>
                                <a:off x="1030647" y="0"/>
                                <a:ext cx="3450323" cy="4991252"/>
                                <a:chOff x="1030647" y="0"/>
                                <a:chExt cx="3450323" cy="6009259"/>
                              </a:xfrm>
                            </wpg:grpSpPr>
                            <pic:pic xmlns:pic="http://schemas.openxmlformats.org/drawingml/2006/picture">
                              <pic:nvPicPr>
                                <pic:cNvPr id="15" name="Picture 15"/>
                                <pic:cNvPicPr>
                                  <a:picLocks noChangeAspect="1"/>
                                </pic:cNvPicPr>
                              </pic:nvPicPr>
                              <pic:blipFill>
                                <a:blip r:embed="rId80"/>
                                <a:stretch>
                                  <a:fillRect/>
                                </a:stretch>
                              </pic:blipFill>
                              <pic:spPr>
                                <a:xfrm>
                                  <a:off x="1030647" y="397050"/>
                                  <a:ext cx="3428837" cy="4952106"/>
                                </a:xfrm>
                                <a:prstGeom prst="rect">
                                  <a:avLst/>
                                </a:prstGeom>
                              </pic:spPr>
                            </pic:pic>
                            <wps:wsp>
                              <wps:cNvPr id="16" name="TextBox 23"/>
                              <wps:cNvSpPr txBox="1"/>
                              <wps:spPr>
                                <a:xfrm>
                                  <a:off x="1220450" y="7259"/>
                                  <a:ext cx="1394499" cy="444232"/>
                                </a:xfrm>
                                <a:prstGeom prst="rect">
                                  <a:avLst/>
                                </a:prstGeom>
                                <a:noFill/>
                              </wps:spPr>
                              <wps:txbx>
                                <w:txbxContent>
                                  <w:p w14:paraId="65D76F6E" w14:textId="77777777" w:rsidR="009F75FD" w:rsidRDefault="009F75FD" w:rsidP="005A1EEF">
                                    <w:pPr>
                                      <w:pStyle w:val="NormalWeb"/>
                                      <w:spacing w:before="0" w:after="0"/>
                                    </w:pPr>
                                    <w:r>
                                      <w:rPr>
                                        <w:rFonts w:hAnsi="Calibri" w:cstheme="minorBidi"/>
                                        <w:color w:val="000000" w:themeColor="text1"/>
                                        <w:kern w:val="24"/>
                                        <w:sz w:val="32"/>
                                        <w:szCs w:val="32"/>
                                      </w:rPr>
                                      <w:t>Decker Island</w:t>
                                    </w:r>
                                  </w:p>
                                </w:txbxContent>
                              </wps:txbx>
                              <wps:bodyPr wrap="none" rtlCol="0">
                                <a:spAutoFit/>
                              </wps:bodyPr>
                            </wps:wsp>
                            <wps:wsp>
                              <wps:cNvPr id="17" name="TextBox 29"/>
                              <wps:cNvSpPr txBox="1"/>
                              <wps:spPr>
                                <a:xfrm>
                                  <a:off x="2793936" y="0"/>
                                  <a:ext cx="1558234" cy="444232"/>
                                </a:xfrm>
                                <a:prstGeom prst="rect">
                                  <a:avLst/>
                                </a:prstGeom>
                                <a:noFill/>
                              </wps:spPr>
                              <wps:txbx>
                                <w:txbxContent>
                                  <w:p w14:paraId="24E382A1" w14:textId="77777777" w:rsidR="009F75FD" w:rsidRDefault="009F75FD" w:rsidP="005A1EEF">
                                    <w:pPr>
                                      <w:pStyle w:val="NormalWeb"/>
                                      <w:spacing w:before="0" w:after="0"/>
                                    </w:pPr>
                                    <w:r>
                                      <w:rPr>
                                        <w:rFonts w:hAnsi="Calibri" w:cstheme="minorBidi"/>
                                        <w:color w:val="000000" w:themeColor="text1"/>
                                        <w:kern w:val="24"/>
                                        <w:sz w:val="32"/>
                                        <w:szCs w:val="32"/>
                                      </w:rPr>
                                      <w:t>Prospect Island</w:t>
                                    </w:r>
                                  </w:p>
                                </w:txbxContent>
                              </wps:txbx>
                              <wps:bodyPr wrap="none" rtlCol="0">
                                <a:spAutoFit/>
                              </wps:bodyPr>
                            </wps:wsp>
                            <wps:wsp>
                              <wps:cNvPr id="18" name="TextBox 31"/>
                              <wps:cNvSpPr txBox="1"/>
                              <wps:spPr>
                                <a:xfrm>
                                  <a:off x="1109130" y="5314479"/>
                                  <a:ext cx="674203" cy="687522"/>
                                </a:xfrm>
                                <a:prstGeom prst="rect">
                                  <a:avLst/>
                                </a:prstGeom>
                                <a:noFill/>
                              </wps:spPr>
                              <wps:txbx>
                                <w:txbxContent>
                                  <w:p w14:paraId="5B0F47EF" w14:textId="77777777" w:rsidR="009F75FD" w:rsidRDefault="009F75FD" w:rsidP="005A1EEF">
                                    <w:pPr>
                                      <w:pStyle w:val="NormalWeb"/>
                                      <w:spacing w:before="0" w:after="0"/>
                                    </w:pPr>
                                    <w:r>
                                      <w:rPr>
                                        <w:rFonts w:hAnsi="Calibri" w:cstheme="minorBidi"/>
                                        <w:color w:val="000000" w:themeColor="text1"/>
                                        <w:kern w:val="24"/>
                                        <w:sz w:val="28"/>
                                        <w:szCs w:val="28"/>
                                      </w:rPr>
                                      <w:t>Beach</w:t>
                                    </w:r>
                                  </w:p>
                                  <w:p w14:paraId="74478D56" w14:textId="77777777" w:rsidR="009F75FD" w:rsidRDefault="009F75FD" w:rsidP="005A1EEF">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19" name="TextBox 32"/>
                              <wps:cNvSpPr txBox="1"/>
                              <wps:spPr>
                                <a:xfrm>
                                  <a:off x="2930551" y="5321737"/>
                                  <a:ext cx="674203" cy="687522"/>
                                </a:xfrm>
                                <a:prstGeom prst="rect">
                                  <a:avLst/>
                                </a:prstGeom>
                                <a:noFill/>
                              </wps:spPr>
                              <wps:txbx>
                                <w:txbxContent>
                                  <w:p w14:paraId="1E8F26F4" w14:textId="77777777" w:rsidR="009F75FD" w:rsidRDefault="009F75FD" w:rsidP="005A1EEF">
                                    <w:pPr>
                                      <w:pStyle w:val="NormalWeb"/>
                                      <w:spacing w:before="0" w:after="0"/>
                                    </w:pPr>
                                    <w:r>
                                      <w:rPr>
                                        <w:rFonts w:hAnsi="Calibri" w:cstheme="minorBidi"/>
                                        <w:color w:val="000000" w:themeColor="text1"/>
                                        <w:kern w:val="24"/>
                                        <w:sz w:val="28"/>
                                        <w:szCs w:val="28"/>
                                      </w:rPr>
                                      <w:t>Beach</w:t>
                                    </w:r>
                                  </w:p>
                                  <w:p w14:paraId="74D617CF" w14:textId="77777777" w:rsidR="009F75FD" w:rsidRDefault="009F75FD" w:rsidP="005A1EEF">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20" name="TextBox 35"/>
                              <wps:cNvSpPr txBox="1"/>
                              <wps:spPr>
                                <a:xfrm>
                                  <a:off x="3707013" y="5314484"/>
                                  <a:ext cx="773957" cy="403545"/>
                                </a:xfrm>
                                <a:prstGeom prst="rect">
                                  <a:avLst/>
                                </a:prstGeom>
                                <a:noFill/>
                              </wps:spPr>
                              <wps:txbx>
                                <w:txbxContent>
                                  <w:p w14:paraId="74925C44"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21" name="TextBox 37"/>
                              <wps:cNvSpPr txBox="1"/>
                              <wps:spPr>
                                <a:xfrm>
                                  <a:off x="1929132" y="5321741"/>
                                  <a:ext cx="773957" cy="403545"/>
                                </a:xfrm>
                                <a:prstGeom prst="rect">
                                  <a:avLst/>
                                </a:prstGeom>
                                <a:noFill/>
                              </wps:spPr>
                              <wps:txbx>
                                <w:txbxContent>
                                  <w:p w14:paraId="1B6FEF2B"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g:grpSp>
                          <pic:pic xmlns:pic="http://schemas.openxmlformats.org/drawingml/2006/picture">
                            <pic:nvPicPr>
                              <pic:cNvPr id="22" name="Picture 22"/>
                              <pic:cNvPicPr>
                                <a:picLocks noChangeAspect="1"/>
                              </pic:cNvPicPr>
                            </pic:nvPicPr>
                            <pic:blipFill>
                              <a:blip r:embed="rId81"/>
                              <a:stretch>
                                <a:fillRect/>
                              </a:stretch>
                            </pic:blipFill>
                            <pic:spPr>
                              <a:xfrm>
                                <a:off x="4459484" y="593259"/>
                                <a:ext cx="3342857" cy="3400000"/>
                              </a:xfrm>
                              <a:prstGeom prst="rect">
                                <a:avLst/>
                              </a:prstGeom>
                            </pic:spPr>
                          </pic:pic>
                        </wpg:grpSp>
                        <wps:wsp>
                          <wps:cNvPr id="23" name="TextBox 59"/>
                          <wps:cNvSpPr txBox="1"/>
                          <wps:spPr>
                            <a:xfrm>
                              <a:off x="815029" y="3930405"/>
                              <a:ext cx="273069" cy="308628"/>
                            </a:xfrm>
                            <a:prstGeom prst="rect">
                              <a:avLst/>
                            </a:prstGeom>
                            <a:noFill/>
                          </wps:spPr>
                          <wps:txbx>
                            <w:txbxContent>
                              <w:p w14:paraId="4900BB6F" w14:textId="77777777" w:rsidR="009F75FD" w:rsidRDefault="009F75FD" w:rsidP="005A1EEF">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26" name="TextBox 60"/>
                          <wps:cNvSpPr txBox="1"/>
                          <wps:spPr>
                            <a:xfrm>
                              <a:off x="369307" y="2591862"/>
                              <a:ext cx="723950" cy="308628"/>
                            </a:xfrm>
                            <a:prstGeom prst="rect">
                              <a:avLst/>
                            </a:prstGeom>
                            <a:noFill/>
                          </wps:spPr>
                          <wps:txbx>
                            <w:txbxContent>
                              <w:p w14:paraId="3562E0F9" w14:textId="77777777" w:rsidR="009F75FD" w:rsidRDefault="009F75FD" w:rsidP="005A1EEF">
                                <w:pPr>
                                  <w:pStyle w:val="NormalWeb"/>
                                  <w:spacing w:before="0" w:after="0"/>
                                </w:pPr>
                                <w:r>
                                  <w:rPr>
                                    <w:rFonts w:hAnsi="Calibri" w:cstheme="minorBidi"/>
                                    <w:color w:val="000000" w:themeColor="text1"/>
                                    <w:kern w:val="24"/>
                                    <w:sz w:val="28"/>
                                    <w:szCs w:val="28"/>
                                  </w:rPr>
                                  <w:t>200000</w:t>
                                </w:r>
                              </w:p>
                            </w:txbxContent>
                          </wps:txbx>
                          <wps:bodyPr wrap="none" rtlCol="0">
                            <a:spAutoFit/>
                          </wps:bodyPr>
                        </wps:wsp>
                        <wps:wsp>
                          <wps:cNvPr id="27" name="TextBox 61"/>
                          <wps:cNvSpPr txBox="1"/>
                          <wps:spPr>
                            <a:xfrm>
                              <a:off x="369307" y="1277484"/>
                              <a:ext cx="723950" cy="308628"/>
                            </a:xfrm>
                            <a:prstGeom prst="rect">
                              <a:avLst/>
                            </a:prstGeom>
                            <a:noFill/>
                          </wps:spPr>
                          <wps:txbx>
                            <w:txbxContent>
                              <w:p w14:paraId="7994EB82" w14:textId="77777777" w:rsidR="009F75FD" w:rsidRDefault="009F75FD" w:rsidP="005A1EEF">
                                <w:pPr>
                                  <w:pStyle w:val="NormalWeb"/>
                                  <w:spacing w:before="0" w:after="0"/>
                                </w:pPr>
                                <w:r>
                                  <w:rPr>
                                    <w:rFonts w:hAnsi="Calibri" w:cstheme="minorBidi"/>
                                    <w:color w:val="000000" w:themeColor="text1"/>
                                    <w:kern w:val="24"/>
                                    <w:sz w:val="28"/>
                                    <w:szCs w:val="28"/>
                                  </w:rPr>
                                  <w:t>400000</w:t>
                                </w:r>
                              </w:p>
                            </w:txbxContent>
                          </wps:txbx>
                          <wps:bodyPr wrap="none" rtlCol="0">
                            <a:spAutoFit/>
                          </wps:bodyPr>
                        </wps:wsp>
                        <wps:wsp>
                          <wps:cNvPr id="28" name="TextBox 13"/>
                          <wps:cNvSpPr txBox="1"/>
                          <wps:spPr>
                            <a:xfrm rot="16200000">
                              <a:off x="-410533" y="1903897"/>
                              <a:ext cx="1180534" cy="370230"/>
                            </a:xfrm>
                            <a:prstGeom prst="rect">
                              <a:avLst/>
                            </a:prstGeom>
                            <a:noFill/>
                          </wps:spPr>
                          <wps:txbx>
                            <w:txbxContent>
                              <w:p w14:paraId="05D0D18A" w14:textId="77777777" w:rsidR="009F75FD" w:rsidRDefault="009F75FD" w:rsidP="005A1EEF">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grpSp>
                        <wpg:cNvPr id="29" name="Group 29"/>
                        <wpg:cNvGrpSpPr/>
                        <wpg:grpSpPr>
                          <a:xfrm>
                            <a:off x="-5382" y="4803963"/>
                            <a:ext cx="7322348" cy="4744477"/>
                            <a:chOff x="-5382" y="4803963"/>
                            <a:chExt cx="7322348" cy="4744477"/>
                          </a:xfrm>
                        </wpg:grpSpPr>
                        <wpg:grpSp>
                          <wpg:cNvPr id="30" name="Group 30"/>
                          <wpg:cNvGrpSpPr/>
                          <wpg:grpSpPr>
                            <a:xfrm>
                              <a:off x="451675" y="4803963"/>
                              <a:ext cx="6865291" cy="4744477"/>
                              <a:chOff x="451672" y="4803955"/>
                              <a:chExt cx="7434152" cy="4897456"/>
                            </a:xfrm>
                          </wpg:grpSpPr>
                          <wpg:grpSp>
                            <wpg:cNvPr id="31" name="Group 31"/>
                            <wpg:cNvGrpSpPr/>
                            <wpg:grpSpPr>
                              <a:xfrm>
                                <a:off x="1078621" y="4803955"/>
                                <a:ext cx="6807203" cy="4897456"/>
                                <a:chOff x="1078621" y="4803955"/>
                                <a:chExt cx="6807203" cy="4897456"/>
                              </a:xfrm>
                            </wpg:grpSpPr>
                            <pic:pic xmlns:pic="http://schemas.openxmlformats.org/drawingml/2006/picture">
                              <pic:nvPicPr>
                                <pic:cNvPr id="2964" name="Picture 2964"/>
                                <pic:cNvPicPr>
                                  <a:picLocks noChangeAspect="1"/>
                                </pic:cNvPicPr>
                              </pic:nvPicPr>
                              <pic:blipFill>
                                <a:blip r:embed="rId82"/>
                                <a:stretch>
                                  <a:fillRect/>
                                </a:stretch>
                              </pic:blipFill>
                              <pic:spPr>
                                <a:xfrm>
                                  <a:off x="1078621" y="5183913"/>
                                  <a:ext cx="5112494" cy="4191916"/>
                                </a:xfrm>
                                <a:prstGeom prst="rect">
                                  <a:avLst/>
                                </a:prstGeom>
                              </pic:spPr>
                            </pic:pic>
                            <wps:wsp>
                              <wps:cNvPr id="2966" name="TextBox 43"/>
                              <wps:cNvSpPr txBox="1"/>
                              <wps:spPr>
                                <a:xfrm>
                                  <a:off x="3204763" y="4820337"/>
                                  <a:ext cx="957915" cy="350700"/>
                                </a:xfrm>
                                <a:prstGeom prst="rect">
                                  <a:avLst/>
                                </a:prstGeom>
                                <a:noFill/>
                              </wps:spPr>
                              <wps:txbx>
                                <w:txbxContent>
                                  <w:p w14:paraId="168695DA" w14:textId="77777777" w:rsidR="009F75FD" w:rsidRDefault="009F75FD" w:rsidP="005A1EEF">
                                    <w:pPr>
                                      <w:pStyle w:val="NormalWeb"/>
                                      <w:spacing w:before="0" w:after="0"/>
                                    </w:pPr>
                                    <w:r>
                                      <w:rPr>
                                        <w:rFonts w:hAnsi="Calibri" w:cstheme="minorBidi"/>
                                        <w:color w:val="000000" w:themeColor="text1"/>
                                        <w:kern w:val="24"/>
                                        <w:sz w:val="32"/>
                                        <w:szCs w:val="32"/>
                                      </w:rPr>
                                      <w:t>Tule Red</w:t>
                                    </w:r>
                                  </w:p>
                                </w:txbxContent>
                              </wps:txbx>
                              <wps:bodyPr wrap="none" rtlCol="0">
                                <a:spAutoFit/>
                              </wps:bodyPr>
                            </wps:wsp>
                            <wps:wsp>
                              <wps:cNvPr id="2969" name="TextBox 44"/>
                              <wps:cNvSpPr txBox="1"/>
                              <wps:spPr>
                                <a:xfrm>
                                  <a:off x="4687541" y="4803955"/>
                                  <a:ext cx="1393894" cy="350700"/>
                                </a:xfrm>
                                <a:prstGeom prst="rect">
                                  <a:avLst/>
                                </a:prstGeom>
                                <a:noFill/>
                              </wps:spPr>
                              <wps:txbx>
                                <w:txbxContent>
                                  <w:p w14:paraId="70DC71A4" w14:textId="77777777" w:rsidR="009F75FD" w:rsidRDefault="009F75FD" w:rsidP="005A1EEF">
                                    <w:pPr>
                                      <w:pStyle w:val="NormalWeb"/>
                                      <w:spacing w:before="0" w:after="0"/>
                                    </w:pPr>
                                    <w:r>
                                      <w:rPr>
                                        <w:rFonts w:hAnsi="Calibri" w:cstheme="minorBidi"/>
                                        <w:color w:val="000000" w:themeColor="text1"/>
                                        <w:kern w:val="24"/>
                                        <w:sz w:val="32"/>
                                        <w:szCs w:val="32"/>
                                      </w:rPr>
                                      <w:t>Winter Island</w:t>
                                    </w:r>
                                  </w:p>
                                </w:txbxContent>
                              </wps:txbx>
                              <wps:bodyPr wrap="none" rtlCol="0">
                                <a:spAutoFit/>
                              </wps:bodyPr>
                            </wps:wsp>
                            <wps:wsp>
                              <wps:cNvPr id="2970" name="TextBox 45"/>
                              <wps:cNvSpPr txBox="1"/>
                              <wps:spPr>
                                <a:xfrm>
                                  <a:off x="1128076" y="9375307"/>
                                  <a:ext cx="874020" cy="318579"/>
                                </a:xfrm>
                                <a:prstGeom prst="rect">
                                  <a:avLst/>
                                </a:prstGeom>
                                <a:noFill/>
                              </wps:spPr>
                              <wps:txbx>
                                <w:txbxContent>
                                  <w:p w14:paraId="344DAB33" w14:textId="77777777" w:rsidR="009F75FD" w:rsidRDefault="009F75FD"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3" name="TextBox 46"/>
                              <wps:cNvSpPr txBox="1"/>
                              <wps:spPr>
                                <a:xfrm>
                                  <a:off x="2862418" y="9382832"/>
                                  <a:ext cx="874020" cy="318579"/>
                                </a:xfrm>
                                <a:prstGeom prst="rect">
                                  <a:avLst/>
                                </a:prstGeom>
                                <a:noFill/>
                              </wps:spPr>
                              <wps:txbx>
                                <w:txbxContent>
                                  <w:p w14:paraId="76C62FFC" w14:textId="77777777" w:rsidR="009F75FD" w:rsidRDefault="009F75FD"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4" name="TextBox 48"/>
                              <wps:cNvSpPr txBox="1"/>
                              <wps:spPr>
                                <a:xfrm>
                                  <a:off x="4582243" y="9374933"/>
                                  <a:ext cx="874020" cy="318579"/>
                                </a:xfrm>
                                <a:prstGeom prst="rect">
                                  <a:avLst/>
                                </a:prstGeom>
                                <a:noFill/>
                              </wps:spPr>
                              <wps:txbx>
                                <w:txbxContent>
                                  <w:p w14:paraId="28253D92" w14:textId="77777777" w:rsidR="009F75FD" w:rsidRDefault="009F75FD"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5" name="TextBox 49"/>
                              <wps:cNvSpPr txBox="1"/>
                              <wps:spPr>
                                <a:xfrm>
                                  <a:off x="1958335" y="9374931"/>
                                  <a:ext cx="773621" cy="318579"/>
                                </a:xfrm>
                                <a:prstGeom prst="rect">
                                  <a:avLst/>
                                </a:prstGeom>
                                <a:noFill/>
                              </wps:spPr>
                              <wps:txbx>
                                <w:txbxContent>
                                  <w:p w14:paraId="2346B094"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3456" name="TextBox 50"/>
                              <wps:cNvSpPr txBox="1"/>
                              <wps:spPr>
                                <a:xfrm>
                                  <a:off x="3663649" y="9382189"/>
                                  <a:ext cx="773621" cy="318579"/>
                                </a:xfrm>
                                <a:prstGeom prst="rect">
                                  <a:avLst/>
                                </a:prstGeom>
                                <a:noFill/>
                              </wps:spPr>
                              <wps:txbx>
                                <w:txbxContent>
                                  <w:p w14:paraId="58FC4DA6"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3457" name="TextBox 51"/>
                              <wps:cNvSpPr txBox="1"/>
                              <wps:spPr>
                                <a:xfrm>
                                  <a:off x="5368960" y="9374976"/>
                                  <a:ext cx="773621" cy="318579"/>
                                </a:xfrm>
                                <a:prstGeom prst="rect">
                                  <a:avLst/>
                                </a:prstGeom>
                                <a:noFill/>
                              </wps:spPr>
                              <wps:txbx>
                                <w:txbxContent>
                                  <w:p w14:paraId="27F27D01"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pic:pic xmlns:pic="http://schemas.openxmlformats.org/drawingml/2006/picture">
                              <pic:nvPicPr>
                                <pic:cNvPr id="3458" name="Picture 3458"/>
                                <pic:cNvPicPr>
                                  <a:picLocks noChangeAspect="1"/>
                                </pic:cNvPicPr>
                              </pic:nvPicPr>
                              <pic:blipFill>
                                <a:blip r:embed="rId83"/>
                                <a:stretch>
                                  <a:fillRect/>
                                </a:stretch>
                              </pic:blipFill>
                              <pic:spPr>
                                <a:xfrm>
                                  <a:off x="6287991" y="5253168"/>
                                  <a:ext cx="1597833" cy="4129919"/>
                                </a:xfrm>
                                <a:prstGeom prst="rect">
                                  <a:avLst/>
                                </a:prstGeom>
                              </pic:spPr>
                            </pic:pic>
                            <wps:wsp>
                              <wps:cNvPr id="3459" name="TextBox 54"/>
                              <wps:cNvSpPr txBox="1"/>
                              <wps:spPr>
                                <a:xfrm>
                                  <a:off x="1091877" y="4827567"/>
                                  <a:ext cx="1674460" cy="350700"/>
                                </a:xfrm>
                                <a:prstGeom prst="rect">
                                  <a:avLst/>
                                </a:prstGeom>
                                <a:noFill/>
                              </wps:spPr>
                              <wps:txbx>
                                <w:txbxContent>
                                  <w:p w14:paraId="7E30DE79" w14:textId="77777777" w:rsidR="009F75FD" w:rsidRDefault="009F75FD" w:rsidP="005A1EEF">
                                    <w:pPr>
                                      <w:pStyle w:val="NormalWeb"/>
                                      <w:spacing w:before="0" w:after="0"/>
                                    </w:pPr>
                                    <w:r>
                                      <w:rPr>
                                        <w:rFonts w:hAnsi="Calibri" w:cstheme="minorBidi"/>
                                        <w:color w:val="000000" w:themeColor="text1"/>
                                        <w:kern w:val="24"/>
                                        <w:sz w:val="32"/>
                                        <w:szCs w:val="32"/>
                                      </w:rPr>
                                      <w:t>Bradmoor Island</w:t>
                                    </w:r>
                                  </w:p>
                                </w:txbxContent>
                              </wps:txbx>
                              <wps:bodyPr wrap="none" rtlCol="0">
                                <a:spAutoFit/>
                              </wps:bodyPr>
                            </wps:wsp>
                          </wpg:grpSp>
                          <wps:wsp>
                            <wps:cNvPr id="3460" name="TextBox 11"/>
                            <wps:cNvSpPr txBox="1"/>
                            <wps:spPr>
                              <a:xfrm>
                                <a:off x="849794" y="9201092"/>
                                <a:ext cx="295695" cy="318579"/>
                              </a:xfrm>
                              <a:prstGeom prst="rect">
                                <a:avLst/>
                              </a:prstGeom>
                              <a:noFill/>
                            </wps:spPr>
                            <wps:txbx>
                              <w:txbxContent>
                                <w:p w14:paraId="5C4E5A43" w14:textId="77777777" w:rsidR="009F75FD" w:rsidRDefault="009F75FD" w:rsidP="005A1EEF">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3461" name="TextBox 56"/>
                            <wps:cNvSpPr txBox="1"/>
                            <wps:spPr>
                              <a:xfrm>
                                <a:off x="451672" y="8119119"/>
                                <a:ext cx="686288" cy="318579"/>
                              </a:xfrm>
                              <a:prstGeom prst="rect">
                                <a:avLst/>
                              </a:prstGeom>
                              <a:noFill/>
                            </wps:spPr>
                            <wps:txbx>
                              <w:txbxContent>
                                <w:p w14:paraId="518944FE" w14:textId="77777777" w:rsidR="009F75FD" w:rsidRDefault="009F75FD" w:rsidP="005A1EEF">
                                  <w:pPr>
                                    <w:pStyle w:val="NormalWeb"/>
                                    <w:spacing w:before="0" w:after="0"/>
                                  </w:pPr>
                                  <w:r>
                                    <w:rPr>
                                      <w:rFonts w:hAnsi="Calibri" w:cstheme="minorBidi"/>
                                      <w:color w:val="000000" w:themeColor="text1"/>
                                      <w:kern w:val="24"/>
                                      <w:sz w:val="28"/>
                                      <w:szCs w:val="28"/>
                                    </w:rPr>
                                    <w:t>25000</w:t>
                                  </w:r>
                                </w:p>
                              </w:txbxContent>
                            </wps:txbx>
                            <wps:bodyPr wrap="none" rtlCol="0">
                              <a:spAutoFit/>
                            </wps:bodyPr>
                          </wps:wsp>
                          <wps:wsp>
                            <wps:cNvPr id="3462" name="TextBox 57"/>
                            <wps:cNvSpPr txBox="1"/>
                            <wps:spPr>
                              <a:xfrm>
                                <a:off x="451672" y="7006665"/>
                                <a:ext cx="686288" cy="318579"/>
                              </a:xfrm>
                              <a:prstGeom prst="rect">
                                <a:avLst/>
                              </a:prstGeom>
                              <a:noFill/>
                            </wps:spPr>
                            <wps:txbx>
                              <w:txbxContent>
                                <w:p w14:paraId="247462A1" w14:textId="77777777" w:rsidR="009F75FD" w:rsidRDefault="009F75FD" w:rsidP="005A1EEF">
                                  <w:pPr>
                                    <w:pStyle w:val="NormalWeb"/>
                                    <w:spacing w:before="0" w:after="0"/>
                                  </w:pPr>
                                  <w:r>
                                    <w:rPr>
                                      <w:rFonts w:hAnsi="Calibri" w:cstheme="minorBidi"/>
                                      <w:color w:val="000000" w:themeColor="text1"/>
                                      <w:kern w:val="24"/>
                                      <w:sz w:val="28"/>
                                      <w:szCs w:val="28"/>
                                    </w:rPr>
                                    <w:t>50000</w:t>
                                  </w:r>
                                </w:p>
                              </w:txbxContent>
                            </wps:txbx>
                            <wps:bodyPr wrap="none" rtlCol="0">
                              <a:spAutoFit/>
                            </wps:bodyPr>
                          </wps:wsp>
                          <wps:wsp>
                            <wps:cNvPr id="3463" name="TextBox 58"/>
                            <wps:cNvSpPr txBox="1"/>
                            <wps:spPr>
                              <a:xfrm>
                                <a:off x="451672" y="5909453"/>
                                <a:ext cx="686288" cy="318579"/>
                              </a:xfrm>
                              <a:prstGeom prst="rect">
                                <a:avLst/>
                              </a:prstGeom>
                              <a:noFill/>
                            </wps:spPr>
                            <wps:txbx>
                              <w:txbxContent>
                                <w:p w14:paraId="1CB2DF76" w14:textId="77777777" w:rsidR="009F75FD" w:rsidRDefault="009F75FD" w:rsidP="005A1EEF">
                                  <w:pPr>
                                    <w:pStyle w:val="NormalWeb"/>
                                    <w:spacing w:before="0" w:after="0"/>
                                  </w:pPr>
                                  <w:r>
                                    <w:rPr>
                                      <w:rFonts w:hAnsi="Calibri" w:cstheme="minorBidi"/>
                                      <w:color w:val="000000" w:themeColor="text1"/>
                                      <w:kern w:val="24"/>
                                      <w:sz w:val="28"/>
                                      <w:szCs w:val="28"/>
                                    </w:rPr>
                                    <w:t>75000</w:t>
                                  </w:r>
                                </w:p>
                              </w:txbxContent>
                            </wps:txbx>
                            <wps:bodyPr wrap="none" rtlCol="0">
                              <a:spAutoFit/>
                            </wps:bodyPr>
                          </wps:wsp>
                        </wpg:grpSp>
                        <wps:wsp>
                          <wps:cNvPr id="3464" name="TextBox 62"/>
                          <wps:cNvSpPr txBox="1"/>
                          <wps:spPr>
                            <a:xfrm rot="16200000">
                              <a:off x="-410534" y="6883729"/>
                              <a:ext cx="1180534" cy="370230"/>
                            </a:xfrm>
                            <a:prstGeom prst="rect">
                              <a:avLst/>
                            </a:prstGeom>
                            <a:noFill/>
                          </wps:spPr>
                          <wps:txbx>
                            <w:txbxContent>
                              <w:p w14:paraId="6FBB1307" w14:textId="77777777" w:rsidR="009F75FD" w:rsidRDefault="009F75FD" w:rsidP="005A1EEF">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wgp>
                  </a:graphicData>
                </a:graphic>
              </wp:anchor>
            </w:drawing>
          </mc:Choice>
          <mc:Fallback>
            <w:pict>
              <v:group w14:anchorId="2033AD41" id="Group 16" o:spid="_x0000_s1035" style="position:absolute;margin-left:-1in;margin-top:730.2pt;width:576.5pt;height:751.8pt;z-index:251602944;mso-position-horizontal-relative:text;mso-position-vertical-relative:text" coordorigin="-53" coordsize="73223,9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L+mTwgAALM3AAAOAAAAZHJzL2Uyb0RvYy54bWzUW+1u2zYU/T9g7yD4&#10;f2vxWzSaFt26FQOGLVi7B1AUOTZqW4KkNOnb7/BDlGXHa+S6KtQiiWWLFC8P77nnXtKv3jxuN9Hn&#10;vKrXxe5qRl7GsyjfZcXtend3Nfv34+8vkllUN+nuNt0Uu/xq9iWvZ29e//zTq4dykdNiVWxu8ypC&#10;J7t68VBezVZNUy7m8zpb5du0flmU+Q4fLotqmza4rO7mt1X6gN63mzmNYzl/KKrbsiqyvK7x7jv3&#10;4ey17X+5zLPm7+WyzptoczXD2Br7u7K/b8zv+etX6eKuSsvVOvPDSM8YxTZd7/DQ0NW7tEmj+2p9&#10;1NV2nVVFXSybl1mxnRfL5TrLrQ2whsQH1ryvivvS2nK3eLgrwzRhag/m6exus78+X1fR+vZqBqB2&#10;6RYQ2adGRJq5eSjvFrjlfVV+KK8r/8aduzLmPi6rrfkLQ6JHO6tfwqzmj02U4U3FKEm4mkUZPtOC&#10;q0RpN+/ZCuCYdi8ES+gs6tpmq9+61pRxDM63Tji3qM3bh8/NGMOQwkUYuzePoP+effQM+8w4yf44&#10;g400kQnzo+RCi4T5tdWzsdd2z8YTrQfbyA5sZGfYSGIWSwNXh0ZrpaQiTgjcyGDxtJVPtO7slEoR&#10;qblvrzWhwqIw2E500cOSX9ZOxkXMKCbT2tmNM10ENP/Xzl57GceaCrviT9hZrrMFfrx749WRe3+d&#10;BtGqua/yme9k+6w+tmn16b58ASYq02Z9s96smy+WVcE5ZlC7z9fr7LpyFx1TENFOPz42T43wDrjB&#10;NDF3uTapsenPIvtUR7vi11W6u8vf1iUIGWHC3D3v324vew+82azL39ebjeEX89qbBvI+IL8nZscR&#10;67siu9/mu8ZFiirfwMpiV6/WZT2LqkW+vclBfNUft3ZA6aJuqrzJVuaBSzz4HwzWDHTvAzvKbmDG&#10;hBrE+AQV7i8QplUsPB+0vsQ4TRLmWZFrQUlsGTesEcxfVTfv82IbmRcYJ4YDYNJF+vnP2g+svcVP&#10;pxuLHSSGZigQUbVuZw5XR3M3KHB8WKVljiGYbveWg2yXw0cY90vxGMF1bKiwd5nAETWPeN8Db1qf&#10;mjRKY/ie5R7lnSZdtFNGmOZca++WnFPWZ4+BM5YudoVZXwbibkzmVfN482hjoueVenFT3H6BGQ8Q&#10;ClezHZQM1k+z+bWwqsJgUpdv7xt0Z3ExfbgWvmtgMBYYWFGOGgMYlnrMkADZEDCo0kwzgHscCIgQ&#10;CaLyiEhYgunmdQpIBEHVIsEszZyBBCGxJhAUBgnBCOetgGo9QypOYx+vZKIE/d6O4cVhu8ynAAd4&#10;o+8Yjj3OgINqFgvhtJyAuFWgcZBIR1Sjw2GfPynvoFjNB3AEFx/IU0zFKiZY/a13JJa2OziUYlq0&#10;kTZmgtsnnRtonxE2kjb8TSZsUKzmAzjCmhoIB9EUZOWyOesd3KurlqxGhyMEwEvA0aWbTvBCZ01G&#10;uCMseJSvvXB3gcLIWKPnpifcbZzb0+cXEO4ciS0HhVg60exIhTKj3Fs6YTw2/2w+0xYkBspQq9ad&#10;Hu6E+/4qM7z+3UW8yXb7BOBS1jPCY0JETBFtQcfQjzGPLd12dEwVCgxexbM4kdTS5XekY1QsfDpy&#10;CQIYB46jnEoGIwbyMZMAwZVzsJYJ5rsvVhRFdPQ1nXHgCDJ4OnAcZVUyGHE+HIQqZZimpx3Hh8Ou&#10;h2mJx6PUCvLPu/hz4IiqwlShJDYQDHkb6e4L2C84iQVzWpLomCX6QNoTkuAGn/lCeVJX5/2e7BVM&#10;u4S79AOLL5wf1soNe7tg4PYCcG1nd9BeQFfT50nMtLRmdFEAuwJdXZ8rjqTWT3WosZ7ooasnn+oj&#10;oNFZa2p0J/cGTGq9b6/DdODeBxdEKlRGEfaeNFgmUkAZ+5rJkwbbLpxytl0IHzn3LOaMExTNXWUa&#10;q5OLftXwuRYHve8QbksTgxAmsUI0cXlwb7yt0pdJrEJdgnej7dXRT/TR2XyqlxMoGzGLn+mIci3D&#10;dgYUuK2nU/MeXM7YMk1h7r39shX1bqkIkjBkmf3QKQihPGwvEY3/fee4hDIfR/5peSQAeYgDzwlx&#10;ezGNoaauQL+OmeCPh+UqFEe02dMxu11MoJjyTfnMM+ojZHp1dXhkCIptPZcHMwYiwk2NFmWRECta&#10;om+JEzsdkB6tyhgFklB9u4TKGMlJVIjbAZJgxkBIQB0IVm6zQzMlTMrU0+WJ4rEpWlonISgA9Hd0&#10;B1LLc5xkejV2qtVRGYEHMwYigjMRlBMofbASvIEmrl7fKcjxEQkl0Sn5SBAXwUdCeXogIhybfhRh&#10;yCGiuEai9IN9JJgyJUTC8YmASKhQD0SEmINGzCUdYC0gclxrtwp9PNYKpkwGEZzWORJb7rSGCWMD&#10;EWFSMsld9dOwFknshHSshd2PcRFB0LLJ+4T2aoHIUcEN+63ejIGICCYTjeppYC1E+R5rjY9IMOUS&#10;PjK1fBfghvJdm+/a9wDKdPNdX8W9ZL6LjRGFs4d24QqKcx/SRruOSojQCvTvi0GE4uZvEqVP7kSN&#10;IuWB/1F2Jc7NrsxhmQTFRJddUSXkgZRHnY5zwwijJbxum9VM5SU8vqvxjXSojNnZ6m8PkkBiA/k4&#10;4VqZ1NbIenPmXR/sR1EtpG6rEWMkWt1pxUuAM5K/YP/pcL/23ERrr+qcENTMHIl0NIPCNY6qjpj5&#10;0uD5UwIknK1oVT00zHmKZQ8Q1OKklAcb6OMDEqoqUwLkqBQB3fHNgAgday4O8t7xAQm+fglAfkQ8&#10;OapKuGMJz824vraD6+KLNCfs3eZlR2fj7+DSQASXRssih2+G2S8p+G+xma+e7V/bI+jdd+1e/wcA&#10;AP//AwBQSwMECgAAAAAAAAAhABY3CRg0ngAANJ4AABQAAABkcnMvbWVkaWEvaW1hZ2UxLnBuZ4lQ&#10;TkcNChoKAAAADUlIRFIAAAVdAAAFDwgCAAAAKjrXjQAAAAFzUkdCAK7OHOkAAAAJcEhZcwAADsQA&#10;AA7EAZUrDhsAAJ3ZSURBVHhe7d19kCRpfhf2zKru6Znd2dm53T6tDh2gF3wCHSfwYUAITAjpzoEB&#10;HXeDJMLGsgIIlgj+MDZYYByEI+ywCWEsG1v8ARcYGVlIYOtG2MaSLEACYcCGC4x1J8mc7ng5dBx7&#10;2zM7Oy8729PdlX6qs6enpl+ms7orM5+XT6mj1Teb9eTz+/yeqs76dlZW3TRNVVX/6B/9o8lk0v7s&#10;RoDAKAJNU4dbVc329z7Z/97+fMItbLn4gG3C/aqq7v0RfMasOrutapzOO7QhAQLHBN7znvecqPKp&#10;T32KFgECKxVY9rfeyduH3/v7xwnz/1o38yOE9rf/kdvjzc4+eOhQ4+FMwu7an599e7LN/nFKOC45&#10;WsuRA5izBvTfCRDoVyA8JGez2Vd+5VcePHo9RPv1NjqBDgLhN+hCEDBrmr3DO+0fBzx1Cw/gxf8d&#10;7rofCoR/PDVKaLcPxxALhxGz/Z12v83Hb6pJ+DrtPo9n8qwx90s7Y57d52RLAgQIECAQt8DZv52f&#10;/g1+8vaPDwb2fxcv/DYPv3kn1ZPjhMfZwVO/qdv7dvkT4PFDjn3bo7/3T0kf2pnvz3D/dvzIpMsc&#10;4u6m2RHISuDwsXzwJ8etra2s6lNMnwKbm5sWTB/AbTx3PKQ7M7ZrN9i/b/si/1mJ/tNnFjw5N+Fw&#10;10cOCI7/4m9DgfqUF/btFE78C0YfaMY8LuARalV0FAhL5cQtPcN3BLSZZ5uVroHFswXPHvjw2GD+&#10;Wzsk9kd/8579V/r2j4SnpADzCezvok0T9p6x2bPnungUcdpxzvERzjzyORvIFlXlEWoVdBcIq6XL&#10;GUHdB7QlAQLnF2gT9OM5+pnJervBiX8fOOF37cGZBe1/Cc8AT04aejzIU3c6figQDkBOCwXa4xKh&#10;wPkXgXsSIECAQKECT34jdwE4PDbY/7PA8d+8R884OPHo4tmv9g//2n/uUODIccVpxznH6z3zyKcL&#10;kW0IEFhKQC6wFJeNCRAgQIAAAQIECBAgQIBAVgJygazaqRgCBAgQIECAAAECBAgQILCUgFxgKS4b&#10;EyBAgAABAgQIECBAgACBrATkAlm1UzEECBAgQIAAAQIECBAgQGApAbnAUlw2JkCAAAECBAgQIECA&#10;AAECWQnIBbJqp2IIECBAgAABAgQIECBAgMBSAnKBpbhsTIAAAQIECBAgQIAAAQIEshKQC2TVTsUQ&#10;IECAAAECBAgQIECAAIGlBOQCS3HZmAABAgQIECBAgAABAgQIZCUgF8iqnYohQIAAAQIECBAgQIAA&#10;AQJLCcgFluKyMQECBAgQIECAAAECBAgQyEpALpBVOxVDgAABAgQIECBAgAABAgSWEpALLMVlYwIE&#10;CBAgQIAAAQIECBAgkJWAXCCrdiqGAAECBAgQIECAAAECBAgsJSAXWIrLxgQIECBAgAABAgQIECBA&#10;ICsBuUBW7VQMAQIECBAgQIAAAQIECBBYSkAusBSXjQkQIECAAAECBAgQIECAQFYCcoGs2qkYAgQI&#10;ECBAgAABAgQIECCwlIBcYCkuGxMgQIAAAQIECBAgQIAAgawE5AJZtVMxBAgQIECAAAECBAgQIEBg&#10;KQG5wFJcNiZAgAABAgQIECBAgAABAlkJyAWyaqdiCBAgQIAAAQIECBAgQIDAUgJygaW4bEyAAAEC&#10;BAgQIECAAAECBLISkAtk1U7FECBAgAABAgQIECBAgACBpQTkAktx2ZgAAQIECBAgQIAAAQIECGQl&#10;IBfIqp2KIUCAAAECBAgQIECAAAECSwnIBZbisjEBAgQIECBAgAABAgQIEMhKQC6QVTsVQ4AAAQIE&#10;CBAgQIAAAQIElhKQCyzFZWMCBAgQIECAAAECBAgQIJCVgFwgq3YqhgABAgQIECBAgAABAgQILCUg&#10;F1iKy8YECBAgQIAAAQIECBAgQCArAblAVu1UDAECBAgQIECAAAECBAgQWEpALrAUl40JECBAgAAB&#10;AgQIECBAgEBWAnKBrNqpGAIECBAgQIAAAQIECBAgsJSAXGApLhsTIECAAAECBAgQIECAAIGsBOQC&#10;WbVTMQQIECBAgAABAgQIECBAYCkBucBSXDYmQIAAAQIECBAgQIAAAQJZCcgFsmqnYggQIECAAAEC&#10;BAgQIECAwFICcoGluGxMgAABAgQIECBAgAABAgSyEpALZNVOxRAgQIAAAQIECBAgQIAAgaUE5AJL&#10;cdmYAAECBAgQIECAAAECBAhkJSAXyKqdiiFAgAABAgQIECBAgAABAksJyAWW4rIxAQIECBAgQIAA&#10;AQIECBDISkAukFU7FUOAAAECBAgQIECAAAECBJYSkAssxWVjAgQIECBAgAABAgQIECCQlYBcIKt2&#10;KoYAAQIECBAgQIAAAQIECCwlIBdYisvGBAgQIECAAAECBAgQIEAgK4G4coG6qcLX6bcw20lTV+Hr&#10;9NusqsJX95vtn23FJy2f7ivflgQIECBAgAABAgQIEJgLxJUL6AkBAgQIECBAgAABAgQIECAwpEBc&#10;ucDiuQAnnTsw/9v143+fnztwktRp/36aqu2fvd74pOUz5LOHfREgQIAAAQIECBAgkINAXLlADqJq&#10;IECAAAECBAgQIECAAAEC6QjEmwus+joC6fTETAkQIECAAAECBAgQIECAwFAC8eYCQwnYDwECBAgQ&#10;IECAAAECBAgQKFcgtlxg2Xezl9s5lRN4tsBZZ9zwI0CAAAECBAgQIECAwFwgtlxAVwgQIECAAAEC&#10;BAgQIECAAIHhBGLLBWZ1+LyBhVtd18Nh2BOBjARO+kSPjMpTCgECBAgQIECAAAECKxKILReomuap&#10;XODI/1xR1YZZWqBthJhmaTh3IECAAAECBAgQIECAQNwCseUCB9cX8PoztmXTdkRME1tfTpnPrKoO&#10;vxKZsmkSIECAAAECBAgQIDCSQN2+0tva2hppAk92O22qtdls/6uZNuFVzfyv016Ijt6XxQm0HZls&#10;bs4iWDBRycQzmd3J5K31erc+jPxiy/7iocp2JpubmzE8pWfrm1FhYamcWI31k1GT+y3Fs02/vkYn&#10;cDEBj9CL+ZV177BaIsoFNvZmLzzaqcLXzqNqb2+/FSEdaF/V7P/QvsNg/nfrxX8P//NwGz+3OD04&#10;hPMFwgXu216EQ8lbb4STB/raVx/zL2fM9fVHV5+/e2l98cmsbuaPkaZu14Zb5gKOAzJv8OrKkwus&#10;zrLQkTzbFNp4ZSci4BGaSKOimGZcucDzOztX3n77v/ldv+uL3toOPx9/zTnZf20zO3htIwvo5/V/&#10;Oa+f24wjl3on1WyeljWT1567/Hu+//u2nrsiF4jiWXaMSTgOGEM9yX3KBZJsW0yT9mwTUzfMhcBR&#10;AY9Qa6K7QFy5wIuPttfv3v8L3/Ztv/De/Re3t4+XMdk/X2DmAwq6d9iWxQiER0d4aITv//Ta1d/8&#10;gz+49cLVYkpXqOMAa+CcAnKBc8K522MBrzqsBQIxC3iExtyd2OYWVy7wju3t6Z07f/lb/92vePPu&#10;y2+fkAvExmc+BCIU+MyL1/71/+1/3XrxWoRzM6VhBBwHDOOcwV7kAhk0cdwSPNuM62/vBJ4t4BFq&#10;hXQXCKsltmuSHXwewUIN4fQAZwh076ktCxLo9tg4/pgqiEipBAgQIECAAAECBAicKRDRdQevPdq5&#10;dO/Bn/+23/nz77117dGjMPX9q98/vtbdmaXYgEBJAu3batrb4ptrfu7q8x+++Ze2Xnj+8X9cvBJH&#10;SUAF1+rvAwU3f7nSnS+wnJetjwl4trEoCMQs4BEac3dim1tc7yO4vDu7ut38Z7/7973j7d3L4bKD&#10;bgQILC/wxpXJH/zeP/PG5dhOBVq+Evc4r4DjgPPKFXc/uUBxLV91wZ5tVi1qPAKrFPAIXaVm7mPF&#10;lQvUzdql3fXv+E//+NruxnT27Fc1h//V567lvkjVt6TA7nTnD/znvz98X/J+Ns9HwHFAPr3suRK5&#10;QM/A+Q/v2Sb/HqswZQGP0JS7N/Tc48oFduuNh/ULf/SPfdejyfXd5lLTzM+TDm8lGFrF/gikLLDR&#10;3P2v/uNvuzy7m3IR5n4hAccBF+Ir6c5ygZK63Uutnm16YTUogRUJeISuCLKIYeLKBbYnV95ce/4P&#10;fcefvTfd3K6f+vT1p7vRJgUL764uolmKJNBJ4Nre7T/97b/92u7tTlvbKEcBxwE5drWXmuQCvbCW&#10;NKhnm5K6rdb0BDxC0+vZeDOO7vMI5tdXP/v1ftji7I3GU7VnAiMLzB8hzrMZuQl2T4AAAQIECBAg&#10;QCAZARcnS6ZVJkqAAAECBAgQIECAAAECBFYuEGMucOSvne2FBtwIEOgo0O28m46D2YwAAQIECBAg&#10;QIAAgcwFYswFFslDKODSg5mvQeURIECAAAECBAgQIECAwHgCMeYCi3/tFAqMtzbsmQABAgQIECBA&#10;gAABAgTyF4gxF8hfXYUECBAgQIAAAQIECBAgQCAOgZhzgfl5A3EomQWBtAXCx3x0+KSPtGs0ewIE&#10;CBAgQIAAAQIEzidQt1f129raOt/9V3iv7cnG3fWrf+g7vuve+jvenlxa4ciGIlCGwKyqJtd27v7p&#10;P/ht13bvLpbchgI+vLCMZVD5vOJCGn3xMsNSOXGQGA4JLl6dEQYQ8GwzALJdEDi3gEfouekKvGNY&#10;LTHlAtO1u5fWv/2Pf8fdy5ffnoQLC8xPFlh8PePn9nUdBw6nvM7fzwUebf+Z3/8fXHu0U+AzmpJb&#10;AccBVkJHAblARyibnSbg2cbaIBCzgEdozN2JbW5x5QK7k8n2ZP2/++7/4e3pWvg5NizzIZCEwOW9&#10;R9/+bd96eXc3idmaZB8CjgP6UM1yTLlAlm0dsijPNkNq2xeBZQU8QpcVK3n7uHKB6Wx9fffqH/tP&#10;vnNt97lJsxbOF2jf47B4W3yPtJOiS167aj9NYHftwX/4X/y+8B1RsQKOA4pt/bKFywWWFbP9EQHP&#10;NpYEgZgFPEJj7k5sc4srF7i0u3Z1e/2//qP/5fNvr12aTSfNZFbPptV0r9oLZ0dX1fwc6Ukz/97+&#10;HP5ru43vBAgcCty7vP17/sS//2DD+whie74dbj6OA4azTnxPcoHEGzj+9D3bjN8DMyBwuoBHqNXR&#10;XSCuXGBjb/eFnbe/8z/69ms7Dy/PdsNr/6Y++L/9DyYI5w6ESw4084unhdMGDv/b4238fwIEgsCb&#10;Gxuvfuefurt+pfsTgS0zE3AckFlD+ytHLtCfbSEje7YppNHKTFTAIzTRxo0y7chygdn2Czt3/uQf&#10;+fde3L1zZe9hKxLeShDeUDDbv97e5Oi7CkZBs1MCUQvcWb/+u//E97y5fj3qWZpcnwKOA/rUzWps&#10;uUBW7RyjGM82Y6jbJ4GuAh6hXaVst3/V6tgv71fX0/23D7ShQHj7QPhyI0BgUcDjwnogQIAAAQIE&#10;CBAgQOD8AhF9TuFGOF/g0f3/9o/8/uuP7l/e2z6hpvpxKNDEHmecvyHuSWBZgfZx8fhB8ealq7/z&#10;O7/7zfWryw5j+2wE/H0gm1b2XYjzBfoWzn58zzbZt1iBSQt4hCbdvoEnH9f7CMInq1199PZ3/eE/&#10;/NL2w8u7jx5bHEYAh1ccbP9L++9tUuBnDtbAwRp4Y2Pjd/7JPxW+D/xsYnfxCDgOiKcXkc9ELhB5&#10;g+Kfnmeb+HtkhiULeISW3P1la48tF5hdfTj7mR/56y+/vXtlL1xZYC+8iWB+fYH5ewjav4juX3Hw&#10;8Hb4P9tPLGz/k585lL0G3rgy+fkf/uDtK2vLPh3YPhsBxwHZtLLvQuQCfQtnP75nm+xbrMCkBTxC&#10;k27fwJOPKxd4bmfy3FuTT/3Q33zp4eS5RwenCYSLDoZoYGAXuyOQrsDt52Y/75t+bfj+9Hk06RZk&#10;5ksLOA5YmqzUO8gFSu38yur2bLMySgMR6EHAI7QH1GyHjCsXuLwzufpw+lM//HeuP5xe2Qm5gIsI&#10;ZLvyFNafwBvPPfrSG1/zxpVduUB/yJGP7Dgg8gbFMz25QDy9SHQmnm0SbZxpFyLgEVpIo1dSZly5&#10;wKW9yfPb04//6E9c3V7b2Kvmbx8It8n8fAGfULiSfhukBIF7G3u/+EO/9sGlkAu4FSrgOKDQxi9f&#10;tlxgeTP3eErAs40FQSBmAY/QmLsT29ziygWmTXV5Z+2v/KWPbezWa034eMKD25GrCsSGaD4ExhMI&#10;59QcuR5ntb02+8C//VvD9/FmZc8jCzgOGLkB6exeLpBOryKdqWebSBtjWgT2BTxCLYTuAnHlAuF6&#10;eSEa+F9+4Ga9f5JAuLLA4Ssb7yjo3lRbFiQQPpuwns3m77iZHX4eQ/jpt37Th/f2r8XpVqaA44Ay&#10;+36OquUC50Bzl0UBzzbWA4GYBTxCY+5ObHOLKxcIOnU1+9jNm4tXFphV4VMJwrUHJQOxLR7ziUXg&#10;+Mcv/LaP3IhlcuYxhoDjgDHUk9ynXCDJtsU0ac82MXXDXAgcFfAItSa6C4TVEtfr7Wb+l8/5lNqX&#10;OuE2qaZCge4dtWWBAuFEm/AVHjLtO24WP8qzQA0lEyBAgAABAgQIECCwrEBcuUA7+4O/f9bOhF62&#10;m7YnQIAAAQIECBAgQIAAAQLLCcSYCxz8/bNplivF1gQKFnCmQMHNVzoBAgQIECBAgACBCwnEmAtc&#10;qCB3JkCAAAECBAgQIECAAAECBDoLyAU6U9mQAAECBAgQIECAAAECBAhkJyAXyK6lCiJAgAABAgQI&#10;ECBAgAABAp0F5AKdqWxIgAABAgQIECBAgAABAgSyE5ALZNdSBREgQIAAAQIECBAgQIAAgc4CcoHO&#10;VDYkQIAAAQIECBAgQIAAAQLZCcgFsmupgggQIECAAAECBAgQIECAQGcBuUBnKhsSIECAAAECBAgQ&#10;IECAAIHsBOQC2bVUQQQIECBAgAABAgQIECBAoLOAXKAzlQ0JECBAgAABAgQIECBAgEB2AnKB7Fqq&#10;IAIECBAgQIAAAQIECBAg0FlALtCZyoYECBAgQIAAAQIECBAgQCA7AblAdi1VEAECBAgQIECAAAEC&#10;BAgQ6CwgF+hMZUMCBAgQIECAAAECBAgQIJCdgFwgu5YqiAABAgQIECBAgAABAgQIdBaQC3SmsiEB&#10;AgQIECBAgAABAgQIEMhOQC6QXUsVRIAAAQIECBAgQIAAAQIEOgvIBTpT2ZAAAQIECBAgQIAAAQIE&#10;CGQnIBfIrqUKIkCAAAECBAgQIECAAAECnQXkAp2pbEiAAAECBAgQIECAAAECBLITkAtk11IFESBA&#10;gAABAgQIECBAgACBzgJygc5UNiRAgAABAgQIECBAgAABAtkJyAWya6mCCBAgQIAAAQIECBAgQIBA&#10;ZwG5QGcqGxIgQIAAAQIECBAgQIAAgewE5ALZtVRBBAgQIECAAAECBAgQIECgs4BcoDOVDQkQIECA&#10;AAECBAgQIECAQHYCcoHsWqogAgQIECBAgAABAgQIECDQWUAu0JnKhgQIECBAgAABAgQIECBAIDsB&#10;uUB2LVUQAQIECBAgQIAAAQIECBDoLCAX6ExlQwIECBAgQIAAAQIECBAgkJ2AXCC7liqIAAECBAgQ&#10;IECAAAECBAh0FpALdKayIQECBAgQIECAAAECBAgQyE5ALpBdSxVEgAABAgQIECBAgAABAgQ6C8gF&#10;OlPZkAABAgQIECBAgAABAgQIZCcgF8iupQoiQIAAAQIECBAgQIAAAQKdBeQCnalsSIAAAQIECBAg&#10;QIAAAQIEshOQC2TXUgURIECAAAECBAgQIECAAIHOAnKBzlQ2JECAAAECBAgQIECAAAEC2QnIBbJr&#10;qYIIECBAgAABAgQIECBAgEBnAblAZyobEiBAgAABAgQIECBAgACB7ATkAtm1VEEECBAgQIAAAQIE&#10;CBAgQKCzgFygM5UNCRAgQIAAAQIECBAgQIBAdgJygexaqiACBAgQIECAAAECBAgQINBZQC7QmcqG&#10;BAgQIECAAAECBAgQIEAgOwG5QHYtVRABAgQIECBAgAABAgQIEOgsIBfoTGVDAgQIECBAgAABAgQI&#10;ECCQnYBcILuWKogAAQIECBAgQIAAAQIECHQWkAt0prIhAQIECBAgQIAAAQIECBDITkAukF1LFUSA&#10;AAECBAgQIECAAAECBDoLyAU6U9mQAAECBAgQIECAAAECBAhkJyAXyK6lCiJAgAABAgQIECBAgAAB&#10;Ap0F5AKdqWxIgAABAgQIECBAgAABAgSyE5ALZNdSBREgQIAAAQIECBAgQIAAgc4CcoHOVDYkQIAA&#10;AQIECBAgQIAAAQLZCcgFsmupgggQIECAAAECBAgQIECAQGeBg1ygruv2Lk3THP7ceZAVbxjmEEYc&#10;fRorrspwBAgQIECAAAECBAgQIEBgbIHwWrt90X34uvsgF1j818Ofx5ptmwjMZrOxJmC/BAgQSE5A&#10;lppcy0yYQIoCnmpS7Jo5FyXgQVpUu89d7OLZAO3L/3jfR2BNn7vN7kiAQIECo0e6BZqnW/KZv2HP&#10;3CDd2s38ggKeai4I6O4E+hbwIO1bONfxn5w/EEmFH/3oRyOZiWkQSFTg1VdfTXTmpk2AAAECBAgQ&#10;IECAwPACB7nA1tZWDFcWCPXfvHnziEIkExu+N/ZI4HwCN27cON8d3SsPgc3NzVu3bvlzQR7d7LWK&#10;sFROHP/11193vkCv8qkPfviu1LCEwgFk6uWYP4FcBRwP5NrZ1dbVvtYOq+XJ9QUWrz2w2p1dcDRH&#10;JxcEdHcCBEoTEAqU1vHV1uvX7mo98xvNM0x+PVVRrgIerbl2dlV1taHAU9cXaA8CwvdIjgZ8JMGq&#10;mm0cAgSKFXCyVbGt7164Q8buVrZcFDhyFWs4BAjELOB4IObujDi3w9f+bQJw9LqDkRwitJOLZDIj&#10;dsuuCRAgcG6ByWTiWfTceoXcMZI/BhSinVOZ4emlLceTTE5tVUuuAo4Hcu3sBes68gQe7+cRXLBO&#10;dydAgEDhAo7XC18AyifQn4Cnl/5sjUxg5QIesCsnzXJAuUCWbVUUAQIECBAgQIAAAQIECBDoJCAX&#10;6MRkIwIECBAgQIAAAQIECBAgkKWAXCDLtiqKAAECBAgQIECAAAECBAh0EpALdGKyEQECBAgQIECA&#10;AAECBAgQyFJALpBlWxVFgAABAgQIECBAgAABAgQ6CcgFOjHZiAABAgQIECBAgAABAgQIZCkgF8iy&#10;rYoiQIAAAQIECBAgQIAAAQKdBOQCnZhsRIAAAQIECBAgQIAAAQIEshSQC2TZVkURIECAAAECBAgQ&#10;IECAAIFOAnKBTkw2IkCAAAECBAgQIECAAAECWQrIBbJsq6IIECBAgAABAgQIECBAgEAnAblAJyYb&#10;ESBAgAABAgQIECBAgACBLAXkAlm2VVEECBAgQIAAAQIECBAgQKCTgFygE5ONCBAgQIAAAQIECBAg&#10;QIBAlgJygSzbqigCBAgQIECAAAECBAgQINBJQC7QiclGBAgQIECAAAECBAgQIEAgSwG5QJZtVRQB&#10;AgQIECBAgAABAgQIEOgkIBfoxGQjAgQIECBAgAABAgQIECCQpYBcIMu2KooAAQIECBAgQIAAAQIE&#10;CHQSkAt0YrIRAQIECBAgQIAAAQIECBDIUkAukGVbFUWAAAECBAgQIECAAAECBDoJyAU6MdmIAAEC&#10;BAgQIECAAAECBAhkKSAXyLKtiiJAgAABAgQIECBAgAABAp0E5AKdmGxEgAABAgQIECBAgAABAgSy&#10;FJALZNlWRREgQIAAAQIECBAgQIAAgU4CcoFOTDYiQIAAAQIECBAgQIAAAQJZCsgFsmyroggQIECA&#10;AAECBAgQIECAQCcBuUAnJhsRIECAAAECBAgQIECAAIEsBeQCWbZVUQQIECBAgAABAgQIECBAoJOA&#10;XKATk40IECBAgAABAgQIECBAgECWAnKBLNuqKAIECBAgQIAAAQIECBAg0ElALtCJyUYECBAgQIAA&#10;AQIECBAgQCBLAblAlm1VFAECBAgQIECAAAECBAgQ6CQgF+jEZCMCBAgQIECAAAECBAgQIJClgFwg&#10;y7YqigABAgQIECBAgAABAgQIdBKQC3RishEBAgQIECBAgAABAgQIEMhSQC6QZVsVRYAAAQIECBAg&#10;QIAAAQIEOgnIBTox2YgAAQIECBAgQIAAAQIECGQpIBfIsq2KIkCAAAECBAgQIECAAAECnQTkAp2Y&#10;bESAAAECBAgQIECAAAECBLIUkAtk2VZFESBAgAABAgQIECBAgACBTgJygU5MNiJAgAABAgQIECBA&#10;gAABAlkKyAWybKuiCBAgQIAAAQIECBAgQIBAJwG5QCcmGxEgQIAAAQIECBAgQIAAgSwF5AJZtlVR&#10;BAgQIECAAAECBAgQIECgk4BcoBOTjQgQIECAAAECBAgQIECAQJYCcoEs26ooAgQIECBAgAABAgQI&#10;ECDQSUAu0InJRgQIECBAgAABAgQIECBAIEsBuUCWbVUUAQIECBAgQIAAAQIECBDoJCAX6MRkIwIE&#10;CBAgQIAAAQIECBAgkKWAXCDLtiqKAAECBAgQIECAAAECBAh0EpALdGKyEQECBAgQIECAAAECBAgQ&#10;yFJALpBlWxVFgAABAgQIECBAgAABAgQ6CcgFOjHZiAABAgQIECBAgAABAgQIZCkgF8iyrYoiQIAA&#10;AQIECBAgQIAAAQKdBOQCnZhsRIAAAQIECBAgQIAAAQIEshSQC2TZVkURIECAAAECBAgQIECAAIFO&#10;AnKBTkw2IkCAAAECBAgQIECAAAECWQrIBbJsq6IIECBAgAABAgQIECBAgEAnAblAJyYbESBAgAAB&#10;AgQIECBAgACBLAXkAlm2VVEECBAgQIAAAQIECBAgQKCTgFygE5ONCBAgQIAAAQIECBAgQIBAlgJy&#10;gSzbqigCBAgQIECAAAECBAgQINBJQC7QiclGBAgQIECAAAECBAgQIEAgSwG5QJZtVRQBAgQIECBA&#10;gAABAgQIEOgkIBfoxGQjAgQIECBAgAABAgQIECCQpYBcIMu2KooAAQIECBAgQIAAAQIECHQSkAt0&#10;YrIRAQIECBAgQIAAAQIECBDIUkAukGVbFUWAAAECBAgQIECAAAECBDoJyAU6MdmIAAECBAgQIECA&#10;AAECBAhkKSAXyLKtiiJAgAABAgQIECBAgAABAp0E5AKdmGxEgAABAgQIECBAgAABAgSyFJALZNlW&#10;RREgQIAAAQIECBAgQIAAgU4CcoFOTDYiQIAAAQIECBAgQIAAAQJZCsgFsmyroggQIECAAAECBAgQ&#10;IECAQCcBuUAnJhsRIECAAAECBAgQIECAAIEsBeQCWbZVUQQIECBAgAABAgQIECBAoJOAXKATk40I&#10;ECBAgAABAgQIECBAgECWAnKBLNuqKAIECBAgQIAAAQIECBAg0ElALtCJyUYECBAgQIAAAQIECBAg&#10;QCBLAblAlm1VFAECBAgQIECAAAECBAgQ6CQgF+jEZCMCBAgQIECAAAECBAgQIJClgFwgy7YqigAB&#10;AgQIECBAgAABAgQIdBKQC3RishEBAgQIECBAgAABAgQIEMhSQC6QZVsVRYAAAQIECBAgQIAAAQIE&#10;OgnIBTox2YgAAQIECBAgQIAAAQIECGQpIBfIsq2KIkCAAAECBAgQIECAAAECnQTkAp2YbESAAAEC&#10;BAgQIECAAAECBLIUkAtk2VZFESBAgAABAgQIECBAgACBTgJygU5MNiJAgAABAgQIECBAgAABAlkK&#10;yAWybKuiCBAgQIAAAQIECBAgQIBAJwG5QCcmGxEgQIAAAQIECBAgQIAAgSwF5AJZtlVRBAgQIECA&#10;AAECBAgQIECgk4BcoBOTjQgQIECAAAECBAgQIECAQJYCcoEs26ooAgQIECBAgAABAgQIECDQSUAu&#10;0InJRgQIECBAgAABAgQIECBAIEsBuUCWbVUUAQIECBAgQIAAAQIECBDoJCAX6MRkIwIECBAgQIAA&#10;AQIECBAgkKWAXCDLtiqKAAECBAgQIECAAAECBAh0EpALdGKyEQECBAgQIECAAAECBAgQyFJALpBl&#10;WxVFgAABAgQIECBAgAABAgQ6CcgFOjHZiAABAgQIECBAgAABAgQIZCkgF8iyrYoiQIAAAQIECBAg&#10;QIAAAQKdBOQCnZhsRIAAAQIECBAgQIAAAQIEshSQC2TZVkURIECAAAECBAgQIECAAIFOAnKBTkw2&#10;IkCAAAECBAgQIECAAAECWQrIBbJsq6IIECBAgAABAgQIECBAgEAnAblAJyYbESBAgAABAgQIECBA&#10;gACBLAXkAlm2VVEECBAgQIAAAQIECBAgQKCTgFygE5ONCBAgQIAAAQIECBAgQIBAlgJygSzbqigC&#10;BAgQIECAAAECBAgQINBJQC7QiclGBAgQIECAAAECBAgQIEAgSwG5QJZtVRQBAgQIECBAgAABAgQI&#10;EOgkIBfoxGQjAgQIECBAgAABAgQIECCQpYBcIMu2KooAAQIECBAgQIAAAQIECHQSkAt0YrIRAQIE&#10;CBAgQIAAAQIECBDIUkAukGVbFUWAAAECBAgQIECAAAECBDoJyAU6MdmIAAECBAgQIECAAAECBAhk&#10;KSAXyLKtiiJAgAABAgQIECBAgAABAp0E5AKdmGxEgAABAgQIECBAgAABAgSyFJALZNlWRREgQIAA&#10;AQIECBAgQIAAgU4CcoFOTDYiQIAAAQIECBAgQIAAAQJZCsgFsmyroggQIECAAAECBAgQIECAQCcB&#10;uUAnJhsRIECAAAECBAgQIECAAIEsBeQCWbZVUQQIECBAgAABAgQIECBAoJOAXKATk40IECBAgAAB&#10;AgQIECBAgECWAnKBLNuqKAIECBAgQIAAAQIECBAg0ElALtCJyUYECBAgQIAAAQIECBAgQCBLAblA&#10;lm1VFAECBAgQIECAAAECBAgQ6CQgF+jEZCMCBAgQIECAAAECBAgQIJClgFwgy7YqigABAgQIECBA&#10;gAABAgQIdBKQC3RishEBAgQIECBAgAABAgQIEMhSQC6QZVsVRYAAAQIECBAgQIAAAQIEOgnIBTox&#10;2YgAAQIECBAgQIAAAQIECGQpIBfIsq2KIkCAAAECBAgQIECAAAECnQTkAp2YbESAAAECBAgQIECA&#10;AAECBLIUkAtk2VZFESBAgAABAgQIECBAgACBTgJygU5MNiJAgAABAgQIECBAgAABAlkKyAWybKui&#10;CBAgQIAAAQIECBAgQIBAJwG5QCcmGxEgQIAAAQIECBAgQIAAgSwF5AJZtlVRBAgQIECAAAECBAgQ&#10;IECgk4BcoBOTjQgQIECAAAECBAgQIECAQJYCcoEs26ooAgQIECBAgAABAgQIECDQSUAu0InJRgQI&#10;ECBAgAABAgQIECBAIEsBuUCWbVUUAQIECBAgQIAAAQIECBDoJCAX6MRkIwIECBAgQIAAAQIECBAg&#10;kKWAXCDLtiqKAAECBAgQIECAAAECBAh0EpALdGKyEQECBAgQIECAAAECBAgQyFJALpBlWxVFgAAB&#10;AgQIECBAgAABAgQ6CcgFOjHZiAABAgQIECBAgAABAgQIZCkgF8iyrYoiQIAAAQIECBAgQIAAAQKd&#10;BOQCnZhsRIAAAQIECBAgQIAAAQIEshSQC2TZVkURIECAAAECBAgQIECAAIFOAnKBTkw2IkCAAAEC&#10;BAgQIECAAAECWQrIBbJsq6IIECBAgAABAgQIECBAgEAnAblAJyYbESBAgAABAgQIECBAgACBLAXk&#10;Alm2VVEECBAgQIAAAQIECBAgQKCTgFygE5ONCBAgQIAAAQIECBAgQIBAlgJygSzbqigCBAgQIECA&#10;AAECBAgQINBJQC7QiclGBAgQIECAAAECBAgQIEAgSwG5QJZtVRQBAgQIECBAgAABAgQIEOgkIBfo&#10;xGQjAgQIECBAgAABAgQIECCQpYBcIMu2KooAAQIECBAgQIAAAQIECHQSkAt0YrIRAQIECBAgQIAA&#10;AQIECBDIUkAukGVbFUWAAAECBAgQIECAAAECBDoJyAU6MdmIAAECBAgQIECAAAECBAhkKSAXyLKt&#10;iiJAgAABAgQIECBAgAABAp0E5AKdmGxEgAABAgQIECBAgAABAgSyFJALZNlWRREgQIAAAQIECBAg&#10;QIAAgU4CcoFOTDYiQIAAAQIECBAgQIAAAQJZCsgFsmyroggQIECAAAECBAgQIECAQCcBuUAnJhsR&#10;IECAAAECBAgQIECAAIEsBeQCWbZVUQQIECBAgAABAgQIECBAoJOAXKATk40IECBAgAABAgQIECBA&#10;gECWAnKBLNuqKAIECBAgQIAAAQIECBAg0ElALtCJyUYECBAgQIAAAQIECBAgQCBLAblAlm1VFAEC&#10;BAgQIECAAAECBAgQ6CQgF+jEZCMCBAgQIECAAAECBAgQIJClgFwgy7YqigABAgQIECBAgAABAgQI&#10;dBKQC3RishEBAgQIECBAgAABAgQIEMhSQC6QZVsVRYAAAQIECBAgQIAAAQIEOgnIBTox2YgAAQIE&#10;CBAgQIAAAQIECGQpIBfIsq2KIkCAAAECBAgQIECAAAECnQTkAp2YbESAAAECBAgQIECAAAECBLIU&#10;kAtk2VZFESBAgAABAgQIECBAgACBTgJygU5MNiJAgAABAgQIECBAgAABAlkKyAWybKuiCBAgQIAA&#10;AQIECBAgQIBAJwG5QCcmGxEgQIAAAQIECBAgQIAAgSwF5AJZtlVRBAgQIECAAAECBAgQIECgk4Bc&#10;oBOTjQgQIECAAAECBAgQIECAQJYCcoEs26ooAgQIECBAgAABAgQIECDQSUAu0InJRgQIECBAgAAB&#10;AgQIECBAIEsBuUCWbVUUAQIECBAgQIAAAQIECBDoJCAX6MRkIwIECBAgQIAAAQIECBAgkKWAXCDL&#10;tiqKAAECBAgQIECAAAECBAh0EpALdGKyEQECBAgQIECAAAECBAgQyFJALpBlWxVFgAABAgQIECBA&#10;gAABAgQ6CcgFOjHZiAABAgQIECBAgAABAgQIZCkgF8iyrYoiQIAAAQIECBAgQIAAAQKdBOQCnZhs&#10;RIAAAQIECBAgQIAAAQIEshSQC2TZVkURIECAAAECBAgQIECAAIFOAnKBTkw2IkCAAAECBAgQIECA&#10;AAECWQrIBbJsq6IIECBAgAABAgQIECBAgEAnAblAJyYbESBAgAABAgQIECBAgACBLAXkAlm2VVEE&#10;CBAgQIAAAQIECBAgQKCTgFygE5ONCBAgQIAAAQIECBAgQIBAlgJygSzbqigCBAgQIECAAAECBAgQ&#10;INBJQC7QiclGBAgQIECAAAECBAgQIEAgSwG5QJZtVRQBAgQIECBAgAABAgQIEOgkIBfoxGQjAgQI&#10;ECBAgAABAgQIECCQpYBcIMu2KooAAQIECBAgQIAAAQIECHQSkAt0YrIRAQIECBAgQIAAAQIECBDI&#10;UkAukGVbFUWAAAECBAgQIECAAAECBDoJyAU6MdmIAAECBAgQIECAAAECBAhkKSAXyLKtiiJAgAAB&#10;AgQIECBAgAABAp0EJk3TdNpw8I2indjgEnZIgACBswXquj57I1sQIEDgYgKeai7m594EehfwIO2d&#10;ONMdTKJdOocTExBkuvaURYDAKgUWnyqjfWJfZcHG6k3Ar93eaHMYOCwPzzA5NFIN+Qo4Hsi3t/1W&#10;9tT7COJ8oo9zVv22xegECBC4gEB7TODJ8wKERd/Vyim6/R2KFw10QLIJgSgEHA9E0YZEJvFULuBP&#10;BIl0zTQJECBwtoCn9LONbEGAwLkEPL2ci82dCIwj4AE7jnsKe23XRvvddQdT6Jg5EiBAgACB1Qmc&#10;eUbAmRusbi5GIkCAAAECBMYRaH/dt99jzAWc8TLOurBXAgQIEChD4My/HZ25QRlOqiRAgAABAnkK&#10;hCzg8Hf9QTrw/ve/P/z08Y9/PJKKP/rRj0YyE9MgkKjAq6++mujMTZsAAQIECBAgQIAAgeEFDnKC&#10;ra2t4fd94h5v3rwZ/r29pM1ijBHJ9EyDQPwCN27ciH+SZtifwObmZvuUHp5IJ5N4P4y2PwEjdxQI&#10;S+XEC8jFc0jQsRCbDS/QrpywhG7duuXskuH97ZFAFwHHA12USt5m8bV2WC0xvo8gtKc9mcFvmpJX&#10;qtoJELiggGj1goAl3N11BEroch81+jDpPlSNSaAnAccDPcGmPuyR19qR5gKpK5s/AQIECBAgQIAA&#10;AQIECBBIQkAukESbTJIAAQIECBAgQIAAAQIECPQiIBfohdWgBAgQIECAAAECBAgQIEAgCQG5QBJt&#10;MkkCBAgQIECAAAECBAgQINCLgFygF1aDEiBAgAABAgQIECBAgACBJATkAkm0ySQJECBAgAABAgQI&#10;ECBAgEAvAnKBXlgNSoAAAQIECBAgQIAAAQIEkhCQCyTRJpMkQIAAAQIECBAgQIAAAQK9CMgFemE1&#10;KAECBAgQIECAAAECBAgQSEJALpBEm0ySAAECBAgQIECAAAECBAj0IiAX6IXVoAQIECBAgAABAgQI&#10;ECBAIAkBuUASbTJJAgQIECBAgAABAgQIECDQi4BcoBdWgxIgQIAAAQIECBAgQIAAgSQE5AJJtMkk&#10;CRAgQIAAAQIECBAgQIBALwJygV5YDUqAAAECBAgQIECAAAECBJIQkAsk0SaTJECAAAECBAgQIECA&#10;AAECvQjIBXphNSgBAgQIECBAgAABAgQIEEhCQC6QRJtMkgABAgQIECBAgAABAgQI9CIgF+iF1aAE&#10;CBAgQIAAAQIECBAgQCAJAblAEm0ySQIECBAgQIAAAQIECBAg0IuAXKAXVoMSIECAAAECBAgQIECA&#10;AIEkBOQCSbTJJAkQIECAAAECBAgQIECAQC8CcoFeWA1KgAABAgQIECBAgAABAgSSEJALJNEmkyRA&#10;gAABAgQIECBAgAABAr0IyAV6YTUoAQIECBAgQIAAAQIECBBIQkAukESbTJIAAQIECBAgQIAAAQIE&#10;CPQiIBfohdWgBAgQIECAAAECBAgQIEAgCQG5QBJtMkkCBAgQIECAAAECBAgQINCLgFygF1aDEiBA&#10;gAABAgQIECBAgACBJATkAkm0ySQJECBAgAABAgQIECBAgEAvAnKBXlgNSoAAAQIECBAgQIAAAQIE&#10;khCQCyTRJpMkQIAAAQIECBAgQIAAAQK9CMgFemE1KAECBAgQIECAAAECBAgQSEJALpBEm0ySAAEC&#10;BAgQIECAAAECBAj0IiAX6IXVoAQIECBAgAABAgQIECBAIAkBuUASbTJJAgQIECBAgAABAgQIECDQ&#10;i4BcoBdWgxIgQIAAAQIECBAgQIAAgSQE5AJJtMkkCRAgQIAAAQIECBAgQIBALwJygV5YDUqAAAEC&#10;BAgQIECAAAECBJIQkAsk0SaTJECAAAECBAgQIECAAAECvQjIBXphNSgBAgQIECBAgAABAgQIEEhC&#10;QC6QRJtMkgABAgQIECBAgAABAgQI9CIgF+iF1aAECBAgQIAAAQIECBAgQCAJAblAEm0ySQIECBAg&#10;QIAAAQIECBAg0IuAXKAXVoMSIECAAAECBAgQIECAAIEkBOQCSbTJJAkQIECAAAECBAgQIECAQC8C&#10;coFeWA1KgAABAgQIECBAgAABAgSSEJALJNEmkyRAgAABAgQIECBAgAABAr0IyAV6YTUoAQIECBAg&#10;QIAAAQIECBBIQkAukESbTJIAAQIECBAgQIAAAQIECPQiIBfohdWgBAgQIECAAAECBAgQIEAgCQG5&#10;QBJtMkkCBAgQIECAAAECBAgQINCLgFygF1aDEiBAgAABAgQIECBAgACBJATkAkm0ySQJECBAgAAB&#10;AgQIECBAgEAvAnKBXlgNSoAAAQIECBAgQIAAAQIEkhCQCyTRJpMkQIAAAQIECBAgQIAAAQK9CMgF&#10;emE1KAECBAgQIECAAAECBAgQSEJALpBEm0ySAAECBAgQIECAAAECBAj0IiAX6IXVoAQIECBAgAAB&#10;AgQIECBAIAkBuUASbTJJAgQIECBAgAABAgQIECDQi4BcoBdWgxIgQIAAAQIECBAgQIAAgSQE5AJJ&#10;tMkkCRAgQIAAAQIECBAgQIBALwJygV5YDUqAAAECBAgQIECAAAECBJIQkAsk0SaTJECAAAECBAgQ&#10;IECAAAECvQjIBXphNSgBAgQIECBAgAABAgQIEEhCQC6QRJtMkgABAgQIECBAgAABAgQI9CIgF+iF&#10;1aAECBAgQIAAAQIECBAgQCAJAblAEm0ySQIECBAgQIAAAQIECBAg0IuAXKAXVoMSIECAAAECBAgQ&#10;IECAAIEkBOQCSbTJJAkQIECAAAECBAgQIECAQC8CcoFeWA1KgAABAgQIECBAgAABAgSSEJALJNEm&#10;kyRAgAABAgQIECBAgAABAr0IyAV6YTUoAQIECBAgQIAAAQIECBBIQkAukESbTJIAAQIECBAgQIAA&#10;AQIECPQiIBfohdWgBAgQIECAAAECBAgQIEAgCQG5QBJtMkkCBAgQIECAAAECBAgQINCLgFygF1aD&#10;EiBAgAABAgQIECBAgACBJATkAkm0ySQJECBAgAABAgQIECBAgEAvAnKBXlgNSoAAAQIECBAgQIAA&#10;AQIEkhCQCyTRJpMkQIAAAQIECBAgQIAAAQK9CMgFemE1KAECBAgQIECAAAECBAgQSEJALpBEm0yS&#10;AAECBAgQIECAAAECBAj0IiAX6IXVoAQIECBAgAABAgQIECBAIAkBuUASbTJJAgQIECBAgAABAgQI&#10;ECDQi4BcoBdWgxIgQIAAAQIECBAgQIAAgSQE5AJJtMkkCRAgQIAAAQIECBAgQIBALwJygV5YDUqA&#10;AAECBAgQIECAAAECBJIQkAsk0SaTJECAAAECBAgQIECAAAECvQjIBXphNSgBAgQIECBAgAABAgQI&#10;EEhCQC6QRJtMkgABAgQIECBAgAABAgQI9CIgF+iF1aAECBAgQIAAAQIECBAgQCAJAblAEm0ySQIE&#10;CBAgQIAAAQIECBAg0IuAXKAXVoMSIECAAAECBAgQIECAAIEkBOQCSbTJJAkQIECAAAECBAgQIECA&#10;QC8CcoFeWA1KgAABAgQIECBAgAABAgSSEJALJNEmkyRAgAABAgQIECBAgAABAr0IyAV6YTUoAQIE&#10;CBAgQIAAAQIECBBIQkAukESbTJIAAQIECBAgQIAAAQIECPQiIBfohdWgBAgQIECAAAECBAgQIEAg&#10;CQG5QBJtMkkCBAgQIECAAAECBAgQINCLgFygF1aDEiBAgAABAgQIECBAgACBJATkAkm0ySQJECBA&#10;gAABAgQIECBAgEAvAnKBXlgNSoAAAQIECBAgQIAAAQIEkhCQCyTRJpMkQIAAAQIECBAgQIAAAQK9&#10;CMgFemE1KAECBAgQIECAAAECBAgQSEJALpBEm0ySAAECBAgQIECAAAECBAj0IiAX6IXVoAQIECBA&#10;gAABAgQIECBAIAkBuUASbTJJAgQIECBAgAABAgQIECDQi4BcoBdWgxIgQIAAAQIECBAgQIAAgSQE&#10;5AJJtMkkCRAgQIAAAQIECBAgQIBALwJygV5YDUqAAAECBAgQIECAAAECBJIQkAsk0SaTJECAAAEC&#10;BAgQIECAAAECvQjIBXphNSgBAgQIECBAgAABAgQIEEhCQC6QRJtMkgABAgQIECBAgAABAgQI9CIg&#10;F+iF1aAECBAgQIAAAQIECBAgQCAJAblAEm0ySQIECBAgQIAAAQIECBAg0IuAXKAXVoMSIECAAAEC&#10;BAgQIECAAIEkBOQCSbTJJAkQIECAAAECBAgQIECAQC8CcoFeWA1KgAABAgQIECBAgAABAgSSEJAL&#10;JNEmkyRAgAABAgQIECBAgAABAr0IyAV6YTUoAQIECBAgQIAAAQIECBBIQkAukESbTJIAAQIECBAg&#10;QIAAAQIECPQiIBfohdWgBAgQIECAAAECBAgQIEAgCQG5QBJtMkkCBAgQIECAAAECBAgQINCLgFyg&#10;F1aDEiBAgAABAgQIECBAgACBJATkAkm0ySQJECBAgAABAgQIECBAgEAvAnKBXlgNSoAAAQIECBAg&#10;QIAAAQIEkhCQCyTRJpMkQIAAAQIECBAgQIAAAQK9CMgFemE1KAECBAgQIECAAAECBAgQSEJALpBE&#10;m0ySAAECBAgQIECAAAECBAj0IiAX6IXVoAQIECBAgAABAgQIECBAIAkBuUASbTJJAgQIECBAgAAB&#10;AgQIECDQi4BcoBdWgxIgQIAAAQIECBAgQIAAgSQE5AJJtMkkCRAgQIAAAQIECBAgQIBALwJygV5Y&#10;DUqAAAECBAgQIECAAAECBJIQkAsk0SaTJECAAAECBAgQIECAAAECvQjIBXphNSgBAgQIECBAgAAB&#10;AgQIEEhCQC6QRJtMkgABAgQIECBAgAABAgQI9CIgF+iF1aAECBAgQIAAAQIECBAgQCAJAblAEm0y&#10;SQIECBAgQIAAAQIECBAg0IuAXKAXVoMSIECAAAECBAgQIECAAIEkBOQCSbTJJAkQIECAAAECBAgQ&#10;IECAQC8CcoFeWA1KgAABAgQIECBAgAABAgSSEJALJNEmkyRAgAABAgQIECBAgAABAr0IyAV6YTUo&#10;AQIECBAgQIAAAQIECBBIQkAukESbTJIAAQIECBAgQIAAAQIECPQiIBfohdWgBAgQIECAAAECBAgQ&#10;IEAgCQG5QBJtMkkCBAgQIECAAAECBAgQINCLgFygF1aDEiBAgAABAgQIECBAgACBJATkAkm0ySQJ&#10;ECBAgAABAgQIECBAgEAvAnKBXlgNSoAAAQIECBAgQIAAAQIEkhCQCyTRJpMkQIAAAQIECBAgQIAA&#10;AQK9CMgFemE1KAECBAgQIECAAAECBAgQSEJALpBEm0ySAAECBAgQIECAAAECBAj0IiAX6IXVoAQI&#10;ECBAgAABAgQIECBAIAkBuUASbTJJAgQIECBAgAABAgQIECDQi4BcoBdWgxIgQIAAAQIECBAgQIAA&#10;gSQE5AJJtMkkCRAgQIAAAQIECBAgQIBALwJygV5YDUqAAAECBAgQIECAAAECBJIQkAsk0SaTJECA&#10;AAECBAgQIECAAAECvQjIBXphNSgBAgQIECBAgAABAgQIEEhCQC6QRJtMkgABAgQIECBAgAABAgQI&#10;9CIgF+iF1aAECBAgQIAAAQIECBAgQCAJAblAEm0ySQIECBAgQIAAAQIECBAg0IuAXKAXVoMSIECA&#10;AAECBAgQIECAAIEkBOQCSbTJJAkQIECAAAECBAgQIECAQC8CcoFeWA1KgAABAgQIECBAgAABAgSS&#10;EJALJNEmkyRAgAABAgQIECBAgAABAr0IyAV6YTUoAQIECBAgQIAAAQIECBBIQkAukESbTJIAAQIE&#10;CBAgQIAAAQIECPQiIBfohdWgBAgQIECAAAECBAgQIEAgCQG5QBJtMkkCBAgQIECAAAECBAgQINCL&#10;gFygF1aDEiBAgAABAgQIECBAgACBJATkAkm0ySQJECBAgAABAgQIECBAgEAvAnKBXlgNSoAAAQIE&#10;CBAgQIAAAQIEkhCQCyTRJpMkQIAAAQIECBAgQIAAAQK9CMgFemE1KAECBAgQIECAAAECBAgQSEJA&#10;LpBEm0ySAAECBAgQIECAAAECBAj0IiAX6IXVoAQIECBAgAABAgQIECBAIAkBuUASbTJJAgQIECBA&#10;gAABAgQIECDQi4BcoBdWgxIgQIAAAQIECBAgQIAAgSQE5AJJtMkkCRAgQIAAAQIECBAgQIBALwJy&#10;gV5YDUqAAAECBAgQIECAAAECBJIQkAsk0SaTJECAAAECBAgQIECAAAECvQjIBXphNSgBAgQIECBA&#10;gAABAgQIEEhCQC6QRJtMkgABAgQIECBAgAABAgQI9CIgF+iF1aAECBAgQIAAAQIECBAgQCAJAblA&#10;Em0ySQIECBAgQIAAAQIECBAg0IuAXKAXVoMSIECAAAECBAgQIECAAIEkBOQCSbTJJAkQIECAAAEC&#10;BAgQIECAQC8CcoFeWA1KgAABAgQIECBAgAABAgSSEJALJNEmkyRAgAABAgQIECBAgAABAr0IyAV6&#10;YTUoAQIECBAgQIAAAQIECBBIQkAukESbTJIAAQIECBAgQIAAAQIECPQiIBfohdWgBAgQIECAAAEC&#10;BAgQIEAgCQG5QBJtMkkCBAgQIECAAAECBAgQINCLgFygF1aDEiBAgAABAgQIECBAgACBJATkAkm0&#10;ySQJECBAgAABAgQIECBAgEAvAnKBXlgNSoAAAQIECBAgQIAAAQIEkhCQCyTRJpMkQIAAAQIECBAg&#10;QIAAAQK9CMgFemE1KAECBAgQIECAAAECBAgQSEJALpBEm0ySAAECBAgQIECAAAECBAj0IiAX6IXV&#10;oAQIECBAgAABAgQIECBAIAkBuUASbTJJAgQIECBAgAABAgQIECDQi4BcoBdWgxIgQIAAAQIECBAg&#10;QIAAgSQE5AJJtMkkCRAgQIAAAQIECBAgQIBALwJygV5YDUqAAAECBAgQIECAAAECBJIQkAsk0SaT&#10;JECAAAECBAgQIECAAAECvQjIBXphNSgBAgQIECBAgAABAgQIEEhCQC6QRJtMkgABAgQIECBAgAAB&#10;AgQI9CIgF+iF1aAECBAgQIAAAQIECBAgQCAJAblAEm0ySQIECBAgQIAAAQIECBAg0IuAXKAXVoMS&#10;IECAAAECBAgQIECAAIEkBOQCSbTJJAkQIECAAAECBAgQIECAQC8CcoFeWA1KgAABAgQIECBAgAAB&#10;AgSSEJALJNEmkyRAgAABAgQIECBAgAABAr0IyAV6YTUoAQIECBAgQIAAAQIECBBIQkAukESbTJIA&#10;AQIECBAgQIAAAQIECPQiIBfohdWgBAgQIECAAAECBAgQIEAgCQG5QBJtMkkCBAgQIECAAAECBAgQ&#10;INCLgFygF1aDEiBAgAABAgQIECBAgACBJATkAkm0ySQJECBAgAABAgQIECBAgEAvAnKBXlgNSoAA&#10;AQIECBAgQIAAAQIEkhCom6aJaqIf/ehHo5qPyRBITuDVV19Nbs4mTIAAAQIECBAgQIDAWAIHucDr&#10;r79e1/VYk1jc782bN2OYhjkQSFfgxo0b6U7ezC8usLm5ubW1dfFxjJC9QFgqJ9Zo/WTf+lUV6Nlm&#10;VZLGIdCHgEdoH6pZjhlOFHjnO9958D6CSEKBRejYTmTIchEoigCBbAQifBrPxlYhBAgcCniqsRgI&#10;RC7gQRp5gyKcXrtm4r2+wOGatrgjXD2mRIBAbALHs1RPnrH1yHwIZCDQPtV4esmglUrIVcDxQK6d&#10;7buuo+cLhJU0+nP9kV85ThzoexEYnwCBLAU8eWbZVkURiEHA00sMXTAHAh0FPGA7QhW1WXjJf7gw&#10;njpf4PBfJ5PJ6EunnWUMCUVRi0OxBAhkJuBZNLOG9lHO6L/x+yjKmAMIHDmaHGCPdkGAwLkFHA+c&#10;my7jO4ZVEV74twW2T+lH30cQySFCG1pEMpmMF4TSCBDIWGAxCc64TKWdQ+DMd+qNfubgOYpylyEF&#10;DleIQ7Uh2e2LwPkEHA+czy37ex15Ao/3+gKHnfArJ/tFqUACBFYr4EXdaj3zG+3MX6xnbpCfiYq6&#10;C3iG6W5lSwLjCni0juuf1t4TyAUs6LSWlNkSIDC6gBd1o7fABAhkLOAZJuPmKi0zAY/WzBraazkJ&#10;5AK91m9wAgQIECBAgAABAgQIECBQsoBcoOTuq50AAQIECBAgQIAAAQIESheQC5S+AtRPgAABAgQI&#10;ECBAgAABAiULyAVK7r7aCRAgQIAAAQIECBAgQKB0AblA6StA/QQIECBAgAABAgQIECBQsoBcoOTu&#10;q50AAQIECBAgQIAAAQIESheQC5S+AtRPgAABAgQIECBAgAABAiULyAVK7r7aCRAgQIAAAQIECBAg&#10;QKB0AblA6StA/QQIECBAgAABAgQIECBQsoBcoOTuq50AAQIECBAgQIAAAQIESheQC5S+AtRPgAAB&#10;AgQIECBAgAABAiULyAVK7r7aCRAgQIAAAQIECBAgQKB0AblA6StA/QQIECBAgAABAgQIECBQsoBc&#10;oOTuq50AAQIECBAgQIAAAQIESheQC5S+AtRPgAABAgQIECBAgAABAiULyAVK7r7aCRAgQIAAAQIE&#10;CBAgQKB0AblA6StA/QQIECBAgAABAgQIECBQsoBcoOTuq50AAQIECBAgQIAAAQIESheQC5S+AtRP&#10;gAABAgQIECBAgAABAiULyAVK7r7aCRAgQIAAAQIECBAgQKB0AblA6StA/QQIECBAgAABAgQIECBQ&#10;soBcoOTuq50AAQIECBAgQIAAAQIESheQC5S+AtRPgAABAgQIECBAgAABAiULyAVK7r7aCRAgQIAA&#10;AQIECBAgQKB0AblA6StA/QQIECBAgAABAgQIECBQsoBcoOTuq50AAQIECBAgQIAAAQIESheQC5S+&#10;AtRPgAABAgQIECBAgAABAiULyAVK7r7aCRAgQIAAAQIECBAgQKB0AblA6StA/QQIECBAgAABAgQI&#10;ECBQsoBcoOTuq50AAQIECBAgQIAAAQIESheQC5S+AtRPgAABAgQIECBAgAABAiULyAVK7r7aCRAg&#10;QIAAAQIECBAgQKB0AblA6StA/QQIECBAgAABAgQIECBQsoBcoOTuq50AAQIECBAgQIAAAQIESheQ&#10;C5S+AtRPgAABAgQIECBAgAABAiULyAVK7r7aCRAgQIAAAQIECBAgQKB0AblA6StA/QQIECBAgAAB&#10;AgQIECBQsoBcoOTuq50AAQIECBAgQIAAAQIESheQC5S+AtRPgAABAgQIECBAgAABAiULyAVK7r7a&#10;CRAgQIAAAQIECBAgQKB0AblA6StA/QQIECBAgAABAgQIECBQsoBcoOTuq50AAQIECBAgQIAAAQIE&#10;SheQC5S+AtRPgAABAgQIECBAgAABAiULyAVK7r7aCRAgQIAAAQIECBAgQKB0AblA6StA/QQIECBA&#10;gAABAgQIECBQsoBcoOTuq50AAQIECBAgQIAAAQIESheQC5S+AtRPgAABAgQIECBAgAABAiULyAVK&#10;7r7aCRAgQIAAAQIECBAgQKB0AblA6StA/QQIECBAgAABAgQIECBQsoBcoOTuq50AAQIECBAgQIAA&#10;AQIESheQC5S+AtRPgAABAgQIECBAgAABAiULyAVK7r7aCRAgQIAAAQIECBAgQKB0AblA6StA/QQI&#10;ECBAgAABAgQIECBQsoBcoOTuq50AAQIECBAgQIAAAQIESheQC5S+AtRPgAABAgQIECBAgAABAiUL&#10;yAVK7r7aCRAgQIAAAQIECBAgQKB0AblA6StA/QQIECBAgAABAgQIECBQsoBcoOTuq50AAQIECBAg&#10;QIAAAQIESheQC5S+AtRPgAABAgQIECBAgAABAiULyAVK7r7aCRAgQIAAAQIECBAgQKB0AblA6StA&#10;/QQIECBAgAABAgQIECBQsoBcoOTuq50AAQIECBAgQIAAAQIESheQC5S+AtRPgAABAgQIECBAgAAB&#10;AiULyAVK7r7aCRAgQIAAAQIECBAgQKB0AblA6StA/QQIECBAgAABAgQIECBQsoBcoOTuq50AAQIE&#10;CBAgQIAAAQIESheQC5S+AtRPgAABAgQIECBAgAABAiULyAVK7r7aCRAgQIAAAQIECBAgQKB0AblA&#10;6StA/QQIECBAgAABAgQIECBQsoBcoOTuq50AAQIECBAgQIAAAQIESheQC5S+AtRPgAABAgQIECBA&#10;gAABAiULyAVK7r7aCRAgQIAAAQIECBAgQKB0AblA6StA/QQIECBAgAABAgQIECBQsoBcoOTuq50A&#10;AQIECBAgQIAAAQIESheQC5S+AtRPgAABAgQIECBAgAABAiULyAVK7r7aCRAgQIAAAQIECBAgQKB0&#10;AblA6StA/QQIECBAgAABAgQIECBQsoBcoOTuq50AAQIECBAgQIAAAQIESheQC5S+AtRPgAABAgQI&#10;ECBAgAABAiULyAVK7r7aCRAgQIAAAQIECBAgQKB0AblA6StA/QQIECBAgAABAgQIECBQsoBcoOTu&#10;q50AAQIECBAgQIAAAQIESheQC5S+AtRPgAABAgQIECBAgAABAiULyAVK7r7aCRAgQIAAAQIECBAg&#10;QKB0AblA6StA/QQIECBAgAABAgQIECBQsoBcoOTuq50AAQIECBAgQIAAAQIESheQC5S+AtRPgAAB&#10;AgQIECBAgAABAiULyAVK7r7aCRAgQIAAAQIECBAgQKB0AblA6StA/QQIECBAgAABAgQIECBQsoBc&#10;oOTuq50AAQIECBAgQIAAAQIESheQC5S+AtRPgAABAgQIECBAgAABAiULyAVK7r7aCRAgQIAAAQIE&#10;CBAgQKB0AblA6StA/QQIECBAgAABAgQIECBQsoBcoOTuq50AAQIECBAgQIAAAQIESheQC5S+AtRP&#10;gAABAgQIECBAgAABAiULyAVK7r7aCRAgQIAAAQIECBAgQKB0AblA6StA/QQIECBAgAABAgQIECBQ&#10;soBcoOTuq50AAQIECBAgQIAAAQIESheQC5S+AtRPgAABAgQIECBAgAABAiULyAVK7r7aCRAgQIAA&#10;AQIECBAgQKB0AblA6StA/QQIECBAgAABAgQIECBQsoBcoOTuq50AAQIECBAgQIAAAQIESheQC5S+&#10;AtRPgAABAgQIECBAgAABAiULyAVK7r7aCRAgQIAAAQIECBAgQKB0AblA6StA/QQIECBAgAABAgQI&#10;ECBQsoBcoOTuq50AAQIECBAgQIAAAQIESheQC5S+AtRPgAABAgQIECBAgAABAiULyAVK7r7aCRAg&#10;QIAAAQIECBAgQKB0AblA6StA/QQIECBAgAABAgQIECBQsoBcoOTuq50AAQIECBAgQIAAAQIESheQ&#10;C5S+AtRPgAABAgQIECBAgAABAiULyAVK7r7aCRAgQIAAAQIECBAgQKB0AblA6StA/QQIECBAgAAB&#10;AgQIECBQsoBcoOTuq50AAQIECBAgQIAAAQIESheQC5S+AtRPgAABAgQIECBAgAABAiULyAVK7r7a&#10;CRAgQIAAAQIECBAgQKB0AblA6StA/QQIECBAgAABAgQIECBQsoBcoOTuq50AAQIECBAgQIAAAQIE&#10;SheQC5S+AtRPgAABAgQIECBAgAABAiULyAVK7r7aCRAgQIAAAQIECBAgQKB0AblA6StA/QQIECBA&#10;gAABAgQIECBQsoBcoOTuq50AAQIECBAgQIAAAQIESheQC5S+AtRPgAABAgQIECBAgAABAiULyAVK&#10;7r7aCRAgQIAAAQIECBAgQKB0AblA6StA/QQIECBAgAABAgQIECBQsoBcoOTuq50AAQIECBAgQIAA&#10;AQIESheQC5S+AtRPgAABAgQIECBAgAABAiULyAVK7r7aCRAgQIAAAQIECBAgQKB0AblA6StA/QQI&#10;ECBAgAABAgQIECBQsoBcoOTuq50AAQIECBAgQIAAAQIESheQC5S+AtRPgAABAgQIECBAgAABAiUL&#10;yAVK7r7aCRAgQIAAAQIECBAgQKB0AblA6StA/QQIECBAgAABAgQIECBQsoBcoOTuq50AAQIECBAg&#10;QIAAAQIESheQC5S+AtRPgAABAgQIECBAgAABAiULyAVK7r7aCRAgQIAAAQIECBAgQKB0AblA6StA&#10;/QQIECBAgAABAgQIECBQsoBcoOTuq50AAQIECBAgQIAAAQIESheQC5S+AtRPgAABAgQIECBAgAAB&#10;AiULyAVK7r7aCRAgQIAAAQIECBAgQKB0AblA6StA/QQIECBAgAABAgQIECBQsoBcoOTuq50AAQIE&#10;CBAgQIAAAQIESheQC5S+AtRPgAABAgQIECBAgAABAiULyAVK7r7aCRAgQIAAAQIECBAgQKB0AblA&#10;6StA/QQIECBAgAABAgQIECBQsoBcoOTuq50AAQIECBAgQIAAAQIESheQC5S+AtRPgAABAgQIECBA&#10;gAABAiULyAVK7r7aCRAgQIAAAQIECBAgQKB0AblA6StA/QQIECBAgAABAgQIECBQsoBcoOTuq50A&#10;AQIECBAgQIAAAQIESheQC5S+AtRPgAABAgQIECBAgAABAiULyAVK7r7aCRAgQIAAAQIECBAgQKB0&#10;AblA6StA/QQIECBAgAABAgQIECBQsoBcoOTuq50AAQIECBAgQIAAAQIESheQC5S+AtRPgAABAgQI&#10;ECBAgAABAiULyAVK7r7aCRAgQIAAAQIECBAgQKB0AblA6StA/QQIECBAgAABAgQIECBQsoBcoOTu&#10;q50AAQIECBAgQIAAAQIESheQC5S+AtRPgAABAgQIECBAgAABAiULyAVK7r7aCRAgQIAAAQIECBAg&#10;QKB0AblA6StA/QQIECBAgAABAgQIECBQsoBcoOTuq50AAQIECBAgQIAAAQIESheQC5S+AtRPgAAB&#10;AgQIECBAgAABAiULyAVK7r7aCRAgQIAAAQIECBAgQKB0AblA6StA/QQIECBAgAABAgQIECBQsoBc&#10;oOTuq50AAQIECBAgQIAAAQIESheQC5S+AtRPgAABAgQIECBAgAABAiULxJsLTKq6bkpujdoJECBA&#10;gAABAgQIECBAgEDvAnXTzF98b21t9b6rs3bQ1NWsqj72gzdn9TytmDTVrD7rPv47AQJPC4QHzjd/&#10;5MMytZLXxebmZgxP6SW3IJXaw1I5carWTyodHH2enm1Gb4EJEHiGgEeo5dFdIKyWiHKBvbranVb/&#10;0w/+5d3JZC+cLfD4ZIGQF7gRINBRYG2v+nc+9OG1WQjZ3AoVcBxQaOOXL1susLyZezwl4NnGgiAQ&#10;s4BHaMzdiW1ukeUCk9nudO8ffPIf7E33nryBoJ6/vJlVB2cQxCZoPgRiE5jMpr/6l/yKtb212CZm&#10;PoMJOA4YjDr1HckFUu/g6PP3bDN6C0yAwDMEPEItj+4CceUCVb3TTO89f62p63tVvd2W0VThdIGD&#10;Ewba/+eaA90bbMsSBWYvPLhzrZpdLbF2Ne8LOA6wEDoKyAU6QtnsNAHPNtYGgZgFPEJj7k5sc4sr&#10;F6jrh5PJnavXdqaTN8LPx7HadxY8fltBe5p0vNdNjK3Z5lOIwGx2/c6dL25m1wupV5nHBRwHWBUd&#10;BeQCHaFsJhewBgikKOB4IMWujTXnsFqie11dz/aOcByeLxASgYVrDYSZRzf5sRppvwQOBUJ8tvjA&#10;CP9zP1ALOZorDlgmBAgQIECAAAECBAicIBDdS+u6nr9doP2UhPYW3kqgdQQIdBHwMQRdlGxDgAAB&#10;AgQIECBAgMCiQHS5QDu5Nh1wI0BgKYHjH97x+Cwb59csBWljAgQIECBAgAABAgUJRJoLFNQBpRJY&#10;qYDP9Vwpp8EIECBAgAABAgQI5C+QVC7w9AUG8m+OCgkQIECAAAECBAgQIECAQM8CdftO/q2trZ53&#10;1GH4emdaP7h6tZpM7ofPLDzhDu1fQr2FuoOlTYoVmM2eu3v3atM8X6yAwl1/2BroKODzCDpC2ew0&#10;Ac821gaBmAU8QmPuTmxzi+tzCvd1Jp/85CfrJqmzGGLrqvmULjB77/u+6tDg8ad7to8pH0lQxOJw&#10;HFBEm1dRpFxgFYpFj+HZpuj2Kz56AY/Q6FsU0QQjywWataba+ORP/mxdXWqa6ePXMxF5mQqBBATq&#10;t9/31V9a1dvtVOUCCbRs1VN0HLBq0WzHkwtk29qhCvNsM5S0/RA4j4BH6HnUSr1PWC2x/WV+VtWz&#10;9q0NLiZQ6rJU9yoFHj+OwpkCThZYJayxCBAgQIAAAQIECGQjEFcu4OMJs1lYCiFAgAABAgQIECBA&#10;gACBJATiygXaMwXcCBAgQIAAAQIECBAgQIAAgWEE4soFhqnZXggQIECAAAECBAgQIECAAIFWQC5g&#10;JRAgQIAAAQIECBAgQIAAgXIF5ALl9l7lBAgQIECAAAECBAgQIEBALmANECBAgAABAgQIECBAgACB&#10;cgXkAuX2XuUECBAgQIAAAQIECBAgQEAuYA0QIECAAAECBAgQIECAAIFyBeQC5fZe5QQIECBAgAAB&#10;AgQIECBAQC5gDRAgQIAAAQIECBAgQIAAgXIF5ALl9l7lBAgQIECAAAECBAgQIEBALmANECBAgAAB&#10;AgQIECBAgACBcgXkAuX2XuUECBAgQIAAAQIECBAgQEAuYA0QIECAAAECBAgQIECAAIFyBeQC5fZe&#10;5QQIECBAgAABAgQIECBAQC5gDRAgQIAAAQIECBAgQIAAgXIF5ALl9l7lBAgQIECAAAECBAgQIEBA&#10;LmANECBAgAABAmkI1E0VvtwIECBAgACB1QrIBVbraTQCBAgQIECAAAECBAgQIJCSgFwgpW6ZKwEC&#10;BAgQKFmgqavwVVWz/S83AgTOFnj8qDl7S1sQIFCygFyg5O6rnQABAgQIECBAgAABAgRKF5ALlL4C&#10;1E+AAAECBNISqJtJ+EprzmZLYCwBV+UYS95+CaQl4NdqWv0yWwIECBAgQIAAAQIECBAgsEoBucAq&#10;NY1FgAABAgQI9C3g/dJ9CxufAAECBEoTqJtm/oE/W1tb41ferDXV+ic/8bPVbKOq1safjxkQSFGg&#10;fvt9X/2lVb2d4tzNeSUCm5ubUTylr6QYg/QpEJbKicNHsn4u7+5efXu72tvr08DYFxMISyiGA8iL&#10;FZHtvSeTajrdXl97OJ3uhp/dyhNwPFBez89fcVgtcoHz87kngRgF5AIxdmXQOTkOGJQ75Z1Fngts&#10;3n/wF7/lm7/k/lspG5s7gdEE7l5a/9zV51/97j+3ffWFe+vro83DjscTcDwwnn16e5YLpNczMyZw&#10;hoBcoPgl4jig+CXQFSD2XODNu3/rGz/0FW/e7VqP7QgQWBC4dXnjMy9e+/D3fs/s2vXbl8OpuG7F&#10;CTgeKK7lFyg4rBanFV3Az10JECBAgAABAgQIxClQz+Kcl1kRIBChgFwgwqaYEgECBAgQIECAAAEC&#10;BAgQGEhALjAQtN0QIECAAAECBAgQGE6gcZw/HLY9EUhdwPNF6h00fwIECBAgQIAAAQIECBAgcH4B&#10;ucD57dyTAAECBAgQ6Efgmccn4V3T3jjdj7tRkxTwiEiybSZNIC4BuUBc/TAbAgQIECBAgAABAgQI&#10;ECAwpEC8uUBd10NC2BcBAgQIECAQjcAzr6Me3jXtjdPRtMpExhd45iPCEfX4DTIDAvEJhGeGpmna&#10;ebXPEpPD/x3bbKOdWGxQ5kOAAIHD53QUBDIWcGCQcXOV1p9A+8CRDvQnHNvIeh1bR+KcT3hmOFwq&#10;7bPExNKJs1VmRYAAgaUEvGRaiqvwjc/81X/mBqMAxjmrUSjslMCyAn5HLCuW7vZ6nW7vxp15/f73&#10;vz/8ov34xz8+7jzme2/C/1V/48f/YTXbqKq18edjBgRSFKjf/g1f/77Ku3BS7J05EyCwKPDm3b/1&#10;a772K968S4UAgXMI3Lq88elrL3zk//jh6tr16nI4tHYjQIDAswQO3lewtbU1vlOz1lTrn/zEzx7J&#10;BRZPchh/kmZAIHKB+u33ffWXVvV25NM0vf4ENjc3b9265c8F/QlnM3JYKifW8vrrr8fwl/nNkAt8&#10;44fkAtmsN4UMLBBygc+8eO3D3/s9s2vXby/kAotvKh54SnY3sIDjgYHBE91d+1o7rJZ4rzt4KBvD&#10;0UmibTZtAgTKFBAKlNn3VVXt1+6qJI1DIEIBvyAibEp/U9Lu/mzzGLkNBQ6uLxBnSS6REmdfzIoA&#10;gYQEnGyVULPGmmq0h4zHs4lopzpW7+yXQHeB9gHlQdRdLLMtHQ9k1tBVlROeGdonh4PPI1gcN54/&#10;EbQzmc2e+TFFqyIxDgECBHIUmEzi/cSZHL2TrCme3/tH+I6/gIl2qkk23qQLEzj4Y+AkgdOEC+vM&#10;QOU6HhgIOrXdHPlV+9QTRGw5ooOA1FaX+RIgEJFAbE/pEdGYCgECBMoT8EuhvJ4fVKz1xbZ+qcIF&#10;h0tx2ZgAAQIECBAgQIAAAQIECGQlIBfIqp2KIUCAAAECBAgQIECAAAECSwnIBZbisjEBAgQIECBA&#10;gAABAgQIEMhKQC6QVTsVQ4AAAQIECBAgQIAAAQIElhKQCyzFZWMCBAgQIECAAAECBAgQIJCVgFwg&#10;q3YqhgABAgQIECBAgAABAgQILCVQtx9csbW1tdTd+ti4qdZmzcYnPvmz4XvVTPvYhTEJZC8wqbd/&#10;2ft+QV1vZ1+pAk8T2NzcjOEpXYPiFwhL5cRJRrJ+Nt+8+7e+8UNf8ebd+CXNkECEArcub3zmxWsf&#10;/t7vmV27fvvyRoQzNKW+BRwP9C2c0/hhtcSVC+xUl//hT31mr9qYVZdyglYLgcEE1qqHv+K97w7f&#10;B9ujHcUm4Dggto5EOx+5QLStMTECFxc4kgs09XzIev7XQLdSBBwPlNLpVdQZWy4w2avXf+Sv/o29&#10;+tJeXU+ayayeLX6vmklVz9rvx/+rfyFAIAhMm53f9IGvnVY7q3iKMEaSAo4DkmzbGJOWC4yhbp8E&#10;BhIIucCnr73wkb/wP7bnC8gFBnKPaTeOB2LqRuxziSsXqKpZXc3++l/90araDa/862bSPP19MRc4&#10;/l/9CwECc4Fq8g0f/E3he+xPP+bXm4DjgN5ocxtYLpBbR9VDYEHglPMFZvubOEgoYq04HiiizSsq&#10;Mq5cIPyFc7158LOf/HsbzVvT5tFhjXV98GaHFVVtGAI5Czyqn/+F7/u68D3nItX2TAHHARZIRwG5&#10;QEcomxFIUUAukGLXVjtnxwOr9cx7tLhygUvNgxdmd/7JJ37shb03NmYP2vOd2kSzfTfU43/Juymq&#10;I3Ahgfv1y5u//CP3pi9faBR3TlnAcUDK3Rt07jHnAuE3/jvv3P2J3/KNv+juvUOUcKXk8KeCQY3s&#10;jECaAuEU3Dc2jlx30JkCafbyArN2PHABvOLuGlcusNHcf2H3tc//5F97ce+1K7N74Rlt/whg/sEE&#10;4dzocAv/4kaAwLMF3py+8sK/+jvCd1DFCjgOKLb1yxYeey5w/8H3f9M3vfuBq6gu21jbE5gfM99f&#10;X//c1edf/e4/9+iFa3fX1sJx9L6LdxAUtDwcDxTU7AuXGm8usNE8uHB1BiBQooBcoMSuP12z4wBr&#10;oKNAzLlAKOHy7u7f/L7vv7y317EcmxEgsCiwO5k8nE7/zd/+LeH7znRSzcJFvQ//wiYdKGKxOB4o&#10;os0rKjLGXOBzn/hr79j9Qjh3YEU1GoZAWQJygbL6fVK1jgOsgY4CkecCoYqbN292rMVmBAicKHDj&#10;xo3w7+GNOXXTni/Q3uQCRawXxwNFtHlFRYbV4nlhRZaGIRCdQHh0H35FNzkTIkCAwLkFwkeu+NSV&#10;c+u5YzkC7fW5wm3/B0cF5XRepQTOIxBhLhDhlM4j6z4ECBAgQIAAAQIERhQ4jAZGnINdEyCQhECs&#10;L8KbEyYWss7HuWcStiZJYFyBcMbg4de4M7F3AgQILCcQTnte+BCi9qnsyS28SXrhSsRH/+tye7I1&#10;gXwFnn4c5VunyggQWIVArLnAKmozBgECBAgQIJCpwFNJQaY1KosAAQIECAwkEGsuUJ/w+/7pvw8M&#10;BGQ3BKIVcAZNtK0xMQIEVirQvi968XZ4kBB+OP5fV7pzgxEgQIAAgQIEYs0FCqBXIgECBAgQIHAB&#10;AacMXADPXQkQIECAwIJAzLmAdwxaqgSeJeAdttYHAQK5CoSLpXW4XpozBXLtv7rOI3B4SY724bPw&#10;CJo/Uro9ps6zX/chQCAPgQhzAfF/HktLFQQIECBAgAABAgQIECCQgECEucChmr8DJLCATDEaAY+X&#10;aFphIgQIECBAYHCBwxME2o8hOPKJHj6bYPCG2CGBxARizgUSozRdAgQIECBAgAABAgQIECCQnIBc&#10;ILmWmTABAgQIECBAgAABAgQIEFiZgFxgZZQGIkCAAAECBAgQIECAAAECyQnIBZJrmQkTIECAAAEC&#10;BAgQIECAAIGVCcgFVkZpIAIECBAgQIAAAQIECBAgkJyAXCC5lpkwAQIECBAgQIAAAQIECBBYmYBc&#10;YGWUBiJAgAABAgQIECBAgAABAskJyAWSa5kJEyBAgAABAgQIECBAgACBlQnIBVZGaSACBAgQIECA&#10;AAECBAgQIJCcgFwguZaZMAECBAgQIECAAAECBAgQWJmAXGBllAYiQIAAAQIECBAgQIAAAQLJCcgF&#10;kmuZCRMgQIAAAQIECBAgQIAAgZUJyAVWRmkgAgQIECBAgAABAgQIECCQnIBcILmWmTABAgQIECBA&#10;gAABAgQIEFiZgFxgZZQGIkCAAAECBAgQIECAAAECyQlElgvUdXKCJkwgZoGmrsKXGwECBAgQIECA&#10;AAECBE4TiCwXmM20igABAgQIECBAgAABAgQIEBhMILJc4PH5AnVdT5oqfB2/nfbvg5HZEYGEBOqm&#10;Cl9uBAgQIECAAAECBAgQOE2gbpr5i4atra3RjS5V96/OXvvsJ37shd3PX6oftKHA7Ngp0Kf9++jz&#10;NwECMQjcr1956Zf9jnuTV2KYjDmMIrC5uRnDU/ootdvpUgJhqZy4fTzr5+bNm0tVZGMCBI4I3Lhx&#10;g0mxAo4Him39OQoPqyWiXGCtur9Rv/aPf+rHLtf/cr16OKvmwUD7p872DdKLP7fVLv4h9Pg2x++7&#10;aGR7PqmvhxPX8NvVK1/yVf9W+N5Wt7jNOZ4j3CVFAccBKXZtlDnLBUZht1MCQwrIBYbUjm1fjgdi&#10;60jM84krF6gn99emr3/6Z//mdPrapL7fnimweHbA8TMFFt9oELY/8X8ujrPYDNsft+VzKHC4PGJe&#10;Pyc+Rvb2XvnSL//m8F0uEPOTb69zcxzQK29Og8sFcuqmWgicKCAXKHlhOB4oufvL1h5XLtBM78/W&#10;v/D//eOfmG18YTZ54E3Ry7bT9gSCQL3zyi99928L32kUK+A4oNjWL1u4XGBZMdsTSE5ALpBcy1Y4&#10;YccDK8TMfqi4coG9tft761/45D/7id1Lr+2tvSUXyH79KbAPgbVHr/zyn/fb1rblAn3opjGm44A0&#10;+hTBLOUCETTBFAj0KyAX6Nc37tEdD8Tdn7hmF1ZLZJ9H8NhHKBDXSjEbAgQIECBAgAABAgQIEMhU&#10;ILpcYP6xaplaK4sAAQIECBAgQIAAAQIECMQmEF0u0AItXkEwNjLzIUCAAAECBAgQIECAAAEC2QhE&#10;mgtk46sQAgQIECBAgAABAgQIECAQs0CkuUD7KXFHzho4/i8xy5obAQIECBAgQIAAAQIECBCIXyC6&#10;XKCpqyZ+NjMkQIAAAQIECBAgQIAAAQJZCESXC7SqIR0IpwyEr8Xb8X/JogWKIDCAwKyqwpcbAQIE&#10;CBAgQIAAAQIEjgpEmgtoFAECBAgQIECAAAECBAgQIDCAQKS5QPi0QjcCBFYnEB7pkT7YV1ejkQgQ&#10;IECAAAECBAgQOI9AjC8Vnn73wHmqch8CBAgQIECAAAECBAgQIECgi0CMuUCXeduGAAECBAgQIECA&#10;AAECBAgQuLiAXODihkYgQIAAAQIECBAgQIAAAQKpCsgFUu2ceRMgQIAAAQIECBAgQIAAgYsLyAUu&#10;bmgEAgQIECBAgAABAgQIECCQqoBcINXOmTcBAgQIECBAgAABAgQIELi4gFzg4oZGIECAAAECBAgQ&#10;IECAAAECqQrIBVLtnHkTIECAAAECBAgQIECAAIGLC8gFLm5oBAIECBAgQIAAAQIECBAgkKqAXCDV&#10;zpk3AQIECBAgQIAAAQIECBC4uIBc4OKGRiBAgAABAgQIECBAgAABAqkKyAVS7Zx5EyBAgAABAgQI&#10;ECBAgACBiwvIBS5uaAQCBAgQIECAAAECBAgQIJCqgFwg1c6ZNwECBAgQIECAAAECBAgQuLiAXODi&#10;hkYgQIAAAQIECBAgQIAAAQKpCsgFUu2ceRMgQIAAAQIECBAgQIAAgYsLyAUubmgEAgQIECBAgAAB&#10;AgQIECCQqoBcINXOmTcBAgQIECBAgAABAgQIELi4gFzg4oZGIECAAAECBAgQIECAAAECqQrIBVLt&#10;nHkTIECAAAECBAgQIECAAIGLC8gFLm5oBAIECBAgQIAAAQIECBAgkKqAXCDVzpk3AQIECBAgQIAA&#10;AQIECBC4uIBc4OKGRiBAgAABAgQIECBAgAABAqkKyAVS7Zx5EyBAgAABAgQIECBAgACBiwvIBS5u&#10;aAQCBAgQIECAAAECBAgQIJCqgFwg1c6ZNwECBAgQIECAAAECBAgQuLiAXODihkYgQIAAAQIECBAg&#10;QIAAAQKpCsgFUu2ceRMgQIAAAQIECBAgQIAAgYsLyAUubmgEAgQIECBAgAABAgQIECCQqoBcINXO&#10;mTcBAgQIECBAgAABAgQIELi4gFzg4oZGIECAAAECBAgQIECAAAECqQpEnQs0TZOqq3kTGE6grqrw&#10;5UaAAAECBAgQIECAAIHzCMSXC8wOsoAQCkwm8U3vPMjuQ4AAAQIECBAgQIAAAQIEIhWI7oV3Xc//&#10;8jlpqvDD/vkCs/DV1FX4evo2//dIUU2LwKAC4WHyOE0Lj5RBd21nBAgQIECAAAECBAgkL9C+9q62&#10;trZGL6WZPtjduP3Tn/k/dy7dCj/PJ7YfEhx5ndP+i+8ECBwXCI/itUdf9NXv/tDao5dHf0SbwFgC&#10;m5ubMTylj1W+/XYXCEvlxI3jWT83b97sXo4tCRA4LnDjxg0sxQo4Hii29ecoPKyWmHKByfbe+p2f&#10;/szfb6b3ZpPtUE84R6Bujp4p0P6L7wQIHBcIj5rp7rVf+gs+EL6f4xnBXfIQcByQRx8HqEIuMACy&#10;XRAYV0AuMK7/uHt3PDCuf1p7jy0X2JlNHt5683MhFGjq3ZYyvPJZvEkECBB4tsBkduWdL3x5PbuS&#10;1pOR2a5QwHHACjHzHkoukHd/VUcgCMgFSl4GjgdK7v6ytceVC8yvIzDZu317a/Y4FAj1HLn+Qbii&#10;QPgX3wkQOE2gaiYvv+OVqll7fAGO6K4hsuzzlO2XFXAcsKxYsdvLBYptvcLLEZALlNPr45U6Hii5&#10;+8vWHlsuMJ//7du320sMLp4p0P587NKDy9ZrewJFCLz00kv7dbYX5pQLFNH0xSIdBxTX8vMWLBc4&#10;r5z7EUhGQC6QTKt6mKjjgR5Qsx0yrJYYXzOEFOD42weEAtkuQ4X1JRAe3TE+wPsq17gECBAgQIAA&#10;AQIECJxLwMuGc7G5EwECBAgQIECAAAECBAgQyEIgtlyg+184u2+ZRaMUQYAAAQIECBAgQIAAAQIE&#10;ehCILRfooURDEiBAgAABAgQIECBAgAABAqcIxJYLhCultRdLO/PWfcszh7IBAQIECBAgQIAAAQIE&#10;CBAoVCC2XKDQNiibAAECBAgQIECAAAECBAiMIhBzLvDkCgLhwwh8HsEo68NOCRAgQIAAAQIECBAg&#10;QCBvgZhzgbzlVUeAAAECBAgQIECAAAECBMYXiDkXeHIFgbqpwpcbAQIECBAgQIAAAQIECBAgsFqB&#10;mHOB1VZqNAIECBAgQIAAAQIECBAgQOCogFzAmiBAgAABAgQIECBAgAABAuUKyAXK7b3KCRAgQIAA&#10;AQIECBAgQICAXMAaIECAAAECBAgQIECAAAEC5QrIBcrtvcoJECBAgAABAgQIECBAgIBcwBogQIAA&#10;AQIECBAgQIAAAQLlCsgFyu29ygkQIECAAAECBAgQIECAgFzAGiBAgAABAgQIECBAgAABAuUKyAXK&#10;7b3KCRAgQIAAAQIECBAgQICAXMAaIECAAAECBAgQIECAAAEC5QrIBcrtvcoJECBAgAABAgQIECBA&#10;gIBcwBogQIAAAQIECBAgQIAAAQLlCsgFyu29ygkQIECAAAECBAgQIECAgFzAGiBAgAABAgQIECBA&#10;gAABAuUKyAXK7b3KCRAgQIAAAQIECBAgQICAXMAaIECAAAECBAgQIECAAAEC5QrIBcrtvcoJECBA&#10;gAABAgQIECBAgIBcwBogQIAAAQIECBAgQIAAAQLlCsgFyu29ygkQIECAAAECBAgQIECAgFzAGiBA&#10;gAABAgQIECBAgAABAuUKyAXK7b3KCRAgQIAAAQIECBAgQICAXMAaIECAAAECBAgQIECAAAEC5QrI&#10;BcrtvcoJECBAgAABAgQIECBAgIBcwBogQIAAAQIECBAgQIAAAQLlCsgFyu29ygkQIECAAAECBAgQ&#10;IECAgFzAGiBAgAABAgQIECBAgAABAuUKyAXK7b3KCRAgQIAAAQIECBAgQICAXMAaIECAAAECBAgQ&#10;IECAAAEC5QrIBcrtvcoJECBAgAABAgQIECBAgIBcwBogQIAAAQIECBAgQIAAAQLlCsgFyu29ygkQ&#10;IECAAAECBAgQIECAgFzAGiBAgAABAgQIECBAgAABAuUKyAXK7b3KCRAgQIAAAQIECBAgQICAXMAa&#10;IECAAAECBAgQIECAAAEC5QrIBcrtvcoJECBAgAABAgQIECBAgIBcwBogQIAAAQIECBAgQIAAAQLl&#10;CsgFyu29ygkQIECAAAECBAgQIECAgFzAGiBAgAABAgQIECBAgAABAuUKyAXK7b3KCRAgQIAAAQIE&#10;CBAgQICAXMAaIECAAAECBAgQIECAAAEC5QrIBcrtvcoJECBAgAABAgQIECBAgIBcwBogQIAAAQIE&#10;CBAgQIAAAQLlCsgFyu29ygkQIECAAAECBAgQIECAgFzAGiBAgAABAgQIECBAgAABAuUKyAXK7b3K&#10;CRAgQIAAAQIECBAgQICAXMAaIECAAAECBAgQIECAAAEC5QrIBcrtvcoJECBAgAABAgQIECBAgIBc&#10;wBogQIAAAQIECBAgQIAAAQLlCsgFyu29ygkQIECAAAECBAgQIECAgFzAGiBAgAABAgQIECBAgAAB&#10;AuUKyAXK7b3KCRAgQIAAAQIECBAgQICAXMAaIECAAAECBAgQIECAAAEC5QrIBcrtvcoJECBAgAAB&#10;AgQIECBAgIBcwBogQIAAAQIECBAgQIAAAQLlCsgFyu29ygkQIECAAAECBAgQIECAgFzAGiBAgAAB&#10;AgQIECBAgAABAuUKyAXK7b3KCRAgQIAAAQIECBAgQICAXMAaIECAAAECBAgQIECAAAEC5QrIBcrt&#10;vcoJECBAgAABAgQIECBAgIBcwBogQIAAAQIECBAgQIAAAQLlCsgFyu29ygkQIECAAAECBAgQIECA&#10;gFzAGiBAgAABAgQIECBAgAABAuUKyAXK7b3KCRAgQIAAAQIECBAgQICAXMAaIECAAAECBAgQIECA&#10;AAEC5QrIBcrtvcoJECBAgAABAgQIECBAgIBcwBogQIAAAQIECBAgQIAAAQLlCsgFyu29ygkQIECA&#10;AAECBAgQIECAgFzAGiBAgAABAgQIECBAgAABAuUKyAXK7b3KCRAgQIAAAQIECBAgQICAXMAaIECA&#10;AAECBAgQIECAAAEC5QrIBcrtvcoJECBAgAABAgQIECBAgIBcwBogQIAAAQIECBAgQIAAAQLlCsgF&#10;yu29ygkQIECAAAECBAgQIECAgFzAGiBAgAABAgQIECBAgAABAuUKyAXK7b3KCRAgQIAAAQIECBAg&#10;QICAXMAaIECAAAECBAgQIECAAAEC5QrIBcrtvcoJECBAgAABAgQIECBAgIBcwBogQIAAAQIECBAg&#10;QIAAAQLlCsgFyu29ygkQIECAAAECBAgQIECAgFzAGiBAgAABAgQIECBAgAABAuUKyAXK7b3KCRAg&#10;QIAAAQIECBAgQICAXMAaIECAAAECBAgQIECAAAEC5QrIBcrtvcoJECBAgAABAgQIECBAgIBcwBog&#10;QIAAAQIECBAgQIAAAQLlCsgFyu29ygkQIECAAAECBAgQIECAgFzAGiBAgAABAgQIECBAgAABAuUK&#10;yAXK7b3KCRAgQIAAAQIECBAgQICAXMAaIECAAAECBAgQIECAAAEC5QrIBcrtvcoJECBAgAABAgQI&#10;ECBAgIBcwBogQIAAAQIECBAgQIAAAQLlCsgFyu29ygkQIECAAAECBAgQIECAgFzAGiBAgAABAgQI&#10;ECBAgAABAuUKyAXK7b3KCRAgQIAAAQIECBAgQICAXMAaIECAAAECBAgQIECAAAEC5QrIBcrtvcoJ&#10;ECBAgAABAgQIECBAgIBcwBogQIAAAQIECBAgQIAAAQLlCsgFyu29ygkQIECAAAECBAgQIECAgFzA&#10;GiBAgAABAgQIECBAgAABAuUKyAXK7b3KCRAgQIAAAQIECBAgQICAXMAaIECAAAECBAgQIECAAAEC&#10;5QrIBcrtvcoJECBAgAABAgQIECBAgIBcwBogQIAAAQIECBAgQIAAAQLlCsgFyu29ygkQIECAAAEC&#10;BAgQIECAgFzAGiBAgAABAgQIECBAgAABAuUKyAXK7b3KCRAgQIAAAQIECBAgQICAXMAaIECAAAEC&#10;BAgQIECAAAEC5QrIBcrtvcoJECBAgAABAgQIECBAgIBcwBogQIAAAQIECBAgQIAAAQLlCsgFyu29&#10;ygkQIECAAAECBAgQIECAgFzAGiBAgAABAgQIECBAgAABAuUKyAXK7b3KCRAgQIAAAQIECBAgQIBA&#10;/LnArKrClxsBAgQIPEugrmtABPIWaJom7wJVR6A/Ab8j+rONbWS9jq0jqcwn/lygchyQymIyTwIE&#10;RhRYfKp0TDBiIzLYdbS/di3sDFaXEsYSOHxcexyN1YLB9ut4YDDqzHYUdS6wv6wndT3NDF05BAgQ&#10;6FWgPSZw8NcrcsaDWzkZN1dpJQu0D+1og7+SW9Nf7Y4H+rPNb+SDXKBdNLE9Uzg0yW/BqYgAgcEE&#10;YntKH6xwOyJAgACB4wJxHu3r1AACjgcGQE50F4tPCwe5QPsK3OvwRDtq2gQIECBAoLvAmb/uz9yg&#10;+75sSYBAVAIe3VG1w2QIjCuwGAI8lQuEaYXMIJLni0imMW6r7J0AAQIECKxc4My/HZ25wcqnZEAC&#10;BHoScETdE6xhCSQtEJ4Zjlx25Mn/jqSwT33qU4szaRYusF0vXIe4/ffFf4lk/qZBYHSB97znPaPP&#10;wQQIECBwcYGPfvSjFx/ECASKFQgH/b/39/7eYstXOAECSwkc5AJbW1vt3RaTg6UGWtXGt2/fDkO1&#10;py2E26x6EgbIBVaFbJy8BV566aW8C1TdswU2Nzfbp/TwRDqZTPzh14I5TSAslRNPEjw8JBiRrv0L&#10;58c+9rHDOcRzPuOILHZNYFmBGzduHB7eexAtq5f69o4HUu9g3/NffOEfVsvRzyMY9wjy8Eynwyum&#10;hizg8GuRpv1HNwIECBA4TWD0nFdr4heI9gTjcDRy5IAk2qnG32UzJOCi9IWvAccDhS+A08o/8ns2&#10;rs8pHDeVsGIIECBAgAABAgQIECBAgEBpApHlAvWsCW8dcCNAgAABAgQIECBAgAABAgQGEYgrF6ib&#10;SfgapHA7IUCAAAECBAgQIECAAAECBKroXoR7B5RVSYAAAQIECBAgQIAAAQIEBhM4+nkEg+34xB2F&#10;q2LcunVr/60Es9nCJxS2G0+aKvyj7wQInCbQPkxefscXjftAtvdxBQ6vPzzuNOw9foGwVE6cZAyf&#10;R9BO7ObNm/EzmiGBmAXazyNwK1PA8UCZfT9f1WG1RJULhIsLVFtvvN5MQijw9IUG9t9cEIKC8BEE&#10;dTXfLLzdYP/n9l98J0Bg/yM961l4aLxy7V3ej3O+58Q87uU4II8+DlCFXGAAZLsgMK6AXGBc/3H3&#10;7nhgXP+09h5ZLlDvNvXO3fuvN9NHs2onvL5pP1Rj//sibPs/jp1OkJa92RLoRSCkahvveO7d9Wyj&#10;l+ENmoKA44AUuhTFHOUCUbTBJAj0KSAX6FM39rEdD8TeoZjmF1susF1P7t6//3PV9M3ZZLtNBGLi&#10;MhcCKQjMrr1w5b3N7Fr9VJqWwszNcUUCjgNWBJn/MHKB/HuswuIF5AIlLwHHAyV3f9na48oF6vrB&#10;dHprd+fn1tZer6oHIRUI7w8IJw2E737mYA10XAN7s81q8stns3fKBZZ9Qsxme8cB2bSy70LkAn0L&#10;G5/A6AJygdFbMOIEHA+MiJ/cruPKBab1/fXJ55q9f7I2+dy0vhveKdA0s7oOVxZwDQECBLoKPJq9&#10;a1b/ukezL0nu+ciEVyXgOGBVktmPIxfIvsUKJCAXKHkNOB4oufvL1h5bLnB3Y/rZ2c6nr0w+u58L&#10;uBEgsLTA9uzdjyYfCN+Xvqc75CLgOCCXTvZeh1ygd2I7IDC2gFxg7A6MuX/HA2Pqp7bvsFrm1/mP&#10;5xauKXDyZMI/e7N0PH0yEwIECBAgQIAAAQIECBDIRSCuXOCpCw266GAui0wdBAgQIECAAAECBAgQ&#10;IBCtQFy5wFNMs+bJOQLh4oPzjyaY7X+1t8Wfo+U1MQIECBAgQIAAAQIECBAgELVAxLlA1G4mR4AA&#10;AQIECBAgQIAAAQIEchCIKxc4PBnglKsJhNnGNeEcloAaUhd45tU3wgd9zj/r040AAQIECBAgQIAA&#10;AQKnCHiZbWkQIECAAAECBAgQIECAAIFyBeLKBZ7MZn5Bgdn869SbcwfKXbUqf0rg4OobJ6vUTRW+&#10;3AgQIECAAAECBAgQIHCaQFy5gD4RIECAAAECBAgQIECAAAECQwrEnAs4I2DIlWBfBAgQIECAAAEC&#10;BAgQIFCiQMy5QIn9UDMBAgQIECBAgAABAgQIEBhSIN1cIFx64BlXHxjS0L4IECBAgAABAgQIECBA&#10;gECqAunmAqmKmzcBAgQIECBAgAABAgQIEIhHIN1cwNUH4llFZkKAAAECBAgQIECAAAECqQqkmwuk&#10;Km7eBAgQIECAAAECBAgQIEAgHgG5QDy9MBMCBAgQIECAAAECBAgQIDC0gFxgaHH7I0CAAAECBAgQ&#10;IECAAAEC8QjIBeLphZkQIECAAAECBAgQIECAAIGhBeQCQ4vbHwECBAgQIECAAAECBAgQiEdALhBP&#10;L8yEAAECBAgQIECAAAECBAgMLSAXGFrc/ggQIECAAAECBAgQIECAQDwCcoF4emEmBAgQIECAAAEC&#10;BAgQIEBgaAG5wNDi9keAAAECBAgQIECAAAECBOIRkAvE0wszIUCAAAECBAgQIECAAAECQwvIBYYW&#10;tz8CBAgQIECAAAECBAgQIBCPgFwgnl6YCQECBAgQIECAAAECBAgQGFpALjC0uP0RIECAAAECBAgQ&#10;IECAAIF4BOQC8fTCTAgQIECAAAECBAgQIECAwNACcoGhxe2PAAECBAgQIECAAAECBAjEIyAXiKcX&#10;ZkKAAAECBAgQIECAAAECBIYWkAsMLW5/BAgQIECAAAECBAgQIEAgHgG5QDy9MBMCBAgQIECAAAEC&#10;BAgQIDC0gFxgaHH7I0CAAAECBAgQIECAAAEC8QjIBeLphZkQIECAAAECBAgQIECAAIGhBeQCQ4vb&#10;HwECBAgQIECAAAECBAgQiEdALhBPL8yEAAECBAgQIECAAAECBAgMLSAXGFrc/ggQIECAAAECBAgQ&#10;IECAQDwCcoF4emEmBAgQIECAAAECBAgQIEBgaAG5wNDi9keAAAECBAgQIECAAAECBOIRkAvE0wsz&#10;IUCAAAECBAgQIECAAAECQwvIBYYWtz8CBAgQIECAAAECBAgQIBCPgFwgnl6YCQECBAgQIECAAAEC&#10;BAgQGFpALjC0uP0RIECAAAECBAgQIECAAIF4BOQC8fTCTAgQIECAAAECBAgQIECAwNACcoGhxe2P&#10;AAECBAgQIECAAAECBAjEIyAXiKcXZkKAAAECBAgQIECAAAECBIYWkAsMLW5/BAgQIECAAAECBAgQ&#10;IEAgHgG5QDy9MBMCBAgQIECAAAECBAgQIDC0gFxgaHH7I0CAAAECBAgQIECAAAEC8QjIBeLphZkQ&#10;IECAAAECBAgQIECAAIGhBeQCQ4vbHwECBAgQIECAAAECBAgQiEdALhBPL8yEAAECBAgQIECAAAEC&#10;BAgMLSAXGFrc/ggQIECAAAECBAgQIECAQDwCcoF4emEmBAgQIECAAAECBAgQIEBgaAG5wNDi9keA&#10;AAECBAgQIECAAAECBOIRkAvE0wszIUCAAAECBAgQIECAAAECQwvIBYYWtz8CBAgQIECAAAECBAgQ&#10;IBCPgFwgnl6YCQECBAgQIECAAAECBAgQGFpALjC0uP0RIECAAAECBAgQIECAAIF4BOQC8fTCTAgQ&#10;IECAAAECBAgQIECAwNACddM0YZ9bW1tD7/nY/qb13Y3pZ2c7n74y+Wz4efT5mACBFAW2Z+9+NPlA&#10;+J7i5M15JQKbm5sxPKWvpBaD9CoQlsqJ48eyfurdH/zB76vqR5NmMqtnT3+vZnU1adrvx/+rfyFA&#10;YDKrJlUzvXHjW5pmvQo/u5Un4HigvJ6fv+KwWuQC5+dzTwIRCsgFImzKwFNyHDAweLq7izsXmNST&#10;u9eu3Z1M7tbN8f+rmrqqm/a7/yNA4MRHyaXZ7Or9e5NZc7VpNur64Jg/3acsM19WwPHAsmIlby8X&#10;KLn7as9TQC6QZ1+XqcpxwDJaRW8bdy5QrdV3rl99vapvF90kxRM4t0Bzpaqu37u/vttc36uuhBOE&#10;QzRw7sHcMUUBxwMpdm2sOcsFxpK3XwJ9CcgF+pJNZ1zHAen0auSZRp4LPDe789zGrWrmfYUjrxO7&#10;T1Wg3qgm1x49XH9rcn2nuiQUSLWPF5i344EL4BV3V7lAcS1XcPYCcoHsW3xmgY4DziSyQSsQdy4w&#10;e3Hn7k/f/O+v7c5zgfZqAu0P4Xb858WeHm7c/uOJ97X9oQCfI08IKa6fxcfF4ZrfnmzcWX/xa77x&#10;W+6tXws/e94rUMDxQIFNP3fJcoFz07kjgUgF5AKRNmbAaTkOGBA77V3FnQtUm9t3/+lf/O6Xt++n&#10;rWz2BIYSaK+4cXh7a219a+Paez/8zW9tXH1rTS4wVBti2o/jgZi6Eftc5AKxd8j8CCwrIBdYViy/&#10;7R0H5NfTniqKPRd4eP/z3/fdrzy81/4t1I0AgWcLLJ5HE7Z8sHbpC1eu/isf+eaHV64+kAsUuXoc&#10;DxTZ9nMWHVaLjy05p527ESBAgAABAr0KhD9+CgV6FTZ4TgLhwXL4eAkZwZFD/PaDycPNhQZyarpa&#10;CKxQwOcUrhDTUATGF3C+wPg9GHsG/j4wdgeS2X/k5wtce7T9yR/4gWs7bz/+PMLFzyY8+HnReuGT&#10;C0/Y0n8lkLfA8eed7ena3cuXvua3fOjepY3wczJPTCa6OgHHA6uzzH8k7yPIv8cqLE1ALlBax4/X&#10;6zjAGugoEHku0FTrP/Kjf2evWg9vIwh/6Dzx+1O5wCnbnHZf/04gJ4H9x8Js//vhiQJ7k/rRv/HB&#10;r5tUO+FMgo5PCzbLScDxQE7d7LsWuUDfwsYnMLSAXGBo8fj25zggvp5EOqPIc4G3ps//pb/xk29N&#10;n3s235H3VEdqbVoE+heY7L9TYFYfXJBjrdl5bu/+h77ha5/ffRB+7n//9hCdgOOB6FoS8YRcXyDi&#10;5pgaAQIECBAg8LTA/F3TB++SDv8h/NQsvqeaFoGSBUIicBgKPHmUPC0S3pUTvtwIECBwXMB1B60K&#10;AgQIECBAgAABAgQIECBQroBcoNzeq5wAAQIECKQl8PTZAeF8aZ9hmFYDzXYggXp+Ns0J1xRo6kn4&#10;GmgSdkOAQFICnhqSapfJEiBAgAABAgQIECBAgACBlQrIBVbKaTACBAgQIECgZ4H5dQWe7OLp/9Xz&#10;rg1PIFqB9uobj6/BEU6lOfEgP5xE4LMJou2hiREYU0AuMKa+fRMgQIAAAQIECBAgQIAAgXEF5ALj&#10;+ts7AQIECBAgsJxA3UzC13L3sTWB3AXaq2+c9Akd4cFy8HipH3+KYe4Y6iNAYGkBv1aXJnMHAgQI&#10;ECBAgAABAgkJtIlA0/iUwoSaZqoEBhWQCwzKbWcECBAgQIDAmQLNwucMPH6/dPXkT531rApfBzef&#10;SnAmpw0KF5hfU0AiUPgiUD6BMwXkAmcS2YAAAQIECBAYX8ALm/F7YAYECBAgkKmAXCDTxiqLAAEC&#10;BAgkK1AvnOx80vulky3MxAkQIECAQJQCdZu+b21tjT69aX13Y/rZ2c6nr0w+G34efT4mQCBFge3Z&#10;ux9NPhC+pzh5c16JwObmZgxP6SupxSC9CoSlcuL4kayfvXrtr/zYj+3W80sMNnUIB+afTXjwvf0X&#10;3wkQOF1gUs0ms53f+MEPrs/m2Vo44HfRwV6fUSMc3PFAhE2JdkphtcgFou2OiRE4j4Bc4Dxqed3H&#10;cUBe/eyxmrhzgcnl2Z1/+ZM/fLm58/j1fxUuOhDOI9j/LhcgQOAMgZ164+Hk2pe/79e8PXnHTnU5&#10;XGKgx2cTQ0cp4HggyrZEOim5QKSNMS0C5xaQC5ybLps7Og7IppV9FxJ5LvDi3ufv/T/fH74/dmhf&#10;1Xj/Y9/rwviZCLw9ef7u5F3v+uqvvzf94u3JC3KBTPq6TBmOB5bRKn3bsFr8fi19EaifAAECBAik&#10;IPDkM9hTmK05EhhH4PDzO57sfn65jlk40WbxYz7GmZy9EiAQsYBcIOLmmBoBAgQIECBAgACBcwiI&#10;Ac6B5i4EChaQCxTcfKUTIECAAIFEBE74K+j8/dLeMp1I/0xzKIGDz+9ojh7hh5MG9j/mw3k3Q3XC&#10;fgikJiAXSK1j5kuAAAECBEoR8LK/lE6rkwABAgTGFZALjOtv7wQIECBAgMBxgcNE4OCHg7+CPrWh&#10;v3xaOQROEahPy9ScZWPNECBwsoBcwMogQIAAAQIECBAgkJfA/tsG5jcXGsirsaoh0JOAXKAnWMMS&#10;IECAAAECFxdwoHJxQyMUKHDi+QLemFPgSlAyga4Cft12lbIdAQIECBAgQIAAAQIECBDIT0AukF9P&#10;VUSAAAECBAgQIFCywIlH+A77S14SaidwhoAnCEuEAAECBAgQIECAQKYChxcayLQ+ZREgsBIBucBK&#10;GA1CgAABAgQIECBAgAABAgSSFJALJNk2kyZAgAABAgQIECBAgAABAisRkAushNEgBAgQIECAAAEC&#10;BAgQIEAgSQG5QJJtM2kCBAgQIECAAAECBAgQILASAbnAShgNQoAAAQIECBAgQIAAAQIEkhSQCyTZ&#10;NpMmQIAAAQIECBAgQIAAAQIrEZALrITRIAQIECBAgAABAgQIECBAIEkBuUCSbTNpAgQIECBAgAAB&#10;AgQIECCwEgG5wEoYDUKAAAECBAgQIECAAAECBJIUkAsk2TaTJkCAAAECBAgQIECAAAECKxGQC6yE&#10;0SAECBAgQIAAAQIECBAgQCBJAblAkm0zaQIECBAgQIAAAQIECBAgsBIBucBKGA1CgAABAgQIECBA&#10;gAABAgSSFJALJNk2kyZAgAABAgQIECBwmkDdsCFAgMASAnKBJbBsSoAAAQIECAwiMKuq8DW/hVc3&#10;XuAMYm4n+QhMPGbyaaZKCAwkIBcYCNpuCBAgQIAAgc4Cjk86U9mQAAECBAhcWMDv3QsTGoAAAQIE&#10;CBBYvcDBIUpdVeHr6duTswlWv1sjEkhPYP6IWDyzZnbsMZNeTWZMgMCwAnKBYb3tjQABAgQIEDhb&#10;wPHJ2Ua2IPAMgUY0YH0QILCMgN+7y2jZlgABAgQIEBhC4ODiAqfsKhy9OIAZog32kYjA/BFx0pk1&#10;i9P3qEmkmaZJYCQBv1ZHgrdbAgQIECBAgAABAgQIECAQgYBcIIImmAIBAgQIECDQXaCZVM38guuu&#10;ud7dzJbFC7gqR/FLAACBZwrUTTP/rbq1tTU61LS+uzH97Gzn01cmnw0/jz4fEyCQosD27N2PJh8I&#10;31OcvDmvRGBzczOGp/SV1GKQXgXCUjlx/EjWz3PNa1/45Pc/V30+RABVPXvyfXHS4d8Xb0e2XLyX&#10;nwkUJvCofu6t+ou/7L1f/7B+5VF1tdcnE4PHKeB4IM6+xDmrsFrkAnG2xqwInFNALnBOuIzu5jgg&#10;o2b2W0rcucCkWnvtU//sf56u/8tmfv208Po/nOHYfq8Or7U+aY5chuBwm8Xt/UygRIFZ81y1+0Vf&#10;+eW/vtl9pZpdbS9DWDvHpt+n1bhGdzwQVz/ino1cIO7+mB2B5QXkAsub5XYPxwG5dbS3eiLPBfbW&#10;b//kP//hvfU3jgO0L20eX229jQa8L7K3hWLgNAUmexvT3Xe898t+9XTnpXp2RS6QZhsvNGvHAxfi&#10;K+zOcoHCGq7cAgTkAgU0+YwSHQdYAx0F4s4FwvsGdrbe/OdVve3j1jo21GYEnhJo1urZ+ub1V+pm&#10;vWrW4BQo4HigwKafu2S5wLnp3JFApAJygUgbM+C0HAcMiJ32riLPBQLuG7duh+9ygbTXmdmPKvDS&#10;Sy+Nun87H1PA8cCY+qntO6wW592l1jTzJUCAAAECZQiERGAxFGivlOxGgMAFBHwqwQXw3JVA1gJy&#10;gazbqzgCBAgQIJCLQF0/vqRALhWpg0CvAh4yvfIanEBmAnKBzBqqHAIECBAgkKFAPf8UgiOfPpBh&#10;mUoisEKB/c/yCIf67Vd7W/x5hbsyFAECyQvIBZJvoQIIECBAgAABAgQInCbQvgcnfHcGgUVCgMBp&#10;AnIBa4MAAQIECBCIXaCpJuEr9lmaH4G4BNqrCczqep4LhFDARTri6o/ZEIhJwK/YmLphLgQIECBA&#10;gAABAgQIECBAYFgBucCw3vZGgAABAgQIECBAgAABAgRiEpALxNQNcyFAgAABAgQIECBAgAABAsMK&#10;yAWG9bY3AgQIECBAgAABAgQIECAQk4BcIKZumAsBAgQIECBAgAABAgQIEBhWQC4wrLe9ESBAgAAB&#10;AgQIECBAgACBmATkAjF1w1wIECBAgAABAgQIECBAgMCwAnKBYb3tjQABAgQIECBAgAABAgQIxCQg&#10;F4ipG+ZCgAABAgQIECBAgAABAgSGFZALDOttbwQIECBAgAABAgQIECBAICYBuUBM3TAXAgQIECBA&#10;gAABAgQIECAwrIBcYFhveyNAgAABAgQIECBAgAABAjEJyAVi6oa5ECBAgAABAgQIECBAgACBYQXk&#10;AsN62xsBAgQIECBAgAABAgQIEIhJQC4QUzfMhQABAgQIECBAgAABAgQIDCsgFxjW294IECBAgAAB&#10;AgQIECBAgEBMAnKBmLphLgQIECBAgAABAgQIECBAYFgBucCw3vZGgAABAgQIECBAgAABAgRiEpAL&#10;xNQNcyFAgAABAgQIECBAgAABAsMKyAWG9bY3AgQIECBAgAABAgQIECAQk4BcIKZumAsBAgQIECBA&#10;gAABAgQIEBhWQC4wrLe9ESBAgAABAgQIECBAgACBmATkAjF1w1wIECBAgAABAgQIECBAgMCwAnKB&#10;Yb3tjQABAgQIECBAgAABAgQIxCQgF4ipG+ZCgAABAgQIECBAgAABAgSGFZALDOttbwQIECBAgAAB&#10;AgQIECBAICYBuUBM3TAXAgQIECBAgAABAgQIECAwrIBcYFhveyNAgAABAgQIECBAgAABAjEJyAVi&#10;6oa5ECBAgAABAgQIECBAgACBYQXkAsN62xsBAgQIECBAgAABAgQIEIhJQC4QUzfMhQABAgQIECBA&#10;gAABAgQIDCsQcy4wq6rw5UaAAAECBAgQIECAAAECBAj0JRBxLlDXfRVtXAIECBAgQIAAAQIECBAg&#10;QGBfILpcoD6MA5qQC5w0vaaqwpcbAQIECBAgQIAAAQIECBAgcGGB6HKBpvGi/8JdNUDpAt6AU/oK&#10;UD8BAgQIECBAgACB7gKR5QLzcwSO3eZnECxcayD8L+8w6N5hW5YlIBEoq9+qJUCAAAECBAgQIHBx&#10;gbr9+/zW1tbFx7rgCNP67sbkc9XOP9mo/3n4+YKjuTuBMgUezb5ke+3Xb8/eXWb5qg4Cm5ubMTyl&#10;60X8AmGpnDjJeNbP7du342c0QwIxC7z00ksxT8/cehVwPNArb2aDh9USUS6wVt3fqF/72z/+/Vfq&#10;z69VD9q/e7bnMxz/ue3E4tkOz97++HkRtj9uu7i++cTvc2KPHjav/Gtf9wferl5pu9meglN7d05m&#10;T97PLMdxQEndvlCtcoEL8bkzgRQE5AIpdKmvOToe6Es2x3HjygWm9f21yRc+8f/+yKXJa9P6rcPX&#10;PIcnRi++TpMLeN0e/+v2vnOWE9fAo9krX/m+b92dyQVyfM7uVpPjgG5OtpqfWnKigvMFLA4C2QjI&#10;BbJp5TkKcTxwDrRi7xJXLlBN7jeXPv/xn/qh2aXPN9P7VbP/uq8+iAXCnz39zbPYlarw7gL1o3f9&#10;qvf8rvC9+11smZmA44DMGtpfOXKB/myNTCASAblAJI0YZRqOB0ZhT3SnceUCe2v3dzc+9/d/+oce&#10;Xf4Xe2v3Ft9D4FzoRFeYaQ8vsL79rl/3Za+ubcsFhrePZY+OA2LpRPTzkAtE3yITJHBRAbnARQVT&#10;vr/jgZS7N/Tcw2qJ7PMIwqUEnnzWwJPPIAhnCjhZYOjVYX/JCLSPlIXP7Ehm5iZKgAABAgQIECBA&#10;gMD4AtHlAuOTmAGBlAUkaCl3z9wJECBAgAABAgQIjCAgFxgB3S4JrFQgPIoPvw4Glg6sVNhgBAgQ&#10;IECAAAECBHIWkAvk3F21ESBAgAABAgQIECBAgACBZwvIBawQAhkKtJfqdCNAgAABAgQIECBAgMCZ&#10;AnKBM4lsQCAlAYlASt0yVwIECBAgQIAAAQIRCMgFImiCKRAgQIAAAQIECBAgQIAAgZEE5AIjwdst&#10;AQIECBAgQIAAAQIECBCIQEAuEEETTIEAAQIECBAgQIAAAQIECIwkIBcYCd5uCRAgQIAAAQIECBAg&#10;QIBABAJygQiaYAoECBAgQIAAAQIECBAgQGAkAbnASPB2S4AAAQIECBAgQIAAAQIEIhCQC0TQBFMg&#10;QIAAAQIECBAgQIAAAQIjCcgFRoK3WwIECBAgQIAAAQIECBAgEIGAXCCCJpgCAQIECBAgQIAAAQIE&#10;CBAYSUAuMBK83RIgQIAAAQIECBAgQIAAgQgE5AIRNMEUCBAgQIAAAQIECBAgQIDASAJygZHg7ZYA&#10;AQIECBAgQIAAAQIECEQgIBeIoAmmQIAAAQIECBAgQIAAAQIERhKQC4wEb7cECBAgQIAAAQIECBAg&#10;QCACAblABE0wBQIECBAgQIAAAQIECBAgMJKAXGAkeLslQIAAAQIECBAgQIAAAQIRCMgFImiCKRAg&#10;QIAAAQIECBAgQIAAgZEE5AIjwdstAQIECBAgQIAAAQIECBCIQEAuEEETTIEAAQIEshComyp8uREg&#10;QIAAAQIE0hKQC6TVL7MlQIAAAQIECBAgQIAAAQKrFJALrFLTWARyEmjqKny5ESDQXcCjpruVLQkQ&#10;IECAAIF4BOQC8fTCTAgQIECAAAECBAgQIECAwNACcoGhxe2PQCoC3imdSqfMMzaBxbMG2sfR04+m&#10;8JvXL9/YmmY+BAgQIECgaAGHJkW3X/EECBAgQIAAAQIECBAgULiAXKDwBaB8AmcIhL98zioXWE9s&#10;ndS1K0OM2bLFcwQOzh2Y1AtX65hV4VHlRoAAAQIECBCIRkAuEE0rTIRArAJeZMbamVPn1TSinLia&#10;piNx9cNsCBAgQIAAgacF5AJWBAECzxI4fF/0kRc2rj4Q57pZDHFCy2Q6sbVJU2LriPkQIECAAAEC&#10;QUAuYBkQIHCywGEQ0P7gFWYSC2Uxvgkt82fq2LqmKbF1xHwIECBAgAABuYA1QIDAqQKHQcBiInD4&#10;s89pj3DpSAGiaspTn0rgig9R9cZkCBAgQIAAgacFDv6atLW1NbrM3tr93Y3P/d8/80O7G/9ib+3e&#10;6PMxAQIpCqxvv+vXfdmra9vvWtXkF097Du8daE8xCj88voV/CFdQ8318gbqeNs1e6MX1zZfubN3W&#10;l8gEDh4x+xfyrBauQbiqR+p5xtnc3DzxbjEcErQTu307rGQ3AgTOL/DSSy+d/87umbhAeJKP5/k8&#10;ccv8px9Wi1wg/zarsCiB1ecC+xe2r5twOfVqGr5m8++HucCkmb8entXjvyqWTRwKXNm8/nDrTmSv&#10;iq2Qg+ehvbramVZ784Bt/I8kkAsU9dtBsWUKyAXK7HtbtVyg5O4vW7tcYFkx2xOIXaCnXGBSTatZ&#10;eC0ze3Dn7jwhmH9y4TwwaAOCSP74GXtvhpqfK9sNJb3Ufg7OsQlhwJUXX2oOorSlRlj9xpHnAs1k&#10;+/W7n51N3g7546yenfK9mjTVrG6/n7aNfydQoEB4xlirZxubL76rbtarZm31zyBGjF5ALhB9iyKa&#10;oFwgomaYCoGVCPSRC4TXmZOQANSz2WTnjfu3m8lO+HklszUIgdwE5mfQhMDs1AdIPVt76bkvns6i&#10;OEaPPBfYvXTr//rUX9y9tBXOVwrPOad8n6eTIZrc/37aNv6dQIEC4XnoyvTRO3/lez+4/ujl8PPj&#10;J9v27YB+ief2y+fEeuQCkbS5PWwOv8Uimc9pq8X7CGJukLkRWFpghblA+2fn9lyAcMy9N9ndm+7c&#10;euv1vclO+HnpmbkDgSIEzjjmXtu79MrGu9f21mPAiDwXeHT5c3/3M38ufD/Lyuucs4T89xIFZtPd&#10;F9e2f96v/iW/aW37S6a7V+UCBa4CuUAkTU8lF4gxt3Cd80gWsWkULtB+9EBIBNo3C/icwsLXg/K7&#10;CITf/Ydn07S/y3xIRBe3i20T/g7jj58XI3TvDAWOHuE/Prr2eMmw2UqKXGD/Kl0xvug+4hbj+QI7&#10;l+efR7BwwfPIe216BCISWOH5AkeqCm8f2Js+fOPBa+F7+Hn/KnftzecRECBwIDALj4v9d7nPr8e5&#10;8PPhVSGnu5dfvvyl073Dc3rHfPbI5XyBMQ3tm0C0AtPdFxbPFzg8+y/aCZvYygWcL7By0owHjPT6&#10;At1ygfaPAwlELxkvIKVFKNBDLjCbv5tg/v7d7Wp65+6Dn2vW7oSf2+Bz/zhj/r7N8Fpo/0MM/czB&#10;GjhhDTz5vIy9ay9e/qXV3vUY/sSdci7gvQMR/v4xpbgE5AJx9WOM2cgFxlBPdZ9ygVQ7Z94EThPo&#10;Ixc4yOAmD0MusL37+WbtjWrycCEXmP/39tJf7Q+P8wI/M7EGHq+Bebi2/9jYu365+apqL3yi+Pin&#10;vkefC3z+737mz55yfQG5gF+DBM4QkAtYInIBa6C7QKS5wO7G/H0Ej88FGP/IqTuoLQmMLrDyXGB+&#10;fYE6XEc1fCbB9t76nbf2XttdvzubPNw/U3r+8WCP30fQ/hA+Laz9dz9zKHwNTMIn5y0+RtoP0pvu&#10;Xr+295XT3WujP1eECcSdC0z2rzvY5gJSgBjWizmkJXDadQf7rcKnF/fru+TocoElwYrePLJcYPpg&#10;79Jrf+9nfmT30uuz6f32747hmk1Ft0jxBJYUWHv0ytf+om9d235lyfuduvmT3/H1TjN5+L//6A/M&#10;1h9W9aNq/70D4W77j9OD7/NRHv+7n598WB2Tdn0V6DB/r83+pxM9foRN9q785m/41nrv+VU9Qi8y&#10;TuS5wO6l1/7OZ/58+P7Yz/HARbrtvsUJTPaeC4cEv/KrfmM4JJj28JwTThLcmcz/PPDUMcBj5sVj&#10;Az+PJfDy9c1bd7bG2rv9PlsgPFams/nL3ZB8x3BZvbhygfCSI/w18uOf+PHdS3dmk+35MeT+JxK7&#10;ESDQXWC6c/1rfvFHwven77KC63FMm2ptNvvbP/7ja7Nm2rRXWQu3cPX1+Seyts99C+cO+PnIdRnb&#10;hhy6+bkUn8efTnTwiNyZTn7V13/97rz68a+PEw4C2o8jPfIMs7W11f05p78twyHB3/2Zm7NLbx7u&#10;4sTZ9jcBIxNIWmAy2wgHA7/ifb9h/dH1ehaudbri824eTauP/diPbE/DeYLzdKA9Q+rxbdL+y/73&#10;2f739l9O+/lgBNufYsUnrfVz6prfq5ppSAP2HwvhAXJpb/KhD/7G9b1ZOMYe5bZ/BbGDfc9zgfe/&#10;//3hnz7+8Y+PMpvFnTbVzqx62FQP9r/vLPocPWYZfa4mQCBKgf0X589fql6uqyNXO19BLjB/Sbv3&#10;+Mv7e6JcACaVgMC0qjb2/0YQQS4QOVdTPdypboWjgsjnaXoEYhVYDwcD0+r5SXWlrtZXPslH1fzB&#10;Gf6ON7/msO8ECDwt8FROdtJjJJwUv1HVl6r5gzMcGsRwi+hzCud/eJyElx274eTbcD3rGHTM4VBg&#10;8a80m9c3t+5E8dckDTpBoJlOZ+tVs7ZynPmZTuHzV9tXNPPb4l8exv/L58rrTXfAFzav39u6k+78&#10;c5n5ycfJ4fSBncn8LJsYbnG/jyDEnLtNvTObHxi4RSTgeCCiZjx7Kk29f8WftXBhk/1f2Ss+X+D4&#10;+wicNx6bgPcRjNiRxUfn4XttDucz2f9D/bjvI5hfPiy85t4/ZzB8f/nll6PKBZJ5pi18oq5iUuAC&#10;ePr03VWcfVAg4lAle4QOJZ3wftpTB5+RCyyeW5hwnabes4Bnm56BDU/gQgIeoRfiu9idFz+l68SR&#10;Yvs9G1bL/w/MaTCtX4i2jQAAAABJRU5ErkJgglBLAwQKAAAAAAAAACEARCfcWRgfAQAYHwEAFAAA&#10;AGRycy9tZWRpYS9pbWFnZTIucG5niVBORw0KGgoAAAANSUhEUgAAAV8AAAFlCAIAAADDNnwdAAAA&#10;AXNSR0IArs4c6QAAAAlwSFlzAAAOxAAADsQBlSsOGwAA/7VJREFUeF7sXQdgVFXWfu9Nz8ykUtMJ&#10;Aek1oChFehW7rrqWtSDWXTt27N21l/3Xdde1d8UOFgSRjlSB9EoqIWUyfd7/nXvfTGaSmWQmCRDc&#10;PGOYvLn1nHPPPffce78jyrIs9Dw9FOihQA8FWlFA6qFJDwV6KNBDgaAU6NEOPYLRQ4EeCgSnQI92&#10;6JGMHgr0UKBHO/TIQA8FeigQCQV6bIdIqNWTtocC/0sU6NEO/0vc7ulrDwUioUCPdoiEWj1peyjw&#10;v0SBHu3wv8Ttnr72UCASCvRoh0io1ZO2hwL/SxTo0Q7/S9zu6WsPBSKhQMTaIbKT1zil3cZB7ba/&#10;jaQbPWl7KNBDgS6nQMTaQRTFyBRE200Wu7xHPQX2UKCHAl1DgS4d6h1tEmyIHi3RUeL15OuhwOGi&#10;QMS2Q5c3pOeKaJeTtKfAHgp0CQXC1Q6hVhMRuA5CJIXV0GM4dAkvewrpoUDXUiBc7QB3gyB4BNkm&#10;CM7i4qodu/N65vyu5URPaT0U6G4UCFc7sHY7BaGhNHf32PEn1zXoPOxV2zN/BJZFdyNMT3t6KPA/&#10;T4GItINLEKxq2SmJokuQ3HyzEv9DTzBDQvlT8MiCB9/iRxTsouBUUpJysSsbnDKK8jjo77Z2PP/n&#10;udNDgB4KHE0KRKIdZOFQTs6ksROrKgtmTBp954NPYLiXZe9PjY3WQGGI+GW+d/ljMDH++Z9X1ca4&#10;dVu2CUK9bKtKSh95x71/FzyWmuwdveN6iaLWIGnUouq2B15tYAYJUzA9Tw8FeijQzSgAd2O4j6dR&#10;duUf3Le2X5+BqzfkWWS5wW4dkth3xX9ekz1O2SO/9n/vGY19y6oO2GXntTfftviM02W59tYbr5xz&#10;5mVW1NFYMTLR8OF/35Tdsuyu/fdrrwgxo3bWyDaqHq96nh4K9FCge1EgEttBlARJckhat6AXZJ1B&#10;FqzVVbv2blv057MEUcYKYd6USTEGw56iQy5BfeeSC37/eeU7b//w+ofrXvrHC1CJ5fX2bXsLzjzv&#10;VEGuE0T3lGknG4xRpfmH2IZFJM3oZuq1pzk9FPijUiDSYSnJguiSVaIsiR6hd984lTH213VbREmr&#10;UqmHDkltrK1yCTo4GvqlJz15/73nX3DxA0880zteD/L165+kMsVsXPerXh1rknodlznEerBGIgdF&#10;z9NDgR4KdEcKRKodqA8q2t50C6JFsNcPTBk9dcZ5qzfudsmugj27+sbqVYKb+Sil3Xt2CaLtgw/f&#10;UI5CWuqGpqScMOesHzZtavSUleRsNcdF91gN3VEoetrUQwFGgQi1g6jyiIJatmrlBqwONm/ZGte7&#10;X3VN+fFZw7BAKCsrqa2tUdFGhLBp3W/P/eO/hYV7d2z++b0Pv8ObHZt+7ZcQU3WwbkxWliCoS0tL&#10;G2oOwh8ZYQt6+NZDgR4KHCEKRDQ21YJg6J+UHKtpKM3ZIogGm2Tc9fvWfXu26WShJGf/wlPPcouS&#10;Wmiwu92LLr7h6dc/S03u99kbry697IrKKpva49q3K2ffLmxkCEX5B+aedp4gipLcs7I4QpzuqaaH&#10;AhFTIBInqVOWm7BTcff1V0YJwumnn+qS5RtvvBFWA9RGtFq1ceUPmcmJb7z3n6W33Xxc1tyaRuxF&#10;NMrO2lmLz194+oX4cN/1F9PxKZVGp5d++umnvqlj//X29yik5+mhQA8FuiEFIrqjiVMJ7GAC+RUk&#10;ARN/8xUJHLLmL3EUComUr1Q49UQuCjVMFFHGyQaPIJLPUkXl0HkqvrbpuWcRsVLvLhn4QZWILNDu&#10;0vSedrRLgYi0Q7ul9ST4X6NAj3b4I3O8Rzv8kbnbVX3jN+56TLyuouexUk6PTXiscKqnnT0UONIU&#10;OKraoecK55FmdwfrC3UTt4eBHSToMZLtqGqHY4RGPc0MRYEe5J4/tmwcJe3AJ50e4erWwuXdomq/&#10;keGnbL+snhTdhwKReyU9HsHtFtwdunNNu5cq2v/CmakeN1f3kYIAmA7lOn2k8wZUfc/mdHdiaRe0&#10;JVztAEAXNpwlwekUGhsEBw4vcPnx39Nq77NKEjQ6Qaei3/jsfXAOhCHT9TxHhwIw49hZFPrtcyVE&#10;xA8648YOxWl6tjaODg8PS62Ra4cm6z/mzO7TZJVkCXcuggG30LCXBNgYOBTVnAafLRpVudFww5tv&#10;Cn36CBpNj1I4LCyNvFAcS4Ne+PcH3zpFnUtSybiPT6fXuH7w381subPp5aCMY29aj/PMBbPjjRLU&#10;RM/zx6BAuNqB95Z8BQ2NX02ZklbfyN8wBRHkkWQRX0my7EuA45OHdLqCaNMF774rJPUXtLicQU9E&#10;c9Qfg+jdrReECCgIr3/0g10yOiRM/+08dBLW+3D+ajxOvcd61oKT+xjIguh5/hgUiHR1CX3gMTuc&#10;8XY7fuLs9gQb+2230o+N/uQ/zV953yB9rN0e5XAIHlcPUlx3kx6Md7eohmpwCmqXpHWKGlfoHyRz&#10;wcoQNewD/TihU0R1D0x5d2NrJ9sTmXbwzfP+G900k8gS/XitiVAGBVkKfv6Fni2LTjLvcGSXRLUA&#10;N1B7RcsSWYWMm4pO4BFPvAjE7eXv+f5YoEBk2uFY6FFPGyOmgP/+U5hBUnkyWjj2uJMjpvcxk6ET&#10;2gHQcfjxf9gbmBJsXdrySAMcER6evlmeevbJu5+geHnaetgHnoxU+Mu0RPOjbGr2HKLsfoztQIs6&#10;oR06UFs7WaAsKM5F865a56vgYkqYuBRfo9MLY95C+E2URjYX25Fa2B6i7OqitnWeWAElhGlE+PK0&#10;sZxkPEVPaduUd7YreNHF/aXiwpIWJgOAJpA5aoEiWgyOgM12SiH0ubOcDWzPYehwO0V2Qju09jX4&#10;vfFW6zeJkGOCVdc83XjfsNQyyQwEyO0fQadF89sS2VDzFQ5u4QCXonjaVxBtTnv8TIBd8Di5HgOE&#10;Jv4lycD/frW0RfXmCtyCxyrIdlbiMeCoDfQT0V/ezYtWWreFSwkIYOgpdZZO0aG//HgFezplP4aj&#10;wlialrUo487f8uGv/KQlBGwZigK7bBTRiU0S/G8WloU0oGI34yuPO7CnbQ/FEHRAe1APk94Ozm2h&#10;BNqrelqX66NqJ7RDl6oy2jmnAu0ea/2gwePWbc5xi0yNkIamgcjVMJa5fPbmo53Ri89L+IsePikB&#10;lMqnxctzCzJT0w/UHMR7leASSev7mRKUMWBOQyFsvx8vqZaAWY4a4xSaLIPTM3RalVqtjTX3OVBt&#10;A/MqcwuHJCVVVpfzLN5czWPBN2ey5RizPtwuwWk5Z/HCN97/kinFo/l0UPLabzIfOy7B6h6aOlgt&#10;adWiNs6UVF1p41TyUkvhL+Oilz5eNilKRJFyNoqQnE0mTB64DLCfQB3rJzOsIjaY+UuR9uKdInFa&#10;UVMkf6JQnZ03NCn1QHUDWqKmYpulxctTFGEvy9vfL76/Wh0lSSrEbTKK2ofuexCTX25BcVLqiMrK&#10;JsFuv/isU9dv2c60BpdUbnQ0t4HRnJshivRSQu7Q8cpDRU7BkJTkyqpKpZustc2ypJCLZNXPTuHN&#10;VlqOfvk5mf2sGzaO8BUNtEA++haVHdMOLXcbvL6G9oUlZAqwGf1xWXdt+HXyrDkffvs92s484k6a&#10;qGWnV8rYG9mJbxFoj5GKzUtQ0x5u9NOwJq6T8qYU/QZm5BQX9E6Ip64iSrCHovU1z/kyDAFs9tOc&#10;xmcARTXIeGlXNIePwZCoBsuozKF3PPVirex2ydWvPHvvwrmnWRoEjVOt93jUkk0WnCjHawt450y/&#10;8plUM+uDzovBF6NyiDr0hXOotaJv05bpBMFbZW1/o6JVFu9qoo0tDlC0UbY1ZAyZtPyxf7s88GM6&#10;Xnv6vrPnTGmwgQQgAHa4m+nPND6MR0YfN9PQnCg0UfMVIre0yMDk3GHjjhVCnOX2PP3w4ch5yspE&#10;Gr8y6TVsGcgSZQFLwAJoBy2Y6JFcgoE0F5c9r4XIjEU2ngU7dmw0puSiMpvb45bdNrm+4Ov/PLd2&#10;y7Y+AzLzinf16R2FLuAMCAaeb9yzlqMBShu8EgIjFDLJm8FMMabvmIgIDlHom5Gxt7igf+8YtWCF&#10;OuOtbbZWOGWYrDbbKUjjYWUyYxb9UqhEzacue60bysGsoJAzU8e0Q1cKZUBZTuG5Z/9+4fmn7Nz1&#10;a62NMcxpvfTsxU8+/Xe1WmOU9A/e9+Avv2yQpCi9GPXw8idInYOaNuewtDSdWsVncnS+NDt3wdQp&#10;M2fOjY7ut+3XbQOSB1TVVEOcZKtzWOpAnUo0Gsy/btmN7KV5RSlxvXSiVi2J77z3LThTklOwePqM&#10;a66+RlSZ9JLpvfe+UmY5djC0qaRE9LinzZzFuX7++X9qaGj4fVepSnZLguv6v91s0muj1ab33/uc&#10;2wIHcgpalC+CeVayPoxa08njxloa63DQwGehHLu7vL4jUq2sfU/ZgRJI9IwZs7gGPP/88xsa6nbv&#10;3o7PpXkFybEJ/vT30UfS6HX6fps27inL3T936pRZs+aZYuKrqioL83P6xPdSqzR60fzBO5+SFSm7&#10;/3zOuS88+aRGQrhG1fLlTEhEETxdft/zjKQwXhoGp2eqNVExprSaSgsEqyR///xZC6698nqdqELK&#10;/37waaNNmHHyzLKqwozMAQcONblsjmGpJFcxpt4Hapr8jDuablE8D81ASkNSDT9ucG5udm5xZXLa&#10;hJoKG4YxQjdgYoacLFj8p6zxExyWQx5bw6D0TEkTZUYbqiCoHrfbdfG5f3rpySd11HIRLV+7dj0+&#10;4A+0HFqtIrd4eEpKVXVxXlH27NmLruGtFcU33/8O7SnKLTh11nQuqzrR9N47K0h/YX6z2XnLY029&#10;KqotqGnRqWd88PabUKAlefsTko5bt3kPKLB5zeoxE2fWQhWHGNAd0w7N8xlmD587yv9zpPqDn7gr&#10;KzlYdahuxtj+Y1N1H32xCloNKt9pa1q5YXe9y3lg36b//P2BB579V4MsH/h970evPnugpqpRUN90&#10;9+MXXrrE7q7CTL70yr+COFEuz++/bf3zVddUNpWnJPQyeuyiZLEJzkV/WnLfoy/ZXbbVKz+95qrL&#10;Kg/Zps/70+dfr7F7agpzdtx90131ZYLJ4di5eaM5cVi9W1734+qXHrm/weZQ9KskRGUkjxw34vR5&#10;01xW8D1aNCTs3f/L8SckiVJDvaU+dfD4QzZ5zfc/vPzoA42OQ4fc9pMX/mnFN2vt7mqUf8+Nd9WX&#10;Qpm77l92+5lLrj8oyy++9Ny6n7bggEEb5Dpi+gJ0C2YDhrJdQto0gZsdOFcdlZSaMWlM2mnzxzc1&#10;WTAfOkxRW3P3nzh+tOCwzJp39hff/sLpf+9NdxJ9LI4LzzznjqeePyTbvv/+65uuvNBTV7Nvx47z&#10;rrrmQMPBeFPcotmLPvvuR6fHWblnz8M3XF9WW96g0tS6tKvXb3HKdQW5O/7+3P89/tQLHrkOZb71&#10;j3/Xl7kFh/3+24nmtXLTi888ceMVF2AWdYrSL1tzE/pl2l21G3/84snHX4GtuOrHdcm9++flb+sT&#10;G3Xb3Q9deOlSu7vmp2/fWTjntMamZj5hJlB7LDoa/xiNutKyhtVb9g7NSNR7GiWPxi0jWJwa9oVW&#10;tt5++x0jJk7csHWTTqt+4LbbzlpyfZ3c9PIzT/xtyUWYs+0qqdal/nHdZjtr+TPPvvrk08/7tVzA&#10;yXYNNIzodEniui25vXhrf/7yySeeszRBzh07Nm4yJw4hWf1p9UuP399gr7MJ4s00ItDyqh++fmv+&#10;3DNtVuGMxWfn7N0N7fDzTytrq6p3FhbCVC/Yu2v+KYt1On/5C1AUHdMOkY79VulbmqJsfS7Kq1b/&#10;OmnKdMGoPevUBR988AEzgWSDTnPzsnuRol9yv/nTJt90+z0Yl/369orTyPnF2Y2C6/MV3y2cdxqS&#10;nn/BuXv37q8uF9RuVUxU9NTZs2B9qGRZ53arRUdBWcGm7dlTZyFUn3jClOO3bVzXJ1a/f//2sROP&#10;B5+SE/ubTXGwsbQeAXkvv/avqCWtX5/68vJ6q0VxPSJWoNbw5pdfvPjMUwlGA1S8Vh+zefMejAAo&#10;SZMx+sqr/4omZ/TrV19earE2qlT6ffv3jJkwEb4GlG8yxxEfGj0rv/r+suuug1E3/ISs0xaME/1h&#10;+4/YQiKQJ+0ef+oEyyWgkL+z4tO/P/+MyWzSSdoofdzmTdsw5Wq0ht/3Mfow+htN8aBPY0HZjq07&#10;p8yeC95NPmnshs3rY/UGU5R52qzZ5AvQaHfu3Ttx4li0p3ff/rGmGAxQJ+ZuvemWZffgZWpqyqwZ&#10;s26/7Q5IVEpib5M2qiynSGi0ffPZ53MWLkQJ559/Tva+PYeqy2VBrTP2ufLqG1F7alKf6oo6rBAx&#10;qmEXqKUmq2D5/OvVS66+CSMzK2uEpd6yd0c5W3UqT2NjY9+kvqKkFyVVyuBhjz/z7MSsUTqPFWHi&#10;+GiDwfLXq6+MNhvvuutGsjuamr71awPG6oHaSo8AGTHdese9oAZaPnPmrGWs5cmJvY0aQ2lOuRop&#10;+NpHFHSmXldefQNGdVpin5rKGlu9gKCV0UbI6g1cVhsPQOoONsi2Fd/8fOVVtyDizIQJIy11luwd&#10;FXOnnLRpzc+CxZWdXXzPE498/P47cMF9+s33CxcuDGR9gELorHbwn20i8j4ETpegnkVw1a345KPl&#10;DzypV6UcP+201d99U19F6lr0qEBo1gfcDJIwDlmjnSQVghv3f8Qm2+TJk/WqXipDb5idBYX5gqxF&#10;pE9Qh+UidSh5XNDlmceN0phwhVwLO0Ur2HVYhnnsy29aapT6aA29s0sPOCW4JIzIC5sQY17rcavJ&#10;laXAZ9MVRMkkiMaTJk+VPYgcXJ+zZ+NZpyzaumGX4MG1EQ1yo21s7YpyUDnWhE5f+TklB9DohtL6&#10;hjp0B23zIHDQ4MzMAF/aETMVgg33YNYfb1BrpeXX0FZ7VRx8ndUA85ncCw6VYdTU6U74HdyWiu3f&#10;X7Rw8tptv9loD8vjTx+7JNjFqMwho8xRWuU2l6widng0ogjmgJFQGvbbb7peJWmiE2Kzi6sQQoVJ&#10;Br82ppIx3mTwjlalMIaQGbwQPGp3k2PGhNHxGrPBaPo9rzC3AFYKgroxu43cVCKSaei8Di3lRdlW&#10;WVZSX+9wy2C3AbPAhJHDdB47Smd9wnhV68x9isuq3XA6YCNGdpxz3llYwuMqGmpnwCUOh71p5slz&#10;d/62r9HB1IWs8W/D3vyi/Hy0Qa3yQKTRBQ2tVWS3Gv4R8kbBgy6r6ISQMlDYhTc2DUkS3kEsNbSm&#10;ooi2iqy6ZY0HHbeXHSiuq3e5BN5y/YRRQ6Kc9cl9zFXFJWUHVe99vuaUCeOyf/25sNK2PrsqfUCi&#10;zsvg1hLRWe3QiSnFLyv5UZwVBfkNdld1ox309njkay+7+JeVX2Kex7KcaWLvo8y0fOFP3Dcb1dVF&#10;xTYn3IRyXVPx+OMHQERAQKgDLjd43ERZIXfvbw4sOaksunDstNlGpCVNGD/e4jq0Pzc3Jj6Ghgcu&#10;HLK8SAUe8OU084jRv7/8svrMM85gW7Mk2WkZ6eef9+ec7EJZgD5CO0lzgamSG0eN4e+xDU7rT+W7&#10;61B+dEIMtII5pb8pOkrrcWmhO9zy77l5WLZ2DRkPYymRKS0sLvzWF55Na9ecdeZ5ChM97oQBaRee&#10;96fcvIImtzw4LdmfPuTGU7n37t/jaGyECmd0wVU+nUwywJaw1sZRaclZWWM8Hufve/abe8WBWezu&#10;OOcI0xSUkmZrysClRRSizMbK8mKrs8EuN1oc9vFZMFggG82Up7nNDVwBcBDefk1i/5Q4E8I+whGo&#10;cTpVW3dsd2NUMt8TskGbMCvTtx2Al8gFCYD3VBnPWp3+9LPOXbTwtL8//hyXYH2MscLbhgZbw8Rx&#10;E4msNP/hXwliAKnDBMPZyCnOyMg6JaoomXdSVWOeJC2EVQHJKkkzySoKUSclJsWatRIc8M0tdwh6&#10;ecG8Of/334/HnzAja+zQk7NG/feDL1OGTugbFwU6h7pW23G5RCAr/zEbqWS2NGXdwpofVp+75Bq3&#10;UQvlCZJdeMqsL995g00WWpDCV75P7CAWsseskdTzFkx55eWH4Lldv2b96OMXHbRBFwT0C0x3Csak&#10;pAEnjU7asPINaKL8vILEtCEbf8uzC/rJs+YLKr1LktzOxuLCYkl0+/xqpMH9h67sPGlc5u+bfnz/&#10;zbeZHtBZbeInX6xMHzgMit6fAhSuXPYcKCl1CZopsxcIkg5NcjsaSopyBbN1zqITX3v+77Bttq/f&#10;+cGXm7n666YPswuU46+8iX6WgmJRtDo1C3Or2TaU1FlZ47LXr/76v+/Q3CvpBbv53S/WDk5PrynJ&#10;R7pps4g+Cv2LcvoOMI0dl7H2u+/0slCYfWhg0vCS6loXHa3AHCvUlJZgkJ48ay70rKhqcroP5RWU&#10;sq0rhf5BTnarPJhHZ55y8qsvvIKLYj+v3Tdy/El2a72KTmcF7CMzibbAcnB54KiOOnV+1usv3IMk&#10;Gzf9LibEp4wbANMvxKPIG+3LUzPRHq1b1NolzZ8vPqN427bd69YLZnnKopkvv/gP3oaxE6Y32Ruo&#10;DS0OHAerIMi5VTIllKTNbmBZ5ZKjtYLp1Plj//PScl/LU8cPFzTuhWcvXn7v/UmpaYLGvnDB1LuX&#10;3X3aORdxVI5QI7nj2iGcgyjBSdnaSoXAucRvv//55FmzvV4Rz8Sssbt2/7Zr8zY3PMqyi5gvql2i&#10;GpYb3TFWqXEvUJRV6NsDj97/f2/8M1prmjNzxj9eftZkgB2LKciDBRtSOtUeJwwHWaMXtB+99+ad&#10;y24wqLXDho54/8NPjz9h/F33PdgnKQWrx9NPP33kkIz8vF0OFewzked1SLITdbDPCi90+j179925&#10;7HasdOF3iI2Nf+u//514/ACnGjXSEhHtxAf4kGAxDk7OvHf5A70Tk1H+aWecPnLYgNy8HZih7nny&#10;se1bN6lFzeXX3DJ5+mSN7PDOk91URbBmBRGVUIMFI9fbE7L2Rb3x972/33nbTeSXlzSGhL7/efv9&#10;E8dnHZeWeu/y+xOSiD5E/6Hp+fk7BJ345ofv3nnbrRrJPHzYkPc/+Siufz8fFxIyhty9/KG+fZM1&#10;KvHUMxcPHTqoMDuXybebHV6gCZWddiERIRNScjolO9Z8dz38xOuvv66RYmbPmv7KKy/pDNFIrBJs&#10;IowAkUayKGKhI5sGJI8YN35QxpCDNbZHHlr+xhv/MGn08+bO//rrL4xgEj2oDboe+wbI608U5T3t&#10;GqIlKg1mNaRG+PmnHnnwnLPOqKs5uPzx5ja8/PKL0ToDmog9GnbDgAwf5aoBVhmY+USnW2V3qD0O&#10;4CTJGrYAQY3wUKK1qN2BHA61yyWhQaQaIXUOjBSPBivnRx6+59//fgUtnz9vAVquRyNUKsh5bP/e&#10;CxfMBXMyjxssGHVzZ0xCo9lyJfgTGb4DlVFXv2bSiQPr6jsgyDV6XW5M9Gnvvyckpwh6rHfYoo8K&#10;ooNlMJ4w+EEnGoo09bDjCqQUsP9MClmFFSyYyWZaFYOuc6vI8MfAZAYk6UG4xEFmKgXfMnnGzNH8&#10;WTl2ogTyorKpBWzuIdOOBIrqhGEamBelMwXBTkOxVaKyGGe2nu9MDfkqeI1Y1EAj+WxXloyLAHOX&#10;sF6yw17oHfG5GVWJq8eOa+0O8AXGGjZl/vnRaqvajOvYQUrgFrjfLAe6+/aqME9oBJfJZTlrwZS+&#10;XnwHMr4VoWM94t3C7MydGJxuRE+lZE5/Rh+K0kxuI/5wI4R5nphfgQ75AHlQyU7HDyijV317qUdf&#10;0+EVeBxYdk5zrFD8uQDh5yY/P1QBfyQ7TIC1vkQSRHXREQsMN/J2MEnjYdxIBtBp8g5wCVakCMsQ&#10;WpYq5Uhut4hxjoHO+k9twEOwJt5Wko3FvAleAinU8LZcMcAgSwBrJDOW6KMcDtSS1LHaW8gqayda&#10;wuwp1nIaEewwp5vohDbTZzAaUg0FxoaAQuwW/xxRKQzeBHoLQ5wAAkB9ai7jGJMkNf0wFEoiIUuD&#10;D/QZClVFMESM+UgGOx2/KTu9YStQJaX/Z14gzFR+NJNE2CdPzDYlAQySV2kVCqWKwHKv4YwCeK4W&#10;NZK+l2hZy5ePSsHk1mCSDNHHVyreOxTuLT80hQ7/N5HetvQdcEBGfzwY3lI63aYsLxhpINj44VLo&#10;JQgjAv+TaX/lGxAHROYyoBAWHxQZAMUYKCkrg0r2ygyfS1hd/GuoLAx+/gIqjxinsJflBRcwAzMV&#10;RsgU8FDy6pBaRXM/jRmICvzQVCAYhGaxcUwrSmRHekVgeIdpYJMQKuVAAERM40wauTBTLlJ5vKfc&#10;wehVDV6RVahBbaN6eDqaAjW0kFKGBloFS4c1JJisshGB/ja3XHkjUHtYm+lbfGhX6sLWDi2WA2Es&#10;lsKR5xA6K5ysfmlaLVX4i4C1jzcNf8lHQgDYhHema1WYUpH/eyWjd+Qr4tiiM37fevN6ZbdV/7iL&#10;36tyIuz+YUjectnIPAv8PASvzX93g6sGP1AIZXUIKrW7/Ox8r0PS1p877ZGoWRJo1DEtEpFohpG+&#10;XVIEbaPXPuB69PA8oQtun3/Ng4PrvUbLuzOmJ+FoSORPvVZTajIueedtoV9/4Eq2LiB8pMmAlHxU&#10;+XWy1QuIM7N0gxCipSUfJC8rvsX71k1to/GhymxBAWbiHYWVBZ0NBnLcBysdKj1W4KEY20YvsA+n&#10;dTnOXjQzIUoJoexfSPiUCV8AfOWHSdvgYy9SuGO/yjrQ1A4IfGd6x1R2SDzncEoOWzv4eoad1Kpq&#10;Aq3vwAMjTaUSsICIi+UGW8dIHEautsZYyPHPSBlK7wRW2uYYDqggjNFOszLprTD61QGit58F7eWX&#10;COottNNOmjaMad+/XIAMSx5yA8eY9R2e47zdD4Ni7fepnRRty0DLGbED1YWooB0WhxyywWkSrLSu&#10;pF7E2oFff2q+U9Ym4fw7i8/Mm6csINuQofAGSdtU6Ih2CNKVCLkVTKrC4FY4arwDAhpBFubWxd0n&#10;8leFyVv/0rHuII89X9AqvqAIam+RFEemfL66jpQSSn7834dFcmbLdfDpYisjDClSGqqkDG8QtdO5&#10;iLUDDhP9edmrFlV0B6im9dgNnvq/L78eyMUh7dcW5SpUDp86kbarQyWHJVyRtuTopcclP8/B3B8+&#10;NXoO4mpAB9rhEA0WKWFg1iwhNgVH9DpQAsvSzIvm+CkdLSssFoUnXWFoiQ5JUQRdO9zlB29KxNqh&#10;XhDOuvOdelV8BF3zJtXJ1mhX9bPLL09CyJsw84fHvzALC5asQ3QPS/Q60agjnFXGbZWK0h/fjXNV&#10;6vA58scumupU/ftPmC/EZgqSMfICeA5/7UB/BpwniLDQsFjUZdLVISlq1aPQbe6a8iMk4ZHdV2+z&#10;cXxHKtTDvP0gHqdf6MebpO3S/POH3Edoq5owfNSRcuLYT98eb3w9DMnHZl4wAoe9oRaMdmGxSEkU&#10;vgyEkqvWJfilVPrbvkyGbnNz+WEMgi4TpU4xoMta0VPQH4QCYSuIY6i/R3I4djOydBft4L+XHpRE&#10;JHdhTAfeJKFsjfb1dzdj0DHQnJDDJ9QXYfDxiHa77fEf0NpQVkZrufJL2dpC6YTGOZLE6y7aoR0z&#10;/ogKS09lPRTooQBRoLtoB3br1ud38NPE3i2lcLeW/LVyEDXb+RVma7n5X7dHQs5mh2Ga68Sk2+6A&#10;7wwfw5cr1oxwKdOGJ67d7nRBgm6iHdhpPQL55H5Hf1rTOR0cM2YooO12mF2zx7HfoClxM4rAaRUc&#10;U34CiAPVtl9wuzX3JFAo0IKW4CijMYEAN8Mxc6jObkZ2NhYI6Jp+hZaKzveI0EwA8cQhYUMT4Sir&#10;hu5jO+AoTn1F7o7+sX3UkkkSccVFJYnad99+D7cH8/Kz+6dMOFARhI6tZhIQ1Ol2W8856/xN67cH&#10;ZEBSj7t+/+6B0VF0a0gNSFKNpFL9+71VhIjsHdt+h+HDnw3CT/lHViH+qGp+/SSO0DkrS8Ow5GTc&#10;4AZb9TFJxdUODsYXMDZCGgY0q/Mvg026zXN+AK5EKGK3rsVXqFuq3ZczPDG1pPogbgqEOA7MegTQ&#10;Z0vDCF+PTMmlVX49Cj3iScBwHdlef+kZi9ds2QnZUyDtg7QWdwXDtZgPk2B1E9uBbkbjwqzRmHCg&#10;tA6wP7LHXbQv57Ybrt2yeS2F2MO9Vx6XjyDGmUix30y7+tD7yShwAfGJ7lACEgJdI0xzP0RpYHgK&#10;sVGmssoKiwsIH3W52Xv/duOtGzeV0R1bVjK7WqjsnNKBHAKtUkRYOSGK+7MMCo0bHT12h0+vhhBQ&#10;0NQp2yzDBw959JGngBznkh0v/v3vi+bNtdgYRjxxkc2lDDqRQf0xbcLGsFd9KDxkVSjRH3wywBKy&#10;+VwG1gHh8VGR9DVJhwII6i0Tr5trIXOVX9cjK5Ij1qvcMgDCPUCj4XdeyJ6lcgivThEE1iN70/BB&#10;Qx/29ejZZxbOm90EdFfftjyLKAFVwG7X4bNSFwXgwGVgt0vNcF+YpcJVJItzwGTP12YCcfAG4Dgq&#10;plY30Q7EClyGt0tRDomB98me5JTeM0/MwicO9EQD2OOszt7ZOz5eEqNEKeatt1ew2wFuoaluZFJf&#10;k6Qx6vQ/bdvbIGlxd50usTsOnX3K7NETJh+08uPBKo9sAF4wYGOYwvYMSO0348QJBk+T4GzyL/nt&#10;d1YwoQCk9xoT4O0lMdoYn1/rIua7HDtXr8QMqNFEaeLSiqvJPvyff1rZwAHzs6usrAzHpSbNOR2v&#10;cXH4inMWC7XFe3b/BhaUZ+9PjzYbVFpgt77+3irGF4tgKx+YmiZKZo0haf3GneXZvy+YMmnG9FOM&#10;pn6HKkrL8n+P98oA4xRGlfWCs0574fFH9OC7SnXnfY/9tG4LgtDASLz9vpeVMq2VKFMSYzQx6aU1&#10;DailPHfH/Fmzr11yrUHSIPG/PvzyoEtALIKS6tKMjOFVABe31Y5MjjepVJz7yMPFBv+WlpbaRTN6&#10;BF0D6bzi3EXioaK8nb8UFuxLSoadC6GwlebtSU4ZW06fGwVrZUZKKnqk1vfbuHkn7p1D3rUCjhYK&#10;C0//85isE+3WCtlemZGGFpq1fi2cNW3qtJNP0ZnSSqtcR36l0W20g/fCtYIJIHqqi/IOHTo4dMQI&#10;gP4ogHo22/x5c1Z+85nsbirYm3/HLbdXHiyHDjj7nD8/9OjfG522VatWXXXVVVari0KDiI47l901&#10;avykzZvWRnmP9gZaalJhUUndoYMjhmUKDiuV/PUKXvKyW24vq61sdNuuumJJTeEBi11+5tkXr7jq&#10;GlJbtsbrrri0ovxAvbPpyWdfuuKaa0Nbkf+bSqO1MaxOSh0wauyo+fPnNDSxGVqr2bV//8TxExEJ&#10;YOHc2WCo1V2Tm7vv5luXlyPmk8Pz57POeeTRx+1yw3erVl6z9CpHQ8Oe33ZcumRJbWO5KTp23hxk&#10;CeAUVL/V7l63br3NXZeXveu55154+umnXXJDXu7e1//5X2CUw9/04B03X/KXy+yeuueeefGqK5fi&#10;FQb2hs07+/ZLsbrq1v38zeNPPutwCz/+sCY5oV9+7p5+sfo777jvkr8shVx9/c1XC+ctslLb8WDI&#10;qJLTeY/mWgiCH9gR2h379oyfMJahvOhlQsp1qGSHLOsJAdcu/Pnscx597An0aOX3PyxdulRohF6g&#10;Ceu22+8YNy5r6+Z1Or3m/mW3XHLJJU5Pw3PPPM9biGttW7fvveKK6xobC/v0Pgrwgt1IO6hEl72h&#10;MiWxlyTp4RRIHjLiQF0DUDQ58h3ZnEbzppzCMROGCx5LWr/4BGOUSrDmlRSs2Vk6YfaFwCacNGXy&#10;7+t/7K+3RMlV11zzFyk685blj6CHXtwO6BlrU2NVWu/4WC3A4WLSM0dUHDpkx3RmTGAlD0NIpbS+&#10;8XFGMwwWIB06nY78/HzYNRdfdt4X777KTn+7HC5nYUEBzRgXLfzkvVeO8tLwqKkgfw8/iMEQoX1P&#10;s3sAxAVclP7jz998+Zl7YhGTRdSYouI3bdqN/Fpt1JbcnYMmjcaI65+YDPh5lVuoyq3ftrXgxLmz&#10;MVFPPWnY1k1r43Tx5qiEaXNOBoCVaIjZkZ0/Pgsy0MwpB5Dh9HE3L3sAWHCpqanzpk+7+7aboWaS&#10;EhPiNaqD2QVCvfObT76au2gBGrnkzIUlu3ZXHjxkUUdpolOWXH0riyfQu7G0Tj4EBAsV5FAtVdnl&#10;ps++3nLJ1Q/A2pk4Yahcc7BoSx4hPZH1YxRUho9XvPHKs7xHKpMhbissAgat0gLHAZSoyq/fsi3v&#10;xLlzlB5t+Vkw0rhbctUyg6n/8rv/Rpj09baVH385b9EpmAiXnnMKWlhRU9soGbXRKdNnzIHhjMtt&#10;R36sHvkag4qzYjSZTKaK0grZY3N5gBddn5LY79MVXxDGHqcMrb2kZTcvM2hMsbHaA4XZMM8wjDOG&#10;jNGaOXaDGyhyCDbisFtnzpi9fccui0VxZflqNZvNpZUVwCJ3uR0Opz05qf8Xn3/NFp/SsltuM2ii&#10;YuO0BwpyUZ9WNHy28vtZi07Ra0Wj3rRhSzYtIgwxn3+3ct7cBSaVKSYqcdum/Wj6UVkTHjW1EHHF&#10;zGMkChOmTvPIbtnj3Ldn++mnLti4ZSdxXdTdffMdBinBqDeWFhRgVSl5VEMGD9OZozG30mgj1EWM&#10;So0TV8Q5cJtHuF3hlB6cAiKxS9A6CW2RISXhfzpax2RFROgAILsD+1ty2tzHTzpJr44zxpgK9u8r&#10;yM9lIch0DF4eaM4UIE+F/S4Fu41w32sbYUzg4qlTo3GPGzVaLSNyAn94j6SsKVNZj9zo0RmLF27c&#10;splDs/n0JNm8EEy3MHTQMJ0pRukRYdLLNod95szZOyCiFNOJmkAtPOFEnSrOYDIV5uwtLABYOcJt&#10;abkv1gucFTH1O5Ohm2gHTnI4FKMcAHwlDQyuNY0e2A+cZoh6DCrS0jQqOWXICXMOyXL+rr19Y0E4&#10;YDhqcvbudDTyTSj8wJ8ULeiSzjjjonMWTH3h8fuRl4MKkjfIQ34HB/M7wJUF58SojFST0yrU1/CS&#10;61jJSdEIiokwaOpeAzOKG6ptruq1Kz9E4JMKOInUxl6ZI6trDzrdjT9/+9n1Sy9qtJGz+sivCTvD&#10;9a7ISzs1rd3/SsnNX8DFeGjT2pWLz1oCgGY3jV57Urp5yZ9m5eX9Vu+Rk9Imjho33+quLsn9LSEu&#10;GrzXCE05e3fUW+ykC8hAARarBMBRDHmyrRsPgVPHTZxby2UgDijESNSGGHPOSHpzTF7VwRpXrU1u&#10;rHPVTxw/Wo9IVCymAYmGH4Y2qoMXvG9iSnS0WiXWA+tcdjo27dxjgwKitOhR/aa13y8+63KlR7I9&#10;Kc18+Xnz9+cX2iUDlJKa4nhSND1CzgfmnWjL3rejvomiMfMeQSeq9cazz5pz2qKTH33ieTb5aQzm&#10;mPyq2hp3rcPTeMjRgBYigga+OIobF91EO9BaDkPdixRL7BTs7k+++DYzIxMspCgHwCYpywfk5skz&#10;55MaUMHAcOYWHEhNypwwesiaVZ+Bw4V5RUlpGWWVdYiSCsSBP190dvaujZs2weRjD8PnJEhxL7y5&#10;3eFcsWLFoIEDGkuLEQ5nxsy5SskeW35e8S8bNow/fmoDoiLx8Mw0YwBrfMPxWeMtTRaaHxQo4a4Y&#10;a3+8MvzG2/jx47dt3fzOO9/ygYr41J+u+DxzYEZFaQl2F2bMmouxAfBYp8tSUJQfnd5v1LiRa1Z+&#10;izv++XkHjkvNKK06CMZhBwHzcm1pAUCcgVhPs4HKZXM5CvKLwAuGXudT0fwDhieyud34zhQ1c8GC&#10;f7zwAvTL6l+2ZU3IcjVZJBrA2DigqUcGRCmdlAGrndgjwywSJUQtmjvlHy89AXxKiJAx2jhsTH/f&#10;QM3KytqyiXrE6uU9+ipjwJCkxESTwVlcuAdrHAR2q62tAchR7ICkMWPRo+94j4amDbZW1lHoDFn+&#10;y4XnZe/csWnDbsFkOnnholdfpBb+uI630KoBoI4S5ylAPjoGQtcBEeu4dvDfeQ7chaa/fMYVI6jf&#10;94BiVZrpP90Sdgh0gKOhODVRjzBHIvDgo9NvfPCliVkn6D1WrdAoqpzRg9LveuCuAb1N2J6Ye87p&#10;SaPH7Muthi/gi/f/755br9KotIOHTXz3408S+sVhI8MNZquFRx9/7Nwzzq2udFA/RbdTba23Vqb1&#10;SojVqLFU1etjlj348IgTx5qOy0DJab2ijZJm3tmnJ44cvSf3wLTjj180ZVQfY5ROkzBt/p9Xff1h&#10;H40w7aQRs6dmxRpNCDY/Y8FZn3/zE8LqMsT0/8Un8ISrHwVovHIRAB5MrKSPLd6z9uFbL8YaHeD0&#10;6l5DXnz3hxPGnTQiJenx5VclJZqwAzX3zL8MGZ6+v3CbEKX+70fvP3LjdbGiNnPYqDc++yquf19o&#10;BAwVVBeXSZxiMqCFDKSOGpWbUwT6s41MSBRMTICycrg0Mi1l0eVQwS+huuexRz/6x3Oxon7mjHnP&#10;vPKmOqoPJnVJprCewHOFBUpY2CpH9MC4EeOHD8oYWVtjefrBO//7r1d0qoQZ8y/88tvPjZhxqEeY&#10;p8yiLqb09/UP33wJYfCr9LreQ19694fjx58Ur5bvv+2SE08aIWoStuRin6KfBluleurRwzddEyNq&#10;Bw0f++9PvjH0S4GRhB00SO8LDy0//8z5NYdqbn/80ff/74U40TBz5nzWwl6YxdAqFqmL799zjYtd&#10;0SPkCu84vgNnPm+m/2f+FyES8wRYdykqFyGNrGZ39bP3Xp5M+A7+BiE7K0khjZkDEYFnGK47CtIp&#10;m8A6RhB2eEQyMB8N9ooJjZsgid3sQJNoojDYrFIFh5vSQ7nrqCZqBrYpGbQJzD+Gy47EFGiTUMTh&#10;n0B52NugdU1zyQA7oHpNPLIdViZqeoOoRUasMPk5FhTEoIqP5acZ36FCLzRFMjUpdjvDd+jH8B0G&#10;BcF38KM89q396MY5onJLRna+gJSsmnb+XYhiC9B6/IJK0LLvWEQT0J/FusW+AAtcwI8bkuNZAQdn&#10;vlKGQy8gPgVxjMGXSlgOOMgrJegcLDiejkW7h2wwWSWMfHxmGPCNmNocDKKCyRUKNPJzFHi8iPWw&#10;PnHshTkMJCBxqrmsMqlDsYhnITpEM3JC8igfakcz0RleO0kkHZRxqRCaj2Jhor9u+GMZIWCqkJuc&#10;olwhmBVapEivT7yOJPJox+c8/zVn4PqT/vIpNzaqm79nepA/zVXTDhCogShJMPAY3iStwxQEMgIj&#10;89ofcBFFEaA4UY/g6gk5nFIDnFtPr1rA0jEgMz6NsRJQuIGpBmU4c9BuhimO2kk1sLR+JSNYiYhW&#10;UZVMMmCpogSIDgDJqepmT3LIJfgxojW8IOM+1eDjYGs0euKoPxp9s+T6TMbAXvtRPpBujCOijjPO&#10;q2cZoj94qiayM/7SD5pB9OccoXCqiq+Oy4CCE8+TKk1nIeC4yqEPrEzJJ1d4Q7LBBMNPxkiQdJyz&#10;LD1yKdz3WohMbinYGQQDYWTUvEcUt8YnY6KBl+BtFRdvDVqBTxTuAuKDg7pKLagIQo8grEhAKbRM&#10;2Eg2/aSXNdX/LtKRkKuItQPpSI8dVkAHfrQeK46IKXT06x2zA5VIE3wVQgRU5mTGb85GHuHCq1Z4&#10;GsYSyotDZfyNsi9M1gtzYjcjUVOIAYpG4V0+8vSMBFw4FWrQewpSpJRMNTQ7jRWd4GthiAFxJJjX&#10;ZXUQQTClI7JbFKwAu2i0SUZ8sNFnk1Wi3y1+HJI54I1kcGH4eWnfqmEK5fl6g3OW0Y2NLMSA8L7x&#10;vkQ0B4VxeEMzKAtA5+N1CxkItN182O5eyVEqYmWyL1l6P7nin/nDZMmrNbhMNkujH6+9wVbYt/Ag&#10;sBA33h5xDcDkhp11ZNqP9chbE3QdCSjrEQk26x/bbKEO87B/SguPooBFvLKAOXXhbc/ZJMzhnKAt&#10;PMa+PxWb05uGegvVYPA0PLn85t5RTDeH8XDwTP/1SxiZWiYJgBv1w/AOB56Ul9UlGJ4daPkRyoJz&#10;vp5D+35cEeVuUFNYLH/ehdUEh6SzidHHZc0QYpJolg75hCg5Qga3IRWheB20ReGzlZmGPHhRkKdF&#10;OWEWG06nI+pOWKyKJFHE2gFLtFKnQDstkT+YkA3wGrnsfaJ0QdfqoejV+n2YDIi8jf+bObBabhCE&#10;JqEe5wrtSnwwZeefTQDBP3vdTkhCfhyzU8D5okRuL4d4gmgHYiUfdd6h1wI8OtTkGc7o6ip2hq6r&#10;4wjabWucrmp5Z8rpgHZw1WEDR3HT+LySpC28OMJssmWNasFXrBv1gkqLo3O0wOqQgmmvr8H0iH9A&#10;xwgqbV8BHUnxbK/jnfsebjOmHXDHwXs6JLBA0M23x+T/2ZeKtAMdi8RhkxbaIQhLWglH0DQkPZFZ&#10;MayYTmHVevvTut7IWuJPPZ8gsQ+8q3y88DHS8ZI7x/T2c0esHZoEy63/uNWqs/BTZXwJz7sc6rOv&#10;FWq3yuAw3HLlsj4STo3TDNP+CGyvCy2NumBaib1r5kHblUbQpD+KdpBxtkSo/3nb1251g6xSEOvB&#10;U7bfFOo3dZ4CaDL3pOTRSa6YscMmx+iSyN0eMDiCsyRgzATaDkyYmGtb8YiGq9N92qENJvIGtxc0&#10;NLh2YKvSLvMDtNAO7QpeoJbpsma0McLC1g7erjQI9de/cX2job69YRvke41LZ7aall16Z6LQn2HW&#10;B9eah2fQhaGh2664Y3NgABnaPtXXAYp2TRZZsDiFmtW7PnNpamUVzAdSpuQdY9ZfqN/+dYtuo8bR&#10;e8yQGfGadJEsiNZPGPQPoVN8o4gNj+Dbx+GvSdshGe+tt9etEvsf0vGf/1nCSOVHKT2Ihy5EIyOk&#10;YaelI1yt7KsIywen2mnX2MP7sdo1+KHEVi39dqncno5EW+p0Rw9zAZGcETjMTYm8eIal5ZIlO1SD&#10;W2XxqBo9qia3qinEb3zbiG/9fzwqqwfZceMhjIett1s+4RCwC+ftMJrZkyT8xb+yyRMpyZr3ith2&#10;Dc/uU0l+O0lkRyiKOUhVQQUqsrb41xUiZ9t9bP2t3xsuuLR91WzxNffIW1/EujiyLnZBauWufJsl&#10;tUHJ1l32ldScKyiZW458f9o2b3+GJGAo1kUstl72tTTcFQnkvQjRl8jkx9+PE3REKOaInyYNQ4a7&#10;QAaai+iYvPrbV13anKNaWDjTV9sNDBTxI83LDhOPC4HfQbUOlNRZkfAnfmcY4cvbsUI6lityenWW&#10;XJHX2JEcHdMOWJW20b1QE4gvS9C8wceSorLDmAL8zYs2TI1W7PezWYI4nNqYDNsh95GSs45w/bDn&#10;acWAtqnB/YSdaZWvfH46hrwHHSowZK4wJLB1+0PLYbgzR4eq7QwhA/J2UDt0Wf1KQRiEDC8QVxiY&#10;IYVfHEuQnx6NZGFB47kFTf1Fk4SHIQIjGa22BayVW54V7tTA5m1l4tmD++CVE7plywJ8E829KJFM&#10;83KUUN/DSMe2SiJDzfCOasZ9GddiCLIxNP2ZvLWund5w3EouG+HghnZ8/ujqQdT15UWoHbycZJiu&#10;oR6uFyNadSMxIDcRCRqIn5QR/3tjxeNfwoMFuwJdWS3LZxoBLzmQp+L4UrzI/tMIXelHXbjiQgLE&#10;sD5bog/7TSBt6vhQSguOVw8VHhT3IRJN1/X87toSseUZFvoAbrjhthV+ZJCGCM4uYgGI3AlqMIRY&#10;P3cNUU/BjA/P/vZJAlc3DDBadrKLfYorqxXNuQwotTfLFU1OyNuWbAQSkFetqLnWtA2YpUIwvjvL&#10;Q4TaQSFAx3K1IZkY+vay/Oy+cf3U6ihAugIF1CBGffTOBxhiefl5iSkjKyrczGRU7Atco8QP4ysT&#10;CHqP//ASKNSus886f8uGbXiJO3M0ShXNArEjmdj4ywa1yixJGo2kOX7CZJuNlBED9iBpVCYcKrB5&#10;rqOKFK1FQ96Lc82mIBamgc+BHIG2IjdvUHJKefVBvMH9fG/bfHNm147QLiiND8KwxnlbtQUdy1wb&#10;uASrc2haJq69q0VtnDnpYCUOXzkK83NSkodWVtBORzP1cgoGp6QeqK5i1GOTefNBLEXte+0CbnLS&#10;UU4mCbh/ZRec1j8tPl0n6Zff97SPm8ylwu0FxWRA4vz8wqSU4RWVvn0WJCAubl2zlmRDpTKptWef&#10;fR7X8qx8hdd+do3nlpuuef/df1MLyTryTTOKbdKdR344chPhOG9zbUg8aNbDba+sWkgSKXqgd2nN&#10;KUVlNjdwmdz26t833XfdpRu3/GpX6dyiSVY2um00NmXihDIzKPMS9D3nv8ahwi1ZNfCn2RxCwE24&#10;xE/1YbS7Gj/856snLbhgb40TkKCy23rq5OGnTB5msTUwCaVxzq910+qjxVxHKgRV24FWxewZVqHo&#10;pJdM5Li94xSFvgMzs4uL+/SKJ+KiDVQUXU/3yiY759N9nxasaWmjNc+WZMNzjrfSC82TJkjS6LHW&#10;Zww56d5H/uPCsWOP4/Wn7jt7ziSbFZguQDcBJAOVw7UIONV3YMb+ooK+vRJouJHFAYXOuOfdB+Up&#10;GfeZ8UfAcEReUs0eW01B9sZtRUVlrgfvvhGXNBW9T/8Qf3Duiw1haBNDSsbg/KLdffrwW3tKN7eu&#10;2TRn/pklVVUuNzCpC6PsB+554HkW24JVC1a6GZeVPrv1uI4ITHNqBIkNkwo8+BfXVZy8doXZIVwI&#10;R9ez0LYYRqgdDpdMExkZwgXgOpQ6EpJTp0w+kQxPimehIQlxu8ty8/olJEgqjV40f/TO50R3pLc7&#10;h6Vm6FSiQWf8ddtmIL5BsEgheDynnXr62KwpTRihvFS7DWDH3/24Nj6ekOgwSh969IG0fgnffPZe&#10;QcG+6SfPmTFjvjk6qbqiviyvKC2ulw5znSS+8x6DAGpqnDx00KOPPiWp9QZdwpYNOyCTNkfThOFj&#10;nnv4CaDJAEtm/eb9SFiRUzA0JbWipprWQzb7sNQ0nVoVa+5zABh0rBUdc5gdLtp3RbmcaaEC3pQd&#10;AAaUCBhFXtX5559vaajbs3sHcB9xvOmGG24ChopaFP/73regT3luMVHvYDkwHi4459yXnnwaJh4w&#10;VpYvf3Dt2vX4AI4sv+95uugJmWiyDE7PUGu0saakg+W1QAyfNmNG/oGapJShH/33q0FJx1XU1mN8&#10;VmTnDU9OqqouzS7OnT5tNgBgos3mDeu3pKWNL6/khiUb/C7bQ489/8I/3unVqxc1VOV54e9PrF37&#10;s92GK5ZOwdrgq6u60sbsRBUcKj/99INGBE6y6p33vkQpN910y0dvv4X4GCW5+6fPORPREsgm6dbz&#10;QUgJCFc7cM3dtqXkXYW2nm1aVx+kXkC3aOQmDeF50UXawgONJQ3CiOFDNR67ihx8AH9xL5hzymff&#10;/eT2OCv37Hn4xqsrDxbWC66Ff1p676Mv2122n7//FADnFotFK9uB+XP9sgeHTJz+2+Y1sXoO4qBZ&#10;/9t+Ma7vqBHpuJdPZ+6A5KCNe2fFt+ede4rRY926I+/iK26w1pf2itXMmnfG59+stXtqCnN23HPj&#10;XXVlUAX1Vkvlfz7+sbTRvfGbr06bnlVWV9qkVh9sEt99f4W1/sBPqz6dPWN2dbmsBawHxEFyYJ66&#10;+a7HL7x0id1dBUTmq5b+jRmv3fxpwZrWZ1Ja7vn7HWBp3TWQOSo5beDxY5LPmE+Ie1DbDlPUttzi&#10;cVkTNW5nXaNz4ODBTlfdxp+/furJ5y2NQEPRABDFowJ4i1TrUv+4fotTrivI3fHMs68++fTzHrkO&#10;HHnrH/+uL5UFh+u+25adueT6etnxw5cfnTl3ClaSK9as65M0qLRg/4xx46NcCK9D+LNAlNXAdhCd&#10;wHHZtLPosstvaKg/kNZbK7oJlpDNHLAKG8uKstfvzDtx1mLWQwBAxPcbOOrnbz/ojWO9Dsv9t915&#10;5pJreV1nz5nSYMW9FDWusW/YuqsBwTFyf7/jlpsOVtrOPO3M7N/3wcooLy3OmjoN+BV8vXksrjLC&#10;1Q5HRqIbGxv7JvUFuJgkiQMHJ9ccPMBoCmReHOgHgob2t/17syaOQ2N6901MiDKC3/llBRu250yd&#10;fRoYesLkSds2bDBH6bCguOqaq40xve+++3b00BsJQPLI6tS0gSYo+oD+0OIW857B2Hv6zDlY6+p0&#10;wp59u0dPnAihSU7sbzLHiTCBcYxXFv566516vTDhhNGnz5mcV5jnRNAk0XDzLXeqjcYTJ41DQKSS&#10;vDw1NAPMHRHQQk2fr/hm4Ty0Tb7gz3/au3d/ZdWRIeRRqYWI2tJ3TA3BQNO888WnT73wtMlsAsCf&#10;UR+3aeNGvHcLWr05/sprroURnto/oaayxtoAZmNbiQYsUMBUWvOty+7BxJ6amjJz5qxlt92B10CX&#10;N2mjynJLhEbXqq+/v/za62DHTxw/3FFXuX3PXhutQ1UcUwlrFjbuCeuVML9ElxsRJky9p8+YR/Em&#10;PDZSAcrDFomCJ3PIMKOJQ7mQVsGNMhI8fGxyr/xq1eXX/hWJThhHde3cs4cc56Lubzcv00cZMwak&#10;nXf2aWtWfXXS2BG/b98mNLk+++bH+QsWKGdJOrS9elS46F9puNqBr47CWyO19DjQnqTvCJrfYcIA&#10;bUrQbGqduU9xWbXHY/O4m1zW3CFJ6s8+/8YuRjOoOOIuzL/bb7oepmZ0Qmx2CYYaYY0PPm6k1og7&#10;n4TLohHsGtna5HJMmz17z7YdLovCf6rf4xnUt4+ztrYRWKWKAwmTFDDjcGdZ6xCjUAtrJtoPvluX&#10;37TUKPXRGnrnlBwgMC85SqeNHpSRTrpG1ZSW1icnt8ANzECNKX3gMKgu4AtmpCQU525n/ilIG665&#10;22H6Tp48Wa/qpTL0LsjLLiwqoiF0bNqZ3jOCbdmGdBc7wDpi+8eYeiXjiCkzaSp3Wcp3rLxw0eRN&#10;m7dZVNEA4GMXuMmDQejyIBvLTrYXh+5hyDRYgKhlt5qw3gleEqpa5ZGsJbUNdU4GJEyga+NGDQOk&#10;HxxPHK7N/2FLOSREkYAxZMgrbH1H1q6SDt8CQEids3eXvRHWq6s0d3dinA4Apyp9ysaNhY1FWAyh&#10;LkC7QWm4xo0cChc4OqbVGQYMHMQtUYS10QJ4TmrQSe4fthWuz64ZPSyTsMxYFaHGTne2KcLVDoHU&#10;buWF6notB20vHZc5kBVMfCV+Wi1jUpMnjB+HaBf79+w3J8Rh3ibE+n077BbOZUwSFB1HrTedeebZ&#10;Zy6c+eyjDzJXJRcCT+9+vcoKcvbs2s2EhbHMLZxz6ukfvfs+EzEOOgZnQdPw1KQJ48db3HXZeXnR&#10;CTGswwDMlSSoEhJeKbe4MjNjoNoDuEOYq/CcS26XnF9cmp450Os/B+iwFGvUVBUW2Vz4Uq5rKh4/&#10;PvUI0C5ybijD6bCsekTPxl/WnHHmeTQ0iXSehPQBF573p5zcfIpAISGcsneAujHmGVfYTEs8otP3&#10;pCUw7DENYHAqSdllSUNyP8QUAQvgfcT8s2nnXhq5DHicZQZeKxaYyAVlj9AVcGkRRKz/3kzA1rUY&#10;lZSWPnFM5s/ff4JWJmVklFUfsjda+qdk2gW1KYXVJbtomnJLm3fuQ5X4bLc1FOTsp3cueW9OIYXJ&#10;1AhzF8z/99ufjhg1KVrP8OO6/2oyhMR0TDsQN8IXQb8bFsQanwi22A2WPE74HbSIm0miYRAcce99&#10;sT5z4ACN3KASnCjkUEkZ5pRps+dQKFWVxeay7Cs4lJw0+KRRqZtW/hdzVF5eQf8BwwqrHB7ZrPGo&#10;Lvrz4tzd69dt2qucaMCsZFLdescNC6ZPbqiqJWtAUF93x+P7yy2LF5+iJlcFjFp6e6C0DMppyuwF&#10;gBV04lCTs7GkMEcQrXZH/ZOP3Q8J/WFTwdaihlHDhpjkOsFW9dQj9woe1/pfN+8srE4dPRpRPD1Y&#10;W8hmrWies3DyK68+jKMcv65ZP/KERQeVUL5t7v2ET9nDkNJvXzPUbNf2bpT/0QXWPlGdlTUue8Pq&#10;r//7DgtVAiBh83ufrxmcMUArWyU3jH2lG76xCsOBvWuLSi5sCkTb5iw88V/PP49J/6etBXJ8+ujh&#10;w/RuqwoiJArmJLPR4CzLzQejv/v51/J6K+NuwANng9eqRSqDoNLdc8vlV19y9paNWwioQo7asGVn&#10;2YECu94qxLC6nqO6Vm8r9MSnjho2DHdR9ULjJx+8gXMchUXlG7bnnTD7TEGlnzRj1tefrThj3lwO&#10;c6ggSgUxEsgKC88ePwycDqPIDmuHMMqOIAkt8OA5amqsSUyKUUmIuaqRTAl33v/kxPEnaGTMBoiL&#10;KccOzLx7+UN9+yYhCMmpZy4eOnxIXnYR5o2P3v/vXbf/Ta/WDhs24sMPPu3TOwZKiDYn1dJjjz18&#10;1llnVVazOYf4IJ172eXfffVlUp8+kqjCtvYPq3/5Yc0GTVQ0vpcEG983Txxw3F33PZiQmAwPyOmn&#10;nz5yaHph7g74EXQ6XWxsbLy218y5C59/5Z8xGp3KYzdo1Hhp1GpmzZrzyiuv6KIEB2Isq1TYrZME&#10;9QOPPPTaG6+ZNKbZs2b84+VnzUBRjIAsx0xSPsCDnZhAd1WS3rjv99/vuvVG7D1gvykqrs+/3/lo&#10;/IRJiAojieAsAkkgkpUakQnBA0SpQIxCFt0E5VEkLLLaACqvHN6nAOsUdQI49CrPPY8+9Ma//k8j&#10;xcxZeOqn36zUGihejkqwyXBjG7U337HspIkTDKJ5d/a+xAHpgqzFegT2P51ipRq14DhHf2SjmHCO&#10;x0454fc9W+bMWyBKWr1GN2/Bguzi7OPHZcJJwup6DXXNXrB4xTcrzQbAwrpQXe/effWSedhQyN5H&#10;vYGJKKkS09KnT5+enpranUd+OLIVNr6Dt7B64dDVb19VH1VP0uCH0dhGZVw9E3S8UxfdFHvHxXck&#10;CykM38H3wPbHIg4mofdl8xjCV4AYYeYnc/XBv0AOJjongxBJVAJgzQlvnpzMdBoKD5uj8BCSOMQO&#10;fzGYU7b9TCJMUKLUfq8JBNuEVqQM6Zx9Q5UypU+4+FQgPN71FSeOGvPwpz8g3oGJZkB0qwqnJsYO&#10;Xvzmfz8YMykNpXL0dNosxfY7pJtqImR01jY1BUjjuObhcOYIpnELFrdQ8ePuj9y6StzapgV5eJ4R&#10;X0rJHaWx9x87ZGaCKlNEmMkA05KZmWTgk3amznPukBfJy1n6DIemRvHsU1winFchcHBGK26osnUf&#10;+Q7BSY5JT0HuuczwWNg8zoECAUvHqFAGkxYUQB4MhLEmtjLHAz+CpeZIUl6OsJN1iqbgjVTgBhiO&#10;PjIodbHWeCWKxI/ObVBMAzIQqsrzSm947K1X/+8Jiq3Q3ZgdiVx1zHZQcnVm3z5Q/gjqn8ETBwwd&#10;JkVknSnI34TzTes+rm3wD/kYlM/Iy4axFwuYFUV4xxylWsnCEJB9skDzmuI0onkDtSgVURrmEWP4&#10;+cyrBMWkcaq0ECyOXc182pBmkglaCzGSePHv6U9eL5LLQGFlwRfwLTrZLaWFKE2RaPg99DBUA2e9&#10;h20KeJ+gi03Slkwdg55e0FaFy4yzCjsZJjh/D8IR9SgunpdW3rUM/U2cUq5QE5glaEvpvHpE4SO9&#10;RAE+aWEMg7yQn4N6iv8Z9nRzRt4JimHnC2jAq/fKGFjXXJe3Om5xMDBuVhQcER+89p/jho698srL&#10;GEkjGYvdL23HtIOfRPjtRwT2rtmz7e938KVpxpFXXvmtZr00DZe2XeD29ffDN39uVlZQTNGxm/Lz&#10;T8oajtUm20GBMJg1utjfczeOPzGteUrk4u7XhXB70Q2Eg+kFfkysHQclvy1HCoX5cVu1nXPTT7oC&#10;9X5z+hbUCY9Y/gxvbmiX+VS9ERLC54jSbEwhqrMvv67O4ZySNcS3W9F2MV0gvOG3M8KU4dqQvmIt&#10;guXGf/3NosfpUS4WkIAWwhHqjaRxaYw2461X3JooJqphRoYnCu33SLFU208YOoXXdlU6hX9a6s12&#10;KumCNnSm/Z3KK+OcmXBw9Y4v3epaoDy17nsbpbMwyG6VJ0rlihs35ORYbUoI5LhOtbBF5uDEZgvO&#10;o/h4UZcjm3G7s+BErB1wvrXaWe1WFviRaQfsCGrccNep4w2xbLnnPyb92NoxgrXK1V4xIWoPQ77a&#10;KzlUER2vMYxGdSYJ7qnhUoCz3n6QuQMie9jtONxt0UgeTbQxPnTMm7CKDY+2jJIB8SU6TdvwKm7d&#10;hzC9b2F1vpslilg78KtOyriGquYKO/zf3AWkrNs6zVF/ah4N7RChZHRpf7tQkjjp+KrC3z4PxVle&#10;dYu52reSaJ7AO9Lf8AapVzugGT6rntoU2bwdQMLwKu5Cqnf/oiLXDg7hkcue0jmMJDkibtchthfd&#10;sfNDNw/5xqVyWjVNdz15u4QJxnuGNcIB5nV4HzXStinxioR1ZFQctQ7xce4SanKKaV/Rb5lI/nyY&#10;y61+t24q/LIOlWzuF6+JM3pj17TTocM+GMOuIGTCEF8EeR1+yqPJ5ojrjlzXyoLeYTTaTFE2k9Ea&#10;7f0dzT7z3/x9qzd2k95u0jkNBFzsN0G13vjozn6aiAl8TGRgFMfdJ50L90YkvZN+tE7RQNdIpNa/&#10;KY1bhd9Iw9PrcCLaI7L9vGOiw0eike16do9EIzpXR+TaocP1MTip9jZBab8glHub1+z/7dGQxkBX&#10;fAtqKI1rM02HCXikMvK7tm1ziot+0DQtPIOtecTftM3lUH1th+P+XwdU4L8n1bLsgISBJbTCtSPU&#10;kCBtCyaULDBOm1Gzj4b4RiRER1A7RNQulvgPoH0j7/QfLcdR3UboLDHbm8w6W343z99dtINXjQbM&#10;ukF5EwAh66+bO62JO11AN+f14Wqe7wB1K/Reb43M0GiGje7EzmMriyNwJu+YQeJPGADStIQZbf4a&#10;Hhj20+bOacDXTJ5DCVbnW3u4WKqU2120g3832zYZ/sfV+WGWhw4WH9LbwCBllTuXXXNysP3DWp00&#10;OQ+LgB2bFlR30Q7+ajQYe1quGwNsDWUhi5NqCgBsOzLO07fS6N1elXdw6B6xbD4UD14jgwFuZ1hE&#10;bq+18F4FEeBg8tPSE9SszloqtuA+o5DtDKcD3j3X4D6LcEo4YiwMrKibaAcMfoZjHoRSdLgCt7Do&#10;NlTH/eFcuXh1B30kLCDsxSro0h0v+Sjx7Violo1SfjyGoTkz8G5Q2gvEymISsBHTHvm9vFN67T1y&#10;w6WFWEiX8Pglt6570GDCEydwYlYor7UZRTZITW35Pru0bV3XyzZL6ibaAXqhvjxne9/oPmrJDMR6&#10;3NiVRO27b78HbN+8/Oz+qePLyhXeK4aC/9rPf6cguAEAubQW5e5LThlcc6Dp0L7CEYn9qmsK9hbv&#10;Q8mlB5qlqpNG6RFiWjevJmAcYMCAuXbB0jAsOZlucIu4Zp10gBDrrYW5e5JSxoL+PudBMPoTIJjb&#10;bf3TWedvWr+dsYrmEnAzJfW4g+XW2r1Fw/qnl9bU4gQ4C5MR1tNs0oQybqDL3Lbtq1cBnkatUUkA&#10;DTjrHCggjoTu1Rj+Wy+em2++/t133wh264TvxJHPIkjjurHJ2k20A/EbqAhGc0JZab3H40QkmqJ9&#10;ObfdcO2WzWsJk1o2QCzoHi5DKWfY5Mpndu4X8gdUeJIx8I/w5imWCX78VhCinDows6B4f0Iv3AiQ&#10;tG5EwLK7JVzp1fKLuPw5LGvOsMT1j5KIqQa/QY6/nbLNMuK4oY8+8pTTjbnY8cLfn100f7bLckgl&#10;As6T7mIySCgPIb6TucG0idfKcNMlSW474OY1xJXFKpAd4GZ+0b74Xga9R9Z5HDiQB6lAOja3s2le&#10;sVZIQBSZoUKQlwwWr5ywqCVeycHIZ81nGk1w71j769z5i8sqKmxOt81p9bhs9z7wNL4GGpgoOrh0&#10;8ZJ5LpXsBHgEw8X3j6PFgyuwuCpdbN0cdpnpJtqB+glsL4dgsAOfjeTLk5zSe+aJWfjkZlezcYav&#10;em/F8MTUsppaULlqfx4+l9bUEUettSOT400qldkUn1/rwByCGAqCtXJgapokRU0YMX7R3AW/btn0&#10;e1FxYuqJlZX4FjeVQx8S7cbrwMMuDh2qoIW7oZWSdZWVldkE46Q5p2N3A7y8/E+LnLVlu/fsREa1&#10;0LTsb1caVLApVP/84AfGOwvj3QBJjDOY08tqrC5BK0uEDY/hJzgP/emUGcdPGLd95+9JKSdWVWBk&#10;ArLcetvfrkrQ6Q2amDfe+5zFnnBW5uSkR5sNDO3+3+/+gOF++43XR0v6aEkDzPu5516Buly2hpHJ&#10;vSA5uB4CyYE9owTpEqwwHJY/+coz//dhn959gPKik1wv/v2xDWt/djZB+uq4dIlSDFpYWuVguaCk&#10;rBu+/1InEmbya+/+iPKvv2XZB+/8W/AcOpC3Z+rcc6tQaocofLQydRvt0OJ0jeipLso7dOjg0BEj&#10;gNXHD/Pq3B6Vi5QFoQVjTgG6gIS7Q56777zr8ksua3Q0Pfvss1csvYE5tVX33XHnRZdeBvTaV194&#10;ds0PKyGXLsqoZWq+2/T6aLH98NUbxFCXklLTRo0dNX/+3IYmwuuRdNqd+/eNnnACwFcaLI2DBmda&#10;XXXr1nz35FPPWRAjxiPdfzvxzi7XfvfFilPmzK632xyEPQFMJ8edt901evykDZu3mI24Ic22UGUJ&#10;UOaDBg2qs9u+/3HNM48/WW+3Wh22+fOmr/zmM6u7Nic3++bb7jlQKTzy1BP1rsp666Ezzjxn2bJb&#10;0JJ7l915+cUkOc88R5LjnRcgQdbSovwN27Mnzz6FXQwiCJ8B6Rmrvv002gDkSuH+ZXejhU5P3cqv&#10;Pj9l7lyg1wPtFqhUmzdvbWws2Z+be8eym6urhHNPXZz7+x7kLS05cMLkyTpD0KNUh48ZnS2524wT&#10;wgN12hsqU/v3kiRAymuSh4w4UNcAFFnIkG88+1v+BCAkNjjkui8+XTVv3jkY8uddcG7B7ryGckGo&#10;j/rmy3WXXXctAGHHHT/i3EXTgTXYPKdxuOMgoUCZBduN14Gd5fbhyd/imAM/X+hdXOA6jVHQ6D9e&#10;8cYrz94Ta4JHSWPSx/22aScBbokqranfkqtvxKIxtV/vxtIKT60gHNKv/GLdpdddhzn65PEDVAeL&#10;d+z53S6oVGL9Ndf8RYrOvGX5MzRRy00EwAPbXtZGmfosueZG8G1oQqy9tKSuyeXWmrbk7h40aSQA&#10;a/snJceYYphFCjwY3b/e/mTwyFHTx6ZoHTXffvKdv+TUVXmRfmSXJLozh4yIiqLzjmz1QcBlJB8o&#10;p0773ZfrLr3+OkTumjY2TTxYsGPPXgtsHrX5mlvv1Rh7DRqQfuFZMzasemvy6KH7tu0SGjWffPPz&#10;/IWzffD4h4cPXV9qN9EOysLfZDJVlFbIHhtQp222+pTEfp+u+IK0A5DjuDuKoQxyMhB2pEhh0ix2&#10;ccLUaQZ1VFSUrjg7uyi/vKakPDExRWeOZl4JB6CElVh5XlCTZi3jPcrT44/sKuEKPN3g3V8QpKwp&#10;Uz2yW/Y4s/fsOH3xwk2bNxM8LyxCGpIYfIh1JOOuh6Wo3FLf5FAxjADJNX7UEMZ4yW53zpwxe/uO&#10;XRYMRNL0yk1zSYTnAflo6EV5ZL2bohHQn6Lurptu14sJRr2htKCAgQmKxQVF/37v4xtuu00rIMKd&#10;zWaXJ0ybqvdKTnE+LTs5+h9AEfP27rIR1rlUkl+QHB+vQbA1fdLGDfkNpVWNdU0OSU0tUMkTRw1F&#10;lwlwTm9KzxzMSgBsoEMDnaJyakXxly3Zv+0vBUZx8yzXVbQ+zOV0E+1AvYSZ4BSjHOwuD2lrsWn0&#10;wH7sjiBUPhmsBNFGGI3AL8dLQjGHQ0oW9ZqYmOKSSqurQfY0NdpzJkzql5BkrijLq7c4yEPJcCUD&#10;AFFxHs4P+wgf8UOeCIaQTpW3h4x0mJlyTBTf1u6dXwcwvddvWvv94rOW2AHuAfJ6bP3TTZefNx+I&#10;9Q7R4CZoPuXhZDemxhljsABUMXeiasvOXciDlaWk7XvGGRedO3/qi4/fRi5MEZY8SQV46V8CUO01&#10;Qr1DaExKyxo9fpHNU12csy0hLpqqcXiW3bLsoYceMOjhxdIiUA2TnAobkxyLPSdrYh9WFDSLKTF1&#10;4Amj0td+/xGa0T9jWMmhUkdTVWpKBhSHOTnBHAPQQCaoLrRwNzydUE42hzUnD+j1jYKraf++Mrds&#10;xEJ21qKZ/3zv88Ejp8ToCWHu2DIfuol2QDNY/CEWTYTYDU+k3f3xim8yMzIlBN2FP1sSTMm9dFGq&#10;krwckHjV6jWVdbAttXrBMHferJdefhZ51q9ZP37i9Ea4g0yqOfNn/fOF5wHluOPXbR9/scYj4w4h&#10;EMFgDBIMJEPFZz5wEcuTlvh/PTsXXaufsrKytm7Z9M4731KxWEHa7Z+s+GLgwEwVnYeAhx82oATu&#10;AIGGVntGafaCma89T7xbv3WPxtx7xLDhDD2UVMYFF5+9f/eW3zZtgb1AOwAMnxZCg5IgFfjA4Gc9&#10;5aWlUBszZ89jWOdqt6u+KD//7f+8MWrYqElZo9nOR5RaFztn/uyXXn4eWTes3TB+wnTyetCD73WC&#10;Wn/7bdddccm5mzZuY7CRGoTnKSoqkLFbYVTPXkDSBQDB9Vt3a2P6jBw+FK3Repwfv489eFVhUdmW&#10;336fNmsO5q8pM6d/vOLLhQsW++Gbdi11D2Np3UQ7EOos5AOBI1IT9WqsMVVGMTr9podenph1gt5j&#10;1YgWQig3izffdcPUCWOMon5HdkHv9CGI2g0k0KcfvO2t11/QqU3TZi9++eWXDQB+VKvuefSRj/7x&#10;XJyoeuzRZ2YvPsspAR8Yo94O+8CpdrnU0P3AMlJLso2bJaSRms9Q+LY4DyPpj/Gim88Uttqz8Kce&#10;5uFoURdTsufXh2+9WAcOqPS6XkNffG8VOKtzNelEq0RrBCwxNJLk8EgOQau+57FHwbsYUT9jwVkf&#10;rlwXrTPrYUvKTg9WGxrx4UefPOOMi6sqGmG9K9xEdACZwnm7JI9DpfJ4TIOTBj2y/LrE/kZRFTPn&#10;zAuPG5G0d+9PDy6/56EHHoGpb1BpderoO+974rGH7njrX5CcqKkzT33plZfNCK+qaAfCyB03ddLe&#10;vb+dPmcawpypxT4z5l+QX5o9/oSB2ATnLYwWtTMWnvnBd2vMeilKcBnc1uT4OI0YN3joCe9+8mFc&#10;3xhB0vZLGzDr5KmZaf0C3LXHyL5Y5OgvduHvF70CEIcOCLdDbbfqG2998q9C7xbwYnwTG7MIQmAC&#10;kBj+KoY9zkKjkIEp6AhlXGYHXhC3lEGbUzwz2hLzqBAinfDNzZg6ON64FtYdtrVdKM1Qmn9g0swZ&#10;a3f8koDA26SE+HEVF9YxFKYNUNTe875+/Gv2bnSgm8deFuYcaNhfjKCgCEgbaftZJESPXS0Y+8dJ&#10;cUa28gMUPYWrYkWxeAIetlkpGeDbB9cYZ2kjADtRTDnTniDwu1kUPLx3CG7ilYOCEXAgbxxM4OFQ&#10;UQ7eYQYgxwQZ9/gLXzOTnTwBymdg2jcRRr1oxDu14KKdBvioCTpawrYXpArFaRHqFGtVycglBw8B&#10;jist95NJhpeNZjOTE9KFwEiQruYWIhc1G1EXSfqi/eSwviS38PaH//l/rz3L0ngfvhhq55R5pHzo&#10;+vQRi0JzE8gpGHqODfFty6P4yqKR2XIILAQ8cRVmGyWiABMHio7JuIr/NaQaaFlIOgQrAubmgZrX&#10;CyqDLxd2pwVH03mnLNRro7B5ljJq/FufftEvPp7hirOCaB2D/1Es4ZfTyoJe+9/RiIgskRkakU8b&#10;Ya7wOyscXtZgB7l9sfVP49uz8PpreKg6XyFgEJDiDfSDsJQUSo7HGQAfKdoD4yw+0zqD0Z0cigQ2&#10;r2K8VwaRD+0eA1VBjlcuSzIjRok8oKDdE+A9iZOowws2LIndJFrEd3J1sPgI+IiXVBr72huLQOm+&#10;n0xyreKNkMB6ENBCpdkSNKO/HApv//M/w4eOWnLV5S1FpO2x01lOdln+jtgOT/zlOb0dEU0iflxq&#10;Z5Ou4c4nbhF6dYF/hq8Fgj1ci4P3RlgHvjmhTYcQYx/f42x/aLSoMzJDI/Jpg4tWRAorQtaww30H&#10;s4sxs9OpI+VBjbxrbf+m1Fj829WEHKeC7YACIu9khC1unyaHvQntthhWCSIMiyrsbqC5AbaDcu7h&#10;cPK03eaFkSDy9iFqncaCBYLFQD/40OIzfxP0PVSDXWN1c/9jxx9lLqUygk/EmCqgxaG/aKbgs0QQ&#10;1RCQl01Afo6H1q0LPedHRsM2KwlKlOYVfsdp1m5OMsgxwmmQe388DkQ0V97w90F+Y+OO3rNYw9zw&#10;VjRsSxYzrgUhYocsI+hx+mnrZLJiD7bb8cOYgAVnQjhGr1XiV9UR4Wmnuxa57YDlWHUDO1xOgeSC&#10;nSkK3SjQRO3BilIVa+7EXOg3b4QzQYSTJgw6dlExYdR05JPwYYY7LPUWeHC8q4awrAbeWOTmeweG&#10;aGY7BHlCWWftWwFBCmvexGzb1ovMrDvyhO/mNUauHdyNgh236uqbUaipi3z+bG8FLukElVlQGQVV&#10;NAtj1z5x/lBjMkRnukUffePNf+C1zx+/FLSgaB/QIaIi20vsL29hW3BHhNyRIq2319Oj833k2sFV&#10;seHZpTFuXHv2tx3C0g42yVSn7jftkpuEmIE4cHJ0tcMREZJApnZn7SB49u/HSZ7mMeZ/UY0dVA0a&#10;YpvfZ1PuFvXv399sNh9BQe6QdjiC7TvWq4pcOzgLcp86u48zz89fFS4RLKrYcm36mIvvEhJwAD42&#10;fE9bswOSPnXIFg3Zxs6WFtA2Xgu3icJWPwEJg+TqbAvDZA/TDp15PEw7xHSkiDb1pj9RO1J498hz&#10;LFoTYdtjPhLLzihPg9l90Oyu9v7Gh7B+jO6DereF3bHvsP3aPVjd0wo/Cvg2MsPZCj3qlGvTlXkY&#10;W9cWaMBhrLZTRUeuHZTqOpzR19ygJQT3YDc7KOhTcH+vP9eDXJQIKRR+peFsTuRay9e2lpn9Nifa&#10;wdFl1obSwJZbGtyv1nlqtyMlVHsYbqDmOYLFvFBmdZxW4NZSREV4yyLihJgtODH8SdKajeFcisEx&#10;Ox+mY+R7Rp0aYIoVyeTqmNCe/r2NVOzaPAEVDhlDHKAKh8fhFO+V10gk3Vdue6eAWjSyxZ9t8L6j&#10;YtGelzd8ihz2lJEJUkDYAZA9BOUDL8sF19wdpe1hp8gfoILImEqTGB0ZYttfIZ8Qc12bA9ZvFy2g&#10;SYp8hJj5/V/zOSFoQiqk7bMMfO4KlcYnli2EmK51Bj6dmJiCZT0SVoOiT9H7IIAXIXmMnvt1vtni&#10;4/xqV9e3HNIh6MYIrEiacjGcn8uO8AmJ6RhhOR1M3gmp6GCNXZQtUu3QRdUGLwaMJxRgDrGhYAEC&#10;GIqdyw36KBrBzy4lqWV3ev2xg9uYXrgc8wTNMs11DFsqsK/xP2SUQCJaaB8GG4F7AYhwH1BjG8Oj&#10;3ZFzWEl8uAsPQWoGoIIff84GbYpCeaI2Wwv4Tj0pb+iKPVvIBJKRvm0+bYW/AsCvD3en/7Dld1o7&#10;BNGLIU6/tbukB3y8bGM/BAMKbkOaSKD4LBXa9PCDcsEYhSCKHOGz7SnGXy942evXcpTDEG4VHHTC&#10;lVAw9X3eCaZRkAw3eexoJ0crVh6vldFaF4RUVUfLXdYs2122kGnZR04lIhTIqrCV2RjBxpULgD6U&#10;iiHGszTES+UNQcsyQvnd4+C6G2JDcK+KXct4xxSG33P0KXyM6ZFOa4dI+xvcfGXaAFaCR9z28684&#10;ewrkOL2kn5A1ucFGISfYw1CGvXMCmyhgaOC3/0uhOjtvSGJKeXUtXeBj2RQjghIrcxdXHEq0BSag&#10;zGsF0wClK1eKqrMLhiYnV1ZXIiXd1CDkW7koLyc5dVhFJUO9VlCP3YLTcs7ihf957wskY4VRw+gO&#10;HxNjXGli7WcdZE0NmNboT2Xeg0ev+SRypFTtvum92sDqHpo6WC1p1aI2zpRUXWkjvtBSMIAmIE51&#10;TuHwlJSKmvL9xbnJaUOrKmzVOQUjkpOqqspzC/OSU8ZUVDDvJ937pryMv3Sssyh/f2rKsMoKR1V2&#10;0ZDk1AMMnbjdKan7Uq4btKzT2qG1Pg6wJsJcOXMZEt7750fz5p5XWnHQ6bHLnsoF00ZMnXJynQ1S&#10;gKFlpzstGIxsTmADnKYLEi9A2itjGAgcHh35wGmQ82uX3AahvN65i5DR+YglUHOSIJTroRu4uORL&#10;KoQ0i0etcwP/y4ovmV2AjoipGRlFRXv69NGyC8WsPfhBKbhpI+oIsYw0DSpFixULiNkbpH3oXwCa&#10;MZHmraXEtHzC/3YIOU/JVWEgUUPYYkdIepo52LxJQWOOt6rdtqFP9bKtYeBxJ9376OsuLPo8jtee&#10;vu+s2SfU2y0OYhDx1ksg4pnOo8Idb1yyTk7JKCr8vXdvvc7tIsBhZCVAN4MbiD2caWRsUm6CBhJU&#10;qRmZxJ1eWkBQ4doTSgBHAmyHI77+b9ZNx6aW6rR26BoZBfGssrVx+ePPff7Thvg+cYytzscefTg5&#10;qf9Xn31OYQKsDYPTMyVNVIwpraYSVzDtJfn7589ecO3S6wmcQxLf/ODTRpsw4+SZB6pKB2Wmrt+y&#10;edrJc2dMX2gyJVdXWg7kF6fF9dJh7pLEd977FnJSmp2zYOqUWbPmmaLjD1WXuZ1Ng9Iz1FqdTtd3&#10;84Y9KkAMCJ6/3niTSac1qU3vv/shBLIgNzcldUxVBVSDW7BaBqcPMGrNJ48ba2ms8xAsGp+pMNJd&#10;O37+WYQFpI4yxqaV1wCc0OGxNUwcNuq5h5/QqDV6fcz6rdkkuE0Nk4ZkItCDpIqK0vfavHEvX8t0&#10;mYnfNdzpRCnk1vEcKCtBETNnzuYFnX/++Y2W+t17tjrcTeOGjiWaqBhNNu8n5Qhdy3LlluWlDhhW&#10;Vnhw1rTpZdXVffsNHDpwYGVp2cCMkTWV1QX5OX0SEtTIKJo/evtjkD0/Py8pbVRNhYxrpgiQwT1B&#10;PU9nKNBx7cAwP3xV+9kIARNfu3MLH1Euwd20bfMvrl69+o0biDfsQr5J0Ji/+vS9S85ZIDga71u2&#10;7Iwl1x+Sm1585okbr7gA2sQpCb9szU/ol2l31W5e/dWTj79idwmrflyX0qtPYd6Wvn3Nm3fkX7zk&#10;BltjSXy0OHPu6Z9/s9YuVxfm7LjnxrvqSwSzQ/79t60XLL26suFgH3PMX049844nnjsoO77/4au/&#10;Lb2wyVp1yFKXMnhCrV1e+8OPLz/6gM160KmGViBEKQz2+25bduaS6w7K8osvPbfupy3AJlJoAaI0&#10;uq++/PrC6kM1rqbnnnv02qUX4F4rxL2uQX7vgy+s9Qd+XPnJrOlzaipsgrvOYan5z8erSy3ODV9/&#10;efrU40sPWpCUFj7NXA3T/uqMGCh5vdsQCr4me9vMQd8mhd+xhvbaBkxQISoxNWPi6JQz5o9vshJk&#10;vcMUtTUn78Sxo7VuW2O9m9Gk4qdVn0J9VJbD7gO+A4Ce7CrZ5fIYNbp48DSpV3x55Z7dBXsSkpMK&#10;cnb2iYo9ZdbCz777CejEVbv3PHzjtVU1JTawBUCVCoBHF1Cj80U0M7FDO+ydb0AnS+i4duhkxQHZ&#10;2dob6+7k9IE6wgry4XEAr4MtCpoav/18xdyFC2FGnn/+Odn79hyqhhyp9abeVwLvHBn796quqGus&#10;xxRCoZNE2Bqiw2BKmD5zlkrw6PXinn27R0+cSEF0EvubzHEQf7VbFW0wT509C2XW5Bfv2rJz6px5&#10;mLcnnzT+1y3rTVEGkzlm6TV/A1sH9O1bf6C00XIIdxABgEAnNiyuVV//cNl1f8VyYPgJWafPHwcs&#10;Q/8eOZ3OwvwCNP7Si877+APYHVh9IIXuppvvUBuNJ504fsGcWcX5uYRxKQt/veVOvV6YcPyoU+ee&#10;lFtY2NXxILuSUR0qSxLUmnc+/+Sp558xmowaSWvUx23ZtJkpHpVb0N94E2hiOHHSuIVzQZM8ro8k&#10;xC2hjQkgyuEBrCNimoCGCg61qFXv2rt34oRxmEh69UuMN0bLiIVFV7oJLIpDB/Pn2LToO0Tmw5Ap&#10;XO3Q2r0AyFYWuYw/7dsIoRpPWhU+P5W6T3KK+2CdqokDB/mtaTHgPVp3k2PGhNEJGrPBaNqbX5Rb&#10;UMrcjiriP22LA/KMYEmxnelXEQ/Mi0Zi9WtdftNSo9RHa+idU3LADjACwSASfBAzZgVD5pBRMSa9&#10;99AfitWJHlzMdyAzHBkQUoDmY4Rzb3xjyaGGOgDYwjFBa+FBgzKbVwOQz2jd56tWnDl7SqyoN0X1&#10;W7d1NwDUsQzW6KLSBwJ/3QBsxczU+JLsHYJHo9NGZ2amUr0aa1pq79yc/KMo0F6jgKmydh5uNbTi&#10;u5+gsP0auFzgG5Id6qiRU6c74XdwW8q3f//nhSf+8tu2RlW0ZDAPyPTSJKVXUc5WQLDRtS4WFtG3&#10;49PyGAXUhOi4/aZrEd/SlBCzr6TS7XcUpcWOyVGkZ3s07O7fh6sdDnM/0AxD/8TUqrw9+dtzML6Y&#10;+pddbtfC08768P0PAKERZTZWlhdbndjEaGy028ZnTWw+kMPOLMAcwGpTkiA3DFxSJl3BDDqPbGsa&#10;kZY8Yfx4i7sOcYqiE2Ig/rAe8COxFYFbcu7dv8dWXwdkYUYRYAsCC5/MEBoEbjYtwdNJ/k4RQ8iU&#10;1N9oNgKDmKEVyntz8tz+h4hVrr6ZqZU1VQjM8d2qn5Yuvb7RYWVB4gB8wxylTk9+cXH6oEFsKwTz&#10;HdsEcYu5peWDB6YTotmxO+n5nz3x4kpuXLvmjDPPU3yCsidhQNpF55+fnZsPmkANcZrAw5hXVDRg&#10;0GCfCqZZg8UR4GcfwF5oc7gkKACBzTIyLSUraxwCZOz/PTs6IdZNcQkISJDS99zi6aLhGq52CObu&#10;bTVvdNwnjBERLWljHrz1stOmjyivrmZ7CuLNt92dfaBm+hnn4MuZp5z86guvQATW/LJvVNZku7Ue&#10;kwyDkiYhUqhBc7sVwNPAL4VzW4EvlIXysgNuWZoyewFCIbkkyQ3o66IStumI9GSL9suIHjM2bd23&#10;K/WyUJh9KDN5REl1LSLrcRuVd4s2LVhF5G2Jds495aTXXnhaK8jbN+x8/6vNkE6lDbJn++rVU8eN&#10;sSFcG03BPCv+cbnth55+9B4sMjas37KzsDpldBa+cdjrn3z0PpDyh82FvxXWjRmWCkwrVEznLY74&#10;rOd/AhJDNwz/AinPgHOTHKWTRqi39ZIawzh7w+qv3nyLaA1USEf0e1+sHZwxAPGsZFsNp8mv6zYR&#10;TcaMRggc75FcZp5wnkpO4MfKHqNOdus8rprSEhB2yux5xELJ4nTVF+SXejxRXmTagMMxfkv+jlu4&#10;XTTcjrFiwtUOh7lbaAbBu5152YVff/NpYt/eOrUKIdV++umn1T//qNcj2o32roefeP311zVSzOxZ&#10;019++UWdIZaCMgs2Ok8gat0igMhtOERnSk8eMXZ8xoDjasqrVDIAzejpnz74rvse7J2YLEr6008/&#10;feTQ9LzcnU61B2BnADQi3GO1+q2PPrh92a0ayTx82JD3Pv4wrn8/fMtx0J2i7ESkaFkjuuEHweYm&#10;Fgqee558bPuWLRpRd8W1N0+ecaJOdCl2hyiNnjxt2skzDeY4naRfNG/Wd19/atIaKA6oThcbE2fS&#10;qmbNmgNkfSPUF5YteBkbG6/tNXPuwudf+VesXl9asD89dWhVVRN00bF7sNJr3mNsqiSDad/e3Xfd&#10;egtFvJU0hvg+/37r/Uljx2o9doNW46PJS6++gmgDDIQO1NKoPMAEpq1kU0bSsHFZAwcMMeiixo4e&#10;kpmZHGUG3vxDiX2TEJ/qtDMWDxl+XG5OkQqheFl6h0rhLDhybEWXOcyjLOLiI8d3cGQfeHJRf0dH&#10;sAAaVPGl2uOG/GW5kDBeUCUoLqNm3Y5NahfFoCEfAvHVtymlJjx7GkqYzfAVTeMM0R5mJp+WWb8x&#10;gNlxA+gLREGkvXEqhBWPBFgcUKxemANUuHd5TNF1qC6lfO/8z/5lIOVULjKgWJVbWbvQQT2sX+Cw&#10;4IsAOh5BkRWYrUKeCGUrDZUw8HYqptZld48efMpbb3445sQ0/oqKPVR+0phxD32yasT4YQgBwPAv&#10;aaXjs1ki5mcnMnQa30EIhv7ina6J4BQkQrkMQ/7FWqddHnvcojf/+wHRhKJTEGeJLCCvhONrsENU&#10;DJOeeCqzPWMW1wwJ6JCLTOsyWC5kn1EqZqNhdclcURT5hm1+tXHIthPE+t/I2k1sB05sTNZauBcV&#10;W5zxFeMNPwiwyHHKaSZS+E245/x6BLLQDxvPBDRLMJ9qCj3E7/7RDxIwiHv2P80nDPOeKuSaAti0&#10;Xhx0ZSnANJAy2vGZIdxDu1DtvECCs+WeObKEMU3xv9nAVnBGWV1YiJD6oGAN0FkEVY7sHiblkH+1&#10;Q0LgWQWXnU10TOL/ODJN451tOsAA9KLOUzf5yFURGiWnCcWJYA5pCoFINAT8KOcU5ykXBi93UBTJ&#10;CVu6cYoRayg9MUvhLNL7LSv+NwZ0l/YyUu0Q6Q1uPn6an4A/Wg8C71q1BVPDuhzd9pDy96Urs4u3&#10;VUElqLklEZAoWBO4sjBrdDG/524cf+IARg82TjAGzLGb8vJPGjcMiwyMjWP98WNTmyt8IjhGMKfJ&#10;Zi9NfL1vKTOhyRJ+Sl5Gj98hMhGLdGWBc68lO//+l3hXCYt/S/a0/2//ytl7HjNb5mmapOhqTfLx&#10;F98mxA8TpOggWFp8TB4Ohe9XcliVhJUoMlqHSn0Eq2qrwZGuLFqDHfmtLPiGaFuK1dvr9lN2DZUV&#10;7dBOq7qurj9CSZFqB+hfi1BXpAQ+i5QCFPIIUckMqhgEO0aUurZBjJncdDACTaQt65rVfpBx3sGh&#10;fyTHTDOtGhoa+B9+I59awqEfgiA/YdWPK1HKsRdKeWRRZ8PlcgeZEG7xf9h0kWsHAXccKigMuXIY&#10;BnLDHYVt/PaRD2tzbNhFsd+69nh2JLUDWkihODtpuByr2oEvu7g/z7ukChD59lilGArcY3Q4TL/O&#10;DcBwmt+5Gv6YuTugHfKslrfVGpwCpmUmhwJiEtHGb4V2bk+cy5Wh0Y7QaUcJQnzHKBqS050WgU4X&#10;0LEOBeY6Ko2AXnAK7774gd6l1+D8Z6jzxxz1L9gdfLfkcmjsZ1x4lhTPPL1tPh3sYqhsHSyuK5j1&#10;Ry+jA9phh9PxjEa7gxRDe0CMXuopdrLH3dfuHKlWn6BRTxKEvh2mLddDXf50CzE7Ko1gN0M/fv5T&#10;oyNK7YYPlfOr1RMY1sLfbeRSuREDcfEli4VeFEX7sGiHUIUeFYp1ufB1ywIjcMi3bH+4qgH5IvMt&#10;c/M2iJHrNXoPh2pAK0NvehxBXzdvRCgL/0jIUAjVQFZDwPFJOubMHu599LuwG7oE1v6u2K/144hS&#10;3BHk0ZHgQreooxPa4ai0P+iqmLXkaA6oo0KKrq60NYZuuzXAfDhipzl7+NsuO7o8QXfUDsoJptbL&#10;Bzo2E3JeCjojBZfdNgUt2JcBtk8HyuRsYyW3M68qDO6K6bXLZSV0gQGdijCqRfOc37ai8ZGEJWvm&#10;iDeXP4/asiOOsJZp0akjXHsnZaA7aodOdonGofcKUJcEO2jB4C4ps/N97GYlNCuIMOnTcthAqQRb&#10;q7YL2xtmdW2QK3zzp3WbFb0f+lZo55t3FBndrbVDS7bBW04/NAW3M8+0krPmFQl3aXpdF62Az2n5&#10;HP5JzWbOhbJr/CYLVnK3JnjHBLFjho532ChzfqhR5P/ei/KgNDP0PNyWn6s9/oayOwiaokUjFeBi&#10;ghYO5QoLKI38uK0t4m5sTnQTYQURFTz45t002hKhq05evEY/0QUOi+igKBKgLLIihReh3N8v4Tfy&#10;MeZx7YehWtOPEvCCgF86sNqmKqm1gbUD41TBs/Y3Xjo23v5AuUArP8oz9ngZSvjB4AaD6g2rx3wQ&#10;BhuJnCPsKh0rCr+UWtjwxOcW+NTh2ws+60BRAbgdgwOBMlAKeTQDdk4sPESJY86O6CbaAfBBdeU5&#10;2/vF9FFLJkmkm74ED/vuh/5xIli4RR75BunrS/P2JKeMrTwg1OwtHZ6YWlpT2xQINBp47J+VZGkY&#10;kZKsUUmSqDVEJ5VWOTgMtFc4g885Abwn+WO15+5uUTvwIBksBT3NVXdsYg1rsHSXRG1OfuwoBRC6&#10;QfmkFOIro/yBShzKtJbk/p6cOrasPEzl0LK/fqQFRw6V5+5olh+C/DXfvfzJ6n0Fw/qntCkbLYoN&#10;LgPAAVEOhgOL3FHx50VT//3+lzgRyDiOWzOtoqIpSoXHjuMPKaogtOrGEtJNtAMBgQHWKcqUUFZa&#10;5/EAYcxtazp0+203vPXetyAo3WuW7XRFU+TQgiC6HegAAICiP9wqMAc3dhWwVgp7QanYnOWbS5yy&#10;1TJi8LCHH3kKpbtkxwvP/H3hvNmNNgeYxrDtMScoAS+YsqCFtDfyBf6leYlmJOIlpMGuFgFYRMsc&#10;nUvQuCQnQ6wPYbl0l2F8lNrh9NgY5R992umWPbLj+b8/fcq8WW7LQbq9KusVhc9YRgRUiMhCHTUT&#10;lB/Ewg9h/oPUPmp7mWWXPE6f/ACN1uJqeOCem7WACfYQ/j2ysTgDUFVUFLJTfV7LgsMH8pg6hIXf&#10;qi6mB/g1fzCdYq8gRgHDBaDZArfIIRdKmTxyChDAIJMBW8DhmhhHiU1Bqu0m2oF582WVU4xyMLAm&#10;MENtcP3841dv/uN1N6YZuV6wVmakpUlijCYmrbTGIthsc6afXFZWmJEx5kB1NfBCPKITSuRAzv70&#10;aLNRolnq3+/+wPGdGeedZWVlNsE0ac7p4Bm6veTcU+VDpXt2b3UJtvPOOuOFxx8xqBCLRXXnfY/9&#10;+MsWfMA0t2z5SzBYATKL2gem8trTi2swZwDBDMU4bQ779BlTi2uKMzOGVdYF2MfHnBkZmVAGBtIM&#10;nRc0cR0oLQflT5p1OoOKI8p7DpVt37iRwguUFQ/OGF5XUQFLMD4+XhKjRCnm3beA02stLNg58+ST&#10;Z0ybA35uWL9u+tTZc2fM7mvUXnjen/71wSrwIDvvwJxZsxuawGRCjpBFjU9+wF8c2kcbCSaCjney&#10;6HqO2pHJ8SaVKtoYX1TrRraqfcXD+6fDssDQh5UxOrF/VU3uvpLds2bPvfbKqw0kRap/fvAD7g74&#10;ZECnipo88eTKJmgcukKOUB0jUuJNkspsis+vdcB6Lcvdc8qU46fPWGiISSs72KhEOaESIJIAv2t9&#10;kK/7ntToNtqBeAgvg9ZLKvzrSE7sXZxfkL0jB7FgHrzj5r9ccplNrnv+mReuuuIawWD+7sfVyf3T&#10;8vJ+69MHd7rosctNC+bOXPnNZxZ3TV5ezi233VNRzbcQ0U1VUlr6qLGj5s+fa7EA0g1XpjW79u+d&#10;OH4iRMhud6xft87qrsvN2fnCsy8889TTLrkhL2/P6//878FyKBjng7ff/Je/XOb01D33zPNLr7wW&#10;mV0SAcnq9boff/wxJSElJze3TwyVGuYSNLKheAynBk3UoPzocaPnLsRIJgRNUafdtn/vuGnTvv/p&#10;p/6JKbm5u3F3a/7cOSu/WSG7mwr25t9+6+1VNaVuyb1te/aSK66rrz/Yv3fC9t/2XnbZdRUN9ddc&#10;c8W+fftQTllZxUknTTNGMYytVk+zqhaBcG2DeXjH7fde8peljU7b1998NW/eQruVjD4eF4dwZYAX&#10;hCB9olNWuTdu2dW3b5rVVbduzXePP/6cxUYAo/cvu/OiS6+we+TnX3xx9Y+bYO1C49y77M4rLr6s&#10;0dH07LPPXn7l31ApTJU9v+24dMnSg/WF8fHA9DmGn+6kHZiy9zp/0TC1pNaPGz1SCzut0fnNJ1/N&#10;XbQAlF56zikle/ZU1dTV6Ux2QAcReqys9kACNDrRtCN356BJo1FKv/5JMaYY7CSwHoKPJkHSf7zi&#10;jVefuzfWpIMWNxniNm3aje+hHdTa2BtvfwAAIqlpaXNnTLvrtpu4bkrQqmv25wv1VPucRQtgPl55&#10;9iklu3ZX1NQ2qoxAsqYVCQHTounMyPD3OBzDUhFG0wPPTYbOAOIYBI3+o8//88qz9zDKa0D53zbt&#10;BqCLExifcDzDlIuK2pGdPz5rOO7+pvWNj4mKhtvZLuk05sRpM0/BKlIt2/WmvpNnLgYizPgJo/O2&#10;rlU1Ct9+8c38+acy6hNuLQC3bPUVKYm9JEkvSdqFZ1+CxaaHZniAAzfaZctnX22/5OoHIAvHTxwm&#10;1xws2pKv9kUh8fFOljyyVm/qt+TqW7F8SO3Xu6m8UjgoCHX6lV/9eul119lFz9gThp+9aKRWqLO7&#10;hS8++37B3HNQ93kXnFu4J7e+XNA4YkxRfabMORn2CEEQee+xB/E4KK8iO0kcBm+6LEn30Q7N8OTe&#10;znlkp2PLzu1OWIUeyeHwHH/CiXp1nNFkysv5Pa+owEnhuan9hP5ICz/yGsCivPvmO/RSQpTBUFpQ&#10;ABwxr78IcHLQPdL4yVM8Hpfsce/bs/30Uxes37qVxVUjVHqCJcItAaBMKh4GF5QOFq6AeXPa3Khd&#10;p4qLMpsKc/YW5OdDvyiIZaKG4U0DArfF030txi4Tn7AKYrtKkpA1ZSrcSbLHCcqfdurCTZu3OiXc&#10;4mco0mzX6fZbbjNoomLjtOVFeR6azxExj1/kdakIPRR/kp8H/sZowbJnwy979u4fNHIka4Jy2gI2&#10;SEVpBaDAnR7Hxx/822c+QHGUHiirrcdwBgiYU612jRs1GriVJBHsbjH+96k7WUbVOhY1B4rfo4a2&#10;cAsNxRUNhywwNWihohKHZqZj1wxZmmxy1rRpBnVUVJSuOCenOK9chUAHyCGRewNFcCizY9Si7D7a&#10;gWEKKCDT4ItLcNl3bvxVFRefPHYwkNkMxuic6toqV22T3HjI0XD8uNE6N8IlKWLB5weA2SelZY0a&#10;N9/mrirO2RYfF+2VXtpl2LT2+8VnXW4HPCHUjWxPSjdf8ad5OXm5mPRhW/rkPMjpYFFlMMfkV9XW&#10;uGsdHlZ71kjEcWIB3egJwfvuOyeENag7nkhhCvcfATxz0y+rFp+5hCjP3Mmg/OXnzc/JzafQVQip&#10;jHQNTaOSU447fvYhWc7ftbdvtEpFg8tPODmp6agpXAy6M+ZM/ujtlweNHQ0kAGWfiGIUqx2Cgfut&#10;MCbhdyB4Pg/QQCVomb6JSdGxGo3YQNAkDsemnXtYe2jDle1H0D2RVgAW3gaIgjk51hwD7D8oDni/&#10;5f3ZeYhpAKtHHRtXXFJpdTXAjd5oy806oR8DPMLj296mP/l1lOb5g1sNbZ797Tj5uy5nN9EO5Bcg&#10;pSxYFUsMMIQ28dwLLr3plhsNgIMwGWYsXPB/L76A+X31L9vGT5jobLKqPG6tbIUEuOCtBtYxYCcO&#10;lMK3OWPWXIZSrXK5LEWFpT6eZGVlbd285Z13vuXME+z2T7/4MjNjIEMf5Ge0md9IYSuHq0coC49g&#10;NM5YsOjVF19Ayh/XbcuakOVqsmk8gKt2IKcs2WmyYViIoc7EdB2/jsGSZAGU37J5YwDlV3yVMXAw&#10;i0hmA0/rywox8E+eOZe2mVQeu8eRX1CCkHnesOTECwUDmLSEGpE1V3z22fxF87270SQ/wAUmFGtm&#10;DPBJm0YggmohTJGgiRKiTpk3+ZWXngS2+MbNO43R5uNGJ5pTE3RRquLcbCRetXoNoqkBWJgZFMx0&#10;YBCXCPZNGxJG9ayFc/7vecQoELav3/7Rl7thIBhFYe68GS++/CxqW792XdbxsxqtUFIU/Be//gCA&#10;t91HO1AERGdjUWqiHv4GUYoSzRl3PPl/l5wzh5xOavneRx75+NXn4kT9zJnzn3n1TU1U/7TUzBNG&#10;ZQ7J7Fd8sNyq0bpl0+CkQY8svy4p0QS/99wz/zJkeHpe/lbWQ40gRou6mJLff3n41oux9kU0Kl2v&#10;oS+98+3kceOMbhdCY7BpBLFvcNCKbU8hFjTQq7CgUTsFrfqeRx/58NVnEduKan/lTXVUL8gilsYA&#10;o47OjBuRNXTwgMEHDwLj/n/xaTkr8m0+RVeC8rGgfOnv632U1yYMef7dlVlZUwYn9Z0yasBxA+Ol&#10;eN2yB+8Z0DvaJGnmnnN6yujR+3PLJFlLcYBw7I08fYhdZIPi5tw0pw87acb8Qel9YSCw++IEAgx+&#10;sQiJygEDdnDKA88h4pKo3FqkfOqBZf/91ys6dcKM+Rd8+e2nBjPiknhuvuuGqRPGGEX9juyCXulD&#10;ESENcVKBUY5wn4KIQH7QSuSnFDSae594ImfjT2ZRvPy6ZVkzTkL8P5T5zIO3vvX6Czp11LRZp730&#10;0gtGo+BQI3Y7QvJQJDVaU/hZQM02pkKy7m5ddgLfIfKBEBrfAVvE8AvDvGPsJmeVYjEyEHfMKFga&#10;wLlMQuCg+BN8vwqxedkf7KAK9iHgn1DJTbT3IRnZ/jbbq/BN6bTXjW0svDW4RQ2EDgmoHNoG55DW&#10;7CyF8hkLDqw6GSY9bZY7YaLw2iH3OubjgG1JIoiTcwgGLxnQENbaY/Bh+A6fvPBJlN2I8KKRdgBE&#10;cKmcTVr7aRcvFhIYkjfzEzZDUAdSnq8FiFacg0irZnxRVgO0qCADnrOPZnLy+MLjwFmN2kpySpY/&#10;/OhLr78CXjDccH4gBXYkpfEG3PHG4cZhB2ZSqDyQDRRgACchYJAWtdzI7AsDDAo6z0KBo/mxCzXV&#10;yzzN4DLVS5yGYYApDE4mrQM+EVa11o2tVUiOCR5QFoINb6j3LhXbB2Fvjl2LspvMdhAkvYColrAM&#10;Ga45mqWgvrPRyf7SERS9SnnPZgYGQ8QiJyEL+xefEBpTh3/AGD5Wm31CWF6qDNi5wJxAXPSGo2C7&#10;5ZyHTJcrn1nu5veYAwGhTmUy4aeKWRuQA44uDQSTN6TF09pTHcR3Helw7GbpA3rUvOfkPyjAKQP9&#10;MMrzKAREK85BegctzRH/CZ+YBx1QVC0ZISA+UZstFhrfeu3V9OHjLr76b7woRnNWAtIgsxKLi73E&#10;cCe0ez59sDQoGH8qsQjAa8gDbFOF0Ww6odqpImo+awUrkz3IS9KF9EwcWTgTvKGX5PzmbWZCRCUc&#10;66qBaBC5N3WfzfaqVkMbzpE+bk8vp/M4tWasVjNREBLCya4AEHH33+FRwgGzXDhtiiRN64Yfzq5E&#10;0jL/tJjmnMKHL35kcOiZ7UCjNKLfsB3sGttpF58hxbePDQWC80gjrR7Fn9fyPc4fIzllYNYf7D6x&#10;paWmyImyedE1cx7Ten4WUEepe+zm64B2KGls/FSlLvGHEQvzs0eOdruSNZpBesNwrPkUqoUaLiHe&#10;hxxdkQ5E78q465nn15IjowsCaulAleS5F9596V2tSyPh4Ah5eOF+QeAwGPhQFvSZVlLe9y0+k0dX&#10;BeeN88wLz9LEIapN11PUWyJbc9A8TRGzIjDau4wjIfTX4evxUS25A9qhRrZuFiUcEIn8kQ1uOcEl&#10;90Koejokw58jqR386+rAKAqzx10mi2HWF0jCDvSLdv7YXcY6l9ep5w9a334z4KOHy8clugwxWD4E&#10;S9+BVrVVbYSjtMtqj7De9inXrVNErh3gyPFUkCuuAw8tIOEpxhIUhgNz+LUyItkLNvt0GUdbVRKp&#10;VRKip7wY/hyORY+3mUdCIhloFSz4IDErwuMzdwFzl1E4j3ImIpivJpzsXS4ggccrwm3CHzxd5NrB&#10;bXnk8nMNHgtZnrT9x3+zpaTy2/89HR5g+zr0G5GsLZLh3idfEOL6kqupRzu0KV1HTDtANbgFZ3bJ&#10;flxtaMVNf862/EyrDeZAwFaj5NH0TegfGxUbnoI4etohyNxwJPTvsahIwtT0fl2T3SZ3Q4zzUKzz&#10;ULSjFr/555C/Xexb9jvaWWeEVwmb2IHn2/1KZ7sGvunYNyMHuMXZ1+G88W+1//VqZSeiJb+8r5mR&#10;HeLxr5anD1FYQP7WjQ0svmWNPL23ZE6TtlrVackjSByoBrfkhPsgnB+n5EAyj4bcDfhx4rPkxGGR&#10;sFvCO6UgfYXqXdt0C0X59qjduo1+UhdKZsLu2B8pYQe0g0fjcRrcdp3HGuVx4Df/bHBbdR679zN/&#10;43vPv7VqZLsGR6TpAvwfiYbt9+VwrDvarzXsFHxMw2og94HowrUS/EYAmzZ+ww3JUyIZpcS1Ap49&#10;7EqPWsJw1PlRa1z3qjhy7dDcfprN2r7mHyYIAO2qevVFcL3RmqPhvPEjdavkLcTYf2YOPpO0NmjC&#10;4qS3P20qiJbWQWBredvaapV/SyKfOVvZUGFEKvHfCG+BzRmZ5m9zrIZnHTTzLtDmCos/bSQK2bS2&#10;ZbWz1Xaj/J3RDl3WjSMOlHJkZ7jIhkuXUbXDBYXDDv804aTvcGO6PGPntWeXN6nbFtgZ7UCzmffe&#10;a4iVm3LvLYx5zzu3hphj/ed25XPk57h8XMBOfgt3LOuLv2+iFcfYt6HVSqjMEdixoVa//D5YuE8E&#10;FYYo0p+wYXCulekRvNi2/SZh1UPXZ/09MgrNlbwtEZ9DcCQYfQLaxirBiS0GKhZoKStFtiOr4XKq&#10;+6eLQOwOZ2fAHsILpLNpYVcT6ZTVAje4NRR6ezV7VQOXEXKsAjrQiyPaUquxHpGHxavL2DmeFsjI&#10;7dXY/H0nVGH4lXRBSp88tQwFgMFG443IxXHGFU9kC44rtCUCt6ZV2xz34cejaL/a/bnQXHsbYkbl&#10;0AnJbu4s6gJmtVtEV2mHtnV/u/52JLABq5OUdnAF4V9+81zRTvcCZw9/dgcLTBB898EnZ+y4vZdc&#10;LpwcQpud5Or3tTlAnPAt7vBQpxjMKf2Pv3H1y9/8aD3mW0x4vvnQ2+B2Kdkux0MnCBZcu8P1+SjM&#10;xiFuwOIKEy5BMapxxFeCnA3GcSRhGPMMESaIYUJkDu5g4I2lTFQ7GQnsdha4AC758EVZAwJLbiW9&#10;bJc2sG5K03m7rBPsOQpZu0o7dLLpYJ29JH9fcsqoAxX+9j2sCdzOZDMwEH79IGTxhke7IOGjBJjG&#10;Fex5Jo586iYZ4O/Zw6cRZqT4Pb7ZjC0cWMwLDj/NyiEscmXIcgOHSjyYkz8iOaW6uiK7KC81ZURl&#10;BcEl+pXDRd9elre/X1x/tSoKGPyAscU14Q/f+4wjZbPGAJXCL7IGax5DJ2BwxtyEptqVXR5WPqGP&#10;hG9eRcSVwzNX4lYVxqdLsLqHph2nloDrq40zJR0kxHpHUX4OcbzSu7/N6FyeW5CZmlpeU42/FIwG&#10;Lzu8A7yZsyCUwm7ICeOY0+05ZfFpb7/zHus7vmZciO+vVkepRL1a1BjEqA/e+ZzbccxcJXnwM1Wa&#10;33B584oTl8MWXI6IwMde4q7SDi3nGP/dCpyY8p3PbaZQgIyDJTbAB/MbuH5jF0f4MfCY7vfwi9wk&#10;AHSXloOC8zdAmpftfOx6pwV6Q+9xyoe9ZLVhGmcvvVqDN4HP6vihGQsXyb25/Oc3poOoJPZB0Ljd&#10;WrcHINr8qi8O/aO/fFb0NgB/WQEXoTEnF5U53EAocturf99037WXrduyh64r80vNbC5lo4e9Qe0y&#10;WRlQEko5pBZZk6AvWH/x02JB3HVCR4RvQyDChZIMaBD60ShbGzKGTLr30ddduPXucbz29H3nzp4k&#10;N9ZQp2UDfEBeLU886DcwI6e4qHdCLF2JdgMijF5i+HKLg6lNxkRc/gZBuDbFmoVsEzscNA4JwD8a&#10;oG8w5pLtQFwwgQs2l8chu+wH92y677pL/bjgpTmXJYiNlwt+3GTlHyEudB0/O11SV2mHTjcESz0a&#10;GHS7JkCDeOSy3Lx+CQmSWqMXTR++8yH4jTln5vTZ06fPM0cnVWMWsjuHpqapRXHMmIlzFpy1YdN2&#10;YrS1YXB6pqQBEGRaVZWNBMzluvDsc1968kkNw7NfvvzBtWvXU1gdlbT8vufpJjGGorVpcHqGWqON&#10;9c5vhfk5Saljysk6cGEWSk0ZVFZYM2vazNLqyoGZaRVV5YAPuuGGG1AiGvDme9954yygHxTNAIAC&#10;vh4lpKROOWkyj/VXkluUFtdLh7kUQX3e+5bmbbew4+efRQrTEmWITi2vJiBkAOJs/XmDUR2lUenN&#10;pn4HaixMZx1bj6fsQAmMsJkzZ/N2n3/++Q0NdVs2r5958rQDZaWZGSO3rdsya9rkGTPnR0f32/br&#10;lozU1IpDpVZ347iho5576EkdWG+I+3XTPlCSQFmsDcelZaq1UWZzCjhLWgDkszmGpqWpRNXEcWPr&#10;LE1AkfNqfuB9khXi40JcSurUyZPdzGoryitIiUvQgebgwjvfkVXmFrZ7uRAVk6ZwQXBt+3mDibig&#10;jTb3Kzt4LHKhIzITtnZosSBury7/eYYfs2mZI4ghSyigLe3mJueCOad89t1Pbo+zcs+eR2+4Dljm&#10;TWr1+l1Flyy50VpfmtjHeNudD1z0l6tld8Przz+y+vs1IiBbnPb7b1925pLr6+Sml5954m9LLsKc&#10;Y1VLdS71j+u3OOW6gtwdzzz76pNPP++R6wqzd771j3/Xl8qCw3X/stuRq152/PDlR2fNmWSzHnIA&#10;xgPzG8FBYAJ3e2STRpvw/Q/rUxJ65ebt6dU3rrbJOXDwMKerbtPqr5984rl6zDHergLsVCPbtBT5&#10;AmeN1IVlTSWNrpHDB6AvM+edseLbX+yemsKcHXffcGddCeDT5Ksuu66w+lCNq+n55x+7fumfVMIh&#10;l73hsiV3HCiyO52Nrz53/5VLrzpshoNiN7Re6tOEyvaeCBvF27lgdkRrWUJheBmVlJpx/JjUM+aP&#10;tzRZMNs7TFFb84oB1vrzTyv7JyYVZe/MjDPnbt1y4dKrKpvKUxL6RLmcQGwBrNOhJuG9D1dY6yt/&#10;WvXxnBlzaytsxNllt59x5fW1ctOLzzz5tyV/Bl+gMW+967GL/nKNx1332vOPrvtxNYAkYVnwh3Gh&#10;iXMByAsFZQ1F4MKIDKfbMXvuWV9884tdJi7cdfOdhxgXrrn8+qKqQwddTc8+/+i1VzEu2CyXXXFn&#10;WZHV6bS8/Nx9S6/050JLq7m9kXEsfR+2djginQrilNZpf9u/N2viONTfu29inNEMReOSROCXT585&#10;B4hvTnvtl1+vXnL1LZhpTzhh/OLFi8imtNi+/XTFnIULITfnn39O9u+7yg9WwtpU6U23LrsHKVNT&#10;U2bPmHXHbXdAtoBMb9JGleWWCI2ulV+tuvza62BSnjBuuKsO6miXC/BhhFJLmxSwbmRZz45uqVm8&#10;VLcsuQzm2CVXX4Pj4SmJCdWVNVaGFUQPu9DU2NjYN6kvAl+oJHHg4OSDtXCreDBZ7du/e9SECVjK&#10;Jif2N0fHs5WP2uVyFeYXwIq59OLzPv7wYyoD7XM6iwpysO646NILP/jgjaC+ui5hTvvuDB7lOLIH&#10;RADciuadFZ8+9fwzJrNJI2lNhvhNGzcDTccJU1EkPE5ElYo1mKbOngXLC1i+gALHSoJWarL2ppvv&#10;lIz6EyeNWzBvZmlermCxfvPZ5+AseHT++efm7N1debDM4rZ98c3PS66+Dc074fgJcxfNh0bwd0L7&#10;uIAQiZnHpYELONmpV2n37d85emIWDAbigimOUUANgoMLaNVlF5338QfgAm3bO1x4mQtfycV/uQhc&#10;aOm7iowmx0zqsJnd7K5VstA8QvJPutP7ubPd9kAsuPmgiCpgPyhC2bIbr8NyICYhNrukCrigfEpg&#10;oBL28pKifokZGqMZOD94ofU4dW6sV1Uuq2PGhNHxGrPBaNpXUJxXUArGA5aUDVpgzAOrwK3GjQ9q&#10;PA17fGUtqW2oc9J7FKxyjx85DHeS3EA09EOsbtlDGjBK7Fe0Fesi/CgEIkB9tc7cq7is2uOxedwW&#10;lzV3aH/pk8+/5tBpy29aalT11Rp655QcsOJKmlnz+aoVZ8yeEitqjYZ+6zbvdwjxGl3Mqm/fWjh/&#10;XIw2yqiP+WVLkdeH0llSB8kf7JaEYjWgb4HKI9gp2JZmBzumAX8MddehMoyaOh0xCmW35cBvq/68&#10;cNKmzdssKrMLeP/EbmC36UQKGMAlSnn0emP6wKG41Asc0IGpvYpzdpD7yeYEZxM4Z/OKC/PzKovL&#10;6uo9bo8RCG6CWj9sUCqMBR8AHmJk6cx9vFxocjXlDO2v/uzzr8mTzLkg9gEXsksZF6K1xIU54IIe&#10;XPh1S7ZDiEX+Vd+9ecrCcbEaE7iw9rdCv93WVvsdEVrZh4GRXVZk2Nqhy2oMWhAJBICA1RjWXA0R&#10;KjB+qwRb05jU5IkTxiIy4r492dHxcbSkRPhMAgikQZyUlFRVVmCzACMUcJI6ZSRLHpPZWFlebHU2&#10;2OXGBlvDxHETqVRSPcRODGHcOWKVKOtWlGVI7meKiVLLQCEkp8HGnfsRK4V8WrJFzeCnUTX5H6kg&#10;/Im8KIrDoNHuAmksqK7mCBr0muHf8y7D4JAGDxqIPAirMCgtacL48RZ3XXZeXnRCDFAJYTr0HZhc&#10;dRDhGBwrV66+cun1FivhGvbLTCqsK69zNn636ucrr722wT+45OFlSuvS2963bple2U8QPRvX/HzW&#10;mecxFpMJljAg7aLzz8vOK4BRRrFIaAcTrkQELWq5bAIAMLA9yRXpkvOLS9MGDQLJo0xRFV7ONtob&#10;J44/MTkxMc4Mtw/xCJdD9u7P4WfbFLq3OOiiVg0eNACSAOMEXMgaNw5c2J+ba46PJi6onH0HplbW&#10;VAGBfuXKH69cep3FSmqk38CUgkMVhxyNK79fs/Sq6+r/N64KdUA7KKodwwY/Coxea39B5IILa1Dt&#10;adTChc3c8nDKuQTpUGkVRti0WXMxlD0qi8NdDytAlqMYxCjNOZLOeOrcMf9+6U7YoWs3bPtoxXdN&#10;ao0QrZqx6ORXX3gFiX5eu2/shOlN9gYVdhD95iXvKkbxfyCejhBtm7vopH899zxyrcb8EJ8+ZMSY&#10;Af3iemkt5fm/AQTx25831ByqY1iSwC+Dc1sjUktC0hA90gp2PbvhTqaNPe69L9YPGZB6sKQAVtKU&#10;2QuASYldTbezsaQgd/OaH6aOH9dktQI+F5s8sEmAx7/+l+8nZh3vRHhG4BhyhdjGxuNhmLUCbYTI&#10;1tgK6qyonjBhfPb61V//9x1a9AGX0W5+94t1AzMGwdDTu3E3j4xQxMXCKsNfaqCN3fbapx65G+bd&#10;+l83by+sThyThbl91qKT/+Hl7MgJs+HoMWj1p84f/frLWCdafl2/6euvfmhSRfk0DZMrC/kdSGJQ&#10;e+wHK9YPHZB+sLgAmvvk2QvRJAQ08bisnAsnjxtjs1oJmRbrEIGiIqxf++PECSfYrVD8Ohb6jNs4&#10;IZ4/0KGIDmiHyMd9+zkIbBqo4NamgwhKggAo2Bg3qWNOO/OC2IzMu5c/1LdvslolnnrWoiHDj8vP&#10;LsL+KDDFmdlKE/b9D93539ef14hRjzz2xNzTznJKWkGlu/ORJ15//XWNFDN71vSXX34xWmeAaNLs&#10;xOJWMEQCMJutMsiJgAvIgJ/33P3Ig2/86zXKteCUz79dZdBFQ/Juv+1vk046Xi3F7dmfk5reFwaN&#10;OSNp2PixAzOGVB+opBiNFKkJs59WFPGZryyUHjU11vRPjJZUGnRKZUq4+77HJ43POi4t+d77Huid&#10;mAx/xOmnnz5yaHpB9q6syZOnnTzTaErQqfRYY3/71WeIEHnCSVOnTp+ti47TazTz5s37/stPDhMy&#10;G59pO4z90uZYwTkD4+97f7/ztptor0jSGBL6vv7WRxOzThyQkjh+zNCBg1JKa8owGml9x+JZsM8y&#10;1KFBq4uNjTVqVbNmzXn55ZejgEwsqe7y4+yrL71oNBCu+EOP37/1t190kumaa66bOH2mV2WTT4Pk&#10;ygK5igEXVCqtZI6/8/7HTxw/Dly4Z/n9CUnJiKwHLowAF3L3gAtTZ8wxmOM0kn7RvFnfff25MSrq&#10;hMlTJs+YpTcn6DQaxGH9/stPDxMX2h8oRzZF5OgvzkOv/GUBwBrabqc/0qQvpVWlq1fH//Xpl4W4&#10;NAxgvxUm7f+x2/4MEobtQeFvQpSmIyiwTDC0ocjZ3jZlowFIUUkw1GVsEjC0e0mXm38wa8bZmzZt&#10;GNgbGWGWY6GhWAsUUZElYmeMmPnD53zyayARXx042VcUnY0bSCwXAz5XWkUbrjQBYu8VGkHC/5SR&#10;xUdRkM4p1p5SBdYArEd8ovFON/Qllclrh/uNwrThD+opUY1iKLCqWTL6YfY8y8aXyjxQQhc+bsHl&#10;Epz7D/xOkA2iEpXDSwGqJ+hGhkIh9r0kqzUuTb/45AQ9YGf5bqLvYbmV4livWV+UVzwKKaMPtjPw&#10;WkXBq2yCWG9zyuMGnfb2f98bMykNRfK+a/lBEKgOtmOMx0so7q4lLGi+6cvgyPnpED+5gmXK1oDM&#10;XmEPHZr25wK7YcECdPEmA9g+FBcgmQoCNi/LKyfNXT/GP3UT24F0PHzVvsPMoDYLUYX/gWJKWPD4&#10;zNYcdJyZUJOJzYxtbs+5i88wqXvpJfPwYUM++eDt/r25zwIQ5kzasCJhOOhMkJjqYeV462IY9PxL&#10;gqvCcSxiMh1/oLTMswCLl4xeishOsoJ6CQedMirJyJhEMix9KRdbb1OPGNS6Ivo+OVFEWrE/qV8c&#10;Vp9KYKj36JoXaJ/IwFqr6ANsq+KHkSLQSditpZARl4Dgve5mZVzy94r2Q69YZAoewYKorUK4CYSU&#10;8gZK5n1XYhcw6nl5xFUE8Y5RTnEFsUrIguOo85wRvk0xr3olMSBRauYC5yyXHO4AZzLAhIdHcvRx&#10;IdKbPt2aS8Eadzi0Aw3a8M7V+USDmtEGrfmCutWtYZZdpX/vy1WNHofN47TZmqZMGOiNj4QiA7U+&#10;63+LclrTpPX9G0WbKEm9M3no4RnQEa9c+ioKQEbwbc74tYPiifq1MyhZ/F5G5gsIR0D9S2y7dNhW&#10;5DVs+ShvQmmwNtwjjDh8qJs0utjfczeOP3EAU4ftNZwVGslw9c4WbQpei1p9zGwV1YolbMXr9hrd&#10;3b+PfGXhbnzq0jONbpyTD/X426QBaRBzuVFlvv2pF4XYRK6hw3xCm2xKXd5wBlwj4OFaz+8zTehk&#10;VSpWbZgVh0rWNaUEmKJ+XQjXRPXP0pkOcVzJ/aX7GB4UDC8+HIP+9q+HMEVpEwLOBHiCPOr+8Ymx&#10;hthmM61Vm/zHuHf2DqPhfuwP2eVAEekkZTqZPYwuHRtJwtYOPurLLk9dFTy8EfSPCwLJG0LgqVyi&#10;VhcT6x3ASjGBzA2pXyKotKNJI1o8dlpLHM2eBgx0cqV46pvqad1EWya4EIGFGY8E5PfbP4/fe5q0&#10;4Q2SJbPJzJeB7T3cnxLeEwFLAuYDKj1UU8IoM1iStvnVXbgZHlnbTxW5dgAF4CDy35luY6ZpMXr4&#10;Yg5SoSy1m9t3LGqHMASsfQZ0jxT8pjP/4eEg+eht/bt1e3kacJRHu4NPlxw07T3dQDu018oe7RC2&#10;dvBx2ybsee3rGKvvKFpbiOYcw9732NWeep177Kkzhd56n2O7C8ZYJ4qIPGuE80OICiKtNwJJjbRo&#10;Yg+ik1TUV/ymlqpUYgPz6/P1f1vawS84neSRjU5Pb4NpoMaYiWj27amGw/19BDwK2/oLp8xw0hzu&#10;vndl+ZFrhyah9KXvEppwEIjaEdEOeZPGXWt0Dzx9utBP6x/sJmwOheh5R8aDUlSHsnbBvBdpvYdZ&#10;O9TjvmJj1Xqdqkgt1ym+PYJI8ncUtCC+v2cHl6mj7Z5UnWm4yj8GYlcKakRlhTtKI+FCOGWGkyai&#10;jhzlxGGv/Vq1s/WuRDgI1AFbcV7Za8/Ea49Gfr5iFNmGRLcuqENu5tBEC7v6cOr1L8z/fmQwcvjt&#10;LYRTdJAiiAnQC81u/3Y2Tbt+r6RZYUfEwiA05/sRIVrolz4SUjXvcQQSz7+WUGnaE+Du+n3HtUPH&#10;e+QvdhHJQcer7MkZFgU6c4wCakU5Oh1WVT2JjgEKdKV2YJct2CXftu/5KndrcayolUs5yDzgp5vD&#10;npk7RfjO1MJ7FDjpt3+wMUSNgeTxm5eU9P4zVednrdZ6OmzrgJ8+9F0466TGj2RCJ0aHTB+CJqHS&#10;c6qGw/2ANJ2nfKek9bBmjlw7dI73kc9OkbcwOMHClvWQ9O58CYeVlV1QeASQlf7wCX4XUbugET1F&#10;dBsKRD722nASYAPc9xOih36n2YJV3WruhS5iNgZ7ArV+UEXjl4S7iHxP2Do+oJaQq0ol6gEhHtJP&#10;QFUMMc77Jgyd0mWzZdeKFadYCLoFeiVaHg9tpyGcJmFQJpIOtZIHVr7fPN9s3VCxzbUrSTgXvLxo&#10;axprxS9/YyKwlkg60P3SRq4dDksfwCraaScq801QOmlDbxgP2el2Lxywb9i1d2zWv2usNPppNh1x&#10;aMOLARmyS8odBy5MAJXxUAsV3FfCk26hKb29oCs+rM3/Y0+wDSzQhCEAK7en+P06tgIlJB5AbLfP&#10;hTCpyHZhvWMe2AJuQMUCvocud3G2B/hcAwtl9+L8JISu7xLeMZ35Y0WG307m10XVFhSI7O3KWJi9&#10;OyrJjrR2CHEzHgJUX5q7OzY2Y9EZ1yjA03L1vTdeaTCnl1QIRdkHMpNTD1QdDI7Y1e5akeCeDwlN&#10;1YNS0tSSXi+pzFFxhQddAHnjME38aV0M7ftzkcdRY3v9hQtnS2rx9IuuSEwbUV7RxC6A060wb5wL&#10;pRfJKWPLyn3KIWDujXxhdVSkwr/Stmb4NjDBvD11C46G806ZYRC1GlElSgDvT1BLCWPHTcvb9vvg&#10;xPTig7VA6PbngrfuDvibSBO53dZTT1n88VvvCLY6H7/6MX4p6rqV14Z5TQIlRKWKNsZDQtC2qn3F&#10;w/unl9b42qnYiW0JHRSNo+LPi6b++/0vvTLWwpI96mwNqwEd0Q4RnXEIqxUMWVwjOMxqXbQxts6K&#10;v4EK1fD7zu2xsf1xwzk1rX9OflFC73iko2NYIDVjtaLdAcQC04OxyxeDIHDm9giW+rHHZTzw2FN2&#10;j83mcj/3/LPz5y+w2QUtm294LtqRJbx4GAhMXKlAwBMSvBxuWzblF+7ZsrW44sCbb/xffuGuPr2j&#10;6EYCO1HOgeRZ0xxq2UkIUQrUmgd50bjDCRUbHoGPeKpmy06tfufzT62e8vycHYlJmUUHaqyemt82&#10;r47X67SyAxEL+dVrxi9CCfTykXu4KeoHjzDAbT3/6B7cnGQgbsxC8YbRcTH04qaCIsavCs6v3uAX&#10;VUOX9CHAreTEIzQ1jBk80Cchzz73DElIE0Un0HgcAPDh7WSGD/51AbeKpIXCYfgirTAricSGtVz0&#10;OERdi/hGR5wPnaowMu3QeWO5Db+XyuOMUdlNouO3PcVNgrqsoiY5fQDSIzhBXXblyOTkilrAw3vW&#10;//yzSSUaJRHaPb/WwUBeGwVbOewCUTKr9Ym/bNrPg0E0t1YWmkoqPW7NpPkL6yEZKs/5F5whHzxY&#10;umV/zZ6i4YmpmBmQpWpf3oj+/apqcrOLd8+aPffqJdcYgEMjqv714Zc1LmHK9FOKqxoGpCS9++Gn&#10;KamTq8shIa6dq1eJCGWjidLEpxdXW3ALmyEgNy7725UGzJSi6rUPf8R9NR8MYXuroU7x8nBkbhsx&#10;NAiGeMtGqATJQLfpBcBGQO0SdgahegHkWwYOWNOyv16VoNcaNDFvvIdYBJaS/B2zpp08Y/pifXRa&#10;aZVFsNaNSEowYSY3Ea9ZHBB7dfau3vHxkhglSjFvvb2CDVqPYDs4Irk3YhqMzZpQbbPWOt1Tpy9g&#10;/Erk/KoqFyqy9585c8pVS6+QNFq1yvzGe182y4ksNRVVyR7tCfMWQEIQZuDP558h19YW/bZHK1hU&#10;YtNtf/O28/1PKUqKYK/Yn50abYKEgKdvvPcjmx7Q4ErIoU4dNTlrWnUTpht26ZyeyAba4WBlB8rs&#10;Vo2GKDpOWTQ/Nxfgv8KaXzZPmzaXIzUCNB4AhNDVVsFy9ZIrqgvKLHb5meeev+Kqa0gFuFx/PutP&#10;Dz32uNPTsPL7VUuXLrU0NV8SYyauOip10MgxExfMm22jCcit0+ty9m2ekDUYyEFqRFHD9TAkcgPd&#10;AShPTlxV3LhlV9/+qVZX3do13zz+5LMARf/+h19TE3qVFuVMmjgWuHU0ETVZrrviLxXlB+qdTU8+&#10;8+LlV13nw6EeNDgTedet+e6xx//e4AhyybkDrDo2s0DAAK9AqBeEMwgID0LKITMBS31LQ+OgQYPq&#10;bI7vf1z93GNP2GyHwOJtO/ZdesW1DfWF/Xsbl99+5xWXXN7oaHrmuWevWHoDaXybY/68WSu/XiG7&#10;mwr25t9+650VB7HelO+4/b6LL7nK5ml64fkXN/7wg16v//GHn9N69S4tyj7x+HGoF4KkdUu/bdzc&#10;p39/i9Px/eo1zzz2ZAOu/SuWnRSVBgmZsHD+HEgI4HA0Bl3O3k3jJwzDEAek9aDM41g7kevpBkdT&#10;k8u+YP6M77/5wuquzc3NvumWeysBNu6W7r/9zj9fdpndI7/48ks//rjp2GRZc6sj0w7+XrhwTka2&#10;Q53ApRsAY+0qbZ/kxDUrPwMG07df/JCWPtyLLquUhEpdTkdhYSFE7OJLL/ji3f8z4IZA7qGtW3JP&#10;nDvHLgpTTxq2Y/MPsVGYw73AK4TlphL0cW9++eVrT9+bqhMNklavN6/eku8mWJggezAQJL2p35Kr&#10;b4ZxmNq/d2NZracWEE4ct8ouSTYFcUqSHS5HcX4BvrjiooWfffAGFicMhxp5b6S8/Xo3HaiS67xo&#10;Tu36R7qLNDX7SoJZB6F3f9ia02eyBThZyJz3ewDT4jEYjH2uuPYmvB/WK8FeVtxgsTSpDCpT0skz&#10;52gAH2ut+uKz7+bNOwfz7nkXnJu/O+9glQA+bsopHDNxOIJTpfWNj48yCJKlUW76+Nttl1z9CJCD&#10;TzrhhEUL5hrcTsAL0t1SySGKAAEllFiVW2eK6n3ZdTeihcN6xdvLihqaGlgMNEztkJCYN7/8ikuI&#10;UdQZdExCYAoKRrTz8mtvYO2Ms5UUNzR5ZHX0ltzdgyaNhFj0Ayid2YypRajTf/flukuvv84uukaf&#10;MPzsheO8aF7ejnfe9j6yEhKZdqC2tQIv76oGYwLHOi0pbUBKvNFRW967T2JcvxS89FlmiHSgFw0r&#10;vvt+5sJFeq1o1Js2bgX6MBaCmiHHjdSZYrhXwhcFKYAXcB2K0gknnuh0NzrcjXv27Dn11FM2bsxn&#10;myQcXbr5oY1ZmQMNEbKu2i2B98CZYThhMC7IN0qwZVHGz7/7fs68BZDoGEO/rZu2kR0jiU5gTFJD&#10;4JQH3qkHSGYt4N6PQd9kR5gcuM3JlYNPRXDnjBbAwnird7kpzgBRT+WW9GAcIpWoRYfNJk6YNlWv&#10;joqK0pXs31+cV87yS7ffcptBExUbpy0vzEam4gMVtQ0IfMwiDaiFwZnHsciMVLJM63/Fly2S5aJh&#10;rBH0HqoRFTU7RElCBC4hdiYhpy9mEoJlhkzgo7ydBoqXh7Yise7um+/QiwkAniwtKICF21Ba3ljX&#10;5JDUZJ6q5aGZ6cGgcTpCyaOVJ1LtoLheW4h7++cjg/avxfkFQgSM0kq6GI/l/deeM/SKtmhoZPGs&#10;qBEjDSxPGJhR3FBtc1WvXfnhFVf9DQHlJNmZve+3BiuF0qSIaMzLGLC7IXs2r1l17umnuiWjQ0LU&#10;A3VGRsplfzqjLHuXWrAxzEYCdwQmchsO14AhLbHISqKmV+aIytqDEKafV352/dKLndY6cokFOxJC&#10;2Vl/uz+yCK0BgsW28PIwYBfDRxayJZndEPxATAQ7vBTzFu4mxLPSxMQUl1TYXA2yp8niyJ10fD+h&#10;sWFkcspxx88+JMv5u/b2idV7BF3fxIzoaK1GahI8jYLT+ntOkV2K4uOZY70pj1dlMK0ROI8zCTnv&#10;9NNcXEIk9YCBKX85j0sIh5wiyUcuQFVrRCwWG5PSskaNm2/zVBfnbEuIi0YKc1KcOUYDbUJVu6T9&#10;2Zh7Ap/gpDlaY7/9eiPVDu2XGFEKL4/QDIxrTM7UnsXz5t17xyNzF85zINaMRGraLdFcDXCRdRvX&#10;Zh0/uaEJ8WnZUKPDV0LCgMTR40b+/N23cAHl5ZZlpA6sqjqIr8F/b7wKOStr3LYtm99++yPisaCy&#10;2e0rVnw2MDM1Krm31iAV5+dgQlm1ek1FXZMsa1SYXghmmuBqCEYdk4/SBpqRGDoivfl13YaJWYj+&#10;ZvUSEa3REiIuOS8IHBF5abudyUQzomGwtUxERDvciSMybcLzs3L+wh0JOH7lQeQSsJVMCFqwk+vH&#10;R1viHWBsdeY5C2a+9PLzyLt+zfrxE6ZbrcKh0nwgD508cz7tE6k8VrcjP788SlCfMm/Kqy8+CnnY&#10;sHHr1198TY4kij9CZTJBcRP4vOTxqIj6NNbpT/qgIBGIJCFbtmx6950PmdpQ2W32L7/4NCMjzSW6&#10;CQeHpUR2FIvti4rSMhyCmzl7HrwqkFuny5JfnC8Y1bMWzvnni3+HD3b7+t8++opsyVZIJoebe11Z&#10;fqTagadnq1EWW1F5+BHJMB/v8GCzKNfihA7qETSI5i6Jnj5Jg+L7xA9MS9cJNpVohUvLqXbZ1XAc&#10;ak6eeOKpU0f2MUbpNAnT5v951Vcfx4AVeunND99/+KZrYkTt4BHj3vz4S+chy5Dk9PJq3/kIUYgy&#10;7M3e++At10cjwopoMMUmvfbOOyNPHC1Ea265+8ZpWWOMon77/vyEtCFuRF5yq4CIzxaN4D1a5ST7&#10;RO1yAmwWuoPUh10t2CedNGrutKxYYxSiv81YcNYnX6/RGXqpPCqYxCyGNqI8IS/CQUYcXi5MQh6m&#10;ZD5fA2NNaC8DU7S+qbnNfW7GXxHRAuEFYBa/JNgo4iEUBpw/mGg9nLZQF2pC/WdbwLLw2APL3vrX&#10;C9gCmDbrtJdeedlgEGIHp9/1wF0DeplMkmbuOaenjhqTm10Kv8/Tj965fetaURVzybXLJs2YJso2&#10;l8btJGeoRu0GOLAdW6cOldMJ1nJcfKz6GEa+gieL6qKi9u3f+8DNf40RwUGSkH++9e6ok0bZyA7w&#10;eHN5HCqVx2ManDTokeXXJfY3osa5Z/7luBHp+wu2C1rp3ieeyNnwU7QoXn7dsokzpgBhCzNWMxTK&#10;YWLYYSu2Y/gOqxJYIDJ2WCgCTwvwHQ5GuTLPmNEC34FHUmcBbHTKgTe8UTuhDmCkEUo8fjALs6MO&#10;armRDTcTzsBxzHIMVBXSu0gEHczrgOUsT087EcQe/M12r5AGEPIqiYSDCb5Wxpk2OBUQqQ02Iek7&#10;QLYzyVTTmQU6rIDPAa1CyzDy2bYctlOxcDainQz3HtBIVAuFYqA/lby0HFKAzQ8bGztbcL0P30Ej&#10;4LNP6ftmgBCqn4hAsQQ4voPWOEwdNQLR5lo1p5m/CjXIriO7zwWlwHaLyBzzcpxCltEU7aJYBGAJ&#10;KAx1y0Cr1T5+keJGESqocLzX4mwiTkdK0YzzzA2ML8F/lSuYFDFYe6a5kQiJFQmhE5aKhMCy4CBZ&#10;8CHhYbKn5PLKYRPahrUqZz0DsIZIYrsTliPaDBnUoG1sz+ZYVRDh2w7+q03vcbF2VYPffU22Lm1+&#10;mFz5NAuaQfjulAD/kx1KVIVyZ0pImcAYA2AOYv9cT05CLi70JaGVI5QrvsYn2lpg+HTcQ8l6yHmk&#10;I6hblMzAzpWU2IqHaqClBFupUFICV1cMQoKcJ7xzZcXKWqVGtF4+ZVIzgIPE3ireUCoYXzH7lfKS&#10;nHR31eCvDRC3y59J6Arje6jdFqJXc4bQq4xm/jZTg1D/udkfwHGyXDjFsC6Q9BT3hNFQgRr38Ysy&#10;0U4pQ6RHYuIjquGw/6xMzsagUqRICJeBZgmhQjQIaEg1+iSErYqYQLFVEJMrkkNBj0p9rGcCw/5C&#10;m+mYAwkJb1v4Y6yzSr6r84c/+XONIAlWIfcfX8c1cUTpCDoO7WDTuGqj3MNOmyn01fLgFZE+QV16&#10;XMe0XRqNWF5Z8yc/VeUNghK0PQHlB8tOpXrh1lhLvLSi4po/d2N/JIyg0obKzVpVmSQ2EF/DsAgp&#10;RggLGsMOD0bb3f0NpuNUUUNg1rXDVgou08yNdnmnlOalvB8Huoa2bcsPv2LnPSzvbUubAhOpVHfb&#10;9OFrB28XHMK211eYse6O/EA1jhk3aD3HL54p9MKcEDBywiOQ/6gLniMcTRGyrvYy+w/vEFqClx28&#10;nYjTx2ZXrEaViEzh9foIpMIpxJqD5b9pJMDG0YnEcLS+G1u+LOIQErtlg9vTK8qcpjWm4dBBmC1u&#10;i4YheBHAAi89w6yuM8naEI0W3AyPue1Lcmda21V5I9cOWLBV4yIEt7YjfMjyghvKo4rDIZau0Q4t&#10;ecNaFMqOaIdz7WkHX2/bSxiK991WJrB2hsnQ1OgoZ6ED6eHmgxJfMNjnAGLCa+M2CR6jydiPW/pt&#10;PLS3691oDMopKpnzsB3zsn16+hoZivXhDWZqC9dl7ZajWJFs1Rx6qdV+yyMcWocleeTagfxJ/ncY&#10;ImwWlAJfa3ZkXRFi6AexOcNpVfgcCidlOGnCadVhSNOeMsN9Y5fgdlA0Tbr23IEWYB0Od4wWLmRa&#10;b0c+bbSu0q/N7TU/jPZGWETba8kICwtoXmfyhtHPLk4SuXYQhH/84x+dacV5551nNiMmSuRPKNL2&#10;aId2JusQWtWbC+ZgE9j66ZtNGgm7gHC/wQ+J44Y0g8t0BLqNz6wMD/aVopzCeQtO7as1t4ixGzmb&#10;WY5upR0CrZjOjPDO5O0gJTuRrSvUfCeq98sacAIveJGhTlV4zZAOmCPhtR1UapdQbaVp9vF5P+Hf&#10;5pfhNaLdVCHLbM9S49AmcDTXaeVDeuGQTjykl+rwQY+rA6F+SzwN+5EatRI0i0NFl9n40G6zd828&#10;DqfN7TRfKaJN+WmPAi1oG5C8Vd4ICwsouzN52xWALk/QrtB3eY3NBUZ0VuIwtuOPUnSHJQ/jC2ML&#10;VoNLLeLoiJUdIAnzN08GJzU/X9Tz/JEocDT5GeizCTH3Bkwu4czhIbgTZJJipbU3zXUFs/3OEDSb&#10;OYSc0GWV84L8f0K1O3SVQV1oOL2OH29hzfT3Pynr617znYu23Ur+p2BCpgzDluTNaj4yEbkwdxkD&#10;WppMoQpu/b5rm9AV4tpcRuQE7dr6/3dL64Sm62qicZXlb8qFd3uiuR3K1gYOIHXZ043o02V9OtYK&#10;6kJ2htX1FquJNhYXik4NYi6HPav44Q4HaRyvoMPmeBvdbTmHh7RQuqxy/4ICCm1FK+Vbv/fBPATg&#10;S7vrvtYapN0sCs0i63ZIC6vtWTesOTmylrTBckZPv9JCFdz6fZc1IazxF1miI60dJDa9NJugvsg3&#10;7Mq1H0cxG+FkPQ7JM1BG9gV+sb3UdtsMVvEL3AybMMzHO6S9tbSbzVuLHzo9y0NLeOVahxe/UAHy&#10;99MaYdfSZjMC2+zdJPbXCGF3v1U97ZoP/rqAdElwnzBDXiTwRWWjlHec74kreqkdyvsd1W6bJz7y&#10;to4h0C4zexIEo0DHpadj9OQi1UryIDoEag6hwcBiQtOM+a3AenpwL9qH2tB2s1lpshNVQd8oIuin&#10;ohWxbqG0CQWGAAq9I5sPdGpu4JRIY4+98dbCtFpzMtzpAsAdfmRSbSiNgdi5qT1czREQon9fFEKG&#10;M9cFmZwZrCKnDKMsVw3+ZxYUWvG83lr87PZWo5rf0eQ/oXAl/ZHBaMtTQUDw1ttsj6DjuK2EDVMF&#10;eZfrVE7k5nMzIFUAKgfXsAToxJ+gmieQgazX4KCbbnwRWL2XL82C6kfi1pQMavgESxZU8CNdB4Vv&#10;/3ZsnHVNriOtHUK0GjJkL83d1zsu5YzTL1cO64n2u27+a3R0ekWlUJZbPDglFTeywV+6Tkf78T5T&#10;gl3vY7OTd0LGjrtclJ+TmjKsssLBkIibvyUh5aLMc3nLwcuK3LxByUmVNZVIQue8yfBgo41FSmAD&#10;C3+xwU1vmmupqCQNwFJBx7kEq3to6mC1SqcWtXGmpJpKHEP05OcXJKeOQHuq9xcNTVJul3snT387&#10;369rBIPMOusdSFSFf5uBmpeDNqdwysDU4oPQ6facsviMt995j6kJ3HTkZfJ70UGe5rHcNUJFpTSP&#10;K5frvMUL9KJWTZEe9GoxRi8lAKzBYiWsBxr2slCRX5SZmn6gppbxlxMZvXAtPvW0d1r2gqsZn3lI&#10;xGF8J0muzs4bnpxaUX0wu7AkKWUk+MJUokIBSsmsOUYrKBCgPDVLkRIOg9HCK0iMp3RVlESSv2Tn&#10;JbkkMIgwRe2xP5lY+spU7CPvVcNwl11dx4LOl9RNtAOIa9V67DGSPj4q/pANg0wj2Jv27NwRF90b&#10;N6oTB6TsLyrp0yuezSE2wUO44G5gTDIbg97I+CHoKIxOwu0SVKkZGUVFe/r1wW05JFa+bbYLwEia&#10;4Uk+lHJEoW9GZnZxYZ+EOLq8iymITctgtwJMSoKA/+3IgTf+tfTpw08A4XWjbGsYcNyJyx/7twsW&#10;hsfx2tP3nT13SqPVmpRxXH7xrj69tMA50JDQqgi/hE/4BMoOuwnt57OfYnGwSwxoOTWSz7cCEPBb&#10;tHlgRnZxMShDIGW47+xG8ySHpHWLKuYpZBjqyMLK5BiKwVcAfqLE7YW20aj9Jc8LFBZgj3hv96sE&#10;rfmdL76xecoLc7YnJg0tOlDndNfs2vRjnAF35BUi980YkFNS0JsojyaCL5j8RYekd4kqdkmftd3b&#10;C8UWUyhDipVbGrjTqfV4gAznlqOS09ILi3eCLxLdx2d5gSzHMAIVbhK0PIY9vVZoSwQkDnD7UVkL&#10;0YAHCygllxPFkvWTBGbtsibgJcvG28MgA0Kh/kRqa3R+pHekhO6jHXCh3mFQ48KtasfufIy9srLy&#10;9FQg1tMt3KqciiHJSRUHy8GgTWs2G9VRGpU+2tzvQI2FsJjcwo6ffxaBLq+OMsamVdRgrnaX5OYk&#10;p46qqgDAsMf3bVRMWjmg5siB5Ny6ZqOvnLLqRshNRW7B0JSUytoSq7tx3LDRzz30hEalMehjft2y&#10;n2aopoYThw565OGnJMAc6ntt3bidWwRJaWPKK5t9D2VlZRgtM2bM4muS888/v6G+bs/ubXmFsGXG&#10;1FTIGPJAkijJ/X3uwvmHHBTwAhJ64Vmnb9+4xmm3DBwwUK2JijYm11QCsMBemp896+S5M6YvNMf0&#10;q66q2+TXZvQdoliekz80JbniYCVkUrbZh6alqUTVxHFj6yww5sFcp2BtGJyeKaFMc1p1lUOZADsi&#10;Km3lwRqkJZigMjAo5ADTSE4VolfIegVAT3ZV7P994dSpM2fONcf02fbrlozkjMqDB1kvHENT09WS&#10;Jmv86DqLjXmOnHJTPXoBysSYUjhlSvL2z501/5orr9cBrEUS3/zg00abMHP6rLLqAwMz03/dsjM5&#10;bQJxH7qVKJCh02omjBq7cN4pv27dTUrZ5hqWCmh5VVx0nwPVqEUozc5dMHUK2mOI6VdRXYfe0iQB&#10;Ofl5g7+8kTa31k0aNuiRRyEJeiYJO6GR7PamCcPGPPfwExq1Rq+PWb95f/O6qaupfcTK6ybagffX&#10;I4nWxYtmZ+cUgQdrf9k4ffpMOLsAOYYJQYMjvaqmBtl6yRW3HyiyOp2Nrzx735VLr6J8De5rLru+&#10;qOrQQVfTc889et2VF+AVsRbQTG6t0CD7f3v90j+phEMum+WyJc3lLL3qatRI6LIwQCS3XZIPNQrv&#10;vr/CWn/gp1Wfzpoxu6YCBku9o6H6jU9+Km10b/j6y9OnTaisKbWpYAIYvDCM0GP6pLT048eknjF/&#10;fJPVAgRahylqW27+xKzRUe4moOMSHJ2MOdM9ODm2T4zmtz15GMS5JVUNh+rGH5f20LIbz77iulq5&#10;6aVnn7pxyXkQQ0ApbdpVfPGS6+11xQnRwuVX3FJWHNB3DaCoPDjs7HII0k13P3rhJVd73HWvPf/o&#10;uh9XE5y3037/7befueT6Ornp5WeeuOGKi7lBrCyUukjKWl33DthlCOGslI1ux55tW/581TUVlsqU&#10;hD5RLkSUcfBeXPSXq2V37b+ef2zdjz8CPgq9eOD2O9ALUObFZ57klHFKwq9bC3r1y7S7ajf99OXj&#10;j7+CuHQrv/81OaF3Qd6W/n11hFLv0QoOz/233XnmkmvrZfc/n39y86ovYJTAhrrprscuvHSJ3V31&#10;yrP3Lr3yr1DZRqdn37ataE95Q3mfXjFacoo3tJATRd7kQ7bG6v98vJpLwqknjy+rK7VotDUW4b0P&#10;vuAyM3PGnMqqIPT1c310EfUPZzHdRzvQqX4AAfZL7rd25RfQCF9+tSo5fSiQJjEpMcxJmvFx89nl&#10;chUV5GH2uOjSiz744A224gckmLMwvwCdueyi8z798COvZ45hSIgah0v59vKLz/v4w4/JlseOiNPp&#10;Xw40PVoAVDDyX8CgFXQ333Kn2mg8cdK4hXNnleRnC7IDLfnrrXfq9cKE40edPmdyfmGeC2jVIsG9&#10;eB9gg2jeWfHpU88/YzKbgChn1Mdt2biRL8MRlIMtStFMj0YjL5g/6+svv0DG739af8Kk6Ujz3aef&#10;zF24CD264Pxzs/fuOVhdDmRKvbHXjBlzYemrsPoAWn++0vcPP3hDaTNNx06LYFvxzdorr1mGu7Mn&#10;HD9h7qL50EGCpembzz6fs3Ahyjz//HNy9u7BrMgWTNSiwylXLcoOImZYM8RERU+ePRNtA9o4IOQk&#10;0W4RmlZ88/OSq29DLyYdnzV30UKgSAb2gihzqBpWpFpv6n0lIgMI7pTE3gcr6iwETAHnhqxCSAER&#10;Kyy2MrN4vvvq+8uv/StstNHHjz1z0QzEHEDMvBWff7Nw3mmgwgV//tO+vbnVFZgbVDHG6KmzZ7E1&#10;IwfpoOBoLkeAnDDF6oFA/u1mRRJOnTslr6DAKQEm13DTzXfAsmQyM7s4H3jWR5DGh6Gq7qMdsD7Q&#10;WiVTcurAAQmyp7awd9/E6H4ZHlGrbHoCNdxj1gmmld++uWjB+BiNyaiPWbe1GOsEIUb/2fcrzpgz&#10;JVbUGw39ftm8ixDGADDN4AMFs+rzVfxbrUHfb93mvQ4hHoimq759m5cTpYtGOTSjMiQq9shanTEj&#10;YxigCkSVfmByQnH2LrzT6qIHZaSTj0FjTUvrnZtTCGB7v5vsUGC0/nWoDKOmTnfC7+C2lG///sJF&#10;kzdt3takjnZLSmQkLKJgdEyecfK2Nd+66uQvv/p+3vxzBU+UYLHPmDgqXmPWG01780vyC0pp/ieM&#10;Y4iZTq03fv/t26cuzFL6vq2EFrkErApofHt5aVF9vcslA0/ZJGgMwwal6mgBL7mbHDMmjEaZBlZm&#10;bmGJ0kXaKOwaz3mr2KhexKdW8trsy2DxLARZBxhRZlxQZAD0ogJRLepcbg9ww02CGr1I5r1wWgN7&#10;AcpwiCZyMNL+CQwogn9lHlzm/2Mb54JQW3aob9KA6Cg9u1XOwAbpsLhDaGqaPHmyXtVL0vcqyN+X&#10;j/lG1oKbtExVHuQwITbJqu8C5I1F6zPrtKbMjBSSBK01Pa13dk6+R9ZrtOb0gUMEBOlS6TNT4wtz&#10;tqpbGU7d+XRDa/XSjbQDxjOsdEmtM8rOd/75kjku1ikRkLxvklPJJHapA5MKaivqnI3frfp5yTXX&#10;1BOsn7vvwNTKmirZbVu58scrr/qrs4mccwpGgYRvkyux4vc4Vq768cqlf7NYCfGxX2ZSwSG4yBpX&#10;/bCWyoHvyVsThb4gSWJ+LJdcUFKSPmgQ38cgwWLCnF1SkTlwANAq2FYJVyn44Nm0ds1ZZ8L05c4/&#10;T8KAtAvP+1N2Th7chDwV83mrHJIuKSkt0az66Yv3D9Y1ZI4aiW9MZmMlrZoa7HJjo902PmsiK4Ss&#10;J1rVu+W+A5PyD5bVORpXrfz5iquvRpu9VauTE5NizcA8w0qbtlL3ZecSDLPkiUKZ5ViNUJn19pqJ&#10;44e3FoLOvwkRPLllwX5+ex7PAiGqaDzTzgAhEGuS+ifGRmP+J0BGl1val414M8D58xjNBr9eMMoE&#10;ejpQFsMBxXIA3kNAExFmIFoVl9K/9ECxvbGO+Y3VLpEWqfCYRps0VYVFiKgKB3FdU3HWCZiHoGuQ&#10;yr8rdFu178AULidc3hqI5rT7ooG04nFLOcWVxw3MUMsuSbaTemIyk19cPHBQpv8WxrFoRnReO0Tm&#10;feUnHYLv7uDSMMTFIyyec+by2x+fv2imR8WiGLEHdNd4bL9u+nHchBOdVogUJm2MN+Llr2t+PHnc&#10;GJvVCkvBTaetFAXN+bx1zU9Txo3Ft9hAw0wLhmtl6/pfvj9+wglOLPopOB7NogRM73WsYWvQZa/9&#10;//auAzCqKmu/N30mk0JIAqRTRXpXFKV3BBWx7bq7rgV7Wde1ruvv6lrYIlZ0Lbt2QV0bKIqFJihN&#10;QSCUhHRII6RMps/837n3vZk3LZlJgYB5O4uTN7eec+65555773f++eif4cTevGnrrqLqrOFjoG0c&#10;9volj/0fJpevthb+WNQwbNBAg6dBA8hVznnCkNQA+Hz/pm9XvfEmzfgIG+mIf/fTDf379UGlfCTg&#10;AXY7IixphLiFMyZe9etLx5073hsPC0icMm/SC88sA57tug37ho4+225txGpCkle3sGPDt2eNOdNt&#10;RWuB3019ZxoIyknrEswI4LRgzvBXl90tiE2bNm9ZtfIri8YoJGimnjfpxWf/DaKgzBFjp1tsHCKR&#10;tYIp0NaphqAYWS1t10lGCtA7w4behFQQ7jvmZPRi9shXn78Xuz8bv5d7Ea+ZNm8Kp8y3G/cOHzuB&#10;KEN+JYmeJFESOqQVIZMEDyIVmTDUSQDMtllzz3r56adxx3z79z+/u3Kty5ukE7Sz5p697IWHBa91&#10;0/rNQ86YW2unVW1gL6D37dvXfzNelhMGY8psNdFptzUseeQhLgk7CuuHDh5odh9T2Y7+87EHZJk5&#10;mjt0ODfO+GkUf1tbR/ETkauVwtHqpnpoYe/f5pH5QXDSblpEOCDxPTKyk3sk5+b2wSjFWpSGpdpj&#10;p0hGwqSxE86ZNFWf0M2g1c6ePfPrVR910wrjJ5xzzuSpxvhuWpVh7sypq1d9Ct82pI1Q0QXvqAnn&#10;Tpo8zRjfXa82zJ09bfWqj+JMxjPPPvecSdN4OXPmzPpq5YcJcENhjQt0A6ghr9uo0yclJZl16mnT&#10;Zjz3wrI4Boam19PLZH3KtBlzly57xWBMwNoetxkJ35SpBygxLG7y9u25/093wpGObRRTco9X3npv&#10;7JjxWFqLQhMUiFPtQkQcYKAD3nTy5Ck9usfNmzOdNIlKfd+jS1599VWtKnH61EnLlj2nNwL6nLDz&#10;yUAVXSPPmTBhCtqcZNBpZ82agTYDrd+FXUEqDSD6qicef2j7jk16lfmGG24aB4cuGqXS3f+3Ja+8&#10;8opeTJw+ffLzzz+bYJABdVtiYUsDPuBIW0sHK4m/iKsuijbfqgN40AhIAaWP3xwqr0sNuHpCjnn8&#10;8Yd2UC/ib7zh5jFTplJMCvTi0ccZZeJnTpuKXoAyFAQP/KVQI9i+heRQ1CNz78xBo0b17TOw5kg1&#10;0Q2aQrQ++MhfXnvl3yq1+ZEnnpo17zLMDuj6Xx99+KX/vmLWmqdPm/LvZU+ZDIRPjSuqNAlJdh+p&#10;XgjPOZMlOeE074bcXo8kCbqUadPPe/bFV5K0eq3XbtSrkxK7cZl59vnn4wxCUUFZv+zsyqqjLRG7&#10;k/7eSdBf2A4xCyIkzd/EdcIwh5HPw1uxoUeHTyAs/AgN3nBEcNweZn8jO61ESLl7IRaYCsicpAUC&#10;nQOCo5GGMPuVRaPhMycrBysNArCmWqxescHuFEYNmPfWaytGnJXD1xIIYiMcOzJh+KiHP1wzePQg&#10;zPSAG2ZBK0BAmqPIUpDOKfLTMjBFWDQVVj6bPNAeWiPwN3A94GGmgegSqZ1wzbPJEHYBQ2lXlK/s&#10;heTm8PWdTUkojfZcpC126grqI4LxgPcwYWQkXIkCgdIIY7leEJ7+/I16vQo3srn6DnNMkNlioTuX&#10;VIFb6GYVrpi1IFuMI7j+4Ifxl85ewjnAWcCOKSAmDadDUC9AB4xTBmQv9YI47u8FGQ6M8viZxIQe&#10;it9LBASvVZIkMIdNFb1UJWMDq+hg9YQpU77duTkt2RRPh5dIKuCykKRIbgPeMgWBNQL5wSX4asY1&#10;1EodqCs/e/ioR/739ZDRg8wkCViE1rrs7hGnzX/jdb/MoE06ZlRy4nOb9uR6jrftEIE6aAaAybHg&#10;lK1dGjDAhmeLdaYA2Kof85586p5RGnqcryc5MjiTJD4kCUEepTHkeOSnX5kXi3GISpWx7Fk5EGgq&#10;hxgIfaShKU3EgoOb7izKOkRQpbFjfmPxS2ROS7WgOHbggTcUrdYQXDqXBUkiqDqpd37Uc/wKVHug&#10;rfFe4LuEzi61M1wv5GWT3Hem4nh/JFR+9lUiGFGVyuSU8VMgHBuU839YwyGsXlCWFNncYPyluEFY&#10;1zDHIW8QrAWJsYG9QJtpYlD0gjri7wWPEED8JQozgnNSEwo+TpOwfS56g0NQ4qULFmlUOlGtGzh4&#10;0HvvLc9MNiEzQq8zyjDHoo/7jJL4kzENHJTkysdH2p2iMGg6uI34QQ4mCXxm0rLoW5LMINIRiQ2J&#10;n9Tsk041UPNbNCBDBam9kOPo5k6EsHGBP3HNG/5h13/4pOZPEHXJoWWiLjZjkcErVcumDXaQTsBc&#10;R/BHsvEZpklBVUseiUitZ++baW1zvZY9OC1Z9c3WzX4Msh34fSqlLuAXLvgT+itetmQ7tNyGsCla&#10;QZmAcshI5Ot9ppIZMzCGuT0QPFxDWBVQu+9XOmXLJIEBYUlWRojMBHaHt6GTzMQx8OJEtrgZsVb8&#10;xCkrubVCexa2kOhKlsU9YOefpgRyegc67OhGEnBVVWSAyHNLeCpHM1aDNHI0WYIq82VpJm/0ep9b&#10;bPDma1xejHODiz74go8R20jsu+9L0K/8JzgVsC6jpVm7Pq2gjKTCOE+xPKHVpRxxhs3k3M6KZiYP&#10;XztMUbUG1kmAlcGjHUH/tGhftSt9OrqwE6Md+Opb+fDbkOEePkwDB2vwWFFyO1SPRNQsvJigbRQm&#10;QgEPfxONPIVRXuEyNrdxE1JEKK34PlkzD9cLQcLdTCYu6ICNTXSISTahm92bZPPgCz6JNg/74At9&#10;972Xf+VpEOuGsiOonO/ESPsIrtzNkO4G8xRnS3zbAso5P+wIJ/owcgQoUAWPw9AqUAIiqa3g9+Re&#10;CWy7VHQLMtk+1GtzKTGvLPg9FnIxyXti3O5v8V801edACLXrorHAo+tsqBXXersuvG0ZXTvaKxW7&#10;CEaLYH9jWksstkQK+0CE6eYR233zCS6fOZTUa4aScLQwXwC34dvrkVsc0vKouNzcwoT7CzHZR1rb&#10;tnY+COg66QKyO1lLmOaUeNd6mWwv0kZTTszaAWvUFVvWW7FfR4jmnuj/hdDgQJvJ6Tl35Jg0Pe5b&#10;tccTIj2BA6c5HrR2iLFmR8/jMPIdm2S0qZ2cxhG1gtwS3Hl1NW59898Jrka9m46KxfrY1foGdcLo&#10;+RcLyb0EVbhdi1hL7Lj0yrk8VFlGolU7sCF8lzqs4HagYMzaoUEQ3tm+sUEX8+iGN0vv9sQ7PJNG&#10;jOqlMdJmT+uMdWWvu7RDNDIQUQBl7eC2CrajBa+/kGo/asL3KB6+vvbhQTWpjVX65D7nXy6k5OAE&#10;dBQFnLgkLWoHNC2s1gj7vs396MzaIVYjsPV+p2B/TdtVg4JbvsICl4fNeSt4SuUKM8xqMxLvpWqa&#10;9YbwvHLLFN0NydVsxcoe8YQxtNPXBn/1yhVvFO2P4A9WYlK3eYC0soCY6aCkRiRPUsB7Ba1a7Xlq&#10;qXMdVnBLFUfxe6zaIYoiu5J0GAXaQ6NGoxHa0IH2aGIbqu/K2p4UiFU7REgfKUqVoqmxh+xup35G&#10;PTPHoMUjldm66ayFigP8223ZQPERNJZmxqxNlJZ7eBbGUn1QCcqsMtmi8f9Hkya0sTH3PaSI1tXb&#10;TpLf5mJi1Q68wtblanNjuwpopzvXYQkZ5T3L9mFCl4nRPnTs2FJaP84D9KoiulGk9vr8Dm09MBJh&#10;5gl83dyKMeLUFf2cFtWqlVOirbMHR4eWqRo8m8kTtVRLy/M2KygGK0nJzii4zAtv4ZFTBLU2GvKH&#10;a3mEGT6guGjS+FvdQkuiaahUmL9ef2flbzEU0xJFO+j31muHdm0QgwYFfKAfxRxvAPpOGPYS0lm7&#10;1kfySczBoCIUaTod0/zAQkpgzQKnSIGz3qyPkJeMHuG8rXSGt1170FkLCyYj6ECYuhIIq4wBTQi+&#10;wT2A7WLHrVwGotXsca9AXvATGbzAKJWjXDOTOlGSulgzd1YGtGe7Wq8dWj0nhjgguAAdK8vfnZTU&#10;Z/4FNzLEegzFow/84VpjfG5JZaAkydNH8HnkgFmrhd0KiEL5gYMDM3odqyooKNzbK3t0WQUTj0gT&#10;n8ddv3933wQTDs9oNGoV3c4W//x/D+87VJaRNeRIBbDIFA8JN3pUjx5lZo4oP9ImwWt+npfbK/W3&#10;5Xk7KuEh3krwKkp7IQrvks9WogNAVJdbcDRcOm+SUdRpRbWoMqnE7hpV92FjJ9c34fCVkjJEsfKD&#10;ezKzRpZzXkR6lLwAkosaxYr3Pfgsx4D2P4GECzlXzqROIKkjHgXWKGWNpKRaZXr5WaPYxmonfkXF&#10;1FYkar12aEVlEbLwk5Z2jdcer9EnxCXVWWEvaAVbw95dPyUl9cJvdMqMIMZJmnyzhIi7urjSLYsY&#10;7uGyq7xIJqVkIoZTgFLQAQYSTTEseKia9Jx+eYWFSalJ7BqUjl4Sr9hZIEUtPjHFNYRuRnN5ZUWj&#10;y02ocB73X/9yV//eGYXFP6elmuiOuGxZ4EIvuxjq0HidhFUpoxihhSg9ZM5sP0J2ppL8ZxA1mnc+&#10;/tjqOXLo4M70jH7Fh2usnpodEmK9xE1iIqD6RYcHiFCCAfRnw4b4CPpznHilvsC1DokXCGnkbrBa&#10;6996650fvi/zyQnPxUjN0O6pQGIRFUIywC/L031KAn0R1LhCzha8BBH+y+FRi/LSeu0QsOMd1awS&#10;3BiFaqapD9hbiWq7WXT8uKekSdCUV9Rk9e4DLBZgK4jeRsFa2ScrW1Qlwpooq25iWsG5df06s1qM&#10;U4kJcclFtQ6CehIoZd/sHI3KdNGcBZddtPD77d/tLyrslT22Aqjugq2sgGanyiNC/f6yMenZ1cXF&#10;kydPriwr6df39OqqQy5nDWDyeS3l1U4+HdFZZoAeeowewQBwUQgQm6MAUnbscP6unIxx1Ufwl2v3&#10;t2swOwJVXdstp6SmEfd/AT+n9Tbedeu1RprexJdWfI2zZMwy6tQPzr+yI7DssFMkzkb0QfitNjbC&#10;cefeyE5PArgLNrweTAfEE3hau6dwcM/c0qO1IEjVvsJhvbKOVh9t1GoRSYit+xoYH3urxERdYm5J&#10;jcOvVb1qj1fiBZsPXAa1e8hpvYvzfxS8R+Vc3bQJOWUUu8ByJH/ntInnTp4y15DY63BVHSIPDM1M&#10;M6u0CXrz5u37rJo4IE3efdtixiM155GER9YqG6FTszbGxrVeO8RYUTTJsfJ0nDdvdn7+AcjQ+o1b&#10;J06ajquRdKne7Xnonvt+e9XVTk/dVys/nj9zRr3dYnE6brhmcU3RYYvd++RTT19z3Y2k/V2uXy+6&#10;+HdXXuVyNy06/7zVH33ohfOCsESNwKIHrjSLqqCjacOD0SvoDKY1a79Jy8g6lL83tXvaX+6+97e/&#10;vwq1fLnq43kzZjRYaTCzicdvA/J5iW3ckL0D05bmIavlxmuvrDh8uN7Z9Pelz119/S3ck9HY2Hja&#10;gP5WZ913679Y8velDYR99Yt6QCXgVqDTbgLOw41Jbhd4cHDWxeB21ASpQhEJREzjwLnCDWtmAjge&#10;vuePV155JXjx1JNPX7f4RtAcejncikNVVFKyZeumAX0zgfX28L13/u7KK+2e2qeXPnf94hsoQpHK&#10;s2PngauuvslSdzile8Kii6945NGljU7bmjVfXH/99Y2NTeBR/wH9OI+eWPIkeNT1cAq0XjsQerzP&#10;hRCdNzuI6Fw1+/gN1Fm7Wpealb72y08wvaz+9OucnMEAgKMb+vWGNSs3/f6WmzFfnzOyt/poyc49&#10;e20qo8PlKiwsRCm//f2vPn7333S+32o6eKDqyltuxlR1yeUXDMjoDs0QNtYuH6VOwAwxoGKCJ6rT&#10;f/3xd1ffdDOWBhNH5qhqi3buycO5Ypq1CHHI0tRYmZOa3F1vitN1m7sIUTNIjKHS0HsoG4fLUXKo&#10;ECfMr/nN3I+Wv84A0zU6c49rbvwDfs3umWopr/TWtfctxg4Q5NBzkEEQr1RnFNaivNT3ewNC42tJ&#10;aSQUBqkzxIsG5+f/WzXzvLnIsnjReaU//1x61AZesJhXQKK1NjVWgxdJ5M1IzO077LEnnxx9xnDB&#10;4vj8fytnzpuDLiy+aG7prt0VNbUWtVkTnzll6mwd7IpDP2/+sXTs9N/AnBl3zoQd33+davDGxXW/&#10;Fsj3jEdNh6vAI6VYdgCBT5oiW68d2rWLJEAeldou6DKze+ckxzmPHklN65ncK4cP7MbSivo6i0NF&#10;gGiAgBszdCAMfZ1a9/GXa6fOnWfQiXEG8w/bD+LH6tKK9J6Z+vh4Sqnyjh42hLeT5Jv+yxaXDLCM&#10;OR/wUaFeQmrzCo0lh63HGjF9kQiqvGOHDsR/lZ7wuHjz4crKY/amY47aD1Ys5yUjIxUaZ/74iy9n&#10;zJpjUpkTjenbt+wg1UOTIQAQAE8GuwVTpQdYaAx/OUbnervS+rgVFhnah5gAmsiIaiAgk0NltG2g&#10;1Nvc484Yr1d3M8Wbiw5idVjoazlyghflFRX1DqfT7UVQwssumUs4cR6V3e4+48yzDJpuCP5VeGBv&#10;USHQwEF1YBST6wqrm34Dh+jM/IYIorcy+8XLrp6LAKqSeKQcFb8MXoUXiuOhHSLtH3C/g8/SRgwR&#10;rxinU+kTPZZ3X1pqTElq1CCWDIFMmzOT4hNxb4tiTwpu9fadP+vdgHsV0vpmlTRU21zV69e8d831&#10;tyEIXkpGauXhQ/UWRFWiBcCPP+2CLoAwwazVkIOSZnoXsEppUe2/gUYjVq4F1grbIlNv27UbVoV8&#10;2RxxcEwI0OggUaO7ynraZ5HWwgRqLWpT+g2trj3q9DSu++KjW677ndPa4GYAh6GEbzWoyXEb2EEV&#10;4TIuRfhTPGGsiYiNkyiAXnNAar5KY/FuCW6TqQrm5vANRBILtTE+8VBVbY271uFpbHTWTBg1ELYh&#10;W3RQLAy3l3xAHOsZRZDZyGIpm8yJBdW1Na5amxeRMerHjR5ucBOQPGu9Fgro4L6dDgs4Bt8k0P0R&#10;uc/AAL7poWpZ4+S5hLXzF7YUVLLxeGiHKGQazUBsJAxLQgScP2vWg/c9NmvebIbS56IzfHGa6XOm&#10;vvz0UoCUbNr2sy4xbcigIZs3bRg9boLFgmMR7LYgh/Qz6WbMnvbSM08bBOF/b60oKDkKoKNe6Vlm&#10;g7ukaA/AJdes3VRXe5TWwQCfha9aVDPUJ0RA8SK4ydS505EXg3/z9t3ahNShg0/nKJIEgUhhr3TQ&#10;NcjLLqhSDCc239Eexabvvj9jzGhLk4UJF7Y0aFnBEhN8LrYwGCQ+pfxFPuR9oCiBPgqIHmNmqt6k&#10;Li04CCKuWbe+oq4R2p90B1aCSG4yTJkz54VnnwKpv/lux4gxZ1otNhnjCRYZpIV4wYkJqrLx7RZM&#10;5qlz5rz4zDPItXbjjjFjx7iaLFANhFJLGlyXntV7zIj+69d8BFVUeqi0f07/8qpjtGyUeQSci18q&#10;j8IIZmu0g6zjFXsOzYp86MkIblgrXMKEaI5wmV5AHIru1PR+yWnJvbOyadCKFuxyCTrVA489+v6L&#10;TyeKuilzF7775SaDKXHKmePmTxiSglhW2pRJs3/91Wf/60ZgpR6W8qluorhi+Qc9ck6zi0lanE24&#10;96qzzh4iartvzT/cG3KJHUmN0wkhE+JyMnuPH9ZvQP/Uqrrqe554bPm/n0kQdZPnXPjelxviDeRt&#10;Z/il2J8UnaKbI6wzAWIo7IjwJti0omP82cNmTBybFGcGwOmUORd9tHqj3pgK9FqgQstQxkBDpZj0&#10;raH48dIozcLGykF3+DTLdzTkyba5BhKzJf4iuC3sB6IARmO86o/3337u2BFxomHngYIUREUUsDEM&#10;BWHzAGkeHH/8kfdffAbxzaZOnf3UstcQ+4zcO6SoSZc7ZbR7Pz1hZWq0nPs815PL3tCY0gBti3NW&#10;LMiVVlDr//fOS3+56watWtd/8Pg3/vdJUq80QURkAw43DVxcJ2xKXuYvZAHYDO9ah++wqUHXGiFH&#10;AHU/vkNAo9ipNUC/U6gyvmEIoEIclCSIR8IXBoA9ws9TqAG9Q0O/4xtNCB6EY4bkmVkINCoRnida&#10;zbqQSC00OYaOHPuv9z8aM6pfEju56BDMyAs9JIHLqymABQkvA053qakY+kfQKWrhksI35FVIDylj&#10;iM9Sm7FLRzVjzxVvVHFoM6GpS0sPHLfAeR38SccokJLMYAkk93iN+GjqYfgOB994Ic1aEwc6sycU&#10;tD4I00FZcHP4DmwniR0jgCb1UQC8Y0AS2O/0Qm8yWHcW2Yg4zpmLPQrwMYDjkXjB24Ls7CCDW8qF&#10;mtkCEEtKuV6sPtBB8jPFQQf4jmOxOFqdm0fR8LG900Q7yFunRyN5HEJ6QRGqsHSXQqEQjDnZooAf&#10;p5UqDT5AepoIjFxNekG2MLGXjoCLBoJsZ4GKoBIQbY1EAimpbgqaqPNgpqGRiQDZPC+tJDn2KKHI&#10;0ofDVuILwZ9hnRFQi9xYQkOX8zG5Zij7mG34YEIz4qR2S0sPOLrUki4gZHpK2RlVg4IZzYPWt4zp&#10;EHaNTiYiVlXGQArwcxDAiQGV+KYPsQEfGXkO/2V8jIoXvA8kM4RDL+diC0CUr6A8xc4xwIKgVQ7L&#10;QLLGTZKThEftrQGaKy9a7dBejrQI8gfpYUOeLzakJQfmEBxZ9rktmfAERAfg0kAywMY7BUegCQpe&#10;K6TEYDbqdx7IO2vMYBTNnFJ8UpLLZxLJq+Jyj+pIRNlqlqeknyR0YymX772MkskISKVI2Mc8AWsJ&#10;UzlSX6Tvp+qaVmIrRQMPK218mpDY5x/JPj3PFSynP4Ug4NSTwoIoaC6l41QNfs+zUKAKxhSSAz8X&#10;5HaxKBX0kfkmqYbQlMdzGHbSuqLVDtH6GCQpkHobxuPg3yCSDsVFIExAwwJqj9gUgHuyOUCawbAK&#10;lTDmZVsjwOvO68U2hhSrgakBsoKl8Sy1iwxs6VBGaG9kYZX7QJcLWAeb27GMnpSdTmY4BcLQQdah&#10;Ct3Q0qatkgwyyankYCjt1u4ocsYxLSHf+YiCnoozGhRDPejqRhQFnFJJovU7+PyIhDq79WtbZFjJ&#10;Zlan2Fs2OLwTR45L0yPGLNfWUT2+2vmAltR+VFl9ibhqCK4Ri1R2EJLe+wqOgGUcvgRZywTMmsqd&#10;2uBmtrL9sfU2ttS4fups2P7mK0kOi5HOkjYzssMQAakRJaxeGz9i/iIhOV1AhFBOzWYtpXBkaI7C&#10;zfQoEvZ0S01opkjlRBKtlMZG85MhdbTawdcXt+CsdZR72YmhmB9ERvXoERI2yZjMHAX+RyErPsYE&#10;cyWGYSUlbUHaWkQ0lyMp8XaGSklrpLm5SmMmaDtlALm4g66ugZ8XU/TX9z2M5SXRRKRjJBQnDt6X&#10;pASFUoiaPi2x1k80OSUtYjp6ndZSq9qJ+p23mJi1A661OJ3FKhGbBTE/HoQd9Zp02hQcYGD+wVDt&#10;EKCzgwZSDMwis5WdvAkZ1dEOzgD90p7aIWaqdXwG9BU29Mv/+RhnCikAJR2SF+nyCB6lKRjhO4Ut&#10;wO6C13nV7+bLh8d4o2PWDi1zp1kh4NljkBO27ojoU8Oik204tdyqjufRCamhFdqh3u3eJ6rqW9Nc&#10;j97tTXA6TCZTFj/eFulR8CNYwqJcZUTB0Wisx2ZrV0p/oEg2X3sUbWsNdVudh1+Kf+m/n7mEOC/2&#10;F2N8KAS54NR4rZcsnJkcL5kOsfYxyvTKZGG1QJTlxNhF36ozan3HKghobaDm8v0U2gv/T81orlg7&#10;0Kr0rVhT4TyAQxStrfgIKhxK4Regw5qp/h60fYuk+c25QFrFQAR+qaLFp/n2t713LTYg1gTMfMB2&#10;DwJJx/yhyKNenEyhiw6+J9Y+Rpm+xWQtJoiVMm1Jr2xMUMOaaafvpxPelxgGRlvI1Pq8Ibc/A7YU&#10;AvcXmLoOs2EQgcryNltzjeNp/A82xPzbnHyXjj+KloQ2ge+MtJ4IJ0fOmGWpWfenv8/hWBpE8g4n&#10;kMzeYHmItWLl7kyI4IQpLFLfY623delj5mjrqmkxV5SC4ivHlz5sxlhLa7F5QQlOuFKPtcHHLb3k&#10;rVDU18wGSOhxTFLvETI0z9PQXztaBlokaZSSyZMpE5/wlvu61lm0Q0RawyfEjPkgkkW0vvg5mUju&#10;7MiqODxLolDdoRkVZoRkL0jnfFoUqJM/QRjCEwcjszcgQ/B5B05bTs9YF2staPBwBh5ZeIr3oeO2&#10;Gf4EDu8W++u3QXg7mS9VlhYFTUKN4+MpI51EO+AMDF22p0PyjD3ci86xFRTkYxd2wy/98Z6y84xM&#10;nUgf/5swdEUujpiMOxSEOxgD6KNcPs8YPADoV2J2s7UfT0Yfr7qCdxnhsoSjivgikwhkaYaPaKf/&#10;V8UIRy5wyhU1Pf21UMVsv5a1QZITTo7g0qS75awuulxLnGVLyRbb7FNeVD5dzFUsJH2SEk5LyiXT&#10;IdFOMhj9otJJGgQa4Q4M7lkBL5ImEP43PorFOnvnJXxxruIVD1iCY00OZAc7/djEuDfFYs77eRWg&#10;ipEL1Vnp40VSyshw4qTHP21FGlnsKF1A+coZiSkbGar9eA3OE1lPgGNFnks5JzGwfVwL5iMnOEsP&#10;aYzEZcYpr51hyDbnwkE5rEB/OZJ2cEM2IF7gio0FH6BvHKmYqQ5oAXY5j7QbEmLD3qaoqxnZC6Q4&#10;5JCuC+KiFzv0KaPmoigglCnlVl4/ySUzoGNSov4nxHkfau90MLs7iXYAFe3lBft7dOup1ZhUKq1G&#10;VONi79/+71E+9iQ9L6gOHSrKyBxaUcnf4b4dmEEHG+h0vdPxu4su2Lxtp3ROyyNUHygYmJlZWX2E&#10;GwWSXSBpFq4NHILVPSjnNFy71oi6buaM6kqbbHq4RDJGpJolvtCfjGdsOqLyMzIO11RzpAefUUoV&#10;eYWK/IIBWdlVVRX4i90G9JsSYWyNDmbz8S9envaJs6X5+zOzhh2ulNaI9KbA/4YhROHeNGl2xkpv&#10;8aGD2VmDKio5wCPjstslOC0Xz5/7+opVEmIMMzP55C8PKqkcpqUwFdvL8/dlZw07csRTll82IDvr&#10;aE2p19u06LyFRq3p15deg58OH61jOgmYDiQ1qF0WNuufb7v+rXc/4HDYTG1RmyF71Atfq+QG+Ae1&#10;13vs4KHcpGRRBUg7NWH0i+JDDz1QeKg4I3toZYWDHctncsXQb9jFEGdZwb6crEGVFYAlol84mnZY&#10;3KDjzMdOoh3ohi/BT8dnFZXb3B63123z1hV8/t+lm7duYxjydADfKxiz+gwoLN2Vlob7VOxSsAeT&#10;gChN+MBl8zrZmObpAfUAnGu3RoXD34QuzfnPxzfT1I1em6XPwPF/fuwVQI95PY6X//l/i2acU2cj&#10;2HKCvXczxHS22eBb5vCVCNcSOjcQcb1elQM3xkmCUTHKZYIGVMseffrtLy5MT03SCE30jkGk+yyU&#10;gHn2OPO8g6oLH+OMcZbQqEEqDi+FsWGT8Kkxv9JowaISt7ntSOqgcShm9+lTXLwnLU3HEJw4l8k8&#10;BFQPsAWRjJjswXuakGkA0zYSqCuVw1YFUMhOvccheoDaoMrom7G/pCitu7HiUP7WHcVFZa433v53&#10;ccnOtOREpBOpChgmxB3GQ5z4sBqIaxR2B8LAWuVEm3EWVLojxmUv1Db0qtVOXaIxpaim5pibRTbw&#10;Ov/6wF0DevcqL97VMw1wx8gIgaRYHmx2wuPGURGdxwlgQVAD7zlqvqTjlMw67k6ITqIdmNYnDjPU&#10;Nj6E1erBp/Urys8rKCkBOPX0qbPjzebvN2/Lzh5dVQGhcQtNlgG5fVRag97Qc8sPP4G7OLEHWuP/&#10;c86/ZDzQhBotoDgwV+6499bX31uJEV5QUDJr+nRLk5XV4ik/jMlEnDp1Otf9l19+eUND3d6ffyTr&#10;0uo6PbuPXi0a9cYftn53sKgwI3vkkQpgjbnK2ExYUwFhB1QJLEigI1hHDhr+1N+WaDVqgyF+89b9&#10;KL8iv3hwVlZVTUlhSf6MafNuWnyLXlRrRPGNd79Qrl86aKh2mmJJtXI0anmCJQOev8FgKDtQtmDK&#10;1BtvuFFUmw0q0/J33sPwLCooyMgZIXHZSlyO05knjhrR1FjL1pCC0+YalJ2j16iT4tMOV9tQcunB&#10;ggVTpXKMKOftdwV707mTJ5UcPty3z4jt3+05LTOrurhg8uTJheW1GVmDV7z1Wb/M/pVHj6K0svyi&#10;rG4pelisKvHtd1Yz0YAPwP3Nt+uTtD0T1Invv/0mDWKVltA6KDqJC7LXP6cvohMkmnOqKh3chKEO&#10;Ap0Ckksqj3wWDESbNEtpfh5MlcojmHKEnevXwbLQaEymxJxKIOh7MZVATFW33347IAxIQpZ/wZTU&#10;iX86iXYgQrDoD006L4NxEfXlZQ1rt+Wd1jfd4LVt/bHgymtubWwoz0nVqYA0D3ymJscVCy++9x/P&#10;HvPavvrqs1sX/w5xCkBSjWC95967h4w547sdm+Pi4tUUm8FzwQUL8vYeghyUHK48c8L4eJOR3aw2&#10;ZWT3OXN49gWzRjc1WeiMl9n0Y/7+CWMGq90NCy65+qHHn7e7bOu/+t9N1//eYrF4vcApAY4coVgL&#10;XmDJogTcOPaoRKA/eWsbPe++94m1vuLbrz6Euqk+4tW51BqEbhGdAITauD2/e89+dlftlrWf/X3J&#10;Uwjnc4rYDj5HWiDqpG+RxQVcdv77xZ2/wQkqk9u6c8v38emD6t3e775Z+9yjD9msRx1qmAFa4rLD&#10;89d77l147S1Hvd7nnn9647c71AJp9jvve/SK319nd1c999Rfrlt8KyqPczqV5Tz7+CNO0fvpxg1p&#10;GTmFB3/MSU4xYfyZTJ9sWJ+a2bu0aM/kkaNMsA1FR4PgnDTn4k8+32D31BQd3Hn/HfceLSd4GIzx&#10;jdt3FzceKc3b9sgdi6tqjjaqjS6VBqYIlNND99x10bW31Xqbnn1yyW3X/pYbHcRThpetAlyYB3LC&#10;rQMMMehHmCF60asXGrw3XnVLcdWxo66mpU8/dvN1VyArcHFrLZ4+/U93uup+WEcSUt85JKQTaQfQ&#10;FpEFemT0EFUGUaXOPG3QE08uHTdmmMZtM8enTJo6B9RG/Ai2pBTqC8t/3LHrnOkzoJ4nnD1y07bN&#10;QhwZorded22COf7++/8AU4SwTDGzC6rRY8bl7fzBYRE+WbV6xtyFxESujtTatz/58F9PP2mON2tV&#10;2jhDt20/bEUtxcWlW346MGH6AqQZe/a4bVu+SzIC1JjPfoSkjBmCfedeNPzp9nr1d9xxnybOOP6M&#10;UXNnTistKCAEambvIoMhvsdiYKIL7qz0lOrKGtJjv5SH9DA0NKlSqcv0X99mhNbtSYpLvObGW0HH&#10;nJ49GisOW5rqgNTlwbodryyuL1auuermm8H1wWeOuWDOUJXKYfcKn3z82ZzZ86F2fn35Jfv2Haiu&#10;IAzPRFOCr5z6I4frmyx2tRpFYbYHMpQKHmuCCAcgJW4P4MIPUIixKwEYKe3+fbtHjB0H7mSm9zLH&#10;dwdAGcDBMOfffuddZr2QkZvy64tmf/n1tw4Rl1AYFJGl6fMPP5kxbx40wuWXX3wwb09FdZ3SlwQx&#10;Tu/RI0lvStJ1u3DRxWyhKVtPosrhchYdKgQVrvrNZR+8/z7oA2tKH5983U03QfZy0lNqKmssQBrr&#10;BE8n0g5wFOjj00rKqz0eG67We7yOiy+7CK5jnRfTADSCjGTIRqRTMPU/bViCySDBCROFXS6bZdqU&#10;mTt/ymtwSUBymAHsolkl6hJUVXu3fLUn71D/wcOZNwgrPHJEONTGYedOpvWhy3Jk55e/mXfWD1t/&#10;sKrjcgeO1JkJVghQpVgG6r1NKsKy5jmDHxibOoMxty8Q7uNUGlO/rJTig9sZxBx/eOOlTW1Ynpgz&#10;OxHd2yKFPpOBM8j3+FbI/KgPwwTHKJWuxbFkHsK5BlUMHi/CDhF0H4AFMTPTdU+Zxo2lxxrrWbwR&#10;ciN5+w/IBdgXcbzJes7ZEwzqFLUptbDgQGHRIRrvBCYWUA7hFbMn5LCMv6VgE7xCD95xXZwqTWdM&#10;PVh62EmIQ2q93tS/by7TZI2olKqHkuFuQ6/WabNPGTs0WRtvjDPnHSotOFRCCakmrCpMJnNKUdXR&#10;GnuTxVG7cgVWJdI2GlnFCZqP13xy4YxzklTGOEOPjVt/ZpoIZ9hlbzmtTSj+W2eQkM7QBpmFhA0M&#10;siisbgANAuEHQaxCRqRH5d57YI/DUi9jRtN9cAzR8xdeOm/ugqWPPYOCIHwwBZ0iNIj+whmTPnjj&#10;lSHDh+lMvvI9Wzasv2jhZbKkeLvn9r7i0sv3FxRjesnf96OjkQ9vBkXnBWiBVY0FJ2JhAA1Zghbi&#10;51hIZAiQknnR3S7voZKS3v0H8LVDqKuOwjZKURvbMi47Yd5wsiQSAFyv9GyT0VVWdJCdQsf/tS6V&#10;rv/p/U1xIBjH9SZcLzCaboYiSB8Abhn7zBm9TEAV9rp00Bhub96BYo4zmmjWVhWV2lxuuJPrmkpG&#10;n9GbUOexrKSIhgAMxJYkRhthgsN84/MHqSau3OW9RK6tnN6mAdm9xo4ebXHX7c/PT+ieiGUAEtnt&#10;tkMH91EGt3bPwVLimpd+YUz1xMXHVR4psTob7N7GBnvN2LFDfJYRXBYQY9gpkB5WNXxV0jqStJXK&#10;06NvdmVNlddl/XLNt4uvv83ZZCVcMiIUP1tB4uGLvXpi2dyJtEM0hJAmA1FI7Z0wemTuxs9Xw2gs&#10;OnCsX9Yga5XFqjLaNNorfnNR8Y5tezfuAvsRuoYwawXNtAmzV364cva86b4JHfiRY8aMOrB57arX&#10;3qJ1AvAI7fHvrNyc22dY38xe5w7tteWLN7E9cehQSc/cMQ5dSqLeVVmwHdph9brNNcfqKDCG/EC4&#10;3bZj/3zsASwj4DfdVVSdNWI4jFhFj04yOkfDi5A0YX0p0K1JKkP8wgXj/vXEjTSLihqvx3DdbXed&#10;MWGsKZ4GH6mDcBYZjaUE58zzzn7p6X8AB/KnzbuWr/zJ5U0CMPGsOROeX/ZX7HRsWr95+Bnzj8JR&#10;oJhrSV2LFAABJWtcVtgjCJbnhCQw6fGfsKJgoZ7y8nKEdJ40fS4EgIa0s7GkaC/8EWrB8cGKt5C+&#10;oMj73Y9Hpk+ZaPDUq1nURSFenDZv0gvPLIPYrNuwb9jo6Var8sqNRJigc2EEnuwVtq9bO2nUCLvN&#10;hsWGm0K1BD/Bp8n472EJ1ComxZSpk0gtgQjDN4OtAgYt6Hug+qGGdaJIm0AwDqCV6Tu2pfWqN95b&#10;fs/df9Kp4wcPGrj8vQ+MPbKcwJf3AlRU+MejD19y0YLymiOw5fRuJ+yLlJwBZ0+Z0zs3Sx6y4IJa&#10;NMTtzdt7/91/hK9YpdYYu/d45c33x40ZpRdVK97977333GrU6E4fNGT5e59kZPW45+47zphwhlZM&#10;3LMvPzunF9oJ0HRExICEab1uo06fmJBk1qnhknx22fNGI+CSKCokzF01gm0Rbj2tP9AXbNFJWFQx&#10;MepkTYwVBxSE5m//fLRPn3ScKxGBLaxNGjl6/EN/uRWcdmD1r8amP83w+OJQ4ysoht0DO2wATKMP&#10;/P3xn7Zt04jaa27604TJEzQUfER4+NG/vvzfV8xa8/RpU158fqnZiIxUDgtdwcvBbpI2NzN39MjB&#10;fftnldUccWKOoJIZLxjvXAiq61ENyOj3lwf/mpyeoVIZzr/wgqGD+hbmI+4JgMX1vbonJ6m7Dxgy&#10;+q33P0tN6YlS4XEk2VOJ9z+65NVXX9WqEqdPnfTismfjjXLAHMLGp00ItITwjYlraK+R+K4CLr5n&#10;1IQJEyZNMZgRRcEwb9a01as+1ZqSYCvAkYkYTEzCsWvRWSIbtALf4ajHvVdU1/qUGunjKGSXRYhD&#10;qNtEuyOB4TsAj9j38N1fkiR2TsRXIntPazkOLUtHGeg7QXLwEwRKkAiY/QR0Twzx61rwEppFe6Dg&#10;6EOPPPHSy/8iu5ZKoVBYVD2f8EghseB5FAWH7bmz433szgYFv8LD7idzrHt6Q1uv+KBwVYPN6R01&#10;YN5br60YcVYOxASOUpTAQrCB7zBzyXhmcVyk9hMggtTPKAgnWbNRpGxtEn7k7MX/funxmnGDm5EH&#10;9OHFBfM2LDIgJlWNYLlk4bTuHN8huM20r8mpyF25mOqJeOTjp7fc+ifShlKMUnAoOooYgC0Aoi05&#10;+fCeuOOnNu0NsDqIpzDwaZtQTQ4R3g+4OXAilhpACTg3KcYRVn8sGxKwVjFGE5q+VzQSoyUQKopD&#10;4MXihcseNYBkj8dJ4POZ1HEUgXWmFD+D+RxlGWZp0QteqkwBKk0umZauoD0CkcciIaz2jng6ie2A&#10;ZoDWJAQK1cDJDqOSIQjTh9CEGVoPHoZNLr2XfyWcWUmRSKYeBqXH88bLLw0YMuSq668HT2BHUCbJ&#10;ic5B0jkRmDPBb7mgfHglSdcwtGtyoTGwY9qIIGGmBS5JGqHUY0EqeljkLioIVVA2OjhPuoiB4rMV&#10;pdx+CRe7I/jZhjKVotCKS6jN3ixE2YpIA8zzL6FIMTKyQwSMnixSQQDFSDB4IgoxINGW/pTgyH3U&#10;pj0ovtSn5KhCQ7EIaKkPRhD7EM2Al8wqYnWRh0PCDedrE4k1hK9vRFZUKWtJsoD8skdiSdLCa+Ri&#10;KGkIpgDxD5c0nwwzAeAiRCjIfgrQn3LJDNkcKTuJhLTVdpAjIindhv7pOEhWYTt43WFthzBC3U5T&#10;Jp+1oK75gCUGsYkxGnMnZAoM00ypfIFCZMmTSBuG6AnJym2Hl/77pUu2HaJphvL+dbDtEE3+UylN&#10;OwlrZyNJK2wHmO2AhzRKH8GATSn/n17EoJN/CvkieOBD5JsMLdcb1fBtmZxcVWMakScryXBoOSdS&#10;RNEGrG+ZvRJVn6Kq9Pgn4kqTdngQ68vrjObDVl4OnpJFl+P7jl3PKUWBlkdpSHex8WSGCRDh083r&#10;5p8wCQAqCdRZdtqk2XplQyRGaeOegIAt0Qi8iiJNxDYE543ODGm2xhPkkVYSh2xtDHVPE9wHGrGR&#10;PvjSzHcBCeQ0QqNasMDbxy6bRfGcgP5GwfEoGh5x78C/tIimlJMmTStWFs4myxEcEA7pok8yIo98&#10;bAXTiUNtgrk7zjE0h9ES3cQd2AalaDav9SKuffwFRrQVW8gbYdkSRY0nVmbYiG3EqX/ZXcpVs5IM&#10;vu8hp09oNU2neURnfAJsw5aeE2CHtxP9T0DLWyJmR/4evXYIoW+Q1933ZygFfdIUaAwEDqRo+KdI&#10;0yyfAkpuB45G0bYYawkaYDFaSe0tEdx5wj/RTf/BLZD8fPKmRKwNVJIjBloE80VmQnNyEsIovnkS&#10;8ITVicF9ipHjsZKkM6SPXTt4hW++wWUEHFljJ8f4WVrmnec3dPn+kHRbl0dj928bumA9jB4zNCEe&#10;hxKCnihGoGL7MRqHoVRBO3AxirbR3Csdw4+Gr2Gm32iydVAa9M8hrH9nlcmh5eHIA8P8SLXyk4K+&#10;48nKtuCgqFXjOnveFKE7BT2O+TmR2iFMY7u0AydK9JxUuN1wVdED7yMCq2vxhT44pyB/J/ByxXv2&#10;ExJTero5T2frw1bKylesSJWLU/m7og0trPQU60yO+RPhibQPF/PSmHbO+CH88NKmfM0O1bMdUsUn&#10;5hHVjhmY7WByqONt2iRrxE+CTYsPJWjS+z8svdmmNeBSIl2f4s0Kv86PSNXo1+0BRQS7guViAuTE&#10;ByQmo1TSPbog4gVfxFA4pKNvWjsypJMUFb12UDaY7wTH/iH3vqwFWiKAjysdCtEbnU+x9RsSYRtP&#10;VzOi21JtiUjt9zsDy9G78NHo3exf+s6/hHykBL6USIBDYzij1Dpxar9ehFy4IjPId64rMs3DssPH&#10;uw6VwPbsfHuX1V7sDJ0rInmJI9XI0odT1OyWk/ICYDQ0UI7n1o9tqaZmDYlAGyc4RL0EmSvPRX45&#10;C1fmiZfCADuL63E/GmoARxUpA26aSTZSAM39F5/4eZPwBpbyUFFkFrc0lfvHecRqpLa1SO0W1EqE&#10;lsRsdUYjzicoTXtphw5ovoLMx2GmbVFWoukhb2czRcUKux5Npe2XpnUOSal+SZLC+RSDeh0KKt4u&#10;xI+VDs3woi3ticGpGmuLj3v69tIOofNzrDN2SPqWZolW0KoZvR4kKwGVN9uS0B+j0mUsW4AURmxc&#10;O+3VN0+vIKFWgj7JXptYORqpQh5PLGCl2h7rrOAhHciYoF+bH/9RcTC0e7Jv6ZRREO2lHVoxVJVZ&#10;MAAkXHPJqycPFY7AGeLpQ3oG1RVlWMsWWifVDl8h3QkK51YMUwCSsf0/fgyZ493zPUFmOqNMQj+l&#10;4wN8v9BDwfI43DAlwFePkxAoZEjCcH0kmmAjBPBW0baqjXxoQ3aguYTLDYQOC66lSuDODLOX4QX7&#10;+UzfZEoyIEY8fv6G+zV8K+laHRB9KDqJdOULRfF68SVwwAPIB1U5iTtUOzBnCEmYEiskSqFBmIQg&#10;mkaLEhKl8LSBzscza4dpBwWUUxT9AVPrjxz8qWdimkYFKCfC/zSoxHhz8qFaV4ME3RusTYrz92Vm&#10;DTx8xBo9RwKmE/9cTbWX5e/OzBpZfiTsMAw3e3uE2n0HB6dnlxytZajZAChsANrteQt/X3qgeGBG&#10;r2NV+QWF+3pmjag8LNTklQ1Jzzxcc3hvaUF67uk1R+oEa+MVc6erNaoLfntVes6QIxVNIT4XtOoY&#10;WpWRMSJCq6Kga/RJgogosrAicnbpllSE0sL4hBhtaXRRcIeaB/5wzSsrVrJrjw071n+m1XZ/8b11&#10;/Djd2u82LLrwwmN5B4f0yi2rqUUa9p5GI+dvzeGm2rxiTmf51wjtoGgV1p1rvwRKvEZDZ+1Gjhlb&#10;ZReaFMpCVj0SbcFxcEewWcELlUYELzJyiRchEkUSUp6/J7KEsCZ1gLUbPQM7ImWHaYfYGkvTCdBc&#10;jXHJ5WV1HrfT5XHanE3PLP379FkLAANHN5xo2vF5tNBsZ3bf3KLivLQ0I7v5S5dq+dRNrCX4Sd98&#10;hemL5iv/vCTFv2JNpDJRmh24T17s1NIsg7c03vlkwm4YM7x7Vru/CmzkAjbEDTc9TAZgFIkXLlx0&#10;2eW//vD9VzJzs/OKCpNSu+HKMG4BQ9R1Lo0OsKOiIyczu6hwb/fUxKZDJXu2bS+pOPzGf18uKPo5&#10;LdVEvSDbQpru2K1E4Ghin1AtIwURlD5a5gewiY3ILaZuD2EI1jJEzGGDT8vLK+SjviBv32XXXJu3&#10;fx+3qPblFYwcPAqYcTp0TqRb2UwlMf72yS4qyeueatLiDrwLP+nABlyWJV6T7pKQ3eUBD8K43nvl&#10;9WmzLiivqLK7gPTpnDJx0sRzJzfZJfmRDH7Jz8rRg+nGbX1h6c4ftxdXEi8OKXgB/cLFhrUHeDCA&#10;bvChNnU0L1pk1vFI0B4CEbadodMNTTEB1QUttL0iAMXiHKKazUUAETo2feKouspq1zGAJDirD+xK&#10;TUYQEZOoSnznrfchRYcKD2Rkn1F1RKg4sH/h1HOuu/4ajQZA4PFvvrNCcFZfPH/KS8s/xWxz5MDu&#10;AWlJ67flIbzRN999f8aoEUJD5ZH83d3l0la89QHiHk2ePPVweUm/fgOrqw45HdW52b1VYqIuMbf8&#10;KABALRUFu6ZB0KacZ0jIKatCAAvpgWrQexu9gnXWwqvm/+rmyy8+D6hy9fsLhqdnHT1a5VCLvrND&#10;DBzNXlS+NzN3WEmxZeKkWaVVDX0y099974Ps7AnVR9Bj1661azDvabUmbbeckhrUizvGwOmuv/u2&#10;xUaKm6J+acXXsKTYQqZDHuVJAKWXIZIhKNkXfLxJKAmsYWwWZRhNuBKvHz95+rZvN3nqoSiMq1d+&#10;PX/CmT+uW1XvBDS3bfWqb+bNuoCucolNd952fXe9wahN/O+7H0B1lBbuzc4eUlZknTp5YllNeb/e&#10;g2pqHV5b3dDMZLNanRAHuxKI0tzWoLldsDXcs+TVD7/NS0tN4YAQS5Y83L9H8rfvvy246kl+uiWr&#10;RJKfFW99yDh+Tnl5Xo/MlMwhg/KPNORkZ4IXWdkTqmBNKHih75ZTTLwAEjpCTjQcN150CINjLLTD&#10;tEMU7QgyxPgyDw2SdshE/ZfrNvVI6Z5oIttv9qwZa1Z94nU3FeYduufOe6tqKgi7DeMHN0bdqh9/&#10;2Jraq5fF5fzq2/VPPvGE4Gycf+G8ffsLUOCmr7+prm7aX3AIg2p/XtGCuecDinrWjOlffu4r7f76&#10;hqYv167tlQ5087zUlG4P3XPnlVdeaffUPfXk09dduxhy5hLdO3YeuOrqmxvqi9JS2VUCeBZUuHdk&#10;97iaFl4EeMrFCy85n9QaHRzAdW4yG+jSot/sBjqmG0dTgTug18d98/WmrO4ppSX5Z505mtAI0PUm&#10;y03XXHmk4nCds2nJU89dff0tXJkC4Lj/gH5WV913679Y8velDTxA1EnzgBLGXhl9qsqK7NCibhGG&#10;1kWzzuqTrLJZjto9np17DmXmDgTNqJv9+9fZbV99s/6px5fYbA0uNd27B1boN1+vzU3JLCjY16ub&#10;7i9333f1765qdDQ9+dTSa667XZ5gYB5at2/drEnsmTusN7P/oLhEtUq98qP3L730IsHaBPn58vOP&#10;uPzcdSfn+Pr0zKyKsqr8PYVZPXuWFR0AnjhHXhCsDeBFBYCtGS+uAS9oahMRuOBk5kXMQtP+2qH5&#10;NWozDcQ8aW+ozE7vhnlSCxtB0/fhZZ+sW7+KtIPJvOVg0fBxgxGzKKdHMjDOgQ6MmZkNP1gWerMp&#10;9Zqb/gCxGJSSbCsvrbI7Rk+f+cP69WKDcGh/weN/+8sHy9/Fr6tXrps5+3LBmPbjwcJRY6XS4uPM&#10;gDZv0qgB+EWgUvWOr95fOXvuHIzjxYvOK/15d0VNrUVt1sRnnjtlBt0h46MWlYuNTnf9efMv/OqT&#10;Ne8s/5StaNgZZLZIiHBAE+QxMHhamEjoBHCrmhA9hd198jhdjuKCYiyjrr1i7kfLX+eqRmfuce0N&#10;f8Sv2T1TLeWVHlhSSiJK46N99jWgpKIUCF4fty9Cjx4qGojGgpXGwUOyCkt2FlWVm1ITNAn2/j00&#10;675cU1JeO3TC5Lh0tVM0GePSrr7xD+DnoJRu9vKSBgtQQrUuETDQUCkAiXSo1VVOb8MnH38xa9bF&#10;qPWyX11SuPtgXZUco5AI7s3o3VtGFeZN4+gvasHcHfIzgjhuIfkxJ9rU6kaN3inG4WS4Fus+FxYa&#10;QJSj5QmZe6LH7nYUHSoGr5W80Mf3bI4XMY++zp4hSmHomG4ELS0EwWw2V5RWWF22jWu/FnTG5597&#10;wWSQ3YRe1T1/ugsRELt10x8uyvciMAHGMiHtYEwSGCEDaAOKpAtTt12MS8nIqSnLa6wqf+fT1WPP&#10;mfbzD+uOlR7buXtfr9yB3Ndwz51UWlI3XUVRAUoDtgHF4SYPtsptdZ5x5niDJtEUby46CB9CATAv&#10;3QylDpIjgRp2WJEAAB78SURBVBoxktjs3tnzFlZYHXu2bHj0waeZYAG0OjxVOSAV7WbQ9MTSiNBI&#10;BBZGlxtM8R9/8dWsWbPiVOZEY/r2LTvwO6BrXSrglyEDRfoitHv8Eb0btmP4Fkup6BhigGnnzJmU&#10;X/DzF+vWTZoxE/6Xi8+fi7H93ZoN6TkZDoCsAYqWgNuJgwaXG1Cg+AKlwI7e438A0YDbxuYRHVa7&#10;d+y5E40IJGXSlxw4UHKokpERtWh6pmfY62qcTdxBxPeM5Nic7Pz+PXf8yag1g+PlRflAfHWJoCVC&#10;VJArAQJEQPm0kcGsvTjzp6u/BC+MjBfbftjOeQF885OZF7HwjaVtf+0QcbOChDpw00u5tCB+Al3e&#10;ZAc4mKgfN+Gs5Uvvu+TcgYeP2YhjjXXD4L8+c8Yxr7fg5709EzWESi5PoliScIRo3nuIlEswG4SE&#10;C2eNfOuNf5527vQB4ydMG33a6reezR060JwON0IjSjvtjOlU2q69aUm4NoJ1gBYt5+0zxCcWVB+r&#10;cdXZvI3HnHXjRg83uOG2DGw80C69Zsx419x4R5xKvWPNa+88+9DG7QVNNNyVaJd+ljSzx05GkEqT&#10;0m9wZe1Rp6dx3Rcf3XLd75zWBpeoAOuXO0h99H2XaKj0ErSPHSG3O3xpQV4JObEkTgq1zydwceBp&#10;Oe+teOfAwaLcfsMFVXz39D5VBw+X7zkwf/ZUlpf7Uih7+LPniIiKyBeCXpOQUFJaaXU1INJqo71g&#10;9Lg0lhHoO6ae6b1rD+wv/TEfJAFkPYSG7yK9+dbHQkPjiAzIzyxw/NDPeZAfgJT45Cdo0JDTV6VP&#10;6T+0gvFi7eoPb73+Ss4LwsH/JT3trx1aRT0IEDQ4jG1YBAxjSBQWXXHhrEljb1x8Lf6qLStReVyT&#10;p8ygHWm1x+a2HyosZ4EYEbIA7j6R4qmwEzXMEIWHDLDm4qIFcx/4yz/ScnMBanrerJn33XX/wosX&#10;gL015UUw5qdMmU1bEhovSssvPIzYSGyDwC3EGSfPnffCs8/Awl+7cceYMeNcTRaoBkJACuibxolo&#10;eDB9aanhTe+d/sQj991w3TWNTdQAxNEAiiECMxBmHWGQAnWSxgmL8EL9w/9ZO/nFE9I7m777ftzY&#10;0TarLwoSbBmKyIAjEaxeIpH8PWj3vlUkP36ZSMbOGD3cZj32/ZYd/QaPFkRTas6ghgbLD9+tH5DT&#10;A+RDdBLQl0e1ADcZreBRQt+JVh6V0w0yevUGwTx7zoznnl+KXzdv+G70uKkWKQQzUhlVBvOf775l&#10;3uQzaiprGVW1d919b2nZ4fMWzG8oK4bvaPK0mT75AcdBfHAcWsel8gALG3aor8ZNG74fN4biJ6Ll&#10;3OLjvFAxbsJUIbETOV9O5af9tUOrZi6GWE8xomyYLNmqXiXojU88/dSmr77524OPdeuXe/9f789J&#10;STCrtLMuuTBj+PC8gjICIGdbjy41IhESRjhKIUud4YVrBE2vnqenpZjnz5oBmcsdMEpvMMyZMh7T&#10;evf+WX9+6P6cVDNKm3nxBRnDR+UVVOdm9jlrKFxOPWrqqu954rEVLz6TJBqmTp395LI3NKY0oCbT&#10;upS3jT+0nQAtQHWRYKsNi668qn/PpNlnT6iz1cORgU06CvnpBWg1ZBDrWkLc1gg6ajNAzbVuJ0Nn&#10;Rxq80YqO8WcPm3nuWCxmtKJuytwLP/x8g96YokbYaaQnixdmMHBWA9sQXjKV83rbZZcpNY4Kyx/F&#10;zYuQ0rl5xRZYyt8QABm7BRo1VmoaEylgQRef0jfTnBaX1d0E6EEPtKcaxhjDm8feANEKewRwGFgF&#10;tSOpT9KQ0YP79x5SW2P5x1/vffPVZ/Qa08Rp5z///LMJkpVGugAVXnL1ws9Xv53RI1mrQtSBlFVr&#10;d65b/605TogfkH3fQ/dJ8rPogqxh4HglOD5+SJ+B/XqW1lZYCVrQEMSLpDjETwzmBcKtoi5MCcCm&#10;D5CHtlO685UQPb6DTziEb77eJXhDARqkBFxAImgd4MfbR48ZkhDPYKb9Dz8+h3hhmIrJa8zOENIb&#10;rAzJ7+WBFseJQYDcU+wSyCr+4EcTEACA+acRY5P+1CAfMjPHnYaWryKC3eJ3SkbAiXRkQYt48LTj&#10;QKVBMlEUGA7NwmK/Iy+F4CQbxqt3sEiYeoZQrmgbHyTsjB3MBBYST8dneLZ/zvx1KB/ueVrSUvVE&#10;FBzbwBvUGO4N2eKwGuCDQOwDPbWb1+vFCUvu7+BHMHz0aVdRQsetwk9vfom72LiRGVo0RRvw8UvG&#10;d1cms2tcxwzu4QsmCmlQy9xfqXxwQsECFGn4g1AV+kPHFhhRCAOc4l1LlCSu8TMfGkL6J1oRPRsx&#10;gztUcfhBh4Dn5CAww1PDz1NBK8huWtTCbAl4B0Qqhis0PVjjZd4IxnF2LkYlUZgnYurUS+Hw5Bo5&#10;L1Rx4Nfx5kW7MraNhbW/7dCqmQuZsE0IhHiuGvCQNwu8JNVA/AZAOLYuONo4ZhYVIcny+YKMUPrg&#10;T/pZxgtnSQFQTgjlUjIGBK6hf4BQAkHhsOCUQELLl/KifIZsrmZ4tdQYVoa/bbIDghrCVJLUYO5o&#10;5H5Lms3wswQ9zizlFt6IaFUchhCfB1mZFNNJmocJoB3zlY8+Et8DHbutstt4SUGXPgLFSlINAH6n&#10;DjeHl8HyBQkVU97UNT2ZiJJbl6IaSeEBKN41UZIjA0tY8kQ9mtDZpoMBeTniPXGe/mQrB479LjWV&#10;+REQ7ghkxBJAxhdgIWfQZqOP48jB89K+NBMIvu9CK0EfvzgvZHh5SQYY/Zk0hudFG4diJ8ze/toh&#10;+k4q/E80ejiykjxFcf6yzWfiB0Wy8EkCTybtHZD0cO5yzim/QyzkMgPec8Ui9T2gKCqHQiGQYLAy&#10;2bzErGt/26ThxOvi2lD6L08kJeUDgMs3lzQ4IyK84X1URDrg1g995NKY68FHn+jJHG3KFh1uYVGh&#10;UDrH6Wv2XhPFBIMhwAejxFNphSKrVB8HQwnO44BI/GWSILNGuX/E+smDXBCR5VmDsy9AkwRxXG6Q&#10;zK8AXrAAn3KTjhsvouVZB6eLVTsE+u3lxkU+4xAym5FdGlipJJWBIfI6tNshO6nhamuGMgE/YRni&#10;2/CPquA2dS2YnoE6K4S2sdQV9mKikrPw/wahTkvoFS2phjC6VdbjrIGBpA5Ww1H2IbjvvJi2cSRa&#10;eratlig7eAKSxaod+LSJY8626D44PI+PLzEyOkQeHQ3F+KSqxWnrBFBGUeWpynxfF9lkatO66/SO&#10;YwZnvcHJ/8Wnzkgf3xvlr/juS1+PLV9cO6Hg4ieWVV21tycFYvdK4jZiPU74ycHKY2sMpj64FD3x&#10;8eRhauXDVUmAFIa6wShJmIQhVQakUfwRTd7Awpr1xkbdVYWe5IZ8WDoH1RW++1HXySjFjZI6imbN&#10;HHXYTKTTYf5C+EQc6V/4CLERo/YYE+BfaKbmtlOp7SXw5vnLiZ3XMZD2pE4au3bAPUInnMNs49c3&#10;BKOkAd3JgVuQeX8iHChsuaR21Q4B1XUi7cD9+ZzAZN8FjjjlCGmX0QJYA6dHsHtxbYQ2duB9xCKC&#10;/yudmGYaSPk+4Dv3IiPguYq2+sLseijo3EZd1i797dIOLY8zkrqYQbLs1t3LliY7bDFnxK6ZWlur&#10;M4y55DKhew+vmvxMHfoo1UjHzQ8dV3I44gSPjXbpI+6YOoWaz75/262r8agtFIsA+wiwXfBftpcp&#10;/0vv+a9B/4oeo9rRfcKoecnaXDEgunok9Su9P17UC9UprdIyx6u5HTouoi88du1gbSx/ekmatSH6&#10;OnwpLRpdpTGh/6W/EtLSvRraH+rQJ6qR02Z+t7mAmGjQIdrBLTS6hLJVO1536srcmiDORjWK1K54&#10;jT393BELu6kG4M5TpC6F0up4Ua9LO8QkZlLiVnklW1NRYJ5g6GZmQkd9iL2ZlMqfSPvIZbbSEd6M&#10;mHPsI9/2ZdtpElUJ4T3zPGsb+xiBqpH89mHf0yCkay8+ugd2KrSF0s5CAOsD9mVCULxbd6ZDam3g&#10;JnqQ8IffjwvoQUQSt65VUbH8BCY6Idoh/BZF9FCfLGV4fgSDxyr8atFrn5b5waQk+ga3XOAplILF&#10;6mjBLgziRTOUbF8it1ha1DPUKcSwyF05IdqhRcoGj3y/OvF9a+60P8oPoztYXAx5J8PXBGk2YOmb&#10;37k85fc1W2RLQILmZssWrZhmR2kEa0UqNPjXViv9kIzM++tXa1GYEn6CsFadchLSSbQDOEEYzQzK&#10;WV4iMnRgCeW5BcGNIKkSfiSuKsjl8FPAuFyhNF84U6m68EF1QuXvlBOD2BRDLKnBGsLm5sjdnOoR&#10;1h1MBnw6Gn/JAhDe1JQbEXhMkxXi5bLklx+m+IMfWUPhR5aFCYUPw9p3Riuc9jk11xGhJOo82gE3&#10;Ee20UcpxYzGA2XUrzi2/GpdVu7Ti58LGAc8DhiwUOe74W+njxcY9k1BKjIvAhE0ePLxJCQG1he5C&#10;hmK6SmKkjP4UvMUYy3g5JdISilTzo1bqJuOC1w76s+tTkh7GjkhIbnAJqPDguf/8BdcpyklcyTjf&#10;uPWPcw76AiBsUhBUB8MLpjM2wdgiPi5gQiLgbGQh1GI0MhDXF/hd3H/lay9XDZKCCNAdLZpMJxvr&#10;O4l2gJ63lxfs75ncS6MxqVRaXJ7SabRJ8WnlNTYZZBX8BiOlCYGxG7kk1Gin2zV/wflvv71CmpyI&#10;xS7B6h6Y1V+j0mlEXTdzxtFKeOMdRYX7s7MGVVYwFCBZF1QcLByQnVlZTUBD7LAw867JFgcDGsL0&#10;grppRDD1Ib/xpznZON+u7Q0CrVe4EnF+wrZo/nnnL7oCFWroJqv9tjvvmb/oMlY/46kUQgKnJJyl&#10;BXkZmUMrj3irDpScnpF9uKYWDAYeJyO+/9AW1yDs0K08K5A6oBAVAIy9eP5CgEddcdm1AK2trKmV&#10;eUr1hVij3ETx7NiwAVKn1agTNLpFi36lsHSg3VgVrDKmITx/+uNNy9/5D7c1oDx877kqO5Xsyk6i&#10;Hei+NjDVNHEZxeU2t8ft8Ta63OUvLL1/5qzz+fk9AqGHueiRZgM2n0AgoPXthPilMrgIfZCjEIBf&#10;jV5bQ5+BZz/4+GsAk/d6HC//8/8umjHebqsF8CtwyHDJmGKjsInCIQo9+vbZX1zYKyVRI1hxF5wv&#10;cPiv+LCINnZCIXMrbRBMdGS+oul0wbtdB1vnL4zulvjsOMUXPtL9bgWcedPq/vXk0h++27Rry0+C&#10;t+ZI/s53l69+6vl3mQJmPGVUZWC6blIEogHovBqgX4DuwFmhMzmwAZGS2MBsQE5sDFpigWxroABc&#10;07YXF5du3lFcVOZ6/e0XS4t/Tu8er/XxVLYimTXBVTwVtWP9tukzzy+tqnK6bF5bkcle9ueHnpKj&#10;YDh8LZS57NZ7mvDhNqksISgGv+MMMQ6VBYTM6fysbKaFnUQ70OoAPkMR+IKSqOGNY9LkCZVVtQ0W&#10;zDlOwAQPyO2n0ZoSzTlVlQ7iLtputZ+enatRaceMHl5nsblFhhbNGF9+uBR6fOrUqfzvyy+/3NJQ&#10;t/vnnyDVqOb222/XAhteJb6xfDWG95H8kkGZmdXVJQXFB2ZMm3fT4luAhagRxdffXY2K1GSGNPTP&#10;6ctqz6qpBNiEo+zQvqkTp02ZPNeckFNZdZIBRXeEyHLGhexW4IU2s0+/qy9Z8OTf/gzrYelzL/32&#10;qqt6poCqdgVPQVVM8ripAUALOgiDa5j0VaQR6LE7B2Xn6DXqJHNKxdFGgOfMn3/hirffgC4oLdjf&#10;PeO0DVvzkHfX+q9GDh44Yuz4ksN16dmnv//GZ/0zc2tqFDxVacDTN979ggAnJe1gh2nzyJJnnnn5&#10;nZSUFOqB2vPMv5Zs3LjeZkUbECrHMiC3j0arSzJnVFfaWC4g8ghrv/1aqzJoVOq3312JV3feceeK&#10;t9+E8VKav3/S9PNrMWd1BImPe5mdRDtQv1nshiYtMNboL1zUT/78m23JPbol4k6Gy/LQPfcsvPaW&#10;Wm/TM/964rbFv8YrjOo//fmJ31x5g9dd++ozT3z3zVrgiDKu4MatKSO7zxkjsi+cPdrSZIE56zCb&#10;duSXjBozTudxHWuw9x1wmtNV+8O6VX9fstTSCCBKnQ4moeh0qVUbt+en9Ohnd9VuWfvZk39/pgmT&#10;iMv50N33XLT4VtT+7JN/v2Px5ZimcN54688lv73mDkt9UXqqrhPR8bjLEK8wwj1dEMaImfqJB+8o&#10;+HHrG+98s3Z39Z1/upmwg1z14KmPqrdf+xvoAdzS8y1SOGY3FpN/vP+xK35/nd1d8/Vnb8+ZcYGt&#10;STh/wcKDebuhHdZ9+2VtdfXuoiKsMfP37T3/0svX7tjZPbNfWeH+ySNHxTntWMhwnnbvKfH070ue&#10;QiANJidYsDQCgXbTzvyzp53Pdh1wwD+5Z99h61avSEMTHRbwHVJX73V8vfL9RTPOabDBZtA4VPGb&#10;tu22WCry8/fc96c/Hq20XXT+ovw9B9D8I+VFYydOAXhIqPfqBLGlTdV2GqlmXh8ENeiZgWB5mLfh&#10;ejA/9dx/163/vBv4ZGn4/KOPZ8ydC43wq19dcjBvV+XRkiaP/dPP1117w11wB5w5bvTMebP994uB&#10;0aTWvv3Jh/94+klzPOF/xRm6bflhKwQAIZWMCSmLr78JRmBWz2RMWTj2qfWIBGhETlGvIb7H4hv+&#10;ANHJ6dW9qqLaVo/a7ah9+pw5qP3yyy/Zv3f3seojQMQ2mFMnT50CCoagDLSJJadWZnkD0uC97+4/&#10;XHH5db/+/W1ABFZjUdBYz6mKmRxUPZC391h1NZYStAchmSFeteiyCU2fEJfvwGAdO3aopa5p/86y&#10;meeevWX9Opzw3H+w5IEnHv1g+dtYlHy8+uvpc2fTtjXLDohrrQfzAhaEfp5mpXevrqyRsTuZ80h0&#10;9Rs4yBTHglzRoCaUDXIv4UeL68tVa66+6Wa08MxRgx11lbt272VuTt3td96lM5n69M699KIF69es&#10;OmvkoN0/bceU8dFna+fMndtpBlVbRanTdETEloBGDzdkeY3LZd/87Rd6bcKzz7+SqGN3eoDk1uSY&#10;Mm5EsjbeGGfed6iosCi/vLSkrt7l9uBSoFlAxIR+2VgNElAHbVBhRep1qI3Dzp3shN/Bban86avf&#10;zD1ry9YdFnUC4MBEAnfBfQEVRaYJwIAnCDG+dMbMBZVBkHNujdPqmCrXnneoNL+wjHQCYcayObOt&#10;XDi587ccwYSWCt4JUyb1yOg7e+I5RDUafjri6djh3RlPfVT1Y4uzXaeK8rJ6cNmbANRpUasbO3RQ&#10;nLMpMzW+qqS0rFa9/KP1540ddWDTt8WV1u/2H+7bO0snACIYUHHyHiaP/UtA6cRT8Ao8xYfJPWQA&#10;wHSaA/t+tlrgj3Iiaml6N71WVKsNWT98X9RY0tRYDxvRTQ1Wu0cPHYz00A46vbF33/4ykJVdB5g5&#10;dYNe7frqx6LNB2qGDOoroZid3FzlBOo0D13tFgESQK0aM+Gsl57516wpE6prWMhTlRCXYK48XGx1&#10;Nti9jY22pnEjz87s2SspHnBDWPOrXG5V3sF8Fh2Ln2jxbNm4AQGq6C8SDk+33jlXXHbpwfxDiJIg&#10;9ZqNaSASQEBkCKoAWqAozCGkKlTeuPi4yiMlvPZ6u230mDO5Cuk0xOvcDaHNYHIsAbUXBMcsTXxS&#10;eYzxhkCqjvN1g41lMFKb0Su9m5lB9Xq1Tqd6+86fPGqnYBDnzJr279c/GH3mlDEjT580Zshry1dm&#10;nX5Gj+RULYKZ+GIX+NyliiOQFAuT+aSZGBgzcnLHjui3Yc3/0MKMPn3Kq49ZLZb07P4OUWvO6hmX&#10;YNTgYjrSusUtu/KguQAy5bA3Fh7cT+9c3ryDRfCFA3pq1uzZr7310eDhZyXplXh2nZsvLbWu02gH&#10;NgOD+oxrBJH2q99OnzNpyLXX3Uqxm+O1U+ZNfOGZZRjJ6zbsGz5magMATHXG82cPf3nZvTABN36/&#10;ZdXKb6zqeGm9p9KMGTPqwOa1n73+NskiYCnt8ctXbuzXt7fOa8XmCHN0yzYobUNxUzL0AVYygvAI&#10;0+ZNWvb087z2EWMm2K31ajjW+V4Kc393PZyizT/+nQ6VS4gXp503FTyFCHKqAq0fATV9p1l5XBK9&#10;GLdgzvD/PPdnWP0/bNkrdk/OGjUIWLBzF83/vwcezMjOErS2OXMn/vmue8+/+HfQ9gjYGxCbi2GR&#10;waEQLkQQWGsU1PoH/3j1Db9btO2HbYKQIHhNW7buKis/ZNc1CYm2GXPPeuWpp8H3tT8WebrlDBs0&#10;EHikem/D/1a8BuVQVHzk+58Kxk9fKKiNZ02ZturDjy+cMV3GqTwVJKKTaAe4qIHIDo8yUKT4/A/M&#10;UeGpJ59Y9+1XD/71SWCN3v+3Ja+++qpWlTh92uTnn38+Tm/AVPTIEw/t2LFJrzLfeMPNY6ZMlo1S&#10;CKlaNMTtzdt73113YGNCVGmN3Xu89NaKsWPGazwIk2Cl6MqiDhtndABKJTg0LgfBsmvVgFb32mgP&#10;m/1KO1ZIqVbd/+iS//znP77a9cYk1kQbqymG+2Ongsi0pg8sIoGow96kBCUO4qnU9z/2BHiqFxOn&#10;TwdPnzUYEwh2BjIAjqg9DhXCkyEogeqxhx/8z6vLzFrD7FlzVn7+qQF+KLUmLSMnqVfq3Dkzkbjf&#10;wNMEs3HGlMnkNfAycxIubrUL8c04TxnqP+Yf8FSH8qEtpJUFw/cdec6Ze/dsmzFrjqjS6bX6mbPn&#10;Hig5MG50PzipHnj0kddeeZn4Pmf+J6tXxxuRAWsNITW1h16MH3T6kPdWvJ+aaoIspOdkT5wyOTc3&#10;51Q6EnVCbnBfLqRmCFoWJ1l6+KEBINbDP8gsT4xJTCO0zOP7WxxvxuALVwUOsSmCnZOhSDnwHtDD&#10;HITSPjbDLmGjmMwSvg4g/HEcd2CTHIWoQ400q5BCgslLKOk01ZAhI/3K9ujYVreXkOPJPKaSpHLk&#10;1rZmxHSePPwG98rtr7n05SE3uKNqpnyD+4JuqoFBN7gZ4cERnA0hNhFqBL1hHKeJXc95qqSqxBGK&#10;EkScIe4TjwhhHOcLGHQt/gsHM4kQgh9hEcLCDgFmmlDsvR4GDhCWp/Sa2sBkjOPlwkXBZAfB0GQX&#10;EmIWMKnDcgY/EN8pmIHUciZ11GRqCL4R+r6n5khBye2Pv7ns3//ADhvZlbSAPemf4287MAOe+4r8&#10;D80tXkzqDFSeDWOK3QzvsYzdLuGU01zNVQCJCxoPDGIwj0Y7AtfJeMd4z9CcaY5gqkEqk2SJI6Cy&#10;N+SdZoGO/CjpDKmeOS7kX1litAI7rNQweXuC2qVo7UkvBx3aAQZvBQJKFJO1gZEFIiC64nyaTGem&#10;uDmbGYY9w5kihHhS2l6vjnGZxxiQ0KIptCLCCDEEeiYdjH3BPGWHKxm2tV/GpDhXHIGequUZyY3A&#10;6qX5QOI7miWznkkdNYA5KymZc8XL/xk4aPTi666SpiEl4l6HUraDC2+7dpBm3rDtDDyNH2GBLhUA&#10;1RCLug0x4Fq8nMtayDbYTiXjryPlQ0FS2RwLrI48fArXbHhU6zDOW3mbUy4tIGNk7pCfMszAU5YW&#10;kb/RiUdg96KUE1G76Opbjtmd54wehN0KObhJRzLmeJUdu3YQRQDAAeXJotHL//Ivyjf8u/JDb5o0&#10;WhshSvJR2vV0HgqAJYjZp1e5zVgj+D4qp+/PRLULH/9P/LvojhdclAYZkR1H4WVTrfN07Ti0BJ0m&#10;y4hbOpJlehyq7fgqYvc7OOzbX3gmwYmLdxQWidsDnCLMgORLSP6vFHyRWY10Kt+u1tRrjeMvvkTo&#10;hpO0zWOTdnzXu2qQKcBwJY+t3rTCrT3moaV99A9fIcJ9qNc4kieMnZ2ozQT2bPT5u1J2ZgrErh0Q&#10;nBJ3GfEvRyPlHj/ld4UPUDqSwn1EFCcbOxF0ilFISqbwSafK8qwzMziatjFAaotbsNa7KylYSRRP&#10;IKoC2KtVu+NEtzHR2KMlTOooSu9K0jkoELt2oPvwbKeA2wjMggj/r7KHUhru+ZUXh52DBF2tYPeO&#10;6dYyuwYp2X0xkoVtQZPHVz5sFmP+ruSdkAKxawe/OUrfYl1lMRckaZROSItfdpN8u0iSS4hHx4yS&#10;Jr5QmtFnibLkrmQnkAKt1w5yo0mqwkVkaa5TDFoBGoILorR2PYFU6Ko6lAKRtUMXv34p8tIZ9g46&#10;Qxt+KfyOvp9dVkD0tDpVU7bddoiCMsqNjSiSdyU5ERSI0SLo4umJYNJxrrNr3j7OBO+qrosCJw0F&#10;jovtcNJQo6uhMVKgy4KIkWAnV/Iu2+Hk4ldXa7socPwocKK0Q/hz+8ev3101RUeBSLdopPdR3kSI&#10;rq6uVJ2NAidKO3Q2OnS1p4sCXRQIpkBH+B1ad9iuizcnlALKC7RRnIHqcjicUG4dp8q7bIfjROiu&#10;aroocNJRoCNsh5OOCF0N7qJAFwXCUKDLdugSiy4KdFEgPAW6tEOXZHRRoIsCXdqhSwa6KNBFgVgo&#10;0GU7xEKtrrRdFPglUaBLO/ySuN3V1y4KxEKBLu0QC7W60nZR4JdEgS7t8EvidldfuygQCwW6tEMs&#10;1OpK20WBXxIFurTDL4nbXX3tokAsFPh/trMIhIE6tgIAAAAASUVORK5CYIJQSwMECgAAAAAAAAAh&#10;AGbfuGTQvgAA0L4AABQAAABkcnMvbWVkaWEvaW1hZ2UzLnBuZ4lQTkcNChoKAAAADUlIRFIAAAX7&#10;AAAFCQgCAAAAWCVOBgAAAAFzUkdCAK7OHOkAAAAJcEhZcwAADsQAAA7EAZUrDhsAAL51SURBVHhe&#10;7d0JkGzZXR/o3Gp5S1dvpRWjEYgWkqVuBB6HbTxmHRuDFmtBQpaMDNjGE+EJbMZ2hHGYsYfRjMNg&#10;HEMwE56AwUJsEhIIJIwwY5vF2OFtDEbdIEZCg5CRRHdVq7vfVmtmzsnKevnyVWVVZd715LlfRVGU&#10;Xt9zzznf/9ybmb+6ebO9tbXV8hWrwObm5vb2dqyjMy4CJwWs2JjXRKjOzOE5yUReNQWKuUDGdkLA&#10;o0DMS2Lmo4AzTOQlU6CYC2RspwU8CkS4KjoRjsmQCBAgQIAAAQIECBAgQIAAAQIE8ghIfPLoaUuA&#10;AAECBAgQIECAAAECBAgQiFFA4hNjVYyJAAECBAgQIECAAAECBAgQIJBHQOKTR09bAgQIECBAgAAB&#10;AgQIECBAgECMAhKfGKtiTAQIECBAgAABAgQIECBAgACBPAISnzx62hIgQIAAAQIECBAgQIAAAQIE&#10;YhSQ+MRYFWMiQIAAAQIECBAgQIAAAQIECOQRkPjk0dOWAAECBAgQIECAAAECBAgQIBCjgMQnxqoY&#10;EwECBAgQIECAAAECBAgQIEAgj4DEJ4+etgQIECBAgAABAgQIECBAgACBGAUkPjFWxZgIECBAgAAB&#10;AgQIECBAgAABAnkEJD559LQlQIAAAQIECBAgQIAAAQIECMQoIPGJsSrGRIAAAQIECBAgQIAAAQIE&#10;CBDIIyDxyaOnLQECBAgQIECAAAECBAgQIEAgRgGJT4xVMSYCBAgQIECAAAECBAgQIECAQB4BiU8e&#10;PW0JECBAgAABAgQIECBAgAABAjEKSHxirIoxESBAgAABAgQIECBAgAABAgTyCEh88uhpS4AAAQIE&#10;CBAgQIAAAQIECBCIUUDiE2NVjIkAAQIECBAgQIAAAQIECBAgkEdA4pNHT1sCBAgQIECAAAECBAgQ&#10;IECAQIwCEp8Yq2JMBAgQIECAAAECBAgQIECAAIE8AhKfPHraEiBAgAABAgQIECBAgAABAgRiFJD4&#10;xFgVYyJAgAABAgQIECBAgAABAgQI5BGQ+OTR05YAAQIECBAgQIAAAQIECBAgEKOAxCfGqhgTAQIE&#10;CBAgQIAAAQIECBAgQCCPgMQnj562BAgQIECAAAECBAgQIECAAIEYBSQ+MVbFmAgQIECAAAECBAgQ&#10;IECAAAECeQQkPnn0tCVAgAABAgQIECBAgAABAgQIxCgg8YmxKsZEgAABAgQIECBAgAABAgQIEMgj&#10;IPHJo6ctAQIECBAgQIAAAQIECBAgQCBGAYlPjFUxJgIECBAgQIAAAQIECBAgQIBAHgGJTx49bQkQ&#10;IECAAAECBAgQIECAAAECMQpIfGKsijERIECAAAECBAgQIECAAAECBPIISHzy6GlLgAABAgQIECBA&#10;gAABAgQIEIhRQOITY1WMiQABAgQIECBAgAABAgQIECCQR0Dik0dPWwIECBAgQIAAAQIECBAgQIBA&#10;jAISnxirYkwECBAgQIAAAQIECBAgQIAAgTwCEp88etoSIECAAAECBAgQIECAAAECBGIUkPjEWBVj&#10;IkCAAAECBAgQIECAAAECBAjkEZD45NHTlgABAgQIECBAgAABAgQIECAQo4DEJ8aqGBMBAgQIECBA&#10;gAABAgQIECBAII+AxCePnrYECBAgQIAAAQIECBAgQIAAgRgFJD4xVsWYCBAgQIAAAQIECBAgQIAA&#10;AQJ5BCQ+efS0JUCAAAECBAgQIECAAAECBAjEKCDxibEqxkSAAAECBAgQIECAAAECBAgQyCMg8cmj&#10;py0BAgQIECBAgAABAgQIECBAIEaBmBOfQasVvuf/sv35Vk3zmX/l2JIAAQIECBAgQIAAAQIECKQm&#10;EHPik5q1+RAgQIAAAQIECBAgQIAAAQIEqhGIOfEJY1toeLY/f800zWekMWyPvm9/LXqVUzXHoF4I&#10;ECBAgAABAgQIECBAgEDxAgtFKsV3b48ECBAgQIAAAQIECBAgQIAAAQKFC1SZ+Jy8xuTu6y8Kn5od&#10;Emi1h6Pv21+LXuUEkAABAgQIECBAgAABAgQILKtAlYnPshoZNwECBAgQIECAAAECBAgQIEBguQTK&#10;TXzuvsJifBeVO9dZ3P1fl8vNaGMXcAVZ7BUyPgIECBAgQIAAAQIECBAoU6DcxKfMkds3AQIECBAg&#10;QIAAAQIECBAgQIDAbIHyEp+ja3k67alPShqPwOclWYtVCHRa7ak7+FTRoz4IECBAgAABAgQIECBA&#10;gEA8AuUlPqNkZzi8c9fceOYc+UjGaO32nQ8Vj3zAcQ7P2ouzLkZFgAABAgQIECBAgAABAtUIlJf4&#10;XDx+d1qZaTTOegQWFy+gc7cQmeUE1JwAAQIECBAgQIAAAQIEllqgvbW1VcEEuv3+lf6gNwgX/hx/&#10;Td7t5a03Z+U+IfTpbG4OtrcrKNCydzFeTmEt9Tutw3b3MPzs9Pouk6q8rpubm9tWbOXsc3YYqjNz&#10;SyWbE7CWzRxTtbDrNLOAFZuZroKGMx8FPARUIJ+5CwdUZjoN6xKwaOuSP6ffchOfyevwjf2D1Rs3&#10;WwcHR/fxCV/ja4sGrfCafHj79+l/b/Lv4Rqf4zxs0Aqv0J58Klzwc9KtyT4z594+WldhLXU7rZW1&#10;1mr3+uraXvj96Kt9tMaG4218lSngLF+mbt59S3zyCtbR3jFVh7o+swtYsdntym8p8SnfuOAeHFAF&#10;g9pd+QIWbfnGC/dQXuJz/Bp79OaawXDz1s73/9m3bN66efu9NuG/Tr/8nvxP6c/diZhkZyRwsck4&#10;zQnJzk6v+/jlS3/tn/zAzqVLN1dWJD4LnxLyNXCWz+dXbmuJT7m+5ezdMVWOq72WJWDFliVbxH4l&#10;PkUoVroPB1Sl3DorQsCiLUKx4H2Ul/jcNdDNGzd/9rWvfcH1GwUP3+4ITAl0hq2n19Y+vnH1re98&#10;58HG1WdW107zTK47I1eGgLN8GapF7VPiU5RklftxTFWpra/8AlZsfsPy9iDxKc+2pD07oEqCtdvy&#10;BCza8mwz77mKxCdc1/Pg08/8yqtf87nPPNVudTOPVUMC5wuE9wh+Zm3to/dtvPZHfmiwcd9n1iU+&#10;VS8ZZ/mqxRfpT+KziFYs2zqmYqmEccwnYMXO51TPVhKfetxz9OqAyoGnaT0CFm097uf2WsVndU0+&#10;dkrcE+EKSGlIo9sdXXS35nB3ZzcLT6no5kKAAAECBAgQIECAAAECMwWqSHzQEyBAgAABAgQIECBA&#10;gAABAgQIVCkg8alSW18ECBAgQIAAAQIECBAgQIAAgSoEJD5VKOuDAAECBAgQIECAAAECBAgQIFCl&#10;gMSnSm19ESBAgAABAgQIECBAgAABAgSqEJD4VKGsDwIECBAgQIAAAQIECBAgQIBAlQISnyq19UWA&#10;AAECBAgQIECAAAECBAgQqEJA4lOFsj4IECBAgAABAgQIECBAgAABAlUKSHyq1NYXAQIECBAgQIAA&#10;AQIECBAgQKAKAYlPFcr6IECAAAECBAgQIECAAAECBAhUKSDxqVJbXwQIECBAgAABAgQIECBAgACB&#10;KgQkPlUo64MAAQIECBAgQIAAAQIECBAgUKWAxKdKbX0RIECAAAECBAgQIECAAAECBKoQkPhUoawP&#10;AgQIECBAgAABAgQIECBAgECVAhKfKrX1RYAAAQIECBAgQIAAAQIECBCoQkDiU4WyPggQIECAAAEC&#10;BAgQIECAAAECVQpIfKrU1hcBAgQIECBAgAABAgQIECBAoAoBiU8VyvogQIAAAQIECBAgQIAAAQIE&#10;CFQpIPGpUltfBAgQIECAAAECBAgQIECAAIEqBCQ+VSjrgwABAgQIECBAgAABAgQIECBQpYDEp0pt&#10;fREgQIAAAQIECBAgQIAAAQIEqhCQ+FShrA8CBAgQIECAAAECBAgQIECAQJUCEp8qtfVFgAABAgQI&#10;ECBAgAABAgQIEKhCQOJThbI+CBAgQIAAAQIECBAgQIAAAQJVCkh8qtTWFwECBAgQIECAAAECBAgQ&#10;IECgCgGJTxXK+iBAgAABAgQIECBAgAABAgQIVCkg8alSW18ECBAgQIAAAQIECBAgQIAAgSoEJD5V&#10;KOuDAAECBAgQIECAAAECBAgQIFClgMSnSm19ESBAgAABAgQIECBAgAABAgSqEJD4VKGsDwIECBAg&#10;QIAAAQIECBAgQIBAlQISnyq19UWAAAECBAgQIECAAAECBAgQqEJA4lOFsj4IECBAgAABAgQIECBA&#10;gAABAlUKSHyq1NYXAQIECBAgQIAAAQIECBAgQKAKAYlPFcr6qF6g3W5X36keJwL8LQYC2QQcO9nc&#10;tKpdwNKtvQSnB6AoERYlz5AUNI+etiUJWJYlwRa42/ZwOCxwd2fu6plrv/LHvvhFz1yroi99NFjg&#10;yfW1j9278dp/9sHWxn2t9bUGS5g6AQIECBAgQIAAAQIECDRaoL21tVUBwGZIfF79GolPBdQN7+I4&#10;8fmRHxps3PcZiU9VqyGk++PseHNzc3t7u6pu9bOYQKjOzAZKtphj+VtPDijHVPnYeihAwIotALG0&#10;XZyoTniwHv/L5M/yHgJKsy9gx9NPq6ZLWcCu7YJAcQIeBYqzLGVPd97VVfgVWeMdTu+2ouuJSoGy&#10;09gFTq+uwpd07AT1je80/vSzyfrGpee7zsDTHI6XaBdHKI3DJ9rqGNhMgfH5ZHJW8eAbzzo5fT6Z&#10;PDmffhRQsnhKdtZIxq+ovZKKv1INHKHnLfEX/U7iU/hJ5MQzgBPpT/w0RrhcAhLGSOo189lkJGNr&#10;4DDOOrGffn5f+ENAA7VzTnn6JKYcOTE1r1ggrN7JWcXqrRh/ZncXnk/8RTaGMs0/hvFhdfq57vx7&#10;sCWBwgUuPM8U3qMdZhPoTD9Cy/izIWoVg8B49XqiWXstlKD2EkwGMH2RrdN7PHU5aySOnfhrZIRW&#10;77KsAeeTZalUhnEqbgY0TcoQsBTLUC1jn53BYDB+nezdoWX42mdlAqevKausax0RiFNg+sQ+PtV7&#10;tRZnpYyKAAECBAgQIECAQBkCx9f4+PNvGbj2Wb2AlVy9uR4jF5jnInAHTuRFNDwCBAgQIECAAAEC&#10;GQTu3McnQ2NNCBAgQIAAAQIECBAgQIAAAQIEIhSQ+ERYFEMiQIAAAQIECBAgQIAAAQIECOQSkPjk&#10;4tOYAAECBAgQIECAAAECBAgQIBChgMQnwqIYEgECBAgQIECAAAECBAgQIEAgl4DEJxefxgQIECBA&#10;gAABAgQIECBAgACBCAUkPhEWxZAIECBAgAABAgQIECBAgAABArkEJD65+DQmQIAAAQIECBAgQIAA&#10;AQIECEQoIPGJsCiGRIAAAQIECBAgQIAAAQIECBDIJSDxycWnMQECBAgQIECAAAECBAgQIEAgQgGJ&#10;T4RFMSQCBAgQIECAAAECBAgQIECAQC4BiU8uPo0JECBAgAABAgQIECBAgAABAhEKSHwiLIohESBA&#10;gAABAgQIECBAgAABAgRyCUh8cvFpTIAAAQIECBAgQIAAAQIECBCIUEDiE2FRDIkAAQIECBAgQIAA&#10;AQIECBAgkEtA4pOLT2MCBAgQIECAAAECBAgQIECAQIQCEp8Ii2JIBAgQIECAAAECBAgQIECAAIFc&#10;AhKfXHwaEyBAgAABAgQIECBAgAABAgQiFJD4RFgUQyJAgAABAgQIECBAgAABAgQI5BKQ+OTi05gA&#10;AQIECBAgQIAAAQIECBAgEKGAxCfCohgSAQIECBAgQIAAAQIECBAgQCCXgMQnF5/GBAgQIECAAAEC&#10;BAgQIECAAIEIBSQ+ERbFkAgQIECAAAECBAgQIECAAAECuQQkPrn4NCZAgAABAgQIECBAgAABAgQI&#10;RCgg8YmwKIZEgAABAgQIECBAgAABAgQIEMglIPHJxacxAQIECBAgQIAAAQIECBAgQCBCAYlPhEUx&#10;JAIECBAgQIAAAQIECBAgQIBALgGJTy4+jQkQIECAAAECBAgQIECAAAECEQpIfCIsiiERIECAAAEC&#10;BAgQIECAAAECBHIJSHxy8WlMgAABAgQIECBAgAABAgQIEIhQQOITYVEMiQABAgQIECBAgAABAgQI&#10;ECCQS0Dik4tPYwIECBAgQIAAAQIECBAgQIBAhAISnwiLYkgECBAgQIAAAQIECBAgQIAAgVwCEp9c&#10;fBoTIECAAAECBAgQIECAAAECBCIUkPhEWBRDIkCAAAECBAgQIECAAAECBAjkEpD45OLTmAABAgQI&#10;ECBAgAABAgQIECAQoYDEJ8KiGBIBAgQIECBAgAABAgQIECBAIJeAxCcXn8YECBAgQIAAAQIECBAg&#10;QIAAgQgFJD4RFsWQCBAgQIAAAQIECBAgQIAAAQK5BCQ+ufg0JkCAAAECBAgQIECAAAECBAhEKCDx&#10;ibAohkSAAAECBAgQIECAAAECBAgQyCUg8cnFpzEBAgQIECBAgAABAgQIECBAIEIBiU+ERTEkAgQI&#10;ECBAgAABAgQIECBAgEAuAYlPLj6NCRAgQIAAAQIECBAgQIAAAQIRCkh8IiyKIREgQIAAAQIECBAg&#10;QIAAAQIEcglIfHLxaUyAAAECBAgQIECAAAECBAgQiFBA4hNhUQyJAAECBAgQIECAAAECBAgQIJBL&#10;QOKTi09jAgQIECBAgAABAgQIECBAgECEAhKfCItiSAQIECBAgAABAgQIECBAgACBXAISn1x8GhMg&#10;QIAAAQIECBAgQIAAAQIEIhSQ+ERYFEMiQIAAAQIECBAgQIAAAQIECOQSkPjk4tOYAAECBAgQIECA&#10;AAECBAgQIBChgMQnwqIYEgECBAgQIECAAAECBAgQIEAgl4DEJxefxgQIECBAgAABAgQIECBAgACB&#10;CAUkPhEWxZAIECBAgAABAgQIECBAgAABArkEJD65+DQmQIAAAQIECBAgQIAAAQIECEQoIPGJsCiG&#10;RIAAAQIECBAgQIAAAQIECBDIJSDxycWnMQECBAgQIECAAAECBAgQIEAgQgGJT4RFMSQCBAgQIECA&#10;AAECBAgQIECAQC4BiU8uPo0JECBAgAABAgQIECBAgAABAhEKSHwiLIohESBAgAABAgQIECBAgAAB&#10;AgRyCUh8cvFpTIAAAQIECBAgQIAAAQIECBCIUEDiE2FRDIkAAQIECBAgQIAAAQIECBAgkEtA4pOL&#10;T2MCBAgQIECAAAECBAgQIECAQIQCEp8Ii2JIBAgQIECAAAECBAgQIECAAIFcAhKfXHwaEyBAgAAB&#10;AgQIECBAgAABAgQiFJD4RFgUQyJAgAABAgQIECBAgAABAgQI5BKQ+OTi05gAAQIECBAgQIAAAQIE&#10;CBAgEKGAxCfCohgSAQIECBAgQIAAAQIECBAgQCCXgMQnF5/GBAgQIECAAAECBAgQIECAAIEIBSQ+&#10;ERbFkAgQIECAAAECBAgQIECAAAECuQQkPrn4NI5UYBjpuAyLAAECBAgQIECAAAECBAhUI1Bi4tNu&#10;t6uZg14IhKU2+r57ybXlPlYGAQIECBAgQIAAAQIECDRVoMTEZzj0grupy6ryeY+zHkuucngdEiBA&#10;gAABAgQIECBAgECkAiUmPjNm3B5EymBYSy4waPWH7UFIfTpTMePQRWZLXlbDJ0CAAAECBAgQIECA&#10;AIHMAu2tra3MjedvuHlr7we+7huee3P3dpOQNIX0x08CRQkcr6wbK71PX179az/4fTuX126u9OZf&#10;orYsRGBzc3N7e7uQXdlJ4QKhOjP3qWSFUxe4Q8dUgZh2VYGAFVsBcuYuZj4KeAjI7FlBQwdUBci6&#10;KFbAoi3Ws5C9lZf4jAOd8DV6ST8cXvm73/GPh8NLEh85VwkCd46Fdmu/07717f/jt3baO+3WQSEH&#10;iZ3ML+AsP79V9VtKfKo3z9+jYyq/oT1UKWDFVqm9aF8Sn0XFat/eAVV7CQxgUQGLdlGxCrYvN/EJ&#10;d1cZjt5aM7jWe+C/+64fv9Z9oIIp6aKRAuN3cA3Xhjsbh9vf+W1/cePw5tpgp5EUdU7aWb5O/Yv6&#10;lvhcJBTjf3dMxVgVYzpbwIqNeXVIfGKuzsyxOaCWrmQGbNFGuAbKu4/PaM9Hd9J1754I657ekMJK&#10;c6fw9MpqRgQIECBAgAABAgQIECCQUaC8a3zuGtBu58q3/oPv3+lezjhMzQjMJ9AbHlzu33z73/5r&#10;4Wf4fb5GtipMQK5fGGUJO3KNTwmope/SMVU6sQ4KFbBiC+UseGeu8SkYtPzdOaDKN9ZDwQIWbcGg&#10;ReyuisSnHa69aB/+r2//u+1WP/xWxLDtg8BsgfAmwv6w++1/5+8NRzeQmnEJ22g1hsuBLMNyVpCz&#10;fDmuxexV4lOMY7V7cUxV6623vAJWbF7BMttLfMrULWXfDqhSWO20TAGLtkzdjPuuKPG5PPzMr7zr&#10;uy4Nnh4Pc/IR2qPP0/ZFoDiBg/alm917//Sbvnmnc99+e3Kn8DsdSHyKw56xJ2f5Unlz7lzikxOw&#10;luaOqVrYdZpZwIrNTFdBQ4lPBcjFduGAKtbT3ioQsGgrQF60iyoSnzCmzYNPfPiHv+VZB5+YJD6y&#10;nkVLZft5BG52N7ZWXvBfv/lv3Ox99k73/llNxhf+uL3UPJwLb+MsvzBZhQ0kPhViF9aVY6owSjuq&#10;RMCKrYQ5YycSn4xw9TVzQNVnr+eMAhZtRrgym1WV+Ox/9NM/+A3P2/9ImXOxbwKt690HPrn6+S95&#10;y7ftrb74evdBiU/Fa8JZvmLwhbqT+CzEFcnGjqlICmEYcwpYsXNC1bKZxKcW9jydOqDy6Glbi4BF&#10;Wwv7+Z2W91ldJ/s9+tyuydfse6xECGRIyyUwuUFPu33WOwbD1T0u8FmuqhotAQIECBAgQIAAAQIE&#10;CCwsUG7iM37VfefnmS/CFx63BgROCxy/VbA9CnTuThhpESBAgAABAgQIECBAgACBZgmUl/iMruIZ&#10;v+q+89r7zmU+rrNo1jorf7ajlTy+I/goYXRH8PLF9UCAAAECBAgQIECAAAECMQuUl/jEPGtjS1Qg&#10;hD1DV/ckWlzTIkCAAAECBAgQIECAAIFFBMpLfFzFs0gdbJtX4OjWPJOLyKbvGZV3z9oTIECAAAEC&#10;BAgQIECAAIHlEygv8Vk+CyNORGBoVSdSSdMgQIAAAQIECBAgQIAAgcwCXhtnptOQAAECBAgQIECA&#10;AAECBAgQIBCpgMQn0sIYFgECBAgQIECAAAECBAgQIEAgs4DEJzOdhgQIECBAgAABAgQIECBAgACB&#10;SAUkPpEWxrAIECBAgAABAgQIECBAgAABApkFJD6Z6TQkQIAAAQIECBAgQIAAAQIECEQqIPGJtDCG&#10;RYAAAQIECBAgQIAAAQIECBDILCDxyUynIQECBAgQIECAAAECBAgQIEAgUgGJT6SFMSwCBAgQIECA&#10;AAECBAgQIECAQGYBiU9mOg0JECBAgAABAgQIECBAgAABApEKSHwiLYxhESBAgAABAgQIECBAgAAB&#10;AgQyC0h8MtNpSIAAAQIECBAgQIAAAQIECBCIVEDiE2lhDIsAAQIECBAgQIAAAQIECBAgkFlA4pOZ&#10;TkMCBAgQIECAAAECBAgQIECAQKQCEp9IC2NYBAgQIECAAAECBAgQIECAAIHMAhKfzHQaEiBAgAAB&#10;AgQIECBAgAABAgQiFZD4RFoYwyJAgAABAgQIECBAgAABAgQIZBaQ+GSm05AAAQIECBAgQIAAAQIE&#10;CBAgEKmAxCfSwhgWAQIECBAgQIAAAQIECBAgQCCzgMQnM52GBAgQIECAAAECBAgQIECAAIFIBSQ+&#10;kRbGsAgQIECAAAECBAgQIECAAAECmQUkPpnpNCRAgAABAgQIECBAgAABAgQIRCog8Ym0MIZFgAAB&#10;AgQIECBAgAABAgQIEMgsIPHJTKchAQIECBAgQIAAAQIECBAgQCBSAYlPpIUxLAIECBAgQIAAAQIE&#10;CBAgQIBAZgGJT2Y6DQkQIECAAAECBAgQIECAAAECkQpIfCItjGERIECAAAECBAgQIECAAAECBDIL&#10;SHwy02lIgAABAgQIECBAgAABAgQIEIhUQOITaWEMiwABAgQIECBAgAABAgQIECCQWUDik5lOQwIE&#10;CBAgQIAAAQIECBAgQIBApAISn0gLY1gECBAgQIAAAQIECBAgQIAAgcwCEp/MdBoSIECAAAECBAgQ&#10;IECAAAECBCIVkPhEWhjDIkCAAAECBAgQIECAAAECBAhkFpD4ZKbTkAABAgQIECBAgAABAgQIECAQ&#10;qYDEJ9LCGBYBAgQIECBAgAABAgQIECBAILOAxCcznYYECBAgQIAAAQIECBAgQIAAgUgFJD6RFsaw&#10;CBAgQIAAAQIECBAgQIAAAQKZBSQ+mek0JECAAAECBAgQIECAAAECBAhEKiDxibQwhkWAAAECBAgQ&#10;IECAAAECBAgQyCwg8clMpyEBAgQIECBAgAABAgQIECBAIFIBiU+khTEsAgQIECBAgAABAgQIECBA&#10;gEBmAYlPZjoNCRAgQIAAAQIECBAgQIAAAQKRCkh8Ii2MYREgQIAAAQIECBAgQIAAAQIEMgtIfDLT&#10;aUiAAAECBAgQIECAAAECBAgQiFRA4hNpYQyLAAECBAgQIECAAAECBAgQIJBZQOKTmU5DAgQIECBA&#10;gAABAgQIECBAgECkAhKfSAtjWAQIECBAgAABAgQIECBAgACBzAISn8x0GhIgQIAAAQIECBAgQIAA&#10;AQIEIhWQ+ERaGMMiQIAAAQIECBAgQIAAAQIECGQWkPhkptOQAAECBAgQIECAAAECBAgQIBCpgMQn&#10;0sIYFgECBAgQIECAAAECBAgQIEAgs4DEJzOdhgQIECBAgAABAgQIECBAgACBSAUkPpEWxrAIECBA&#10;gAABAgQIECBAgAABApkFJD6Z6TQkQIAAAQIECBAgQIAAAQIECEQqIPGJtDCGRYAAAQIECBAgQIAA&#10;AQIECBDILCDxyUynIQECBAgQIECAAAECBAgQIEAgUgGJT6SFMSwCBAgQIECAAAECBAgQIECAQGYB&#10;iU9mOg0JECBAgAABAgQIECBAgAABApEKSHwiLYxhESBAgAABAgQIECBAgAABAgQyC0h8MtNpSIAA&#10;AQIECBAgQIAAAQIECBCIVEDiE2lhDIsAAQIECBAgQIAAAQIECBAgkFlA4pOZTkMCBAgQIECAAAEC&#10;BAgQIECAQKQCEp9IC2NYBAgQIECAAAECBAgQIECAAIHMAhKfzHQaEiBAgAABAgQIECBAgAABAgQi&#10;FZD4RFoYwyJAgAABAgQIECBAgAABAgQIZBaQ+GSm05AAAQIECBAgQIAAAQIECBAgEKmAxCfSwhgW&#10;AQIECBAgQIAAAQIECBAgQCCzgMQnM52GBAgQIECAAAECBAgQIECAAIFIBSQ+kRbGsAgQIECAAAEC&#10;BAgQIECAAAECmQUkPpnpNCRAgAABAgQIECBAgAABAgQIRCog8Ym0MIZFgAABAgQIECBAgAABAgQI&#10;EMgscJz4tNvtzLvQkECEApZ0vUXhX6+/3pdXwLGzvLVr+Mgt3QgXgKJEWJQ8Q1LQPHraliRgWZYE&#10;W+BujxOf4XBY4E7HuxqXf3oRlNBJ4aO2w2UVOLG6wpJ2AqqxloPBgH+N/pOuz6rC6XO+esVQrzCG&#10;cOyceOiMZGCGQeB8gfHStXqjWifnnE+mHwWc/6Oq2szBjGs0OcriH7ARNkfA85b4a13iu7rGjyV3&#10;P6LED2KEyyowvkxter2VkWMuq07l4w5PTfhXrj6jw1CF06fiyUuySY0mm8Uw5oaPYfy03uHT8GWw&#10;jNOfpAZWbzzlO+d8cvdfZIv/u288CGmMZHxYyebSqGZis/C8Jf6Clpj4xD95I0xPoNOxpGuuqqcj&#10;NRfgVPenL7ecbDIplqrFUDVViKEKxpBNwOrN5lZeKxUpz7b2PStu7SUwgLGApbgsK6Gqv8Pvf/TT&#10;//BVz9v/yLK4GOeSClzvPvDJ1c9/ybd8d2v1xa3ug0s6C8MmQIAAAQIECBAgQIAAAQI5BdpbW1s5&#10;dzFP882Q+PzgN0h85rGyTR6B48TnLd+2t/ri6xKfPJSZ2m5ubm5vb2dqqlHpAqE6M/tQstLpc3Tg&#10;mMqBp2kNAlZsDehzdznzUcBDwNx+NWzogKoBXZf5BCzafH6ltPYWmFJY7ZRAowRc1dmocpts2QIO&#10;qLKF7b9YASu2WM9i93aiOjPv7FZsj/ZWkoADrSRYu80vYHHmNyx1DxKfUnntvEKB8a2bfdUh4D6d&#10;dahf3Of0/bM9GF/sFc0WDqhoSmEgcwlYsXMx1bTRieqcc2e3mgao23kFHGjzStmucgGLs3LyxTqU&#10;+CzmZet4BU58PHu8AzUyAhUJhAdgn55TkbVuCBAgQIAAAQIECMQnIPGJryZGRIAAAQIECBAgQIAA&#10;AQIECBDIJyDxyeenNQECBAgQIECAAAECBAgQIEAgPgGJT3w1MSICBAgQIECAAAECBAgQIECAQD4B&#10;iU8+P60JECBAgAABAgQIECBAgAABAvEJSHziq4kRESBAgAABAgQIECBAgAABAgTyCUh88vlpTYAA&#10;AQIECBAgQIAAAQIECBCIT0DiE19NjIgAAQIECBAgQIAAAQIECBAgkE9A4pPPT2sCBAgQIECAAAEC&#10;BAgQIECAQHwCEp/4amJEBAgQIECAAAECBAgQIECAAIF8AhKffH5aEyBAgAABAgQIECBAgAABAgTi&#10;E5D4xFcTIyJAgAABAgQIECBAgAABAgQI5BOQ+OTz05oAAQIECBAgQIAAAQIECBAgEJ+AxCe+mhgR&#10;AQIECBAgQIAAAQIECBAgQCCfgMQnn5/WBAgQIECAAAECBAgQIECAAIH4BCQ+8dXEiAgQIECAAAEC&#10;BAgQIECAAAEC+QQkPvn8tCZAgAABAgQIECBAgAABAgQIxCcg8YmvJkZEgAABAgQIECBAgAABAgQI&#10;EMgnIPHJ56c1AQIECBAgQIAAAQIECBAgQCA+AYlPfDUxIgIECBAgQIAAAQIECBAgQIBAPgGJTz4/&#10;rQkQIECAAAECBAgQIECAAAEC8QlIfOKriRERIECAAAECBAgQIECAAAECBPIJSHzy+WlNgAABAgQI&#10;ECBAgAABAgQIEIhPQOITX02MiAABAgQIECBAgAABAgQIECCQT0Dik89PawIECBAgQIAAAQIECBAg&#10;QIBAfAISn/hqYkQECBAgQIAAAQIECBAgQIAAgXwCEp98floTIECAAAECBAgQIECAAAECBOITkPjE&#10;VxMjIkCAAAECBAgQIECAAAECBAjkE5D45PPTmgABAgQIECBAgAABAgQIECAQn4DEJ76aGBEBAgQI&#10;ECBAgAABAgQIECBAIJ+AxCefn9YECBAgQIAAAQIECBAgQIAAgfgEJD7x1cSICBAgQIAAAQIECBAg&#10;QIAAAQL5BCQ++fy0JkCAAAECBAgQIECAAAECBAjEJyDxia8mRkSAAAECBAgQIECAAAECBAgQyCcg&#10;8cnnpzUBAgQIECBAgAABAgQIECBAID4BiU98NTEiAgQIECBAgAABAgQIECBAgEA+AYlPPj+tCRAg&#10;QIAAAQIECBAgQIAAAQLxCUh84quJEREgQIAAAQIECBAgQIAAAQIE8glIfPL5aU2AAAECBAgQIECA&#10;AAECBAgQiE9A4hNfTYyIAAECBAgQIECAAAECBAgQIJBPQOKTz09rAgQIECBAgAABAgQIECBAgEB8&#10;AhKf+GpiRAQIECBAgAABAgQIECBAgACBfAISn3x+WhMgQIAAAQIECBAgQIAAAQIE4hOQ+MRXEyMi&#10;QIAAAQIECBAgQIAAAQIECOQTkPjk89OaAAECBAgQIECAAAECBAgQIBCfgMQnvpoYEQECBAgQIECA&#10;AAECBAgQIEAgn4DEJ5+f1gQIECBAgAABAgQIECBAgACB+AQkPvHVxIgIECBAgAABAgQIECBAgAAB&#10;AvkEJD75/LQmQIAAAQIECBAgQIAAAQIECMQnIPGJryZGRIAAAQIECBAgQIAAAQIECBDIJyDxyeen&#10;NQECBAgQIECAAAECBAgQIEAgPgGJT3w1MSICBAgQIECAAAECBAgQIECAQD4BiU8+P60JECBAgAAB&#10;AgQIECBAgAABAvEJSHziq4kRESBAgAABAgQIECBAgAABAgTyCUh88vlpTYAAAQIECBAgQIAAAQIE&#10;CBCIT0DiE19NjIgAAQIECBAgQIAAAQIECBAgkE9A4pPPT2sCBAgQIECAAAECBAgQIECAQHwCEp/4&#10;amJEBAgQIECAAAECBAgQIECAAIF8AhKffH5aEyBAgAABAgQIECBAgAABAgTiE5D4xFcTIyJAgAAB&#10;AgQIECBAgAABAgQI5BOQ+OTz05oAAQIECBAgQIAAAQIECBAgEJ+AxCe+mhgRAQIECBAgQIAAAQIE&#10;CBAgQCCfgMQnn5/WBAgQIECAAAECBAgQIECAAIH4BCQ+8dXEiAgQIECAAAECBAgQIECAAAEC+QQk&#10;Pvn8tCZAgAABAgQIECBAgAABAgQIxCcg8YmvJkZEgAABAgQIECBAgAABAgQIEMgnIPHJ56c1AQIE&#10;CBAgQIAAAQIECBAgQCA+AYlPfDUxIgIECBAgQIAAAQIECBAgQIBAPgGJTz4/rQkQIECAAAECBAgQ&#10;IECAAAEC8QlIfOKriRERIECAAAECBAgQIECAAAECBPIJSHzy+WlNgAABAgQIECBAgAABAgQIEIhP&#10;QOITX02MiAABAgQIECBAgAABAgQIECCQT0Dik89PawIECBAgQIAAAQIECBAgQIBAfAISn/hqYkQE&#10;CBAgQIAAAQIECBAgQIAAgXwCEp98floTIECAAAECBAgQIECAAAECBOITkPjEVxMjIkCAAAECBAgQ&#10;IECAAAECBAjkE5D45PPTmgABAgQIECBAgAABAgQIECAQn4DEJ76aGBEBAgQIECBAgAABAgQIECBA&#10;IJ+AxCefn9YECBAgQIAAAQIECBAgQIAAgfgEJD7x1cSICBAgQIAAAQIECBAgQIAAAQL5BCQ++fy0&#10;JkCAAAECBAgQIECAAAECBAjEJyDxia8mRkSAAAECBAgQIECAAAECBAgQyCcg8cnnpzUBAgQIECBA&#10;gAABAgQIECBAID4BiU98NTEiAgQIECBAgAABAgQIECBAgEA+AYlPPj+tCRAgQIAAAQIECBAgQIAA&#10;AQLxCUh84quJEREgQIAAAQIECBAgQIAAAQIE8glIfPL5aU2AAAECBAgQIECAAAECBAgQiE9A4hNf&#10;TYyIAAECBAgQIECAAAECBAgQIJBPQOKTz09rAgQIECBAgAABAgQIECBAgEB8AhKf+GpiRAQIECBA&#10;gAABAgQIECBAgACBfAISn3x+WhMgQIAAAQIECBAgQIAAAQIE4hOQ+MRXEyMiQIAAAQIECBAgQIAA&#10;AQIECOQTkPjk89OaAAECBAgQIECAAAECBAgQIBCfgMQnvpoYEQECBAgQIECAAAECBAgQIEAgn4DE&#10;J5+f1gQIECBAgAABAgQIECBAgACB+AQkPvHVxIgIECBAgAABAgQIECBAgAABAvkEJD75/LQmQIAA&#10;AQIECBAgQIAAAQIECMQnIPGJryZGRIAAAQIECBAgQIAAAQIECBDIJyDxyeenNQECBAgQIECAAAEC&#10;BAgQIEAgPgGJT3w1MSICBAgQIECAAAECBAgQIECAQD4BiU8+P60JECBAgAABAgQIECBAgAABAvEJ&#10;SHziq4kRESBAgAABAgQIECBAgAABAgTyCUh88vlpTYAAAQIECBAgQIAAAQIECBCIT0DiE19NjIgA&#10;AQIECBAgQIAAAQIECBAgkE9A4pPPT2sCBAgQIECAAAECBAgQIECAQHwCEp/4amJEBAgQIECAAAEC&#10;BAgQIECAAIF8AhKffH5aEyBAgAABAgQIECBAgAABAgTiE5D4xFcTIyJAgAABAgQIECBAgAABAgQI&#10;5BOQ+OTz05oAAQIECBAgQIAAAQIECBAgEJ+AxCe+mhgRAQIECBAgQIAAAQIECBAgQCCfgMQnn5/W&#10;BAgQIECAAAECBAgQIECAAIH4BCQ+8dXEiAgQIECAAAECBAgQIECAAAEC+QQkPvn8tCZAgAABAgQI&#10;ECBAgAABAgQIxCcg8YmvJkZEgAABAgQIECBAgAABAgQIEMgnIPHJ56c1AQIECBAgQIAAAQIECBAg&#10;QCA+AYlPfDUxIgIECBAgQIAAAQIECBAgQIBAPgGJTz4/rQkQIECAAAECBAgQIECAAAEC8QlIfOKr&#10;iRERIECAAAECBAgQIECAAAECBPIJSHzy+WlNgAABAgQIECBAgAABAgQIEIhPQOITX02MiAABAgQI&#10;ECBAgAABAgQIECCQT0Dik89PawIECBAgQIAAAQIECBAgQIBAfAISn/hqYkQECBAgQIAAAQIECBAg&#10;QIAAgXwCEp98floTIECAAAECBAgQIECAAAECBOITkPjEVxMjIkCAAAECBAgQIECAAAECBAjkE5D4&#10;5PPTmgABAgQIECBAgAABAgQIECAQn4DEJ76aGBEBAgQIECBAgAABAgQIECBAIJ+AxCefn9YECBAg&#10;QIAAAQIECBAgQIAAgfgEJD7x1cSICBAgQIAAAQIECBAgQIAAAQL5BCQ++fy0JkCAAAECBAgQIECA&#10;AAECBAjEJyDxia8mRkSAAAECBAgQIECAAAECBAgQyCcg8cnnpzUBAgQIECBAgAABAgQIECBAID4B&#10;iU98NTEiAgQIECBAgAABAgQIECBAgEA+AYlPPj+tCRAgQIAAAQIECBAgQIAAAQLxCUh84quJEREg&#10;QIAAAQIECBAgQIAAAQIE8glIfPL5aU2AAAECBAgQIECAAAECBAgQiE9A4hNfTYyIAAECBAgQIECA&#10;AAECBAgQIJBPQOKTz09rAgQIECBAgAABAgQIECBAgEB8AhKf+GpiRAQIECBAgAABAgQIECBAgACB&#10;fAISn3x+WhMgQIAAAQIECBAgQIAAAQIE4hOQ+MRXEyMiQIAAAQIECBAgQIAAAQIECOQTkPjk89Oa&#10;AAECBAgQIECAAAECBAgQIBCfgMQnvpoYEQECBAgQIECAAAECBAgQIEAgn4DEJ5+f1gQIECBAgAAB&#10;AgQIECBAgACB+AQkPvHVxIgIECBAgAABAgQIECBAgAABAvkEJD75/LQmQIAAAQIECBAgQIAAAQIE&#10;CMQnIPGJryZGRIAAAQIECBAgQIAAAQIECBDIJyDxyeenNQECBAgQIECAAAECBAgQIEAgPgGJT3w1&#10;MSICBAgQIECAAAECBAgQIECAQD4BiU8+P60JECBAgAABAgQIECBAgAABAvEJSHziq4kRESBAgAAB&#10;AgQIECBAgAABAgTyCUh88vlpTYAAAQIECBAgQIAAAQIECBCIT0DiE19NjIgAAQIECBAgQIAAAQIE&#10;CBAgkE9A4pPPT2sCBAgQIECAAAECBAgQIECAQHwCEp/4amJEBAgQIECAAAECBAgQIECAAIF8AhKf&#10;fH5aEyBAgAABAgQIECBAgAABAgTiE5D4xFcTIyJAgAABAgQIECBAgAABAgQI5BOQ+OTz05oAAQIE&#10;CBAgQIAAAQIECBAgEJ+AxCe+mhgRAQIECBAgQIAAAQIECBAgQCCfgMQnn5/WBAgQIECAAAECBAgQ&#10;IECAAIH4BCQ+8dXEiAgQIECAAAECBAgQIECAAAEC+QQkPvn8tCZAoNVqt9sYCBAoSsABVZSk/VQj&#10;YMVW45ytlxPVGQ6HYT/jn76WS8CBtlz1atRoLc7Iyy3xibxAhreYgDPOYl4FbT393FEJCkK1m8YJ&#10;TI4dL8YaV/sln3BYsc78sdXwrPPJ+N/VK7Z6zTOeyUOD8s3DZZsKBDxvqQC5kC4kPoUw2kksAh4O&#10;a6/EuASejtReCANYOgHHztKVzIAnAkKf2BaD80lsFSlkPOMnV/4qUAimneQXcJ7Jb1jNHjou76wG&#10;Wi8VC3g4rBj8RHf86/Wf7n2ek7x6xVaveMZjJATmFHAamROqys0UpUrtCvpS0AqQdbGogGW5qFj1&#10;23dc3lk9uh4JECBQmcA8J3nXZFVWDh0RIECAAAECBAgQqEzgOPEJ/bkitzJ0HRUuMHojkZsHF85q&#10;h0suEHIc73Nc8hoaPgECBAgQIECAAIHsAndeD2Tfxzwt9z/66X/4quftf2SebW1DILPA9e4Dn1z9&#10;/Jd8y3e3Vl/c6j6YeT8aEiBAgAABAgQIECBAgACBpRZob21tjScw/dfgQqY03uH452ZIfH7wG567&#10;9xHXYRRiayenBcJlPmF1HSc+b/m2vdUX3+htemdpxUtlc3Nze3s7dBrkO53j24RVPAbdTQtMn9hD&#10;dSb/afqiznHJCn8IUIhsAuPSTMoxOaay7U0rApUJjJduWLFPPvmkB9/K2M/v6PT55PSjQHgIcP6P&#10;pF6nhzF5CBjXyBsyoq1UkwfmeUv81b/zWV2FPzyfvl2ouCf+BbG8Izy9ugpf0suLU/3IPX2s3nxm&#10;j2cdBadv3ON4iaRkPoolkkIYxqICPqZ3UbEKtj/nfDL9KOD8X0EtcnbhQ5FyAmpenoDnLeXZFrVn&#10;n85e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ULDIftYcG7tDsCBAgQIECAAAECBAgQILAsAhKfZamUcS4m0G63F2tgawIECBAg&#10;QIAAAQIECBAgkJBA6YmPF94JrZZlmkq4vmc4ynwGR9++CBAgQIAAAQIECBAgQIBAswTaW1tbFcx4&#10;c/8TH3/Htz5n7xMn+wpvvDl6Xe6LQCECt3r3fmr1BQ+/9X/YWX3Bze7G7bin9GSzkMEnsJPNzc3t&#10;7e0EJpLkFEJ1Zs5LyWIut2Mq5uoY22kBKzbmVTHzUcBDQOQlU6CYC2RsHgWWYg2UmPiEq3uG/cHo&#10;Z7u1uXftR77lmx7cvzn1Cnxy5cX41fj4f/qdQ641cKu38uTaxjd/5/fcWr16q7c2SRTDImwPp/e8&#10;FIfn8g3Sc/2Yaybxibk6Z43NMbWMVWvymK3YmKsv8Ym5OjPH5oBaupIZsEUb4RooMfEJsx3fOje8&#10;2H5g5/ATP/V/P7A7vPNP0//Z72MmDjkchuFWza3O7krryfXeS//0V15fb++tdCcrUOJTzdnHWb4a&#10;52y9SHyyudXbyjFVr7/eFxWwYhcVq3J7iU+V2oX05YAqhNFOqhSwaKvUnrOvshKfye17wuvwMJQH&#10;bnU+9RP/Jvycc1g2I5BN4Nbq4DOXBi/+mi+9dXlwa2UwSXyy7U2rRQWc5RcVq3J7iU+V2kX15Zgq&#10;StJ+qhGwYqtxztaLxCebW42tHFA14us6m4BFm82t1FZlJT4nBv3ArZXff+9/eOBmr9TJ2DmBWyv9&#10;z1w+/LxX/vFbVw4kPtWvB2f56s3n71HiM79VPFs6puKphZHMI2DFzqNU1zYSn7rkM/frgMpMp2Fd&#10;AhZtXfLn9FvdRTej99wc30glQgdDSlNgtOhG75YL67y6pZ4mpVkRIECAAAECBAgQIECAwFIJVPsy&#10;uO1zspdqdRgsAQIECBAgQIAAAQIECBAgsJwCVSY+k7jn6H7OR/d1Ht9mxReB0gTGV/eEtSdtLM3Y&#10;jgkQIECAAAECBAgQIEAgPoEqE5/x7GU88a0CIyJAgAABAgQIECBAgAABAgTSEig38Tn/Kp7b91hJ&#10;S9Rs4hK4c3XP5IKyozv7+CJAgAABAgQIECBAgAABAikLlJv4pCxnbgQIECBAgAABAgQIECBAgACB&#10;WAXKTXxmXcUTrq8Y3cDZXVViXRIJjmu8Doft40/scveoBGtsSgQIECBAgAABAgQIECBwt0C5iQ9t&#10;AgQIECBAgAABAgQIECBAgACB6gXqSXyOr7Wofrp6bKTA7ftJubaskeU3aQIECBAgQIAAAQIECDRS&#10;oJ7Ep5HUJk2AAAECBAgQIECAAAECBAgQqEhA4lMRtG4IECBAgAABAgQIECBAgAABApUJSHwqo9YR&#10;AQIECBAgQIAAAQIECBAgQKAiAYlPRdC6IUCAAAECBAgQIECAAAECBAhUJiDxqYxaRwQIECBAgAAB&#10;AgQIECBAgACBigQkPhVB64YAAQIECBAgQIAAAQIECBAgUJmAxKcyah0RIECAAAECBAgQIECAAAEC&#10;BCoSkPhUBK0bAgQIECBAgAABAgQIECBAgEBlAhKfyqh1RIAAAQIECBAgQIAAAQIECBCoSEDiUxG0&#10;bggQIECAAAECBAgQIECAAAEClQlIfCqj1hEBAgQIECBAgAABAgQIECBAoCIBiU9F0LohQIAAAQIE&#10;CBAgQIAAAQIECFQmIPGpjFpHBAgQIECAAAECBAgQIECAAIGKBCQ+FUHrhgABAgQIECBAgAABAgQI&#10;ECBQmUB7a2urgs6u7Pc+/IF/d2V/tYK+dNFkgf3u4c21/h/+U18cfu53B02mqGXum5ub29vbtXSt&#10;0wsFQnVmbqNkF9LVuIFjqkZ8XWcQsGIzoFXWZOajgIeAyvwzdOSAyoCmSb0CFm29/jN7ryjxOWz3&#10;/v1vfviw3Y2QwJBSEui0hiuDwy98+GWr/UG7NUl8Rr8M26Mr2trDlKYb3Vyc5aMrydSAJD4xV+es&#10;sTmmlrFqTR6zFRtz9SU+MVdn5tgcUEtXMgO2aCNcA2UlPsPhsN1uTyZ8fbXzL377w9dXexESGFJK&#10;AquDw3v2B3/spQ9f3R+E0Of21CQ+FRXZWb4i6EzdSHwysdXcyDFVcwF0v6CAFbsgWKWbS3wq5S6i&#10;MwdUEYr2UamARVsp93ydlXUfn+m4585I2oNOa/Q939hsRWB+gUm8GJb06VU9+sdwdY8LfOYHtSUB&#10;AgQIECBAgAABAgQILLVAWYnPCZSOt9Is9TJZjsHfuaZsOcZrlAQIECBAgAABAgQIECBAoDSBKhKf&#10;OxdWDDuje6vc/cJ85iUZpc3XjlMVCJnicazoErJUa2xeBAgQIECAAAECBAgQIDC/QFn38ZkeQUh8&#10;bq70/uVvf/hGr3P0bq/wyvxO6jPOg4auz5i/aLY8W2B1MLx0cPhH/+DLrxz0p+7jg6wiAe/drQg6&#10;Uzfu45OJreZGjqmaC6D7BQWs2AXBKt3cfXwq5S6iMwdUEYr2UamARVsp93ydVZH4hJHsdXu/8lsf&#10;CT/HF/h0hqNriwbt0dUYx78fDXd8xdFd/z69je35nLUebv97Z3i41u//kZe9JPzsDVzuM99poLit&#10;nOWLsyx+TxKf4k3L36NjqnxjPRQpYMUWqVn0viQ+RYuWvj8HVOnEOihawKItWrSA/VWU+PQ7q//+&#10;N/+/8HM4HH1o9ozE5zgJmjvxsf3p1OyuNGScrDXFc9gJnw4XfnTarf5Kf++LHn5pd7DfHUp8CjhH&#10;LLQLZ/mFuCreWOJTMXgh3TmmCmG0k8oErNjKqDN0JPHJgFZvEwdUvf56zyBg0WZAK7tJRYnPsLXy&#10;6x/6RL+9OmM+R8lF6yit8EUgt8Bht7X38MOf32kdtFuHufdmB4sJOMsv5lXt1hKfar2L6c0xVYyj&#10;vVQlYMVWJZ2lH4lPFrVa2zigauXXeRYBizaLWsltKkp8WsO1x379463h+oz79Yz/yedml1zpxuz+&#10;sNXZe/nDD7VbB622xKfqsjvLVy2+SH8Sn0W0YtnWMRVLJYxjPgErdj6neraS+NTjnqNXB1QOPE3r&#10;EbBo63E/t9cqPqtrPIAQ7My+PXPIesQ9ES4NQyJAgAABAgQIECBAgAABAgSWVqC6xGdpiQycAAEC&#10;BAgQIECAAAECBAgQILBkAuUmPi7fWbLlkNBwz7ymLKE5mgoBAgQIECBAgAABAgQIEDhLoNzEhzsB&#10;AgQIECBAgAABAgQIECBAgED1AuUmPqevsxi0B+G7+nnqsWkCZ11f5rqzpq0E8yVAgAABAgQIECBA&#10;gEAzBcpNfJppatYECBAgQIAAAQIECBAgQIAAgXoFqk58OsNO+K53znpvsoD7+zS5+uZOgAABAgQI&#10;ECBAgACB5ggIX5pTazMlQIAAAQIECBAgQIAAAQIEmiIg8WlKpc2TAAECBAgQIECAAAECBAgQaI6A&#10;xKc5tTZTAgQIECBAgAABAgQIECBAoCkCEp+mVNo8CRAgQIAAAQIECBAgQIAAgeYISHyaU2szJUCA&#10;AAECBAgQIECAAAECBJoiIPFpSqXNkwABAgQIECBAgAABAgQIEGiOgMSnObU2UwIECBAgQIAAAQIE&#10;CBAgQKApAhKfplTaPAkQIECAAAECBAgQIECAAIHmCEh8mlNrMyVAgAABAgQIECBAgAABAgSaIiDx&#10;aUqlzZMAAQIECBAgQIAAAQIECBBojoDEpzm1NlMCBAgQIECAAAECBAgQIECgKQISn6ZU2jwJECBA&#10;gAABAgQIECBAgACB5ghIfJpTazMlQIAAAQIECBAgQIAAAQIEmiIg8WlKpc2TAAECBAgQIECAAAEC&#10;BAgQaI6AxKc5tTZTAgQIECBAgAABAgQIECBAoCkC7eFwWMVch61f/IVHW8P1KvrSR6MFDludvS/7&#10;8le0A8Lo/3wRIECAAAECBAgQIECAAIEmCrS3traqmPdw7dEPfbzdulRRwFTFlPQRo8BweNDu7r/8&#10;4YfarYNW+zDGISY9ps3Nze3t7aSnuKyTC+feZz3rWTNHH0oW/mu7LSKNsbiOqRirYkxnC1ixMa+O&#10;UJ3Tw/OoHXnJFCjmAhnbaQGPAhGuiire1TVJecQ9Ea6AlIbkVWtd1RQW1CU/f7/n10gF55esYEvl&#10;qABZFwUKWLEFYha+qxPVGT8V94S8cOcKduhAqwBZF9kELM5sbpW1Ok58Sq1TqTuvTEpH8QtMrzSr&#10;rsp6nX7uyL9Kf32lJBCOHS/GUipoE+YyXrFO+xHW+vT5ZFwmxYqwWBcOyd81LySyQS0CnrfUwr5Q&#10;p8eJj+eXC6nZOEKBmX/FinCcDRmSU0oMhZ5+DPb8PoaKzDMGx848SraJUMDSVZQIBRIbkqMssYKm&#10;MR3LMv46lviuLn9GiL/8KY1wMBikNJ1ln4u/RMVQwVCFTmd2rO+yrBgKNHMMLpeItjQGdr7A5Kwi&#10;X45nqZxzPpl+FFCyeEp21kjGNfLSOv5KNXCEnrfEX/QSE5/ptwp7LIl/KSz7CK2xqCroCs9IynHW&#10;s8PTx4vnkZGUzNP6SAphGIsKTM4qTiaL0pW3/Tnnk+lHASUrrwRF7dmL6qIk7adwAc9bCictfIdl&#10;JT4nHjw8lhReOTucKSD3qX1hKEHtJTCAJRVw7Cxp4Qw7CFi9sS0DFYmtIgWOR3ELxLSrPAKWYh69&#10;KtuWlfhYAVVWUV8TAdli7YtBCWovgQEsqYBjZ0kLZ9hBwOqNbRmoSGwVKXA8ilsgpl3lEbAU8+hV&#10;2basxKfKOeiLAAECBAgQIECAAAECBAgQIEBgWkDiYz0QIECAAAECBAgQIECAAAECBFITkPikVlHz&#10;IUCAAAECBAgQIECAAAECBAhIfKwBAgQIECBAgAABAgQIECBAgEBqAhKf1CpqPgQIECBAgAABAgQI&#10;ECBAgAABiY81QIAAAQIECBAgQIAAAQIECBBITUDik1pFzYcAAQIECBAgQIAAAQIECBAgIPGxBggQ&#10;IECAAAECBAgQIECAAAECqQlIfFKrqPkQIECAAAECBAgQIECAAAECBCQ+1gABAgQIECBAgAABAgQI&#10;ECBAIDUBiU9qFTUfAgQIECBAgAABAgQIECBAgIDExxogQIAAAQIECBAgQIAAAQIECKQmIPFJraLm&#10;Q4AAAQIECBAgQIAAAQIECBCQ+FgDBAgQIECAAAECBAgQIECAAIHUBCQ+qVXUfAgQIECAAAECBAgQ&#10;IECAAAECEh9rgAABAgQIECBAgAABAgQIECCQmoDEJ7WKmg8BAgQIECBAgAABAgQIECBAQOJjDRAg&#10;QIAAAQIECBAgQIAAAQIEUhOQ+KRWUfMhQIAAAQIECBAgQIAAAQIECEh8rAECBAgQIECAAAECBAgQ&#10;IECAQGoCEp/UKmo+BAgQIECAAAECBAgQIECAAAGJjzVAgAABAgQIECBAgAABAgQIEEhNQOKTWkXN&#10;hwABAgQIECBAgAABAgQIECAg8bEGCBAgQIAAAQIECBAgQIAAAQKpCUh8Uquo+RAgQIAAAQIECBAg&#10;QIAAAQIEJD7WAAECBAgQIECAAAECBAgQIEAgNQGJT2oVNR8CBAgQIECAAAECBAgQIECAgMTHGiBA&#10;gAABAgQIECBAgAABAgQIpCYg8UmtouZDgAABAgQIECBAgAABAgQIEJD4WAMECBAgQIAAAQIECBAg&#10;QIAAgdQEJD6pVdR8CBAgQIAAAQIECBAgQIAAAQISH2uAAAECBAgQIECAAAECBAgQIJCagMQntYqa&#10;DwECBAgQIECAAAECBAgQIEBA4mMNECBAgAABAgQIECBAgAABAgRSE5D4pFZR8yFAgAABAgQIECBA&#10;gAABAgQISHysAQIECBAgQIAAAQIECBAgQIBAagISn9Qqaj4ECBAgQIAAAQIECBAgQIAAAYmPNUCA&#10;AAECBAgQIECAAAECBAgQSE1A4pNaRc2HAAECBAgQIECAAAECBAgQICDxsQYIECBAgAABAgQIECBA&#10;gAABAqkJSHxSq6j5ECBAgAABAgQIECBAgAABAgQkPtYAAQIECBAgQIAAAQIECBAgQCA1AYlPahU1&#10;HwIECBAgQIAAAQIECBAgQICAxMcaIECAAAECBAgQIECAAAECBAikJiDxSa2i5kOAAAECBAgQIECA&#10;AAECBAgQkPhYAwQIECBAgAABAgQIECBAgACB1AQkPqlV1HwIECBAgAABAgQIECBAgAABAhIfa4AA&#10;AQIECBAgQIAAAQIECBAgkJqAxCe1ipoPAQIECBAgQIAAAQIECBAgQEDiYw0QIECAAAECBAgQIECA&#10;AAECBFITkPikVlHzIUCAAAECBAgQIECAAAECBAhIfKwBAgQIECBAgAABAgQIECBAgEBqAhKf1Cpq&#10;PgQIECBAgAABAgQIECBAgAABiY81QIAAAQIECBAgQIAAAQIECBBITUDik1pFzYcAAQIECBAgQIAA&#10;AQIECBAgIPGxBggQIECAAAECBAgQIECAAAECqQlIfFKrqPkQIECAAAECBAgQIECAAAECBCQ+1gAB&#10;AgQIECBAgAABAgQIECBAIDUBiU9qFTUfAgQIECBAgAABAgQIECBAgIDExxogQIAAAQIECBAgQIAA&#10;AQIECKQmIPFJraLmQ4AAAQIECBAgQIAAAQIECBCQ+FgDBAgQIECAAAECBAgQIECAAIHUBCQ+qVXU&#10;fAgQIECAAAECBAgQIECAAAECEh9rgAABAgQIECBAgAABAgQIECCQmoDEJ7WKmg8BAgQIECBAgAAB&#10;AgQIECBAQOJjDRAgQIAAAQIECBAgQIAAAQIEUhOQ+KRWUfMhQIAAAQIECBAgQIAAAQIECEh8rAEC&#10;BAgQIECAAAECBAgQIECAQGoCEp/UKmo+BAgQIECAAAECBAgQIECAAAGJjzVAgAABAgQIECBAgAAB&#10;AgQIEEhNQOKTWkXNhwABAgQIECBAgAABAgQIECAg8bEGCBAgQIAAAQIECBAgQIAAAQKpCUh8Uquo&#10;+RAgQIAAAQIECBAgQIAAAQIEJD7WAAECBAgQIECAAAECBAgQIEAgNQGJT2oVNR8CBAgQIECAAAEC&#10;BAgQIECAgMTHGiBAgAABAgQIECBAgAABAgQIpCYg8UmtouZDgAABAgQIECBAgAABAgQIEJD4WAME&#10;CBAgQIAAAQIECBAgQIAAgdQEJD6pVdR8CBAgQIAAAQIECBAgQIAAAQISH2uAAAECBAgQIECAAAEC&#10;BAgQIJCagMQntYqaDwECBAgQIECAAAECBAgQIEBA4mMNECBAgAABAgQIECBAgAABAgRSE5D4pFZR&#10;8yFAgAABAgQIECBAgAABAgQISHysAQIECBAgQIAAAQIECBAgQIBAagISn9Qqaj4ECBAgQIAAAQIE&#10;CBAgQIAAAYmPNUCAAAECBAgQIECAAAECBAgQSE1A4pNaRc2HAAECBAgQIECAAAECBAgQICDxsQYI&#10;ECBAgAABAgQIECBAgAABAqkJSHxSq6j5ECBAgAABAgQIECBAgAABAgQkPtYAAQIECBAgQIAAAQIE&#10;CBAgQCA1AYlPahU1HwIECBAgQIAAAQIECBAgQICAxMcaIECAAAECBAgQIECAAAECBAikJiDxSa2i&#10;5kOAAAECBAgQIECAAAECBAgQkPhYAwQIECBAgAABAgQIECBAgACB1AQkPqlV1HwIECBAgAABAgQI&#10;ECBAgAABAhIfa4AAAQIECBAgQIAAAQIECBAgkJqAxCe1ipoPAQIECBAgQIAAAQIECBAgQEDiYw0Q&#10;IECAAAECBAgQIECAAAECBFITkPikVlHzIUCAAAECBAgQIECAAAECBAhIfKwBAgQIECBAgAABAgQI&#10;ECBAgEBqAhKf1CpqPgQIECBAgAABAgQIECBAgAABiY81QIAAAQIECBAgQIAAAQIECBBITUDik1pF&#10;zYcAAQIECBAgQIAAAQIECBAgIPGxBggQIECAAAECBAgQIECAAAECqQlIfFKrqPkQIECAAAECBAgQ&#10;IECAAAECBCQ+1gABAgQIECBAgAABAgQIECBAIDUBiU9qFTUfAgQIECBAgAABAgQIECBAgIDExxog&#10;QIAAAQIECBAgQIAAAQIECKQmIPFJraLmQ4AAAQIECBAgQIAAAQIECBCQ+FgDBAgQIECAAAECBAgQ&#10;IECAAIHUBCQ+qVXUfAgQIECAAAECBAgQIECAAAECEh9rgAABAgQIECBAgAABAgQIECCQmoDEJ7WK&#10;mg8BAgQIECBAgAABAgQIECBAQOJjDRAgQIAAAQIECBAgQIAAAQIEUhOQ+KRWUfMhQIAAAQIECBAg&#10;QIAAAQIECEh8rAECBAgQIECAAAECBAgQIECAQGoCEp/UKmo+BAgQIECAAAECBAgQIECAAAGJjzVA&#10;gAABAgQIECBAgAABAgQIEEhNQOKTWkXNhwABAgQIECBAgAABAgQIECAg8bEGCBAgQIAAAQIECBAg&#10;QIAAAQKpCUh8Uquo+RAgQIAAAQIECBAgQIAAAQIEJD7WAAECBAgQIECAAAECBAgQIEAgNQGJT2oV&#10;NR8CBAgQIECAAAECBAgQIECAgMTHGiBAgAABAgQIECBAgAABAgQIpCYg8UmtouZDgAABAgQIECBA&#10;gAABAgQIEJD4WAMECBAgQIAAAQIECBAgQIAAgdQEJD6pVdR8CBAgQIAAAQIECBAgQIAAAQISH2uA&#10;AAECBAgQIECAAAECBAgQIJCagMQntYqaDwECBAgQIECAAAECBAgQIEBA4mMNECBAgAABAgQIECBA&#10;gAABAgRSE5D4pFZR8yFAgAABAgQIECBAgAABAgQISHysAQIECBAgQIAAAQIECBAgQIBAagISn9Qq&#10;aj4ECBAgQIAAAQIECBAgQIAAAYmPNUCAAAECBAgQIECAAAECBAgQSE1A4pNaRc2HAAECBAgQIECA&#10;AAECBAgQICDxsQYIECBAgAABAgQIECBAgAABAqkJSHxSq6j5ECBAgAABAgQIECBAgAABAgQkPtYA&#10;AQIECBAgQIAAAQIECBAgQCA1AYlPahU1HwIECBAgQIAAAQIECBAgQICAxMcaIECAAAECBAgQIECA&#10;AAECBAikJiDxSa2i5kOAAAECBAgQIECAAAECBAgQkPhYAwQIECBAgAABAgQIECBAgACB1AQkPqlV&#10;1HwIECBAgAABAgQIECBAgAABAhIfa4AAAQIECBAgQIAAAQIECBAgkJqAxCe1ipoPAQIECBAgQIAA&#10;AQIECBAgQEDiYw0QIECAAAECBAgQIECAAAECBFITkPikVlHzIUCAAAECBAgQIECAAAECBAhIfKwB&#10;AgQIECBAgAABAgQIECBAgEBqAhKf1CpqPgQIECBAgAABAgQIECBAgAABiY81QIAAAQIECBAgQIAA&#10;AQIECBBITUDik1pFzYcAAQIECBAgQIAAAQIECBAgIPGxBggQIECAAAECBAgQIECAAAECqQlIfFKr&#10;qPkQIECAAAECBAgQIECAAAECBCQ+1gABAgQIECBAgAABAgQIECBAIDUBiU9qFTUfAgQIECBAgAAB&#10;AgQIECBAgIDExxogQIAAAQIECBAgQIAAAQIECKQmIPFJraLmQ4AAAQIECBAgQIAAAQIECBCQ+FgD&#10;BAgQIECAAAECBAgQIECAAIHUBCQ+qVXUfAgQIECAAAECBAgQIECAAAECFSU+7XabNQECBAgQIECA&#10;AAECBAgQIECAQDUCFSU+w+GwmvnohcBYQMhY70rgX6+/3pdXwLGzvLVr+Mgt3QgXgKJEWJQ8Q1LQ&#10;PHraliRgWZYEW+Bu2xVlMcPWL/7Co63heoFDtysCswQOW529L/vyV4wuKnNhmSVCgAABAgQIECBA&#10;gAABAk0VaG9tbZU99xAqtVvrj37o4xKfsqkbvv/RSmv3Q+Lz8ocfarcOWu3DhoNUNv2Q7o+z483N&#10;ze3t7cr61dFCAqE6M7dXsoUYK9h4ckA5pirQ1kV+ASs2v2F5ezhRnaNnSqOH7Mmf5T0ElIeff8/T&#10;T6umS5l/z/ZAoEABjwIFYpaxqzvv6ir8iqzxDsPPwvdcBoR9LrvA9NOXZZ/L0o3/9KWCyhFJEc86&#10;/Z4umRN1JCULpXH4RFILw5hTYHw+mZxVnEzmdKtgs9Pnk8mT8+lHASWroBY5uxi/oq7onRk5x6p5&#10;wwQ8b4m/4HcSn2JPIpOzUrG7jR/UCOsSmDyJqWsA+h0LzHw2CacugbPOwKef3ztX11WjSb/TJzHl&#10;qL0cBrCQwPSf96zehehK2vjC88n0o4CSlVSFAnc7rpHnugWS2lV+gQvPM/m7sIdCBDqTM36xf1T0&#10;54JCymMn8wuMl5xnLfOLlbSlEpQEm2G30xfZOidnAKy4iWOnYnDdFShg9RaIWciuVKQQxjh3orhx&#10;1qWBo7IUl6XoncFgMH6d7N2hy1Iz45wpcOKqckoECEyf2Men+rO+PGZbLQQIECBAgAABAgTSEzi+&#10;xqeaP/9OXnCEX8578ZEesxlVJRBWsqVVFbZ+lkNgnovAq3kIWA4voyRAgAABAgQIECCQisCd+/ik&#10;MiPzIECAAAECBAgQIECAAAECBAg0XaDSxGfSWfhl8nt72ArfvggUJTBrTU+vuKL6sR8CBAgQIECA&#10;AAECBAgQIBCvQKWJT7wMRkaAAAECBAgQIECAAAECBAgQSEigysSn0xqOPk1p8jW+uif8293/nJCu&#10;qVQtMGjNvo2PO0dVXQn9ESBAgAABAgQIECBAgEC9AlUmPvXOVO9NELCem1BlcyRAgAABAgQIECBA&#10;gACBiwWqfIUcrr8Y3r7WYvT/Xd1zcX1sMafA5DqxYZVLes7B2YwAAQIECBAgQIAAAQIECFQt4OVx&#10;1eL6K0vAmwPLkrVfAgQIECBAgAABAgQIEFg+gaoTn05rEL6PPqrruGuf1bV8qybCER8to3b7rhtF&#10;hWG6jizCWhkSAQIECBAgQIAAAQIECFQgUG7ic/oVeAVT0gUBAgQIECBAgAABAgQIECBAoOEC5SY+&#10;g9bw1Fttxlf33PnsJFdhNHwJFjL9cbY4PPqa2mHn9BVkrikrBNxOCBAgQIAAAQIECBAgQCBygfbW&#10;1lZ5QzyOewbD3nDlt/7zb3cHq0d9hbhn8lVu5FTe1Ow5ToFB+3DQ6b/0kZeEn8PRJ7VPL7bRkEPi&#10;M8qGTr79K87ZLN+oNjc3t7e3l2/czRhxqM7MiSpZzPV3TMVcHWM7LWDFxrwqZj4KeAiIvGQKFHOB&#10;jM2jwFKsgXITnwnB+mHr9/6fD4WfvgiUKnDYae2ttD/3Cx7e67XC7+NkZ5zy+KpAwHP9CpAzdyHx&#10;yUxXY0PHVI34us4gYMVmQKusicSnMuqiOnJAFSVpP5UJWLSVUc/fUUWJz8b+waM/8ZPh5+2RjS/t&#10;OXn9xfzjtiWBmQJ73e611dUvfs2rr6+u7HbarfAt8alwrTjLV4i9cFcSn4XJImjgmIqgCIawgIAV&#10;uwBW5ZtKfConz9uhAyqvoPaVC1i0lZNf3GHZic9xsrO5d+u33/XDz9q7dTyi4dG/j95044tAkQI3&#10;uyufuXTl5a/92ltrl271wrsIrbEieS/cl7P8hUQ1biDxqRE/c9eOqcx0GtYiYMXWwj5npxKfOaHi&#10;2cwBFU8tjGROAYt2TqgqN6sq8dm58ckf+7+evXOj3Xbjnirr26y+wv2bb3RXnri08dDrvnZn/Z4b&#10;vdW2N3RVuwSc5av1Xqw3ic9iXnFs7ZiKow5GMa+AFTuvVB3bSXzqUM/VpwMqF5/GdQhYtHWoX9Bn&#10;2fnLnVvntttdcU+EKyClId39QV0tcU9KxTUXAgQIECBAgAABAgQIEFhIoOzEZ6HB2JhAUQLu1VyU&#10;pP0QIECAAAECBAgQIECAwFIKSHyWsmwGTYAAAQIECBAgQIAAAQIECBA4R0DiY3kQIECAAAECBAgQ&#10;IECAAAECBFITkPikVlHzIUCAAAECBAgQIECAAAECBAhIfKwBAgQIECBAgAABAgQIECBAgEBqAhKf&#10;1CpqPgQIECBAgAABAgQIECBAgAABiY81QIAAAQIECBAgQIAAAQIECBBITUDik1pFzYcAAQIECBAg&#10;QIAAAQIECBAgIPGxBggQIECAAAECBAgQIECAAAECqQlIfFKrqPkQIECAAAECBAgQIECAAAECBCQ+&#10;1gABAgQIECBAgAABAgQIECBAIDUBiU9qFTUfAgQIECBAgAABAgQIECBAgIDExxogQIAAAQIECBAg&#10;QIAAAQIECKQmIPFJraLmQ4AAAQIECBAgQIAAAQIECBCQ+FgDBAgQIECAAAECBAgQIECAAIHUBCQ+&#10;qVXUfAgQIECAAAECBAgQIECAAAECEh9rgAABAgQIECBAgAABAgQIECCQmoDEJ7WKmg8BAgQIECBA&#10;gAABAgQIECBAQOJjDRAgQIAAAQIECBAgQIAAAQIEUhOQ+KRWUfMhQIAAAQIECBAgQIAAAQIECEh8&#10;rAECBAgQIECAAAECBAgQIECAQGoCEp/UKmo+BAgQIECAAAECBAgQIECAAAGJjzVAgAABAgQIECBA&#10;gAABAgQIEEhNQOKTWkXNhwABAgQIECBAgAABAgQIECAg8bEGCBAgQIAAAQIECBAgQIAAAQKpCUh8&#10;Uquo+RAgQIAAAQIECBAgQIAAAQIEJD7WAAECBAgQIECAAAECBAgQIEAgNQGJT2oVNR8CBAgQIECA&#10;AAECBAgQIECAgMTHGiBAgAABAgQIECBAgAABAgQIpCYg8UmtouZDgAABAgQIECBAgAABAgQIEJD4&#10;WAMECBAgQIAAAQIECBAgQIAAgdQEJD6pVdR8CBAgQIAAAQIECBAgQIAAAQISH2uAAAECBAgQIECA&#10;AAECBAgQIJCagMQntYqaDwECBAgQIECAAAECBAgQIEBA4mMNECBAgAABAgQIECBAgAABAgRSE5D4&#10;pFZR8yFAgAABAgQIECBAgAABAgQISHysAQIECBAgQIAAAQIECBAgQIBAagISn9Qqaj4ECBAgQIAA&#10;AQIECBAgQIAAAYmPNUCAAAECBAgQIECAAAECBAgQSE1A4pNaRc2HAAECBAgQIECAAAECBAgQICDx&#10;sQYIECBAgAABAgQIECBAgAABAqkJSHxSq6j5ECBAgAABAgQIECBAgAABAgQkPtYAAQIECBAgQIAA&#10;AQIECBAgQCA1AYlPahU1HwIECBAgQIAAAQIECBAgQICAxMcaIECAAAECBAgQIECAAAECBAikJiDx&#10;Sa2i5kOAAAECBAgQIECAAAECBAgQkPhYAwQIECBAgAABAgQIECBAgACB1AQkPqlV1HwIECBAgAAB&#10;AgQIECBAgAABAhIfa4AAAQIECBAgQIAAAQIECBAgkJqAxCe1ipoPAQIECBAgQIAAAQIECBAgQEDi&#10;Yw0QIECAAAECBAgQIECAAAECBFITkPikVlHzIUCAAAECBAgQIECAAAECBAhIfKwBAgQIECBAgAAB&#10;AgQIECBAgEBqAhKf1CpqPgQIECBAgAABAgQIECBAgAABiY81QIAAAQIECBAgQIAAAQIECBBITUDi&#10;k1pFzYcAAQIECBAgQIAAAQIECBAgIPGxBggQIECAAAECBAgQIECAAAECqQlIfFKrqPkQIECAAAEC&#10;BAgQIECAAAECBCQ+1gABAgQIECBAgAABAgQIECBAIDUBiU9qFTUfAgQIECBAgAABAgQIECBAgIDE&#10;xxogQIAAAQIECBAgQIAAAQIECKQmIPFJraLmQ4AAAQIECBAgQIAAAQIECBCQ+FgDBAgQIECAAAEC&#10;BAgQIECAAIHUBCQ+qVXUfAgQIECAAAECBAgQIECAAAECEh9rgAABAgQIECBAgAABAgQIECCQmoDE&#10;J7WKmg8BAgQIECBAgAABAgQIECBAQOJjDRAgQIAAAQIECBAgQIAAAQIEUhOQ+KRWUfMhQIAAAQIE&#10;CBAgQIAAAQIECEh8rAECBAgQIECAAAECBAgQIECAQGoCEp/UKmo+BAgQIECAAAECBAgQIECAAAGJ&#10;jzVAgAABAgQIECBAgAABAgQIEEhNQOKTWkXNhwABAgQIECBAgAABAgQIECAg8bEGCBAgQIAAAQIE&#10;CBAgQIAAAQKpCUh8Uquo+RAgQIAAAQIECBAgQIAAAQIEJD7WAAECBAgQIECAAAECBAgQIEAgNQGJ&#10;T2oVNR8CBAgQIECAAAECBAgQIECAgMTHGiBAgAABAgQIECBAgAABAgQIpCYg8UmtouZDgAABAgQI&#10;ECBAgAABAgQIEJD4WAMECBAgQIAAAQIECBAgQIAAgdQEJD6pVdR8CBAgQIAAAQIECBAgQIAAAQIS&#10;H2uAAAECBAgQIECAAAECBAgQIJCagMQntYqaDwECBAgQIECAAAECBAgQIEBA4mMNECBAgAABAgQI&#10;ECBAgAABAgRSE5D4pFZR8yFAgAABAgQIECBAgAABAgQISHysAQIECBAgQIAAAQIECBAgQIBAagIS&#10;n9Qqaj4ECBAgQIAAAQIECBAgQIAAAYmPNUCAAAECBAgQIECAAAECBAgQSE1A4pNaRc2HAAECBAgQ&#10;IECAAAECBAgQICDxsQYIECBAgAABAgQIECBAgAABAqkJSHxSq6j5ECBAgAABAgQIECBAgAABAgQk&#10;PtYAAQIECBAgQIAAAQIECBAgQCA1AYlPahU1HwIECBAgQIAAAQIECBAgQICAxMcaIECAAAECBAgQ&#10;IECAAAECBAikJiDxSa2i5kOAAAECBAgQIECAAAECBAgQkPhYAwQIECBAgAABAgQIECBAgACB1AQk&#10;PqlV1HwIECBAgAABAgQIECBAgAABAhIfa4AAAQIECBAgQIAAAQIECBAgkJqAxCe1ipoPAQIECBAg&#10;QIAAAQIECBAgQEDiYw0QIECAAAECBAgQIECAAAECBFITkPikVlHzIUCAAAECBAgQIECAAAECBAhI&#10;fKwBAgQIECBAgAABAgQIECBAgEBqAhKf1CpqPgQIECBAgAABAgQIECBAgAABiY81QIAAAQIECBAg&#10;QIAAAQIECBBITUDik1pFzYcAAQIECBAgQIAAAQIECBAgIPGxBggQIECAAAECBAgQIECAAAECqQlI&#10;fFKrqPkQIECAAAECBAgQIECAAAECBCQ+1gABAgQIECBAgAABAgQIECBAIDUBiU9qFTUfAgQIECBA&#10;gAABAgQIECBAgIDExxogQIAAAQIECBAgQIAAAQIECKQmIPFJraLmQ4AAAQIECBAgQIAAAQIECBCQ&#10;+FgDBAgQIECAAAECBAgQIECAAIHUBCQ+qVXUfAgQIECAAAECBAgQIECAAAECEh9rgAABAgQIECBA&#10;gAABAgQIECCQmoDEJ7WKmg8BAgQIECBAgAABAgQIECBAQOJjDRAgQIAAAQIECBAgQIAAAQIEUhOQ&#10;+KRWUfMhQIAAAQIECBAgQIAAAQIECEh8rAECBAgQIECAAAECBAgQIECAQGoCEp/UKmo+BAgQIECA&#10;AAECBAgQIECAAAGJjzVAgAABAgQIECBAgAABAgQIEEhNQOKTWkXNhwABAgQIECBAgAABAgQIECAg&#10;8bEGCBAgQIAAAQIECBAgQIAAAQKpCUh8Uquo+RAgQIAAAQIECBAgQIAAAQIEJD7WAAECBAgQIECA&#10;AAECBAgQIEAgNQGJT2oVNR8CBAgQIECAAAECBAgQIECAgMTHGiBAgAABAgQIECBAgAABAgQIpCYg&#10;8UmtouZDgAABAgQIECBAgAABAgQIEJD4WAMECBAgQIAAAQIECBAgQIAAgdQEJD6pVdR8CBAgQIAA&#10;AQIECBAgQIAAAQISH2uAAAECBAgQIECAAAECBAgQIJCagMQntYqaDwECBAgQIECAAAECBAgQIEBA&#10;4mMNECBAgAABAgQIECBAgAABAgRSE5D4pFZR8yFAgAABAgQIECBAgAABAgQISHysAQIECBAgQIAA&#10;AQIECBAgQIBAagISn9Qqaj4ECBAgQIAAAQIECBAgQIAAAYmPNUCAAAECBAgQIECAAAECBAgQSE1A&#10;4pNaRc2HAAECBAgQIECAAAECBAgQICDxsQYIECBAgAABAgQIECBAgAABAqkJSHxSq6j5ECBAgAAB&#10;AgQIECBAgAABAgQkPtYAAQIECBAgQIAAAQIECBAgQCA1AYlPahU1HwIECBAgQIAAAQIECBAgQICA&#10;xMcaIECAAAECBAgQIECAAAECBAikJiDxSa2i5kOAAAECBAgQIECAAAECBAgQkPhYAwQIECBAgAAB&#10;AgQIECBAgACB1ASOE592u53azMyHAIH6BJxS6rPX83ILOHby1689bIVvXxULWLoVg8/TnaLMo7RE&#10;2yjoEhWrOUO1LOOv9XHiMxwW/+RoXP7pRVBGL/ETGyGBBgoMBgMPADHU/awqnD4bq1cM9QpjCMfO&#10;iYfOSAZmGATOFxgvXas3qnVyzvlk+lHA+T+qqs0czLhGk6Ms/gEbYXMEPG+Jv9Ylvqtr/FjiESX+&#10;RWCEBAoXCE9NJLyFq2bYYajC6VPx5CXZpEaTzTJ0oUmxAuOn9Q6fPKrDdit8+6pYYJIaWL0Vy5/T&#10;3TnnE3+RjadM84xkfFjJ5uaxsk3FAp63VAyeobuyEh+P9xmKoUl+AY+F+Q1z7kEJcgIW3vz05ZaT&#10;LibFUrXC2TPsUBUyoGkSiYDVG0khTp/eYxuY8eQXcLjlN7SHQgQsxUIYK9hJVX+H37nxqe/9rmfv&#10;XK9gSrpossDN3uoTlzYe+kt/ubW+0VpZaTKFuRMgQIAAAQIECBAgQIBAkwXaW1tbFcx/MyQ+73qH&#10;xKcC6oZ3cZz4vO4NO+sbNyU+la+Gzc3N7e3tyrvV4VwCoTozt1Oyufhq2sgxVRO8bjMKWLEZ4Spp&#10;NvNRwENAJfYZO3FAZYTTrD4Bi7Y++zN7LutdXRFO1ZAIEChJwFWdJcEu7W7DI4sHl+zVc0Bltzuj&#10;pU/vKpx0eodWbKm8OXd+ojoz7+yWswvNqxFwoFXjrJcMAhZnBrQqm7jGp0ptfZUoML5V8K2VtcfX&#10;73nINT4lSp+3a7l+TfCzuw0HxeRD08LvDz744MztSvgD7zjuOf7gnt5gcPmwv3p42Or3wweNREW0&#10;BIMJV2a5bm6hOnW7N9bXdnu9uyKJo88jdTvnhSCzbexRIJtbNa1c41ONc4G9OKAKxLSragQs2mqc&#10;F+pF4rMQl41jF/Curnor5Cxfr//5vdf1rq6N/YPVGze//xu/8fk3b4TfYyYytgQEPnn18pvf897t&#10;q1cSmMsyTsGjQMxVk/jEXJ2ZY3NALV3JDNiijXANSHwiLIohZReQ+GS3K6Kls3wRimXto67E54Hd&#10;vc4z137669/20NNP37+3V9b07JdAEGgPPrZx35/4mQ9s37vBoxYBjwK1sM/ZqcRnTqh4NnNAxVML&#10;I5lTwKKdE6rKzdxqoUptfREgQIAAAQKlCQw9qynN1o4JECBAgACBJRTw3GgJi2bIBAgQIECAAAEC&#10;BAgQIECAAIFzBSQ+FggBAgQIECBAgAABAgQIECBAIDUBiU9qFTUfAgQIECBAgAABAgQIECBAgIDE&#10;xxogQIAAAQIE0hYYtFrh2xcBAgQIECBAoFkCEp9m1dtsCRAgQIAAAQIECBAgQIAAgSYISHyaUGVz&#10;JECAAAECTRYIz3Y84WnyAjB3AgQIECDQUAFPgBpaeNMmQIAAAQIECBAgQIAAAQIEEhaQ+CRcXFMj&#10;QIAAAQIECBAgQIAAAQIEGiog8Wlo4U2bAAECBAgQIECAAAECBAgQSFhA4pNwcU2NAAECBAgQIECA&#10;AAECBAgQaKiAxKehhTdtAgQIECBAgAABAgQIECBAIGEBiU/CxTU1AgQIECBAgAABAgQIECBAoKEC&#10;Ep+GFt60CRAgQIAAAQIECBAgQIAAgYQFJD4JF9fUCBAgQIAAAQIECBAgQIAAgYYKSHwaWnjTJkCA&#10;AAECBAgQIECAAAECBBIWkPgkXFxTI0CAAAECBAgQIECAAAECBBoqIPFpaOFNmwABAgQIECBAgAAB&#10;AgQIEEhYQOKTcHFNjQABAgQIECBAgAABAgQIEGiogMSnoYU3bQIECBAgQIAAAQIECBAgQCBhAYlP&#10;wsU1NQIECBAgQIAAAQIECBAgQKChAhKfhhbetAkQIECAAAECBAgQIECAAIGEBSQ+CRfX1AgQIECA&#10;AAECBAgQIECAAIGGCkh8Glp40yZAgAABAgQIECBAgAABAgQSFpD4JFxcUyNAgAABAgQIECBAgAAB&#10;AgQaKiDxaWjhTZsAAQIECBAgQIAAAQIECBBIWEDik3BxTY0AAQIECBAgQIAAAQIECBBoqIDEp6GF&#10;N20CBAgQIECAAAECBAgQIEAgYQGJT8LFNTUCBAgQIECAAAECBAgQIECgoQISn4YW3rQJECBAgAAB&#10;AgQIECBAgACBhAUkPgkX19QIECBAgAABAgQIECBAgACBhgpIfBpaeNMmQIAAAQIECBAgQIAAAQIE&#10;EhaQ+CRcXFMjQIAAAQIECBAgQIAAAQIEGiog8Wlo4U2bAAECBAgQIECAAAECBAgQSFhA4pNwcU2N&#10;AAECBAgQIECAAAECBAgQaKiAxKehhTdtAgQIECBAgAABAgQIECBAIGEBiU/CxTU1AgQIECBAgAAB&#10;AgQIECBAoKECEp+GFt60CRAgQIAAAQIECBAgQIAAgYQFJD4JF9fUCBAgQIAAAQIECBAgQIAAgYYK&#10;SHwaWnjTJkCAAAECBAgQIECAAAECBBIWkPgkXFxTI0CAAAECBAgQIECAAAECBBoqIPFpaOFNmwAB&#10;AgQIECBAgAABAgQIEEhYQOKTcHFNjQABAgQIECBAgAABAgQIEGiogMSnoYU3bQIECBAgQIAAAQIE&#10;CBAgQCBhAYlPwsU1NQIECBAgQIAAAQIECBAgQKChAhKfhhbetAkQIECAAAECBAgQIECAAIGEBSQ+&#10;CRfX1AgQIECAAAECBAgQIECAAIGGCkh8Glp40yZAgAABAgQIECBAgAABAgQSFpD4JFxcUyNAgAAB&#10;AgQIECBAgAABAgQaKiDxaWjhTZsAAQIECBAgQIAAAQIECBBIWEDik3BxTY0AAQIECBAgQIAAAQIE&#10;CBBoqIDEp6GFN20CBAgQIECAAAECBAgQIEAgYQGJT8LFNTUCBAgQIECAAAECBAgQIECgoQISn4YW&#10;3rQJECBQpUBnWGVv+iJAgAABAgQIECBAoCXxsQgIECBAoCKBdkX96KZJAu1BK3zf/TW8e6mF/3ni&#10;X5oEZK4ECBAgQIBAcwUkPs2tvZkTIECgAoHhcNhqi3oqkG5qF8NOK3z7IkCAAAECBAgQOCXgSZJF&#10;QYAAAQIFC7SnIp7R7yH0Ofry1q6Coe0uLKrbq2saoz1aauEZzvGTnPA/j/7FFwECBAgQIECgWQLt&#10;ra2tCma8uXPjU+96x7N3rlfQly6aLHCzt/rEpY2HXveGnfWNmysrTaaoZe6bm5vb29u1dK3TCwVC&#10;dWZuU3bJNvb3Vq9fe+c3/rnPvnEt/H7hOG1AYCGBEClOhz6/d3XjtT/5M9tX7rkd95x8w9dCO7fx&#10;ogIeBRYVq3L7mY8CZT8EVDnB9PpyQKVX0+RnZNFGWGKJT4RFMaTsAhKf7HZFtHSWL0KxrH1UmPiM&#10;L6w4fqW93t+7evD0d3zz2+7fv7be37n7dfj0ln4fi3FY1GH6kBk8tXrfX3/HB55a3SjrQLLfcwU8&#10;CsS8QCQ+MVdn5tgcUEtXMgO2aCNcAxKfCItiSNkFJD7Z7Ypo6SxfhGJZ+6gy8Tm67KI/nkm3tddt&#10;PfWDP/CPeq2nw+/DtkRj0UTD9hevmeEwLLqw7AaHrY23/sX/5XAo8SnrTHL+fj0K1OM+X68Sn/mc&#10;ItrKARVRMQxlPgGLdj6nSreS+FTKrbOyBSQ+ZQt7rl+vcJ7eK0x8RsMMb7Q5egXeOezt7K49/b0/&#10;/I921p467HpXV54aanumwODo5uCdYWt9b+NvvOntl/bvHd+4x0d0VbxoPNevGHyh7iQ+C3HFsLED&#10;KoYqGMNCAhbtQlzVbCzxqcZZLxUJSHwqgj6jG2f5ev0vzONmblDqTRxC4nPQ27t+6fr/9sPfc3P9&#10;+n7vIGYiY1tegXGyE1KeK7tX/s4bvz38lPjUUk2PArWwz9mpxGdOqHg2c0DFUwsjmVPAop0TqsrN&#10;JD5VauurdAGJT+nE53bgLF+vf2SJz/E7cfqdwWH34P/4J//4oHcQfp9+HX7645Mmr9vDXM76fXqa&#10;tucZ1sDo8+AGo0t6wu+r/d63vO2vrh72Yj4YEx6bR4GYiyvxibk6M8fmgFq6khmwRRvhGpD4RFgU&#10;Q8ouIPHJbldES2f5IhTL2kfF7+qa3IE4vAgftAf/03d8x7ATXpoPWsOOnwSKFRi0+p1ww6ij1RXe&#10;2PX3/s7f9VnsZZ1HLtqvR4GLhOr87xKfOvUz9e2AysSmUZ0CFm2d+mf0LfGJsCiGlF1A4pPdroiW&#10;zvJFKJa1j1oSn2F4EX709b73ve/o/4f/Ga798ZNAMQIhTBxniJ3w83hdtd7wutefOorG/3WyAss6&#10;yuzXo0DMa0DiE3N1Zo7NAbV0JTNgizbCNSDxibAohpRdQOKT3a6Ils7yRSiWtY/qE5/xJ3aFa3z6&#10;7c57f+p94TKMfjvcWze8s2t0h93bP0ev1cPrdj8JZBOYzhDDHrrDwdf9mdd2j27bPPUl8SnrxHJi&#10;vx4FKoLO1I3EJxNbnY0cUHXq6zuTgEWbia3cRhKfcn3tvWIBiU/F4J7r1wu+UO8VJj7TnybeOux0&#10;dnqdf/+bj4afB+GdN8PO6MYrw9EtV45+hjv7hH/xk0BGgenEJ6yl9f7hlz/0svXD44vLxseIuzgv&#10;dK7Is7Hn+nn0ym4r8SlbuPD9O6AKJ7XDsgUs2rKFM+xf4pMBTZN4BSQ+9dbGWb5e//N7rzLxObq6&#10;Z/ThSeGV9m63fXOt+28//BvXVzv7nfHtnEf/5ejnySsxYgY0tsgFhsNwF5/Olf2Dr/rcl1097If/&#10;ORmwxKey2nkUqIw6Q0cSnwxo9TZxQNXrr/cMAhZtBrSym0yefJfdkf0TIECAQEMEOoPbF1gcf47S&#10;eN6ja3nGQc846xH3NGQ9VDPNEDN2xinP6KO77v4K63D8sW6+CBAgQIAAAQKNEnCNT6PKnf5kXeNT&#10;b43l+vX6n997hdf4jAZydJnP6OX3fre1s9L6dx/+0M2VTvh9dLWFT+wiUKzA1NK/fDj4yhc9cvkg&#10;5mMx5bF5FIi5uq7xibk6M8fmgFq6khmwRRvhGpD4RFgUQ8ouIPHJbldES2f5IhTL2kdliU+4l0qY&#10;w+RTuvqdwV7v4D9++D/trewfhqt8jq/sCVdcjLIfPwkUIXDnqFk77P3xh/7o2uHq7Q/nmj6gxtc1&#10;33WLn7KOt6bu16NAzJWX+MRcHYnP0lXHgC3aZVkDEp9lqZRxziUg8ZmLqbSNPNcvjbaAHdeV+Aw7&#10;B/3uztq9rX5rp986uP3eGp/RTqAUgW7r0uFT693+FYlPAWeNxXfhUWBxs+paSHyqsy6oJwdUQZB2&#10;U52ARVud9dw9SXzmprLhMghIfOqtkrN8vf7n915Z4nNyGO29VvfalauH7d4zrdbe7f/q6h4C5QgM&#10;N248/cDw8J7x3XzGt++5fWVZzAdoImPzKBBzISU+MVdn5tgcUEtXMgO2aCNcAxKfCItiSNkFJD7Z&#10;7Ypo6SxfhGJZ+6gr8Wm39zqda1fv6Xc6z7Rbbq9SVn3tdywwHFx9+toDw8HG8f+U+FS7MjwKVOu9&#10;WG8Sn8W8ItjaARVBEQxhMQGLdjGvSraW+FTCrJOqBCQ+VUnP7sdZvl7/83uvOPG5c21F+7Dd3r3n&#10;aqcdLvBphzv5jIY5OHod7ncOxa6BYac9GKxev74yHF4K6+voiHDXnkpPSx4FKuVesDOJz4Jg9W/u&#10;gKq/BkawoIBFuyBYFZtLfKpQ1kdlAhKfyqhnduQsX69/bIlP+KyuzujezCHWGDz66Ifanb6UR9pV&#10;xhoYx0bjr0G787KXfeFR3CPxqeGE5FGgBvS5u5T4zE0Vy4YOqFgqYRxzC1i0c1NVt6HEpzprPVUg&#10;IPGpAPmcLpzl6/WPKvGZGkynNew+9uhvtVrd1tHHeM33Nb3lPJdp2P5818b4tPsve+ShcDXZ+N49&#10;45/jK858VSDgUaAC5MxdSHwy09XV0AFVl7x+MwtYtJnpymso8SnP1p5rEJD41IA+1aWzfL3+ESY+&#10;4e65w0EIetYee/Sjw+FKq9VbgGjRm+7a/nzchvi0d1/+yAtbnT2JzwLHWnGbehQozrL4PUl8ijct&#10;eY8OqJKB7b54AYu2eNPce5z/z625u7IDAgQIEGiAQHilPflopPDGrnNmPL3ljM0u+M+nWtj+/NXV&#10;GJ9wQc+dFdh2gU8DTjqmSIAAAQIECJwhIPGxNAgQIECgHoFw0Ym329RDr1cCBAgQIECAAIEGCEh8&#10;GlBkUyRAgECFAtM5zoxMR8xTYS2a1tXZlzGNb+Q8uZ1z02DMlwABAgQIEGiogMSnoYU3bQIECNQu&#10;EG7IPM89mWsfpwEQIECAAAECBAgQWEYBic8yVs2YCRAgEK/A9HUWM665mPonV1zEW8WlG9nRtWOz&#10;LiAb54rT30s3NwMmQIAAAQIECGQUkPhkhNOMAAECBAgQIECAAAECBAgQIBCtgMQn2tIYGAECBJZS&#10;wI16lrJsyz7oM2/hc+dKMitz2Yts/AQIECBAgMCiAhKfRcVsT4AAAQIECBAgQIAAAQIECBCIXUDi&#10;E3uFjI8AAQIECBDIL3D2J3nl37c9ECBAgAABAgRiFJD4xFgVYyJAgAABAgQIECBAgAABAgQI5BGQ&#10;+OTR05YAAQIECBAgQIAAAQIECBAgEKOAxCfGqhgTAQIECBAgQIAAAQIECBAgQCCPgMQnj562BAgQ&#10;IECAAAECBAgQIECAAIEYBSQ+MVbFmAgQIECAAAECBAgQIECAAAECeQQkPnn0tCVAgAABAgQIECBA&#10;gAABAgQIxCgg8YmxKsZEgAABAgQIECBAgAABAgQIEMgjIPHJo6ctAQIECBAgQIAAAQIECBAgQCBG&#10;AYlPjFUxJgIECBAgQIAAAQIECBAgQIBAHgGJTx49bQkQIECAAAECBAgQIECAAAECMQpIfGKsijER&#10;IECAAAECBAgQIECAAAECBPIISHzy6GlLgAABAgQIECBAgAABAgQIEIhRQOITY1WMiQABAgQIECBA&#10;gAABAgQIECCQR0Dik0dPWwIECBAgQIAAAQIECBAgQIBAjAISnxirYkwECBAgQIAAAQIECBAgQIAA&#10;gTwCEp88etoSIECAAAECBAgQIECAAAECBGIUkPjEWBVjIkCAAAECBAgQIECAAAECBAjkEZD45NHT&#10;lgABAgQIECBAgAABAgQIECAQo4DEJ8aqGBMBAgQIECBAgAABAgQIECBAII+AxCePnrYECBAgQIAA&#10;AQIECBAgQIAAgRgFJD4xVsWYCBAgQIAAAQIECBAgQIAAAQJ5BCQ+efS0JUCAAAECBAgQIECAAAEC&#10;BAjEKCDxibEqxkSAAAECBAgQIECAAAECBAgQyCMg8cmjpy0BAgQIECBAgAABAgQIECBAIEYBiU+M&#10;VTEmAgQIECBAgAABAgQIECBAgEAeAYlPHj1tCRAgQIAAAQIECBAgQIAAAQIxCkh8YqyKMREgQIAA&#10;AQIECBAgQIAAAQIE8ghIfPLoaUuAAAECBAgQIECAAAECBAgQiFFA4hNjVYyJAAECBAgQIECAAAEC&#10;BAgQIJBHQOKTR09bAgQIECBAgAABAgQIECBAgECMAhKfGKtiTAQIECBAgAABAgQIECBAgACBPAIS&#10;nzx62hIgQIAAAQIECBAgQIAAAQIEYhSQ+MRYFWMiQIAAAQIECBAgQIAAAQIECOQRkPjk0dOWAAEC&#10;BAgQIECAAAECBAgQIBCjgMQnxqoYEwECBAgQIECAAAECBAgQIEAgj4DEJ4+etgQIECBAgAABAgQI&#10;ECBAgACBGAUkPjFWxZgIECBAgAABAgQIECBAgAABAnkEJD559LQlQIAAAQIECBAgQIAAAQIECMQo&#10;IPGJsSrGRIAAAQIECBAgQIAAAQIECBDIIyDxyaOnLQECBAgQIECAAAECBAgQIEAgRgGJT4xVMSYC&#10;BAgQIECAAAECBAgQIECAQB4BiU8ePW0JECBAgAABAgQIECBAgAABAjEKSHxirIoxESBAgAABAgQI&#10;ECBAgAABAgTyCEh88uhpS4AAAQIECBAgQIAAAQIECBCIUUDiE2NVjIkAAQIECBAgQIAAAQIECBAg&#10;kEdA4pNHT1sCBAgQIECAAAECBAgQIECAQIwC7a2trQrGtblz41Pvesezd65X0Jcumixws7f6xKWN&#10;h173hp31jZsrK5kp1g8Pr+7utfr9zHtoaMPNzdb2dkPnnm3anU6r293v9W71uofh9zK/NkN1Zn1t&#10;l12yYa81XHvs0Y8Oh+GQ7JU5Rfsm0Gq1dx9+5IWt9h6LWgTCeab0U0otE0ui05mPAuoVc20dUDFX&#10;x9hmCli0ES4MiU+ERTGk7AJFJT6bN26++01v/Kwbt7IPRUsCcwhcW1351JWrf+kd79i/eiX8PkeL&#10;7JtIfLLbablEAhKfWovluX6t/Bd0LvGJuTpePC9ddQzYol2WNSDxWZZKGedcAoUlPs9c+5VXv+ZF&#10;z1ybq1cbEcgq8OT62u9s3PeaH/mhwb0bn1lfy7qbudpJfOZistGyC0h8aq2gxKdWfolPzPxZxuaA&#10;yqKmTa0CFm2t/LM7L/dNBBFO2JAIECBAgAABAgQIECBAgAABAskLSHySL7EJEiBAgAABAgQIECBA&#10;gAABAo0TkPg0ruQmTIAAAQIECBAgQIAAAQIECCQvIPFJvsQmSIAAAQIECBAgQIAAAQIECDROQOLT&#10;uJKbMAECBAgQIECAAAECBAgQIJC8gMQn+RKbIAECBAgQIECAAAECBAgQINA4AYlP40puwgQIECBA&#10;gAABAgQIECBAgEDyAhKf5EtsggQIECBAgAABAgQIECBAgEDjBCQ+jSu5CRMgQIAAAQIECBAgQIAA&#10;AQLJC0h8ki+xCRIgQIAAAQIECBAgQIAAAQKNE5D4NK7kJkyAAAECBAgQIECAAAECBAgkLyDxSb7E&#10;JkiAAAECBAgQIECAAAECBAg0TkDi07iSmzABAgQIECBAgAABAgQIECCQvIDEJ/kSmyABAgQIECBA&#10;gAABAgQIECDQOAGJT+NKbsIECBAgQIAAAQIECBAgQIBA8gISn+RLbIIECBAgQIAAAQIECBAgQIBA&#10;4wQkPo0ruQkTIECAAAECBAgQIECAAAECyQtIfJIvsQkSIECAAAECBAgQIECAAAECjROQ+DSu5CZM&#10;gAABAgQIECBAgAABAgQIJC8g8Um+xCZIgAABAgQIECBAgAABAgQINE5A4tO4kpswAQIECBAgQIAA&#10;AQIECBAgkLyAxCf5EpsgAQIECBAgQIAAAQIECBAg0DgBiU/jSm7CBAgQqEag3W5X05FemiwwHA6b&#10;PP0Y5u5Ij6EKZ43hRHXGx4ujJuaSzVnKZZyCMacq4FEg8sqWlfh4LIm88KkOzxkn1comOa9Ul+tk&#10;Xh4Ikly3sU2q0ynrmUxsM412POFIT/VsFq35hQM76zw8/nf1uhAwwg0mD6nKF2F1mjkkz/eWpe5l&#10;PU9yMlqWFZDYOL3CTKygaU8nLNckV+x4Uh4F0l698cwuyYMoHt45RyL0mROqss2chyujrrKj8QOr&#10;k16V5vo6R8B5ZlmWR8flnctSKuMkQCA9geNYpMy3pcxzki/j6WMZ+0xvAZgRgWQEHPIRllJRIixK&#10;niEpaB49bUsSsCxLgi1wtx2XdxaoaVcECBDIIlDm/W7mOcm7HidL1bSJUsBTzyjLYlAECBAgQIBA&#10;PQLHiU/o3BW59VRArwUJzPOytqCu7IZAkQKjpXs78Sn2PBz2HMPb/sVJRS4X+7pIwHq7SMh/J0CA&#10;AAECBBokcOf1QLmT3rnxqe/9rmfvXC+3F3tvvMDN3uoTlzYe+kt/ubW+0VpZye7xzLVf+WNf/KJn&#10;rmXfg5YE5hB4cn3tdzbue80/+2Dr3o3W+tocLZZwk3BXn2HrF3/h11ut1Vart4QTMORlEhi2dr7i&#10;Kx9p+Zi4ZSqasRIgQIAAAQJlCbS3trbG+57+a3AhvY13OP65GRKfd73jWbeu+eNbIbZ2cpbAceLz&#10;ujfsrG/czJH4bIbE59WvkfhYaWULHCc+P/JDg3s3PrO+VtJ5eDyLzc3NyXSmLyba3t4u4yFg3MVo&#10;RoNua7j22KMfHQ5DCCvxKXtNNXH/kycbR1fM7T78yAvbnX1v76p4KYyrEM4zTz75JPyK8c/q7s55&#10;+OhucTMfBcJDQOEPPZFMP4FhhJJNP0YXeyFwAj6mEIPA6fPMeNH6ikfgzmd1Ff7wfPp2oeKeeApv&#10;JAQIVCYQrjY4ccHBoN0K30f/fPxfhu3W6LvoWziftcPTZ+PCu/aRIpUtMB2dfldv4esZ8oUCPqb3&#10;QqLqNzjnPDz9KOB4qb40i/boQ5EWFbN9ZQKe71VGnbmjsj6dPfOANCRAgECTBSTjTa6+uRMgQIAA&#10;AQIECBAoUEDiUyCmXSUj4LhIppSRTqQzbIXv0e1tRt+jO+dPBupvrZHWzLAIECBAgAABAgQILJvA&#10;nfv4lDry8X183Lm5VGQ7DwIF3cens3nj2k+88XV/4IY7N1tWBQgchTvjt3Gd/Lq2uvZ7V69+0zt+&#10;eP/q1WfW1tp3kp8C+j2xi+k7OEz/p9Lfbj3suY9P8eW0x7MEju7j02rvEapFYHLbkVp61+n5AjMf&#10;BUp/CFCVHAIOqBx4mtYjYNHW435urxKfCItiSNkFCkp8Wvcc3vzBb/urVw9vZB+KlgQuEgiX8+z3&#10;Vm/0rn7L3/v711eu7HVzfLrcRX2F/y7xmQPJJssvIPGptYae69fKf0HnEp+YqzNzbA6opSuZAVu0&#10;Ea4BiU+ERTGk7AJFJT5X+k//8ru/88rgqexD0ZLARQLhlj37rfVbnXu/+k3ffLN733770kUtcv13&#10;iU8uPo2XRUDiU2ulPNevlV/iEzN/lrE5oLKoaVOrgEVbK//sziU+ERbFkLILFJX4bB584sM//C3P&#10;OvhEeC/O0Wjc2Sd7UbQ8W2Bwq3f/450X/OG3/PWd3gtC6FOqlcSnVF47j0VA4lNrJTzXr5Vf4hMz&#10;f5axOaCyqGlTq4BFWyu/xCdCfkMqWiB/4hMuuwjvtdnc/72PvPNvPmv/v0wNUOhTdLWavr9RmHiz&#10;e+/22me/4s1/9dbK83dW7iv1ts0Sn6avuIbMX+JTa6E916+VX+ITM3+WsTmgsqhpU6uARVsrv8Qn&#10;Qn5DKlogZ+IzjnvCoDb29z76wZ8OP8Pv4V98YHbRhbK/Y4G9bvf6yvoX/sk/fX11ba/bK9VF4lMq&#10;r53HIiDxqbUSnuvXyi/xiZk/y9gcUFnUtKlVwKKtlV/iEyG/IRUtkDPxmQxn7bDzL37s/eFn0QO0&#10;PwJ3CfQ7g71e65Vvet1e77Ds5SbxsfgaISDxqbXMnuvXyi/xiZk/y9gcUFnUtKlVwKKtlV/iEyG/&#10;IRUtkCnxGcc64/v1HH91h60PvPenw09fBMoQmNwdKvwy6LRe+4bX9tutYTv8rxJDRolPGaW0z+gE&#10;JD61lsRz/Vr5JT4x82cZmwMqi5o2tQpYtLXyS3wi5DekogWKSnzCuN73vvcVPTr7I3AsMGyPfmnf&#10;jhRf//rXH72hMLx/sFverXwkPtZfIwQkPrWW2XP9WvklPjHzZxmbAyqLmja1Cli0tfLP7rzEvydH&#10;OFtDIjBLYHSZxel/L++FtyoQCFnPJO4Za4S0J1zgY9VZGwQIECBAgAABAgQIFCUg8SlK0n5SEwhX&#10;W7SGPd8EShcYvZPr+FTsHuGpnUfMhwABAgQIECBAgEB9AhKf+uz1HJfAiSt9wtUWK8PWSmu4Fr7D&#10;L37nUNoaCMvsOPRxjU9cZwWjIUCAAAECBAgQILDMAu2tra0Kxr+5c+NT73rHs3euV9CXLposkOk+&#10;PmOwyb10j/7XsPfYYx8bDsNlPp3wZpujW+qGt+GMElK/cyh0DQzarf7LH37JsLUfbuUzWmCju/kc&#10;3ean6C/38Sla1P6iFHAfn1rL4g4OtfJf0PnMR4Ht7e2Yx9zwsTmgGr4AlnH6Fm2EVXONT4RFMaRa&#10;BO68s+ao+/ZwsNIahAt8VsLFPqNfBmujq378zqHYNRD2NvoOwWJ3vO5LintqOah0SoAAAQIECBAg&#10;QIBAjQISnxrxdR2zQDg0wnUWPd8EyhUI94qauo9PzIeEsREgQIAAAQIECBAgsFwCEp/lqpfREiBA&#10;gAABAgQIECBAgAABAgQuFpD4XGxkCwIECBAgQIAAAQIECBAgQIDAcglIfJarXkZLgAABAgQIECBA&#10;gAABAgQIELhYQOJzsZEtCBAgQIAAAQIECBAgQIAAAQLLJSDxWa56GS0BAgQIECBAgAABAgQIECBA&#10;4GIBic/FRrYgQIAAAQIECBAgQIAAAQIECCyXgMRnuepltAQIECBAgAABAgQIECBAgACBiwUkPhcb&#10;2YIAAQIECBAgQIAAAQIECBAgsFwCEp/lqpfREiBAgAABAgQIECBAgAABAgQuFpD4XGxkCwIECBAg&#10;QIAAAQIECBAgQIDAcglIfJarXkZLgAABAgQIECBAgAABAgQIELhYQOJzsZEtCBAgQIAAAQIECBAg&#10;QIAAAQLLJSDxWa56GS0BAgQIECBAgAABAgQIECBA4GIBic/FRrYgQIAAAQIECBAgQIAAAQIECCyX&#10;gMRnuepltAQIECBAgAABAgQIECBAgACBiwUkPhcb2YIAAQIECBAgQIAAAQIECBAgsFwCEp/lqpfR&#10;EiBAgAABAgQIECBAgAABAgQuFpD4XGxkCwIECBAgQIAAAQIECBAgQIDAcglIfJarXkZLgAABAgQI&#10;ECBAgAABAgQIELhYQOJzsZEtCBAgQIAAAQIECBAgQIAAAQLLJSDxWa56GS0BAgQIECBAgAABAgQI&#10;ECBA4GIBic/FRrYgQIAAAQIECBAgQIAAAQIECCyXgMRnuepltAQIECBAgAABAgQIECBAgACBiwUk&#10;Phcb2YIAAQIECBAgQIAAAQIECBAgsFwCEp/lqpfREiBAgAABAgQIECBAgAABAgQuFpD4XGxkCwIE&#10;CBAgQIAAAQIECBAgQIDAcglIfJarXkZLgAABAgQIECBAgAABAgQIELhYQOJzsZEtCBAgQIAAAQIE&#10;CBAgQIAAAQLLJSDxWa56GS0BAgQIECBAgAABAgQIECBA4GIBic/FRrYgQIAAAQIECBAgQIAAAQIE&#10;CCyXgMRnuepltOUJTI6FQXtYXi/2TOAMgfag1QrfvggQIECAAAECBAgQIFCMgMSnGEd7IUCAAAEC&#10;BAgQIECAAAECBAjEIyDxiacWRlKvwOTyis6wXe9I9N4YgdFSu30SHoZfnJAbU3oTJUCAAAECBAgQ&#10;IFC+gBcY5RvrgQABAgQIECBAgAABAgQIECBQrYDEp1pvvcUnEO7a48Y98ZWlESMauJqsEXU2SQIE&#10;CBAgQIAAAQL1CEh86nHXKwECBAgQIECAAAECBAgQIECgPAGJT3m29rwcAuFWKm7csxylSmKU05/I&#10;1WmFj4U78flcPrEriTKbBAECBAgQIECAAIEIBCQ+ERTBEAgQIECAAAECBAgQIECAAAEChQpIfArl&#10;tLMlEXDvniUpVILDvOgTuS767wmSmBIBAgQIECBAgAABAqUISHxKYbVTAgQIzCkwHIb3dvkiQIAA&#10;AQIECBAgQIBAwQISn4JB7W4pBNy7ZynK1JBBtts+sqshpTZNAgQIECBAgAABApUKSHwq5dYZAQIE&#10;zhdwyY8VQoAAAQIECBAgQIBAIQISn0IY7WTpBc686sflQEtf29gnEN7TNfq0uPbxp3S55Cf2ghkf&#10;AQIECBAgQIAAgSURaG9tbVUw1M2dG5961zuevXO9gr500WSBm73VJy5tPPS6N+ysb9xcWZmfYvwB&#10;7eGOzuOv1X7nY7/64fCz1Rqnoic+Qnv+HduSwHkC/XbroDd48Re87LB72B+FPiWm8JubmzOHsr29&#10;XW6Rhr3WcO2xRz86HIZDslduX/ZOoL378CMvbLX3SNQiEM4zpZ9SaplYEp3OfBRQr5hr64CKuTrG&#10;NlPAoo1wYUh8IiyKIWUXyJz4jLsMl1eM31PzwP7+h3/8XffvjV4zhH9x2UX2kmh5t8D4nj3jaDH8&#10;vtvtPrW2/kWvfd2N1dXdXrlpiMTHYmyEgMSn1jJ7rl8r/wWdS3xiro4Xz0tXHQO2aJdlDUh8lqVS&#10;xjmXQM7EZ9LH9FVpEp+56G00n0DnKOwZHAU/4febK6uPr2983usXviptvt7u2krikwFNk+UTkPjU&#10;WjOJT638Ep+Y+bOMzQGVRU2bWgUs2lr5Z3de4jsIIpytIRGYXyC8w2v84twFPvOj2fJCgZD1jOOe&#10;M74mbyS8cE82IEBgLHB8DywcBAgQIECAAAECJwQkPpYEAQIECBAgQIAAAQIECBAgQCA1AYlPahU1&#10;n6IEwr2cz70Wo6h+7Ke5AqPrfU7O3tUKzV0PZp5VwJVxWeW0I0CAAAECBFIXkPikXmHzI0AgboFh&#10;qx/3AI2OAAECBAgQIECAAIGlFJD4LGXZDJoAgSQERneKcqOoJEppEhEJhOMqXKTpiwABAgQIECBA&#10;wGd1WQNJCRT1WV0P7O587D0/Gn4mpWMycQmM3tF1q7fy1NqlR/7MG3YuXb7Z9enscVXIaJZSoL37&#10;8kde2Orshbvv+6pewKe0VG8+f48+nX1+q0i2dEBFUgjDmF/Aop3fqrItJT6VUeuoCoGCEp/O5cP9&#10;//S+918+7I9fM/hzcRXFS7+P8TWVd92656ATPqB95Ute9aqdXne/W+5Flz6dPf0lZoZBwKez17oM&#10;PNevlf+CziU+MVdn5tgcUEtXMgO2aCNcAxKfCItiSNkFikp8Lg32/+M//YnLg73x3ZuH7fGr9OlX&#10;7H5nstAamE5zAt1x28POyq32ypd89at3eiuH7TSv8ekOOiv9zkd+/Td6/U7XZRfZT29aziWw3x28&#10;6IteGn7OtbWNihbwXL9o0SL3J/EpUrOSfTmgKmHWSZECFm2RmgXtS+JTEKTdxCGQKfGZceXFPf3P&#10;PPWrHwg/45iWUSy3wPhD3zp3hx3jfzxoX7refeC/euS/CT/3OpdKnWdl1/iEa+LGF8eFn+H39cPD&#10;q3t7v/r+n75/b3e935f5lFrlpu+8PXhqbe3Fb3rL02trt9/VNZ1NN52ngvl7rl8BcuYuJD6Z6epq&#10;6ICqS16/mQUs2sx05TWU+JRna881CBSV+Nzbf/z6r/1o+FnDHHSZnMA44zh9J9nw73vtq9e6z33e&#10;I19xo/vc3c6VUqdeV+Jz5XDv0q2bv/3T73nOrZvh93HU5YtAOQLDJy5dff5b/sLWpasSn3KEL9ir&#10;5/q1sM/ZqcRnTqh4NnNAxVMLI5lTwKKdE6rKzcq9bUSVM9EXgawC4S/Arv/PiqfdHAIh4piZcpz1&#10;73PsMupNJnfMPXEDrJD1iHuirlwKgwtHVac1PL7KLIUJmQMBAgQIECBAIIeAxCcHnqYECBAgQIAA&#10;AQIECBAgQIAAgSgFJD5RlsWgShdwXU/pxDqYKRDu5nPihj6gCBAoTiC8V/LENZvheY6nOsUB2xMB&#10;AgQIECCwVAKeBi1VuQyWAIFkBdzRONnSmhgBAgQIECBAgACBWgQkPrWw67R2gfFffc+70ifci2R8&#10;OYYrMmqv1tIPYBhuLHJ8sj3nXjbhLjdLP1MTIFCzwNF9fO76ckVnzSXRPQECBAgQIFCjgMSnRnxd&#10;EyBAgAABAgQIECBAgAABAgRKEZD4lMJqp0sicN79HcLHDI0vx/DpQktSzYiH2R60wvdFX+F6sos2&#10;8d8JEFhU4LzzfLiWc/LRcrf3O9p+1r8v2q/tCdwRmHxw4an1RokAAQIECJQr4AVGub72ToAAgfkE&#10;Zn6A+3xNbUWAAAECBAgQIECAAIFTAhIfi4IAAQIEihSY7/qIcKdqN6sukr3x+8qyosKVF5OLL24D&#10;ju77M+vfGw8MIIfA5NKemettvOPxVcU5OtGUAAECBAjMEJD4WBYECBAgQIAAAQIECBAgQIAAgdQE&#10;JD6pVdR8CBAgUK/A7esjzrt/yujv2aNvXwSKEhivqHClz4mrJOb5rC737imqCvazqMCd8+T400EX&#10;bW97AgQIECBwvoCHFiuEAAECBAgQIECAAAECBAgQIJCagMQntYqaDwECBOoWGP/V+vxrK7LcdaXu&#10;eek/RoHRdRF3bgkVLvMJa2/88+TX6bvz3L7n1Fn37jn/OrUYNYwpVoGLrzWb7w5osc7PuAgQIEAg&#10;VgGJT6yVMS4CBAgQIECAAAECBAgQIECAQFYBiU9WOe0IECBAYLbA6K/Z7fb5t+kZ3XXFdT5WUH6B&#10;fmsYPuLo7q/pu/ncuU7n9DUUF30m18XXZeQffxp7GA7v+ui9iw7/NCa90CxOXy92Z3XhWojSxgQI&#10;ECCwkIDEZyEuGxMgQIDAXAInXgHO1cZGBBYXKOnVsgW8UClCFaYLQW8hPVwLcdmYAAECBBYSkPgs&#10;xGVjAgQIEChMwOd1FUZpR+cKzPX5cZ122GzyNQowhkfXofmaT0BsMZ/TZKuTV/1cdMXZgru3OQEC&#10;BAgQOBKQ+FgIBAgQIFCmwHD0QOPVYJnE9n2BwDzZjfclWUYECBAgQIBAegISn/RqakYECBCIR+D4&#10;Uaakt97EM08jiU/gvDunnB7t7VTouFUIgFxzEV9N0xvR9Cr12XDp1deMCBAgUL9Ae2trq4JRbO7c&#10;+NS73vHsnesV9KWLJgvc7K0+cWnjode9YWd94+bKSmaKe/uPX/+1Hw0/M+9BQwLzCOy1rz7Tfe7z&#10;HvmKG93n7nauzNMk8zabm5sz225vb2fe5xwNO+uH+1f3b/3q+3/q3v2dS/2DOZrYhEB2gc+srr/0&#10;jX/uqbVLt69iDvfHPX5z1vSbts7uoNPt96/0D1cPD1v9fmswau5rAYFwnin3lLLAWJZj0273xvra&#10;bq83vWJLGvnMR4GSHwJKmkpTdhtKpkBNKXYq87RoI6ykxCfCohhSdgGJT3Y7LesQSD7xCddNdIeD&#10;3rB/Y2t7dXDYufsDfeog12fiAged7spzn3PQ6d2+Bc/4KrPp4Gb8+51rnEMSFDYO1/R0251Bq72x&#10;v7d68/r3f8M3Pf/mzY19GWXiC6b26X3yytU3v/fHt69eaQ2Go5tHnf8hh/mGK/HJ51dDay+ea0DX&#10;ZT4BizafXymtJT6lsNppXQISn7rk9ZtNINXEZ/S65SjcOXrV3ekOOk8/+VRn4D0L2ZaJVgsIDDqD&#10;e551T/i5aOIzXq7DdueB3Z3OM0//1Ne/9fOeufng7t4CfduUwOICH7t340/8zAe2790Yr9gkE5/e&#10;YHCp3187cN3c4uvDRXOLm7XuXDeXobEmeQUkPnkFS2gv8SkB1S7rE5D41Gev5ywCqSY+0xa9fm/1&#10;cO1nf/xn1g7WuoPwzgVfBEoU2FvZ/ZNv/VN7K9mTmgd290Li89Nf/7YXPXPtnMRnfCnG/J/lZfvz&#10;q940n1b76FqzYWeS+JR4VNzedV3X+NxzcLB24/r3feM3fdYN181VUOemd/HJq5ff/J73jq6b81WH&#10;gMSnDvUL+pT4RFgUQ8ouIPHJbqdlHQINSXwu713+4Lt/9tL+lV6/WwezPhsksLu6+6V//st2V3cy&#10;z/n+vb3u0xKfk35NS2TKnm+jEp85j6nMx6yGBKYFqkxRyZ8WkPhEuCrK+6wuV+9HWG5DIkCAAAEC&#10;BAoQCFf3zH+BT+jP9uejp+ozaLfC94yvYSdc4FPAQrQLAgQIECBwroAHGwuEAAECBAgQIECAAAEC&#10;BAgQIJCaQHmJT3h/8uSjMUIvZX72QGpFMZ8CBMK9D0u9/WEBQ7QLAgQIEKhB4M41yOFeubdv8Dxz&#10;HOGpi2cvNVQopS47w1b4vuhr+jnzRdv67wQIECBAYBGB8hKfRUZhWwIECBAgQIAAAQIECBAgQIAA&#10;geIEqkl8wt8uLv4DR3GTsicCoz/bnvGXW39JszwIECDQZIE7jwLTV4POetRY9N4yTVY193kEzrpq&#10;zL0v59GzDQECBAhkEfBZXVnUtIlW4Oizuq4+9Lo37qxv3FxZmTXO8ZsNL8g67+0/fv3XfjT8jHam&#10;BpaGgM/qSqOOZhGPQObP6hr/kSBkQFcO9y7tPP09f+Ftz9m5Fn4Pb8kJd971k0B+genDZLK337+8&#10;8Rd+9APblzYqOIjq+nR2n9VVQXF1MRHwWV31Lgaf1VWv/8zey0t8Bu12ux+uswhfw9bmzo1PvesH&#10;nr1zw1viI1wECQ1peLO3Nkl8bq2uDocZLy6T+CS0KqKeisQn6vIY3BIKzJ34nE7/w/OWbnjUGHb2&#10;Br2nv++ffHd/5enwe3gOE2IgPwnkF5g+niZ7ax3c+1fe9vZ2X+KzhKcbQ45SQOJTb1kkPvX6V5z4&#10;HP+tLPw/iU+EhU90SHclPmdc4zPX1CU+czHZKLeAxCc3oR0QuEsgT+Izvvxzb2Xv2uWnv/tHv/uZ&#10;K0+H3/kSKEpg/DHtJ27kfM/Ne/7n171949Z9RfVyzn5c41MBsi5qF5D41FsCiU+9/jN7L/c+Pne/&#10;K378iV3eFR/hMkhmSGd9qIp3yCdTYhMhQIBAIQKnHxfuPCPyaY+FENvJlMBovc383K5wKfzRZpPP&#10;t8VGgAABAgSKFCjvXV3jZ07HD2BH7+p6x7N3rt++hbOPOy2yivY1fvdWeNoU7uPz+Po9L3791959&#10;H5+7VuM8XK7xmUfJNvkFXOOT39AeCEwLzH2Nz5ls+ys7O+tPfs+P/P1ba9uHq7t4CRQgMDx6HtKe&#10;Eetc3nnwb33td13euf/COwzmH4ZrfPIb2kP8Aq7xqbdGrvGp139m7+UlPtPdDY4Sn3ceJT53vsZ3&#10;WJH9RLgslndIR3du3njodW+4tXZPuI9P5olIfDLTabiQgMRnIS4bE7hQ4MLEZ3KH5tEzkNt3a75r&#10;t50bw9VP9ru/21r5ZLt3vX/0F4Xpvxv4ffoeSH7Pux4Ont/b+eLWwWdduLbzbyDxyW9oD/ELSHzq&#10;rZHEp17/GhOf1ubutf/y7u9/1u6N6U86mB5Q/k9AsIeGCww77fZgeGN05+aNl7z2jbfWN2711jIf&#10;chKfzHQaLiQg8VmIy8YELhTIn/iEq0W73a2NjVudzlardddfqi7s3QYEFhYYPuuppz+333/Wwg0X&#10;byDxWdxMi+UTkPjUWzOJT73+tSQ+4S8fg/A3tAf3P/M77/0/H9h/6nYqcXRh69Qf1zqt4dGnn47+&#10;3e8cMq+BG71LT67d9/I/8+ZbKw/c6l1qD0cL7WhZha8F7lol8YnwbJXkkCQ+SZbVpGoUuDDxOWds&#10;ow8XHV3RE56PDB77jV/vhEeQWW/DqXF2uk5QYNj5gy//wmGrd3v5lThFiU+JuHYdjYDEp95SSHzq&#10;9a8r8QnBzmCj/+TNX/2pew/Cn8uOvqbfz+z38RNKDrkdQmq427v8TO/B533Bl17vPbjXuSLxifCk&#10;Y0jTAhIf64FAsQJ5Ep/xSNqtlcGw99ijH20NwoWivWKHZ28ETgq0dx9+5IWtdhWfCifxsfyaICDx&#10;qbfKEp96/StNfE78pWK9tfX7j717bfjE3R9JsMA1FxHaGVJUAuMld9i6stN61ue87Mt3288Nv2f+&#10;8AvX+ERV3IQHI/FJuLimVotA/sSnNewNWysSn1rK18ROG5z4VHBZUxNXVKPmPP3X4tsTl/jUuwQk&#10;PvX615n49HpP/M7H3tPtPh4ulQ5f4b1d4cvvHApcA+F5Q7iPz2B49fDw2Z/30Jf2+88ZDu+R+ER4&#10;0jGkaQGJj/VAoFgBiU+xnvZWukAjEp+d7rXPvO9tb/2ca595YG/nmDRc2x5ervtJII/A9PF5ez8f&#10;u/e+r/jpn9veeKD0g1cHswQkPhGui7I+qytcbXH7cp7RrIcrjz/2ez8ZfkZIYEgJCIzv1NMOd2/u&#10;X+4cPOcln/sl4We7H67xyfjlGp+McJotKCDxWRDM5gQuEJD4WCJLJtCAxOfegxsrNx5/9ze88YU3&#10;Pn3/weHRx98dvToYtto+snfJ1usSDPd3rj7w1e/9V9tXnzM91tmfzLgEs1m+IUp8IqxZRYnP4drj&#10;//lTP3m4KvGJcA2kMKRJ4tPpX17Ze87LXvglK/sSnxQqm/wcJD7Jl9gEKxaQ+FQMrru8Ag1IfDYO&#10;bqzuPP7RH/7ez9p5/PJh+Py7o7s6jHOfceLjdw7FrYHHLz3nOX/57duXJD55T07Z2kt8srmV2qqs&#10;xOfEoCU+pVbRzicC7cNLq/vPDYnP6sFz2wdXb39K18JCrvFZmEyDTAISn0xsGhE4U0DiY3EsmUAD&#10;Ep/L/Z3L+09+39/67x/c277c3x3lPOGN+Ecxz/jKC18EihIId8zYXnvwrf/oXdtr3tVVFOpi+5H4&#10;LOZVydbVJT6/9smf6K89UcmkdNJQgfAEonN4qXf7Gp/O4T0Sn4YuheWZtsRneWplpMshIPFZjjoZ&#10;5USgAYnP6nDvSv/ad/7tb73n8NracD/c+UH9CZQkEC6Wut7d+Cv/4Aeu9zZK6sJuzxeQ+ES4QspO&#10;fMafxjU44xqfo08lH1/b6YtAboGQ67cHlyeJj/v45Ba1g9IFJD6lE+ugYQISn4YVfPmn24DEp9s6&#10;6A133v7tf7M3uNVrHd148ejzVZe/eGYQo8B+e/3b3v6/77cvxTi4BoxJ4hNhkStKfIa9px/73Z8f&#10;rDwdIYEhJSMwujZ4cKl7uPGSF/2RzuF97UH2c713dSWzKiKfiMQn8gIZ3tIJSHyWrmRNH3ADEp92&#10;67A32P/wh361NzzoDg9DxcNHtXZb7X74pK7h6Hc/CRQocNheeegVfzz8bPq5pab5S3xqgj+v27IS&#10;n9t3RD++xqc7HFx78vHwc/qqHr8f6xwVyO+FrIewk0G7d++DDw7a4bEj++VjEp8Iz1ZJDknik2RZ&#10;TapGAYlPjfi6ziLQgMSnNxhc6vc/9mv/+VL/IPwelIYh5Wl1w6182sNB+D181urRT79zKGAN3Op1&#10;P+sP/aHdXi/L8ahNbgGJT27C4ndQUeKzerjy8z/2872DXqvTHb0kH4aX4uGQHv30O4fca+D4wAhX&#10;CA+7/f3ewave9OqD3kG/M/o7UrYviU82N60WFZD4LCpmewLnC0h8rJAlE2hA4rPWH9xzcPhv3/+B&#10;jf298Hu4IDs8Xwtv7FqyShnukghcW115+GvfEH4uyXhTG6bEJ8KKlpX43J7q8ZUrawdrv/hDvxB+&#10;Hl3LEtJ9PwkUKHDnyDrsHuys7r7y6165t7J72L0r8bl93dlch6HEZy4mG+UWkPjkJrQDAncJSHws&#10;iCUTaEDic/nw4PLuzmPv/8kHd29dPtxfsgIZ7rIJbK9f+Zw3v/XJ9Ss+Ca6W0kl8amE/v9OyEp/b&#10;t2Q7TnzW9y/98jt/aX1/PUICQ0pAYPx3ovBXo5D43Frb+5o3f9XO6l74fXpqEp8ECp3eFCQ+6dXU&#10;jOoVkPjU66/3hQUakPhcOdy7tHPzoz/1nmfv3Ay/L0ykAYFFBJ64dM/z3/KNW5euSnwWYStsW4lP&#10;YZTF7Sj7jU7OH8P4Dvzhs7Ezfzx2cXO0p/QFRlcInz3LcEOf8P7wo+/xzYJ8ESBAgAABAgQIVCUw&#10;6z1c3thVlX7z+gmf3uuz4JpXdjM+S6CsxGfcXziVO5tbfBUL+LzPisF1R4AAAQIECBA4T2B0q8WT&#10;L8E9YbNmCBAgUIFAuYlPuDtz+A7XVhwHQCEDOvq+/T9HV11UMEldNEdgfC/Ak88h7lzaU/KCbw60&#10;mRIgQIAAAQIEzhYIF1ncuc7C34AtFQIECNQkUNELYFf61FTfxnU7XmnWW+MKb8IECBAgQIBAtAKn&#10;LvCJdqQGRoAAgcQEqkh8QsB/fFufo5utTK7qOYr+fTRjYisqxunc9VemGAdoTAQIECBAgACBpATG&#10;t1D0RYAAAQL1ClSR+NQ7Q70TIECAAAECBAgQIECAAAECBJomIPFpWsXNlwABAgQIECBAgAABAgQI&#10;EEhfQOKTfo3NkAABAgQIECBAgAABAgQIEGiagMSnaRU3XwIECBAgQIAAAQIECBAgQCB9AYlP+jU2&#10;QwIECBAgQIAAAQIECBAgQKBpAhKfplXcfAkQIECAAAECBAgQIECAAIH0BSQ+6dfYDAkQIECAAAEC&#10;BAgQIECAAIGmCUh8mlZx8yVAgAABAgQIECBAgAABAgTSF5D4pF9jMyRAgAABAgQIECBAgAABAgSa&#10;JiDxaVrFzZcAAQIECBAgQIAAAQIECBBIX0Dik36NzZAAAQIECBAgQIAAAQIECBBomoDEp2kVN18C&#10;BAgQIECAAAECBAgQIEAgfQGJT/o1NkMCBAgQIECAAAECBAgQIECgaQISn6ZV3HwJECBAgAABAgQI&#10;ECBAgACB9AUkPunX2AwJECBAgAABAgQIECBAgACBpglIfJpWcfMlQIAAAQJNF2gPW+H73K9B043M&#10;vwiBsIyspCIg7YPA2QLDTit8L/jVHjUZtRq2F2xpcwLzCpz1CHC89sJu2u0q1t/Ch8e8E7QdAQIE&#10;CBAgQIAAAQIECBAgQIDAKYHhcPTXp7JzH4mPpUeAAAECBAg0S2DY7oTvc+fsCVKzlkRJs73zl9wL&#10;OrDeSqqA3TZAoD1ohe8Fv4ajJuG7c3Sxj6+MAmVHFRmHFUuzsx4BBu3blxmPrzge5z7lfVni5dna&#10;MwECBAgQIECAAAECQcCLDssgQoE777sZhxcijPmLFHKKsqOK+QezXFuecCt71bW3trYqAFrfv/TL&#10;7/yl9f31CvrSRZMFDrsHt9b2vubNX7Wzuhd+z0xxb//x67/2o+Fn5j1oSGAegb321We6z33eI19x&#10;o/vc3c6VeZpk3mZzc3Nm2+3t7cz7nKdhr9+7vHf5g+/+2Uv7V3r97jxNbEMgs8Du6u6X/vkv213d&#10;OXsP4z8Fn/3ic9gbttYe+9BHW8OVVquXeSQaEphLoL378CMvbLX35to430YzHwXKfggIQ75yuHdp&#10;5+ZHf+onnnvr+pXDg8Hil2Pkm7fWzRJ44tI9z/+z37h96erpaY8v5zm6uufir/e9730Xb2QLAlkF&#10;QsozyX1e//rXT//PrLs8s524vXBSOyRAgAABAgSiFZj7fTbRzsDACBAgQKAYgXPvrTvstXwTKFlg&#10;eHTz8FKvlpL4FHO2sBcCBAgQIEBgmQVGz/tvv7M+y10hlnnuxl6WwJmf1RWe4jfvI4IG7XCMDUYf&#10;q+TOKWWtuObuN9wH5c6tUM44vMLVPacu8LnrbwC336Z0tESHK8PW6Ls1XAvffueQcw2MLhw+WkvH&#10;S2uwOl5XrdZq2W969a6u5p4Zk5y5d3UlWdaEJ+VdXQkX19RqEZjjXV3jv3Wdvqp/9C/hmv/wn3v9&#10;zkd+/TdXDrvdcu+lWIuQTisVGKc6t5PE6a6P1+F+d/CiL3pp+FnBsOp+V9d7nr1zM7zD6zjume+d&#10;NRWw6CINgfHZOhxwo3d1veUbty5dnXXczZ5rCHrG76m5fTuVUdzz2KO/NWyFt6If39p5HBVNvy/M&#10;70zmXgMhahw/Ftx5X2Gn1R0ljKN1dfjww5/Xah+WdyRKfMqztecaBCQ+NaDrMoeAxCcHnqYEZgjM&#10;kfhc4LZ+eHh1f/c/vf/9D+zurvf7Mh/rrDyB8BLgqbW1z3/Tm8PP8nqZ7LmyxGf8SntyDdPoPj67&#10;tz76vh8/TnwqmKouGixwzn18Tieww6N7uoWLzyYrdrR6R+/iWfmNxz4yGIarMLwhpsGLqdipj69w&#10;PPXV7hy+/OEXtNrZ7z974TAlPhcS2WCZBCQ+y1QtY221JD5WAYFiBTInPpO/7l7u71zevfab73/3&#10;s3evhVeqVVx6USyBvS2PQHjuv7W+8YI3ffP2+n0VjLrOxGd05+bb1/hUMFVdNFggf+ITQp+VweD/&#10;ffQ3OoP+0ZUZvgjkF5hchXZyV4ed1osfeUX4Wd6XxKc8W3uuQUDiUwO6LnMISHxy4GlKYIZA5sRn&#10;vK9wXf9a/+bVg+2tX/+l+w+2e4NblAmUKnC996zLf/hrn+o9q9RexjuPJPGZeu9MBZPWReMEzkl8&#10;5rRYHe5c6T/98Uf/Tfi5Oqzic/TmHJjNllHgxDWPoymMr/S5/c7Wm537Nl/xylu9+8u7ebPEZxlX&#10;jjGfKSDxsTiWS0Dis1z1Mtr4BXImPuH+PmvDW/ccPv7JR//F/YdPrA1vxD9lI1xqgWe6z7nnC98a&#10;flYwi7oSn7XB3j0HT/+Hn3nP/ftPh98rmKkumizw9Mp9L339Nz+zspEZIZz5w6PApz/0C/f2f9+j&#10;QGZGDccCnaOLe8J96+983Z34VPAoIPGxGpMSkPgkVc4GTEbi04Aim2KlArkTn9b4ub7Ep9Kypd/Z&#10;+N2Bo7/rnnj2X8Fz/YluZYnPiXq22zc73Sd/+7f/daez3e3eGh699Bm//hlr+CJQoEB/sPmiz3lt&#10;f/DgPPuccWefdmt9IPGZB882xQhU8Cgg8SmmVPYSiYDEJ5JCGMacAhKfOaFsRmBOgWISn4Pf/+Rj&#10;/9I1PnOa22wOgbkSn/GnBc2xt4yb1JX49Hs3+itPPPa7/6q/+ni/G66bG39azWgW83+aUsY5a9Y8&#10;gd7+c17x/Df09ua6bu7sxOeJT3/oX7rGp3nLp4YZV5D4lHmPoBrEdEmAAAECBAgQmEsgvNqcvOAM&#10;z/vH36Ov0Ue0+yJQoEBYUceLKlzbctfl/VOdlBr3FDiZfLs6dpg++vLtUGsC8wvcORLHbU6vQynk&#10;/Jq2zCbQGQ7C9+22VXw+hGt8slVKq0gFirrG557+Z5761X+6cfiZSOdpWKkI7HUu3eje/9lf8Ceu&#10;d+8Lv5c6rZl/3Q09bm9vl9pvr9+7vHf5g+/+2Uv7V3r9bql92TmBha7xOXE/xfC5qeEii/Curo3D&#10;Jz75oX/uGh/LqQKBCv66O5lFHNf4uBt6Bcuq0V2ce43POHC84DX26L29B098+lHX+DR6IZU3+XHc&#10;M2gfr8Znus8r+25uZSU+J55Fre9f+uV3/tL6/vq03fgPaSVevVpeoew5VoG5E58LzviXDw9Wtp5Y&#10;OTyMdaLGlYRAOP11Ozu9le7999/qrRyWfFlBhYnPXceXxCeJxbo0k1go8Tk9q3CNzyjxOTi+j8/q&#10;4HrIgJZm8ga6hAINTny8DljC9boMQ17oXV3jCZ143SrxWYY6L+UYZ9zFudWq4FFA4rOUy8WgzxIo&#10;KvFZO+z0nrgVfqImUJ5AeIZx2B3s9lq9By7v9VqHnXIv7JT4lFdKe45HIHPiE47H8Vu6xndu/r0P&#10;/fMH+uGzum7GMzUjSVKgguf6E7c6r/FZffyxj//K0X18Jtf4SHySXNH1T0riU38NjOAMgZD4nH5X&#10;bwWPAmW9oL3zZvg7Ew5n9s70v4c/b4fv8K/+fOa4KEng7HeJh5fW5b66LmlGdpuSwOh8mNJ87szl&#10;zvEVjkEfxZJmkaOcVTimxp8ClOEMf3wHn/G82oPbl/Z4pIiy0ss3qOk1edfvt1daJ92ryU4fRGOB&#10;8esAXwTqF5j1urX+URlBGgKT09x03FPxua+sa3xOVOjoXV2/HH4O26Pz/vQ9sST8aazmSGZx4hqf&#10;E1dpzj9I1/jMb2XLPALhup5wdU9y1/jcIQnH4Eq/F97S+8F3/5z7+ORZKtrOIxCete+s7n75275k&#10;d3VncqPceRpOb7M22Am3cvvdD/3rcCu3tcHeos1tT2AhgWu9B+7/otdc7z6QIaZcqKOwcU3X+Az6&#10;vVvh6p6pa3zufHLZolOwPYELBTJc43Nin97VdSGyDeYXGF/gEr4mic847plc8lLBNT5VJz53P57N&#10;dfes+UFt2WCB8Sd9Dg66B7ure1/z5q/aWd0L6Y/Ep8FLYjmmnnziE875vf7q5b2zEh+PAsuxUJdh&#10;lMdraY53dZ31avN4D73B4NLB/vCZp9cPDloDlyEsQ/GXeYwHvd7Bs55zq9erYBI1JT6t0aezz3hX&#10;VwUz1kUTBc5JfOZ8XSDxaeK6qW/OEp/67PW8ZAISnyUrmOGOBSQ+RwzeOOOAyC9QWOLTHXTCZZ77&#10;T19fO2z3wsd3jT5UOyxRPwkUKNAK7+Eafxb7Xlhkm+FWblWcButMfFaeeOx3/9Xd9/HJf9TbA4EZ&#10;AsUkPoePf/pDv3Bv//dD+kOZQKkCFSQ+Zd3HZ5ZLeGA78XiW5Z32pYrb+ZIKhKt7wvfpO4ac9b7c&#10;s+7v4328S7oADDtigTuPMqPj7u6BHt10pYrXORH7GFpRAvM/owhrcuaTn/EeRv+p32ntd8NL8eFu&#10;bxheiodf/CSQR2BnZbCzMr2KBrd6/fCPYZ/73WFYb+Er3fv4nDjGnfOLOunZz0yB8x4LFn1dgJhA&#10;+QJVnBIrelfX2sHaL/7QL4Sf/kpGoAyBQXv0l7fOsBPeyRVu4vDKr3vl3sruYffMz1Y/66rO8Z07&#10;w38Nf+Btb+2uHY6vsvbXXQL5BWY/ZBxd4zNYvX/0B95+Op/Vdddkw6ezrx2s/9y7f3b9YL3b706f&#10;AdrDcDv//Lb2QOA4qQkrb2d15yu//iv2VjLff6dzdPOpzrXtp3r9ziSjnPn5GjOP6vGWtj/rWXLT&#10;fM58tTAcxzyDQWdw+bn3HbT75b+uqOs+Pq1h9+bB6pO/8Tv/pr+yNejuhMNqfGMLPwnkFJg+aiYr&#10;qru/+cgfeG1v/8H5j6kTrwtWhzvhPm4ff/RfX+0/vToId4XzRaA0gfYg3Mdt8xXju7mV9VVN4jNY&#10;PVz7+R/7+ZXDleHRK/PwLD/89Pv5DoOja35ZLbROBp3D/d7Bq9706oPeQb9zZuJz4fG0etj7uXd/&#10;MPwcPyFrhRXr57kCw1a/3epSOlPgjDUXUp6DXv9Vb3zVYbc/TnzCdf4F/qV38saBsOfp6/mne9ne&#10;3h4t89tvMbjw6Fh0g+6g1+uv/MyPf2C1vxpeQo8Tn+nj+uhjHD0unHxMHI7+8B8CMo+V86+N0cer&#10;h4eAr/6zfzL8XHShTg6K8LC70u9+4L0f6PW73fHL8qO/BNz1YV5n7328ZTO3n+f01TSfC9dhOPl/&#10;9de98py/UV24h3M2GFdkcnqf+SgQHgLKO/+Pxzbs7PV7137zY/+xv/JM+H16DfidQB6BuxKf2+fe&#10;Tn/j5S/4b7uHG7f/62J3Cg+HQ3hqtt7v7z795Hq4QWirijQ2z2Gu7bIL7LZ77Qeet9ddKW8ix+8i&#10;Lq+Doz0PwuUXrfDsa3LV0vQtqv0+/XFlfs+5HgJgeIk0vozgxBtIFlrlYa2OV+zpT8+bp0Z3PQSN&#10;n++MXzSc8bvtE/aZrMPJzfqn10P4r2Gt5l+xCy3vijcev6M3fIdnTZPb4M5zHNkm5/nwnHNOMran&#10;j69wQIVnTXnesz5esWG5nv786HncnM8TPp+fOHnOsx4u3Cac/3Ou2IpP6Yt3N2wdDlq7w9bOoLU3&#10;bO1nurpnkqOOrsaYYw+2P18pEZ/p5/pHq2I0r05rrdt6oN26tFDic1dgPX6ucvohYPHFrwWBGQLT&#10;rwjGT9XCNQZ5XrdepPz/A7PsIeQ8EYzbAAAAAElFTkSuQmCCUEsDBAoAAAAAAAAAIQCGiy7NXdgA&#10;AF3YAAAUAAAAZHJzL21lZGlhL2ltYWdlNC5wbmeJUE5HDQoaCgAAAA1JSERSAAAAtwAAAdkIAgAA&#10;AEuFPVYAAAABc1JHQgCuzhzpAAAACXBIWXMAAA7EAAAOxAGVKw4bAADYAklEQVR4XuxdBWAcx9Xe&#10;3WMQ2JZRZGbHMcaOKbbMdsjhpE1DDidtmLFh+sNJKWkDDTMnDjgOmB3bMYrRkizJotPx3v+9mT3S&#10;3en2JNlSGm+vzmlvdmZ25s2bNzPfe5/o8/mEw9fhFmizBaTD7XO4BeK2wGEpidtEhxMIh6XksBDE&#10;b4HDUhK/jQ6nOCwlh2UgfguolBJZEDyCIAs+/O/w9btrAfVS4hR87pLSmu2/FocKSquFtOp1NcQO&#10;n/gXyjosl/Gb6SCnUCklXsHnqMjfddSUqY02t5f3nOwWBLco0n4L7uAj+Dyi4OV/MiEIyAGUkEfw&#10;KXdYAgmfw91/kDu307JvU0oCAxkdLNsNPrvGJ/tE0QnpoAq4BNmGHkfn4w4mJEF2Qd+Q7JAY4TZk&#10;i4mKDzcc9K8McVHSO1opkxhKQxQEfA5fXdsCKnWJXF+wd8rEoyv218w+asZddz+Ox8oLijJ69NGK&#10;eq2osYjWe+68X9BoXvzPv83GHpvXb4dScTta0geOvvXuB6FIKvP39uvZW6fRGSStVhTvuPspEh7/&#10;q6uep7q2rX7HpaOHYl6yD7qDXc0+ubh67/refcZ8/3M57jnsjdmZg1975S360et967m/9dabimvq&#10;mn2+q6+++ozjlvrcTddfdcW8U8+tRx62mpEZqS//9y0PEnuqXv3H/4mWobnVPndbZR/+rRu1gBBH&#10;SpSfISWl+3I3pPWe8P3P+3yyt7Ys11Xv8HmYFHl9B3bsHNazz1ebdtX5fKX5W4en6d99+T8DMgfv&#10;OuBu8Pnqyvb6GiogEyQWckXF3o3J/SZ9ub6OS4ksK5LYjVrlcFXCW6DNGSeWRSAKPfv30Rk921Z/&#10;J4l6UWPMGDO2qr7FK+o0gpAxsNd9992+4pzLbnzsxfRUbZIg9OjXWzCb1q35QSeJJmlA1vDJjQca&#10;A2aJCMPjsB3bvWczlXaJRF3p84mCrKVdE7fgaB47aNis+Ut+WrfO43Pk78pP7dlLsTR8+h2/7sH3&#10;d956Tcnd7h2bPSRnwfy16362e2sL83ZaevaQBUnVUrh7N9/vpHbxpYTGOa12RZ8kSpAS2S54mrdu&#10;2OAbMGaPzT516gSNbK8uL6qv3a8VXUi3YU3u359/fX/eT0XrP/zPW9804c7GXSm908vrmydMmSb4&#10;7LUlebb6WrdGWQnTRp1faR3eHemeYhdfSqjeImYSY/8BWWa9qyRvO/70SMadO3ds31mM5ysK8o49&#10;/lhRcmtkh8srnPyHi576x3/TMvu/9fLfLlt5QVWtABW0Y8d2fJDT/sKy5SechFWP1oflM8tbPLzU&#10;7Z6yEVIrdYaaF8san9xy658vMgjCCSeeBMPzmquv1NJmhmTWG37++quhmX1ffe2ly667YeTk+bU2&#10;5OqS3c0Ljz/12BWn+7wNt/35PFIYkqQ1Gr5e/UPfjPH/+e8Xh61WdY3f9amwdaredMS2GLbRdE7J&#10;AjEzsC01QUxmCgH7ZthX03oFHbbLcBkFQSN4fIIWpowgN5OtKlnwK9uOEwyYZNiREOaww1f3bwEV&#10;UsKliKYF2K1kcXpFKBFBg013uk/f/fvxMDWw9U4XpiiSDwW/wmVDg1+5xQrZiJhmAr90/0b73dUw&#10;upTQciZgLgSlRGXrtNXfzD710ZKp9XVYSlQ2bxcki67xwyzKjhylRCxaKLPoUxxqEqUyh1c9XSAU&#10;EUV2gV3QalGTiGHUHVrs91gHFXbJoWyWhGe3WJXrmvlLXfWpbjDRFGOP/cEsvEPZ0ImV1QW6JLEK&#10;Hk7dDVqgm+mSiBYJG2btG3MhT8XMoM2c21dsN+jcTquCOikBesjjFTweweslJFE7LkkC+kTQagWt&#10;Bntr7ciAHmlfdx2WknY2d/Cx+FJCe18uj9Dc/I9jjx1ga0528c2PxK5Gva7CYln52qtCvwGCXqfq&#10;4cBSqB0TdvvkSVW12pMoVnW6WTVjvpo6KXE6hfrG95csHVZf3wPfE79qjYb8lOQT3nxDyMgUjNjl&#10;V3GFLpgTFRQSbRVFHKokv3UpaUv5870Kam2lw9o117SjJwIF862ahPo7WOngHBWjCjFw/Gq2aELS&#10;qEmuvETU3SN/5fw/qvUuaEe7tvsR9SYCiYicUIdFVqqDjyf4ltF37xLMJLYW7qyMfgP5tCUl4cM4&#10;+t7oQXlFXnC0QRpjCy5k/IVUOko2YXnGeCM12isEEBM7eYRWCE0aU68cwnZW3XnqdYnqLDuWMCgH&#10;0Zo/Khglsd3bNs/AA1mpyVOlrlKVVQIn8x1r33Y93fVS0mpQqQclBVpfJJBU9BdhKMwQw4YwLnGn&#10;PdIBaqoRU4sor6RohehZhTxM0ta9oViJSUknuONF6yOGMSBfMLQXgAcyG6RxrcJA68ccrASVFMlR&#10;jOemYrzGFA7kAXAdPqicv2YuxVeNcBMoAkAKldqFPB0BDPU58Qhe+1AtCtqlRthDiUlJ+8sJeTKk&#10;KQMzt1vwNfrsBwYNn/rj+mIa/nSptfbDu5aeoiJ8Qvne3KEZGZU1tcwRvq2LC5C/96NaBujXA0JL&#10;zbCsgVrJaJI0yZaexXUeOzCae0rG9s8qrz3Qori+Rl2Xhb8LpM257w/Lj/n3m58xKFdiy7hO6YWE&#10;MukCKYlSPxqpnl82rJ1/zKyPP/sUnUoN53OLghM9x8BOIdqFDWbFVxnOptyxlPxReUpkxYBQPiF9&#10;0LC84rJeaWm4D+CciN8ZckpJiVzII5XueEWRlYg1HPYMZe72zD+KTCOZvfnI4UP++uCjTtlhd3uf&#10;fvKJJUuWOloEnQwMrxsPIyNec+b9CqkCSI/nL3uYXzS5xpJC4oOT6uMSDajMb1WXxNX2ET2tZmEQ&#10;KR40amm68ekEp+6Zx54698wlu7d9V+9ifsjuhgtOXPLQ//2fTmeG5XHnnXd+/+MP5P4jJd1+xyNM&#10;PchCy4FxGWlWjSbZ2qPwgAujuSJvx7Gzjpo3d5k1KXPHT1uGZw6sOFBH3WWrH5fRxyrpTEb96i07&#10;kbIsr2hgcpJJ0kEV/fv1b1BiZW7uirkzL77kfK1Wo9Va//3mR/5eR89LLSX7Ba9+2uKljfBu1cqn&#10;nXWir66udMtOPdynBft1f7mkl1Fv0iW99Ob7EFvUvipvjz9/zb/fWMV2rG2CvXpIVrZOY5415Zj9&#10;dtH7G0F0doEuCbVM4BhI3S3KtSUVjfX1R08aNXRQv7c//JK0gdcrO2yrf1rb4G4pytvz7BOPPvx/&#10;Tzp8rqK9ea/88x/76g5gtN5+820XnHNus6vl8SeeuODiK/GQ3ivt2rLt/JUX1TeX9uvTF+7vooDz&#10;BdfJp5997/1PNLsdq1atuuSSS+oaHEsXzfvq84/s3gP5+bnX3nB7daWg82i2btjUu/8Am8f79Xc/&#10;PPngI41OnF2xsS5K5uxh4yZMXrZkoQPDX/AajIa8PRsnThmNP5pszcOGDWtwuL7+ds3jDz6CUppd&#10;9iWLclZ98SH8jyj/6++srIb6kO6+6ZazzzvfLfuefvaZ777bkJDa78LEMbBq0XGpbahGddonfMuS&#10;Gp9se7L8vvl+1fSZ00Sz/qQTTnz9rU+pI3wGnSHp+pvvQIrsjD7Lj5l5zc13IGl2X0uarqWkeGez&#10;7Prwg28XLzod+vuMs04v3lHYuE/Qu1Kt5j6zF811Ad3v8xhkt8HXXFZe+OPWiikLzhY0hhkzZ+9c&#10;uzo7xbgt95dh08cDids/PSPVmqKVBY3XlGTqc8FlV6Oao9N6OcvLmm02WB4ksqJOMKa8/PEnLz56&#10;x0CDaBb1JkPSmo2FXsxkgsVk6Y2nUM/RaT2d5RWNTS5Rn7q5YOfQaUegbjx/PcSt0fjVxz+de8Xl&#10;TtEzftq4k5dOlghA3mpC7UJhiFl0Yrqko3uvUaqBLnAKXvsbH352071PW7R9Zs2a+8OXn9bVoPWw&#10;otJ4gZHFJbt0FAJDQx0mO6HkoX4A0m52iFPmzDJpzWazoTQvr7SwUsTk5dN78SuzM6BLNGz6GjLy&#10;SL0V9gfNZHrYBBQsQ3fbtTcaxV4Wo6m8qEiD3OG46NPLDO9t9HgNOAAPmCZ8CS1JU2cc7fQ2Ob3N&#10;O3bsOP74Y9evL6TnBB2qiooavJBLlyDiAB3FG2679ubQ/JvLqpoaW9wanQuyo/GNGjKYLe5+A5d6&#10;KenkPUH/vIN5o6myuLDKYSm1IbQB3NO9l648ed2q1+EFGETIUjCd0FEnyT6DV9DrU1NLy6rtnib4&#10;CjU78idN6+fDyjd80esVNRDuvN1bnTY28gVoB6fb4R6YPfWIiUscck1p3pZePZJ5X5GPK+s6/zor&#10;MNDljWtWnb7iBK9k8UhWQdIOHpp17hkrKnJ/1crewAYB255xa4Vmp9CUnj35iInLkH9J7mbkj/e1&#10;ZqQmpejhdUBANY+4Ny9Pgr9kQEjaZ9odEhlTLyWdUZ3IzRI2B3337eo/XXCJ1syD5whnHrfwo9f/&#10;DVPALSHWCVMm1PmS5JMZDFCCFpF8WrMoLFo879nnnsAKZu2atZOPmtdsF7yS1yN6JbbR5qW+0Ph8&#10;hkEDBk05cugPqz7AnklJQXF29uBNW39FrIN58xdBo0CM3B5bUVGZV/JARMhbhJ1Y4YP6MpcRuiZP&#10;nrh544bXXnuXZAhuR07nxx+/P2TIQNQJBfE06HSICfxkK8srsB6fN38B8pclLfIvLC0ULNr5yxb8&#10;46nH9YKwbd2Wdz7djHIC+XdG+x6sPDpfSnj7qr50gtv6xZc/LcqZhrZjAiHMOHLC3q07t278tUVj&#10;plkDNyWdW0JAAy9NBpLWIxpEWQP8wWP33vjqi08btOY580949tlnLRbBpZG9GogG1AaMRdmlgdYx&#10;GQTtJ2/8444bLtVJ+mGjj37lnS8nT5t6391Xpg+wilLKopPOHTlmYH7JZrfG5Ra9Wh8mHnoWH0xY&#10;+M5E0yeYzbtzd//12iuSRY1GNCalZP7r1dfHzRjnhIKiCYQ/JbgknSxbh6cPe/DOKwL5jxg7cG/R&#10;VkGvvePhh/PWf5MiihdcfuPUebPgoo+35mdWijLDOl/t3pzqNu5wwvj4EirC4RQa1OJLuIi02qVV&#10;8CVvvSGkh+NLKBYXBqfk0ZC7FxoazU24OOgOjcYnamHGIj89xXCjDkCHaSnkloD0+FfrhdcgUlgx&#10;mpECt/TMclF+ZfsnHi35j2nkFhJe+BcGUvps6BwPZhD2IJBRIkuPCQMlavEdGxoQTFInPi39l7ZS&#10;KDuYPpJE+ZDa4CVSSqqP/ymk1PpaoAIxQ+ExrpNozwZbJ7SDIgoamLM6bLzS21EFfJBDNccCHe7x&#10;9mSQuC4RSQzaUBaksVkUgZAZN/ouKju/wDCU0OhoRP+olRjqUYefqLfwIUMWHYJlBrU1ASJZevbd&#10;SB9MDZgDWE9TvwV+ZYlI8nBXNGKBQ27NLBmlFA2CZEASni3Vlo6DIBAsZ3Y0xGulYS7O8GaFeUoV&#10;06ICVKOQErkQBJ+iEuEFC53HKsbzpMIlPauwHpMTeehTjrwoSEgCGrg9Xd2BZ9TpEpdTaLS9umxp&#10;dlNjitMJm4uXyGfxqPML1yWBnxoMuuKk5LNef11I7y/og1i1gHJV5nWWrfI9xL8Q2yqsEcNkOswB&#10;sXUTcBuWNT07wol1yMf2SbnwtL6i5t9moR3oh+79qDopQeDFFuf/nXBsnxa7xe1WpERkU4VPYqLA&#10;V3S8rek7GYD+lQIGSrNWW22yXPXqK0Kf3oIOQys0PT3DxSV8NLVOk2hLRssz0TyU4RDydm3mEGpS&#10;tE81dF6l2/eqUZ9SJyUwBRDl1e0R6upZ5M7AyGvjO+92lhJvjmkF84heI/RMYTsLaqSEC1zic6L/&#10;RTuvwVXL6+9aSpjOZko8Ui+HaAD8Gj6AlH5i99lKwY+jiNWB/hwickp0YKju10Qz5uk7TwDbV/4h&#10;fkqVLuFbURdd/4gdKwIyIoMzS3A7gyoevN9KB+DU1CQ3PXLntX3MZMrFbOXDUnKI+19dcW3qc/+x&#10;Cx1xQlCkpGZNaqM2rVHbk33wJa1B1xMf/r1J0xOf8O9In9qg6dGsSYaE4WxF2ZGOtUzyq6J2zOnh&#10;J0mdvFMcbExeTIz6h9ehdQ/E/jX6GlBdDx6KVPFmfT88h07kRJ1LMjnF2B/86k/gkEz40J+SySWZ&#10;8SAe92Hn4VC81OEyOrkFokuJIvW09lRGNd2JN8CjjBWsmf3LZppnDqaMtL2LE7PZ2h7+kY+1WQz/&#10;MVaWsR8Nar5Eq9PJ4hAju3i6pL21gEi1kio1sNP2lnb4uYPbAtGlJFLq6U4imoD2m8PTJ7S32Eqk&#10;DoaEKXnSrlsCL6ZmrLdTq7GO7sizB09SDpYuUV1jGG7saAPHN6yz8A/B12inldl0PJSjqt3ruDYg&#10;p+kh9BmVItK5jerMVbwQl6AwWG7YUwdD1lVUqxOSdAcpwZmXgyDJtJdL/+dRQQnFDH4D1qXKYG9r&#10;IOM5Bo6kB2K0CwkiaHrwIYwSSsWHHdXFdMII71eqnjLWY9UEW45+r4vIWqiT9U7o1E7PosulBCLg&#10;rCgAe05/rdaMEz2w7ZhE8zuvvYUeLCwsSs86sqqKzku5DsD7h0DbWUR8Ug/4Hx0cub2eU08+c9P6&#10;LVxnhKWUiVFu/Y/rtJokSdLpJN1RU2Y6HEqGDEniR8xTQXT8S/IGeIvygyKFPE86suYo+RDlge9V&#10;eUXDMjIra+pwmxBPSt3C4fid3ocHP8MukpLgWCTHJcCLdNaMkgqHV/b6vM6aXRvuuuK89Zt+dmh1&#10;bp8J9F6sHZi+wVl/wNMJyGr4PsnQDSQ+LoQclnB+rNWgf+lmiE8UhMnT/PY//zZz2R/21HlcUBFe&#10;+3EzRi+fMcpmbyK9RdJGORNAgVw3CO3KsQLsDv8Lbh/eIJMYAiHjJsfy+5j+k4S+gwfnlpb2SetJ&#10;zYo6APAA1cJyVmS8teqKO0sefBFQUUIXSUmwZjRG2XIb6FHl6pWRNWvm0TSaRXxYSBxZrswr6Ner&#10;l6TRGcWkd177kIY4BrTDOzprqEEjmo3Wn7dsBGQVmBDauvN6TzxhxcQpswncTN0sCU7H/Q889OW3&#10;P6T24AX57nvwnoH90z798I3i4r1z5y6Cc0ZScnpNdVNFfklmjzSdqAdPy2uvf0E6qqX56FHDHrj/&#10;MUlrthh6gUnMK3gdrpYpY4588r6HDVqd0ZSyduNeZFtVUDIqM6OqtoYkx+EcnZVt0GpSrL331TgC&#10;XkVUcVVmloreO1RJukhKwk15IA91vhY94AHUhNrifc1lTcLYMaN0shM/sX7yLFl07IdfrfbK7uqd&#10;O++7+tKq2qImwbvsjIvveuBZp8exetV7l19yaUtLiwFoNcF11S33j5w6d8uG73ua+PmRbu0vuWKP&#10;vuPGZJs4EAS39T1e++iLM0471uxt2by16E8XXmVvLO+ZrJm/eMVHn//g9tUW52279ZqbGyogEo3O&#10;5pr/vPttRbN37eefnjhn0r7GCptOX2sT3nj7o5aGfd99/e6CuQtrgeD3iFpMQxo3wFPX3PbQH8+7&#10;0Ond/7cn77z4oj/TCfmh6tROL6eLpCTsPYi1oLm5uW96X1EySpI4ZHhW3YFKalNAgvimnF6/Zc/u&#10;SVMm4Gvvvv17mS2i5CmoKF63de/MBcejy6fNnL557VqrCege18WXXmpM6nXrrTfiyQCqFDNRVvYQ&#10;qxEIInYpo5lWPTA9TNbex8ybrxFko9G3c8+OI6dMhYNgxoD+FmtPQCcJqOIT/nz9LUajMOWoI45f&#10;NCuvqNAl6jyi6ZprbtFYTUdPm7R80YKywnxy1yAXI3iGtnz04efLFp+AdzjzrNP27M6vqorSd2rW&#10;1Z3e5e3IsKukhM/HyiQjC1pDUp/SihpZdshyi8eeN2KA5oMPP3dIyeDvYp3qEUTnTddcCaszuVdq&#10;btl+TCtQM8NHjNFbGbBN0ME9EB4YNrdzzoIFO7dsc9lIRJRFik8e1ru3t+5As8PDYIn4gdk08McU&#10;9S7RBD8J/8YyTJ+WO6+52CL10Zt655XtA6xVEMwGffKwwQPpq86end07P6/IJxh1+qSBQ+C1ZRI1&#10;hsFZvUrztjKvDlkSoQKdQott5syZRk2axtS7KH93aUlxZPcQAq8D0Ih29Hf7HukqKYldW4wvrWbE&#10;0CFsh4nDDWC52o7Izpgy+UiP7N67MzepVw8PoIA+ff7uX11NXJET+BAKQ2u0nnTKqScty3nywXvJ&#10;5OGLFEFO659WVpy389cdSobI1es79fiT3nn9DSDaAicRPkfL2IGZUyZNsnkb9ubnp6SlslmQqoGJ&#10;jOUk5ZZVDx0yCA4WDBYNbUSw/YKysuxhQxggC4cShKBJtej2F5c4PF5wWjY4yiZNyW5fD3WHp7pK&#10;SvjJhVK6RvSG2CUGwZH6xsdrhw7KNvqagYaHXXKgvEL0ynPmL0KfyRqb09uyu7BhQPqIGUdkbfjq&#10;ZSwlCguK+g4aXVrtkn1JGo949h+OK/j155/W71V2RCAqFvH6m69aOndm0/4DpGNE7RU3P7in0rb8&#10;+OUgf4LI8CmooqICnt+zFiwFJNYDCLS7uaI4XxDtLmfjww/chXXONxuKfiluOmL0SIu3XrDXPnr/&#10;HbCs163dtL24Jmv8eDdONMm1zKIXUhYum/n83+6DV9HPa9aOm3ZcnUvZm4nX691x1dNVUhJoK6BN&#10;TB6ftqW5dkB6CnYyRADlk3re+tdHp06ZroG3g2iDOugxZOhtd9/Xt2+GViMef9JxI0ePKCgoBvT8&#10;nTdfvuWmP5u0+tGjxr791vt9+6bQ6RG0uFZ68MH7Tj5lRTX5CHKtpD3tvHO/+uzT9D59JFGDglZ9&#10;/+O3a342mFKx4pAECApd6YNG3HbnPb0HZMBCOvHEE8eOzC7K2woFYjAYUlNTe+rTchYte+r5f6bo&#10;DHqf06zX9ejRw6LX5OQseO6554zwJwIpHbDZMqwf7T33//Wf//mnVWddMH/e3599wgp3rXgC0m1/&#10;V4VCwohsFITzbnoBsBIgB9rxMuA1T/bUPHHnBekGQo0HL9gHtFEOLc3tj9Df6L6Pe79h4QBPDBqp&#10;5NeJ+1jv4oLvDNvlAsrdz8ujLCTIvcEDwBNcGihXngw6BNB89l+/TcQsCTQCQaOYOsFWGFNyWITz&#10;+Q7bqQ3VM46ceO97q8ZOGm0l1Dsmlv0ep+/IEce98tI7Rx6diXIwGyE1rFdccMKgaZPiUOBv1I38&#10;RXCHu96EXby23V58ulqXkA8exIZ1XuvGItcLEZsi5JuDbmPeEdSoVGfywKC/2X2GrlV8HXg+dBMk&#10;6CwN9RASML8IfxH4L0/P5AMehIGQVRAs7qlH0smSQ0C15ArkI0FGRpiekBVsIAgU3AH5tAkJYB5l&#10;Qf8MVhx8O+g2fqWxcVCRE63kr1P/7BopUbMCVJMm0BStD9JCHo4ifv7Hgm4TEYUFM4SAJqVuyC+c&#10;MXkMtCjTeJCuJJ0+ZXfBhknTB6lfo0TZTGujcp3azR3MTJWU4F0wGoxyc5KnPtlb144PHjTKLXro&#10;hYTrS8Mz7mlq+3YzW5NFhdSN/8SEB85bWigziIZ/ymCaCeqKb8jEvuJWO+HG6KIH4tslfArHvzAT&#10;6sipMV5NQ+da4qomoAke0sHE8Ll7WvVtZdDheTpWBvEy5js3tM0bpXrxHo7XIr/531VKCUw5r0fA&#10;lhQ/usIgIhMy4l/eHAH9xIMtkpcFPjrmk4N/29pH6nB/dERKwpiNQnu2w7X6rYtJfCnBGyLOmV1o&#10;uvlvt7aYWtxarHjUSom/dSS9V2+2m69feX0/cYCeT+5tXcrIjpfsd+cXE79BDk4KVXYJTuIhKE6D&#10;o9nU2GjGpz72v/gp8OGJKX2TscFusLtFoIpiYYQOzvsdzrUzWkCVlMQtiKNcmQcXZchDmARcyROM&#10;aMLnLDIRlL2P1sWH7E7yNUJCy6G4LxORINHsE02feI0O9ROdIyWxa30w8g9u7R/q1vq9ltc5vcj9&#10;KgLLHx7ChAWtkHn0CtrJDLvin1YEN7W6om9C9UG8TY3W7xIvfVe8T8fK7BwpiVuHiP2MQ1Ru3Iod&#10;TqCmBeL2VqSxqcr85LYI1ygxrrhF8+faSOavSYKDV43doGQZkjT2U8EZUE3Oanqlu6VR2VUHr9ro&#10;aWKzCLNAmWCFIOBDS1fSUxIYy8y5gnyY2zJ1GTZZiQqvnPPFyDzOawa5N/hWo790fpj3P3y1KSU0&#10;NCITqBKsNrUItad/95rYLCrztvZL6aOVrPC0wPmeFrDk/76Fs9ogK0hwkCJ9fUXBzoyMCdUVQu3u&#10;8jEDwCfREOSTYH0V4Khgnck4AmxNYzMykDsi2ZuS0yv2I+x4CBlBLJspREuxPVm4azSW5+/IyJxQ&#10;vU84sKt8bP+BYLMABJvHIE1Qqf1m5EpVlx+Mt/FbKuQ4geN7s7VXRXmDLCNEu9vVUn/jjVcBv07z&#10;DSemYReDoaPCTp0XDl167P0DyYEVuFdikaLxYwhHhd+zAfLl9jlsY4ePvu/+R5G7x+d6+vH/W7Z4&#10;QbPDBQliXAlBhz+mEmgi4zLEep9YKPgBBZ37ilRb2qVFWD0vgkQiUqP+961LOjQ0oq5iwoXSryGA&#10;e3WLZrek4VMNolj8+O1nL/3jRU8TerGJ80AgMKs+ZWBZTbPQ4l5wzJyKitIhQ46s2L8fiDJZdAPY&#10;vC9vbyhHBca3v8vdQKA5BOv0hScC6oYarDz1OG9D+c6dm92C44yTVzz90P1GibzFbrnrwW9/3KQV&#10;gYTS3Hz38ySbvmZW+iBJ7IHSS2sROBTne0C2epxO59x5s0trS4cOHlPdoEw4h+2Sg6FQlDyxUka4&#10;cBwRMXMU/7j6D0grKyrO3ZYneJ1/vemac8493yk3PPn4M5deeLlgtn6x+vsBAzILCn7p06cPz8Lp&#10;a1m6KIdxVDAOiRtu31fNc6Nz2/TsgeOOHLdkySKbDYF2gPrQ79yze+rEqVAJDodz7U8/OeSG/Pxf&#10;n37i6Sce+z+Pr6kgb/e//v6fWqDeZc89N1137rnnuuUDKP3iiy7HwbBH0gCrDU6Lb7/9NrNXZl5+&#10;fu+UuEegB7H1DkHWHZ9xYu18cMu/1Q5Y+Poouq7CI1qN3jBx7BiK/N/k+uL9zxYtX4rNmItOXla0&#10;49f9tQ2NOgspHgCBACKSZcmnM4jWbfnbh00fhymqf/oAcEhAL7F3w9C3CBrTex+//PwTt6daDYg9&#10;bjX12LBhB/td0hl6XH3TXwVRk5GdtWjenFuuvwYil5Ge1lOvrd1bKDS6P3/vk4XLl2K9htLLft1R&#10;VXvAprXKgomZ28StI4gKGjLgRRyqUf43tEvHpeRgiDIZJ5t3bIMPFPDobof3qGlHG7U9zMnWkrzc&#10;wuIimmU4rp2xVnCCLMDBGIdEmsVoKS0uClmBM7SbKE2eNRtUCPAk37tj64nHL127eTPsClkw+DFo&#10;5F0IMDabUGQIH8wOfHU6qXSDhkovzttdXFQA7xwkZNEK8ATMe46u/F++2paS+DukXFtERivxt1m0&#10;HPyrxhASz5B2Rgxuj3P7unVij57pE4Yj2DJCvhfUHKj1HHD4muvdDVMnjTd6nRSInOwGYBK8Gl+T&#10;n0OCOCrAIdE7lTgkmJMFraE2/PD1cSdf4KQI8bA6nQMGJq08fXFeQT6szgDbVahUURBi5QUkszWl&#10;cP+BWu8Bl6yUbpBROpm2rYOs+N85VEV2yLTrNoLXabokPjop4p394aAJvaARHP4I41oA2k8989xr&#10;rrvaaMF0YcpZuvTvTz+NX1f/uGXSlKnuFjtEBA5acL/xaGQ3WCREkXNIzM1ZSGgnjQ4cEqVF5QFA&#10;0eTJkzdv3PTaa18QAI18hp0ffvTJ0MFD8PK0xmFkKXQpXzCPIZ2XVIbFgtL/9gyV/u1PWyZPnupp&#10;sUHWRBEkOMjJKTNod6c1YrcRi1YVafsFg1ZF20o1ICKtoo2HjrbgT8G8GJRJNNKc0VyaNcAI3CCo&#10;z8Skwbc8+s9zTl1IaH2d7/YH7n/3b0/2FI058xY//vyrOnP/rMwh044YOnJov9K6CrvO6POZwSFx&#10;/51XZKQnYSm0cMU54KgoKNzM3g3Qw2TRkFK26+f7rjuX7cYYDb1HPf36F0dPnGgBrYHglknnYOrR&#10;4gurJOAvep/kcmndgk5C6e/8nUqfn7Pk8edf0Zr7MKy2W9C4kof2GDt51LCBw+rqiKzgN+Gl1z45&#10;VIVCAq9pk1B/479varDUO4mIIfoVlc2ChqiILQW91Z5669k3ZwiZAV8LFl2e7aXSViYL2w9HKWZl&#10;8L5ipEfMXwGUJz4D+LbI+qCpBLMS6xeYByAboZRBDglGGaGAD5TggcTf66BMJSO4dThPBuVDfhUM&#10;Zs/pLJTvqA+nJEF61MVFPBaCgfgtRDzFSUINLHIBaF4lhJ/EV4VJoX2d0O2fUqss1exAx9pv5RqF&#10;EV2EqSRGdcSZHUBNQSLCxyPnimA143/pBQ2YJPwcEpQbfCiYGwVLpLBW+Dkk8CfvsyCPFZwnFPYL&#10;mh3Q/8RzwvNXDAemNZXv5KWhCBqJIVgogMMkJCYTKGRMBCwssQkr4pDaRu1tNbZddxcTVVKCBgGD&#10;iNarMbgN7fgYPUY8hceZC1Wri9a9rFcUvipWlsKdwqQAP+l8ooThzX9ii09GRkKB86gPlMAClAk2&#10;95U4A+FTJDKnX/nq2O+JA2kLvH7oip2+kzZRxIjYcLiAKyEtuPhRBXCfvtP936yvjRoJVTXjQL+3&#10;CPY7nrutxWD3aPiEoFzcWZvbJW18h4iYXKZrL7yhr6YP3BbCT3pJd8dEJqt5iZA0iosN36ZQNQRa&#10;F/D75DZpu5lVSQmdhRCjheeAtw6HJqE5hvLgtPoeMFcx8AF2hKCAiK+XuQebVUI7MI6UqOm21mm4&#10;7JLiSVDKIpKrKb2jZXT75+NLCeO1ZGfm+LRjK5EWnwF7Ut2xKTeC4iyrVKSJ0vpcxFUrGTU1YTlG&#10;Saj62W4vJORIrcIwpaMV4c5L7zG4TUS6q/oKrHpAnOjU2e948DZNTxULxoPYvoelRHXnhSRUN6oY&#10;4gYWqNFlMTms6j8WuxUfpDc7k0jCsJftnwsiZDNkLdDJG5ahq4xWk114k4VoSuVrR2rSkWfb05UH&#10;8Rl1UsLNS69O69HpPYZ2fPCgzougZ22AulTXxK/hVejAg9hwv6usEzjHaYfHNhBCBJ+PsDBiDLPE&#10;BEXpp/jC0qb+CO3tkGolqghC07fDeOvmMhe9Y/zGSru6LeSNuWDhX1XWT4JN1eHlS4Ll/Y6TR5eD&#10;ELURU1BUjTY6s8XuOR3IxWrkBEZeSNJgdt1PWFS1zG9K5jqqLeK+bDwtgmUQRXtOQFbiFkkJYLEG&#10;qTKQeXzQPNUghPEiJnY6bvGsaM6bgA/bPuAViD83xs27ixK0X0o6p18JqKF4WnDuCoUAJfHmCBFH&#10;tiTDRiBO+BA4nsWJbxUJPiT7wAqInQhSAHuFV0OJDBtIqvaF+fklsXEo0oHg0wxm3TZ/RuJvfOie&#10;aL+UdE4dac/NWZa/NyPziH1VNPD8J4IKAwBnKOBjUWGS8IcTDmgIrjlg+4SMVoqRcPqxJ5l0xj+e&#10;cXFW1tiqmjpkQOFZeVDgoHZBC7B+RT/avaOyhmuBlJYMPayISe9QGCw4zp68WIPqgCK6KBqCKQ/G&#10;b8F+xn6Su7Rgd0bW6OoqT01uyaiMrIraJhYslq52LAI6p6k7kEtXSEmY5uWcFkBGA1lIGAG/mUEz&#10;EXUeoGvwZlAcHZjiIf4J6my/FkLfMG8MEEh4iJ6G9op97oriknVbS4rL5Zf/+3x58a8D0pK1gp1Q&#10;CQyzyOXC7++DO82ys2nwyOm33/+CBwHPPY4XH73rlIUzmhwuP8sFFRoIo0VyJgZyYBUBvwWrJ5MG&#10;xKil/wIgpZcBjpS8PjPh4sL7iUt1oDHUqqoOdHa7H+0KKQmrLM0OgI4C24HRGWLjogndCNI9fOAg&#10;rU6fak2vq26CqJQU5i+av+zSC68wiBpAk19580vmiSMLdqQcbNDrJo2fcPyi+Wu//2bmvJyiigMD&#10;ska98+oXQzMG19aW5hfvXbBg6WUX07OIyvjyG1+EeATKFRVlmLPmz59P63ZRPP2MM5qbG3cCeyt4&#10;zjr5tGcfeQTBzYFhuuPOe374YS13Lbvz7ifZ8bJHsLcMHzRY0pmTkjJr9h8gkSZ/Ha3d4cmZk1Ox&#10;v3Tw0CFVfm+MwNt3/Iyp3b2e6INtSQnO5Q9KUJoYq5KwVoO2cLvvuummky68otHn+vajt09dMMNh&#10;r3NqND9sKeo1YJjTc2D995898vCTNrj1ueW7b0TKyxt83n8+9cjab77RWKyfrvm5d/rQ8qLdx0ya&#10;YPLaJdEF5MJPmwp79+PPfvLII081wA6hBkNfmzOyBk8bn3XCkkkttia4Y7iSLZvycqdPOlInu5vc&#10;wjc/b3b7DhTlb3v8ib898ugzsu9Acd7WV//+YnO5F/jIu2+8/qSVf27wtTz3f49cvfJsctBAaGCf&#10;wag3fPP1avLGKNjZJ5o3RuhqqDuvjLpcl8QQa8CYbc5Vn6y64PI/Q1cfNXmsu6Fyx47tICU2Wvtc&#10;csnV0EBZ/dNqq2vtDYCMeb749KuVV1DKCUdNOGnZLDwNRiXA0pC7Xvbq4bEB6i1RNCb1vpCedWf1&#10;711XXdsC9UQX23bT6F776P3/e/oxa1KyQaMxm1I2bfyFJjacZhuSb7jpNqTLyk7PyZl/4403Igd4&#10;Y1i0pvL8EsHm+OL9D+GNAc105lmn7t21s76mBuh86BJ2zAlwDHJ3d78FewIKpS0paR/jAkACnNa+&#10;HVfw5NGnaSlraGpww2GcMD4a74RxYwBN9YoAmrHQzIyGAA6Y+Lu2vL5f+pAks55AiGAy8SNdWlWA&#10;LYJQMdjHhJuDLwUii7KKgt+CcW1pTEfMyoGXKOySqq1f/3HpjJ+2/NKiYa4YNA9RjHmtz6tlNgce&#10;RS4ayKOsczlc86aM76lLMpkte4rK8wHMVrBQ7WiD7vhIO7uz016FyQWsTTBGoNuBZsPfhEGVJHNG&#10;P2uKWevzUKw+WdywYxdJC0xIxd4jBUD+FrLQK6MvHEKdTY3stFoLLx7ukRWoJMmHSLYn4/9TLEbm&#10;y+OnsxXljT/9sOKkMxS175N7DRz0xzNOz8svVA6RWTAwJhmQC2XvA9YJkxafJclUXVlqdzfBxbDR&#10;6Zg0eZpSScoO0xeMalTpN3x1tZQwY4RzbRkIfUw9gKWHC/VK9ixcdvQLTz6FBv5uS7HcI3vcmBFG&#10;rw2+MOwhmg3Y/j+8MRyLl03711NPAwi/ed2vb37yrSy1CW/gFlCYwtNMmjRp78+rP3vldXJWRmRw&#10;Z9Ibn/wIbwzoJ8X3x9/LTCcpEwhhspLE+cvn/e3p54GX/v6HXUdOnum0N1Il2fJFlFrggK5E2Y9w&#10;4WkPXqcrhC0BKYm3i9q+6hM83SvowGnRLz0FhBY6SW/Vppx4ymnwZ7j9/ntfeuFfOillwdLjPvhi&#10;ldGUjC6E5w6pG1FPZgdRSLgEyX7HfXe+9MI/JI313oeeXHzcqR6GgNcITsiDCz47CDPr02F2IO4K&#10;ImQikwU+Nehq9v6Yg7Si0bR7z65br7uGVjKSztSr74uvvjV94kQiRABjAWH9CY2NL2w9THHofaJb&#10;1jihAG+9/8EXX3xRr0lakDMP5BbgyWCYWAfUjHVQxphJRw4fPKjuAI2B3+JmCTVQ1L4Pg/HxjSiH&#10;8OCFjwMmAthAO8TBpXXaTI03PnyV0JuH9Q9cyBq7DEFOC77fhQZFH7PRaIBJwNV+kH8C3UrbXNgl&#10;RZ+ievuZ5u+JzivI3T9n3twft65J69UDPUkkGJQJfGiwoYGkxMjGfTlgbUAXMc3h337FZMKFBpmy&#10;GYK7+LE0XHvh4lYRMWEonhnIDTn4qFl4TAOWv/9XYuOQic4vCNxvR/t18SNxT/uCyMIOjoMYj8ME&#10;NKA3/V4OrCcVtgkwyoATgvk8kPMfLpgojH+CupIcKsjQIMZWzenHn6aV9KKkHz1mzJtvv9u3Vw+k&#10;hzOGgnwn7isd3ABw8MhEDtHOKR/Kk894nCMDuoY+TDTYs0GeDC4fftXDa8Lcj7FZQOowkJ49zH7l&#10;mWgAx9fijyi0J13c9QkUH3/GCd2Wltpcv0SubgJ3SDmF+P2F7jOG7hOE3Q/ZP4kloOy+RtAnvf7x&#10;Vx5s4Pqw2qieNm0450VRrJaw1lB6uoMS78+SclM2ZEOAoYp65sYP8yblVlSrbjk4M3gCfa8+aXwp&#10;URpUixBE9hZjEyaOFmNz5L/8Zuh9fqfZ2IAvDpMNjxPBjGL2KTXsjJYiPcFobvw2ht/j5lD2SqjY&#10;xfreqj6dJKnq+7r9KdXhgzDG2WDwNoAzlfqZ/hP+v9Aq8F/YSKJNd/yB9SuUCTiHTCnGEEHxz/T+&#10;h5kuwdojXJRiv13Q+0aZO5RVLjLpoj5o/UZt9EzQ+POvmdh/E8ih/d2e4JPqpIRO4cEVD2pVGzst&#10;S/Ai8xAecvCXtNC/QbaCKFIS6O4EyuB7EVy0Qr8nkEXrpFHdcPjN0J8ikkW8EXskTkX+R6REbsRh&#10;+Lqnb01zlxl9jSwoNA8N3da/gaZBshYpuU6bcdSfbhB6jhak5LBWU/q17THUmSMsTJASlapY6RPN&#10;h5oALxUx48doDTXZqxgs0UpUMZbU6RJvreDK2/3kVemu3CRvjYpsWydp0vQs148Yee6dQq9JgqbX&#10;b1hKYs0IarpRTcN1SymJb72qebUOpeGLHFgjbZ3+sLVJ6BKoA0WGrqoCK3DV+YXt/QefCsk0spr+&#10;O1FWOq3LVfJpXUpYnWPUNTRNjPTt7O52Pqa6TQ8nVEymeLZJt26obiMliQ6WGK2awKj1G7tcx3fi&#10;FftVQjREqMKJUD6dpDT979Th7LqNlHRiL3XDrBLsp+6meH6jUhLTM8M/jmNYDxECpEaFxeti9dYG&#10;L56lj2VE+DVbRwUl1vZ2u4ZQl0sJmozw63gpv8cK4CXYmHEr+HW+0abWnwW5kS9MvH4NbyqeOvFS&#10;/KB53oatmTOC+HtWH+UdiIGDTrHbmubUTIFR6szfnQWI6+yry6WE4rGCJSI1deixJ1zKwixhB6/u&#10;9qsvNCUNLK0SSnL3Dc3I2re/zs8+wBsgQC8fbA/WtiRzxQV7MrJG7KtuCbZ2vHavyM2LVoqSeYS+&#10;oVJK8nMzUUqlzV+uwpwxOow5A3WQCwpzMzJH1e5rObC7hDFwBDkwwnqTd7xq5bYvLz+8znS67vXa&#10;jz/2uNf/+1bsfFRovggh63IpIXcKrc+ZBHCpJbXBjrGgExxNu3ZsS03tj1bLyu6fV1jSq3dPzmIc&#10;ODUDqJBGDQVfpP+yWI4YpuQLkz0oq6RoT580M235IgE70OejjIG9gdcnhBvfpSU6ClEYMHBoXlFR&#10;Wu9UKAA6KGa/4nhBcY/wIr0nqM/ozMibNSSrqHhPWl8Lywf/d8v25rEjRj0QYM74vyeOXbzQ3lI/&#10;eNDA4pJdvdLMOq+IeNQQA95RLLAwIAec4kXRAX5toHBpMC8Sfwn+OlN8D0nonz0kr0hpGSWYJaWV&#10;AA320G4vk1o/G0eIt0B79EyXSwlVGrDFFI09SXL/srO0RdBWVNVmZg/CiYbeKxzYWzUuI6OyvgrY&#10;1HXff5+sEa0aMdnSs/CAC6wVgse1ffUqbIHrtGZDj2wQ5aDxK6BLMifWVqKhPNu/W4X4eFqdWdcj&#10;u7S2hXvZbV79PTKxSKLV0gP5gKeiJq9kXEZ6VX2Rw3dg4ojxz9z1iEkCLMm6enMhxS21Nc0aPuTe&#10;B+7Xas06w4AN639FwYVFuelZU6qYpxm7PPv27XMIFjBnQGQgaitPWy7Xl+/esbGgsCA966jqavS2&#10;FrC3ir17li1dglDUJBcu5zknLd+08Ru7uz47e6go9dAlZ8PFC1walfnb5s85Zu68ZaaUPvv2N2xY&#10;/ROvM949n9V5f27xmPTsfXUNJHOOurEZvY1i0oRJ0/a3eNwayHGj4KgcnJklicQFUlrr8h+sqLXY&#10;QqWpW0gJwya6jl2+pKAgD5Vb8+PGOccsAOoA8B+gd9CymM0dgu3SC1fWFu9rdvoef/Kpiy6+jMaw&#10;o+WKledWVe1r9LQ8/PgzKy8B5wTIC5AbwGmC0NJEv1bua3S3PPLEsysvuZLUhMN22coLkY/N6Xvq&#10;KTxC+RDkFsw5Ij7e5ibn22992HKg+etVXy6cl1NbjXivLldj3RvvvF/R0vLdV58unDdjf221B0Ho&#10;gY8PzmXa9KxBR0w4YsmShU0tzGXLoN+2Z+fEKVOouQGPoWFNQN2h2X16pRq37dwNKSkvKW86UDdp&#10;5LC7GXOGUz7w1BPPXnLRxYCtQP9t2bbn/AuubGyoTk2xXnbh+XUllagz3p3XGUAYLQX+cEJB3nzr&#10;XX865xKH3PLMM89s+O4bCfpJdtxz0/Xnn69wgVx80WUort08Pt1CSmDxOzX6PhkDvv/yQ4jFFx9/&#10;k509hlrWf9FkTdTXrqKiIqjsP5131kdv/INh5lwuj6u0sAiQhAv/tPyDN18OjgA8I8lOt5P/uvLs&#10;Ze+9+U++cPC4nTyfs8898+PXKR+ObGVzgcYlGq64/laM2enTJp64YFpdwVawVsCx7M/X3WrRCzOn&#10;Djpp4YSCojKnmMQA/PxCVU2C1vjuh688/8QdjDlDB+aMXzbsUMJ/Bqvl1eicS5bN/eTTVeizz7/f&#10;MG3GPKCoVr/9/tKlSzhvh585w6xNypiTs4jQVnKj12krLCzk7+6vMwVQ1goYNbb3P/nl3MseQB2m&#10;T5uydFmO1WsTGh2fv/fpwqXLeJ6l23eU1ZH2ZdNcqJpQ9b17SIkE+Kg+PXtQZk+Lu66yd59+Pfpl&#10;KcwlzBwBy4lRNH745ddzly036UWL0bp+0156YVPKh19+tXDxUpNkTTH237xhK3mGEq8SmwjMyR99&#10;tUr51TTgl4074BYhGQwffPl1zrLlRp7PZtJegVM3Gu5G68AhI5APHAAHZWbm5+2FXBkMhoFDR1GJ&#10;Wu+QrL75Bbk46g1vYM6cIfiZM9x7dm494fglmzZs9IrEwsK1DsVSl4Q58+ZsXPOlo1l4/4tvcpad&#10;hrjXXrvzqOnTOG9Hce5eMGcAmYsgZehRLVw5DLpPvlqVs2xplDqLnrKK8gPNLi8NKlmrkUcMGyKR&#10;6pLABTJ1up8LJH8P8lQlEdESdQspQVN4RYteMqTItjf+9YQpLbVZC+9aDfdXwL9amsTFtKGDS5tq&#10;7J6aH75687zLrq6Cfaa1pA0dV3Ogzi03f//Vh1defLbb3uQhdxuKVI6Yz2lDxlbzX7/84KoLz3G2&#10;NAAKmTZ8KPJxUD5vn3/pX6pbMMLInYMPM+YBCnPVIbjtuWXVGUOPpLD09BOonjAYDfklVUOHDCTo&#10;dRB+FmDOuBDMGVjrwsEnPTt55elL9hYUOhGCHMYREypZ1Dik5Iz+A7OTnD9+9HJtg23QuIlEyRSD&#10;t4MeIj91sffw4aVNdbzOKy/5y347rzPgksZ+6VnJyVqtaBPkFvjQ78wtcVBQa+ICKayt51wgze7a&#10;mRNHsqDqrYFgakTnkElJrIJIU5DtAcy5IBy3eOkdtzywcOkiWQP/cifeiTj5AHSVxZ/W/zDxqKOb&#10;WshmZbFFic/6+x/WHTV5kq3Fxl4e2xJwfMAQRJ9Qh679af1RUybjV39D4LxQ+8OPP02aMs1mw5YM&#10;W3Qia9IwfHFNPlgeR8vD99+HWq1duym3sGTE2DFI5nK4H3rgr8jnxw07dhZVjx09Fp6hGl+Yx16A&#10;OYOJNqxk93uffDJkCJgzIGPActO7uJmG0ArmExfMPefMs2fMmK63wlOEmDMCvB2Tp0wGcwa5C5He&#10;oXPQ9T/+MHGyUmfm5kFKi/yCAHaR9RbBeOzimX9/9kGI8Np1m774+DPyLjAnERvHU09hwvruh81H&#10;Tp7mtLv8eD41ghGWJoGwnAnnzR9gYLXYzxK0WCZjE1wi3j7pQ3r26Tlk0MA6m1MjtmCoeDSw2DGD&#10;GI+ZOvO4WUf0sZjRSjpL719KShCEesjMMQvnTEm1WLHG1Fr7FhTsNph8Wl+T5HPoJfe0o8ctmD25&#10;p//XwvwCg0U3c/qMY2eN7201A9uuNffcXlbW0yg0Sm4EPsC8ZpDdqVo5LTnJoEuRDbovf9xgRS/W&#10;64wGQ/8kfW99iqA1/bj6C7Oxp97bKAktUFsMWceZM+SyXT8OGzFy5ZnVHgRkN5i/X/Pt1MkjCgrL&#10;dEBvwaTUejzwNCVnIc2cY5b3S3vk2KU51DSMOWP48AkP3nGHz5C6Zs1XWlNvSUaEBIwTSL40ddbs&#10;pbOOSLMq7761pAR1bpLcgOaD7wnG0WMP3HL6CStE3V9Hjp84be5suIDwPEcMm/DwHXd49Smrf1xt&#10;MumVUOyJd2QcfImCxWL4kl1P/CXDnZcQvoRPxvBvYfiSYdHwJSz8BBSAz8CI7pHaI2gQp5qMNnJP&#10;YG4XRCpBrBXNDF1gxYYBPpiw2R10twXqF7ngNyPjwAAun+nqZsqN/crDojM+DCTAUhMAfcoHiorQ&#10;9rQb4/RJNqfbM23Y3FdfemfMjJEgsYCBCWidWF8z44ixj73z4egpU1EEg8wrpaCCio2N8mhlQaoO&#10;eDxIrb8+fNPCQLMnvR0j46AXJm8MjwaqBTawkxxHwNshGDDekZDyhyMq4lowHSdiCPngNY8E4XWG&#10;jiJeBVmDN6XYDck0MSuwX5TL8vRzgXSEdSPOjMOdJv1KIeGzBcUrgmfBNrki5BgVQN+RWw3N3KT5&#10;8X94RWgUNwjm7MD+waDFdAv2C3IUZe/M74BqiTwpKBfKHfHM4YHBWot4LJRfOfMEm5iQIIl+gnww&#10;mgrmh0zlElEGnH4lrYPxb+Aekyp6xCnBtcxANVN8KFgpgT1g3jDIGXhNAm6G1gdqhlKy+tBH8d5g&#10;HB4koPQL0hg4c0Ywf4kcRahZ6Fl4gVgC7x6sM5xHeDuwcrkE++lA/Hn6uUA6YlvEx6pRK3nrBXfB&#10;1qdu7OsutOB74pdNk1qlGzj+3FuEnkcw9yrlihvlPU4CRf4iK9QOBCTfv6UlBQkzGpX3PXSVB6aO&#10;6AGph99XSGUDxH27qPm0AbmNkj6iBbhbQnywrcp34PLfhq9DsDwoNE/V6mfuSvXsM8gBY1BVOfyd&#10;nZK1XttvzjnXCClDBAlTfUevVhDljrSLPyu+bx6xNUnLGyZzWGDDSIinT8OQ8VyF0NVaakM7NxJ0&#10;nWDr8GpHH3iB+rRPZHmm8XUJG0+Azh8Q5GqhsYi+K3UKffOQ75z9jsMTA98xNWjSBF9PIWUQmyMS&#10;uzryhomVFK1Hw+bJGFISpYZho1xpn2Cf8dZPvHLRngiTks7JMjwXdVJC1GPwxcUHTMwIDRM5x/E7&#10;/jONKDWFZMBFGJ++RPCr5orUpSx/FWwHUXOPnINC7rCyuBdP1Ems08U0VoY8+JSqd4w527bVuO17&#10;EZVS0igIpQ2Nm3TaMlFqjGRLCszh1NZsgASMXtraoNBbyR53usEwwmAcjZgTbQtJFF8s9kACLRil&#10;gLakJGz+ijHKVbZvYlZFRD0TeEcyGNWMtk5IE19KWGVqBWEPjrp0uj0aSZWnBSQjdJfEK6e53SO0&#10;ugl63VRBCPe04G8Ruvphq1hFYwVHTBy9GjbTx+jpTmiwKP3KRsXByFpdWW1JS6S+aZcGUiklmGh+&#10;ddi/0uu3Sxp8V1H98NrI3r5O9zitdppOO51NOjFy4LcPuZS0q+mUV4i0Qw+ewCTc6Qk/EL3u8VfR&#10;oaPEz3kYkRffnwi9Iu/EaDxaQ3DJCHwopb9iwXzibe2EVEF14UqdEk0f7UVpieSPP0AhZQ+GrCTc&#10;zAk/0F4pORhve5Dy7IwIBp1Qtc7dq+iECnU4i/i6JGzc0J5k2KVogrbrEbnjGpKeMlTDCqfiVRPr&#10;nsiqt/kyUUQwLH3oRgt95z92E8FV0XhtJUlMSjpYWLTHoZkB0yQx8csS3SGNHRpeJ3rBwZT0MDsA&#10;wH/9WPxOqixFn2cUCiIdNLcp8OFTLg8AmeBTnVTpTs4mvpREtkvoEPJPfHzjMuRqlShmtfEUeVrg&#10;PwqMirpE4YQIowdonQN/IoQ9glUBt8LR9rHbS+Wcja5GSDYZu/SMvD5Gfq3VEJfW1vWJaCWemyqF&#10;3Ekd366y4ktJJ9UuVuuSTJTn7+qT2v/1Vz9D1EQWedFdVsBYLqq5iAYZIxjEl6kQEiZ8cZcUFCBl&#10;VZWvKrd8WEZmdU01d4Txj3tGR+EnnAjeZLqK6x5WBvEhhDwVqC2TRXvDkcOG/LxhpwIwJtS7v79R&#10;YYWGgNErMK1DGfqEmtyikQNa1Ye1Nh1KIyUvmmK405pAmcgVTh8uY4dehGL1dQwpCZG4iJ2AKL4w&#10;4ccfbIYOG6lsMoh6kRZ3GmSn2S1cev5lxXWAAuACJwRQSMAes8I5XwXw74zmhjUgWGzAY8G5dAAW&#10;NBFUELE6afPU7gNgK8BXgWRAcMnIQXmcQQgARVOcLVhv4x+c+Dv5cV+ItmAiIjq3bV4zd96sTz75&#10;Gk8ifh+L38p4NYBhVjhTeK3AbEH1RCaoF3AkRsBjhMj6IF4QJWNB/pED/uCP4HVcjKDHrXB4cDmK&#10;MYe2Syn4F5IJDv2u1iWsEYCQsFpS//Pv1y6+6FImF3B+gRBoKQIjsIyMrwLMFslJnNnCVVKYN/+Y&#10;RYvnLjFJPYYNHbmvomLI4PG1VfuA77ry6uusBn2y1vrmGx/ScER2DtfYrGyDVpOa1GdfjQONW56b&#10;v3T2rJycRZakXlt+3rBswbyLL71M1FiNkvX11z/hcxYTatTBIXgcDz31/Il/PP+X7dscwHgI9or8&#10;3UvmL73sois5N4afV8MDyD7qKen0RmO/Det3apnI/fnqa6LUJzPboEN9elbV1OcWV8xfeKLdBjF3&#10;Cp6WP5160rQpR738xmeoQ35B+cIFC2wMnte1VwwpaWsDIe5OQOTsGygl+rPAXLVozEfNPmpcZp9P&#10;X/832bOETwN2nHCBYLZYcdGVDT7XN5+8c/LC6Q57vUPUrv215OwLr7N7awtzt/QfkFmQvzWjt8XR&#10;dGDgsEn1Tt8P33z73AN/bXaCtEK89rYH/3DehU7vfqDbL77oz5A8s0fe9cvmsy6+dL+tdmAP6661&#10;65IHjG70+n76djWeAicOwg4zhQ/931hZXFjaaBo+de6gIQM+++hleMrgh7Wb8tP6DVW4MTivht3z&#10;x5NOvfnRp+pRz1Wf/OWiP7bY9ze0NGYOn1Ln9K359ttn/fW5/tYH/3j+JU5P7def/3fh4pNSe2T1&#10;SEndu2O9INfvL9lV1Wi75f4nd+wpQwVKKvYdPXN6ktnUboxZZ8lWl+sSvlgU3ZIeYvHYX2/5+PV/&#10;+2x2D4u5SJWzeb765OsLLr8CsLFpE8d4G/dv37kN3gpGa99jcpbSfAPFw072CVxksV586RX4Pqhv&#10;38bKsmZ7fZPP/uFHny9dcgKKOfOs0/bsya2pBE5Mk2JOnrNwAeFFZLmHyXrhZX/G2M3u16exsrKh&#10;pVnZFKMZzbvm22+OmnmMySScdvzSD958hZSbqNcn9b3o0qvIw69/b/BqOBqF+oJ92zbvmLVgEeo5&#10;c+aknzattZiMFmvyRZf+GW8xuE/fpsoym72uyef48IvvV4JXQ3JPmXxES4Mzb2f5CYsWfv3RB1Bf&#10;33z3w+TZx8zImb1z2zq3Tfj40y8WLT2JK8SuvTpJStqeJP02SfBkJ1p6MmeM3uOXL3jg4Sc9goUc&#10;qXxCc1l9cwOxrRGmUeOdCKyyTwOEIkUa92dH2ySYv2Ug3XWABiIfYrgiu8ENWhzBZp85c6ZRk6Yx&#10;9S4qyC0qLiQ4I0I9i7BzIDzwZgD8kZgz9F5QORFIzW85EmHJh+++//Ad16RK5gUzp33zxddVtbZm&#10;jYnh1wldx7kx8JRXMA0ZMS7ZYvA7EaF6Bo0MU4kQzqgPPvCyqNhXWt+ISTQZKDuQuEwaN8bsdRw7&#10;a9qGNWvcDeI7n6/LWb4C3hKpYuWuDV/v2lMydMx4rn4jG6wj+8WJylwnSUn8YmOPB79jCzWHKJ3y&#10;p3N2bd++ce3PXlFCh1sz+iclm/UyQ4t6NRu27yRpocigHL9CogW3PHi8MHcNPToOtzQyoKDArpNb&#10;SrJFu7+4xOHxQuc0tJROOmoQyR9h/1iYYoifqGPugKRXeCwAv7Et1ZTst9llW3OdT252e1ouXnn+&#10;l998L4tAKTN4KrvgAUBHm5J3T+4u8Gr4HblgUxtkgBRZKagPo9PQDuifkZoElDLxF3g82s3btsui&#10;Ny0zrVeK5b3P1lQ2CqPGHGkUhJMWznn3lRfGjj8CAHlal3XSrmP8XoqRIlEpwbvGtUtCi/Kvd9i9&#10;IG9O6EDw7+dSswP+qbE8ff8d113yx9qG2hY0copjwfJpLz79NHr1+19KGLPFSINsh2SwehDUFUsk&#10;6BaEtYYnDvlNMDwf2I9kX5JeTFq0fNbzf7tP8Nl/XrN23LTltfBkYWkCV6APQjuDfG1E6dM1G08/&#10;/wqzJYVWIVLjySsWvv/6O1qPDkDTsPYUhbRBqRMmDv7pi6+MPqEkr2FoxtiymgMIUI+y+PiAnvMI&#10;cPqzHL90/L+fvQ2dv279TrFXz+yJwwWjY8GynNP+cOHkGctS9ZLeJy+aueCT9z9ZsjyHazXibImY&#10;d9q5xmmXpCQqJe0opG2pwlAG8Bg6AIYmP/YzJA8a9sgjj2BNy9z6ZDBb/Odf/zSIPeYvXeZntoCW&#10;AMka6ft+WUMmTBg1ZFh6Wc0+8mMg/hpoeZ9XAwMYKGXtPffd+8///NOqsy6YP+/vzz2RZAbLhcBT&#10;QsTcId89WhH3IR8cYOzxej//+vtjFpD1w68Jk6fu2Lpz49p1ks/OuDH00BbgxoCjP4DUr7z5xk03&#10;Xq+TkkaPGvHGu2+n9uvLS0EHe7WiG54Esg4o5wfuufPfLz5v1RmXLF762WcfG6E6JGnWvHmp/fsd&#10;u2QhubUCjJM5fMa8pYMGZgadYNvR8J33SJu4V38xIkHU2kQOxKgQ18poJtnbx+k+giMHfELfkOmH&#10;ljGYGsh/T2GYwCYYBiHIkEhP0HqSjFOF2QKdxxkjuKEClcF2TfxeRcxzAhdmAVxw7kUF/DnAutXC&#10;tEQO5MDBfg1NGfiOrsXvzO7Af2kK4otztqmBC9wK8A3j6GlaMhMTFyHdlXoGW4I9CWcONuOElEhe&#10;FFQahEOpD+0+S7B1KE+CFUv5hfV33vfQP//1f3iWWkFNaOHOk4nInA6BLqHRwQuOdhqHCsCQDGWY&#10;wHiDswKGHeeFYB4DvK2VDiNvBPLhoN7D2Ed6/65egIWC3eF+DP4c6CuMBvqP/1ckYBxazPsBner/&#10;7g+XHxqxiHnh0IdmEF4TosghXg0uRko9g/gHJkeKV0RIicSoBHuFLeCU+jAvEZYnBWF55cUXho4b&#10;e/4ll6BKnAkjsVPMgyAu8VFIrFDSJfaWLw2GXyNQSFwCWktbQIvwOvt1yVSddgZDIUV/KtYLhuXW&#10;Kmv/tm685WJiJXaoqSNqGDW3wG50SOx5vtGKDWlFmEkWu1qR0PBWZz/XCUJhc/PPWm2BRjqgDCQ+&#10;nMIufoe9Go10zllAd7xyqsczWKcfa9AfIQg9D0tJaMNFYyg4hDKtYkColBJoQmyNtzgdlXSKQZqD&#10;T80K16J/5yJ4PzQNvss+HMpYZJ/Zah4QwlbAKqhu5Kl4l/YniayC+kqpTxmnfkpGEfLht4z8/23/&#10;a7b7SZVSwo6lyFuVnbEleikGBOxHPXY3Wk9PndbMiVYrmD5qFQ51r/zmpQSLDk/T/RedbfXYEJGB&#10;+2IpG1Bh5kDrcUD7FthQErEJqmvWJN306DNC6gCy3Q7y1SHBiyMdbc4F7So4xLkwioXnbypWrrKX&#10;eJCbLyL7OGscxWohiIbb7LUnexpTPfWpbvqksA//HuuT4jrAf7J6GvE4neC3QxUd6jaJCXOIXpEO&#10;b291+RImbgPHkZJoL6DMOCHYmUApfEkabtDG5RAKS47ME5/RIt4y0TMO3tF8SNBef7z1UhCFhAdC&#10;CwvfU1ZOX1qZ+CG1DRewKK0Xkpb9muiLxe1/dQnU7ZewVgOlmro8O5pK3bKro6VEPs+HRLyRra7F&#10;Or92XZljd3tnGjG0TaWM7nY3TaROaktLxRyi0WeTwC4eq16sGYdnyj8x0nSRaki4VbublLAXiK/w&#10;E37Pww90pAW6l5TgSAajjtAaLMAc6ZRQnt62zUp6MmACRM7xdCdyLotjesYa7FSOf/6NliakIKbD&#10;wtJ0ju3VkV5P9NkulxI0GXlacJ3MOWJxGoNzfwWbTrYC0rThPqF4ZlCweTomZqIU4uUQajv6bQ7W&#10;TwSQVpiwA+j52IZmuM1J0awVr47Wj7AXYYEWOI6/y1s4UZGIkr7L34EipVbmbe2X0kcrWRFyWQLk&#10;VTTecdeDIYh2kqSS/D2ZGcP9HBIhb4LtPnvTeSuOX7NpO45T6dxWFup3543pl1lRVw9AasBlwf8M&#10;i/fnsyO6PPFP4EBf1JuSMsv3uziA3t/rsUc85V8wekB2aP6hOimCIaNVI7e9lumETu30LLpcSqjP&#10;APszW3tVlDf4ZLdP9spN9W+//MK6Tdv9a25U0pc1ZGhxyd4+fSwM9EWBD/EhCQDURPZq4frA/B7o&#10;EUIhSOSm4SPEPDRVIP66XwLcPodtzPCRQf6JJx5dtnhRM+C2dLIFUDSHAZAbBOrH0GL4PznL8BmR&#10;5+8VyYWHICAMroaLFzQgmxgy+vRO5sFIaB4kag0Zv6IyEVLb6X3a+Rl2mZSEmghodo9kcVEkbpIA&#10;UWyYOjytOH9LQUnJvDmLFsxd3MPac+3aLemZRzNmCGJrGJKVLUpJOlP6uo072K6/Vy80YnJaduLZ&#10;EyfNa2gB0shtlWtvvvmiF979ArD33IJ9C+cvQFBhHDFg/irfV+EUreCfQDfi4ZWnHuerL9/x61Zq&#10;4JaGcRl9rJLOatD9tHn9rpJ9fbOmV4JTQ3CUF+zMyJi0vwpCw6CyUrNHaJg0Yvyzdz9KHBhG4sBA&#10;lNbavPIj0/vX1iHQ66+LFy6+/OLLTBLpyH++9Q0Ow5hL0W/s6jIpabUtoexokZhI9eVl6zauGzm4&#10;n97n2LZ11/kXXH6gqal/756yT0NbNi75rJNOu/+Bh5y+pi9XfXXJJRdh7iC4j0+44cYbJ06YvGnL&#10;NxaLhSGXXSetWL5nzx5kWlFRNWPGHIuZwrcCZJKRqfBPNPv5J37ds/PoKRM8suuUU/94z32PN7sd&#10;36z68vJLzmuxNQiywUcQWpfG5wLkg+kHtBsUjwv4aVuj8+03Pmiub14FDoycnJpqHgubsNAgyVi3&#10;cXvfvtl2T8NPa758+JEnmojt4rd3dZWUIOZtUPXCW8LZVJ05IE2jMYoaY48R0+948j9TJk8Avtxs&#10;6T0n51goGJ2vRQvchU/YX9i4ZWvR0YsWwoyYPWP05o3fCxZ6i5WXXm9MHnDn7VdCChD7G3jDFq1p&#10;7OTpeVt+Roj2Lz7+fMmS45lFgH9a8U9owD+xecM2oCRLSwp/3FY2ddEfAH2aOmvm1nXf9jO6tTjm&#10;jHF5BQoFe/kNt2qSwIEx+YQFR+/P307TH7sQE9toHXDhpddjNszq19tWUS3XK1GEw9dW3X3V01VS&#10;0nqL02q1VpVX+WSH2+dt9rlOOuMsDFadTGOXbZjzQM5M1cjiyKGj9EkpUN3MJqD1kcPlzslZsG3b&#10;Nhs8rtiFxYVLsGjAeiE4d677cceevcPGjcN9BuZQVqd+/gkv+CdWHL9k/cZ14J8YNHKi3qphx2oQ&#10;So/OC/uGo+0JH0FsGRyfS3lRaM8AB4ZW6xuUmV6Ul8vblFkqWKkB1UvPYSQASUlcW6rWUd1L33SV&#10;lITZ+bBL3KKZ2yXoeOCF9QzbF9qe/Dse0wn23D3bmmwOMimou3FPrzWaTjl58QnLch545Ek2TAlJ&#10;CP9hnaA/ecHR77363LCJR/osHLkKqarf8OPXx53s55/wOdMHJl1w+pI9BWVOybJn7w4HeDE4h5to&#10;9IhG4iti8Smw3wIRIYfVkH0/hQMDiya3Pb9sf8bQ8VAwIZ3sN8HJmlb2C+kQOGzvkO3lJHjIeCjl&#10;qKukJPCOqIAGIxgeCWz1QEOWtTEWFEQ3IWI0UpcAO43NFGKGSB7Uf/zEcWu++hKY0MKCfaMHDoWr&#10;JToGXXjuH8/I3bZ9w7q98JRyk1sXwLO6ubPnfPTBB0uWLWa7F8rF+Sdef/1Lpnbgout875NPBw0Z&#10;OTCz/7Txw3/49iPcLSkozc4eKejMFpNcWrwTWuPL73+uP1BLKy6sp1Ad2gzhHBj3AqG9dt2GvQXF&#10;w8cN8WrIwYKg8SQWrP7EagB4jWK5xjsqOpQCoKqsLpcShdMCHcX4IWg/SgHCiUZoaNyXwNAA+jP6&#10;7pbh02DSv/L2m/ddc1mKqB82ZsKL731u6pcJlLLsMwFk/PS9d/5hxZLy2mq7HlHmQR4ipGWPnTFv&#10;yfDsvlBRTP4AY04VDSngn7j3urPBiiVqTYa0UU+/9vW0SVNTBPnj156+87pLdJJ+2OijX3ln1YCs&#10;jNtvOu/oGWNFXa/NuVWDMvsZZB84TJgXRYADI9mgS5ozf8Vzzz1jsmJlD1YUOIJpJbAaEY0O5kq4&#10;PKNc5R2j9kx3PtNRh1UDVYOr8fGLTu/haoTHlCrxC09k1xgatT3//NjfhB6ZgoZxqSkX3+MCGB38&#10;JwF+CHzFyEfjMr4puq8wQ1AaGpFwzw9hgABHp+D1aMj5HISQpJEYIA6gGITXLcsr+eu99z374vNQ&#10;JAqinfRHGP8EtzaJAUG5D0VhhbbAfZrPKFy27BKTkDFqqYRE0gY5MP778rujjx4BJ1IlPWkteDq7&#10;ZDKqwOgIwSeSSP6OCgFBOxqx6x45WLqE5mBVZhoqAEeKcH4I5sSpcF0oiBWFGQJNzPa84QIYwgAB&#10;rwWJPBUIA4cfGU0E+knra3n1X88NGTvhT5dczW8H3zacf4IzXtCvyn1ivGA2EMuTXD1g4jAnHVpH&#10;8yKIEQMcGE6izyJBCKan6qOmelRL8Q6Bb5H/HX+LR5nqdAkYOL1Nj1z4h2R3g84HviGsM8ilNsSI&#10;Q8PgDr9P3wPoaH4HPGWNupRrH31OSIUuiYdo5OIVoznb/DF0uDFtIepcogm1IT3RaiyqzihyDFOU&#10;BNq6IWaf1hwYXTfiD17J6nQJkbkYbJIJPd2gS63XpQb+xRf6aIN38GvoR0mpTUaEEmTCh3Mce77N&#10;KVr1/M3YakRdUE+0akXVGQWM3oByVBzGuOwhH2ZPRb8SWLp0310TdboExxA4sgBqtb6OjlKVi39R&#10;KWfQvpgmNEKPnvDG68Awbv+Aab/7E53uKMIdKQxxsk3gVRNpz/Y3Q3uejC4lrd8c9SfSYhyvcUZ1&#10;JhlRGU5i3edWA/lugkBNtWy1540O9TMxmQ4SkI9DXedEy1OnS1hkuXX//cjq1Bqw4dT2FUp5QUJD&#10;vAVOMOzp5aOOyxHSjGwvTJ0GSvRtukF6v97xb87Ea61uUOX4VVAnJVjh2YUdL3+WateYQIcd4/KL&#10;R0BzBuYmya6T603uMSfkCH30fu7eaLm0qdvjv03rFKp1eMfHfVA6YrwXDRj+k+paJf7CB+kJ1WNa&#10;FqBFICJm7KXH+WjMbnyQjH+h7ya3REooIDYH6W26NltVK/+urWI7S29TStTb57BUfODJbpM5OEYN&#10;w7Cofv3cSXpa9fmI+vUOf4vIluE5RNxXboTlT7Xyp1TWNV3lXKJSatqUkkTbLrJMJj0hajZKrdp9&#10;qNHFLdtJsc7wFu1ffKns5A4nUz3jtF0SQd6jTSex7oflFoY1CfzC8fTKFU2rxRUvLkatRL01uj1Q&#10;QkSvR423Fqx4VJ9FpbDgzkfMgab8IInYw03M/bHDfZ54Bm1JifoJJ/Fyw55goThZdHbmK8ER7QzV&#10;ISuEBYEZiNepTe6KQO9GtD51HnFMKAXhuDkY7Sg8MS39Ce3GCvJzI/FDaxYPnDmChESZbrsBguOn&#10;bf3Xxdox9kvEkhLWoG36T/ln1MCckrCo+KWQjt9ZqHiEYKc9Ox6FnW2Bu+mAmMf/D8z6ONsL54po&#10;Jc3E4xllOuD1Rc9i516J9Y4NdqUD/cLn32Zlu+8+N8mFQsDCebSwtYgYj4TMJxxsTLQzszyUi8oN&#10;APNi1E1xO+q2SqWTZpyEJUR5gC17nHTMaveOzBymlXRaUd/DqsSbLy7cm5U5urrKxUY1M40RCDCv&#10;aHhmVmVNHe4Qd4AMSaK+DkxP1LWMlUaxhxRCC37e5xRc9tOPO9Egme+46zEkCIJOKIow8Cvc8Qd5&#10;SIWFxRlZY6uqA3BmHulP2Pzjj3DO0Go0Vq3+lFPOCtEoYeQZzINMvuGay9967SVOABTpYRSQ74B8&#10;dE91EktKQkdDdBFQUkRYHqpPg/n2ARRHs+xsGjxy+p0P/tuDUSe7XnjkzlPmT3PY67wIEItgjKzX&#10;mDRR6r5DBu8tKeqX1pNiKZLLBeMbYRcXFJ4SH6LAAITMz4dBcuO11xTu3bi5pKTCc89tVwPHxNUL&#10;8/Ii1QXAM5v7UDVT5uDhhSW/9ukT2B+ihJvXbELw+LL9+z1eh89RbHKU3Xr3k9AtTE4V7g2Fo4Je&#10;z22Qm3VyE6ID+ecqrr2QBJpIYQUKXUF3T3XSxbqEd2tFRRnGUE5ODm+vM846q9nWuHPHNqYkxKv/&#10;/BedhqI4vvLGl0ATVuaXjoIuqa10Ca4zTjnt6Uce0QE2oBFvv+ue739cC2tQK4l33vUUHcABgK3w&#10;YRiJD6OqTnA2H5MzP7+yNiNj1LuvfDYsfVhlHXBu0E8F8ODaX1OeX5qfcwx8O5YmJVnWrd2UlTWp&#10;Ehw9VC2kwlzjvO+hp5/++xtpaWlUUY38zOOP/PTjmhYHQ8D4y+phzaqpdjFlpoG8fb/6W51k1Eqa&#10;V9/4DO9z3TXXvfUaWA+cZfl75y486YDjN7CL1GEpYWvdUP0RuWsSwHsGlFKIJYEDHlNG1uBp4zNO&#10;WDKppcUGIiVXknlLfunEyVMRu73e5h48cozb07Bh9WePPPxkUzNCMGsRClyWYMhIDW7t6rWb3L6G&#10;wtxfH3/8+UcffUr2NRTnbXv1n/9prIBe8Nx94y0nXQg+DMc3n7y7YuFsmJ0f/vBzn/RhZcW7502c&#10;ZHLjaIr6n+GWMd24MXut215y7so/NzVVZfbRA/MAiCob/Zh3bBXFeT9vy58x/zimR3Ea3LPfkCO+&#10;/+KtflBKLtvdN97Ey/r6k7dOWTijyQFiHi28ftZu3NFkq8gr2HnL9VfXVzlOOuGk/J25QDVVVhRP&#10;nj1HNP4G/Lg6LCXRp6OE7moErfa1j9//v6cfsyZZDZLebOyxYf1GBkCHp0LaRZddBuWcOaBXTXWt&#10;vYkCszJoCxSFpDVar7vxdhSWlTlgQc6Cm268kaXsbdEY9+WVCTbvV59+df4VCh+Gq7H6l1274Bgh&#10;Syz2q+yFfx6fp5AhYlhDq0FXGa29GVsGjp4wnYWGfKVpadjwUWYL1YEtcZAPYtiz+abZs+qzb/xl&#10;jXY11GzbuYvMcNFw1XU3GM2WIQOzzjz5+DVffzZjwtgd27YINvnDz79fsnRpd+iAuL3V4UoyuyRc&#10;f7ReQUeyEPtXT9ziwKIDob0tR8zKcdNqwFa97Zs/LJu+ftMWmybJC5QXW4wy9giCj4b2G9NhyIzi&#10;MANPSHhEWpTguw9sBfaS+qYGInljfBieSePGEh8GZROc/Wm1HdZI3NwimHxoQRy97xOl/L07XDZy&#10;XC/P3zGgh0EnwoUoc8O64uaylsZ6QFx5Wd5J40bBuCH/UINx8JBhHGIJXKPWBzFvMkjer38p/Xlv&#10;3bgxQ/1o3Lg91ZUJOiwlHa08CdmGH9esOOkMRXR8cs+BWWefeUZefiGw9aE+++g2Bh0MXqwj2TY8&#10;VjU+GR51+JvF9oeukU0ZfaLyYXAuNMwv+PC49ZBFSA+EgLLmQt16LY2JVZ+eNXjK+KFrvn4PP6cP&#10;HlxRU+9stg3IGgYknjVjQHhZu0lakLPLVpC/FzX0eOXdecVeVE0nLF6y5KX/fjD6iKNSDRQdusv7&#10;IG4ftqeG8VYxwX0WZU+F1SLUh8VfLTZwRWnKlEm5a1d/+vJr5JADkKkz6Y2Pfxg2eJDeB+6K8KEe&#10;fKGwo57QpQHzBJa8GrDQgA/j6BeefArje/UvhZwPwyQ7tMz7ISkjyWJyVxTkoy+/XL2usgGu5yF5&#10;tl5swAqxQjPccd0Fl5xzyqb1mwRw3PjMcHkvryh0GFqElJZgWVuKUdbYMaOhJwy+pg/efAlrnJLi&#10;qnVbC6YvOEnQmI7Omffpu++dvHAxR2v7S2U7K93SK6c9UhJX9BJJgCbSCUbzrt27brvhGvhci5LO&#10;1KvvC/99e8rk6fCVkgSwR6BT9Yz7xoGhCIdM8nJg3DPsWAAfRniiuOARwZJPhE+GE0Yp+DBeeuFf&#10;BjFlwdLjOB+GBOocrFZg85j119xy44ypU0ySdUfurv4DswF5R7YS/CFortB74JYsYsLiY51mHBgi&#10;42cdvXPnloWLl4qS3qgz4Etuae5RE4dilrn9vnuUspYt//jLVclGRpQgCL179zVKSWPGjHn7rXd6&#10;9zZjVAzIGjg3Z96gQZnMvvkNXKrxJTYh7z+f92zRAwYQ/lp89RrnZVt03jqzZ+iKeQLWA2HgaL+6&#10;geKnPNi/pFHwHcsKLDGoj5inHQaalv6gX+E0RbMNAZ4VoDKmCIgY/ibGC0FmmxyYU0iGovBhUEJs&#10;tJD8gaNCgfvD+ZspLiqFEQcgT52faYO/NDbx8BSjSGB/Uc3Yq2uJlhTflLJ4auzoMCMX+zrEqEFm&#10;CumK/ZUF5Vc9+Orf/vGwGQ8qL9utZaXLdQnfEtX60OvU+tRYfmuXXCMU7goiGdYSDQQ+ZAiSBwN3&#10;qPADlbmI4KIRz2wV/BaTD4NBmomah3Uhd7/D/+BkhQ+3aAmAiTxJEINDAOhdvSIiTAroGYU5A84Z&#10;EDhuS3N/IJ4C+cBRA1/IhQxC/OY//z1y9ISLLjr/N6FF/OLelhCH2hWx0kW3QnhqamSuDNgVyCJy&#10;9mW+t4oJEsxR3QBLdC4PT0+nsko5yg9cxOJfUd4i5B3D38Kfp6g5deVf6p3uWZNHIkhGuAjGL7Gr&#10;UqibcaDvHcKWVz5JdmoMLHgZhkzkv6Hv4P8VPAW06ebQyY0G74Tjc4TeNF2rmqVUN0k7couu5hPM&#10;KMHkqt+n+yVUJyV8hxJDvd6uzAcB64G3d2Srh95n+1ZQuB5J1qda4tkwB7OR2jYCDlG3M5XZRRHl&#10;29e46qSkfXl3w6faloPDUhKjyxKQkr///e/RMuHGBDM+WCtzrhz+bytX4TPPPBPRbEKtE0oTmWmM&#10;3jp4nXjwcu6GI6UdVVJnpnUqxrMdtTz8SNe2QFtS4ud4UJabMSoaXBGEnua0OiVmnIhMu8RcBYRk&#10;H2ORE2ftw5ccbS94ovxK67jw6Ea8JmrWdxFNkuhySymoa2UgfultSUknImK6JwQrMFf6xSJ+e/0+&#10;U8SfcRLdvYhsxzbOfcLCzKuc1/zjtbXk8Yq2Xd3ov3J1GL8p4otI4o3FQqx1QHvFr1MnpOiMpulA&#10;NULRwomqrkTTx6pmK2nrLLUXNx/FEcQ/BTNx6eLuiNVEXV+tBDqba5Gw8Rq0HuL2SqwmaFUB/59t&#10;aRc15kfb70WrKgLNBEHdCbRDB4Zl+x7teilhp3oMfa6A3QO4doJ6YRYiAClfqsa8CPge0soQHQaF&#10;553A9gPb9J0JAye0IW2hPxFWDid/5NqjVBhFKUHrY9azXRZx+zq2U5/qKinh7cW7E5h1J6KEjwXD&#10;BCJ3gmEiOb18fwNwpsWFO9MzJ1RU+oWEaxG/xLD/0ikagdFlx6knnblh7VYmGRRIgzgwskbU7ms5&#10;sLtodP/M8toDAX6LCE0Q1ghtjOnAT2RKkPw6tn23CjXWajWSRjz+pFM5H0EMRIx87bVXvv76S/x3&#10;NUZUp3Z0hzLrKikJVBpdxhgmho0KMkw8/n/HLV7otNczwIBEIAySCOKEoFDfwANwTgvFw4UO8dko&#10;Z3MEudUglRscGIUle3qlmXWyrCeQAI16PtbZgT/TNKS9SBnw+0z9cNcNKojCKpKvBgCX1K+4A+cI&#10;JRnz8Nu+5ufFS46rqq52wO3Cbfd4XXf89XGkJC+hENYNv8sPoHRugtqTPwfXn/wl8F+EvXQjWYB7&#10;o0NdehAe7iIpUbzMFU1QUQGGiaSjF66AAccZJjz1Fbt+3UF/+mw3/uUiC3laECcEQmpCxwgtVeC0&#10;kMQUU9LA8poWD8UMpt1eDUX2qj/92PlTJk/85dfd4MDYDw4Mik5uv+4vl/QyGE26lJfe+NBLHeOs&#10;2rtnYHIS2CagIf79+jfovZuuvjJZMoLNAr4aS05dCZnwOJrGZfS0ajRJ1h6FB1zgxmAuXOhQG7wu&#10;7nj0+cf++XbvtN46+N1I3mcee3DdmtVuVEc4INirGetGitGazZl3IBIIgrru60/gdQHFgxIhGn+5&#10;9sa3XntRkOsr87bPXnRajYNHt+52VxdJSbAdUAFNevbAIyYcsWDxgiYbUxZG7bY9e4+cMg2Rx202&#10;2/BhQ23uhp++//Lhh5+iMPOydNdNt5x93vluuWHVZx8du2hho9PhRsMjfrDgvOX6W8dPnL5h40bA&#10;FRVgvCA1NzcPGzaswen4+tvVjz/0CPgqml32JYvnrvriY7v3QH5+7rU33L5vv3D/o482equbHfUn&#10;nnzqjTddg5rdceMtF5xzfrO7+Yknnrjgor/4pxL811leWrBha+7s+cdRBGny+fMNGjR41ZfvJZsI&#10;MHm3v4bffPrR8kXzGxzQE9CJmo0bN9uby/fk7b3+hmtr9/tOOeG4/F27oP/KKiqPmjlTDwhkt7y6&#10;RkqYhc/bA7oDngumdz966W9P3pFqRSxnjdXYa/PG7QzYpdFb+6287FqA0zL697btqxLqBKHB+OUn&#10;P5135RUAic0+Mks6ULxt5x63oNWJjZdfer6UMvg65tppFOwSQvNS9xlM1t4XXnY1Chyd1tNZXtbY&#10;5BL1qZsLdg6dNhZgyP7pGanWFArjRS42hn+9+sGIsUfMmTBI76z94r0vFy86HRiiM/5wavHO/Mb9&#10;PBwozVPATw4dMdZo4W+BWYkCmivI1UZDoIazJgzSHCj7dcdOgChbNElXXH+H1tx72KAhZ5+Ss3bV&#10;f2eOH7Vny69Cs+7dz79fumxR61ij3UZiukZKwkMxsKgWosAYJohra/eOX1Yctwz6wEPBlk2EJEPQ&#10;WOKE8CE0dFNpla3R7hG1pJwl35Rxo1m/aVocLngHbt2200bTElDyRB9BhwY+RAIHl4QGr2rwegww&#10;bxhHFgTitmtvNom9LEZTWWEhwxpKJYWl/3nj7atvvFEv2PU+p8PpmzpnjklrNptMpXl5pYWVrOOQ&#10;E+Hocndvd9gIuVpWUJjRMwUOiCZj5vp1hU1lNU2NLS6J1VDjnTJuJJMjRBa2Zg0dzg4EEGfapYPF&#10;o3HDYP9hc+7WPRVjxwzvtnj6rpGSkEFCvH0bfvj62JNWwl/BSwglZ8ag5AvOWAJPC5dkgLNFIDGZ&#10;qIR9T01KwajVMP9ezabtv0KA8IPG2O/Ek84+bcnMZx64nkxdcKYxfRWGkSOxcWvFRqfQlJ496YiJ&#10;S+zemtK9m3v1SCYD2SXfeN2N9957r9EAmUFl9LqUpJKySru72ed1NDvyJ03tp+g/0QLatenjB61Z&#10;9TbMkP5DRpXVl7ta9mdlDoQAJWX0SEpGbHGg+HkNd0Fe8RoOlz2/AF4XNsHTkrunQpYt8C9auHz+&#10;v17/cMT4Wdzronuqky6XEmp2MExs2bT5tde+UEaq0/3+x58MGTKUed/AawZdTSh58FsQdseiXbB0&#10;/j+ffgptunbzDn1yn7GjxyCCM3Pp0px19il7d276ZcMmdDPHL8iSiIjywC3Sdw05eSHbyvIy6J95&#10;8xeRLxZ4TbxNpUWFr/7nxSNGj50+eRxSegWT1pi6cOmCZ597AqWv/eHnSVPn2tiyh+kSxK413HTD&#10;FReee/qG9VtItYi6DRu3lJQU+bDCsmgXLs3511O8hjv1KWlHjB6F72BXeufNN/B8SXHFpl92zFmw&#10;EJPqzHnHvP/hZ0uXHE9+glFxFN1g3ukyKfHvUAHAnMwZJu677lxab2jMut6jnnntq6mTpxllu15o&#10;DnBCwD4lTgu9dPsD97/z9yeTRf28ZSe99eWPyYYkg+zBAoeCDOjF+x58dMWKP1VXNhHxkgQeNTc8&#10;MyQZSh5gOZi4WBpbh6WPuP/OK9IHWEVNyqKTzx4xNn337u/uveuO++55AA4dZo1Jp02++e4HH7zn&#10;1ldffNqgNc+Zf/xzzz2XrNAskMUN0Zk4e/quXVtOXDjHIGq0Yp95S84qqsibNG0IdAKvYYponLf0&#10;ZNQwxShZBI/FY8/s1VMn9ho2Zupr772b2jcFWOt+2YNyjpk9PKsPt9PU7OoeerHpOAopgTqfccYZ&#10;SUlJUR7AChaRZ2iUgrVISyFuaLQSESd4IGjWCOGE0JD/hCvAaUGeFMzhAcQYLGcsMHHPxF18qem5&#10;PwRT5eTsgIfpu6wXWshJU7SgOIAtaWUCISJAtwR2GxZhHgwZyA32jcJvgcdC4tnTcpr21nwMJU8u&#10;wUSwhEsPthO8ETmDGlzQcsSKAf2D14HFhCKSUQ5tBFHK+rKCkpv/+sI/Xnyce3DxLcMoyKwEmrnz&#10;k3aZLgl7FTgiSEb6iORmw3wlcGG8QtPwfcogJ4RCdwHfC4n6x6+lFS8NxbsCXcDfjJ+gUYAANuUH&#10;v+Mb+UbAHGHdgz9BkqFhNi55dKDbmVcYSgnjtwhpL54KvyqVxJSmsF0QFQ4i7iusGwpbBm5CoVBo&#10;fKoJbuoF+fV/vDxm5PgLLz2fdt6YgCR+qNz5MhGZY/eQEnLWIo8b6iHWiGzkU4f5RxXrXsawpCwx&#10;0KPMBcdv7rEXoZ9ZT7F0kD2KPcIUhNL67D8sL/wAhynsn3EfTJ4//1BixTETPU0VU+6EeGv6q0G/&#10;0iNEDEYrl0DNIV7BrPzFM6lmufF2P/28Cxsc7qlTxlEd/a/a7mPLgycvbUqJ6kkyEkESz5c4+huF&#10;Feg/r1Gpfls/y4dmtPCHB2O8Qs6YwlJ7KeIOKZTIldWvb2LWWW2+Byddm3aJf5KkEw82ZTa0sC3y&#10;dl0UF8AnpFiT2u51xZhAEQlO0WHJVTyrIkm73vN/8SFV1is/dg+clrWjHbjDJv9EH3FBU5Mr83Zc&#10;QTR/rIcPS0Y7mpVUsppZkFnzwsc/fe/SES9n2yVF7SsoEoPHN3vCpDSjJTrbgdKB8Xs6dukdebZ9&#10;rfd7eUrVqOUwEIiIXatt0kttf2x6CZ9WafCgU4uAR1LIgVlUGAa3LNuyWmIbS209+3vpz4Pznqqk&#10;BEUTLEOUsNPgkiT1H7dGwxNjVxyPYw+0iy/V9ngX17ObFd92v4Uh8KLOTW2P39ih3PlzIfmrWHjw&#10;uAQqEsZu4w493M267hBWJ7Z6j/B76M7w3UPYYr/HomJKCZOJNjUFi84YC++rjisnUUsi0fQhPXp4&#10;rumAeHe5pcAhqwx/Gs5p4d9UC3853tkUkg9neyxWHZdTSk2hF2MIA7O/Idb8Z5Ye//UjUjvQfr+P&#10;RzsgJUGGpChNpX7vlTas0dU47QvhtMCBHuhGo18IfsaiuuM/6GblPA+Rn3FiTNCjAAsFPe03jAiD&#10;yDkqFCmROYNJLLz776PzVb9lB6REdRltJsS0xVgI7N5RWcMDnBY11Q4euC7gIM6HPv6sySsYm5FZ&#10;XVO5t7QgI3vU/ipHTW7R2Iz0/fsr84sLMjKP3FfNo38yJx0KsEdHNtgYKinMYwwZnv17SkZmIJL9&#10;AUhJLFHsnJf7X8ml41LSwWVDkNPijgde5JwW/3z0zlMWTm922lhgRpl7YKGzqVNx7ooA4fhTlLIy&#10;BxcX7+rd20g4RS/8GCAcWp/PDDwa63uc1FPoV9rpoT/FrMGDS0p29knTGmQEASZ4wGFdolKMVUnJ&#10;QR5w8r4KIMeCnBZnnXVWU3PDjp2bXd7mSaPGP3nfwwatzmRM+XnTXigJMAgQZl2Q88oLMgeNqCip&#10;nT9nbkVNTd9+Q0YNHVJdvm/I4HG11TWFhXm9e/aSNDqjmPTWa+9CwAoLC9Kzj6it8kkI6gq7RCJA&#10;9EF+NZW90N2TxZeSQDtG3SvlU4IPLq/qyefCeganOqb0zMHTx2es8HNaOK3mTXkFR08Yr/e2NDV5&#10;33jr45aGfd+ten/h3AX7q1AanCqAWMderheoM52+19ffrE3vlVaxf+f2wp09M9ML8rb3Macet2D5&#10;h19+55Xd1Tt3PnDV5ftrS51a4g5gUTvprYlUsbv3TnepX3wpOfg1JU6LVz9+/7GnGKeFRmcx9ti0&#10;cSMWLLKo8fgM11x7i8ZqOXr6xKWL5pcU5DPICRktRHMmGwgshomG3WQkJRRXHlRY23fvnjplIu72&#10;7jugh8UKFYTYfzJwSwrkBFLCgGuHLxUtEEtKgvsggYP+BKEose2VMOgA57QA4tByxGzGaeFpAafF&#10;2ctm/PTL1mYpVWvsMXjwKOgbYOSHZqaV5W2ViIIt/AqnH2UqgpY8N11zpU7SJ/dKzS2toVjlrR4K&#10;hIRQ0Uy/8ySqdIlKHFA7mxKcFj/9AE4LsjBpJiBOiz+ecUZufiGLLg8sKe1zeD2+wtLy7GHDED42&#10;rCBaSQNn74XiATCBfG/ws8M2LjtzyqSJHtm1d2deUq8eHgB9fHqFtYI934oeo52V/308FktKaJdT&#10;/Xalf3ckqD+wzlCWGtT5QZMmSp6idvLkiVE4LYYMMvqaBVftY/ffhsln/c8bt5fWZo0fBzc+BWUQ&#10;iEct2bFe8QoWWTYzvyxPbUUZNtFmL1hMIqZpcnsbCovLZBmQ6SiwhYM7Bv4nxEiVLumMN41h+zJb&#10;UjRaWnFa/PvVN48+coJedhp1utTUnla9Zt78hfB1MJoFBzlPwLlLB3ITEWEAJJ91YMaoCZMGDxxh&#10;MZgnThgxdGiGISnptrvu7devP5g6jz/puJFjRhTmlgBxSC7/EjD0MrFi+ORu6//SGQ3emXmoQiFh&#10;vwHu9h9t/BGoEcAA1JfPj32hS/ReOcklHHPkxP5aE/yXQi6/AURGJwM0Q2wIt4a9jHqXQ54w4rhX&#10;X377yKMzyRuCo5Rp/UqufXDq5HEraE9FhEMXuekyR05kxBnASHMEeGTB4KY8TuQSAmAM+O9hQVHT&#10;mwl0uZrsYqdpY2pjQEcIHwOdM1lh3UwYeWyh+byALtG6hWYaEgJ8J38IHUD0SrR//IkAE4Hg/zRb&#10;EijfP//R30AvK2BKelTxvYC8Hp5u1HRrp0pJGLcw9ZEyzUSsL1RsVaAnrTpDyq789ZOOzg4614T3&#10;apiV07YZFfPXWKfaalrv95JGlZQgEfmpeWSLCxOHJ8klW930L/8evOOUrexPqxv/eq1ubyAlHsTj&#10;cNDm5amAqoA/iVxr2wYvqOwlFUKpMqffabJYdgnTAn7eBX7Shk89RWLABd9uTAXc6lD+ZXdot4v9&#10;S1vg/u+UkpYasCV8QqrFEkPJc70TQ2pDd0lVTRKRubWZ/++099W+tiopYdJAEROZqHAX16B8tPk9&#10;UA9uFXDH+qiicFhK1PbZoU/X9hon0HM43G92u6slCREA8B2nNvQ/vhrh//I7Ef/z8y0hXg2mKZfJ&#10;bOnPfa/jXgmrj4gcGR8s9+4MXIc1StyGj5JA1UqYOfLXez3loqZBFPE94cvnM/m8KU5XstmcSQEB&#10;VFyHpURFIx2iJKqs10Bd1CPQQquvOIGreaOQlQhfx/KP+l1gXghPDy0Srki43ZPYK6up9f98moPb&#10;ZIQDoY36w0f0v21BSkxK1CHjgy1C3qKt+LbaBv5EHCT7tYKa7a+wc2xVK6Hfdt8dutpHlxKFP4kQ&#10;GLHOXw5dFQ+X1OUtEF1K+K4XI9qNq2wS3rtMbJQzQhB122KJ2hxhNW/Nf6IG7JioudTlvd3eCsQV&#10;gvZm3OZzIV2CrmIhL2JwWkBWmTtFYqIVUThKYUh9f7+yfULs/LETPw695jwkHUc5Uow4G+KRclT2&#10;/4ZF1nEpSXQEUw+Gs5QEOS0QwAqcFsakASGcFpOCnBYhnc/wiPFnQ3+vU1TZyryt/VL6aCWrJCIU&#10;r16rSbn9jkdqd5eM6T8QjBdEGBBSsQgDKZrUhyQKOv6Ap8C57w/LZ//7zU9wkK4mrnz3V0kdl5IO&#10;Khs0EXFajB0++r77H4WnhcfneuaJx8Fp4WmpAwTEi1iKvBUZ+QQNTTY8RTpJDHSBf+5QkinsF7QY&#10;ZhqCyZNTI7jN1l4V5Q2y7EYpNm/D3Xdcq/P6uN8GQxMAFBdksGB+HoqmIYgsvjNvMR8vN7wsUYRv&#10;IhzDEMqN9BROJFyige9St86TvBhJq/FDj0jwbcfVWQe7JPLxtqVEhc2hatkTPR+2N0rtvm/fPodg&#10;nb7wRLQuKgROC9+Bim3r1s+dM696X9nwweMaqirLC3b27NlTEs0ginj91Xex0VdUuG3unGNy5i5M&#10;TrKsW/vT3DnzF86d39uqP/vMM154axXGcW7BvoXzFzTa2TYgwUy0btHoEhX0AcX/xC1/N5H146gb&#10;m94LDBbJlrSiegriWbW3ZMyALGgayMX+vQVjB/TbX5ufW7pj/oJFl110OfgwJFHzj7f9TBuMx0Kn&#10;TZo1Ze5+O5CYWmpcO1gx0liePcGKAY6eivydx846at7cY43J2WU1jczZKFRJdnRy7XQRQYYd1iWq&#10;NtraLkUzIDMLnBZLliyy2VykxQ36LXt2T5wz99vv1vQfkJmfvz05OXnxwgVfff6Rz9tStLvwputv&#10;2l9bDm+LX7btueCCyxub6vr16bF1657zVl6+v6nxkksv2LNnD96toqJqxow5FlPsrV5m7VC0CxHM&#10;NfItN9957rmXNLtcn33+8dJFyxwtgh7RZ72KpsEXA8W2d3slz7qN2/v0y7R7wLSx6pGHn+BMG34e&#10;C9/Tzz7z7bcbJBEcG8IdN92y8uzzm10tYMW46KKrUJzeK+7YsvXclSvrGot7pyUfjE7t9Dzb6j+i&#10;9FDEKCFhCtEcQYLL1jlgImeKA4d/FkFrBqfF80/crnBamHps3bADwCK3RB54pGDM5u15RZMmjxFk&#10;e3bfnj0sFnQsVLouacCcnGOhwBG822RNm51zPLZbJ08Zn7/lB6FJ+OLjz5csOVEJ40Zv4nE21WQO&#10;SJPAUCPpl55yDnCNXkFHPAhCo9Nn++CzLedcdhecB6dOGeWrrSvdnK8j7/TWl0/Qm5L6X3gpmDY8&#10;WQN62CqqpTocYBi/+piYNpyiZ/y0cacuG6cV6+G4/NEHXy9acirKPv0PpxXsLGiohEJLSrL0mbN4&#10;LotGzGgPQsFQqgyiTheDOBkm1P1R84o3KwUFJezxMAOW4EsS47TwwhTZu2PrCceD02KzWwTjgESW&#10;BTNVb7ruBpPOnNpDX1mUj7b1wI8TLBU05bHw4j49MWoJBpAgJQu2XRt+3Ll777CxY1ipilK3Wq1V&#10;5VU+2eGWXe++9W9/hRDuXi7fV1Hf5EKG0BY6rW/SuPEa7gJIZYe3kk8DawlUGTBBIGYIWI56NJdV&#10;cR4LBDUHQmL00IEIjI6q2ZzSlDmzjWDFMBtKc3NLCyol+BDJWq9Iju8cX9fB9dshEJm2pCRErMOm&#10;zvBJJnKNE3In/nykcFocd/IFjNMC1p9zwKCkEE4L4qYQmlvGpWeMOGpBg89XtGNPv1Q96Gn4dk4g&#10;4iMFSaJIBXAcN528cNZ7rz43fOKRgtVv4lL4b61TMjoZUhZPgbEIditMWka8Yug7IDMpBSQ7tIj1&#10;eRzrt+92SnAoBhwXySkcHKfz4pci4thVYo4CuG8lpg3isWA6S9yTW4QDTgTP0KWklpZVOTxNPrnF&#10;5sybPK0fQumrAGEdgq5PoIgEdEkn7CXEqBg4LTZv3BTCaeF87+NPBw0eRtHGfU54iDdWFKI7jslZ&#10;Ai3tlrwtXmdRYQVGJIUlIEFkjBdYOCjjUpsze/ZHH763eNlif4QSvKYGJCpsDmWKhVhzaJ0CUC0m&#10;NSDyzYLpuEWzn3/2IXiYbtiww5JiGTF+gDUzTW+SygryIFWrVv9Y1WCDuw8LMM0cSVm5mHcUpo3l&#10;C//1zJMA2G1fu+XdT7fD/ccsCYuXzH32uadQ+to1aydNmWuzQ1iB5CVMbwIxhBPo0IOSNIE1juRH&#10;zzO2RZVqUpmPYo+eEE6L6//EOC2M4LR48o2vpkyZOTy978xxWSOH9pJ6mG6457ZBva0WSbfo1BMz&#10;jzhyT0G5RtZpfLB2IRxAz2O54YGk0PuImqSBo2fMWzpsYF8sZDhNAbls+YCgdvM0VB+mKl1gERDR&#10;21qj4Hv03htefuF5g6bX3MVnfvz5e6YkEAsI19129ewpR1pE49a9hb2yR0FDEH+K6Axh2nBjChK0&#10;htsfemjv2lUponj+FTdOnjcTlDgwmx+75/pXX+CsGCc8+/xzZlBbQH3hNx+W+B1fOxwUmYjMNA4K&#10;iXNriiKM+HqPu0zSNhK+hGveiGO8yNy5Ly56Pg6+hHYp2HpVY4ITHgskQVAlYmskZggsWPErakKz&#10;BPkPM5VAF1Q89TXx1sAigUgymfCU5ZXdef/9z77wNyRjIDnOP4FnKQ3wBIqMk8VDN6gQwlyC5QIU&#10;CSbOToFVjxa8F1Qa3L2YgzEth/i2DZwIw8ullbSTvFlxWwMLid5CYcXAybhkgf7Ab+QuwHZIaE3V&#10;RozkQ9T7aotpW5eQXgyS6AaiCsS3NpTimfedCq0D7YuewIccq0g+8GFagZNR4Ctjj+D3GOcEB0jC&#10;bYsdOCmMFyQivuZX//W3QeMm/OmSq3gy9oYsB5G8MYIiwuuIzBmjBZFgiODVYGwCjJ2C3cYdqhVX&#10;PPQ4cwlRTM4wpg1WDWLmIPHmb0G+qMRsgaJ5DYK8GjyMdgLzvdoOPSjpVGLVMFgb3Z59GrFRIOoY&#10;9Rc3e6HmjR45ye2CqQ+sWkxEIzd9IgWLls2tpI0rk9YSyHSSqHOJJhQcwmVDaaNkEvIegV9DM/Zr&#10;rIjS1TdAaMrodW6Vl9Ji7SvhID2lUkqgLG1uVx14LOFAGb5byMdD9CMVvu4gPD2xwZjcbr3ZAuq7&#10;AEA6Zou03aOx24J20dlciOVL+D5EZ7VfRE9HrWrwJnZcuA0UuFTJSmdVt3PyUSkl/NDE3WKrZWe0&#10;cS/eR4gz4Z9x6ICDzkySknqFwAoVKQlt6PbKR9wqdVIC1X2svEhketU5dFKNOyEblVKirqQoyjrG&#10;g1FslYOraRPpGvU1UZ9SXQN211TqpIS18XffbmBLCmgFNstw/86Q73wdygISBRdAbEjhKexdebB3&#10;brWSSRdjHc010EG5DktJR5pVda/QHhT2pA0IUsWWhTr6Ev4dGxIUY4bdByM4+2CBgKCJ2D7FB6zR&#10;fJciuhHDDJgQ2E7YH22+Y1jK6JkncjwSuZscq/TWKdVXuSN9duifVS0lVDXsTQW4kNR9IcFiR1os&#10;hPBvar/x0PdF9y0xISlhrxHj9C7wimGnf6E7KwgowgKwtjGthI14NcM/yuBt841C0scb9/FOMaP1&#10;aWSV45XSfSUjtGYJSMnBO8f5bTTV77iWCUiJ/yBU2WpSO1e3v3FVjGY+eNVrnZCUUR4KG/hqrJP4&#10;NVRTtfa30KF6MgEpYVWKZXh2sL5ROC0U0Gkrx0Deke1jpGDRYMNfgf1JQFT/fRb83n+S3MGX+t95&#10;PFEp8Zsm8ayTxFoogtOCjtRIFojYAruXYerL7xsRQIyqmgoVEWEPB3UGhAPniA4FwCzKnMcSHzWj&#10;gWP5lNL/NwyQGN3WLilJTATaTo3uCHJa6CSdVtT3sKbXVTfhfmlRfkbmEX6OCkWLVOYXDM0CI0UN&#10;+oWO97ARw3Zn/Hh0ZMi8e8L0Df5Ufnd7Pccdt+K1197i8o6D3PL8Pf16IJqjWRR1OlFjkYxvvf4+&#10;AVkU3UmcBjx/ElZCsQTv8CNvJlTMq8hf6P+YNmqXlLR9JqwKVR8QHbR4o+xsGDx8Gjgt3AgbLrte&#10;eOTO0xYc5WuuY6HisenC2UuYDpCFfkMG55WV9O6VSkfxoMXhqoW5P6Cj6L/8BN8bwoBDscjpJrBD&#10;LsnokTgiCRfpDizWdUkZJRUuWQae0lmzc8PdV1zw06adQEuwrKBsmIeFIjcQQeUOJ1gmrUO60E6F&#10;AtbEWDRaI+M7c1x1QV7tkpJOric4LSqQZU5ODt+TPeMPZ9maGjZtXJszd/a+8n1DB4/b8tOmnNmz&#10;5uUsSk7ps+XnTYMzM6rqy+3e5omjifFCB8YLU8q6TbnoeBEdZG8aPnCopDOnWLP3V7tIGpCt3Tkq&#10;ayD4d6ZMPrLB1uIWKSAo97EBLBGbOsoU4xN6ZWbNmjETPOp4sKSgJLNHmgEuXpL42mtf0q6fR9j2&#10;/fci7gDKmpJdWUPweUBlN69Zb9GadRpjkrXvvlrG2fI/dKmREtLp6i5mA6pGn7A8MWlY0rMGH3Vk&#10;FjgtbC3kagFOi40F5ZNnz179zVfwtCjJ3T60R1L+ls1nXXJ5pa06I62PCbFeRTcQ8PXNAhgv7I3E&#10;eDFv3vy6Kofgdt59000nrfxzva/lmccfvvrCP0AFoM+uv+2Bs8+91Oc98K8nH/jp29WyGIw6C5yq&#10;zufQ+yAu2MrRluyzlzV7jhg72ON1zV+84qPPf3DKtcV522699paGcig+32XnX1myv77O0/Lkkw9c&#10;efHpGuCzHLbzL7ypotTudjf/7cm7L7r4EjQEm57YrNYN3bDUdWcglRopSTDLhJNrBI3utY/ef/Sp&#10;xwOcFhs2bgB+Byh5CB3h4j3ANFqPmZ9D3nIgpiD+NeBVMasYrr3uFq2FGC+WLZpfXpAvNNu/eP/D&#10;hcuXI8WZZ56at3t7dV1Zi8fx8ec/XHjpDdj/nX7U5EXLl0Ay/NUEylpsbm7um95XhAeGKA4ell53&#10;AAQrslGj37tnx5FTpkLfZAzon2TtQeaJqHW7vcWFRWi48/50xrtvv0sHC0BKut3FhQWYv84+7+y3&#10;3nopVJeowmEl3GiH9AE1UsJg5KouNXsMrTJinBZwvNaYjpg9l3NaVG39+o9LZ6zftMWmSfJg0GNC&#10;wJEQOc7QcJeC6w9JbzRlDx4RYLwozduGxB67a96Ucb20SSaLdXdhcUlx0b6y8oZGj1e2CKJV0JpG&#10;D8vQ+VoC4GT4ahiS0koramTZIcstHnv+qP7Sex9+xv1L77zmYqvUR2/qvbeswo6TymT9B19/tGLh&#10;rFRRbzH1+2njXpeQqjMkrfriv8ctnZSis1qMKT9tLiXeQT7T/U9caqTkoL/o+h9+OHnFWcoGlE/u&#10;NSj7j2ecvje/CDYmIKuwM3FS6BX1zO8BV2CVSiw5gBmTzUiMF6XZw4dAiMxJlurKUjg3uOXmJmfL&#10;5AnTMtL7pyZpwatOXjxeaU8uufNEl3xidZOGDxuCgpxeYVh2+pRJk5q9DXvz81PSUoGHFTTuvkMy&#10;quvg1OP66qtvL7zkSpudwHv9hqYX1e9rcDd/uer7lZde2sTCG/zPXJ0pJYkZJEoTEox1ytSJueu+&#10;/fylV2nhIRoEZ9LrH/80ZMgwvew2eFpwmgxosUcMOBoGnpR99vrHHrgd6961YLworkk/cqqQrM05&#10;9pjnn3keHfrdj3vGT17QACccnfGEJUf86/mbgbj7ee26Tz/51iGZA2AqKKegXSKafM4eb3y8duSg&#10;rLoy+NT4Zi1YCigruRi6W8qL8zeu+Wb2pIktdjvsJ68EEC2w+fa1P3591JRpbjgBA6wJKjBcPFj6&#10;/4qkdKaUtHfoaESDedfuHbfecJ0edoGkM/Xq++Kr70ybdPSgzAGTJ4wcMiyztGYfZ6HANAFPBXxA&#10;3QfrxGjQpSSngvFi/vyFzzz/nJFA1bpb73v4xRdfNIgpC+bPe+65Z6wGA/DM9z5895YtPxok6yWX&#10;XzF17lx/VXGybYITaEtz7YD0FAnB7CWdxtrrtrsemj5p8ojsjNvvvLv3gAzYKyesOHHcyIHFeTsn&#10;z5w5e848i7WXQatfumT+l59+YDGbps2YPeuY+YbkHmDgWLJkyTefvp/K8NT/M5dqFJJP+PabrfCF&#10;ZtjvdlwewKonTR6bnATfu9DH/VvjtHfJ/KHwK1vRKjMLQQ5YeqxxOacF/Yodi2aH2zd52NJXX3pr&#10;/IxBWCpx/ww97ZcgTwN5RfjLYZ4W7Diatkm4qwN30eD7IIS25EUELlYFzGUK3gp7rBwiBZ9Cto5D&#10;JAtlgGmwGUO7eswmY4/xmsCtoxXfUztarZs8koAuOTi2OirAoCpgKQnjtCDKSGp39g8HOsOrB13L&#10;zgbIEUIja2gmwk4H613IL1vdwlWCPBvIe497Y5Ao4HnchKohogsOjWEP0X0fOY22tjSVX5X7jDKF&#10;JyE5Jh8Jf+YkeUGviZCa0Gz0218DczFNQEoSk+toO7BtyVnEOUh4YtILSrQ3RREkEeNF3sZJ08li&#10;jbxCHm+98mrVeVFrpbKD2052cMZVYv3QKakTkhL49PsPLJRtaL4ZHe2DXXXaWPf/RC5xWOYGzbnW&#10;7Rsxmtt8PVQbc0RrxovIPmtVosq+D0hk3CaOKwfqS4xbVhcmUC0l1IvoeDCaOYkICx98kZyID4NP&#10;tO/4iRL4RAelgW8s1gTcaZT9E7d9wxuldT0jj2DZTnxrkzE0/gXjPGaTRkSyMGEKW5rER5Ao9Yyo&#10;kOKBhmnqt7/SUW290pEqzrTYkZui4rl1yPuPfY+BrWdmKbcRyM8yKmjIb6HG8cALiE4gfRt3wuUs&#10;tLbRhyX3oAnPOf5T4e8ekXNkRbtQJ7S3aHVS4vEILsfmf/0jxWU3eZjDdMRFccTZbUVfsP8w3guK&#10;8WHX6ur1pkmnni706g2O6cjH/Y2pplfa+67B5yLkO8S0CR35/nWSao3b8ap1yxxUSolTaLHl/fPZ&#10;3vZmi4eYT0JHMP+D0ybxL6RbmJTQCQf7btMaqk3WYaf/QeidLujYsjP8Uha/yur1YPfKYSlJTBjb&#10;0R+KiPCJOCAvXES4TDARIUMGN9n9KLqnVTX9KdpxEtQqJzWWRGgprUvkZrTfmO54fRLrj+6ZOlEp&#10;id/fsd8z0bK6Z4v9HmvVvp4jPRJ76Rp/URu5QumMtudaRPXo79xKRMlNjVbrjPc++Hm0T0raXS9F&#10;FcWXo3aX0I0eVC2v3ajO0avSPik5aL3c9viOM/pV90rApIo2f6pXMWEpQ5pEfQ7dXjyUCrZPSjr8&#10;dsGGZOdtACEzYDryxUymANAZKpBv33bevhTfC2aXF4GTEFReYTYNFBHD8sJGESKz4aNA+ZGBgpdm&#10;EwvqmQCDxW+N9yKGlCQwHBJIGhSuwMjDEaur4fTlc02iHl4OomSWxF5aqdeEiXMKtuwaOWBgad0B&#10;wDaiBtZJaPObnQ2QRHq99uNPOP7dV18VHE1/XLZA0oon/un8AdljK6sQek+pYBRBofiA9UJLzbDM&#10;bJ1kNEoUV764jnYFeKz60ro6zopBF+f0iRDu4B3ivahKiPeiw+OyQxkcYl1CUZpb11erff2jD+xy&#10;ZWHetgHpQ0v21drl2l82ru4J8AiRUxCXhaJO+MlA0NGGokbHYoygHg9xySFsPbnSUKhpHEcBVdRS&#10;VLRz0+bSqn2v/OdfhcW/9ultZp4cpNK46w5XaYrkQJrtTROGDbn3wUddXofD433iyceXLFmKWPUG&#10;r0cn45iCTq34KRfbWPTQhgBtVdMNBlzA6hrHFEwbkYkNHATxXrSKP9ahzjxoD8eQkoNmeLAXCfGu&#10;o4N4MzvTR7PCK4ICRQOZgabU+5r1ov2Gv1zSy2A06VJeeh04ZFt5wdacY445Zu6xhqSsihqb4GgY&#10;l9ETjBFJ5h6cMQLEFDW523v3TOXsF6/+9yPmGoM+rhudBZ+JpCMnHVXjsDe4vLPnLi3b3zQkM/2N&#10;t9/NzJpZXQXWir0n5cy85JLztVqNVpv00hsf8VmQCZzUUrJf9umnLl5aD/ytRj7zrBW+urrSLTuB&#10;VdMI9uv/fHEvox71/M+bH0LtQK1U7c3NSraC9wIC9O/Xv2FqpkmwVxLvhcY8a8oxnPfioPVsZ2Z8&#10;iHVJZNUhJXoG0aBQJxQfhUXpxhDEmG9ubBo2bFiD0/H1t6uffOhBR8sBr+TdAh6LlZc3N5X07225&#10;66ZbLjjnXGKMeOqJlRdfRROT3b1k8cIQ9otbqurq4Gh18y13n/unS51yy3NPP7v+22+MJsN3367J&#10;7JVWWpI3/aiJGNxAGSHA+S/rNvbpP8Dm8YJO4/EHH2uE7wQ3lzAXZg8bd+SUZUsWOghl5DUYDXl7&#10;Nk6cOhp/AIJP9XS4Vn23+vGHHmly2W1ux9Il877+/GO750B+fu61N9xeWY2BoL3rxpvPPu98t8/3&#10;JOO96MyePJh5xZKSkHkhjuERQ+2wsDahNQ9szirYotj7cywlHjeZk/pceNnV+Gt0Wk9nRUmTvaVF&#10;a9BZB8ydt0gneKA1Pnr/y8WLzhQ08hl/OLVoR17dfgAUe2zIKz5y8jjOftHTjDCyNptsf//zLedf&#10;ej9+nj7tqKVLF5k8LnhsUDGSi86u2USh8ZqSLH3Pv/wafB+Z1ouXiN8YGl4SjCmvfPLpvx67I8sA&#10;NaU3GpPWbCykWL8+s9nal9dzVFpPd1lZU7Mb8ec35e8YNn0cMG4DBmSkWlMQKFhoNK76eB14L+yC&#10;e8K0MScvm0xhj38Llzpd0pEd19BWIKMuXon+skinyFrEeMcDmPsNXjaEJa0bcxEJkQsgRodDBGOE&#10;SWM1m0yleXnl+ZXMlJBuDrBfFOdCAkoq99U1eVi4eAR9FkYMhXMGC89EgXdgpbgI101TC7w69F6m&#10;y4werwG+YcwgJWkC2IDFE5529NFub7NTbt65c+fxxx+7fn0hIgiThxCLXWzyeAywpUQPEyzDbdfe&#10;bJJ6WU2m8qIiQOrAe9HcZAfvBYoEaG7U0IEhXiPdWlhi9VnI/WC3qXoT5odPZzix46cp+bRSUv6Q&#10;wMFSEMivFRYE3crR6SLYiAS9LiUJjBF2xhjR7Mg/alo/oanpyPTM4dMW1Pt8hb/u7pNqRKjZvgMG&#10;gq9CI4GvohHuOjtzS1yiWWZkGbEuclEOxSP65I1rVp2+4gSvZHFJ8OuRBg9OP/eMFRW5v0phDIKA&#10;1SMuebNTaErPnnzExCV2b01x3pZePZIhY+C9sCajUMLeQgXlksPHb+Nqe2SH7DF3ijqJ2S2ohsYH&#10;LCmx37GGg1XCnLT4cSE53hCDNVENMNpO8tDRGpMWL8l59rknFMaIqXNbWoSGyiLYNPAoppWRRnZ6&#10;XQUFFWZBf+ziWX9/9kE8+PO6DV98/Blyw7KE5ymR4NFXj+jFDMJnUDASoFB88cNdfZMnT9y8ccNr&#10;r8GIRuk6h9P90UfvDRkyED5CPCWvJ7QTblSWV+DbvPmLEMgaXkVuj62gpFCwaHOWzv/n008Q78X6&#10;be98uoWmOTVnoV0tS21LSchuphoWC2aL+M+BW79ZpJtUiEUDUx88AsQ5gaamOomSS6KO5PHm0d9u&#10;aHSQUvi0xCfhx7zdf+9Nr7zwFGeMeO6558xmIWVY9q1/vTU7LdnK2C8yjjgiL38fMnnsgVt+2bRG&#10;1KScd/kt0+fNgTnhkZAn5h0dCC00AjB1Pg98NyRZ8ecAI4qGmCeUaPGQXbN5T96ev157RTJ8yURz&#10;UkrmC/99Y9yMccQaiWqxKIN43KUBiDtpePqw+++8In2AFeushSvOGTlm4N6irYJOe+cjj+St/4Z4&#10;Ly67Yeq8WVA8kJhWAzChfaBDIz/R8SWtAzhj90jBl9gYviTGFYpVC09i0+qrTcnDTj+zFb7EXxBF&#10;iGB0D/D0ZMML/2E7DHC9IWOCQkNg6sd8TxFB8SsZCQoTBoa/lTNGQLz0Pkwr8IJABFGkxM6HpHBL&#10;+JrhgeGVklESegUIF0ZO4QFBGs+TQpLjEyiRpUPpqIWfFYMtd8DeBrcMUMURZQqD4zMDFLepnv6n&#10;kFLrwzYd2Fgs5NvMPlras0GMjDDeCzzlp2c5ND3enlKi6xI2WCO2vxLIv40ZPywXv9lBFir6jiYe&#10;/jvX9ZzSAn8qRBJIQC4OCi8FZ8JgfhV4EB1P6Cb8yVkoKA9KrHBLMHYK1lUsGRdGsjiVPKlE1plK&#10;if7SQ1gx8Bwy18FFFMlQB4UNgVW61VN+PgwD7vNkXNojeS8U9o4E2rYLksZbcSRaJWVrNVErhncf&#10;ub3wJ9mygj7sH+ZxQzYEvGmCadiKGsOacZUEJ3guBsp7hRgWdD/wJ+Gjw/Mkl3VGDqXUwV+6327g&#10;NfQ7DYWWiF8inmIGNvf7oaqEGB/MnYd59PDK/KbtkhCLJIagRNlGiRkUmmmHEP0SZer1s23S8qj1&#10;VI3KKHZ0qwfbnsKjbfRQzNmoG0BRqXyiuYawqLWqr4h3Uf1kd0qoDveKeCFOx/oX/5XitJsodghd&#10;MXHM0awTp0YLdPSUU06NhY4OoCOZ12VUVcQRRglc/tWS8gizgdhuO8snIXUXYqgdGvx2Aq95CJKq&#10;kxK/UDgb7DQ4ODKe1U6ZIEIR89HukzKX6GjOnIzNhjbei/WBImeH4PU7WEQCEtN6QdDBkg/t46qk&#10;BBoWK5D/vPm5WwNmbb+PbVhFW43bwG/Kfbhc62Xn2acsamXPR7RdTClpXyuHPtW+HNrsjgSkJNgi&#10;IbxhB6FKB0V8VOlwvix1a4wOydKisbZo8G+rD262dd8hmVySrh7EkOFvEd3DL9pknqAvoFJMK9++&#10;uE3YhqET+CkkTRzrLWpuoS8S4QvdkXVl3JeLTKAWmatKSvj8gj1Er0ixztrxcYNRWtSGHPi145UO&#10;xSNtyGLgJ/Xyqj7loXi3KGXEX6Pwh9RKycF4jdC1hn/YRdQ76oIkodooOcRvkVhFdbwK6uobo4Z+&#10;9at2D0pdYeGp4uiwLpOSVto4dNgd+i3qyBL5nWgr4YQ7oYOZtIqvnnDxbT6gsqm7TEpofyJ0ORoy&#10;YAMSQ+8QZ8NBxcwaM4fgs4HIKIHllz86Ae1BKztwaoiR/V3CD5QV0z3woLJpp76jqYbBmU79c6pT&#10;hux9t/VMl0mJUilqSEBZAWhVlB63lPm2RiDAvOq37qyEHMBKOzR8cyXRi6Jg0DkPXo028ZQ34owJ&#10;XHwYUjLwUwhIIVTuedEs9EsE1jpiymiH5atijHW5XUIVANpZxvkcO6JjA5n3D6FEWcP4o8tHNhJ/&#10;w7atjVitEPNZvwZGAsCYgTyk/vFvCyciKngdr50+FMyD3oIFW6OVIh8AfDOZ+5HQIaOixDirQivW&#10;DeaGwqoRwzRBBhzNHXEpwhXaDoHv/EtoWTFfsD0DJZHWUpHW7T7juOVGSQ9MgCgatWKSUeoxdeKc&#10;3F92D0vPrK6tpqZFw1I7MhGi+HdoEjbKaaMujElCSaNwWlCMvIiWZW3KosSG6i2WrQc6gI177An5&#10;SgrzsjJHV1UD6MKKDoHXs7fyc/qE81iw/XsGkbR7R2UN19J7+Vk6fK6ygjywdFRWyuX55UOzBu6r&#10;rUMdKDggeeggTwRpEN1e+ZRTzty0bgvD3xPuv7igKD3rSHB7KKolgrHjumsue/P1/6BQpOB4faV6&#10;LFM0gr8dmBQyXjyOFQsry0cQu6jeT10uJRrBkPraR5875EpguvqnjyquRDTfA79sWN3boDd7PXrB&#10;AYXiH4sYUthyoYGl6Bv0HH0UJgn8EJ3TIkxWFX4LZML5J6hNaSiS/sA9f1marMGDS0p29u1NgG3C&#10;IFBgSDsvl+kDyI0jtHS/VsB/m32OpsEjp4Olw4NjH9n1z0fB0jFdaKmDjQNeVFmQ0oek55UV9e7V&#10;k0IlgW/DSx4Y1G2C5AYuitARuI/8SRu5sPsgmP10AEgMRRXC2CF4jT6HQSa/JbwDlBbD6+MfVj32&#10;jgrjD+f2ADaUGEKQQhtWls/JU0YqpS6XEjq7ZwrXDagw0IfE+E56UsZeLQbZlVddbTXorVrrm6+/&#10;jTTlRXnzj1kwb96SpOT0GnDoOFyjs7INWk1qUp99RC+BjNyc00KrMydZs6ur0PF+s4Bahkb55u/X&#10;gX9CrzGlWvuDf4KGm73h6FFD73/gUUlrNJt6bV6/FX1TWFiUMXB8TZW3Irfo+Jycyy69TNRYjZL1&#10;jdc+YrBWH3gyQkv3A51JjVfsK4PdmZOzgMvnWWed1cRYOubNmb2vonzI4CM3/7RzcMbg/bU1tJBy&#10;eEZnDzFoRZPRvHbzZlmEmCBiNrAsvlNOOOGoyRPstiZ4F7Cgyx4AfYYPGqzTWZItWfurSXnw67vv&#10;vtFBE0ua1974hP72CZV5Bf17pmk1OqOY9M5rH1JKNLPDTWUBRmW0rt28URa1Slle74knrJgweZaN&#10;CF9aX10uJWEV4rYiGXmAGIrORltj1vBJ9U7fD998+/z9f3U4ahySuH57yZ9WXmVvLB/Qx3LDrff8&#10;8bwLnd79zz55x8UX/ZkedHuI0+LCKw/4Wp59/OGrLjqHGzrMtMPwaub8E/tK7C5X07NP3nXxxZew&#10;Nq2322r+8+635Tbvus8+OXHOpOracodWcvuMoqwxe1zbNqxLGjC60esDH8azD93diAMtQbj29gf+&#10;eN7FgdJRBOsz4BbMoSwd8BlxWc2bC0onzZ79/Xdg6Ugvyvslu2eaRXaKEjrFedxpF9z1wLNOj+O7&#10;VR9ccsklNptd73Piob/ccs/IybPXbVzb0yxqfR4AfQW34+6bbgBjR53P9uwTD/955ZlMeeicknnt&#10;ph1Ntsr8/F23XH/tgSqbYHMtXnTs+1+t9njd+3fsfOCqy6tqi5oF17GnX8jL+v7r91lZNlaW5y83&#10;3zdy8jG/bFzT0+iH+IT0TPeSEl6xwMrRakm+6NI/486QPn0bqypstiZoSH1y77k5C6FmvM4Dn3zw&#10;6dIlJ6B3/nDmaXv25NZi5rY5Pv/gw4XLlkEi/nDWqXl7fq2pwXjlF4RQ5wbi1e0pKSog/olz/wj+&#10;CRIgRKWW5b9cdwuiT0+ZOv74RTMLiwuwxYy9ZvS8ziemmJNXXn41pG1Q3z7N+8qb7fWYVD786POl&#10;S44LlF4NPw9/QaEsHTpJbzH22LB+PWAlXgnR9CkIod7r03sAhXMWVRSt3bp3Vg7ykabNnL5l3bok&#10;swEa8ZLLLjUlp912+z0Ee8OcAzgtZNDWQm+3fClqctZZpxXs3VtVewDzF4DiV113g9FsGTwo6/ST&#10;j1+96jPBoP9l7+7JUyfCnkvrN6CHxSJKnvyKknXbcmcuOB5lHTVjWkhZF5uSet92+008cm3kaWx3&#10;lBLaoADklPFYAKRM+B/EE4cZQFBptDD3h3NL8LZtcYDxyKhJ05h7F+XvLS7KxXmytwWcFuN76ZKM&#10;ZisoD8oK99x03eVkGmuMi065UDL0/PKL149dMilVb7UaU35k/BOCL8mgTx4+ZBBlrbcPzO6bn1cM&#10;/wm+N+2TjUTKjlkAisLrg2MFlmawMn0t9tDSi4qLWcWCLB1jOUuH11YJlo7lMzds3NIsWSF8bCjQ&#10;xIRDUIRKHzZyvB4htQGnEnR6wamTW2xu55wFC3Zu2e4GGp8pKIUn0adzE2PH+J7s7XYVFOcXVSAj&#10;vcE4eOhwDmmC5GlgQpGTkfOmay7XSLrkXqm5ZeByobDsQ0ccobcASaeUZRAczS7HnAWLdv6yzd0c&#10;c9Hf/aREmWlZ1G/0iExLDAx0Cu3NoNf+BqMRmWzV7C8ugdcujMQGe9nEacPxopzTwu5ucvqam11N&#10;U6Yc9djDj6KvPF7v+2+9jgwGDE0vrN9X72r+atX3F152WRPNxDR+SOxweaW80qqhQwbpwKvEVpKQ&#10;S8yEQMYTtAxah0w/ItpItupqSsoDpU+enM3mNVzyxh9/WHHSGTR7MinjLB25BYylg0XTJ2sJYcrJ&#10;qVHI3/2Lw8ZfmzlhiDqNwXLSSaectHT+Uw9Bl2g9IqDjHJwhW0LertF5YOqkMSjF6WwqzN1Ddff4&#10;9uYW07ztsB+RnQHcvyy79+7cm9SrFzDFwJ8X7Nnuag6WJfs0OlPSihUrUNbjD93LZ2f+c+i2bLeT&#10;Epj2oYvX6Adm1HMGONstXjbjb8/fg4XP2h/WjZu2vA72fZIITou/Pf08Ovb7H3YdMTmn3o4lAfDP&#10;wMB6zIJ98w9fHDVlihtmBbUaOgkzAG3buJzNj9z3V0z9X28s+qW46YjRI03eJo0POgMNxndllH0T&#10;tLVPTjIIKYuXzn7u+b+i9J++/3nctOPqAmwnknbSpAn5a1d/9vJrCkuHK5lYOgaPAEuH0WvnetEp&#10;GZyiNSN98Izx6Ru+ehnrkcKCon4DR5cSi1yyRpbO/sNxedt/2rp+q1NMATkY8Nh4u/nLlbcjxo4p&#10;C+122EEyVMJ7b72EJW5JceW6rQWzck46UFYF58Vj5i+Ct4qssTm9zXuKGjPSh08/IrNVWbIvSevT&#10;oKz87T/9tH5vYI2jtDwbJ91ESsjTAofGougiwDKbGOG7BxUf4LFwMa8IDfOKYNMA/q+//b57//HS&#10;C0k66/ycuX9/7gkz3BYkDee00EngtMh57vlnLCbMXOw12YJ22ozpCv+EHvwTi77+5P0eeMonmwyG&#10;lJSUnvq0+QuXPfH8C0ZTMgt774Cqd2k9nFEDtSRGDUlCCHyNoP3r/X/957//ZdVZFy2c//dnn0gi&#10;AC5XSxrRaNm1e9dtN1yj4ywdPfv8+7/vTp08fVBmxqQjR4Clo7y20oNX8ekNgu6dN1++5cY/m7T6&#10;0aPGvvX2+2l9UpRFr1Z44KEHTjjlrH37aylYgeQBnPvW+5W3WzR/7vPPPZ0ED1dmmvfu3dcoJY0a&#10;Pfbtt97p3cfYY8iIW++6t2/fDK1GPGHFcSNHj8jPK8KLvvvGy7fcRGWNGjkmUBapDZ3w8MMPnHLy&#10;iuoaZR84VJeoQiFBC2Ex/q931wBfApiIXydFx5xxfRV6IILy4NZr8jSdsnR2PyNUKgYldVvI82z1&#10;Tty8DAavqG36RgOIZhy2P6GBViBsO5QNpcHUrvjVwd1L24rTgqQipABlXxeZKPEjmRsz458gh9ID&#10;FTPHT77nvW/GTh5pZbB7BEAAHhtEBnzSCasJTUp0Dw56TFhxkECl4ytzrvFvbnLKp9YsHexJfxsx&#10;qkDyAGK38BawQ+mikULJ2MGFSIoQKdjwYd4esNhCItGyr3zHltoB39g6EQ9ij4f8FxkPh0QUUMzC&#10;Y4kjyqKccaxAj0cCtuPoEpVnhrxbo16Rh6vRkqEa5BEB9e5Ht7fytFC8ImB30Tvw7qdu5gwWzOhs&#10;xWnBDoEYKj4gjpyOwo+wZ5kQDQa4pkWdUwOXC5n/RpMMi3NPBZFZFOrzoXxnJjRKx0cpnWRL6WI/&#10;2j6cpUPBafA8WTEMQ89R9ciH+iKIqqdk7O38aHuWOfP28CP4Q/D9/D7VRLlJRfuHHJNUBdFP36OV&#10;xV4ERbRnjRMDRxPS8ry/Qk7FQn+jdojiPh7qLdGGgEX8FBiF+CW0mND7oQ+1rmbgN95L/gsNmtxj&#10;Q37hjMmjydmL3e72AKJE2q3DadXaJTTZ+uAT6dZG++h8Tnwif9L4HFoszGQXogVhazUGV16HX6KD&#10;GWB4wejRkJaK9MfsYN7/G4/HkhL/5MoHFhth2DI3yjazt9nsxb/8S+A7v9P6vslDCSxyi1G2w7zH&#10;BBxqywR2l5V5Om6LxtINMXVG3BwPJ1DVArGsV77yV2SIFgfMvqpvoRUkjJyAr4X/O007Id8DnAXK&#10;ffyHdgZ83hSrJSAozCg8fP0GWkDVGoedzmMh7UDUMnbsTvFhorxcaxPEf4pJ92GlwRBjtGjtDyYW&#10;JrshFYh1P1YHRKZvM4dWy7bfQLd2chVVSolTkBv3fPuB0deIeUdNFfz8J2QGYpmD3cMWKXXE5GOE&#10;lHRmtwevRLrg4EkJ6sMXm9GuRKqopnF+c2nUSQngZHJt6TdvW+VqAyEe1FxBqwOpcWjZqOmTPXmR&#10;kDJQQCyhOFeENIRmpmaW6uR+TVRXxXu/39rv6tY40AyyR+tzQkQMvmaTTB98afPTZPDhY2OfJr2v&#10;hZQQbROFSU+r5ooPN1cjIp3fB+paqfPL7S45tuf9Y0U7Cn+n0D2JkFLY3kaszboQSDd2tsO3ThNa&#10;yMRI3IFNwvY0VHfp5A7XQ/XLd3AQh+6W+/esovZZG3u1sTbP1DdCtL2ysDW/+qx+VynjS0nMGSIs&#10;omtIW0dEeg3bfo2nEvyOMH6pVESD8o/1aAc0hJ/bOrLPOy6S/0NyFF9KDt7LMoFg53wBTotWeHSU&#10;rRzZcJxHKIIVR5AK0lTtbjp/3ku+ExxFQRs2sXyx4knzwWuWbphzfCmJOdWERHRFMEyKh8mvyEiv&#10;bcVI8oLT4oxj57XitBg3eXa93aW4pvh8lXsLhqUP3FdT40ewkmwRO8Vxy1//7xsoM0SdtJ5BgkpB&#10;Fup3540bkFFZs29XWUH/rNGVVdgB4ie0h+edtoQzvpQoT7e1NFEh/bGWNshWq33tw/c5p0X/AUM4&#10;p8WWjd+nmsAoi+NuGtT9Bg7NLS7plZYGKSHvFealglIRydtDcC9ghch7AJl5mO8JS6Bw2QD6S+wR&#10;TC0hEKMOQH1Rzs4YXFSys3dvI6s6UjIgAVvw+nUU48Bgvj94lrQW589glD1+HymG7SKXCwUMoKSE&#10;qiJtFWTFUDxDuCiylkTKBPh0VDTwQU2iWkrarIWy6om0SOLUHR0GMUB0JOK0oGCcIoE9ADMzCHJN&#10;7ualM6fMm3usNSlzx89bhmcNrqhroG5x1o3O7A3vgQmTjt7v8CEWFwK8C/bqwdnZkpiiTxlYXtsE&#10;GHFl/rYl8xdcfvFlJlEH2NALb38C0oI583LK66qGDR6ybtOmjMyjq8EggGjSjv3gmZAk85Rxk4A7&#10;/27zXvKBsTeMzUyzMh4czpZRkb/z2FlHzZ23zJicjSLYnAVZdG9evdqqES2SyFPSnmNz06zhQ+57&#10;4H6t1qwz9Fu7frsbAcfcB6aOGPPs3Y+aJNFgtK7eVGzz8+n4B6CizzpiZh0kWekcKWlH5YKhKAjZ&#10;QEhQYHeJ04KbIrJb75H3/LL9vAtX1jWX9u3dh6A6ACQL8q233HXOOZc45JZnnnlm43ffICYvzg3u&#10;uenac8853+FteOL/nr7koovJ+oBPxqZf+/bJsnsafvr+84ceeQIT2NeMx6Igf0//vn2AuOF+u3fd&#10;RDwTsrflb08/8cO3X3klcnG77abbVp59PtgyHn+S2DLQkTpZBIT4vAsvqmssTuuVxEi2PT677bKV&#10;K2uL99mcvseffGrlJZdRU3jdrsa61955v6Kl5buvPls0b2ZlQ5VL0oDF4O03Pmiub1y1atXCnJzq&#10;uujNptbMakejt/eRDkhJqOZg36Gy1YffZ20RjvMIfQefRuO1WExpsxbOpVlHdGNTTis2On229z/5&#10;5dxL7hd8xunTpixZeozFYxMaHZ+/9+mi5UuR38WnLC/7dUd1XX2j1qRNyrjw0usxv2T1791c3iAf&#10;AOQLXhPIDQMe2oFFM7cZP//kp5WXXw5VNvGosacvP0Yr1rt8rg/f/3rx4lOR4RlnnVa0o6CxEn5w&#10;SVZz7zmoDzu5NPhd4Dxud2FhIUT7T+ed9fHr/6DTB9EN5frn62616IWZRw06eeGkgqJSh5hil6yX&#10;33CrJinp6KMnnLBwWm3edgXLorw4oHEd3G9orxTEe06dlHTQKIldiRhbJngAhDUG6GZyRmAuAiwg&#10;vad8X8WBZpdMQHMRsNGRQ4cQ/FiW3A7vUdOONmp7mJOtRXm7C4vyAUYHapy5qMt4XAexIzQjva9I&#10;9jXxWOCPA6VVAwZk6pIppjRMBcnnQJx7dJbDRWwZRq3ZbDaU7t1bWlCp8cLZAh46xMTFFkC0ZBKN&#10;xo+++Hr+8mNNetFitG7YlMc38/VGw8Cho8h00siDs/rkFeQSet6YNHAI6DRkjSQPykwvyAffRtjV&#10;DbUIr586KWFJWxugoWsZ9j10T9a/soizdgi2S0icewZbJ8EkGcLU4R9qsmDoOyAzOVmrFXGu1Cy4&#10;wU5R5pKSYM0Yk1IKag7Ueg44fM0N7oajJo4zeJ0MT6pcijiy1VZANPFGPQakVlUUNNqczLyFdQtZ&#10;Ao0J2DJSysqrHYwtw+bKnzytnwxwctgFo5Xs1rQRQ0ubauzumh++evuCy66sI8NEJ7MIw8wD2ZBX&#10;Wj188ECAulkjYla1w7bCzYyh40MP1ruhORJ43QSkpJXgt/1ngtsNgCJAKQDpyDG8NAaJ04ICebNN&#10;FeK0EL2y3iKYj108k9gpRHntuk1gp3BD/ZuTcpYu/fvTT8OoWf3jpsmTp3pa7IABE5aY6gEvHol8&#10;XwjV7AZbF2MoAIDBS/t0FmnhEvBMPAmU2raft3zw4TfwFsPKZ+HSnGeefRLVWLtm7aQpc212mk05&#10;4wWLFc4HmHb9Tz9OmjytiWA3SsWZeEsuh/OhB/6Kbz+s376rqHLc6FEG8Gs4Gh++/17YXmvXbsgt&#10;LBkxZgiB9/z7QEGXxoQa+pAkVoVV60BNYlse/n0tljnztAA6GkhvPiswliTu34BewRePqNX64Pom&#10;g51i6+YfwE5x7hU3gZ2CIqDoxNsfuP+d55/oKepzcpY9/vwrWnMa7CQMXwaSh/sLHMAcgsaVOqTH&#10;uMnjBg8+Yv8+GxCWPo1L0Gvx7Nt/e6qHqHng/v9beNwZkBJ0+CP33PTqC0+DLWN2zvHPPv+c2UK+&#10;hLw+5M7B5FgQjVNnzl42e3wfi9mg6zV3ydmrPn23F0QMfhtGY/8kfW990qzFxz3y91eSdSZg9npo&#10;PX2Skg26pDnzVzz7/DM9zEJFXunQjKx9+7H84stwXN1x50YVVo3Uu6e68ps3kuVKnAOrERoOcQ0A&#10;GOGi0Sj17z9lidBjKCgoeA4hx/s8JIIWPUQoDyUGEmYxSeG0YMqe6CQErw4wBtIKCjsFA51jw8Mj&#10;eOHCYXCBLotMSx7ogZmSTNXjO1s6NRO/lpTM3Do43BxmrAvzgiCbygv3TctZ8O22jf17Gi2YFxDn&#10;QbIE2TKYE4RbQ90IoWbQO7pBIXroBlw7idAHGQn1NTOOOOKxdz4cPWUqUsBENQp1Podj8oj5L738&#10;7pgZI720MCNRI5o29l7IW8lTkZaDpePV9F1kmli14TogTK79KMbQybRVhjw9fQI2ijqLDGUx+Dpn&#10;I2B9S4QToQwTjDcCIGairAhhp2AvwDwS4JdA/+NuxOQDocx6tNKm75SnRMwW+IqnNIyiSXC3nL58&#10;mVFnlgy6zPETXn3v/UxQ1FJinaAJZ8tgTULTTMCaowJQH+z3IFvKkIqmbX8N/PagGkkOGPcb9+J0&#10;iFoE2yA/CebHQQscJuPchztgfiVkLLav1xN9Kg4KCSYVdTOGr6dq37dvpHj3ASwS+zVCBYivJpT8&#10;Y+mS0JUfNS+rfuiKKnDHP+13AlY2RIchQg4DVUkmdCoLDuPnM4nRkCHPxkqBmDtYWokeDXlAMQ3B&#10;N4uh6iiCgeLww5+On12iHXpQ0rep2aLEFOSbHLEuroGCtkjbLlutNgcCf3IdEGr/BlO2Z0Oh9Uwf&#10;krOimRSfsFDOFOUV23g2lpTACQnZSpAPKBJm6qJBiCSH2bVsDR0ItqeC3fCgdHuCmbapSwKSjjNb&#10;b13+t+9a5DqQLCdYBCV3iSab1HPIlBwhJdsnGNVNQ+0oJ+ojXMOpnekV9RmUkgSeDSueAliwYyiu&#10;M0LkO6SIxOrWWS2SaD5tSUnYy0BQcNbVVMMPwNReNFuxwxocwokGhO4wJPWMgaHv/PaKos5Dbilv&#10;16bO7/QJIVxalFb0l9L5LaC2m+KlU4WO5keasPT8kTUD4zIgMfwO/Rn5rmwUgcaMLDbwmMGVPwZm&#10;rL2jNsZLti0lrbooah6dKyWxcvtfkBLaAUdUSqF+zbaPvNoGWdOeGUfyGrBbMXH0nFR9tkjLme5w&#10;tTV2Q3tUjawkmr47vL/6OsTXJUxKbB6havXOd726/V5tYL8kckUSWa6SRvKadc6+E0bO76UZJgpx&#10;PS3U178jKeNICTZcOOvXYSmJb9PFXlWw7eU4V1tp2n6+1a9xjzmU9VTbdQrLNMqeUOBt2FqOHEzw&#10;CV1txXrdViuy9izF4jVlF/4eX0p45br8tSNNmVZyo2rdFK3D25C/g8on0YW9nmjRaqUk0XzVpA9q&#10;87AzHeXRuCM4qlgwgAHiIgaVXCwh8KsVnCf6z++UkoN7JGxDtSubSE0zHoI0XdwETFAoCjttlqM/&#10;WZdyVGnEfMQ6T4mhHqdlsPPJtjvJ8qD935h5RsknIFUsojw7hvvdq5QulhI60SVueXwADaALHct7&#10;mAOgQwwf/ILlFcXUjs3ugF7HGyHaOk76kViJqI4nKfopk5pWO7xhZ1UsX6Za+PECimLMFnFKPASD&#10;uYuL6DIpCU4EHk8kp8XkyXMcNmAH/JhzUizUZyWFe9MzxsVmd2CtKQu1uQUDU3uKkl7E1oyEWOua&#10;u+963P+qALgHCS1YCUCcELoRIYfpcT9PBsvLixKzM0dVVxFKKVQndXG/Hdriu0xK/FaFRtCnBDgt&#10;BqSPKtlHnBa/blidbNAD7MU7hoUgJBVDoZZFo4IPxXYwOBtC2B0UyfNp9B5DsrlPyf7aBi8oEJoc&#10;9pp3Xn5p69qd7OCNPeVR1BXreigMKgnTHoGgiCSD/HQQoJFLKcXwZLEdQ3XSoe2mLi6ty6TE/97s&#10;JMzPaeHzkacFaXrog715o9Kz9tUegIRU5RWMzcior6lkgARs4wIlwrkrBmt1xhRr5n6KpMvjj1O/&#10;A5ZIkDQFhOnRa6WRI0cX5BUS74e9aUT2UK3ejKfqqgENcZYX7CWejJwlVmu//cST4RmdNRisD1aj&#10;dsPG9YSRE3RXXXUVIrciZuMrb34ZiK7cxV13CIvvcimJ8a6I5w8MNA7hWQhUfMEHATddiEvPnK8E&#10;j51xV/zlgM/xzOOPXr3yT9ygYfYq8WFoRAdC/tFRrCAVFVd+v/nX7KEj4QNx9403nnjhFWC8eObx&#10;R66+8AyivJGEDdtLzr3gKldzRb+e2uNPO+/OB58H68Pqrz4E60NDi1zb4h0yfKTb07Bh9WePPPxk&#10;I2yeQ9hD3aGo7iMl/pb326ukD9jiAh/ClQEJT4TGcOlgGkPhrjiW2B3OOHXvnp1VNQ2h9D+2puYB&#10;ffta9BpJShkyZORjjz1y1NQhgs32+QcfLVq+HE+deeZpubt3NtRWeQWt0Uo8GcAtlxft3vjLnlnz&#10;j0eZk2dO27hhQ5LZZLH2uOiyKzDfZfTvWVtZY1cF1usOndtpdeg+UhIJ0g++ZOsNNJpddIy7Yhyx&#10;O1ituwvLiorLlQcQQtlnMFl6ldQcqHd5XTL8x73nnD6f+WQIrhYn54RA5+8qKM0rLIPPBhDLDILp&#10;BgXC0JFj9VbG+iABH+I0wPcChjNNhIABSPDngSbrTq3WaaLQRkbd9n3RFU44a/HgnzJoZaiDlNoS&#10;tlKSibtiXznnrmhy1k6aNDrwMohUjjkKMxTzR6edeAYBciJGuTXZGmC8aHI5gYBnLAQ0kXEwZOGu&#10;bY4mrthYSGMUxp2pODqeGT1tBnQ6FN12iMvoeikJ6gm/ZxsNa9FtTk+2mNxlBYWo4per11UcaAm4&#10;7BCsnnNXPPMs464Au8MCu4M8d4Lv02prFhsxcKixCowT4u/8qSMnz3TaG+EXRvAxanjrgCximNi4&#10;6lWsdEryiwZljy3d7wSfBP2YCJ/wIe7Fg11c10sJ600MYhPntFCij+OexXztzTfOmDrFJCbtyN0z&#10;YNBAsPrBOpHgvwkdAXaHIHfF3L89+wyoQ5WddnjmwY3Cz4cRIjfYcNeBE+KFF15gjBdzn3vuOYMp&#10;lTx2KEgpUxla02tvvnrLjX8h1ofR4954+6NefdKBwqeFDrhHRD1cN1Dfrm+1gy0X4fnHRw4gvVew&#10;eYWq71ojBxKoaTzkADR8K04LbHwxbwRMNMwjjuCiIqJKkL6glTC5OOAuwd1bedfSZj95aUpwkkCK&#10;kPD72DoDUwVZLfRSrLMZSwQagXmx08SCcv2IAvqT9Br+ZiwaLDwFW2CROHb5+WcCzd/RpImMiii8&#10;Ax0t3v88qhHGaUGdgijCxLLCuoP1J5bACqcFPcb5HthUEM5dQXOH30sDz4f0JryLzZwTAh8/IYTC&#10;XeGfT4hhgjx1yAZi+/ScJYIewePEcoEDwN+ViPDmj3mFn7dFpgyenYZnEet+MFV4zlEqEAMGEJEz&#10;77CQbmNf44h+eOkhefp/aAuEEPJw3LdQO4ZUZ6Q6odqSVaZTpUu4s5IoG0TZhLlD4zWzf62S1+r/&#10;zu+0vo+b/o8Fel5kJEm/bW19MHwjur1yUuW15ROcXqHx+y2feXX1PixQGVsB9HzIv3S0Enk/IKqQ&#10;MI07ZeKYWan6AdyYaP/Ft92imAVtIRTVFReaQ8j3mCXGyDUyfaI5sIyjPRTxju3KWV1rBFOpsl5h&#10;WkJQsJnd5KqWCbrBp6pAjQMb1lwztW5rnMXDJ5zc/GVTsrk3cWkqfp6J1jZm40WU266cI2quzMiJ&#10;9kSCUhIr+9+WlLBep3BW0B6tYniEdwY3b6NHZIRViA9tX6p3oGpHVyfaoe0oosOP0Jqpw5kc0gzU&#10;6BIi8sXasiavlEeBYeqe1qexa8p/Df6LE3+n5OvRt5c+Fb7XB/END0vJwWhcNVLCutsj1OeWwjuP&#10;SQmfbtoYEPzX4L9eSYa7fVK/XpoeRG0afqm1J7gE8CtU0mJKhl+S25bo1s168AStk3LupGwSECd1&#10;qo+twCAf2PrU0gdbS/xf/iXwXTniD6TREN87/YoHcZJyMJVIAu98OGmiLaBOStrKlfYb+L5W6KXs&#10;dKk6+yBLJepOQKuQBRGbI0G9ElX+AqDm6NIZvvOh5MXVDtuEZejomFdb/kGxtjV4zgluekQmP/QL&#10;545LiUq55NNKe+A7oXtcMWI6hkloMLheiIyGuF7EmLdav0c49UrEW6py/6GD5PDRo7K1ulmyhKUk&#10;jMXTvzseOF0PvF3knbZfPHJ8sJgArZs4qu9W69PfgHCEDMMoSs2vYcKsljC1k3DjBJRbUI1FFhxb&#10;FUQVKX/y+DvaB0+0Em2I9iiDNmuPDCkqGoYcjvKYUCh3KJwQwTtaPY1fgz4yeEoREQoGbwM3Bn5T&#10;F989WK4yBdAhH4tBjxJZj+C/3DNIqRerCOtIoPBblcVyw64Si1LP3DVi2WA4iQT6OhilniX3z0JR&#10;nkLhYNTEfhWLr99Fikm1lPjrF8IcTW3pQzC7tigr4so3jnYbEeI9PXNS5X4+IdGd8oKdGRlH7quK&#10;bBa0mrMkPzcza0RlVUvQHkbsHde+Pyyf/e83PwHgkMe+Cj3fCa0HexWl3IyMSfsqhfK9+4ZnpO+v&#10;KfHItpOXLzdojH88/cKMzNEVNQ0MCx3scup+wu7vv/Pq80PKYnXO35GROaGiss2ulL2Ne3cMSTaT&#10;/4cWaEtyBLnt7rv3FJanZ47FG0WIAV6lqTx/V0ZGvJzjtnQHEqiWkg6U0eajxEGrwfj36ckfixqJ&#10;nCE0PhfiNSooeNrKo4jNzJjE1pw7a3BWUfGe3r3NBBLg3BU0zgABkV2IpcPX6AAewO8myEgB8QrP&#10;x+cCCgXlYlpLH9h/b3FR77TUktL8TVt2VJXVvfzK38uLdvZKS0GhhBMgFx7lcYqERVzsdgbU5zKB&#10;WgGTgEpSiEiSKQoKxDcQ6BPse8Td8wqpZmt5dVWzx+uGiSy7/3r7TcMGpReV/No7zczQdaRp+IOs&#10;cBcYEwkjpywRiJ8Diqst07qzO0uNlLARHkWD8l3U0E+HakdY6PChhHapys07ce7Rl1xyPkaeVpv0&#10;nzfeRfuUFu/NzJqiMFLYK8FIYdBYZ06dW90C+DyAQlDSTeMyelo1miRzj8IDHmKkyNtzUs5Mno9O&#10;m/TK6+8LTvf8Y+ZU7CseMvjI7T/vHJsxsLK0cO7cuUX76vpnjfrg1S+GZozYV1+DmbA8d+/A5CST&#10;BF8Lzb9fXwXHC0RwxD7jj9990UebYRTTXv/v+ywKI94AygHFE8cG8WQwjo3SWiL6IclhvQ7p9/qM&#10;CAuFzmYt6xV9B/blbx+YcVRtFUTDs331KigYnc6s65FdWmMDXEEjenW+5hv/cpFJg180/3zrG0RA&#10;5MKX4IKpnR2kRkpCs040fWLVYvNysAhIid4rb9u4Oa3/AIy8b79b88QDDzkcYB2B3tDRROeV7rrp&#10;FjBSOGXvU8889+13G8gZQxDuuPGWC84hRoonnnpy5cV/RlPqZOmX9RuRj43l8/hDj/hkzxffr05P&#10;zyrM+2VA795QS0aT/ptvV/fNGFpSUjxjyhQtO46wCY4li3O++vwDu7c2r2DPtTfcyTwLgXEUN23Y&#10;WNFcVpC7/dbrr9xfe8CpMcDFg+BMUA83XfOnc85zyg1PPv7MxRddxq2lVjYd1zRcD0FbMHWI8pqv&#10;WHluVeW+RnfLw08+e8ElwO4Dne1rsjUPHzGM+DnWfPnQw483ER3Qobva7HVFUNVIRkIWOE/sbzQW&#10;9z/C3KNCCfLjNVnNfVZefg3+HNU7zbWvrMlmc2jJ5YIAz43GLz9dd96VVzhFz4Rpo05bNk4nHsD5&#10;9UcfhDJS5IGRQuc2I58Lr7gWD41M6+UsLzlgt9sMOhdDXGtkWSfLQK+5cCjJMNJ62aPDBOJDzFfr&#10;tvztw6aPRyf2H5CVYk1BwHIg+GWf4S/X3WAxCoMG6c8+ZfYX36xxCqmQajoMbXZ/8f5ni49dhoXe&#10;RScvK/t1Z1mdy++1TL5CdltNdp+evQxmi77H0pPP9ActZw2i8bo8rtLCIsj6yj8ue++tl5i20eqT&#10;+p1/yTWC6Mnq38teWSPXKxi8Q7N3okYCDqrMUgR6tAImcj+elG3TwRAhcgnM9Zjp9YC54q7B7TFg&#10;gUCtBt8cErOmsqrmeptLAlxeAgBm1NCBiEyOn2wO35TZc0yckSIvjxgpZBQB0wdCIBg9XqPsRSZO&#10;Hp2epgFsDFIkY/QhgtYTFQ+ivxF2li1xBNNt195sFHuZTabyohIGxyfWiuyho9hXO8Wt9GGy08C5&#10;kJlEGqczyLFRnLe7uKggVJFYrdaKyqp6Z0u968B7b79FmEyOpsQ/5uQPv/xq4eKlFo011dR/88Yt&#10;ZJOhiQQjN3joeN0Lbo1DiuOPISVci4QKagcUHO3DhklawJTBXcJF98nINJt8ZUV5zO4j8w0SMmTU&#10;MH0yEQSEX4G/0ZNCUkZqUgqsBMTfRaR6397cApr1RUGf2qO0rNrOGCmaHcRIwRdiIVEn4r+P6EPo&#10;70anYEvPmnzExGUOuaYsd2uvHlaGenA7nY69BQVkcLiMebvLmEcGQtUzF2afaLYGOTaa3bUzJ45E&#10;LDkWlFyxS1xUZ4pHaGARNHjFSGQlXdrQcdUH6lze5tVffPCXi85xtTQyi0e5Wtf7kBgmXa5L0DAG&#10;ncF64nFzH3vgZtYSiMpuuvSqG2bMnGqxQko8fB8PFSXtQj4R1GYY9oRTsGgXLF34j6ceg5mwde3W&#10;dz7ZAYVhEYUli+c9+9wTnJFi8lHzmhFTnhYgPh7RBvl4wEYJcKxPgpcoYK6QSpcG/4XvFnQbOgVp&#10;ZLB1AV5dVV6GInPmLyI+BUDp3bbCot2oDWr13pv/RW6VJfVrtxXMn5ej84E+0ElSYjGFcGxsOXLy&#10;NEcLhRZnbS3Btwi6E1wKSMiCocPKghKicvHHzz+umzplkq3FRiOURUCF5wBxcpD/K24RPwfVsNXY&#10;Och/xpCSEC1Cwhtv9mubrZz2YWO+BipAMMeHHrlj5MAeWupGs2jKGjpl0T23Xwl6CK/ocmtApUQu&#10;OPji1qC99JIMmLSTCGt0ujsefjhv/XcponjBFTdOmTsDEw+eeuye6199kRgp5sw/4dlnn7VYaDXp&#10;1VD0AMaQITsksGeYsjMGTR8/eOSQ/qV1FXYtjXL0oQYBS0SfW+txgXdJtg5PH3b/nZcNGIAdjqRF&#10;J507YszAvIJtWOPgBDO7hz5VY80YP+1f73/bJ62v0UtTjywFeDKeSBWNOTlLnnz+JXBeKFB+CV4b&#10;PlAeUBwDpU0AugZHA2KcuvWSe/rR4xbNnpRqseok/bxlJ7//+Q9GcxoJkc8R4Ocgz48A5Wq8rukU&#10;+YmPHKCZB/9HROC9QA5oyNEg2gVBCdlwa50CHePUCpb+PaQellDkgD/wMPY2iKkCkf/R8xQqhMEe&#10;yQIAsYQo0boFpgDtTnhAjYYFDsY9akXjEaFvWNx3OGzyZym0Ny1+sSy1QPe4GVqanoV8sHxgxcDe&#10;8ZCpI2m5OwabA32iE32PnOkd8cH4ZVslWl8LeXkgNzZewL5C3BjkNGjyCLQ9Q/rQz6KB5zQUugc8&#10;GUTn4kL0+dDY9iFv5L/PgmX4iNKSTbjI2SVISTwuPsuZfEpa8XNQlf1xqTtFDtrOJLqU8KEfVGts&#10;8zqqlHD0a9wrlpT4H6RFLftOXEpcDtFx7BiHGoQXofyJ3V5lk4bX0O9Bw7YreI/DpGB5UHfjWX9W&#10;SlUpH8qE58nWn8qIZLYL2t9vlvnLZZ445CDMsqLn+O5usLaMEAWJqKpsrw+SRPA8miK5rwZ/Vb9S&#10;RTJ/blwkGVUt2TSYWegJ9o60gUQAMNrwZVqfb3OzUvilou2VlB35TyfYJe12mg053OLzDj5kGjI6&#10;EPb+vPM4p3DgT5YmRNGSBw2LWq48y1KyO4xHJTQrNli5b7iSCWXk73mFVZgnYDf95TJPnJDOZl5e&#10;YbVV1JEyvvGwlpzLmIAGRST8jfz3KTEDl/NuD+bMmQUZQSoTIErAlF6YFgnZU+iIILT5bHQpUT/Z&#10;qT/7jTzwVHf43qqGoesj5c3aNPPDJkhmY9HFnuRZhVxcIoMJYracmpq3tUyMMNOiZxjSDZHvqPyY&#10;MIdze0Qpvl3CVBzNOLV5pbDOSa2zSLmh/0aW3CoNFhFOSU7p10sHu6SztWTr+TGsNlyvB+XpkGnp&#10;yFrxmU1pzwQbIeY7tvny7ZGIaM+olhImK64GsjHDPXGi2yWhaaAiKQQnmYcIJwHKzlYVCdghnfVS&#10;/umfFaSuGQ9CHdS/TUQVOyJP6otVn1KdlMTLL1SDJjhIkPVB6KGQdv8tSkmwvYPyEq8PDubv6tgd&#10;WQ327t3rr0k7+7V///5J0CWdc4XUIVJIA3f8WzWxZTfUcEnUlm9nO0TMgOHvEkXXJlqxzmniQC5d&#10;XHwnv000WUhct3VypRLOLsK2TTiHzn4gupS0uWpAFSJWB51drTCV27rV2Nov1LYPXxkHn/ULCPtv&#10;rBVjYNHUjgFDz8Zuq/hrVP8iJqQ9oywv21GxTu6PWFLSbeQ51qI8xn2l3r89BdLJ/dq52UWXkoPP&#10;5aCMMz9BQYjuiOGaoNJlISgerQUlOF7Ds2rT7yaeUkW9Y+8tHUKN27lCEZFbF2sz+FIQ/wQw9MqS&#10;FQz2QJUEsaKBborYd4qvz2M1XUzPjNYPsIMJWsUfUmDYQe7x9mTfVVISGGdewYvzLQcnsRCA/PW5&#10;8YVHgYaIcBRQ+PzH68ytk9a/xW6Dtu0S9lxYbkiPwg9zWlDDdJWUBHoTg9Vx29VXvPrGR+yoTd68&#10;5luDJumlt77i8vHDDz+uOGkFoSsI705iwcD0qLbP43adesoZm9Zt4SwUCsieYCQkY1zC+Ekwl0Dm&#10;0hJgU0HeXDJDUnLaFcZ4oZzuiL7iwoKMrLFV1W2G5GjP+PwtPdPVUkK+Us6xY0bu3FPEpMRTsHvn&#10;Hy689Nc9BAHESUD+3vwJ445grgUOcrfgpLXsJw3b38WGD6OgIH8t1pPoZvxJnhl4hu5AP4GkgCAI&#10;frmgZEEOHaqBkid7iBgvcKKLFICTGTIGjygu+bVPHz8a5LfUuZ1W166WErIxxTlzj1m75kcHc7f6&#10;/LPPFs2evvGHL5tcdvTYx5+tWr5kBU7hK/IL+vXqJWl0RjHpzdfegToBGgGn6oDzAMt44gkrJk6d&#10;abPL5flFmT17GiQd3CLeeO1LhlARt33/vSjqtYDBpmRX1sBVjpRWdX5JZo80A+5L4mtvfEFGKFx4&#10;7DbwZBj0hknjJyxftHjdpvV7i0vSs/+/vSuBjqpK06/2SqqSkJ0lG0QQE6IIBDcCBJMYAoSGsNiO&#10;OrQMtOLgaXdQGmnFxnbGkRbtsRul59jHFZBGB7ARWkRwZI0mJkD2yg4Ys6eq8l69mu/e96pS1JK8&#10;qqQSItapUymou717//vf/977/f93cyNw88QR5KrZ+g2YAEgqaKilhNywa6PGxDfV1nBtWE60rEV5&#10;T1bqhDDW2HWpi+cLiqtj41KYTmtO1oK9B49YePZScfGWRx+tb75klONuvgsIrt88u/n66Wn5J48G&#10;yE0Zcxd/+tkxs7XJUFaw8fFn22rhGmd9eOUj1ZdbfuTgePHSvz90L3BuXLd5dvYykpJvri4v2vjY&#10;hrY6XFNZn1+3fvGqta1W9u3XXzl9+B9ISa6frACt0pCzkkIoSOr34ZVoyKUEDQiQKXWTbhhfVVli&#10;aLwUHBYuD5aPiwo8+vnB+rqLU26fFRotY7SB35acnzZ9CmZ8ZPSoEfogQFCJ25Lc+tDDawKCIzZu&#10;2KBg2ACN7Nz5osmp06FAYkaP0gWF0rmv7OZYQ2UValp5/y8/3rkLq5ZSoyouKRZSjhkZHaQPJf4T&#10;HZaDBw6tWrsWgLfJ0ycvmZcGhClKgO+FGCl4eI3twLV2yKUEEJsAxPXOXDCnpKbg8NGD6VnpjJzN&#10;W5RbVVR2/PDX0fGxJrIfIrx7zzz2iFKuCg4fUVrTBIAxFp0Olp2VmVmcX8h2EkArtS6Mmx5/UCeL&#10;UgdEltY1dAIqFKz+5NCni7PSgELVaaO/PlMEg8OeUi+PUAdGIKVRwTQ1tkaPHhesU5Gw84RwUvRm&#10;IMCwa/uYbsilBCfcAAYzSRNGfbzzf86VGcaMT0bU6Ogx8Q1VdYaSkvnzMsnoG9smx8VMS50M19qS&#10;4tKgiFDgk5FRqQnOy1ual5Px2h82AxTGmixJ8bGpU6d2WlpLysuDw0PIUMu7oxPjLjVdtlpMnx86&#10;8uBDj7SbjazZlBQfg5QdQsqwUNClhMdE19fXmNs7aLhxFUeCSNMdO1TWNWqQiOpoyKVEhJHecfM4&#10;pv3ysTPnYm+83SoLj4hPbm3rPHn8y+vjI4CJb6mvhnUwK+MugmVWdLKWlvLKWhKuy6pDLK77782t&#10;KPrmxMmCqvoultHOzJoHOYMvBdfdXmcoP33si9lTJpuMhFMLZ3YAugIW3VDXyPPKtMwcIaWFa6sy&#10;lDH6rux5t7+97XUAXM9+U/jRvi/gLjVwansYlzT0UkJ3HFAESrVaHaQPCSCYcSWj0sfGJUSEBY8J&#10;06kYfsTY8b/d9GJ0dAwcqxfm5SYlTTCUlhMHDeCaoC1UzMsvbV6yZKlOP+K3m34fMWqMTK5dtGhR&#10;SvLYqvKiaTNmpKXfGRAUqpJrF8zNPLh/b1CAPm7c+A3PvxA5OkZIOSkpwVD+LSM3Prdl0zs7tssV&#10;+hdffi07927OShYfmcx4DfJYOAq1FygkB3yJj9PCM74Ex2IsgMFwlcBWglIMUMiFCEkn/tnknwK/&#10;Bf0JLp9iSrIW0F/JGmTzi6Q4eyTAJCB4ehsqXcBxULw7/ZHA1sWU5D/5JnJwJw9DEyrLfpiZPvv4&#10;d19FhIdiASKAbRsgyOYd4mMnDMdsV4cugfKQYbepIq40oqVIGyYwYFH56OG3oLZCT0piWpJQEVBI&#10;ZMRFS1PE09NCgFCnZ2Lw2xIdt1ECwdwLqHR80HXFAvebuxcuV4KFWA5ynKSPdu+KDg8VspAEAj6S&#10;xPG65kzZodUlDhgtyQMgaZx8AQIKFzdU1xA1Q/C89vbZ5UIaPnI46ove2jyUukQkj7Y1T5ijfZ5v&#10;Sp3KXu9KyG4Lb/Fui/q89HgG/dTG3bvn8UVKXKO72up0vHd1g65wQpMI3tJO7e0TISDpGtinEw4h&#10;k61893fI7gr2HcPgzZ22d+M6sKklrzi084xgXCYgPtKZiNVBu9Tx0942BzCQyJxIFAcv4/XBOi8f&#10;4IpViSgbmt9/poGtfOd6PTdbekqXMvz9MF72tafk0qSEHlOLWA+hT+wD5ficvXy3q2+y6xigtvdS&#10;zOD3/uDX6P9e7Jn0fdoBJCnFXbz/xvsaC6JCCEsJAniST+KN7fG7SLNECsARl5LNu2+JCvtKX1Y5&#10;L7tk8Mds8Gv0skv6k9z9iDmLDtUlak6lZbWB3QEB9B1oJu8+vwsJNKxWaVEhEIkLNtCumlyfoh/r&#10;vQS7RJJ9Qxt1ZUraKtfMLjVKL78/4zc4ed1LiZt9BInsoVJyKgy20qKQ9qlQcEpbSoSMEVjie385&#10;2b99Jf/590Hpgb61v/PIuuOLFSeSw+ZHiEVAA8nDzBUtEXerW+8N6Lt5PveSBHXTY4A5mFJ0wXXI&#10;7ElneCrfjWby+RkGK6Mfh0F4BMfdr7SjDr83abD69qdTT99D4rgjoRrCjSUhzg8xmAmZbXa14igZ&#10;TnwY7nqx7/Z47HuHSdq7TSDJYHepxlMussEXD2k9N80BeXCljnE4VbqKDRmvRqUXS9PneYN7PpzB&#10;IFSagG3Gi4Da3RkwIoqZdLhtW45c0hgsxJIFfDTxMKeF4MMBVe/pEXALSDD6EHch6ryEXM52t5MS&#10;9U1Mfe7i/mf0Skq8rs5pbXZjveIq2Hzx7vnpOXkrETCPjj/76OMbchfd5yIoPbwRlxqYpvN1yaMS&#10;6pqaxZjMSO1Qme2r02hhlDsZrnXZvPkauZqyVkwSWCvcir84lnC8sJgKjpDY8ISFgkAXlhHkXE8u&#10;p1Nm/oknHvngg3ccSxVkyy29U0+fSjeUvB6H/mbwr5RIap1K9cetr57++tjZU+WYsoaKsvd27n5j&#10;+3Y7XwX6V4zXjqCshEmHBElUY/fEWRGaicZNhFroYbCAdrG54RAPCtErBwmI0uJrq+vzvz1/saYN&#10;rBW1Vd9HRYTAU4MaUATFSP0yRMYIYnoj1CLDFn71f9lzcxsvXjRxFmN3F2cxPffCVuRQEC8hkbvC&#10;0dMHsUABq6akNiI1BSqAS5FMRphuvNR/krrQ34n8ISU9M7jvpRY3/vKw6MRJq+/OfvPFR7GAbPvT&#10;f9+3elU4RajZmSFUIxKqm+CIQULgCdrb8YvV9GNKbAQYLIL1oYbmrhaGmfuLRTvff4fhWxrLCiNG&#10;33D8xAWGby86uj8leXJSakZZQwdYK/a8+48JMYlNzRWVtd9nZt318K/XCKwV23f9s02USwRH7GIs&#10;5udeefO/3toVFRmlZjitgn/j1T+c+OpLtgsi1WpvoVYfX/8DDX/OWDW88cThfQA9QfHs+PCfkM3f&#10;PLnuow/+ivbUlxemZS2Ds4fI4ONq/bhfbf0tBn2U7w8p8eqRBGSJcsvmp0sKju9+7+MzBRVPPvkY&#10;wYNYjS+se/xXvwJfReu2V7c9uPphIEVYBGi1nfBTgCJmLf/sM5tWrHiwgzUdOLAvJ3sBZ2aW5i4u&#10;L4Zk8F8eOdLSeLm8sgrqvvzC+bzly785+13kmAlVNZUzUlPVVgShBa8Nd/r091Ej4wXGiP94eWuH&#10;EHGW6BhzXU3Fqe9KZ2bkUnscbmPWsQnjDh3cExyghKL43bpn7n9gldnaemj/vvlZGa0m6BCgZRWn&#10;T5/t6qguKS996qknfrjMLF+YW3nuPO6+6uobb01LU2MKDKuXBynpWwm4eUphYZWyvLoUzzFafv36&#10;dUvuXfvLlU+N0DAaLBBtps/27L9rXg5K/LelC2qKii42NXcoQWlMdAmxWmSIu9tmtnbuPZC/Ys0L&#10;WACmpybzP7bWninPvW322SMnmHb5hdKG3/3n73fuepfhNJ8c+Gru/EyLzIQ9CYpQWlmEFwc0CWGA&#10;tfqRq9c8ARRT3MjIrobLYIyguCTCnAQWg8QJyVrxjhLrGo6PEeqZugq2Bx7ad+KBtWuhVWZNSZA3&#10;GwqKi43QP4qgtU89pwqMui4hYcXS9BOH3p1x0w3nzxZaO1V7DhxFG3oB00rpvcEXsKHRJS59gQDR&#10;3Mz0meGxE9PnzKYUM3DklHNmfvptt2sUoUFB+pqyC1WGCnp5RILkCnMd6qSuob6lnbMQuBqrUlmm&#10;pEwFtjl6VER9neFSC/fhp4fvvGNK4clj9Y0tpy7UJCTEqeBJSgxJgNVwPgghgCwA46YBh4VQoJKw&#10;oAjISNRFIG3lJUWmToKCq62ojAkL0ShkAdrYUycrwajR3tYFshRiBsm51JSJ+EtCSQNXex2+QxoR&#10;fJpDfHrA+7GYHT9T+t2F+huTJwKPNzT97qt8eWitTyItWvLerKyi2U+qk/NWkb3aNkJybVBI5eXm&#10;JktzN9/R0t1+y5SbtBaQtdl3P+AD0YwaHRsSrFTJQLdotLLdpwqKEaueCTRmLUjb+v7e5BlZd9w8&#10;fnbq9dv37I9MuSU6LDIQJVDKM4J5c7vh7jn9UDAy3ej46269MeHY4d3IMzJxYm1Lnbnzclxsgkym&#10;CooJ1QcDDqsgxVkUZwrPUSQtY+o2llWcJ6HPOVPphXqe1yHA+V0LMt/64JPrb0oLUdPg6b4O2JDk&#10;GyKZti05DgF6VXCBgB+FGOce7dLp58zL+fMbr2M6f/F1/tRpU7kuI7iOMDvJiYWcZ0nsWY2WCZif&#10;PePNP73MWFWnThXqQnQTUsZi7i7MW7hl4/MxsWMBh8nNvnPT0+sXLrsPo6OC0gCVDZ3p2CJhVlMe&#10;C6w7ZCNC2COsrK1T8FfDKDTrn167asXyUyfzZTTA9ckz+dWGSh4WiE6ZNS/j7W3boBtO5BfDn+zG&#10;pBuIBPDdH3/0IYaz2tBwOv/7WZlZUB13pKft+fTA3JyFgoIaBPTEAMrTEEmJs64igf2tVmhlYnXQ&#10;RUVO+Cq2bNn9l9fCZNqMO+f+8c/vKgMjQBICRgcMPPgt4Ecj48FgYX3lxfV/2/GmRhGenn3P/362&#10;J1CPgdJEjEkMiwzPy5wDmzdxwiRZYGDO7DkYY4sVGyVagpJjFVh2VAJDBqpmZGpwS+ALJIX2Cz6g&#10;TuRT0m47dy7/F5kztTgxkUfNmfsvhvqyqbcmAsm98SXSwhCZOj1n8a7PjwVp5YEMp+NNo8NDVbLw&#10;8cnTP9z79xHRIWBSGBmfmDF75vi4KM9apB934AMoEe6KkoZCohEb/v76noBuHS6EfWgSp2C7NOZF&#10;/5rLhNPI8M4vevBAdgfEMBRoikjMEsxvMBlRZgjoDzu7A71DpEcQGETYkzw4J4gnKSFfopapGqdn&#10;AksEUVpG6Atwg7opAVUoWbh3CHtscshBTmXFNtimu9A2/EA5j2B5ECVEHkBNWEw4Z+4KHLGAA4NI&#10;WDDxE6Pf1ExLbUX1us073tqxFaV46MF+YN58GBJvsvhXl0iOUg+dr4G3BB0qYZeEv3RU4GOhoMNI&#10;ngpCQdKQFPTAk6LdkVdLXTEIEYoQ659k7ElJ/DAIRZJrCVjiGJWCkdNy8CIpSdlX0AHQtjFa6s9B&#10;qoa2Q1F01cD/9LRQxFUTugFEUQ+0PwMOAd9762/JE2/69ZqVDoe8rprD6QzXm2H0c1r/Sonkxou7&#10;CVt6oTPpWFBmCKIwBD8r+609vgpjSfjJRQYLu5D1uNuQOxsiAwK5hUsJ8OwiNL22BVAs/0qjgbaN&#10;VEFaIvCoXOHXI7bQzl0BuSUkcULzhP6954HVrSb2lmkpV0l3Sx4XMaH7Zvt0XOKmak9oe4/8eeJw&#10;uc4qj/PMLRrBsf2uCRx/JRw2XpmSTu4hffU3FTjUQORG5HYRL3SuXs3h+kzShJtOUlbJmlVGk9rk&#10;w9uoNncrETFG5HmUBjQhrR3C61O3VffZcvcNFkSRnsmQiTDcvAOlWa/C7OMZthVn19IE60qBBCoF&#10;b07G60LIgn3lyuJlgY6HHCLYxcsS+lIAPv3eD9tTeKKreHPcu5T048kl9bRP5f8sJZL6diATSdMl&#10;A1mjh7J65pNgpXrzEsAlNh+yXnMKIAFa/gDPXekSLz2lN53gz7Rejoc/m0LL9gcczl2jB1hE/N4v&#10;Q1vBVaNL+lQxEvvJmzXepoMkFi0lmSc9Mfz0h+PTDqouGcINi+sIu7vpkyIH12Kaq12X2MakN3vC&#10;G/UhlNfLjHc7bVxq96LK4a1FhP4aVF1yLU7Dn8QzDxdd8pPo7GH7ED/rkmE7dIPY8P8Hv824y2X8&#10;mnYAAAAASUVORK5CYIJQSwMEFAAGAAgAAAAhAAgPNMXjAAAADwEAAA8AAABkcnMvZG93bnJldi54&#10;bWxMj0FLw0AQhe+C/2EZwVu7mxqDjdmUUtRTEWwF8bZNpklodjZkt0n6752e7HHe93jzXraabCsG&#10;7H3jSEM0VyCQClc2VGn43r/PXkD4YKg0rSPUcEEPq/z+LjNp6Ub6wmEXKsEh5FOjoQ6hS6X0RY3W&#10;+LnrkJgdXW9N4LOvZNmbkcNtKxdKJdKahvhDbTrc1Ficdmer4WM04/opehu2p+Pm8rt//vzZRqj1&#10;48O0fgURcAr/ZrjW5+qQc6eDO1PpRathFsUxjwlM4kTFIK4epZasHTQslglTmWfydkf+Bw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QItABQABgAIAAAAIQCx&#10;gme2CgEAABMCAAATAAAAAAAAAAAAAAAAAAAAAABbQ29udGVudF9UeXBlc10ueG1sUEsBAi0AFAAG&#10;AAgAAAAhADj9If/WAAAAlAEAAAsAAAAAAAAAAAAAAAAAOwEAAF9yZWxzLy5yZWxzUEsBAi0AFAAG&#10;AAgAAAAhAPwYv6ZPCAAAszcAAA4AAAAAAAAAAAAAAAAAOgIAAGRycy9lMm9Eb2MueG1sUEsBAi0A&#10;CgAAAAAAAAAhABY3CRg0ngAANJ4AABQAAAAAAAAAAAAAAAAAtQoAAGRycy9tZWRpYS9pbWFnZTEu&#10;cG5nUEsBAi0ACgAAAAAAAAAhAEQn3FkYHwEAGB8BABQAAAAAAAAAAAAAAAAAG6kAAGRycy9tZWRp&#10;YS9pbWFnZTIucG5nUEsBAi0ACgAAAAAAAAAhAGbfuGTQvgAA0L4AABQAAAAAAAAAAAAAAAAAZcgB&#10;AGRycy9tZWRpYS9pbWFnZTMucG5nUEsBAi0ACgAAAAAAAAAhAIaLLs1d2AAAXdgAABQAAAAAAAAA&#10;AAAAAAAAZ4cCAGRycy9tZWRpYS9pbWFnZTQucG5nUEsBAi0AFAAGAAgAAAAhAAgPNMXjAAAADwEA&#10;AA8AAAAAAAAAAAAAAAAA9l8DAGRycy9kb3ducmV2LnhtbFBLAQItABQABgAIAAAAIQBXffHq1AAA&#10;AK0CAAAZAAAAAAAAAAAAAAAAAAZhAwBkcnMvX3JlbHMvZTJvRG9jLnhtbC5yZWxzUEsFBgAAAAAJ&#10;AAkAQgIAABFiAwAAAA==&#10;">
                <v:group id="Group 12" o:spid="_x0000_s1036" style="position:absolute;left:-53;width:72867;height:45958" coordorigin="-53" coordsize="72868,4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3" o:spid="_x0000_s1037" style="position:absolute;left:10306;width:62508;height:45958" coordorigin="10306" coordsize="67716,4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4" o:spid="_x0000_s1038" style="position:absolute;left:10306;width:34503;height:49912" coordorigin="10306" coordsize="34503,60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5" o:spid="_x0000_s1039" type="#_x0000_t75" style="position:absolute;left:10306;top:3970;width:34288;height:4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oHRwAAAANsAAAAPAAAAZHJzL2Rvd25yZXYueG1sRE9Ni8Iw&#10;EL0L+x/CLHgRTVVclmoUURc8al3Y69CMbbWZhCba7r83guBtHu9zFqvO1OJOja8sKxiPEhDEudUV&#10;Fwp+Tz/DbxA+IGusLZOCf/KwWn70Fphq2/KR7lkoRAxhn6KCMgSXSunzkgz6kXXEkTvbxmCIsCmk&#10;brCN4aaWkyT5kgYrjg0lOtqUlF+zm1Fg/7Zt7jK3Gez0YXw53ybdYGqU6n926zmIQF14i1/uvY7z&#10;Z/D8JR4glw8AAAD//wMAUEsBAi0AFAAGAAgAAAAhANvh9svuAAAAhQEAABMAAAAAAAAAAAAAAAAA&#10;AAAAAFtDb250ZW50X1R5cGVzXS54bWxQSwECLQAUAAYACAAAACEAWvQsW78AAAAVAQAACwAAAAAA&#10;AAAAAAAAAAAfAQAAX3JlbHMvLnJlbHNQSwECLQAUAAYACAAAACEAxMqB0cAAAADbAAAADwAAAAAA&#10;AAAAAAAAAAAHAgAAZHJzL2Rvd25yZXYueG1sUEsFBgAAAAADAAMAtwAAAPQCAAAAAA==&#10;">
                        <v:imagedata r:id="rId84" o:title=""/>
                      </v:shape>
                      <v:shape id="TextBox 23" o:spid="_x0000_s1040" type="#_x0000_t202" style="position:absolute;left:12204;top:72;width:13945;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c0wQAAANsAAAAPAAAAZHJzL2Rvd25yZXYueG1sRE/NasJA&#10;EL4XfIdlhN6ajdKKRlcRbcFba/QBhuw0myY7G7LbJPXpu4WCt/n4fmezG20jeup85VjBLElBEBdO&#10;V1wquF7enpYgfEDW2DgmBT/kYbedPGww027gM/V5KEUMYZ+hAhNCm0npC0MWfeJa4sh9us5iiLAr&#10;pe5wiOG2kfM0XUiLFccGgy0dDBV1/m0VLFP7Xter+Ye3z7fZizkc3Wv7pdTjdNyvQQQaw1387z7p&#10;OH8Bf7/EA+T2FwAA//8DAFBLAQItABQABgAIAAAAIQDb4fbL7gAAAIUBAAATAAAAAAAAAAAAAAAA&#10;AAAAAABbQ29udGVudF9UeXBlc10ueG1sUEsBAi0AFAAGAAgAAAAhAFr0LFu/AAAAFQEAAAsAAAAA&#10;AAAAAAAAAAAAHwEAAF9yZWxzLy5yZWxzUEsBAi0AFAAGAAgAAAAhAOHlxzTBAAAA2wAAAA8AAAAA&#10;AAAAAAAAAAAABwIAAGRycy9kb3ducmV2LnhtbFBLBQYAAAAAAwADALcAAAD1AgAAAAA=&#10;" filled="f" stroked="f">
                        <v:textbox style="mso-fit-shape-to-text:t">
                          <w:txbxContent>
                            <w:p w14:paraId="65D76F6E" w14:textId="77777777" w:rsidR="009F75FD" w:rsidRDefault="009F75FD" w:rsidP="005A1EEF">
                              <w:pPr>
                                <w:pStyle w:val="NormalWeb"/>
                                <w:spacing w:before="0" w:after="0"/>
                              </w:pPr>
                              <w:r>
                                <w:rPr>
                                  <w:rFonts w:hAnsi="Calibri" w:cstheme="minorBidi"/>
                                  <w:color w:val="000000" w:themeColor="text1"/>
                                  <w:kern w:val="24"/>
                                  <w:sz w:val="32"/>
                                  <w:szCs w:val="32"/>
                                </w:rPr>
                                <w:t>Decker Island</w:t>
                              </w:r>
                            </w:p>
                          </w:txbxContent>
                        </v:textbox>
                      </v:shape>
                      <v:shape id="TextBox 29" o:spid="_x0000_s1041" type="#_x0000_t202" style="position:absolute;left:27939;width:15582;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14:paraId="24E382A1" w14:textId="77777777" w:rsidR="009F75FD" w:rsidRDefault="009F75FD" w:rsidP="005A1EEF">
                              <w:pPr>
                                <w:pStyle w:val="NormalWeb"/>
                                <w:spacing w:before="0" w:after="0"/>
                              </w:pPr>
                              <w:r>
                                <w:rPr>
                                  <w:rFonts w:hAnsi="Calibri" w:cstheme="minorBidi"/>
                                  <w:color w:val="000000" w:themeColor="text1"/>
                                  <w:kern w:val="24"/>
                                  <w:sz w:val="32"/>
                                  <w:szCs w:val="32"/>
                                </w:rPr>
                                <w:t>Prospect Island</w:t>
                              </w:r>
                            </w:p>
                          </w:txbxContent>
                        </v:textbox>
                      </v:shape>
                      <v:shape id="TextBox 31" o:spid="_x0000_s1042" type="#_x0000_t202" style="position:absolute;left:11091;top:53144;width:6742;height:6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5B0F47EF" w14:textId="77777777" w:rsidR="009F75FD" w:rsidRDefault="009F75FD" w:rsidP="005A1EEF">
                              <w:pPr>
                                <w:pStyle w:val="NormalWeb"/>
                                <w:spacing w:before="0" w:after="0"/>
                              </w:pPr>
                              <w:r>
                                <w:rPr>
                                  <w:rFonts w:hAnsi="Calibri" w:cstheme="minorBidi"/>
                                  <w:color w:val="000000" w:themeColor="text1"/>
                                  <w:kern w:val="24"/>
                                  <w:sz w:val="28"/>
                                  <w:szCs w:val="28"/>
                                </w:rPr>
                                <w:t>Beach</w:t>
                              </w:r>
                            </w:p>
                            <w:p w14:paraId="74478D56" w14:textId="77777777" w:rsidR="009F75FD" w:rsidRDefault="009F75FD" w:rsidP="005A1EEF">
                              <w:pPr>
                                <w:pStyle w:val="NormalWeb"/>
                                <w:spacing w:before="0" w:after="0"/>
                              </w:pPr>
                              <w:r>
                                <w:rPr>
                                  <w:rFonts w:hAnsi="Calibri" w:cstheme="minorBidi"/>
                                  <w:color w:val="000000" w:themeColor="text1"/>
                                  <w:kern w:val="24"/>
                                  <w:sz w:val="28"/>
                                  <w:szCs w:val="28"/>
                                </w:rPr>
                                <w:t>Seine</w:t>
                              </w:r>
                            </w:p>
                          </w:txbxContent>
                        </v:textbox>
                      </v:shape>
                      <v:shape id="TextBox 32" o:spid="_x0000_s1043" type="#_x0000_t202" style="position:absolute;left:29305;top:53217;width:6742;height:68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NGwAAAANsAAAAPAAAAZHJzL2Rvd25yZXYueG1sRE/bisIw&#10;EH0X/Icwgm+aKq5oNYq4Cvu23j5gaMamtpmUJqvd/fqNIPg2h3Od5bq1lbhT4wvHCkbDBARx5nTB&#10;uYLLeT+YgfABWWPlmBT8kof1qttZYqrdg490P4VcxBD2KSowIdSplD4zZNEPXU0cuatrLIYIm1zq&#10;Bh8x3FZynCRTabHg2GCwpq2hrDz9WAWzxH6X5Xx88HbyN/ow20+3q29K9XvtZgEiUBve4pf7S8f5&#10;c3j+Eg+Qq38AAAD//wMAUEsBAi0AFAAGAAgAAAAhANvh9svuAAAAhQEAABMAAAAAAAAAAAAAAAAA&#10;AAAAAFtDb250ZW50X1R5cGVzXS54bWxQSwECLQAUAAYACAAAACEAWvQsW78AAAAVAQAACwAAAAAA&#10;AAAAAAAAAAAfAQAAX3JlbHMvLnJlbHNQSwECLQAUAAYACAAAACEAkHpTRsAAAADbAAAADwAAAAAA&#10;AAAAAAAAAAAHAgAAZHJzL2Rvd25yZXYueG1sUEsFBgAAAAADAAMAtwAAAPQCAAAAAA==&#10;" filled="f" stroked="f">
                        <v:textbox style="mso-fit-shape-to-text:t">
                          <w:txbxContent>
                            <w:p w14:paraId="1E8F26F4" w14:textId="77777777" w:rsidR="009F75FD" w:rsidRDefault="009F75FD" w:rsidP="005A1EEF">
                              <w:pPr>
                                <w:pStyle w:val="NormalWeb"/>
                                <w:spacing w:before="0" w:after="0"/>
                              </w:pPr>
                              <w:r>
                                <w:rPr>
                                  <w:rFonts w:hAnsi="Calibri" w:cstheme="minorBidi"/>
                                  <w:color w:val="000000" w:themeColor="text1"/>
                                  <w:kern w:val="24"/>
                                  <w:sz w:val="28"/>
                                  <w:szCs w:val="28"/>
                                </w:rPr>
                                <w:t>Beach</w:t>
                              </w:r>
                            </w:p>
                            <w:p w14:paraId="74D617CF" w14:textId="77777777" w:rsidR="009F75FD" w:rsidRDefault="009F75FD" w:rsidP="005A1EEF">
                              <w:pPr>
                                <w:pStyle w:val="NormalWeb"/>
                                <w:spacing w:before="0" w:after="0"/>
                              </w:pPr>
                              <w:r>
                                <w:rPr>
                                  <w:rFonts w:hAnsi="Calibri" w:cstheme="minorBidi"/>
                                  <w:color w:val="000000" w:themeColor="text1"/>
                                  <w:kern w:val="24"/>
                                  <w:sz w:val="28"/>
                                  <w:szCs w:val="28"/>
                                </w:rPr>
                                <w:t>Seine</w:t>
                              </w:r>
                            </w:p>
                          </w:txbxContent>
                        </v:textbox>
                      </v:shape>
                      <v:shape id="TextBox 35" o:spid="_x0000_s1044" type="#_x0000_t202" style="position:absolute;left:37070;top:53144;width:7739;height:40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DBmvwAAANsAAAAPAAAAZHJzL2Rvd25yZXYueG1sRE/LisIw&#10;FN0L/kO4gjtNLY44HaOID5idr/mAS3OnqW1uShO1+vVmMTDLw3kvVp2txZ1aXzpWMBknIIhzp0su&#10;FPxc9qM5CB+QNdaOScGTPKyW/d4CM+0efKL7ORQihrDPUIEJocmk9Lkhi37sGuLI/brWYoiwLaRu&#10;8RHDbS3TJJlJiyXHBoMNbQzl1flmFcwTe6iqz/To7fQ1+TCbrds1V6WGg279BSJQF/7Ff+5vrSCN&#10;6+OX+APk8g0AAP//AwBQSwECLQAUAAYACAAAACEA2+H2y+4AAACFAQAAEwAAAAAAAAAAAAAAAAAA&#10;AAAAW0NvbnRlbnRfVHlwZXNdLnhtbFBLAQItABQABgAIAAAAIQBa9CxbvwAAABUBAAALAAAAAAAA&#10;AAAAAAAAAB8BAABfcmVscy8ucmVsc1BLAQItABQABgAIAAAAIQDPLDBmvwAAANsAAAAPAAAAAAAA&#10;AAAAAAAAAAcCAABkcnMvZG93bnJldi54bWxQSwUGAAAAAAMAAwC3AAAA8wIAAAAA&#10;" filled="f" stroked="f">
                        <v:textbox style="mso-fit-shape-to-text:t">
                          <w:txbxContent>
                            <w:p w14:paraId="74925C44"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v:textbox>
                      </v:shape>
                      <v:shape id="TextBox 37" o:spid="_x0000_s1045" type="#_x0000_t202" style="position:absolute;left:19291;top:53217;width:7739;height:4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w:txbxContent>
                            <w:p w14:paraId="1B6FEF2B"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v:textbox>
                      </v:shape>
                    </v:group>
                    <v:shape id="Picture 22" o:spid="_x0000_s1046" type="#_x0000_t75" style="position:absolute;left:44594;top:5932;width:33429;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zfxQAAANsAAAAPAAAAZHJzL2Rvd25yZXYueG1sRI9Ba8JA&#10;FITvBf/D8gRvdWMOtkRXETHS0FIw9eLtkX0mwezbuLvV+O+7hUKPw8x8wyzXg+nEjZxvLSuYTRMQ&#10;xJXVLdcKjl/58ysIH5A1dpZJwYM8rFejpyVm2t75QLcy1CJC2GeooAmhz6T0VUMG/dT2xNE7W2cw&#10;ROlqqR3eI9x0Mk2SuTTYclxosKdtQ9Wl/DYKnH9Ji4/y8Nnu8/17/ihO/XVXKDUZD5sFiEBD+A//&#10;td+0gjSF3y/xB8jVDwAAAP//AwBQSwECLQAUAAYACAAAACEA2+H2y+4AAACFAQAAEwAAAAAAAAAA&#10;AAAAAAAAAAAAW0NvbnRlbnRfVHlwZXNdLnhtbFBLAQItABQABgAIAAAAIQBa9CxbvwAAABUBAAAL&#10;AAAAAAAAAAAAAAAAAB8BAABfcmVscy8ucmVsc1BLAQItABQABgAIAAAAIQAXvrzfxQAAANsAAAAP&#10;AAAAAAAAAAAAAAAAAAcCAABkcnMvZG93bnJldi54bWxQSwUGAAAAAAMAAwC3AAAA+QIAAAAA&#10;">
                      <v:imagedata r:id="rId85" o:title=""/>
                    </v:shape>
                  </v:group>
                  <v:shape id="TextBox 59" o:spid="_x0000_s1047" type="#_x0000_t202" style="position:absolute;left:8150;top:39304;width:2730;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RxAAAANsAAAAPAAAAZHJzL2Rvd25yZXYueG1sRI/BbsIw&#10;EETvlfoP1iJxIw4BKhpiUAVF6o2W9gNW8RKHxOsoNpD26+tKSD2OZuaNptgMthVX6n3tWME0SUEQ&#10;l07XXCn4+txPliB8QNbYOiYF3+Rhs358KDDX7sYfdD2GSkQI+xwVmBC6XEpfGrLoE9cRR+/keosh&#10;yr6SusdbhNtWZmn6JC3WHBcMdrQ1VDbHi1WwTO2haZ6zd2/nP9OF2e7ca3dWajwaXlYgAg3hP3xv&#10;v2kF2Qz+vsQfINe/AAAA//8DAFBLAQItABQABgAIAAAAIQDb4fbL7gAAAIUBAAATAAAAAAAAAAAA&#10;AAAAAAAAAABbQ29udGVudF9UeXBlc10ueG1sUEsBAi0AFAAGAAgAAAAhAFr0LFu/AAAAFQEAAAsA&#10;AAAAAAAAAAAAAAAAHwEAAF9yZWxzLy5yZWxzUEsBAi0AFAAGAAgAAAAhAD/+rhHEAAAA2wAAAA8A&#10;AAAAAAAAAAAAAAAABwIAAGRycy9kb3ducmV2LnhtbFBLBQYAAAAAAwADALcAAAD4AgAAAAA=&#10;" filled="f" stroked="f">
                    <v:textbox style="mso-fit-shape-to-text:t">
                      <w:txbxContent>
                        <w:p w14:paraId="4900BB6F" w14:textId="77777777" w:rsidR="009F75FD" w:rsidRDefault="009F75FD" w:rsidP="005A1EEF">
                          <w:pPr>
                            <w:pStyle w:val="NormalWeb"/>
                            <w:spacing w:before="0" w:after="0"/>
                          </w:pPr>
                          <w:r>
                            <w:rPr>
                              <w:rFonts w:hAnsi="Calibri" w:cstheme="minorBidi"/>
                              <w:color w:val="000000" w:themeColor="text1"/>
                              <w:kern w:val="24"/>
                              <w:sz w:val="28"/>
                              <w:szCs w:val="28"/>
                            </w:rPr>
                            <w:t>0</w:t>
                          </w:r>
                        </w:p>
                      </w:txbxContent>
                    </v:textbox>
                  </v:shape>
                  <v:shape id="TextBox 60" o:spid="_x0000_s1048" type="#_x0000_t202" style="position:absolute;left:3693;top:25918;width:7239;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Q2JwgAAANsAAAAPAAAAZHJzL2Rvd25yZXYueG1sRI/dasJA&#10;FITvhb7Dcgq9042hFY2uUqwF7/x9gEP2mI3Jng3ZVVOfvisIXg4z8w0zW3S2FldqfelYwXCQgCDO&#10;nS65UHA8/PbHIHxA1lg7JgV/5GExf+vNMNPuxju67kMhIoR9hgpMCE0mpc8NWfQD1xBH7+RaiyHK&#10;tpC6xVuE21qmSTKSFkuOCwYbWhrKq/3FKhgndlNVk3Tr7ed9+GWWP27VnJX6eO++pyACdeEVfrbX&#10;WkE6gseX+APk/B8AAP//AwBQSwECLQAUAAYACAAAACEA2+H2y+4AAACFAQAAEwAAAAAAAAAAAAAA&#10;AAAAAAAAW0NvbnRlbnRfVHlwZXNdLnhtbFBLAQItABQABgAIAAAAIQBa9CxbvwAAABUBAAALAAAA&#10;AAAAAAAAAAAAAB8BAABfcmVscy8ucmVsc1BLAQItABQABgAIAAAAIQAviQ2JwgAAANsAAAAPAAAA&#10;AAAAAAAAAAAAAAcCAABkcnMvZG93bnJldi54bWxQSwUGAAAAAAMAAwC3AAAA9gIAAAAA&#10;" filled="f" stroked="f">
                    <v:textbox style="mso-fit-shape-to-text:t">
                      <w:txbxContent>
                        <w:p w14:paraId="3562E0F9" w14:textId="77777777" w:rsidR="009F75FD" w:rsidRDefault="009F75FD" w:rsidP="005A1EEF">
                          <w:pPr>
                            <w:pStyle w:val="NormalWeb"/>
                            <w:spacing w:before="0" w:after="0"/>
                          </w:pPr>
                          <w:r>
                            <w:rPr>
                              <w:rFonts w:hAnsi="Calibri" w:cstheme="minorBidi"/>
                              <w:color w:val="000000" w:themeColor="text1"/>
                              <w:kern w:val="24"/>
                              <w:sz w:val="28"/>
                              <w:szCs w:val="28"/>
                            </w:rPr>
                            <w:t>200000</w:t>
                          </w:r>
                        </w:p>
                      </w:txbxContent>
                    </v:textbox>
                  </v:shape>
                  <v:shape id="TextBox 61" o:spid="_x0000_s1049" type="#_x0000_t202" style="position:absolute;left:3693;top:12774;width:7239;height:30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agSxAAAANsAAAAPAAAAZHJzL2Rvd25yZXYueG1sRI/BbsIw&#10;EETvlfoP1iJxIw4RUBpiUAVF6o2W9gNW8RKHxOsoNpD26+tKSD2OZuaNptgMthVX6n3tWME0SUEQ&#10;l07XXCn4+txPliB8QNbYOiYF3+Rhs358KDDX7sYfdD2GSkQI+xwVmBC6XEpfGrLoE9cRR+/keosh&#10;yr6SusdbhNtWZmm6kBZrjgsGO9oaKpvjxSpYpvbQNM/Zu7ezn+ncbHfutTsrNR4NLysQgYbwH763&#10;37SC7An+vsQfINe/AAAA//8DAFBLAQItABQABgAIAAAAIQDb4fbL7gAAAIUBAAATAAAAAAAAAAAA&#10;AAAAAAAAAABbQ29udGVudF9UeXBlc10ueG1sUEsBAi0AFAAGAAgAAAAhAFr0LFu/AAAAFQEAAAsA&#10;AAAAAAAAAAAAAAAAHwEAAF9yZWxzLy5yZWxzUEsBAi0AFAAGAAgAAAAhAEDFqBLEAAAA2wAAAA8A&#10;AAAAAAAAAAAAAAAABwIAAGRycy9kb3ducmV2LnhtbFBLBQYAAAAAAwADALcAAAD4AgAAAAA=&#10;" filled="f" stroked="f">
                    <v:textbox style="mso-fit-shape-to-text:t">
                      <w:txbxContent>
                        <w:p w14:paraId="7994EB82" w14:textId="77777777" w:rsidR="009F75FD" w:rsidRDefault="009F75FD" w:rsidP="005A1EEF">
                          <w:pPr>
                            <w:pStyle w:val="NormalWeb"/>
                            <w:spacing w:before="0" w:after="0"/>
                          </w:pPr>
                          <w:r>
                            <w:rPr>
                              <w:rFonts w:hAnsi="Calibri" w:cstheme="minorBidi"/>
                              <w:color w:val="000000" w:themeColor="text1"/>
                              <w:kern w:val="24"/>
                              <w:sz w:val="28"/>
                              <w:szCs w:val="28"/>
                            </w:rPr>
                            <w:t>400000</w:t>
                          </w:r>
                        </w:p>
                      </w:txbxContent>
                    </v:textbox>
                  </v:shape>
                  <v:shape id="TextBox 13" o:spid="_x0000_s1050" type="#_x0000_t202" style="position:absolute;left:-4105;top:19039;width:11805;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SzwAAAANsAAAAPAAAAZHJzL2Rvd25yZXYueG1sRE/LagIx&#10;FN0L/kO4QneaGW1FR6NIwdKtDxR3l8l1Mji5GZJ0nPbrm0Why8N5r7e9bURHPtSOFeSTDARx6XTN&#10;lYLzaT9egAgRWWPjmBR8U4DtZjhYY6Hdkw/UHWMlUgiHAhWYGNtCylAashgmriVO3N15izFBX0nt&#10;8ZnCbSOnWTaXFmtODQZbejdUPo5fVsHy2n34mW9vP6+Xuc1NHg5v94VSL6N+twIRqY//4j/3p1Yw&#10;TWPTl/QD5OYXAAD//wMAUEsBAi0AFAAGAAgAAAAhANvh9svuAAAAhQEAABMAAAAAAAAAAAAAAAAA&#10;AAAAAFtDb250ZW50X1R5cGVzXS54bWxQSwECLQAUAAYACAAAACEAWvQsW78AAAAVAQAACwAAAAAA&#10;AAAAAAAAAAAfAQAAX3JlbHMvLnJlbHNQSwECLQAUAAYACAAAACEA6GLEs8AAAADbAAAADwAAAAAA&#10;AAAAAAAAAAAHAgAAZHJzL2Rvd25yZXYueG1sUEsFBgAAAAADAAMAtwAAAPQCAAAAAA==&#10;" filled="f" stroked="f">
                    <v:textbox style="mso-fit-shape-to-text:t">
                      <w:txbxContent>
                        <w:p w14:paraId="05D0D18A" w14:textId="77777777" w:rsidR="009F75FD" w:rsidRDefault="009F75FD" w:rsidP="005A1EEF">
                          <w:pPr>
                            <w:pStyle w:val="NormalWeb"/>
                            <w:spacing w:before="0" w:after="0"/>
                          </w:pPr>
                          <w:r>
                            <w:rPr>
                              <w:rFonts w:hAnsi="Calibri" w:cstheme="minorBidi"/>
                              <w:color w:val="000000" w:themeColor="text1"/>
                              <w:kern w:val="24"/>
                              <w:sz w:val="36"/>
                              <w:szCs w:val="36"/>
                            </w:rPr>
                            <w:t>Total CPUE</w:t>
                          </w:r>
                        </w:p>
                      </w:txbxContent>
                    </v:textbox>
                  </v:shape>
                </v:group>
                <v:group id="Group 29" o:spid="_x0000_s1051" style="position:absolute;left:-53;top:48039;width:73222;height:47445" coordorigin="-53,48039" coordsize="73223,4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30" o:spid="_x0000_s1052" style="position:absolute;left:4516;top:48039;width:68653;height:47445" coordorigin="4516,48039" coordsize="74341,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31" o:spid="_x0000_s1053" style="position:absolute;left:10786;top:48039;width:68072;height:48975" coordorigin="10786,48039" coordsize="68072,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964" o:spid="_x0000_s1054" type="#_x0000_t75" style="position:absolute;left:10786;top:51839;width:51125;height:4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jNxQAAAN0AAAAPAAAAZHJzL2Rvd25yZXYueG1sRI9Ba8JA&#10;FITvhf6H5RW81U2DSE3dSCkqQk9G2/Mj+5qEZN+mu2tM/fWuIPQ4zMw3zHI1mk4M5HxjWcHLNAFB&#10;XFrdcKXgeNg8v4LwAVljZ5kU/JGHVf74sMRM2zPvaShCJSKEfYYK6hD6TEpf1mTQT21PHL0f6wyG&#10;KF0ltcNzhJtOpkkylwYbjgs19vRRU9kWJ6Og6aUrKvn9FbrL73ZIL+stfbZKTZ7G9zcQgcbwH763&#10;d1pBupjP4PYmPgGZXwEAAP//AwBQSwECLQAUAAYACAAAACEA2+H2y+4AAACFAQAAEwAAAAAAAAAA&#10;AAAAAAAAAAAAW0NvbnRlbnRfVHlwZXNdLnhtbFBLAQItABQABgAIAAAAIQBa9CxbvwAAABUBAAAL&#10;AAAAAAAAAAAAAAAAAB8BAABfcmVscy8ucmVsc1BLAQItABQABgAIAAAAIQAw8+jNxQAAAN0AAAAP&#10;AAAAAAAAAAAAAAAAAAcCAABkcnMvZG93bnJldi54bWxQSwUGAAAAAAMAAwC3AAAA+QIAAAAA&#10;">
                        <v:imagedata r:id="rId86" o:title=""/>
                      </v:shape>
                      <v:shape id="TextBox 43" o:spid="_x0000_s1055" type="#_x0000_t202" style="position:absolute;left:32047;top:48203;width:957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eVPxQAAAN0AAAAPAAAAZHJzL2Rvd25yZXYueG1sRI/dasJA&#10;FITvC77DcgTv6sZgg0ZXEa3Qu9afBzhkj9mY7NmQ3Wrs03cLBS+HmfmGWa5724gbdb5yrGAyTkAQ&#10;F05XXCo4n/avMxA+IGtsHJOCB3lYrwYvS8y1u/OBbsdQighhn6MCE0KbS+kLQxb92LXE0bu4zmKI&#10;siul7vAe4baRaZJk0mLFccFgS1tDRX38tgpmif2s63n65e30Z/Jmtjv33l6VGg37zQJEoD48w//t&#10;D60gnWcZ/L2JT0CufgEAAP//AwBQSwECLQAUAAYACAAAACEA2+H2y+4AAACFAQAAEwAAAAAAAAAA&#10;AAAAAAAAAAAAW0NvbnRlbnRfVHlwZXNdLnhtbFBLAQItABQABgAIAAAAIQBa9CxbvwAAABUBAAAL&#10;AAAAAAAAAAAAAAAAAB8BAABfcmVscy8ucmVsc1BLAQItABQABgAIAAAAIQAyBeVPxQAAAN0AAAAP&#10;AAAAAAAAAAAAAAAAAAcCAABkcnMvZG93bnJldi54bWxQSwUGAAAAAAMAAwC3AAAA+QIAAAAA&#10;" filled="f" stroked="f">
                        <v:textbox style="mso-fit-shape-to-text:t">
                          <w:txbxContent>
                            <w:p w14:paraId="168695DA" w14:textId="77777777" w:rsidR="009F75FD" w:rsidRDefault="009F75FD" w:rsidP="005A1EEF">
                              <w:pPr>
                                <w:pStyle w:val="NormalWeb"/>
                                <w:spacing w:before="0" w:after="0"/>
                              </w:pPr>
                              <w:r>
                                <w:rPr>
                                  <w:rFonts w:hAnsi="Calibri" w:cstheme="minorBidi"/>
                                  <w:color w:val="000000" w:themeColor="text1"/>
                                  <w:kern w:val="24"/>
                                  <w:sz w:val="32"/>
                                  <w:szCs w:val="32"/>
                                </w:rPr>
                                <w:t>Tule Red</w:t>
                              </w:r>
                            </w:p>
                          </w:txbxContent>
                        </v:textbox>
                      </v:shape>
                      <v:shape id="TextBox 44" o:spid="_x0000_s1056" type="#_x0000_t202" style="position:absolute;left:46875;top:48039;width:1393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nE9xgAAAN0AAAAPAAAAZHJzL2Rvd25yZXYueG1sRI/NasMw&#10;EITvhbyD2EBvjRzThNi1HEraQm/NTx9gsTaWY2tlLDVx+/RRIZDjMDPfMMV6tJ040+AbxwrmswQE&#10;ceV0w7WC78PH0wqED8gaO8ek4Jc8rMvJQ4G5dhfe0XkfahEh7HNUYELocyl9Zciin7meOHpHN1gM&#10;UQ611ANeItx2Mk2SpbTYcFww2NPGUNXuf6yCVWK/2jZLt94+/80XZvPm3vuTUo/T8fUFRKAx3MO3&#10;9qdWkGbLDP7fxCcgyysAAAD//wMAUEsBAi0AFAAGAAgAAAAhANvh9svuAAAAhQEAABMAAAAAAAAA&#10;AAAAAAAAAAAAAFtDb250ZW50X1R5cGVzXS54bWxQSwECLQAUAAYACAAAACEAWvQsW78AAAAVAQAA&#10;CwAAAAAAAAAAAAAAAAAfAQAAX3JlbHMvLnJlbHNQSwECLQAUAAYACAAAACEAQ5pxPcYAAADdAAAA&#10;DwAAAAAAAAAAAAAAAAAHAgAAZHJzL2Rvd25yZXYueG1sUEsFBgAAAAADAAMAtwAAAPoCAAAAAA==&#10;" filled="f" stroked="f">
                        <v:textbox style="mso-fit-shape-to-text:t">
                          <w:txbxContent>
                            <w:p w14:paraId="70DC71A4" w14:textId="77777777" w:rsidR="009F75FD" w:rsidRDefault="009F75FD" w:rsidP="005A1EEF">
                              <w:pPr>
                                <w:pStyle w:val="NormalWeb"/>
                                <w:spacing w:before="0" w:after="0"/>
                              </w:pPr>
                              <w:r>
                                <w:rPr>
                                  <w:rFonts w:hAnsi="Calibri" w:cstheme="minorBidi"/>
                                  <w:color w:val="000000" w:themeColor="text1"/>
                                  <w:kern w:val="24"/>
                                  <w:sz w:val="32"/>
                                  <w:szCs w:val="32"/>
                                </w:rPr>
                                <w:t>Winter Island</w:t>
                              </w:r>
                            </w:p>
                          </w:txbxContent>
                        </v:textbox>
                      </v:shape>
                      <v:shape id="TextBox 45" o:spid="_x0000_s1057" type="#_x0000_t202" style="position:absolute;left:11280;top:93753;width:8740;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U59wwAAAN0AAAAPAAAAZHJzL2Rvd25yZXYueG1sRE9LbsIw&#10;EN1X6h2sqcSuOETQkhCDKj5Sd4W0BxjF0zgkHkexC4HT14tKXT69f7EZbScuNPjGsYLZNAFBXDnd&#10;cK3g6/PwvAThA7LGzjEpuJGHzfrxocBcuyuf6FKGWsQQ9jkqMCH0uZS+MmTRT11PHLlvN1gMEQ61&#10;1ANeY7jtZJokL9Jiw7HBYE9bQ1Vb/lgFy8R+tG2WHr2d32cLs925fX9WavI0vq1ABBrDv/jP/a4V&#10;pNlr3B/fxCcg178AAAD//wMAUEsBAi0AFAAGAAgAAAAhANvh9svuAAAAhQEAABMAAAAAAAAAAAAA&#10;AAAAAAAAAFtDb250ZW50X1R5cGVzXS54bWxQSwECLQAUAAYACAAAACEAWvQsW78AAAAVAQAACwAA&#10;AAAAAAAAAAAAAAAfAQAAX3JlbHMvLnJlbHNQSwECLQAUAAYACAAAACEAV3lOfcMAAADdAAAADwAA&#10;AAAAAAAAAAAAAAAHAgAAZHJzL2Rvd25yZXYueG1sUEsFBgAAAAADAAMAtwAAAPcCAAAAAA==&#10;" filled="f" stroked="f">
                        <v:textbox style="mso-fit-shape-to-text:t">
                          <w:txbxContent>
                            <w:p w14:paraId="344DAB33" w14:textId="77777777" w:rsidR="009F75FD" w:rsidRDefault="009F75FD" w:rsidP="005A1EEF">
                              <w:pPr>
                                <w:pStyle w:val="NormalWeb"/>
                                <w:spacing w:before="0" w:after="0"/>
                              </w:pPr>
                              <w:r>
                                <w:rPr>
                                  <w:rFonts w:hAnsi="Calibri" w:cstheme="minorBidi"/>
                                  <w:color w:val="000000" w:themeColor="text1"/>
                                  <w:kern w:val="24"/>
                                  <w:sz w:val="28"/>
                                  <w:szCs w:val="28"/>
                                </w:rPr>
                                <w:t>Lampara</w:t>
                              </w:r>
                            </w:p>
                          </w:txbxContent>
                        </v:textbox>
                      </v:shape>
                      <v:shape id="TextBox 46" o:spid="_x0000_s1058" type="#_x0000_t202" style="position:absolute;left:28624;top:93828;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9AKxgAAAN0AAAAPAAAAZHJzL2Rvd25yZXYueG1sRI/NbsIw&#10;EITvSLyDtUi9NQ5pSyFgUEWLxI2f9gFW8TYOiddR7ELK0+NKlTiOZuYbzWLV20acqfOVYwXjJAVB&#10;XDhdcang63PzOAXhA7LGxjEp+CUPq+VwsMBcuwsf6HwMpYgQ9jkqMCG0uZS+MGTRJ64ljt636yyG&#10;KLtS6g4vEW4bmaXpRFqsOC4YbGltqKiPP1bBNLW7up5le2+fr+MXs353H+1JqYdR/zYHEagP9/B/&#10;e6sVZLPXJ/h7E5+AXN4AAAD//wMAUEsBAi0AFAAGAAgAAAAhANvh9svuAAAAhQEAABMAAAAAAAAA&#10;AAAAAAAAAAAAAFtDb250ZW50X1R5cGVzXS54bWxQSwECLQAUAAYACAAAACEAWvQsW78AAAAVAQAA&#10;CwAAAAAAAAAAAAAAAAAfAQAAX3JlbHMvLnJlbHNQSwECLQAUAAYACAAAACEAp6vQCsYAAADdAAAA&#10;DwAAAAAAAAAAAAAAAAAHAgAAZHJzL2Rvd25yZXYueG1sUEsFBgAAAAADAAMAtwAAAPoCAAAAAA==&#10;" filled="f" stroked="f">
                        <v:textbox style="mso-fit-shape-to-text:t">
                          <w:txbxContent>
                            <w:p w14:paraId="76C62FFC" w14:textId="77777777" w:rsidR="009F75FD" w:rsidRDefault="009F75FD" w:rsidP="005A1EEF">
                              <w:pPr>
                                <w:pStyle w:val="NormalWeb"/>
                                <w:spacing w:before="0" w:after="0"/>
                              </w:pPr>
                              <w:r>
                                <w:rPr>
                                  <w:rFonts w:hAnsi="Calibri" w:cstheme="minorBidi"/>
                                  <w:color w:val="000000" w:themeColor="text1"/>
                                  <w:kern w:val="24"/>
                                  <w:sz w:val="28"/>
                                  <w:szCs w:val="28"/>
                                </w:rPr>
                                <w:t>Lampara</w:t>
                              </w:r>
                            </w:p>
                          </w:txbxContent>
                        </v:textbox>
                      </v:shape>
                      <v:shape id="TextBox 48" o:spid="_x0000_s1059" type="#_x0000_t202" style="position:absolute;left:45822;top:93749;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kh+xQAAAN0AAAAPAAAAZHJzL2Rvd25yZXYueG1sRI/NbsIw&#10;EITvSLyDtUi9gUMEBQIGVbRIvZW/B1jFSxwSr6PYhbRPX1dC4jiamW80q01na3Gj1peOFYxHCQji&#10;3OmSCwXn0244B+EDssbaMSn4IQ+bdb+3wky7Ox/odgyFiBD2GSowITSZlD43ZNGPXEMcvYtrLYYo&#10;20LqFu8RbmuZJsmrtFhyXDDY0NZQXh2/rYJ5Yr+qapHuvZ38jqdm++4+mqtSL4PubQkiUBee4Uf7&#10;UytIF7MJ/L+JT0Cu/wAAAP//AwBQSwECLQAUAAYACAAAACEA2+H2y+4AAACFAQAAEwAAAAAAAAAA&#10;AAAAAAAAAAAAW0NvbnRlbnRfVHlwZXNdLnhtbFBLAQItABQABgAIAAAAIQBa9CxbvwAAABUBAAAL&#10;AAAAAAAAAAAAAAAAAB8BAABfcmVscy8ucmVsc1BLAQItABQABgAIAAAAIQAoQkh+xQAAAN0AAAAP&#10;AAAAAAAAAAAAAAAAAAcCAABkcnMvZG93bnJldi54bWxQSwUGAAAAAAMAAwC3AAAA+QIAAAAA&#10;" filled="f" stroked="f">
                        <v:textbox style="mso-fit-shape-to-text:t">
                          <w:txbxContent>
                            <w:p w14:paraId="28253D92" w14:textId="77777777" w:rsidR="009F75FD" w:rsidRDefault="009F75FD" w:rsidP="005A1EEF">
                              <w:pPr>
                                <w:pStyle w:val="NormalWeb"/>
                                <w:spacing w:before="0" w:after="0"/>
                              </w:pPr>
                              <w:r>
                                <w:rPr>
                                  <w:rFonts w:hAnsi="Calibri" w:cstheme="minorBidi"/>
                                  <w:color w:val="000000" w:themeColor="text1"/>
                                  <w:kern w:val="24"/>
                                  <w:sz w:val="28"/>
                                  <w:szCs w:val="28"/>
                                </w:rPr>
                                <w:t>Lampara</w:t>
                              </w:r>
                            </w:p>
                          </w:txbxContent>
                        </v:textbox>
                      </v:shape>
                      <v:shape id="TextBox 49" o:spid="_x0000_s1060" type="#_x0000_t202" style="position:absolute;left:19583;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u3lxQAAAN0AAAAPAAAAZHJzL2Rvd25yZXYueG1sRI/NbsIw&#10;EITvSH0Hayv1Bg4RUAgYVEEr9cZPeYBVvMQh8TqKXUh5elwJieNoZr7RLFadrcWFWl86VjAcJCCI&#10;c6dLLhQcf776UxA+IGusHZOCP/KwWr70Fphpd+U9XQ6hEBHCPkMFJoQmk9Lnhiz6gWuIo3dyrcUQ&#10;ZVtI3eI1wm0t0ySZSIslxwWDDa0N5dXh1yqYJnZbVbN05+3oNhyb9cZ9Nmel3l67jzmIQF14hh/t&#10;b60gnb2P4f9NfAJyeQcAAP//AwBQSwECLQAUAAYACAAAACEA2+H2y+4AAACFAQAAEwAAAAAAAAAA&#10;AAAAAAAAAAAAW0NvbnRlbnRfVHlwZXNdLnhtbFBLAQItABQABgAIAAAAIQBa9CxbvwAAABUBAAAL&#10;AAAAAAAAAAAAAAAAAB8BAABfcmVscy8ucmVsc1BLAQItABQABgAIAAAAIQBHDu3lxQAAAN0AAAAP&#10;AAAAAAAAAAAAAAAAAAcCAABkcnMvZG93bnJldi54bWxQSwUGAAAAAAMAAwC3AAAA+QIAAAAA&#10;" filled="f" stroked="f">
                        <v:textbox style="mso-fit-shape-to-text:t">
                          <w:txbxContent>
                            <w:p w14:paraId="2346B094"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v:textbox>
                      </v:shape>
                      <v:shape id="TextBox 50" o:spid="_x0000_s1061" type="#_x0000_t202" style="position:absolute;left:36636;top:93821;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78xQAAAN0AAAAPAAAAZHJzL2Rvd25yZXYueG1sRI/NasMw&#10;EITvhbyD2EJujez8kTiRQ0ha6K35e4DF2liurZWxlMTt01eFQo/DzHzDrDe9bcSdOl85VpCOEhDE&#10;hdMVlwou57eXBQgfkDU2jknBF3nY5IOnNWbaPfhI91MoRYSwz1CBCaHNpPSFIYt+5Fri6F1dZzFE&#10;2ZVSd/iIcNvIcZLMpcWK44LBlnaGivp0swoWif2o6+X44O30O52Z3d69tp9KDZ/77QpEoD78h//a&#10;71rBZDqbw++b+ARk/gMAAP//AwBQSwECLQAUAAYACAAAACEA2+H2y+4AAACFAQAAEwAAAAAAAAAA&#10;AAAAAAAAAAAAW0NvbnRlbnRfVHlwZXNdLnhtbFBLAQItABQABgAIAAAAIQBa9CxbvwAAABUBAAAL&#10;AAAAAAAAAAAAAAAAAB8BAABfcmVscy8ucmVsc1BLAQItABQABgAIAAAAIQBPwi78xQAAAN0AAAAP&#10;AAAAAAAAAAAAAAAAAAcCAABkcnMvZG93bnJldi54bWxQSwUGAAAAAAMAAwC3AAAA+QIAAAAA&#10;" filled="f" stroked="f">
                        <v:textbox style="mso-fit-shape-to-text:t">
                          <w:txbxContent>
                            <w:p w14:paraId="58FC4DA6"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v:textbox>
                      </v:shape>
                      <v:shape id="TextBox 51" o:spid="_x0000_s1062" type="#_x0000_t202" style="position:absolute;left:53689;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otnxQAAAN0AAAAPAAAAZHJzL2Rvd25yZXYueG1sRI/NbsIw&#10;EITvlfoO1lbiBg4UCgQMqoBKvVF+HmAVL3FIvI5iA4Gnrysh9TiamW8082VrK3GlxheOFfR7CQji&#10;zOmCcwXHw1d3AsIHZI2VY1JwJw/LxevLHFPtbryj6z7kIkLYp6jAhFCnUvrMkEXfczVx9E6usRii&#10;bHKpG7xFuK3kIEk+pMWC44LBmlaGsnJ/sQomid2W5XTw4+3w0R+Z1dpt6rNSnbf2cwYiUBv+w8/2&#10;t1bwPhyN4e9NfAJy8QsAAP//AwBQSwECLQAUAAYACAAAACEA2+H2y+4AAACFAQAAEwAAAAAAAAAA&#10;AAAAAAAAAAAAW0NvbnRlbnRfVHlwZXNdLnhtbFBLAQItABQABgAIAAAAIQBa9CxbvwAAABUBAAAL&#10;AAAAAAAAAAAAAAAAAB8BAABfcmVscy8ucmVsc1BLAQItABQABgAIAAAAIQAgjotnxQAAAN0AAAAP&#10;AAAAAAAAAAAAAAAAAAcCAABkcnMvZG93bnJldi54bWxQSwUGAAAAAAMAAwC3AAAA+QIAAAAA&#10;" filled="f" stroked="f">
                        <v:textbox style="mso-fit-shape-to-text:t">
                          <w:txbxContent>
                            <w:p w14:paraId="27F27D01" w14:textId="77777777" w:rsidR="009F75FD" w:rsidRDefault="009F75FD" w:rsidP="005A1EEF">
                              <w:pPr>
                                <w:pStyle w:val="NormalWeb"/>
                                <w:spacing w:before="0" w:after="0"/>
                              </w:pPr>
                              <w:r>
                                <w:rPr>
                                  <w:rFonts w:hAnsi="Calibri" w:cstheme="minorBidi"/>
                                  <w:color w:val="000000" w:themeColor="text1"/>
                                  <w:kern w:val="24"/>
                                  <w:sz w:val="28"/>
                                  <w:szCs w:val="28"/>
                                </w:rPr>
                                <w:t>Townet</w:t>
                              </w:r>
                            </w:p>
                          </w:txbxContent>
                        </v:textbox>
                      </v:shape>
                      <v:shape id="Picture 3458" o:spid="_x0000_s1063" type="#_x0000_t75" style="position:absolute;left:62879;top:52531;width:15979;height:4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OcfwwAAAN0AAAAPAAAAZHJzL2Rvd25yZXYueG1sRE/LasJA&#10;FN0L/sNwhe50Yl9IdBSxtBECgai4vmSuSTBzJ2SmSdqvdxaFLg/nvdmNphE9da62rGC5iEAQF1bX&#10;XCq4nD/nKxDOI2tsLJOCH3Kw204nG4y1HTin/uRLEULYxaig8r6NpXRFRQbdwrbEgbvZzqAPsCul&#10;7nAI4aaRz1H0Lg3WHBoqbOlQUXE/fRsF+zr7uOVJmmfGmSTl32s+RF9KPc3G/RqEp9H/i//cR63g&#10;5fUtzA1vwhOQ2wcAAAD//wMAUEsBAi0AFAAGAAgAAAAhANvh9svuAAAAhQEAABMAAAAAAAAAAAAA&#10;AAAAAAAAAFtDb250ZW50X1R5cGVzXS54bWxQSwECLQAUAAYACAAAACEAWvQsW78AAAAVAQAACwAA&#10;AAAAAAAAAAAAAAAfAQAAX3JlbHMvLnJlbHNQSwECLQAUAAYACAAAACEA6FDnH8MAAADdAAAADwAA&#10;AAAAAAAAAAAAAAAHAgAAZHJzL2Rvd25yZXYueG1sUEsFBgAAAAADAAMAtwAAAPcCAAAAAA==&#10;">
                        <v:imagedata r:id="rId87" o:title=""/>
                      </v:shape>
                      <v:shape id="TextBox 54" o:spid="_x0000_s1064" type="#_x0000_t202" style="position:absolute;left:10918;top:48275;width:16745;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qOxQAAAN0AAAAPAAAAZHJzL2Rvd25yZXYueG1sRI/NbsIw&#10;EITvlXgHaytxA4dfQYpBiB+pt0LaB1jF2zhNvI5iA4Gnrysh9TiamW80q01na3Gl1peOFYyGCQji&#10;3OmSCwVfn8fBAoQPyBprx6TgTh42697LClPtbnymaxYKESHsU1RgQmhSKX1uyKIfuoY4et+utRii&#10;bAupW7xFuK3lOEnm0mLJccFgQztDeZVdrIJFYj+qajk+eTt9jGZmt3eH5kep/mu3fQMRqAv/4Wf7&#10;XSuYTGdL+HsTn4Bc/wIAAP//AwBQSwECLQAUAAYACAAAACEA2+H2y+4AAACFAQAAEwAAAAAAAAAA&#10;AAAAAAAAAAAAW0NvbnRlbnRfVHlwZXNdLnhtbFBLAQItABQABgAIAAAAIQBa9CxbvwAAABUBAAAL&#10;AAAAAAAAAAAAAAAAAB8BAABfcmVscy8ucmVsc1BLAQItABQABgAIAAAAIQA+XbqOxQAAAN0AAAAP&#10;AAAAAAAAAAAAAAAAAAcCAABkcnMvZG93bnJldi54bWxQSwUGAAAAAAMAAwC3AAAA+QIAAAAA&#10;" filled="f" stroked="f">
                        <v:textbox style="mso-fit-shape-to-text:t">
                          <w:txbxContent>
                            <w:p w14:paraId="7E30DE79" w14:textId="77777777" w:rsidR="009F75FD" w:rsidRDefault="009F75FD" w:rsidP="005A1EEF">
                              <w:pPr>
                                <w:pStyle w:val="NormalWeb"/>
                                <w:spacing w:before="0" w:after="0"/>
                              </w:pPr>
                              <w:r>
                                <w:rPr>
                                  <w:rFonts w:hAnsi="Calibri" w:cstheme="minorBidi"/>
                                  <w:color w:val="000000" w:themeColor="text1"/>
                                  <w:kern w:val="24"/>
                                  <w:sz w:val="32"/>
                                  <w:szCs w:val="32"/>
                                </w:rPr>
                                <w:t>Bradmoor Island</w:t>
                              </w:r>
                            </w:p>
                          </w:txbxContent>
                        </v:textbox>
                      </v:shape>
                    </v:group>
                    <v:shape id="TextBox 11" o:spid="_x0000_s1065" type="#_x0000_t202" style="position:absolute;left:8497;top:92010;width:2957;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muwQAAAN0AAAAPAAAAZHJzL2Rvd25yZXYueG1sRE/NisIw&#10;EL4LvkOYhb1pqqui1SiiLnjTdX2AoRmbbptJaaLWfXpzEDx+fP+LVWsrcaPGF44VDPoJCOLM6YJz&#10;Beff794UhA/IGivHpOBBHlbLbmeBqXZ3/qHbKeQihrBPUYEJoU6l9Jkhi77vauLIXVxjMUTY5FI3&#10;eI/htpLDJJlIiwXHBoM1bQxl5elqFUwTeyjL2fDo7eh/MDabrdvVf0p9frTrOYhAbXiLX+69VvA1&#10;msT98U18AnL5BAAA//8DAFBLAQItABQABgAIAAAAIQDb4fbL7gAAAIUBAAATAAAAAAAAAAAAAAAA&#10;AAAAAABbQ29udGVudF9UeXBlc10ueG1sUEsBAi0AFAAGAAgAAAAhAFr0LFu/AAAAFQEAAAsAAAAA&#10;AAAAAAAAAAAAHwEAAF9yZWxzLy5yZWxzUEsBAi0AFAAGAAgAAAAhAGEL2a7BAAAA3QAAAA8AAAAA&#10;AAAAAAAAAAAABwIAAGRycy9kb3ducmV2LnhtbFBLBQYAAAAAAwADALcAAAD1AgAAAAA=&#10;" filled="f" stroked="f">
                      <v:textbox style="mso-fit-shape-to-text:t">
                        <w:txbxContent>
                          <w:p w14:paraId="5C4E5A43" w14:textId="77777777" w:rsidR="009F75FD" w:rsidRDefault="009F75FD" w:rsidP="005A1EEF">
                            <w:pPr>
                              <w:pStyle w:val="NormalWeb"/>
                              <w:spacing w:before="0" w:after="0"/>
                            </w:pPr>
                            <w:r>
                              <w:rPr>
                                <w:rFonts w:hAnsi="Calibri" w:cstheme="minorBidi"/>
                                <w:color w:val="000000" w:themeColor="text1"/>
                                <w:kern w:val="24"/>
                                <w:sz w:val="28"/>
                                <w:szCs w:val="28"/>
                              </w:rPr>
                              <w:t>0</w:t>
                            </w:r>
                          </w:p>
                        </w:txbxContent>
                      </v:textbox>
                    </v:shape>
                    <v:shape id="TextBox 56" o:spid="_x0000_s1066" type="#_x0000_t202" style="position:absolute;left:4516;top:81191;width:6863;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3w1xgAAAN0AAAAPAAAAZHJzL2Rvd25yZXYueG1sRI/BbsIw&#10;EETvlfgHa5F6AydAEQ1xUAWt1FuB9gNW8TYOiddR7ELK1+NKSD2OZuaNJt8MthVn6n3tWEE6TUAQ&#10;l07XXCn4+nybrED4gKyxdUwKfsnDphg95Jhpd+EDnY+hEhHCPkMFJoQuk9KXhiz6qeuIo/fteosh&#10;yr6SusdLhNtWzpJkKS3WHBcMdrQ1VDbHH6tgldiPpnme7b1dXNMns9251+6k1ON4eFmDCDSE//C9&#10;/a4VzBfLFP7exCcgixsAAAD//wMAUEsBAi0AFAAGAAgAAAAhANvh9svuAAAAhQEAABMAAAAAAAAA&#10;AAAAAAAAAAAAAFtDb250ZW50X1R5cGVzXS54bWxQSwECLQAUAAYACAAAACEAWvQsW78AAAAVAQAA&#10;CwAAAAAAAAAAAAAAAAAfAQAAX3JlbHMvLnJlbHNQSwECLQAUAAYACAAAACEADkd8NcYAAADdAAAA&#10;DwAAAAAAAAAAAAAAAAAHAgAAZHJzL2Rvd25yZXYueG1sUEsFBgAAAAADAAMAtwAAAPoCAAAAAA==&#10;" filled="f" stroked="f">
                      <v:textbox style="mso-fit-shape-to-text:t">
                        <w:txbxContent>
                          <w:p w14:paraId="518944FE" w14:textId="77777777" w:rsidR="009F75FD" w:rsidRDefault="009F75FD" w:rsidP="005A1EEF">
                            <w:pPr>
                              <w:pStyle w:val="NormalWeb"/>
                              <w:spacing w:before="0" w:after="0"/>
                            </w:pPr>
                            <w:r>
                              <w:rPr>
                                <w:rFonts w:hAnsi="Calibri" w:cstheme="minorBidi"/>
                                <w:color w:val="000000" w:themeColor="text1"/>
                                <w:kern w:val="24"/>
                                <w:sz w:val="28"/>
                                <w:szCs w:val="28"/>
                              </w:rPr>
                              <w:t>25000</w:t>
                            </w:r>
                          </w:p>
                        </w:txbxContent>
                      </v:textbox>
                    </v:shape>
                    <v:shape id="TextBox 57" o:spid="_x0000_s1067" type="#_x0000_t202" style="position:absolute;left:4516;top:70066;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CxQAAAN0AAAAPAAAAZHJzL2Rvd25yZXYueG1sRI/NbsIw&#10;EITvSH0Hayv1Bg7hR5BiUAWt1Bu/D7CKlzhNvI5iF1KeHldC4jiamW80i1Vna3Gh1peOFQwHCQji&#10;3OmSCwWn41d/BsIHZI21Y1LwRx5Wy5feAjPtrrynyyEUIkLYZ6jAhNBkUvrckEU/cA1x9M6utRii&#10;bAupW7xGuK1lmiRTabHkuGCwobWhvDr8WgWzxG6rap7uvB3fhhOz3rjP5kept9fu4x1EoC48w4/2&#10;t1YwGk9T+H8Tn4Bc3gEAAP//AwBQSwECLQAUAAYACAAAACEA2+H2y+4AAACFAQAAEwAAAAAAAAAA&#10;AAAAAAAAAAAAW0NvbnRlbnRfVHlwZXNdLnhtbFBLAQItABQABgAIAAAAIQBa9CxbvwAAABUBAAAL&#10;AAAAAAAAAAAAAAAAAB8BAABfcmVscy8ucmVsc1BLAQItABQABgAIAAAAIQD+leJCxQAAAN0AAAAP&#10;AAAAAAAAAAAAAAAAAAcCAABkcnMvZG93bnJldi54bWxQSwUGAAAAAAMAAwC3AAAA+QIAAAAA&#10;" filled="f" stroked="f">
                      <v:textbox style="mso-fit-shape-to-text:t">
                        <w:txbxContent>
                          <w:p w14:paraId="247462A1" w14:textId="77777777" w:rsidR="009F75FD" w:rsidRDefault="009F75FD" w:rsidP="005A1EEF">
                            <w:pPr>
                              <w:pStyle w:val="NormalWeb"/>
                              <w:spacing w:before="0" w:after="0"/>
                            </w:pPr>
                            <w:r>
                              <w:rPr>
                                <w:rFonts w:hAnsi="Calibri" w:cstheme="minorBidi"/>
                                <w:color w:val="000000" w:themeColor="text1"/>
                                <w:kern w:val="24"/>
                                <w:sz w:val="28"/>
                                <w:szCs w:val="28"/>
                              </w:rPr>
                              <w:t>50000</w:t>
                            </w:r>
                          </w:p>
                        </w:txbxContent>
                      </v:textbox>
                    </v:shape>
                    <v:shape id="TextBox 58" o:spid="_x0000_s1068" type="#_x0000_t202" style="position:absolute;left:4516;top:59094;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UfZxQAAAN0AAAAPAAAAZHJzL2Rvd25yZXYueG1sRI/BbsIw&#10;EETvlfgHa5F6AydAEQQchGiReiulfMAqXuKQeB3FLoR+fV0JqcfRzLzRrDe9bcSVOl85VpCOExDE&#10;hdMVlwpOX/vRAoQPyBobx6TgTh42+eBpjZl2N/6k6zGUIkLYZ6jAhNBmUvrCkEU/di1x9M6usxii&#10;7EqpO7xFuG3kJEnm0mLFccFgSztDRX38tgoWif2o6+Xk4O3sJ30xu1f31l6Ueh722xWIQH34Dz/a&#10;71rBdDafwt+b+ARk/gsAAP//AwBQSwECLQAUAAYACAAAACEA2+H2y+4AAACFAQAAEwAAAAAAAAAA&#10;AAAAAAAAAAAAW0NvbnRlbnRfVHlwZXNdLnhtbFBLAQItABQABgAIAAAAIQBa9CxbvwAAABUBAAAL&#10;AAAAAAAAAAAAAAAAAB8BAABfcmVscy8ucmVsc1BLAQItABQABgAIAAAAIQCR2UfZxQAAAN0AAAAP&#10;AAAAAAAAAAAAAAAAAAcCAABkcnMvZG93bnJldi54bWxQSwUGAAAAAAMAAwC3AAAA+QIAAAAA&#10;" filled="f" stroked="f">
                      <v:textbox style="mso-fit-shape-to-text:t">
                        <w:txbxContent>
                          <w:p w14:paraId="1CB2DF76" w14:textId="77777777" w:rsidR="009F75FD" w:rsidRDefault="009F75FD" w:rsidP="005A1EEF">
                            <w:pPr>
                              <w:pStyle w:val="NormalWeb"/>
                              <w:spacing w:before="0" w:after="0"/>
                            </w:pPr>
                            <w:r>
                              <w:rPr>
                                <w:rFonts w:hAnsi="Calibri" w:cstheme="minorBidi"/>
                                <w:color w:val="000000" w:themeColor="text1"/>
                                <w:kern w:val="24"/>
                                <w:sz w:val="28"/>
                                <w:szCs w:val="28"/>
                              </w:rPr>
                              <w:t>75000</w:t>
                            </w:r>
                          </w:p>
                        </w:txbxContent>
                      </v:textbox>
                    </v:shape>
                  </v:group>
                  <v:shape id="TextBox 62" o:spid="_x0000_s1069" type="#_x0000_t202" style="position:absolute;left:-4105;top:68837;width:11806;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fVxgAAAN0AAAAPAAAAZHJzL2Rvd25yZXYueG1sRI9Ba8JA&#10;FITvhf6H5RV6q5vUNGh0lVJo8aqWirdH9pkNzb4Nu9uY9te7gtDjMDPfMMv1aDsxkA+tYwX5JANB&#10;XDvdcqPgc//+NAMRIrLGzjEp+KUA69X93RIr7c68pWEXG5EgHCpUYGLsKylDbchimLieOHkn5y3G&#10;JH0jtcdzgttOPmdZKS22nBYM9vRmqP7e/VgF88Pw4ae+P/4VX6XNTR62L6eZUo8P4+sCRKQx/odv&#10;7Y1WMC3KAq5v0hOQqwsAAAD//wMAUEsBAi0AFAAGAAgAAAAhANvh9svuAAAAhQEAABMAAAAAAAAA&#10;AAAAAAAAAAAAAFtDb250ZW50X1R5cGVzXS54bWxQSwECLQAUAAYACAAAACEAWvQsW78AAAAVAQAA&#10;CwAAAAAAAAAAAAAAAAAfAQAAX3JlbHMvLnJlbHNQSwECLQAUAAYACAAAACEALiUn1cYAAADdAAAA&#10;DwAAAAAAAAAAAAAAAAAHAgAAZHJzL2Rvd25yZXYueG1sUEsFBgAAAAADAAMAtwAAAPoCAAAAAA==&#10;" filled="f" stroked="f">
                    <v:textbox style="mso-fit-shape-to-text:t">
                      <w:txbxContent>
                        <w:p w14:paraId="6FBB1307" w14:textId="77777777" w:rsidR="009F75FD" w:rsidRDefault="009F75FD" w:rsidP="005A1EEF">
                          <w:pPr>
                            <w:pStyle w:val="NormalWeb"/>
                            <w:spacing w:before="0" w:after="0"/>
                          </w:pPr>
                          <w:r>
                            <w:rPr>
                              <w:rFonts w:hAnsi="Calibri" w:cstheme="minorBidi"/>
                              <w:color w:val="000000" w:themeColor="text1"/>
                              <w:kern w:val="24"/>
                              <w:sz w:val="36"/>
                              <w:szCs w:val="36"/>
                            </w:rPr>
                            <w:t>Total CPUE</w:t>
                          </w:r>
                        </w:p>
                      </w:txbxContent>
                    </v:textbox>
                  </v:shape>
                </v:group>
              </v:group>
            </w:pict>
          </mc:Fallback>
        </mc:AlternateContent>
      </w:r>
      <w:r>
        <w:t xml:space="preserve">abundances of Mississippi Silverside, </w:t>
      </w:r>
      <w:r w:rsidR="00801B6C">
        <w:t xml:space="preserve">Striped Bass, and </w:t>
      </w:r>
      <w:r>
        <w:t>Threadfin Shad (</w:t>
      </w:r>
      <w:r w:rsidR="003D2000">
        <w:fldChar w:fldCharType="begin"/>
      </w:r>
      <w:r w:rsidR="003D2000">
        <w:instrText xml:space="preserve"> REF _Ref15649020 \h </w:instrText>
      </w:r>
      <w:r w:rsidR="003D2000">
        <w:fldChar w:fldCharType="separate"/>
      </w:r>
      <w:r w:rsidR="003D2000">
        <w:t xml:space="preserve">Figure </w:t>
      </w:r>
      <w:r w:rsidR="003D2000">
        <w:rPr>
          <w:noProof/>
        </w:rPr>
        <w:t>47</w:t>
      </w:r>
      <w:r w:rsidR="003D2000">
        <w:fldChar w:fldCharType="end"/>
      </w:r>
      <w:r>
        <w:t xml:space="preserve">). </w:t>
      </w:r>
    </w:p>
    <w:p w14:paraId="3C909884" w14:textId="77777777" w:rsidR="00EC45A1" w:rsidRDefault="00EC45A1" w:rsidP="005A1EEF"/>
    <w:p w14:paraId="575C1805" w14:textId="62AC8E8F" w:rsidR="00020EB4" w:rsidRDefault="00EC45A1" w:rsidP="000A2295">
      <w:pPr>
        <w:pStyle w:val="Caption"/>
      </w:pPr>
      <w:bookmarkStart w:id="284" w:name="_Ref14421091"/>
      <w:bookmarkStart w:id="285" w:name="_Ref16507034"/>
      <w:r>
        <w:t xml:space="preserve">Table </w:t>
      </w:r>
      <w:fldSimple w:instr=" SEQ Table \* ARABIC ">
        <w:r w:rsidR="009E5A68">
          <w:rPr>
            <w:noProof/>
          </w:rPr>
          <w:t>20</w:t>
        </w:r>
      </w:fldSimple>
      <w:bookmarkEnd w:id="284"/>
      <w:r>
        <w:t xml:space="preserve">. </w:t>
      </w:r>
      <w:r w:rsidR="000A0C73" w:rsidRPr="00584377">
        <w:t>Results of P</w:t>
      </w:r>
      <w:r w:rsidR="00353A19">
        <w:t>ER</w:t>
      </w:r>
      <w:r w:rsidR="000A0C73" w:rsidRPr="00584377">
        <w:t>MANOVAs on relative abundance of fish species during the Summer Townet Survey. All habitat comparisons show differences of fish composition influenced by gear type</w:t>
      </w:r>
      <w:r w:rsidR="000A0C73">
        <w:t xml:space="preserve"> at each sampling location</w:t>
      </w:r>
      <w:r w:rsidR="000A0C73" w:rsidRPr="00584377">
        <w:t>.</w:t>
      </w:r>
      <w:bookmarkEnd w:id="285"/>
    </w:p>
    <w:tbl>
      <w:tblPr>
        <w:tblW w:w="8186" w:type="dxa"/>
        <w:tblLook w:val="04A0" w:firstRow="1" w:lastRow="0" w:firstColumn="1" w:lastColumn="0" w:noHBand="0" w:noVBand="1"/>
      </w:tblPr>
      <w:tblGrid>
        <w:gridCol w:w="1314"/>
        <w:gridCol w:w="440"/>
        <w:gridCol w:w="1452"/>
        <w:gridCol w:w="1206"/>
        <w:gridCol w:w="1465"/>
        <w:gridCol w:w="1047"/>
        <w:gridCol w:w="1262"/>
      </w:tblGrid>
      <w:tr w:rsidR="00EC45A1" w:rsidRPr="00EC45A1" w14:paraId="200BF115" w14:textId="77777777" w:rsidTr="00353A19">
        <w:trPr>
          <w:trHeight w:val="300"/>
        </w:trPr>
        <w:tc>
          <w:tcPr>
            <w:tcW w:w="8186" w:type="dxa"/>
            <w:gridSpan w:val="7"/>
            <w:tcBorders>
              <w:top w:val="single" w:sz="4" w:space="0" w:color="auto"/>
              <w:left w:val="nil"/>
              <w:bottom w:val="nil"/>
              <w:right w:val="nil"/>
            </w:tcBorders>
            <w:shd w:val="clear" w:color="auto" w:fill="auto"/>
            <w:noWrap/>
            <w:vAlign w:val="bottom"/>
            <w:hideMark/>
          </w:tcPr>
          <w:p w14:paraId="22FB5C2D"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Browns Island</w:t>
            </w:r>
          </w:p>
        </w:tc>
      </w:tr>
      <w:tr w:rsidR="00EC45A1" w:rsidRPr="00EC45A1" w14:paraId="3949002B" w14:textId="77777777" w:rsidTr="00353A19">
        <w:trPr>
          <w:trHeight w:val="300"/>
        </w:trPr>
        <w:tc>
          <w:tcPr>
            <w:tcW w:w="1314" w:type="dxa"/>
            <w:tcBorders>
              <w:top w:val="single" w:sz="4" w:space="0" w:color="auto"/>
              <w:left w:val="nil"/>
              <w:bottom w:val="single" w:sz="4" w:space="0" w:color="auto"/>
              <w:right w:val="nil"/>
            </w:tcBorders>
            <w:shd w:val="clear" w:color="auto" w:fill="auto"/>
            <w:noWrap/>
            <w:vAlign w:val="bottom"/>
            <w:hideMark/>
          </w:tcPr>
          <w:p w14:paraId="052C7817" w14:textId="77777777" w:rsidR="00EC45A1" w:rsidRPr="00EC45A1" w:rsidRDefault="00EC45A1" w:rsidP="00EC45A1">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single" w:sz="4" w:space="0" w:color="auto"/>
              <w:left w:val="nil"/>
              <w:bottom w:val="single" w:sz="4" w:space="0" w:color="auto"/>
              <w:right w:val="nil"/>
            </w:tcBorders>
            <w:shd w:val="clear" w:color="auto" w:fill="auto"/>
            <w:noWrap/>
            <w:vAlign w:val="bottom"/>
            <w:hideMark/>
          </w:tcPr>
          <w:p w14:paraId="1607CC72"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single" w:sz="4" w:space="0" w:color="auto"/>
              <w:left w:val="nil"/>
              <w:bottom w:val="single" w:sz="4" w:space="0" w:color="auto"/>
              <w:right w:val="nil"/>
            </w:tcBorders>
            <w:shd w:val="clear" w:color="auto" w:fill="auto"/>
            <w:noWrap/>
            <w:vAlign w:val="bottom"/>
            <w:hideMark/>
          </w:tcPr>
          <w:p w14:paraId="443AECD5" w14:textId="77777777" w:rsidR="00EC45A1" w:rsidRPr="00EC45A1" w:rsidRDefault="00EC45A1" w:rsidP="00EC45A1">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single" w:sz="4" w:space="0" w:color="auto"/>
              <w:left w:val="nil"/>
              <w:bottom w:val="single" w:sz="4" w:space="0" w:color="auto"/>
              <w:right w:val="nil"/>
            </w:tcBorders>
            <w:shd w:val="clear" w:color="auto" w:fill="auto"/>
            <w:noWrap/>
            <w:vAlign w:val="bottom"/>
            <w:hideMark/>
          </w:tcPr>
          <w:p w14:paraId="239C82CB" w14:textId="77777777" w:rsidR="00EC45A1" w:rsidRPr="00EC45A1" w:rsidRDefault="00EC45A1" w:rsidP="00EC45A1">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single" w:sz="4" w:space="0" w:color="auto"/>
              <w:left w:val="nil"/>
              <w:bottom w:val="single" w:sz="4" w:space="0" w:color="auto"/>
              <w:right w:val="nil"/>
            </w:tcBorders>
            <w:shd w:val="clear" w:color="auto" w:fill="auto"/>
            <w:noWrap/>
            <w:vAlign w:val="bottom"/>
            <w:hideMark/>
          </w:tcPr>
          <w:p w14:paraId="4652704D" w14:textId="10E60188"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sidR="00353A19">
              <w:rPr>
                <w:rFonts w:ascii="Calibri" w:eastAsia="Times New Roman" w:hAnsi="Calibri" w:cs="Times New Roman"/>
                <w:b/>
                <w:bCs/>
                <w:color w:val="000000"/>
              </w:rPr>
              <w:t xml:space="preserve"> value</w:t>
            </w:r>
          </w:p>
        </w:tc>
        <w:tc>
          <w:tcPr>
            <w:tcW w:w="1047" w:type="dxa"/>
            <w:tcBorders>
              <w:top w:val="single" w:sz="4" w:space="0" w:color="auto"/>
              <w:left w:val="nil"/>
              <w:bottom w:val="single" w:sz="4" w:space="0" w:color="auto"/>
              <w:right w:val="nil"/>
            </w:tcBorders>
            <w:shd w:val="clear" w:color="auto" w:fill="auto"/>
            <w:noWrap/>
            <w:vAlign w:val="bottom"/>
            <w:hideMark/>
          </w:tcPr>
          <w:p w14:paraId="63AB098B"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0A2295">
              <w:rPr>
                <w:rFonts w:ascii="Calibri" w:eastAsia="Times New Roman" w:hAnsi="Calibri" w:cs="Times New Roman"/>
                <w:b/>
                <w:bCs/>
                <w:color w:val="000000"/>
                <w:vertAlign w:val="superscript"/>
              </w:rPr>
              <w:t>2</w:t>
            </w:r>
          </w:p>
        </w:tc>
        <w:tc>
          <w:tcPr>
            <w:tcW w:w="1262" w:type="dxa"/>
            <w:tcBorders>
              <w:top w:val="single" w:sz="4" w:space="0" w:color="auto"/>
              <w:left w:val="nil"/>
              <w:bottom w:val="single" w:sz="4" w:space="0" w:color="auto"/>
              <w:right w:val="nil"/>
            </w:tcBorders>
            <w:shd w:val="clear" w:color="auto" w:fill="auto"/>
            <w:noWrap/>
            <w:vAlign w:val="bottom"/>
            <w:hideMark/>
          </w:tcPr>
          <w:p w14:paraId="339A15F4" w14:textId="62D5825D" w:rsidR="00EC45A1" w:rsidRPr="00EC45A1" w:rsidRDefault="00353A19" w:rsidP="00EC45A1">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1AA23963" w14:textId="77777777" w:rsidTr="00353A19">
        <w:trPr>
          <w:trHeight w:val="300"/>
        </w:trPr>
        <w:tc>
          <w:tcPr>
            <w:tcW w:w="1314" w:type="dxa"/>
            <w:tcBorders>
              <w:top w:val="nil"/>
              <w:left w:val="nil"/>
              <w:bottom w:val="nil"/>
              <w:right w:val="nil"/>
            </w:tcBorders>
            <w:shd w:val="clear" w:color="auto" w:fill="auto"/>
            <w:noWrap/>
            <w:vAlign w:val="bottom"/>
            <w:hideMark/>
          </w:tcPr>
          <w:p w14:paraId="409832E2"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Gear.Type</w:t>
            </w:r>
            <w:proofErr w:type="spellEnd"/>
          </w:p>
        </w:tc>
        <w:tc>
          <w:tcPr>
            <w:tcW w:w="440" w:type="dxa"/>
            <w:tcBorders>
              <w:top w:val="nil"/>
              <w:left w:val="nil"/>
              <w:bottom w:val="nil"/>
              <w:right w:val="nil"/>
            </w:tcBorders>
            <w:shd w:val="clear" w:color="auto" w:fill="auto"/>
            <w:noWrap/>
            <w:vAlign w:val="bottom"/>
            <w:hideMark/>
          </w:tcPr>
          <w:p w14:paraId="29E4E9F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4DF03E6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0.27387</w:t>
            </w:r>
          </w:p>
        </w:tc>
        <w:tc>
          <w:tcPr>
            <w:tcW w:w="1206" w:type="dxa"/>
            <w:tcBorders>
              <w:top w:val="nil"/>
              <w:left w:val="nil"/>
              <w:bottom w:val="nil"/>
              <w:right w:val="nil"/>
            </w:tcBorders>
            <w:shd w:val="clear" w:color="auto" w:fill="auto"/>
            <w:noWrap/>
            <w:vAlign w:val="bottom"/>
            <w:hideMark/>
          </w:tcPr>
          <w:p w14:paraId="1496226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0.27387</w:t>
            </w:r>
          </w:p>
        </w:tc>
        <w:tc>
          <w:tcPr>
            <w:tcW w:w="1465" w:type="dxa"/>
            <w:tcBorders>
              <w:top w:val="nil"/>
              <w:left w:val="nil"/>
              <w:bottom w:val="nil"/>
              <w:right w:val="nil"/>
            </w:tcBorders>
            <w:shd w:val="clear" w:color="auto" w:fill="auto"/>
            <w:noWrap/>
            <w:vAlign w:val="bottom"/>
            <w:hideMark/>
          </w:tcPr>
          <w:p w14:paraId="5EB2730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2.7872</w:t>
            </w:r>
          </w:p>
        </w:tc>
        <w:tc>
          <w:tcPr>
            <w:tcW w:w="1047" w:type="dxa"/>
            <w:tcBorders>
              <w:top w:val="nil"/>
              <w:left w:val="nil"/>
              <w:bottom w:val="nil"/>
              <w:right w:val="nil"/>
            </w:tcBorders>
            <w:shd w:val="clear" w:color="auto" w:fill="auto"/>
            <w:noWrap/>
            <w:vAlign w:val="bottom"/>
            <w:hideMark/>
          </w:tcPr>
          <w:p w14:paraId="7EF2BFE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0.09291</w:t>
            </w:r>
          </w:p>
        </w:tc>
        <w:tc>
          <w:tcPr>
            <w:tcW w:w="1262" w:type="dxa"/>
            <w:tcBorders>
              <w:top w:val="nil"/>
              <w:left w:val="nil"/>
              <w:bottom w:val="nil"/>
              <w:right w:val="nil"/>
            </w:tcBorders>
            <w:shd w:val="clear" w:color="auto" w:fill="auto"/>
            <w:noWrap/>
            <w:vAlign w:val="bottom"/>
            <w:hideMark/>
          </w:tcPr>
          <w:p w14:paraId="41BA141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0.005 *</w:t>
            </w:r>
          </w:p>
        </w:tc>
      </w:tr>
      <w:tr w:rsidR="00EC45A1" w:rsidRPr="00EC45A1" w14:paraId="1218673E" w14:textId="77777777" w:rsidTr="00353A19">
        <w:trPr>
          <w:trHeight w:val="300"/>
        </w:trPr>
        <w:tc>
          <w:tcPr>
            <w:tcW w:w="1314" w:type="dxa"/>
            <w:tcBorders>
              <w:top w:val="nil"/>
              <w:left w:val="nil"/>
              <w:bottom w:val="nil"/>
              <w:right w:val="nil"/>
            </w:tcBorders>
            <w:shd w:val="clear" w:color="auto" w:fill="auto"/>
            <w:noWrap/>
            <w:vAlign w:val="bottom"/>
            <w:hideMark/>
          </w:tcPr>
          <w:p w14:paraId="5C803BD1"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3E83AB4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C4D866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0.23356</w:t>
            </w:r>
          </w:p>
        </w:tc>
        <w:tc>
          <w:tcPr>
            <w:tcW w:w="1206" w:type="dxa"/>
            <w:tcBorders>
              <w:top w:val="nil"/>
              <w:left w:val="nil"/>
              <w:bottom w:val="nil"/>
              <w:right w:val="nil"/>
            </w:tcBorders>
            <w:shd w:val="clear" w:color="auto" w:fill="auto"/>
            <w:noWrap/>
            <w:vAlign w:val="bottom"/>
            <w:hideMark/>
          </w:tcPr>
          <w:p w14:paraId="252AC4B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0.23356</w:t>
            </w:r>
          </w:p>
        </w:tc>
        <w:tc>
          <w:tcPr>
            <w:tcW w:w="1465" w:type="dxa"/>
            <w:tcBorders>
              <w:top w:val="nil"/>
              <w:left w:val="nil"/>
              <w:bottom w:val="nil"/>
              <w:right w:val="nil"/>
            </w:tcBorders>
            <w:shd w:val="clear" w:color="auto" w:fill="auto"/>
            <w:noWrap/>
            <w:vAlign w:val="bottom"/>
            <w:hideMark/>
          </w:tcPr>
          <w:p w14:paraId="74C94E0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2.377</w:t>
            </w:r>
          </w:p>
        </w:tc>
        <w:tc>
          <w:tcPr>
            <w:tcW w:w="1047" w:type="dxa"/>
            <w:tcBorders>
              <w:top w:val="nil"/>
              <w:left w:val="nil"/>
              <w:bottom w:val="nil"/>
              <w:right w:val="nil"/>
            </w:tcBorders>
            <w:shd w:val="clear" w:color="auto" w:fill="auto"/>
            <w:noWrap/>
            <w:vAlign w:val="bottom"/>
            <w:hideMark/>
          </w:tcPr>
          <w:p w14:paraId="69C399E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0.07924</w:t>
            </w:r>
          </w:p>
        </w:tc>
        <w:tc>
          <w:tcPr>
            <w:tcW w:w="1262" w:type="dxa"/>
            <w:tcBorders>
              <w:top w:val="nil"/>
              <w:left w:val="nil"/>
              <w:bottom w:val="nil"/>
              <w:right w:val="nil"/>
            </w:tcBorders>
            <w:shd w:val="clear" w:color="auto" w:fill="auto"/>
            <w:noWrap/>
            <w:vAlign w:val="bottom"/>
            <w:hideMark/>
          </w:tcPr>
          <w:p w14:paraId="0FF3ABF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0.037 *</w:t>
            </w:r>
          </w:p>
        </w:tc>
      </w:tr>
      <w:tr w:rsidR="00EC45A1" w:rsidRPr="00EC45A1" w14:paraId="3665C92C" w14:textId="77777777" w:rsidTr="00353A19">
        <w:trPr>
          <w:trHeight w:val="300"/>
        </w:trPr>
        <w:tc>
          <w:tcPr>
            <w:tcW w:w="1314" w:type="dxa"/>
            <w:tcBorders>
              <w:top w:val="nil"/>
              <w:left w:val="nil"/>
              <w:bottom w:val="nil"/>
              <w:right w:val="nil"/>
            </w:tcBorders>
            <w:shd w:val="clear" w:color="auto" w:fill="auto"/>
            <w:noWrap/>
            <w:vAlign w:val="bottom"/>
            <w:hideMark/>
          </w:tcPr>
          <w:p w14:paraId="4D3D6075"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46AA456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0D35D65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0.06091</w:t>
            </w:r>
          </w:p>
        </w:tc>
        <w:tc>
          <w:tcPr>
            <w:tcW w:w="1206" w:type="dxa"/>
            <w:tcBorders>
              <w:top w:val="nil"/>
              <w:left w:val="nil"/>
              <w:bottom w:val="nil"/>
              <w:right w:val="nil"/>
            </w:tcBorders>
            <w:shd w:val="clear" w:color="auto" w:fill="auto"/>
            <w:noWrap/>
            <w:vAlign w:val="bottom"/>
            <w:hideMark/>
          </w:tcPr>
          <w:p w14:paraId="656C917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0.06091</w:t>
            </w:r>
          </w:p>
        </w:tc>
        <w:tc>
          <w:tcPr>
            <w:tcW w:w="1465" w:type="dxa"/>
            <w:tcBorders>
              <w:top w:val="nil"/>
              <w:left w:val="nil"/>
              <w:bottom w:val="nil"/>
              <w:right w:val="nil"/>
            </w:tcBorders>
            <w:shd w:val="clear" w:color="auto" w:fill="auto"/>
            <w:noWrap/>
            <w:vAlign w:val="bottom"/>
            <w:hideMark/>
          </w:tcPr>
          <w:p w14:paraId="11161FA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0.6199</w:t>
            </w:r>
          </w:p>
        </w:tc>
        <w:tc>
          <w:tcPr>
            <w:tcW w:w="1047" w:type="dxa"/>
            <w:tcBorders>
              <w:top w:val="nil"/>
              <w:left w:val="nil"/>
              <w:bottom w:val="nil"/>
              <w:right w:val="nil"/>
            </w:tcBorders>
            <w:shd w:val="clear" w:color="auto" w:fill="auto"/>
            <w:noWrap/>
            <w:vAlign w:val="bottom"/>
            <w:hideMark/>
          </w:tcPr>
          <w:p w14:paraId="18C85EA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0.02067</w:t>
            </w:r>
          </w:p>
        </w:tc>
        <w:tc>
          <w:tcPr>
            <w:tcW w:w="1262" w:type="dxa"/>
            <w:tcBorders>
              <w:top w:val="nil"/>
              <w:left w:val="nil"/>
              <w:bottom w:val="nil"/>
              <w:right w:val="nil"/>
            </w:tcBorders>
            <w:shd w:val="clear" w:color="auto" w:fill="auto"/>
            <w:noWrap/>
            <w:vAlign w:val="bottom"/>
            <w:hideMark/>
          </w:tcPr>
          <w:p w14:paraId="59E4B7A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0.633</w:t>
            </w:r>
          </w:p>
        </w:tc>
      </w:tr>
      <w:tr w:rsidR="00EC45A1" w:rsidRPr="00EC45A1" w14:paraId="331CE606" w14:textId="77777777" w:rsidTr="00353A19">
        <w:trPr>
          <w:trHeight w:val="300"/>
        </w:trPr>
        <w:tc>
          <w:tcPr>
            <w:tcW w:w="1314" w:type="dxa"/>
            <w:tcBorders>
              <w:top w:val="nil"/>
              <w:left w:val="nil"/>
              <w:bottom w:val="nil"/>
              <w:right w:val="nil"/>
            </w:tcBorders>
            <w:shd w:val="clear" w:color="auto" w:fill="auto"/>
            <w:noWrap/>
            <w:vAlign w:val="bottom"/>
            <w:hideMark/>
          </w:tcPr>
          <w:p w14:paraId="79E37878"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26918B7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8A0B92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0.11422</w:t>
            </w:r>
          </w:p>
        </w:tc>
        <w:tc>
          <w:tcPr>
            <w:tcW w:w="1206" w:type="dxa"/>
            <w:tcBorders>
              <w:top w:val="nil"/>
              <w:left w:val="nil"/>
              <w:bottom w:val="nil"/>
              <w:right w:val="nil"/>
            </w:tcBorders>
            <w:shd w:val="clear" w:color="auto" w:fill="auto"/>
            <w:noWrap/>
            <w:vAlign w:val="bottom"/>
            <w:hideMark/>
          </w:tcPr>
          <w:p w14:paraId="08EB4A3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0.11422</w:t>
            </w:r>
          </w:p>
        </w:tc>
        <w:tc>
          <w:tcPr>
            <w:tcW w:w="1465" w:type="dxa"/>
            <w:tcBorders>
              <w:top w:val="nil"/>
              <w:left w:val="nil"/>
              <w:bottom w:val="nil"/>
              <w:right w:val="nil"/>
            </w:tcBorders>
            <w:shd w:val="clear" w:color="auto" w:fill="auto"/>
            <w:noWrap/>
            <w:vAlign w:val="bottom"/>
            <w:hideMark/>
          </w:tcPr>
          <w:p w14:paraId="4589B81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1.1624</w:t>
            </w:r>
          </w:p>
        </w:tc>
        <w:tc>
          <w:tcPr>
            <w:tcW w:w="1047" w:type="dxa"/>
            <w:tcBorders>
              <w:top w:val="nil"/>
              <w:left w:val="nil"/>
              <w:bottom w:val="nil"/>
              <w:right w:val="nil"/>
            </w:tcBorders>
            <w:shd w:val="clear" w:color="auto" w:fill="auto"/>
            <w:noWrap/>
            <w:vAlign w:val="bottom"/>
            <w:hideMark/>
          </w:tcPr>
          <w:p w14:paraId="4F67AA4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0.03875</w:t>
            </w:r>
          </w:p>
        </w:tc>
        <w:tc>
          <w:tcPr>
            <w:tcW w:w="1262" w:type="dxa"/>
            <w:tcBorders>
              <w:top w:val="nil"/>
              <w:left w:val="nil"/>
              <w:bottom w:val="nil"/>
              <w:right w:val="nil"/>
            </w:tcBorders>
            <w:shd w:val="clear" w:color="auto" w:fill="auto"/>
            <w:noWrap/>
            <w:vAlign w:val="bottom"/>
            <w:hideMark/>
          </w:tcPr>
          <w:p w14:paraId="56FC963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0.356</w:t>
            </w:r>
          </w:p>
        </w:tc>
      </w:tr>
      <w:tr w:rsidR="00EC45A1" w:rsidRPr="00EC45A1" w14:paraId="4F55563E" w14:textId="77777777" w:rsidTr="00353A19">
        <w:trPr>
          <w:trHeight w:val="300"/>
        </w:trPr>
        <w:tc>
          <w:tcPr>
            <w:tcW w:w="1314" w:type="dxa"/>
            <w:tcBorders>
              <w:top w:val="nil"/>
              <w:left w:val="nil"/>
              <w:bottom w:val="nil"/>
              <w:right w:val="nil"/>
            </w:tcBorders>
            <w:shd w:val="clear" w:color="auto" w:fill="auto"/>
            <w:noWrap/>
            <w:vAlign w:val="bottom"/>
            <w:hideMark/>
          </w:tcPr>
          <w:p w14:paraId="76B146A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09F1342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056AF68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0.49633</w:t>
            </w:r>
          </w:p>
        </w:tc>
        <w:tc>
          <w:tcPr>
            <w:tcW w:w="1206" w:type="dxa"/>
            <w:tcBorders>
              <w:top w:val="nil"/>
              <w:left w:val="nil"/>
              <w:bottom w:val="nil"/>
              <w:right w:val="nil"/>
            </w:tcBorders>
            <w:shd w:val="clear" w:color="auto" w:fill="auto"/>
            <w:noWrap/>
            <w:vAlign w:val="bottom"/>
            <w:hideMark/>
          </w:tcPr>
          <w:p w14:paraId="737FF5D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0.49633</w:t>
            </w:r>
          </w:p>
        </w:tc>
        <w:tc>
          <w:tcPr>
            <w:tcW w:w="1465" w:type="dxa"/>
            <w:tcBorders>
              <w:top w:val="nil"/>
              <w:left w:val="nil"/>
              <w:bottom w:val="nil"/>
              <w:right w:val="nil"/>
            </w:tcBorders>
            <w:shd w:val="clear" w:color="auto" w:fill="auto"/>
            <w:noWrap/>
            <w:vAlign w:val="bottom"/>
            <w:hideMark/>
          </w:tcPr>
          <w:p w14:paraId="0F06919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5.0513</w:t>
            </w:r>
          </w:p>
        </w:tc>
        <w:tc>
          <w:tcPr>
            <w:tcW w:w="1047" w:type="dxa"/>
            <w:tcBorders>
              <w:top w:val="nil"/>
              <w:left w:val="nil"/>
              <w:bottom w:val="nil"/>
              <w:right w:val="nil"/>
            </w:tcBorders>
            <w:shd w:val="clear" w:color="auto" w:fill="auto"/>
            <w:noWrap/>
            <w:vAlign w:val="bottom"/>
            <w:hideMark/>
          </w:tcPr>
          <w:p w14:paraId="0A0D3EE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0.16839</w:t>
            </w:r>
          </w:p>
        </w:tc>
        <w:tc>
          <w:tcPr>
            <w:tcW w:w="1262" w:type="dxa"/>
            <w:tcBorders>
              <w:top w:val="nil"/>
              <w:left w:val="nil"/>
              <w:bottom w:val="nil"/>
              <w:right w:val="nil"/>
            </w:tcBorders>
            <w:shd w:val="clear" w:color="auto" w:fill="auto"/>
            <w:noWrap/>
            <w:vAlign w:val="bottom"/>
            <w:hideMark/>
          </w:tcPr>
          <w:p w14:paraId="3932077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0.003 *</w:t>
            </w:r>
          </w:p>
        </w:tc>
      </w:tr>
      <w:tr w:rsidR="00EC45A1" w:rsidRPr="00EC45A1" w14:paraId="6256FDBA" w14:textId="77777777" w:rsidTr="00353A19">
        <w:trPr>
          <w:trHeight w:val="300"/>
        </w:trPr>
        <w:tc>
          <w:tcPr>
            <w:tcW w:w="1314" w:type="dxa"/>
            <w:tcBorders>
              <w:top w:val="nil"/>
              <w:left w:val="nil"/>
              <w:bottom w:val="nil"/>
              <w:right w:val="nil"/>
            </w:tcBorders>
            <w:shd w:val="clear" w:color="auto" w:fill="auto"/>
            <w:noWrap/>
            <w:vAlign w:val="bottom"/>
            <w:hideMark/>
          </w:tcPr>
          <w:p w14:paraId="17DA6596"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3077F5E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18</w:t>
            </w:r>
          </w:p>
        </w:tc>
        <w:tc>
          <w:tcPr>
            <w:tcW w:w="1452" w:type="dxa"/>
            <w:tcBorders>
              <w:top w:val="nil"/>
              <w:left w:val="nil"/>
              <w:bottom w:val="nil"/>
              <w:right w:val="nil"/>
            </w:tcBorders>
            <w:shd w:val="clear" w:color="auto" w:fill="auto"/>
            <w:noWrap/>
            <w:vAlign w:val="bottom"/>
            <w:hideMark/>
          </w:tcPr>
          <w:p w14:paraId="05213A3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1.76865</w:t>
            </w:r>
          </w:p>
        </w:tc>
        <w:tc>
          <w:tcPr>
            <w:tcW w:w="1206" w:type="dxa"/>
            <w:tcBorders>
              <w:top w:val="nil"/>
              <w:left w:val="nil"/>
              <w:bottom w:val="nil"/>
              <w:right w:val="nil"/>
            </w:tcBorders>
            <w:shd w:val="clear" w:color="auto" w:fill="auto"/>
            <w:noWrap/>
            <w:vAlign w:val="bottom"/>
            <w:hideMark/>
          </w:tcPr>
          <w:p w14:paraId="66C2482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0.09826</w:t>
            </w:r>
          </w:p>
        </w:tc>
        <w:tc>
          <w:tcPr>
            <w:tcW w:w="1465" w:type="dxa"/>
            <w:tcBorders>
              <w:top w:val="nil"/>
              <w:left w:val="nil"/>
              <w:bottom w:val="nil"/>
              <w:right w:val="nil"/>
            </w:tcBorders>
            <w:shd w:val="clear" w:color="auto" w:fill="auto"/>
            <w:noWrap/>
            <w:vAlign w:val="bottom"/>
            <w:hideMark/>
          </w:tcPr>
          <w:p w14:paraId="4656347E"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74288E1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0.60004</w:t>
            </w:r>
          </w:p>
        </w:tc>
        <w:tc>
          <w:tcPr>
            <w:tcW w:w="1262" w:type="dxa"/>
            <w:tcBorders>
              <w:top w:val="nil"/>
              <w:left w:val="nil"/>
              <w:bottom w:val="nil"/>
              <w:right w:val="nil"/>
            </w:tcBorders>
            <w:shd w:val="clear" w:color="auto" w:fill="auto"/>
            <w:noWrap/>
            <w:vAlign w:val="bottom"/>
            <w:hideMark/>
          </w:tcPr>
          <w:p w14:paraId="52DF79F8" w14:textId="77777777" w:rsidR="00EC45A1" w:rsidRPr="00EC45A1" w:rsidRDefault="00EC45A1" w:rsidP="00EC45A1">
            <w:pPr>
              <w:jc w:val="center"/>
              <w:rPr>
                <w:rFonts w:ascii="Calibri" w:eastAsia="Times New Roman" w:hAnsi="Calibri" w:cs="Times New Roman"/>
                <w:color w:val="000000"/>
              </w:rPr>
            </w:pPr>
          </w:p>
        </w:tc>
      </w:tr>
      <w:tr w:rsidR="00EC45A1" w:rsidRPr="00EC45A1" w14:paraId="3C176DCB" w14:textId="77777777" w:rsidTr="00353A19">
        <w:trPr>
          <w:trHeight w:val="300"/>
        </w:trPr>
        <w:tc>
          <w:tcPr>
            <w:tcW w:w="1314" w:type="dxa"/>
            <w:tcBorders>
              <w:top w:val="nil"/>
              <w:left w:val="nil"/>
              <w:bottom w:val="nil"/>
              <w:right w:val="nil"/>
            </w:tcBorders>
            <w:shd w:val="clear" w:color="auto" w:fill="auto"/>
            <w:noWrap/>
            <w:vAlign w:val="bottom"/>
            <w:hideMark/>
          </w:tcPr>
          <w:p w14:paraId="3E50B238"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38D1EC8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w:t>
            </w:r>
          </w:p>
        </w:tc>
        <w:tc>
          <w:tcPr>
            <w:tcW w:w="1452" w:type="dxa"/>
            <w:tcBorders>
              <w:top w:val="nil"/>
              <w:left w:val="nil"/>
              <w:bottom w:val="nil"/>
              <w:right w:val="nil"/>
            </w:tcBorders>
            <w:shd w:val="clear" w:color="auto" w:fill="auto"/>
            <w:noWrap/>
            <w:vAlign w:val="bottom"/>
            <w:hideMark/>
          </w:tcPr>
          <w:p w14:paraId="686BDD3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2.94755</w:t>
            </w:r>
          </w:p>
        </w:tc>
        <w:tc>
          <w:tcPr>
            <w:tcW w:w="1206" w:type="dxa"/>
            <w:tcBorders>
              <w:top w:val="nil"/>
              <w:left w:val="nil"/>
              <w:bottom w:val="nil"/>
              <w:right w:val="nil"/>
            </w:tcBorders>
            <w:shd w:val="clear" w:color="auto" w:fill="auto"/>
            <w:noWrap/>
            <w:vAlign w:val="bottom"/>
            <w:hideMark/>
          </w:tcPr>
          <w:p w14:paraId="0D138A70"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41B2A847"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7DEE917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444F9517" w14:textId="77777777" w:rsidR="00EC45A1" w:rsidRPr="00EC45A1" w:rsidRDefault="00EC45A1" w:rsidP="00EC45A1">
            <w:pPr>
              <w:jc w:val="center"/>
              <w:rPr>
                <w:rFonts w:ascii="Calibri" w:eastAsia="Times New Roman" w:hAnsi="Calibri" w:cs="Times New Roman"/>
                <w:color w:val="000000"/>
              </w:rPr>
            </w:pPr>
          </w:p>
        </w:tc>
      </w:tr>
      <w:tr w:rsidR="00EC45A1" w:rsidRPr="00EC45A1" w14:paraId="4431CF41" w14:textId="77777777" w:rsidTr="00353A19">
        <w:trPr>
          <w:trHeight w:val="300"/>
        </w:trPr>
        <w:tc>
          <w:tcPr>
            <w:tcW w:w="1314" w:type="dxa"/>
            <w:tcBorders>
              <w:top w:val="nil"/>
              <w:left w:val="nil"/>
              <w:bottom w:val="nil"/>
              <w:right w:val="nil"/>
            </w:tcBorders>
            <w:shd w:val="clear" w:color="auto" w:fill="auto"/>
            <w:noWrap/>
            <w:vAlign w:val="bottom"/>
            <w:hideMark/>
          </w:tcPr>
          <w:p w14:paraId="69DBE7CD"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4588242"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4289EF33"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40AA4D78"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606ADB8B"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7E75535C"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760BF7E4"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0C333245"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45E8B9F8" w14:textId="77777777" w:rsidR="00EC45A1" w:rsidRPr="00EC45A1" w:rsidRDefault="00EC45A1" w:rsidP="00EC45A1">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Bradmoor</w:t>
            </w:r>
            <w:proofErr w:type="spellEnd"/>
            <w:r w:rsidRPr="00EC45A1">
              <w:rPr>
                <w:rFonts w:ascii="Calibri" w:eastAsia="Times New Roman" w:hAnsi="Calibri" w:cs="Times New Roman"/>
                <w:b/>
                <w:bCs/>
                <w:color w:val="000000"/>
              </w:rPr>
              <w:t xml:space="preserve"> Island</w:t>
            </w:r>
          </w:p>
        </w:tc>
      </w:tr>
      <w:tr w:rsidR="00353A19" w:rsidRPr="00EC45A1" w14:paraId="161656BB"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231C2602"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09EAE343"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131D2E3A"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nil"/>
              <w:left w:val="nil"/>
              <w:bottom w:val="single" w:sz="4" w:space="0" w:color="auto"/>
              <w:right w:val="nil"/>
            </w:tcBorders>
            <w:shd w:val="clear" w:color="auto" w:fill="auto"/>
            <w:noWrap/>
            <w:vAlign w:val="bottom"/>
            <w:hideMark/>
          </w:tcPr>
          <w:p w14:paraId="618312FA"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nil"/>
              <w:left w:val="nil"/>
              <w:bottom w:val="single" w:sz="4" w:space="0" w:color="auto"/>
              <w:right w:val="nil"/>
            </w:tcBorders>
            <w:shd w:val="clear" w:color="auto" w:fill="auto"/>
            <w:noWrap/>
            <w:vAlign w:val="bottom"/>
            <w:hideMark/>
          </w:tcPr>
          <w:p w14:paraId="7C7BEB97" w14:textId="33F72053"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3909F9D7" w14:textId="2A9FD144"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4EC27BDB" w14:textId="502BF19F"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4091E0BB" w14:textId="77777777" w:rsidTr="00353A19">
        <w:trPr>
          <w:trHeight w:val="300"/>
        </w:trPr>
        <w:tc>
          <w:tcPr>
            <w:tcW w:w="1314" w:type="dxa"/>
            <w:tcBorders>
              <w:top w:val="nil"/>
              <w:left w:val="nil"/>
              <w:bottom w:val="nil"/>
              <w:right w:val="nil"/>
            </w:tcBorders>
            <w:shd w:val="clear" w:color="auto" w:fill="auto"/>
            <w:noWrap/>
            <w:vAlign w:val="bottom"/>
            <w:hideMark/>
          </w:tcPr>
          <w:p w14:paraId="7209F310"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Gear.Type</w:t>
            </w:r>
            <w:proofErr w:type="spellEnd"/>
          </w:p>
        </w:tc>
        <w:tc>
          <w:tcPr>
            <w:tcW w:w="440" w:type="dxa"/>
            <w:tcBorders>
              <w:top w:val="nil"/>
              <w:left w:val="nil"/>
              <w:bottom w:val="nil"/>
              <w:right w:val="nil"/>
            </w:tcBorders>
            <w:shd w:val="clear" w:color="auto" w:fill="auto"/>
            <w:noWrap/>
            <w:vAlign w:val="bottom"/>
            <w:hideMark/>
          </w:tcPr>
          <w:p w14:paraId="02BE905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3B355A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5.5707</w:t>
            </w:r>
          </w:p>
        </w:tc>
        <w:tc>
          <w:tcPr>
            <w:tcW w:w="1206" w:type="dxa"/>
            <w:tcBorders>
              <w:top w:val="nil"/>
              <w:left w:val="nil"/>
              <w:bottom w:val="nil"/>
              <w:right w:val="nil"/>
            </w:tcBorders>
            <w:shd w:val="clear" w:color="auto" w:fill="auto"/>
            <w:noWrap/>
            <w:vAlign w:val="bottom"/>
            <w:hideMark/>
          </w:tcPr>
          <w:p w14:paraId="71E9ECE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5.5707</w:t>
            </w:r>
          </w:p>
        </w:tc>
        <w:tc>
          <w:tcPr>
            <w:tcW w:w="1465" w:type="dxa"/>
            <w:tcBorders>
              <w:top w:val="nil"/>
              <w:left w:val="nil"/>
              <w:bottom w:val="nil"/>
              <w:right w:val="nil"/>
            </w:tcBorders>
            <w:shd w:val="clear" w:color="auto" w:fill="auto"/>
            <w:noWrap/>
            <w:vAlign w:val="bottom"/>
            <w:hideMark/>
          </w:tcPr>
          <w:p w14:paraId="3631D60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46.527</w:t>
            </w:r>
          </w:p>
        </w:tc>
        <w:tc>
          <w:tcPr>
            <w:tcW w:w="1047" w:type="dxa"/>
            <w:tcBorders>
              <w:top w:val="nil"/>
              <w:left w:val="nil"/>
              <w:bottom w:val="nil"/>
              <w:right w:val="nil"/>
            </w:tcBorders>
            <w:shd w:val="clear" w:color="auto" w:fill="auto"/>
            <w:noWrap/>
            <w:vAlign w:val="bottom"/>
            <w:hideMark/>
          </w:tcPr>
          <w:p w14:paraId="30EC6CF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0.28343</w:t>
            </w:r>
          </w:p>
        </w:tc>
        <w:tc>
          <w:tcPr>
            <w:tcW w:w="1262" w:type="dxa"/>
            <w:tcBorders>
              <w:top w:val="nil"/>
              <w:left w:val="nil"/>
              <w:bottom w:val="nil"/>
              <w:right w:val="nil"/>
            </w:tcBorders>
            <w:shd w:val="clear" w:color="auto" w:fill="auto"/>
            <w:noWrap/>
            <w:vAlign w:val="bottom"/>
            <w:hideMark/>
          </w:tcPr>
          <w:p w14:paraId="791BF4F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1ED48B4E" w14:textId="77777777" w:rsidTr="00353A19">
        <w:trPr>
          <w:trHeight w:val="300"/>
        </w:trPr>
        <w:tc>
          <w:tcPr>
            <w:tcW w:w="1314" w:type="dxa"/>
            <w:tcBorders>
              <w:top w:val="nil"/>
              <w:left w:val="nil"/>
              <w:bottom w:val="nil"/>
              <w:right w:val="nil"/>
            </w:tcBorders>
            <w:shd w:val="clear" w:color="auto" w:fill="auto"/>
            <w:noWrap/>
            <w:vAlign w:val="bottom"/>
            <w:hideMark/>
          </w:tcPr>
          <w:p w14:paraId="37672B8B"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0BFE438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4711ED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1.6474</w:t>
            </w:r>
          </w:p>
        </w:tc>
        <w:tc>
          <w:tcPr>
            <w:tcW w:w="1206" w:type="dxa"/>
            <w:tcBorders>
              <w:top w:val="nil"/>
              <w:left w:val="nil"/>
              <w:bottom w:val="nil"/>
              <w:right w:val="nil"/>
            </w:tcBorders>
            <w:shd w:val="clear" w:color="auto" w:fill="auto"/>
            <w:noWrap/>
            <w:vAlign w:val="bottom"/>
            <w:hideMark/>
          </w:tcPr>
          <w:p w14:paraId="72B993B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1.6474</w:t>
            </w:r>
          </w:p>
        </w:tc>
        <w:tc>
          <w:tcPr>
            <w:tcW w:w="1465" w:type="dxa"/>
            <w:tcBorders>
              <w:top w:val="nil"/>
              <w:left w:val="nil"/>
              <w:bottom w:val="nil"/>
              <w:right w:val="nil"/>
            </w:tcBorders>
            <w:shd w:val="clear" w:color="auto" w:fill="auto"/>
            <w:noWrap/>
            <w:vAlign w:val="bottom"/>
            <w:hideMark/>
          </w:tcPr>
          <w:p w14:paraId="5464E3B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13.759</w:t>
            </w:r>
          </w:p>
        </w:tc>
        <w:tc>
          <w:tcPr>
            <w:tcW w:w="1047" w:type="dxa"/>
            <w:tcBorders>
              <w:top w:val="nil"/>
              <w:left w:val="nil"/>
              <w:bottom w:val="nil"/>
              <w:right w:val="nil"/>
            </w:tcBorders>
            <w:shd w:val="clear" w:color="auto" w:fill="auto"/>
            <w:noWrap/>
            <w:vAlign w:val="bottom"/>
            <w:hideMark/>
          </w:tcPr>
          <w:p w14:paraId="3D80D6A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0.08382</w:t>
            </w:r>
          </w:p>
        </w:tc>
        <w:tc>
          <w:tcPr>
            <w:tcW w:w="1262" w:type="dxa"/>
            <w:tcBorders>
              <w:top w:val="nil"/>
              <w:left w:val="nil"/>
              <w:bottom w:val="nil"/>
              <w:right w:val="nil"/>
            </w:tcBorders>
            <w:shd w:val="clear" w:color="auto" w:fill="auto"/>
            <w:noWrap/>
            <w:vAlign w:val="bottom"/>
            <w:hideMark/>
          </w:tcPr>
          <w:p w14:paraId="12B758C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043405A5" w14:textId="77777777" w:rsidTr="00353A19">
        <w:trPr>
          <w:trHeight w:val="300"/>
        </w:trPr>
        <w:tc>
          <w:tcPr>
            <w:tcW w:w="1314" w:type="dxa"/>
            <w:tcBorders>
              <w:top w:val="nil"/>
              <w:left w:val="nil"/>
              <w:bottom w:val="nil"/>
              <w:right w:val="nil"/>
            </w:tcBorders>
            <w:shd w:val="clear" w:color="auto" w:fill="auto"/>
            <w:noWrap/>
            <w:vAlign w:val="bottom"/>
            <w:hideMark/>
          </w:tcPr>
          <w:p w14:paraId="5AF0E2B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6637375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F53C84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3.2597</w:t>
            </w:r>
          </w:p>
        </w:tc>
        <w:tc>
          <w:tcPr>
            <w:tcW w:w="1206" w:type="dxa"/>
            <w:tcBorders>
              <w:top w:val="nil"/>
              <w:left w:val="nil"/>
              <w:bottom w:val="nil"/>
              <w:right w:val="nil"/>
            </w:tcBorders>
            <w:shd w:val="clear" w:color="auto" w:fill="auto"/>
            <w:noWrap/>
            <w:vAlign w:val="bottom"/>
            <w:hideMark/>
          </w:tcPr>
          <w:p w14:paraId="7C37D97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3.2597</w:t>
            </w:r>
          </w:p>
        </w:tc>
        <w:tc>
          <w:tcPr>
            <w:tcW w:w="1465" w:type="dxa"/>
            <w:tcBorders>
              <w:top w:val="nil"/>
              <w:left w:val="nil"/>
              <w:bottom w:val="nil"/>
              <w:right w:val="nil"/>
            </w:tcBorders>
            <w:shd w:val="clear" w:color="auto" w:fill="auto"/>
            <w:noWrap/>
            <w:vAlign w:val="bottom"/>
            <w:hideMark/>
          </w:tcPr>
          <w:p w14:paraId="059E533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27.225</w:t>
            </w:r>
          </w:p>
        </w:tc>
        <w:tc>
          <w:tcPr>
            <w:tcW w:w="1047" w:type="dxa"/>
            <w:tcBorders>
              <w:top w:val="nil"/>
              <w:left w:val="nil"/>
              <w:bottom w:val="nil"/>
              <w:right w:val="nil"/>
            </w:tcBorders>
            <w:shd w:val="clear" w:color="auto" w:fill="auto"/>
            <w:noWrap/>
            <w:vAlign w:val="bottom"/>
            <w:hideMark/>
          </w:tcPr>
          <w:p w14:paraId="25EB4C9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0.16585</w:t>
            </w:r>
          </w:p>
        </w:tc>
        <w:tc>
          <w:tcPr>
            <w:tcW w:w="1262" w:type="dxa"/>
            <w:tcBorders>
              <w:top w:val="nil"/>
              <w:left w:val="nil"/>
              <w:bottom w:val="nil"/>
              <w:right w:val="nil"/>
            </w:tcBorders>
            <w:shd w:val="clear" w:color="auto" w:fill="auto"/>
            <w:noWrap/>
            <w:vAlign w:val="bottom"/>
            <w:hideMark/>
          </w:tcPr>
          <w:p w14:paraId="4EE6B82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3827E09F" w14:textId="77777777" w:rsidTr="00353A19">
        <w:trPr>
          <w:trHeight w:val="300"/>
        </w:trPr>
        <w:tc>
          <w:tcPr>
            <w:tcW w:w="1314" w:type="dxa"/>
            <w:tcBorders>
              <w:top w:val="nil"/>
              <w:left w:val="nil"/>
              <w:bottom w:val="nil"/>
              <w:right w:val="nil"/>
            </w:tcBorders>
            <w:shd w:val="clear" w:color="auto" w:fill="auto"/>
            <w:noWrap/>
            <w:vAlign w:val="bottom"/>
            <w:hideMark/>
          </w:tcPr>
          <w:p w14:paraId="5AC92B02"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7283E20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48836C3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0.4023</w:t>
            </w:r>
          </w:p>
        </w:tc>
        <w:tc>
          <w:tcPr>
            <w:tcW w:w="1206" w:type="dxa"/>
            <w:tcBorders>
              <w:top w:val="nil"/>
              <w:left w:val="nil"/>
              <w:bottom w:val="nil"/>
              <w:right w:val="nil"/>
            </w:tcBorders>
            <w:shd w:val="clear" w:color="auto" w:fill="auto"/>
            <w:noWrap/>
            <w:vAlign w:val="bottom"/>
            <w:hideMark/>
          </w:tcPr>
          <w:p w14:paraId="74DAE75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0.4023</w:t>
            </w:r>
          </w:p>
        </w:tc>
        <w:tc>
          <w:tcPr>
            <w:tcW w:w="1465" w:type="dxa"/>
            <w:tcBorders>
              <w:top w:val="nil"/>
              <w:left w:val="nil"/>
              <w:bottom w:val="nil"/>
              <w:right w:val="nil"/>
            </w:tcBorders>
            <w:shd w:val="clear" w:color="auto" w:fill="auto"/>
            <w:noWrap/>
            <w:vAlign w:val="bottom"/>
            <w:hideMark/>
          </w:tcPr>
          <w:p w14:paraId="0CE92C3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3.36</w:t>
            </w:r>
          </w:p>
        </w:tc>
        <w:tc>
          <w:tcPr>
            <w:tcW w:w="1047" w:type="dxa"/>
            <w:tcBorders>
              <w:top w:val="nil"/>
              <w:left w:val="nil"/>
              <w:bottom w:val="nil"/>
              <w:right w:val="nil"/>
            </w:tcBorders>
            <w:shd w:val="clear" w:color="auto" w:fill="auto"/>
            <w:noWrap/>
            <w:vAlign w:val="bottom"/>
            <w:hideMark/>
          </w:tcPr>
          <w:p w14:paraId="6852753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0.02047</w:t>
            </w:r>
          </w:p>
        </w:tc>
        <w:tc>
          <w:tcPr>
            <w:tcW w:w="1262" w:type="dxa"/>
            <w:tcBorders>
              <w:top w:val="nil"/>
              <w:left w:val="nil"/>
              <w:bottom w:val="nil"/>
              <w:right w:val="nil"/>
            </w:tcBorders>
            <w:shd w:val="clear" w:color="auto" w:fill="auto"/>
            <w:noWrap/>
            <w:vAlign w:val="bottom"/>
            <w:hideMark/>
          </w:tcPr>
          <w:p w14:paraId="3E6808D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0.018 *</w:t>
            </w:r>
          </w:p>
        </w:tc>
      </w:tr>
      <w:tr w:rsidR="00EC45A1" w:rsidRPr="00EC45A1" w14:paraId="4AF400DC" w14:textId="77777777" w:rsidTr="00353A19">
        <w:trPr>
          <w:trHeight w:val="300"/>
        </w:trPr>
        <w:tc>
          <w:tcPr>
            <w:tcW w:w="1314" w:type="dxa"/>
            <w:tcBorders>
              <w:top w:val="nil"/>
              <w:left w:val="nil"/>
              <w:bottom w:val="nil"/>
              <w:right w:val="nil"/>
            </w:tcBorders>
            <w:shd w:val="clear" w:color="auto" w:fill="auto"/>
            <w:noWrap/>
            <w:vAlign w:val="bottom"/>
            <w:hideMark/>
          </w:tcPr>
          <w:p w14:paraId="6CE0F64C"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0D55A6D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9EE48D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0.5302</w:t>
            </w:r>
          </w:p>
        </w:tc>
        <w:tc>
          <w:tcPr>
            <w:tcW w:w="1206" w:type="dxa"/>
            <w:tcBorders>
              <w:top w:val="nil"/>
              <w:left w:val="nil"/>
              <w:bottom w:val="nil"/>
              <w:right w:val="nil"/>
            </w:tcBorders>
            <w:shd w:val="clear" w:color="auto" w:fill="auto"/>
            <w:noWrap/>
            <w:vAlign w:val="bottom"/>
            <w:hideMark/>
          </w:tcPr>
          <w:p w14:paraId="356E406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0.5302</w:t>
            </w:r>
          </w:p>
        </w:tc>
        <w:tc>
          <w:tcPr>
            <w:tcW w:w="1465" w:type="dxa"/>
            <w:tcBorders>
              <w:top w:val="nil"/>
              <w:left w:val="nil"/>
              <w:bottom w:val="nil"/>
              <w:right w:val="nil"/>
            </w:tcBorders>
            <w:shd w:val="clear" w:color="auto" w:fill="auto"/>
            <w:noWrap/>
            <w:vAlign w:val="bottom"/>
            <w:hideMark/>
          </w:tcPr>
          <w:p w14:paraId="61AA258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4.428</w:t>
            </w:r>
          </w:p>
        </w:tc>
        <w:tc>
          <w:tcPr>
            <w:tcW w:w="1047" w:type="dxa"/>
            <w:tcBorders>
              <w:top w:val="nil"/>
              <w:left w:val="nil"/>
              <w:bottom w:val="nil"/>
              <w:right w:val="nil"/>
            </w:tcBorders>
            <w:shd w:val="clear" w:color="auto" w:fill="auto"/>
            <w:noWrap/>
            <w:vAlign w:val="bottom"/>
            <w:hideMark/>
          </w:tcPr>
          <w:p w14:paraId="576FACE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0.02698</w:t>
            </w:r>
          </w:p>
        </w:tc>
        <w:tc>
          <w:tcPr>
            <w:tcW w:w="1262" w:type="dxa"/>
            <w:tcBorders>
              <w:top w:val="nil"/>
              <w:left w:val="nil"/>
              <w:bottom w:val="nil"/>
              <w:right w:val="nil"/>
            </w:tcBorders>
            <w:shd w:val="clear" w:color="auto" w:fill="auto"/>
            <w:noWrap/>
            <w:vAlign w:val="bottom"/>
            <w:hideMark/>
          </w:tcPr>
          <w:p w14:paraId="7247E39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0.007 *</w:t>
            </w:r>
          </w:p>
        </w:tc>
      </w:tr>
      <w:tr w:rsidR="00EC45A1" w:rsidRPr="00EC45A1" w14:paraId="2108E58F" w14:textId="77777777" w:rsidTr="00353A19">
        <w:trPr>
          <w:trHeight w:val="300"/>
        </w:trPr>
        <w:tc>
          <w:tcPr>
            <w:tcW w:w="1314" w:type="dxa"/>
            <w:tcBorders>
              <w:top w:val="nil"/>
              <w:left w:val="nil"/>
              <w:bottom w:val="nil"/>
              <w:right w:val="nil"/>
            </w:tcBorders>
            <w:shd w:val="clear" w:color="auto" w:fill="auto"/>
            <w:noWrap/>
            <w:vAlign w:val="bottom"/>
            <w:hideMark/>
          </w:tcPr>
          <w:p w14:paraId="0DD1D775"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46436DA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3D3A5A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0.7014</w:t>
            </w:r>
          </w:p>
        </w:tc>
        <w:tc>
          <w:tcPr>
            <w:tcW w:w="1206" w:type="dxa"/>
            <w:tcBorders>
              <w:top w:val="nil"/>
              <w:left w:val="nil"/>
              <w:bottom w:val="nil"/>
              <w:right w:val="nil"/>
            </w:tcBorders>
            <w:shd w:val="clear" w:color="auto" w:fill="auto"/>
            <w:noWrap/>
            <w:vAlign w:val="bottom"/>
            <w:hideMark/>
          </w:tcPr>
          <w:p w14:paraId="09877BD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0.7014</w:t>
            </w:r>
          </w:p>
        </w:tc>
        <w:tc>
          <w:tcPr>
            <w:tcW w:w="1465" w:type="dxa"/>
            <w:tcBorders>
              <w:top w:val="nil"/>
              <w:left w:val="nil"/>
              <w:bottom w:val="nil"/>
              <w:right w:val="nil"/>
            </w:tcBorders>
            <w:shd w:val="clear" w:color="auto" w:fill="auto"/>
            <w:noWrap/>
            <w:vAlign w:val="bottom"/>
            <w:hideMark/>
          </w:tcPr>
          <w:p w14:paraId="2DA5F3F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5.858</w:t>
            </w:r>
          </w:p>
        </w:tc>
        <w:tc>
          <w:tcPr>
            <w:tcW w:w="1047" w:type="dxa"/>
            <w:tcBorders>
              <w:top w:val="nil"/>
              <w:left w:val="nil"/>
              <w:bottom w:val="nil"/>
              <w:right w:val="nil"/>
            </w:tcBorders>
            <w:shd w:val="clear" w:color="auto" w:fill="auto"/>
            <w:noWrap/>
            <w:vAlign w:val="bottom"/>
            <w:hideMark/>
          </w:tcPr>
          <w:p w14:paraId="528C376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0.03568</w:t>
            </w:r>
          </w:p>
        </w:tc>
        <w:tc>
          <w:tcPr>
            <w:tcW w:w="1262" w:type="dxa"/>
            <w:tcBorders>
              <w:top w:val="nil"/>
              <w:left w:val="nil"/>
              <w:bottom w:val="nil"/>
              <w:right w:val="nil"/>
            </w:tcBorders>
            <w:shd w:val="clear" w:color="auto" w:fill="auto"/>
            <w:noWrap/>
            <w:vAlign w:val="bottom"/>
            <w:hideMark/>
          </w:tcPr>
          <w:p w14:paraId="6837000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0.002 *</w:t>
            </w:r>
          </w:p>
        </w:tc>
      </w:tr>
      <w:tr w:rsidR="00EC45A1" w:rsidRPr="00EC45A1" w14:paraId="31E6FE18" w14:textId="77777777" w:rsidTr="00353A19">
        <w:trPr>
          <w:trHeight w:val="300"/>
        </w:trPr>
        <w:tc>
          <w:tcPr>
            <w:tcW w:w="1314" w:type="dxa"/>
            <w:tcBorders>
              <w:top w:val="nil"/>
              <w:left w:val="nil"/>
              <w:bottom w:val="nil"/>
              <w:right w:val="nil"/>
            </w:tcBorders>
            <w:shd w:val="clear" w:color="auto" w:fill="auto"/>
            <w:noWrap/>
            <w:vAlign w:val="bottom"/>
            <w:hideMark/>
          </w:tcPr>
          <w:p w14:paraId="6D5B70B2"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67FF3D0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63</w:t>
            </w:r>
          </w:p>
        </w:tc>
        <w:tc>
          <w:tcPr>
            <w:tcW w:w="1452" w:type="dxa"/>
            <w:tcBorders>
              <w:top w:val="nil"/>
              <w:left w:val="nil"/>
              <w:bottom w:val="nil"/>
              <w:right w:val="nil"/>
            </w:tcBorders>
            <w:shd w:val="clear" w:color="auto" w:fill="auto"/>
            <w:noWrap/>
            <w:vAlign w:val="bottom"/>
            <w:hideMark/>
          </w:tcPr>
          <w:p w14:paraId="45D4D96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7.5431</w:t>
            </w:r>
          </w:p>
        </w:tc>
        <w:tc>
          <w:tcPr>
            <w:tcW w:w="1206" w:type="dxa"/>
            <w:tcBorders>
              <w:top w:val="nil"/>
              <w:left w:val="nil"/>
              <w:bottom w:val="nil"/>
              <w:right w:val="nil"/>
            </w:tcBorders>
            <w:shd w:val="clear" w:color="auto" w:fill="auto"/>
            <w:noWrap/>
            <w:vAlign w:val="bottom"/>
            <w:hideMark/>
          </w:tcPr>
          <w:p w14:paraId="11A6516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0.1197</w:t>
            </w:r>
          </w:p>
        </w:tc>
        <w:tc>
          <w:tcPr>
            <w:tcW w:w="1465" w:type="dxa"/>
            <w:tcBorders>
              <w:top w:val="nil"/>
              <w:left w:val="nil"/>
              <w:bottom w:val="nil"/>
              <w:right w:val="nil"/>
            </w:tcBorders>
            <w:shd w:val="clear" w:color="auto" w:fill="auto"/>
            <w:noWrap/>
            <w:vAlign w:val="bottom"/>
            <w:hideMark/>
          </w:tcPr>
          <w:p w14:paraId="348D298B"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67F868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0.38378</w:t>
            </w:r>
          </w:p>
        </w:tc>
        <w:tc>
          <w:tcPr>
            <w:tcW w:w="1262" w:type="dxa"/>
            <w:tcBorders>
              <w:top w:val="nil"/>
              <w:left w:val="nil"/>
              <w:bottom w:val="nil"/>
              <w:right w:val="nil"/>
            </w:tcBorders>
            <w:shd w:val="clear" w:color="auto" w:fill="auto"/>
            <w:noWrap/>
            <w:vAlign w:val="bottom"/>
            <w:hideMark/>
          </w:tcPr>
          <w:p w14:paraId="05589208" w14:textId="77777777" w:rsidR="00EC45A1" w:rsidRPr="00EC45A1" w:rsidRDefault="00EC45A1" w:rsidP="00EC45A1">
            <w:pPr>
              <w:jc w:val="center"/>
              <w:rPr>
                <w:rFonts w:ascii="Calibri" w:eastAsia="Times New Roman" w:hAnsi="Calibri" w:cs="Times New Roman"/>
                <w:color w:val="000000"/>
              </w:rPr>
            </w:pPr>
          </w:p>
        </w:tc>
      </w:tr>
      <w:tr w:rsidR="00EC45A1" w:rsidRPr="00EC45A1" w14:paraId="73DB50F3" w14:textId="77777777" w:rsidTr="00353A19">
        <w:trPr>
          <w:trHeight w:val="300"/>
        </w:trPr>
        <w:tc>
          <w:tcPr>
            <w:tcW w:w="1314" w:type="dxa"/>
            <w:tcBorders>
              <w:top w:val="nil"/>
              <w:left w:val="nil"/>
              <w:bottom w:val="nil"/>
              <w:right w:val="nil"/>
            </w:tcBorders>
            <w:shd w:val="clear" w:color="auto" w:fill="auto"/>
            <w:noWrap/>
            <w:vAlign w:val="bottom"/>
            <w:hideMark/>
          </w:tcPr>
          <w:p w14:paraId="05AEB99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1B1355D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69</w:t>
            </w:r>
          </w:p>
        </w:tc>
        <w:tc>
          <w:tcPr>
            <w:tcW w:w="1452" w:type="dxa"/>
            <w:tcBorders>
              <w:top w:val="nil"/>
              <w:left w:val="nil"/>
              <w:bottom w:val="nil"/>
              <w:right w:val="nil"/>
            </w:tcBorders>
            <w:shd w:val="clear" w:color="auto" w:fill="auto"/>
            <w:noWrap/>
            <w:vAlign w:val="bottom"/>
            <w:hideMark/>
          </w:tcPr>
          <w:p w14:paraId="4FCFD29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19.6548</w:t>
            </w:r>
          </w:p>
        </w:tc>
        <w:tc>
          <w:tcPr>
            <w:tcW w:w="1206" w:type="dxa"/>
            <w:tcBorders>
              <w:top w:val="nil"/>
              <w:left w:val="nil"/>
              <w:bottom w:val="nil"/>
              <w:right w:val="nil"/>
            </w:tcBorders>
            <w:shd w:val="clear" w:color="auto" w:fill="auto"/>
            <w:noWrap/>
            <w:vAlign w:val="bottom"/>
            <w:hideMark/>
          </w:tcPr>
          <w:p w14:paraId="72CFF13B"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2E664B9C"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56F7E2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4147A03E" w14:textId="77777777" w:rsidR="00EC45A1" w:rsidRPr="00EC45A1" w:rsidRDefault="00EC45A1" w:rsidP="00EC45A1">
            <w:pPr>
              <w:jc w:val="center"/>
              <w:rPr>
                <w:rFonts w:ascii="Calibri" w:eastAsia="Times New Roman" w:hAnsi="Calibri" w:cs="Times New Roman"/>
                <w:color w:val="000000"/>
              </w:rPr>
            </w:pPr>
          </w:p>
        </w:tc>
      </w:tr>
      <w:tr w:rsidR="00EC45A1" w:rsidRPr="00EC45A1" w14:paraId="47148942" w14:textId="77777777" w:rsidTr="00353A19">
        <w:trPr>
          <w:trHeight w:val="300"/>
        </w:trPr>
        <w:tc>
          <w:tcPr>
            <w:tcW w:w="1314" w:type="dxa"/>
            <w:tcBorders>
              <w:top w:val="nil"/>
              <w:left w:val="nil"/>
              <w:bottom w:val="nil"/>
              <w:right w:val="nil"/>
            </w:tcBorders>
            <w:shd w:val="clear" w:color="auto" w:fill="auto"/>
            <w:noWrap/>
            <w:vAlign w:val="bottom"/>
            <w:hideMark/>
          </w:tcPr>
          <w:p w14:paraId="3FBD5FBB"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5F0E60AC"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459F9B39"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1712B366"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437913CA"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16F90E04"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6B9B7CED"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001DB07C"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79E277DF"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Decker Island</w:t>
            </w:r>
          </w:p>
        </w:tc>
      </w:tr>
      <w:tr w:rsidR="00353A19" w:rsidRPr="00EC45A1" w14:paraId="3D058278"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0E082BF0"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6A8A5414"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57C86CD2"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nil"/>
              <w:left w:val="nil"/>
              <w:bottom w:val="single" w:sz="4" w:space="0" w:color="auto"/>
              <w:right w:val="nil"/>
            </w:tcBorders>
            <w:shd w:val="clear" w:color="auto" w:fill="auto"/>
            <w:noWrap/>
            <w:vAlign w:val="bottom"/>
            <w:hideMark/>
          </w:tcPr>
          <w:p w14:paraId="3F039360"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nil"/>
              <w:left w:val="nil"/>
              <w:bottom w:val="single" w:sz="4" w:space="0" w:color="auto"/>
              <w:right w:val="nil"/>
            </w:tcBorders>
            <w:shd w:val="clear" w:color="auto" w:fill="auto"/>
            <w:noWrap/>
            <w:vAlign w:val="bottom"/>
            <w:hideMark/>
          </w:tcPr>
          <w:p w14:paraId="0739909C" w14:textId="40E14B63"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466D7621" w14:textId="1E15DAA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7059B870" w14:textId="4771E94C"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3D428DCA" w14:textId="77777777" w:rsidTr="00353A19">
        <w:trPr>
          <w:trHeight w:val="300"/>
        </w:trPr>
        <w:tc>
          <w:tcPr>
            <w:tcW w:w="1314" w:type="dxa"/>
            <w:tcBorders>
              <w:top w:val="nil"/>
              <w:left w:val="nil"/>
              <w:bottom w:val="nil"/>
              <w:right w:val="nil"/>
            </w:tcBorders>
            <w:shd w:val="clear" w:color="auto" w:fill="auto"/>
            <w:noWrap/>
            <w:vAlign w:val="bottom"/>
            <w:hideMark/>
          </w:tcPr>
          <w:p w14:paraId="176B1116"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Gear.Type</w:t>
            </w:r>
            <w:proofErr w:type="spellEnd"/>
          </w:p>
        </w:tc>
        <w:tc>
          <w:tcPr>
            <w:tcW w:w="440" w:type="dxa"/>
            <w:tcBorders>
              <w:top w:val="nil"/>
              <w:left w:val="nil"/>
              <w:bottom w:val="nil"/>
              <w:right w:val="nil"/>
            </w:tcBorders>
            <w:shd w:val="clear" w:color="auto" w:fill="auto"/>
            <w:noWrap/>
            <w:vAlign w:val="bottom"/>
            <w:hideMark/>
          </w:tcPr>
          <w:p w14:paraId="017B242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C26B79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4.6462</w:t>
            </w:r>
          </w:p>
        </w:tc>
        <w:tc>
          <w:tcPr>
            <w:tcW w:w="1206" w:type="dxa"/>
            <w:tcBorders>
              <w:top w:val="nil"/>
              <w:left w:val="nil"/>
              <w:bottom w:val="nil"/>
              <w:right w:val="nil"/>
            </w:tcBorders>
            <w:shd w:val="clear" w:color="auto" w:fill="auto"/>
            <w:noWrap/>
            <w:vAlign w:val="bottom"/>
            <w:hideMark/>
          </w:tcPr>
          <w:p w14:paraId="245F253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4.6462</w:t>
            </w:r>
          </w:p>
        </w:tc>
        <w:tc>
          <w:tcPr>
            <w:tcW w:w="1465" w:type="dxa"/>
            <w:tcBorders>
              <w:top w:val="nil"/>
              <w:left w:val="nil"/>
              <w:bottom w:val="nil"/>
              <w:right w:val="nil"/>
            </w:tcBorders>
            <w:shd w:val="clear" w:color="auto" w:fill="auto"/>
            <w:noWrap/>
            <w:vAlign w:val="bottom"/>
            <w:hideMark/>
          </w:tcPr>
          <w:p w14:paraId="71241EF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24.5225</w:t>
            </w:r>
          </w:p>
        </w:tc>
        <w:tc>
          <w:tcPr>
            <w:tcW w:w="1047" w:type="dxa"/>
            <w:tcBorders>
              <w:top w:val="nil"/>
              <w:left w:val="nil"/>
              <w:bottom w:val="nil"/>
              <w:right w:val="nil"/>
            </w:tcBorders>
            <w:shd w:val="clear" w:color="auto" w:fill="auto"/>
            <w:noWrap/>
            <w:vAlign w:val="bottom"/>
            <w:hideMark/>
          </w:tcPr>
          <w:p w14:paraId="11C52EC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0.34986</w:t>
            </w:r>
          </w:p>
        </w:tc>
        <w:tc>
          <w:tcPr>
            <w:tcW w:w="1262" w:type="dxa"/>
            <w:tcBorders>
              <w:top w:val="nil"/>
              <w:left w:val="nil"/>
              <w:bottom w:val="nil"/>
              <w:right w:val="nil"/>
            </w:tcBorders>
            <w:shd w:val="clear" w:color="auto" w:fill="auto"/>
            <w:noWrap/>
            <w:vAlign w:val="bottom"/>
            <w:hideMark/>
          </w:tcPr>
          <w:p w14:paraId="54A0F0C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50693875" w14:textId="77777777" w:rsidTr="00353A19">
        <w:trPr>
          <w:trHeight w:val="300"/>
        </w:trPr>
        <w:tc>
          <w:tcPr>
            <w:tcW w:w="1314" w:type="dxa"/>
            <w:tcBorders>
              <w:top w:val="nil"/>
              <w:left w:val="nil"/>
              <w:bottom w:val="nil"/>
              <w:right w:val="nil"/>
            </w:tcBorders>
            <w:shd w:val="clear" w:color="auto" w:fill="auto"/>
            <w:noWrap/>
            <w:vAlign w:val="bottom"/>
            <w:hideMark/>
          </w:tcPr>
          <w:p w14:paraId="3D464364"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4B94385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1041E90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0.4537</w:t>
            </w:r>
          </w:p>
        </w:tc>
        <w:tc>
          <w:tcPr>
            <w:tcW w:w="1206" w:type="dxa"/>
            <w:tcBorders>
              <w:top w:val="nil"/>
              <w:left w:val="nil"/>
              <w:bottom w:val="nil"/>
              <w:right w:val="nil"/>
            </w:tcBorders>
            <w:shd w:val="clear" w:color="auto" w:fill="auto"/>
            <w:noWrap/>
            <w:vAlign w:val="bottom"/>
            <w:hideMark/>
          </w:tcPr>
          <w:p w14:paraId="4B95645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0.4537</w:t>
            </w:r>
          </w:p>
        </w:tc>
        <w:tc>
          <w:tcPr>
            <w:tcW w:w="1465" w:type="dxa"/>
            <w:tcBorders>
              <w:top w:val="nil"/>
              <w:left w:val="nil"/>
              <w:bottom w:val="nil"/>
              <w:right w:val="nil"/>
            </w:tcBorders>
            <w:shd w:val="clear" w:color="auto" w:fill="auto"/>
            <w:noWrap/>
            <w:vAlign w:val="bottom"/>
            <w:hideMark/>
          </w:tcPr>
          <w:p w14:paraId="3D3763A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2.3947</w:t>
            </w:r>
          </w:p>
        </w:tc>
        <w:tc>
          <w:tcPr>
            <w:tcW w:w="1047" w:type="dxa"/>
            <w:tcBorders>
              <w:top w:val="nil"/>
              <w:left w:val="nil"/>
              <w:bottom w:val="nil"/>
              <w:right w:val="nil"/>
            </w:tcBorders>
            <w:shd w:val="clear" w:color="auto" w:fill="auto"/>
            <w:noWrap/>
            <w:vAlign w:val="bottom"/>
            <w:hideMark/>
          </w:tcPr>
          <w:p w14:paraId="10F6D5C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0.03417</w:t>
            </w:r>
          </w:p>
        </w:tc>
        <w:tc>
          <w:tcPr>
            <w:tcW w:w="1262" w:type="dxa"/>
            <w:tcBorders>
              <w:top w:val="nil"/>
              <w:left w:val="nil"/>
              <w:bottom w:val="nil"/>
              <w:right w:val="nil"/>
            </w:tcBorders>
            <w:shd w:val="clear" w:color="auto" w:fill="auto"/>
            <w:noWrap/>
            <w:vAlign w:val="bottom"/>
            <w:hideMark/>
          </w:tcPr>
          <w:p w14:paraId="68744AD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0.047 *</w:t>
            </w:r>
          </w:p>
        </w:tc>
      </w:tr>
      <w:tr w:rsidR="00EC45A1" w:rsidRPr="00EC45A1" w14:paraId="7E051603" w14:textId="77777777" w:rsidTr="00353A19">
        <w:trPr>
          <w:trHeight w:val="300"/>
        </w:trPr>
        <w:tc>
          <w:tcPr>
            <w:tcW w:w="1314" w:type="dxa"/>
            <w:tcBorders>
              <w:top w:val="nil"/>
              <w:left w:val="nil"/>
              <w:bottom w:val="nil"/>
              <w:right w:val="nil"/>
            </w:tcBorders>
            <w:shd w:val="clear" w:color="auto" w:fill="auto"/>
            <w:noWrap/>
            <w:vAlign w:val="bottom"/>
            <w:hideMark/>
          </w:tcPr>
          <w:p w14:paraId="6FA7CC79"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135C345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350ED8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0.9548</w:t>
            </w:r>
          </w:p>
        </w:tc>
        <w:tc>
          <w:tcPr>
            <w:tcW w:w="1206" w:type="dxa"/>
            <w:tcBorders>
              <w:top w:val="nil"/>
              <w:left w:val="nil"/>
              <w:bottom w:val="nil"/>
              <w:right w:val="nil"/>
            </w:tcBorders>
            <w:shd w:val="clear" w:color="auto" w:fill="auto"/>
            <w:noWrap/>
            <w:vAlign w:val="bottom"/>
            <w:hideMark/>
          </w:tcPr>
          <w:p w14:paraId="62B4706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0.9548</w:t>
            </w:r>
          </w:p>
        </w:tc>
        <w:tc>
          <w:tcPr>
            <w:tcW w:w="1465" w:type="dxa"/>
            <w:tcBorders>
              <w:top w:val="nil"/>
              <w:left w:val="nil"/>
              <w:bottom w:val="nil"/>
              <w:right w:val="nil"/>
            </w:tcBorders>
            <w:shd w:val="clear" w:color="auto" w:fill="auto"/>
            <w:noWrap/>
            <w:vAlign w:val="bottom"/>
            <w:hideMark/>
          </w:tcPr>
          <w:p w14:paraId="3F486FD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5.0392</w:t>
            </w:r>
          </w:p>
        </w:tc>
        <w:tc>
          <w:tcPr>
            <w:tcW w:w="1047" w:type="dxa"/>
            <w:tcBorders>
              <w:top w:val="nil"/>
              <w:left w:val="nil"/>
              <w:bottom w:val="nil"/>
              <w:right w:val="nil"/>
            </w:tcBorders>
            <w:shd w:val="clear" w:color="auto" w:fill="auto"/>
            <w:noWrap/>
            <w:vAlign w:val="bottom"/>
            <w:hideMark/>
          </w:tcPr>
          <w:p w14:paraId="58F757D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0.07189</w:t>
            </w:r>
          </w:p>
        </w:tc>
        <w:tc>
          <w:tcPr>
            <w:tcW w:w="1262" w:type="dxa"/>
            <w:tcBorders>
              <w:top w:val="nil"/>
              <w:left w:val="nil"/>
              <w:bottom w:val="nil"/>
              <w:right w:val="nil"/>
            </w:tcBorders>
            <w:shd w:val="clear" w:color="auto" w:fill="auto"/>
            <w:noWrap/>
            <w:vAlign w:val="bottom"/>
            <w:hideMark/>
          </w:tcPr>
          <w:p w14:paraId="23F1603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0.003 *</w:t>
            </w:r>
          </w:p>
        </w:tc>
      </w:tr>
      <w:tr w:rsidR="00EC45A1" w:rsidRPr="00EC45A1" w14:paraId="3D2DEA23" w14:textId="77777777" w:rsidTr="00353A19">
        <w:trPr>
          <w:trHeight w:val="300"/>
        </w:trPr>
        <w:tc>
          <w:tcPr>
            <w:tcW w:w="1314" w:type="dxa"/>
            <w:tcBorders>
              <w:top w:val="nil"/>
              <w:left w:val="nil"/>
              <w:bottom w:val="nil"/>
              <w:right w:val="nil"/>
            </w:tcBorders>
            <w:shd w:val="clear" w:color="auto" w:fill="auto"/>
            <w:noWrap/>
            <w:vAlign w:val="bottom"/>
            <w:hideMark/>
          </w:tcPr>
          <w:p w14:paraId="242A70D8"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0B37DCC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791D444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0.4882</w:t>
            </w:r>
          </w:p>
        </w:tc>
        <w:tc>
          <w:tcPr>
            <w:tcW w:w="1206" w:type="dxa"/>
            <w:tcBorders>
              <w:top w:val="nil"/>
              <w:left w:val="nil"/>
              <w:bottom w:val="nil"/>
              <w:right w:val="nil"/>
            </w:tcBorders>
            <w:shd w:val="clear" w:color="auto" w:fill="auto"/>
            <w:noWrap/>
            <w:vAlign w:val="bottom"/>
            <w:hideMark/>
          </w:tcPr>
          <w:p w14:paraId="72D192B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0.4882</w:t>
            </w:r>
          </w:p>
        </w:tc>
        <w:tc>
          <w:tcPr>
            <w:tcW w:w="1465" w:type="dxa"/>
            <w:tcBorders>
              <w:top w:val="nil"/>
              <w:left w:val="nil"/>
              <w:bottom w:val="nil"/>
              <w:right w:val="nil"/>
            </w:tcBorders>
            <w:shd w:val="clear" w:color="auto" w:fill="auto"/>
            <w:noWrap/>
            <w:vAlign w:val="bottom"/>
            <w:hideMark/>
          </w:tcPr>
          <w:p w14:paraId="6CF73D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2.5766</w:t>
            </w:r>
          </w:p>
        </w:tc>
        <w:tc>
          <w:tcPr>
            <w:tcW w:w="1047" w:type="dxa"/>
            <w:tcBorders>
              <w:top w:val="nil"/>
              <w:left w:val="nil"/>
              <w:bottom w:val="nil"/>
              <w:right w:val="nil"/>
            </w:tcBorders>
            <w:shd w:val="clear" w:color="auto" w:fill="auto"/>
            <w:noWrap/>
            <w:vAlign w:val="bottom"/>
            <w:hideMark/>
          </w:tcPr>
          <w:p w14:paraId="6412115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0.03676</w:t>
            </w:r>
          </w:p>
        </w:tc>
        <w:tc>
          <w:tcPr>
            <w:tcW w:w="1262" w:type="dxa"/>
            <w:tcBorders>
              <w:top w:val="nil"/>
              <w:left w:val="nil"/>
              <w:bottom w:val="nil"/>
              <w:right w:val="nil"/>
            </w:tcBorders>
            <w:shd w:val="clear" w:color="auto" w:fill="auto"/>
            <w:noWrap/>
            <w:vAlign w:val="bottom"/>
            <w:hideMark/>
          </w:tcPr>
          <w:p w14:paraId="242F146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0.030 *</w:t>
            </w:r>
          </w:p>
        </w:tc>
      </w:tr>
      <w:tr w:rsidR="00EC45A1" w:rsidRPr="00EC45A1" w14:paraId="1B751D10" w14:textId="77777777" w:rsidTr="00353A19">
        <w:trPr>
          <w:trHeight w:val="300"/>
        </w:trPr>
        <w:tc>
          <w:tcPr>
            <w:tcW w:w="1314" w:type="dxa"/>
            <w:tcBorders>
              <w:top w:val="nil"/>
              <w:left w:val="nil"/>
              <w:bottom w:val="nil"/>
              <w:right w:val="nil"/>
            </w:tcBorders>
            <w:shd w:val="clear" w:color="auto" w:fill="auto"/>
            <w:noWrap/>
            <w:vAlign w:val="bottom"/>
            <w:hideMark/>
          </w:tcPr>
          <w:p w14:paraId="257C2831"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271EB3B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FE1847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0.1863</w:t>
            </w:r>
          </w:p>
        </w:tc>
        <w:tc>
          <w:tcPr>
            <w:tcW w:w="1206" w:type="dxa"/>
            <w:tcBorders>
              <w:top w:val="nil"/>
              <w:left w:val="nil"/>
              <w:bottom w:val="nil"/>
              <w:right w:val="nil"/>
            </w:tcBorders>
            <w:shd w:val="clear" w:color="auto" w:fill="auto"/>
            <w:noWrap/>
            <w:vAlign w:val="bottom"/>
            <w:hideMark/>
          </w:tcPr>
          <w:p w14:paraId="69A3B54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0.1863</w:t>
            </w:r>
          </w:p>
        </w:tc>
        <w:tc>
          <w:tcPr>
            <w:tcW w:w="1465" w:type="dxa"/>
            <w:tcBorders>
              <w:top w:val="nil"/>
              <w:left w:val="nil"/>
              <w:bottom w:val="nil"/>
              <w:right w:val="nil"/>
            </w:tcBorders>
            <w:shd w:val="clear" w:color="auto" w:fill="auto"/>
            <w:noWrap/>
            <w:vAlign w:val="bottom"/>
            <w:hideMark/>
          </w:tcPr>
          <w:p w14:paraId="486E3BC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0.9832</w:t>
            </w:r>
          </w:p>
        </w:tc>
        <w:tc>
          <w:tcPr>
            <w:tcW w:w="1047" w:type="dxa"/>
            <w:tcBorders>
              <w:top w:val="nil"/>
              <w:left w:val="nil"/>
              <w:bottom w:val="nil"/>
              <w:right w:val="nil"/>
            </w:tcBorders>
            <w:shd w:val="clear" w:color="auto" w:fill="auto"/>
            <w:noWrap/>
            <w:vAlign w:val="bottom"/>
            <w:hideMark/>
          </w:tcPr>
          <w:p w14:paraId="47F8637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0.01403</w:t>
            </w:r>
          </w:p>
        </w:tc>
        <w:tc>
          <w:tcPr>
            <w:tcW w:w="1262" w:type="dxa"/>
            <w:tcBorders>
              <w:top w:val="nil"/>
              <w:left w:val="nil"/>
              <w:bottom w:val="nil"/>
              <w:right w:val="nil"/>
            </w:tcBorders>
            <w:shd w:val="clear" w:color="auto" w:fill="auto"/>
            <w:noWrap/>
            <w:vAlign w:val="bottom"/>
            <w:hideMark/>
          </w:tcPr>
          <w:p w14:paraId="1F0B9C3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0.41</w:t>
            </w:r>
          </w:p>
        </w:tc>
      </w:tr>
      <w:tr w:rsidR="00EC45A1" w:rsidRPr="00EC45A1" w14:paraId="002C9E9A" w14:textId="77777777" w:rsidTr="00353A19">
        <w:trPr>
          <w:trHeight w:val="300"/>
        </w:trPr>
        <w:tc>
          <w:tcPr>
            <w:tcW w:w="1314" w:type="dxa"/>
            <w:tcBorders>
              <w:top w:val="nil"/>
              <w:left w:val="nil"/>
              <w:bottom w:val="nil"/>
              <w:right w:val="nil"/>
            </w:tcBorders>
            <w:shd w:val="clear" w:color="auto" w:fill="auto"/>
            <w:noWrap/>
            <w:vAlign w:val="bottom"/>
            <w:hideMark/>
          </w:tcPr>
          <w:p w14:paraId="76E8A6EE"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5658FA8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E90403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0.2985</w:t>
            </w:r>
          </w:p>
        </w:tc>
        <w:tc>
          <w:tcPr>
            <w:tcW w:w="1206" w:type="dxa"/>
            <w:tcBorders>
              <w:top w:val="nil"/>
              <w:left w:val="nil"/>
              <w:bottom w:val="nil"/>
              <w:right w:val="nil"/>
            </w:tcBorders>
            <w:shd w:val="clear" w:color="auto" w:fill="auto"/>
            <w:noWrap/>
            <w:vAlign w:val="bottom"/>
            <w:hideMark/>
          </w:tcPr>
          <w:p w14:paraId="6EFBA39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0.2985</w:t>
            </w:r>
          </w:p>
        </w:tc>
        <w:tc>
          <w:tcPr>
            <w:tcW w:w="1465" w:type="dxa"/>
            <w:tcBorders>
              <w:top w:val="nil"/>
              <w:left w:val="nil"/>
              <w:bottom w:val="nil"/>
              <w:right w:val="nil"/>
            </w:tcBorders>
            <w:shd w:val="clear" w:color="auto" w:fill="auto"/>
            <w:noWrap/>
            <w:vAlign w:val="bottom"/>
            <w:hideMark/>
          </w:tcPr>
          <w:p w14:paraId="46C0BB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1.5756</w:t>
            </w:r>
          </w:p>
        </w:tc>
        <w:tc>
          <w:tcPr>
            <w:tcW w:w="1047" w:type="dxa"/>
            <w:tcBorders>
              <w:top w:val="nil"/>
              <w:left w:val="nil"/>
              <w:bottom w:val="nil"/>
              <w:right w:val="nil"/>
            </w:tcBorders>
            <w:shd w:val="clear" w:color="auto" w:fill="auto"/>
            <w:noWrap/>
            <w:vAlign w:val="bottom"/>
            <w:hideMark/>
          </w:tcPr>
          <w:p w14:paraId="6AF8BFC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0.02248</w:t>
            </w:r>
          </w:p>
        </w:tc>
        <w:tc>
          <w:tcPr>
            <w:tcW w:w="1262" w:type="dxa"/>
            <w:tcBorders>
              <w:top w:val="nil"/>
              <w:left w:val="nil"/>
              <w:bottom w:val="nil"/>
              <w:right w:val="nil"/>
            </w:tcBorders>
            <w:shd w:val="clear" w:color="auto" w:fill="auto"/>
            <w:noWrap/>
            <w:vAlign w:val="bottom"/>
            <w:hideMark/>
          </w:tcPr>
          <w:p w14:paraId="63E26AE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0.168</w:t>
            </w:r>
          </w:p>
        </w:tc>
      </w:tr>
      <w:tr w:rsidR="00EC45A1" w:rsidRPr="00EC45A1" w14:paraId="2535D8F9" w14:textId="77777777" w:rsidTr="00353A19">
        <w:trPr>
          <w:trHeight w:val="300"/>
        </w:trPr>
        <w:tc>
          <w:tcPr>
            <w:tcW w:w="1314" w:type="dxa"/>
            <w:tcBorders>
              <w:top w:val="nil"/>
              <w:left w:val="nil"/>
              <w:bottom w:val="nil"/>
              <w:right w:val="nil"/>
            </w:tcBorders>
            <w:shd w:val="clear" w:color="auto" w:fill="auto"/>
            <w:noWrap/>
            <w:vAlign w:val="bottom"/>
            <w:hideMark/>
          </w:tcPr>
          <w:p w14:paraId="4ACD3CA2"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3E9BDFA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33</w:t>
            </w:r>
          </w:p>
        </w:tc>
        <w:tc>
          <w:tcPr>
            <w:tcW w:w="1452" w:type="dxa"/>
            <w:tcBorders>
              <w:top w:val="nil"/>
              <w:left w:val="nil"/>
              <w:bottom w:val="nil"/>
              <w:right w:val="nil"/>
            </w:tcBorders>
            <w:shd w:val="clear" w:color="auto" w:fill="auto"/>
            <w:noWrap/>
            <w:vAlign w:val="bottom"/>
            <w:hideMark/>
          </w:tcPr>
          <w:p w14:paraId="7CDFF8D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6.2524</w:t>
            </w:r>
          </w:p>
        </w:tc>
        <w:tc>
          <w:tcPr>
            <w:tcW w:w="1206" w:type="dxa"/>
            <w:tcBorders>
              <w:top w:val="nil"/>
              <w:left w:val="nil"/>
              <w:bottom w:val="nil"/>
              <w:right w:val="nil"/>
            </w:tcBorders>
            <w:shd w:val="clear" w:color="auto" w:fill="auto"/>
            <w:noWrap/>
            <w:vAlign w:val="bottom"/>
            <w:hideMark/>
          </w:tcPr>
          <w:p w14:paraId="375AFF0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0.1895</w:t>
            </w:r>
          </w:p>
        </w:tc>
        <w:tc>
          <w:tcPr>
            <w:tcW w:w="1465" w:type="dxa"/>
            <w:tcBorders>
              <w:top w:val="nil"/>
              <w:left w:val="nil"/>
              <w:bottom w:val="nil"/>
              <w:right w:val="nil"/>
            </w:tcBorders>
            <w:shd w:val="clear" w:color="auto" w:fill="auto"/>
            <w:noWrap/>
            <w:vAlign w:val="bottom"/>
            <w:hideMark/>
          </w:tcPr>
          <w:p w14:paraId="38F70ADC"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786866C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0.47081</w:t>
            </w:r>
          </w:p>
        </w:tc>
        <w:tc>
          <w:tcPr>
            <w:tcW w:w="1262" w:type="dxa"/>
            <w:tcBorders>
              <w:top w:val="nil"/>
              <w:left w:val="nil"/>
              <w:bottom w:val="nil"/>
              <w:right w:val="nil"/>
            </w:tcBorders>
            <w:shd w:val="clear" w:color="auto" w:fill="auto"/>
            <w:noWrap/>
            <w:vAlign w:val="bottom"/>
            <w:hideMark/>
          </w:tcPr>
          <w:p w14:paraId="583C87E2" w14:textId="77777777" w:rsidR="00EC45A1" w:rsidRPr="00EC45A1" w:rsidRDefault="00EC45A1" w:rsidP="00EC45A1">
            <w:pPr>
              <w:jc w:val="center"/>
              <w:rPr>
                <w:rFonts w:ascii="Calibri" w:eastAsia="Times New Roman" w:hAnsi="Calibri" w:cs="Times New Roman"/>
                <w:color w:val="000000"/>
              </w:rPr>
            </w:pPr>
          </w:p>
        </w:tc>
      </w:tr>
      <w:tr w:rsidR="00EC45A1" w:rsidRPr="00EC45A1" w14:paraId="20CE9E8E" w14:textId="77777777" w:rsidTr="00353A19">
        <w:trPr>
          <w:trHeight w:val="300"/>
        </w:trPr>
        <w:tc>
          <w:tcPr>
            <w:tcW w:w="1314" w:type="dxa"/>
            <w:tcBorders>
              <w:top w:val="nil"/>
              <w:left w:val="nil"/>
              <w:bottom w:val="nil"/>
              <w:right w:val="nil"/>
            </w:tcBorders>
            <w:shd w:val="clear" w:color="auto" w:fill="auto"/>
            <w:noWrap/>
            <w:vAlign w:val="bottom"/>
            <w:hideMark/>
          </w:tcPr>
          <w:p w14:paraId="1DD18334"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09A324F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39</w:t>
            </w:r>
          </w:p>
        </w:tc>
        <w:tc>
          <w:tcPr>
            <w:tcW w:w="1452" w:type="dxa"/>
            <w:tcBorders>
              <w:top w:val="nil"/>
              <w:left w:val="nil"/>
              <w:bottom w:val="nil"/>
              <w:right w:val="nil"/>
            </w:tcBorders>
            <w:shd w:val="clear" w:color="auto" w:fill="auto"/>
            <w:noWrap/>
            <w:vAlign w:val="bottom"/>
            <w:hideMark/>
          </w:tcPr>
          <w:p w14:paraId="52CD6DE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13.2802</w:t>
            </w:r>
          </w:p>
        </w:tc>
        <w:tc>
          <w:tcPr>
            <w:tcW w:w="1206" w:type="dxa"/>
            <w:tcBorders>
              <w:top w:val="nil"/>
              <w:left w:val="nil"/>
              <w:bottom w:val="nil"/>
              <w:right w:val="nil"/>
            </w:tcBorders>
            <w:shd w:val="clear" w:color="auto" w:fill="auto"/>
            <w:noWrap/>
            <w:vAlign w:val="bottom"/>
            <w:hideMark/>
          </w:tcPr>
          <w:p w14:paraId="2DFEC2F0"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2189409D"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9808F3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44022191" w14:textId="77777777" w:rsidR="00EC45A1" w:rsidRPr="00EC45A1" w:rsidRDefault="00EC45A1" w:rsidP="00EC45A1">
            <w:pPr>
              <w:jc w:val="center"/>
              <w:rPr>
                <w:rFonts w:ascii="Calibri" w:eastAsia="Times New Roman" w:hAnsi="Calibri" w:cs="Times New Roman"/>
                <w:color w:val="000000"/>
              </w:rPr>
            </w:pPr>
          </w:p>
        </w:tc>
      </w:tr>
      <w:tr w:rsidR="00EC45A1" w:rsidRPr="00EC45A1" w14:paraId="7CC3D942" w14:textId="77777777" w:rsidTr="00353A19">
        <w:trPr>
          <w:trHeight w:val="300"/>
        </w:trPr>
        <w:tc>
          <w:tcPr>
            <w:tcW w:w="1314" w:type="dxa"/>
            <w:tcBorders>
              <w:top w:val="nil"/>
              <w:left w:val="nil"/>
              <w:bottom w:val="nil"/>
              <w:right w:val="nil"/>
            </w:tcBorders>
            <w:shd w:val="clear" w:color="auto" w:fill="auto"/>
            <w:noWrap/>
            <w:vAlign w:val="bottom"/>
            <w:hideMark/>
          </w:tcPr>
          <w:p w14:paraId="31A57020"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2CB3A7E"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398FB676"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595799AB"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10AF15EF"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7E91903"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347161DB"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4CC3C50C"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0072BCDB"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lastRenderedPageBreak/>
              <w:t>Prospect Island</w:t>
            </w:r>
          </w:p>
        </w:tc>
      </w:tr>
      <w:tr w:rsidR="00353A19" w:rsidRPr="00EC45A1" w14:paraId="06090B11"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0D6B2CA3"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639C2EE5"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79C0048B"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nil"/>
              <w:left w:val="nil"/>
              <w:bottom w:val="single" w:sz="4" w:space="0" w:color="auto"/>
              <w:right w:val="nil"/>
            </w:tcBorders>
            <w:shd w:val="clear" w:color="auto" w:fill="auto"/>
            <w:noWrap/>
            <w:vAlign w:val="bottom"/>
            <w:hideMark/>
          </w:tcPr>
          <w:p w14:paraId="567B4447"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nil"/>
              <w:left w:val="nil"/>
              <w:bottom w:val="single" w:sz="4" w:space="0" w:color="auto"/>
              <w:right w:val="nil"/>
            </w:tcBorders>
            <w:shd w:val="clear" w:color="auto" w:fill="auto"/>
            <w:noWrap/>
            <w:vAlign w:val="bottom"/>
            <w:hideMark/>
          </w:tcPr>
          <w:p w14:paraId="51F73454" w14:textId="780FDE06"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139F60DF" w14:textId="13C58F15"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64540322" w14:textId="1D0ED8B2"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5B965543" w14:textId="77777777" w:rsidTr="00353A19">
        <w:trPr>
          <w:trHeight w:val="300"/>
        </w:trPr>
        <w:tc>
          <w:tcPr>
            <w:tcW w:w="1314" w:type="dxa"/>
            <w:tcBorders>
              <w:top w:val="nil"/>
              <w:left w:val="nil"/>
              <w:bottom w:val="nil"/>
              <w:right w:val="nil"/>
            </w:tcBorders>
            <w:shd w:val="clear" w:color="auto" w:fill="auto"/>
            <w:noWrap/>
            <w:vAlign w:val="bottom"/>
            <w:hideMark/>
          </w:tcPr>
          <w:p w14:paraId="23FA4B3E"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Gear.Type</w:t>
            </w:r>
            <w:proofErr w:type="spellEnd"/>
          </w:p>
        </w:tc>
        <w:tc>
          <w:tcPr>
            <w:tcW w:w="440" w:type="dxa"/>
            <w:tcBorders>
              <w:top w:val="nil"/>
              <w:left w:val="nil"/>
              <w:bottom w:val="nil"/>
              <w:right w:val="nil"/>
            </w:tcBorders>
            <w:shd w:val="clear" w:color="auto" w:fill="auto"/>
            <w:noWrap/>
            <w:vAlign w:val="bottom"/>
            <w:hideMark/>
          </w:tcPr>
          <w:p w14:paraId="5425489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55F86A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1.7182</w:t>
            </w:r>
          </w:p>
        </w:tc>
        <w:tc>
          <w:tcPr>
            <w:tcW w:w="1206" w:type="dxa"/>
            <w:tcBorders>
              <w:top w:val="nil"/>
              <w:left w:val="nil"/>
              <w:bottom w:val="nil"/>
              <w:right w:val="nil"/>
            </w:tcBorders>
            <w:shd w:val="clear" w:color="auto" w:fill="auto"/>
            <w:noWrap/>
            <w:vAlign w:val="bottom"/>
            <w:hideMark/>
          </w:tcPr>
          <w:p w14:paraId="2CBC8EE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1.7182</w:t>
            </w:r>
          </w:p>
        </w:tc>
        <w:tc>
          <w:tcPr>
            <w:tcW w:w="1465" w:type="dxa"/>
            <w:tcBorders>
              <w:top w:val="nil"/>
              <w:left w:val="nil"/>
              <w:bottom w:val="nil"/>
              <w:right w:val="nil"/>
            </w:tcBorders>
            <w:shd w:val="clear" w:color="auto" w:fill="auto"/>
            <w:noWrap/>
            <w:vAlign w:val="bottom"/>
            <w:hideMark/>
          </w:tcPr>
          <w:p w14:paraId="58C3FC0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5.1698</w:t>
            </w:r>
          </w:p>
        </w:tc>
        <w:tc>
          <w:tcPr>
            <w:tcW w:w="1047" w:type="dxa"/>
            <w:tcBorders>
              <w:top w:val="nil"/>
              <w:left w:val="nil"/>
              <w:bottom w:val="nil"/>
              <w:right w:val="nil"/>
            </w:tcBorders>
            <w:shd w:val="clear" w:color="auto" w:fill="auto"/>
            <w:noWrap/>
            <w:vAlign w:val="bottom"/>
            <w:hideMark/>
          </w:tcPr>
          <w:p w14:paraId="71A881E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0.2045</w:t>
            </w:r>
          </w:p>
        </w:tc>
        <w:tc>
          <w:tcPr>
            <w:tcW w:w="1262" w:type="dxa"/>
            <w:tcBorders>
              <w:top w:val="nil"/>
              <w:left w:val="nil"/>
              <w:bottom w:val="nil"/>
              <w:right w:val="nil"/>
            </w:tcBorders>
            <w:shd w:val="clear" w:color="auto" w:fill="auto"/>
            <w:noWrap/>
            <w:vAlign w:val="bottom"/>
            <w:hideMark/>
          </w:tcPr>
          <w:p w14:paraId="688BF08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25AB694E" w14:textId="77777777" w:rsidTr="00353A19">
        <w:trPr>
          <w:trHeight w:val="300"/>
        </w:trPr>
        <w:tc>
          <w:tcPr>
            <w:tcW w:w="1314" w:type="dxa"/>
            <w:tcBorders>
              <w:top w:val="nil"/>
              <w:left w:val="nil"/>
              <w:bottom w:val="nil"/>
              <w:right w:val="nil"/>
            </w:tcBorders>
            <w:shd w:val="clear" w:color="auto" w:fill="auto"/>
            <w:noWrap/>
            <w:vAlign w:val="bottom"/>
            <w:hideMark/>
          </w:tcPr>
          <w:p w14:paraId="3151C15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2873ADF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78E63B9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0.5789</w:t>
            </w:r>
          </w:p>
        </w:tc>
        <w:tc>
          <w:tcPr>
            <w:tcW w:w="1206" w:type="dxa"/>
            <w:tcBorders>
              <w:top w:val="nil"/>
              <w:left w:val="nil"/>
              <w:bottom w:val="nil"/>
              <w:right w:val="nil"/>
            </w:tcBorders>
            <w:shd w:val="clear" w:color="auto" w:fill="auto"/>
            <w:noWrap/>
            <w:vAlign w:val="bottom"/>
            <w:hideMark/>
          </w:tcPr>
          <w:p w14:paraId="33880B2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0.57891</w:t>
            </w:r>
          </w:p>
        </w:tc>
        <w:tc>
          <w:tcPr>
            <w:tcW w:w="1465" w:type="dxa"/>
            <w:tcBorders>
              <w:top w:val="nil"/>
              <w:left w:val="nil"/>
              <w:bottom w:val="nil"/>
              <w:right w:val="nil"/>
            </w:tcBorders>
            <w:shd w:val="clear" w:color="auto" w:fill="auto"/>
            <w:noWrap/>
            <w:vAlign w:val="bottom"/>
            <w:hideMark/>
          </w:tcPr>
          <w:p w14:paraId="0520E38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1.7419</w:t>
            </w:r>
          </w:p>
        </w:tc>
        <w:tc>
          <w:tcPr>
            <w:tcW w:w="1047" w:type="dxa"/>
            <w:tcBorders>
              <w:top w:val="nil"/>
              <w:left w:val="nil"/>
              <w:bottom w:val="nil"/>
              <w:right w:val="nil"/>
            </w:tcBorders>
            <w:shd w:val="clear" w:color="auto" w:fill="auto"/>
            <w:noWrap/>
            <w:vAlign w:val="bottom"/>
            <w:hideMark/>
          </w:tcPr>
          <w:p w14:paraId="59C4D43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0.0689</w:t>
            </w:r>
          </w:p>
        </w:tc>
        <w:tc>
          <w:tcPr>
            <w:tcW w:w="1262" w:type="dxa"/>
            <w:tcBorders>
              <w:top w:val="nil"/>
              <w:left w:val="nil"/>
              <w:bottom w:val="nil"/>
              <w:right w:val="nil"/>
            </w:tcBorders>
            <w:shd w:val="clear" w:color="auto" w:fill="auto"/>
            <w:noWrap/>
            <w:vAlign w:val="bottom"/>
            <w:hideMark/>
          </w:tcPr>
          <w:p w14:paraId="6F0ECBC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0.095</w:t>
            </w:r>
          </w:p>
        </w:tc>
      </w:tr>
      <w:tr w:rsidR="00EC45A1" w:rsidRPr="00EC45A1" w14:paraId="14236054" w14:textId="77777777" w:rsidTr="00353A19">
        <w:trPr>
          <w:trHeight w:val="300"/>
        </w:trPr>
        <w:tc>
          <w:tcPr>
            <w:tcW w:w="1314" w:type="dxa"/>
            <w:tcBorders>
              <w:top w:val="nil"/>
              <w:left w:val="nil"/>
              <w:bottom w:val="nil"/>
              <w:right w:val="nil"/>
            </w:tcBorders>
            <w:shd w:val="clear" w:color="auto" w:fill="auto"/>
            <w:noWrap/>
            <w:vAlign w:val="bottom"/>
            <w:hideMark/>
          </w:tcPr>
          <w:p w14:paraId="3BF3A62F"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0D3B328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30EAD5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0.609</w:t>
            </w:r>
          </w:p>
        </w:tc>
        <w:tc>
          <w:tcPr>
            <w:tcW w:w="1206" w:type="dxa"/>
            <w:tcBorders>
              <w:top w:val="nil"/>
              <w:left w:val="nil"/>
              <w:bottom w:val="nil"/>
              <w:right w:val="nil"/>
            </w:tcBorders>
            <w:shd w:val="clear" w:color="auto" w:fill="auto"/>
            <w:noWrap/>
            <w:vAlign w:val="bottom"/>
            <w:hideMark/>
          </w:tcPr>
          <w:p w14:paraId="551C372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0.60905</w:t>
            </w:r>
          </w:p>
        </w:tc>
        <w:tc>
          <w:tcPr>
            <w:tcW w:w="1465" w:type="dxa"/>
            <w:tcBorders>
              <w:top w:val="nil"/>
              <w:left w:val="nil"/>
              <w:bottom w:val="nil"/>
              <w:right w:val="nil"/>
            </w:tcBorders>
            <w:shd w:val="clear" w:color="auto" w:fill="auto"/>
            <w:noWrap/>
            <w:vAlign w:val="bottom"/>
            <w:hideMark/>
          </w:tcPr>
          <w:p w14:paraId="367C792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1.8325</w:t>
            </w:r>
          </w:p>
        </w:tc>
        <w:tc>
          <w:tcPr>
            <w:tcW w:w="1047" w:type="dxa"/>
            <w:tcBorders>
              <w:top w:val="nil"/>
              <w:left w:val="nil"/>
              <w:bottom w:val="nil"/>
              <w:right w:val="nil"/>
            </w:tcBorders>
            <w:shd w:val="clear" w:color="auto" w:fill="auto"/>
            <w:noWrap/>
            <w:vAlign w:val="bottom"/>
            <w:hideMark/>
          </w:tcPr>
          <w:p w14:paraId="6040D0E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0.07249</w:t>
            </w:r>
          </w:p>
        </w:tc>
        <w:tc>
          <w:tcPr>
            <w:tcW w:w="1262" w:type="dxa"/>
            <w:tcBorders>
              <w:top w:val="nil"/>
              <w:left w:val="nil"/>
              <w:bottom w:val="nil"/>
              <w:right w:val="nil"/>
            </w:tcBorders>
            <w:shd w:val="clear" w:color="auto" w:fill="auto"/>
            <w:noWrap/>
            <w:vAlign w:val="bottom"/>
            <w:hideMark/>
          </w:tcPr>
          <w:p w14:paraId="319AA11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0.08</w:t>
            </w:r>
          </w:p>
        </w:tc>
      </w:tr>
      <w:tr w:rsidR="00EC45A1" w:rsidRPr="00EC45A1" w14:paraId="6603CAD4" w14:textId="77777777" w:rsidTr="00353A19">
        <w:trPr>
          <w:trHeight w:val="300"/>
        </w:trPr>
        <w:tc>
          <w:tcPr>
            <w:tcW w:w="1314" w:type="dxa"/>
            <w:tcBorders>
              <w:top w:val="nil"/>
              <w:left w:val="nil"/>
              <w:bottom w:val="nil"/>
              <w:right w:val="nil"/>
            </w:tcBorders>
            <w:shd w:val="clear" w:color="auto" w:fill="auto"/>
            <w:noWrap/>
            <w:vAlign w:val="bottom"/>
            <w:hideMark/>
          </w:tcPr>
          <w:p w14:paraId="2C332FFD"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42C4BC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1084228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0.4082</w:t>
            </w:r>
          </w:p>
        </w:tc>
        <w:tc>
          <w:tcPr>
            <w:tcW w:w="1206" w:type="dxa"/>
            <w:tcBorders>
              <w:top w:val="nil"/>
              <w:left w:val="nil"/>
              <w:bottom w:val="nil"/>
              <w:right w:val="nil"/>
            </w:tcBorders>
            <w:shd w:val="clear" w:color="auto" w:fill="auto"/>
            <w:noWrap/>
            <w:vAlign w:val="bottom"/>
            <w:hideMark/>
          </w:tcPr>
          <w:p w14:paraId="382E8DC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0.40818</w:t>
            </w:r>
          </w:p>
        </w:tc>
        <w:tc>
          <w:tcPr>
            <w:tcW w:w="1465" w:type="dxa"/>
            <w:tcBorders>
              <w:top w:val="nil"/>
              <w:left w:val="nil"/>
              <w:bottom w:val="nil"/>
              <w:right w:val="nil"/>
            </w:tcBorders>
            <w:shd w:val="clear" w:color="auto" w:fill="auto"/>
            <w:noWrap/>
            <w:vAlign w:val="bottom"/>
            <w:hideMark/>
          </w:tcPr>
          <w:p w14:paraId="6D02169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1.2282</w:t>
            </w:r>
          </w:p>
        </w:tc>
        <w:tc>
          <w:tcPr>
            <w:tcW w:w="1047" w:type="dxa"/>
            <w:tcBorders>
              <w:top w:val="nil"/>
              <w:left w:val="nil"/>
              <w:bottom w:val="nil"/>
              <w:right w:val="nil"/>
            </w:tcBorders>
            <w:shd w:val="clear" w:color="auto" w:fill="auto"/>
            <w:noWrap/>
            <w:vAlign w:val="bottom"/>
            <w:hideMark/>
          </w:tcPr>
          <w:p w14:paraId="042945A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0.04858</w:t>
            </w:r>
          </w:p>
        </w:tc>
        <w:tc>
          <w:tcPr>
            <w:tcW w:w="1262" w:type="dxa"/>
            <w:tcBorders>
              <w:top w:val="nil"/>
              <w:left w:val="nil"/>
              <w:bottom w:val="nil"/>
              <w:right w:val="nil"/>
            </w:tcBorders>
            <w:shd w:val="clear" w:color="auto" w:fill="auto"/>
            <w:noWrap/>
            <w:vAlign w:val="bottom"/>
            <w:hideMark/>
          </w:tcPr>
          <w:p w14:paraId="3E628E8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0.268</w:t>
            </w:r>
          </w:p>
        </w:tc>
      </w:tr>
      <w:tr w:rsidR="00EC45A1" w:rsidRPr="00EC45A1" w14:paraId="454CFF81" w14:textId="77777777" w:rsidTr="00353A19">
        <w:trPr>
          <w:trHeight w:val="300"/>
        </w:trPr>
        <w:tc>
          <w:tcPr>
            <w:tcW w:w="1314" w:type="dxa"/>
            <w:tcBorders>
              <w:top w:val="nil"/>
              <w:left w:val="nil"/>
              <w:bottom w:val="nil"/>
              <w:right w:val="nil"/>
            </w:tcBorders>
            <w:shd w:val="clear" w:color="auto" w:fill="auto"/>
            <w:noWrap/>
            <w:vAlign w:val="bottom"/>
            <w:hideMark/>
          </w:tcPr>
          <w:p w14:paraId="3A8920C6"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39BB2C2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C991D3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0.2568</w:t>
            </w:r>
          </w:p>
        </w:tc>
        <w:tc>
          <w:tcPr>
            <w:tcW w:w="1206" w:type="dxa"/>
            <w:tcBorders>
              <w:top w:val="nil"/>
              <w:left w:val="nil"/>
              <w:bottom w:val="nil"/>
              <w:right w:val="nil"/>
            </w:tcBorders>
            <w:shd w:val="clear" w:color="auto" w:fill="auto"/>
            <w:noWrap/>
            <w:vAlign w:val="bottom"/>
            <w:hideMark/>
          </w:tcPr>
          <w:p w14:paraId="7903CE4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0.2568</w:t>
            </w:r>
          </w:p>
        </w:tc>
        <w:tc>
          <w:tcPr>
            <w:tcW w:w="1465" w:type="dxa"/>
            <w:tcBorders>
              <w:top w:val="nil"/>
              <w:left w:val="nil"/>
              <w:bottom w:val="nil"/>
              <w:right w:val="nil"/>
            </w:tcBorders>
            <w:shd w:val="clear" w:color="auto" w:fill="auto"/>
            <w:noWrap/>
            <w:vAlign w:val="bottom"/>
            <w:hideMark/>
          </w:tcPr>
          <w:p w14:paraId="220C81A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0.7727</w:t>
            </w:r>
          </w:p>
        </w:tc>
        <w:tc>
          <w:tcPr>
            <w:tcW w:w="1047" w:type="dxa"/>
            <w:tcBorders>
              <w:top w:val="nil"/>
              <w:left w:val="nil"/>
              <w:bottom w:val="nil"/>
              <w:right w:val="nil"/>
            </w:tcBorders>
            <w:shd w:val="clear" w:color="auto" w:fill="auto"/>
            <w:noWrap/>
            <w:vAlign w:val="bottom"/>
            <w:hideMark/>
          </w:tcPr>
          <w:p w14:paraId="54D7E9F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0.03056</w:t>
            </w:r>
          </w:p>
        </w:tc>
        <w:tc>
          <w:tcPr>
            <w:tcW w:w="1262" w:type="dxa"/>
            <w:tcBorders>
              <w:top w:val="nil"/>
              <w:left w:val="nil"/>
              <w:bottom w:val="nil"/>
              <w:right w:val="nil"/>
            </w:tcBorders>
            <w:shd w:val="clear" w:color="auto" w:fill="auto"/>
            <w:noWrap/>
            <w:vAlign w:val="bottom"/>
            <w:hideMark/>
          </w:tcPr>
          <w:p w14:paraId="7A37AF4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0.622</w:t>
            </w:r>
          </w:p>
        </w:tc>
      </w:tr>
      <w:tr w:rsidR="00EC45A1" w:rsidRPr="00EC45A1" w14:paraId="35729479" w14:textId="77777777" w:rsidTr="00353A19">
        <w:trPr>
          <w:trHeight w:val="300"/>
        </w:trPr>
        <w:tc>
          <w:tcPr>
            <w:tcW w:w="1314" w:type="dxa"/>
            <w:tcBorders>
              <w:top w:val="nil"/>
              <w:left w:val="nil"/>
              <w:bottom w:val="nil"/>
              <w:right w:val="nil"/>
            </w:tcBorders>
            <w:shd w:val="clear" w:color="auto" w:fill="auto"/>
            <w:noWrap/>
            <w:vAlign w:val="bottom"/>
            <w:hideMark/>
          </w:tcPr>
          <w:p w14:paraId="35F2CC4F"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3E94C16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BCB4F1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0.1778</w:t>
            </w:r>
          </w:p>
        </w:tc>
        <w:tc>
          <w:tcPr>
            <w:tcW w:w="1206" w:type="dxa"/>
            <w:tcBorders>
              <w:top w:val="nil"/>
              <w:left w:val="nil"/>
              <w:bottom w:val="nil"/>
              <w:right w:val="nil"/>
            </w:tcBorders>
            <w:shd w:val="clear" w:color="auto" w:fill="auto"/>
            <w:noWrap/>
            <w:vAlign w:val="bottom"/>
            <w:hideMark/>
          </w:tcPr>
          <w:p w14:paraId="71A5658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0.17785</w:t>
            </w:r>
          </w:p>
        </w:tc>
        <w:tc>
          <w:tcPr>
            <w:tcW w:w="1465" w:type="dxa"/>
            <w:tcBorders>
              <w:top w:val="nil"/>
              <w:left w:val="nil"/>
              <w:bottom w:val="nil"/>
              <w:right w:val="nil"/>
            </w:tcBorders>
            <w:shd w:val="clear" w:color="auto" w:fill="auto"/>
            <w:noWrap/>
            <w:vAlign w:val="bottom"/>
            <w:hideMark/>
          </w:tcPr>
          <w:p w14:paraId="71345C1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0.5351</w:t>
            </w:r>
          </w:p>
        </w:tc>
        <w:tc>
          <w:tcPr>
            <w:tcW w:w="1047" w:type="dxa"/>
            <w:tcBorders>
              <w:top w:val="nil"/>
              <w:left w:val="nil"/>
              <w:bottom w:val="nil"/>
              <w:right w:val="nil"/>
            </w:tcBorders>
            <w:shd w:val="clear" w:color="auto" w:fill="auto"/>
            <w:noWrap/>
            <w:vAlign w:val="bottom"/>
            <w:hideMark/>
          </w:tcPr>
          <w:p w14:paraId="00BD777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0.02117</w:t>
            </w:r>
          </w:p>
        </w:tc>
        <w:tc>
          <w:tcPr>
            <w:tcW w:w="1262" w:type="dxa"/>
            <w:tcBorders>
              <w:top w:val="nil"/>
              <w:left w:val="nil"/>
              <w:bottom w:val="nil"/>
              <w:right w:val="nil"/>
            </w:tcBorders>
            <w:shd w:val="clear" w:color="auto" w:fill="auto"/>
            <w:noWrap/>
            <w:vAlign w:val="bottom"/>
            <w:hideMark/>
          </w:tcPr>
          <w:p w14:paraId="7F9C97A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0.849</w:t>
            </w:r>
          </w:p>
        </w:tc>
      </w:tr>
      <w:tr w:rsidR="00EC45A1" w:rsidRPr="00EC45A1" w14:paraId="59F8BAAC" w14:textId="77777777" w:rsidTr="00353A19">
        <w:trPr>
          <w:trHeight w:val="300"/>
        </w:trPr>
        <w:tc>
          <w:tcPr>
            <w:tcW w:w="1314" w:type="dxa"/>
            <w:tcBorders>
              <w:top w:val="nil"/>
              <w:left w:val="nil"/>
              <w:bottom w:val="nil"/>
              <w:right w:val="nil"/>
            </w:tcBorders>
            <w:shd w:val="clear" w:color="auto" w:fill="auto"/>
            <w:noWrap/>
            <w:vAlign w:val="bottom"/>
            <w:hideMark/>
          </w:tcPr>
          <w:p w14:paraId="07B6AAD2"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05C3EAF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14</w:t>
            </w:r>
          </w:p>
        </w:tc>
        <w:tc>
          <w:tcPr>
            <w:tcW w:w="1452" w:type="dxa"/>
            <w:tcBorders>
              <w:top w:val="nil"/>
              <w:left w:val="nil"/>
              <w:bottom w:val="nil"/>
              <w:right w:val="nil"/>
            </w:tcBorders>
            <w:shd w:val="clear" w:color="auto" w:fill="auto"/>
            <w:noWrap/>
            <w:vAlign w:val="bottom"/>
            <w:hideMark/>
          </w:tcPr>
          <w:p w14:paraId="481AEEA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4.6529</w:t>
            </w:r>
          </w:p>
        </w:tc>
        <w:tc>
          <w:tcPr>
            <w:tcW w:w="1206" w:type="dxa"/>
            <w:tcBorders>
              <w:top w:val="nil"/>
              <w:left w:val="nil"/>
              <w:bottom w:val="nil"/>
              <w:right w:val="nil"/>
            </w:tcBorders>
            <w:shd w:val="clear" w:color="auto" w:fill="auto"/>
            <w:noWrap/>
            <w:vAlign w:val="bottom"/>
            <w:hideMark/>
          </w:tcPr>
          <w:p w14:paraId="4C42A1C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0.33235</w:t>
            </w:r>
          </w:p>
        </w:tc>
        <w:tc>
          <w:tcPr>
            <w:tcW w:w="1465" w:type="dxa"/>
            <w:tcBorders>
              <w:top w:val="nil"/>
              <w:left w:val="nil"/>
              <w:bottom w:val="nil"/>
              <w:right w:val="nil"/>
            </w:tcBorders>
            <w:shd w:val="clear" w:color="auto" w:fill="auto"/>
            <w:noWrap/>
            <w:vAlign w:val="bottom"/>
            <w:hideMark/>
          </w:tcPr>
          <w:p w14:paraId="334668ED"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F34271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0.55379</w:t>
            </w:r>
          </w:p>
        </w:tc>
        <w:tc>
          <w:tcPr>
            <w:tcW w:w="1262" w:type="dxa"/>
            <w:tcBorders>
              <w:top w:val="nil"/>
              <w:left w:val="nil"/>
              <w:bottom w:val="nil"/>
              <w:right w:val="nil"/>
            </w:tcBorders>
            <w:shd w:val="clear" w:color="auto" w:fill="auto"/>
            <w:noWrap/>
            <w:vAlign w:val="bottom"/>
            <w:hideMark/>
          </w:tcPr>
          <w:p w14:paraId="7ECB57EA" w14:textId="77777777" w:rsidR="00EC45A1" w:rsidRPr="00EC45A1" w:rsidRDefault="00EC45A1" w:rsidP="00EC45A1">
            <w:pPr>
              <w:jc w:val="center"/>
              <w:rPr>
                <w:rFonts w:ascii="Calibri" w:eastAsia="Times New Roman" w:hAnsi="Calibri" w:cs="Times New Roman"/>
                <w:color w:val="000000"/>
              </w:rPr>
            </w:pPr>
          </w:p>
        </w:tc>
      </w:tr>
      <w:tr w:rsidR="00EC45A1" w:rsidRPr="00EC45A1" w14:paraId="1B8BE15E" w14:textId="77777777" w:rsidTr="00353A19">
        <w:trPr>
          <w:trHeight w:val="300"/>
        </w:trPr>
        <w:tc>
          <w:tcPr>
            <w:tcW w:w="1314" w:type="dxa"/>
            <w:tcBorders>
              <w:top w:val="nil"/>
              <w:left w:val="nil"/>
              <w:bottom w:val="nil"/>
              <w:right w:val="nil"/>
            </w:tcBorders>
            <w:shd w:val="clear" w:color="auto" w:fill="auto"/>
            <w:noWrap/>
            <w:vAlign w:val="bottom"/>
            <w:hideMark/>
          </w:tcPr>
          <w:p w14:paraId="361E2C54"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3E97762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20</w:t>
            </w:r>
          </w:p>
        </w:tc>
        <w:tc>
          <w:tcPr>
            <w:tcW w:w="1452" w:type="dxa"/>
            <w:tcBorders>
              <w:top w:val="nil"/>
              <w:left w:val="nil"/>
              <w:bottom w:val="nil"/>
              <w:right w:val="nil"/>
            </w:tcBorders>
            <w:shd w:val="clear" w:color="auto" w:fill="auto"/>
            <w:noWrap/>
            <w:vAlign w:val="bottom"/>
            <w:hideMark/>
          </w:tcPr>
          <w:p w14:paraId="539D3FC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8.4019</w:t>
            </w:r>
          </w:p>
        </w:tc>
        <w:tc>
          <w:tcPr>
            <w:tcW w:w="1206" w:type="dxa"/>
            <w:tcBorders>
              <w:top w:val="nil"/>
              <w:left w:val="nil"/>
              <w:bottom w:val="nil"/>
              <w:right w:val="nil"/>
            </w:tcBorders>
            <w:shd w:val="clear" w:color="auto" w:fill="auto"/>
            <w:noWrap/>
            <w:vAlign w:val="bottom"/>
            <w:hideMark/>
          </w:tcPr>
          <w:p w14:paraId="52A4FF00"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1ED77BF1"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4BBA975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504C55FE" w14:textId="77777777" w:rsidR="00EC45A1" w:rsidRPr="00EC45A1" w:rsidRDefault="00EC45A1" w:rsidP="00EC45A1">
            <w:pPr>
              <w:jc w:val="center"/>
              <w:rPr>
                <w:rFonts w:ascii="Calibri" w:eastAsia="Times New Roman" w:hAnsi="Calibri" w:cs="Times New Roman"/>
                <w:color w:val="000000"/>
              </w:rPr>
            </w:pPr>
          </w:p>
        </w:tc>
      </w:tr>
      <w:tr w:rsidR="00EC45A1" w:rsidRPr="00EC45A1" w14:paraId="1837535D" w14:textId="77777777" w:rsidTr="00353A19">
        <w:trPr>
          <w:trHeight w:val="300"/>
        </w:trPr>
        <w:tc>
          <w:tcPr>
            <w:tcW w:w="1314" w:type="dxa"/>
            <w:tcBorders>
              <w:top w:val="nil"/>
              <w:left w:val="nil"/>
              <w:bottom w:val="nil"/>
              <w:right w:val="nil"/>
            </w:tcBorders>
            <w:shd w:val="clear" w:color="auto" w:fill="auto"/>
            <w:noWrap/>
            <w:vAlign w:val="bottom"/>
            <w:hideMark/>
          </w:tcPr>
          <w:p w14:paraId="6051A2CC"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6DF492C"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2F06E764"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36E7A8F7"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7049EA10"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5EA55BF3"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08C5681A"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302903F6"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1D85C6D1"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Tule Red</w:t>
            </w:r>
          </w:p>
        </w:tc>
      </w:tr>
      <w:tr w:rsidR="00353A19" w:rsidRPr="00EC45A1" w14:paraId="53728B90"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3089CB83"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31511D95"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0FE8B16D"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nil"/>
              <w:left w:val="nil"/>
              <w:bottom w:val="single" w:sz="4" w:space="0" w:color="auto"/>
              <w:right w:val="nil"/>
            </w:tcBorders>
            <w:shd w:val="clear" w:color="auto" w:fill="auto"/>
            <w:noWrap/>
            <w:vAlign w:val="bottom"/>
            <w:hideMark/>
          </w:tcPr>
          <w:p w14:paraId="6CEB6355"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nil"/>
              <w:left w:val="nil"/>
              <w:bottom w:val="single" w:sz="4" w:space="0" w:color="auto"/>
              <w:right w:val="nil"/>
            </w:tcBorders>
            <w:shd w:val="clear" w:color="auto" w:fill="auto"/>
            <w:noWrap/>
            <w:vAlign w:val="bottom"/>
            <w:hideMark/>
          </w:tcPr>
          <w:p w14:paraId="1D4EB1B0" w14:textId="2F8EB326"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6F035F83" w14:textId="107B8A7B"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6F7415BB" w14:textId="6E7C43B5"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54A84692" w14:textId="77777777" w:rsidTr="00353A19">
        <w:trPr>
          <w:trHeight w:val="300"/>
        </w:trPr>
        <w:tc>
          <w:tcPr>
            <w:tcW w:w="1314" w:type="dxa"/>
            <w:tcBorders>
              <w:top w:val="nil"/>
              <w:left w:val="nil"/>
              <w:bottom w:val="nil"/>
              <w:right w:val="nil"/>
            </w:tcBorders>
            <w:shd w:val="clear" w:color="auto" w:fill="auto"/>
            <w:noWrap/>
            <w:vAlign w:val="bottom"/>
            <w:hideMark/>
          </w:tcPr>
          <w:p w14:paraId="6C60EB0D" w14:textId="2BDEE11C"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Gear</w:t>
            </w:r>
            <w:r w:rsidR="00353A19">
              <w:rPr>
                <w:rFonts w:ascii="Calibri" w:eastAsia="Times New Roman" w:hAnsi="Calibri" w:cs="Times New Roman"/>
                <w:color w:val="000000"/>
              </w:rPr>
              <w:t xml:space="preserve"> Type</w:t>
            </w:r>
          </w:p>
        </w:tc>
        <w:tc>
          <w:tcPr>
            <w:tcW w:w="440" w:type="dxa"/>
            <w:tcBorders>
              <w:top w:val="nil"/>
              <w:left w:val="nil"/>
              <w:bottom w:val="nil"/>
              <w:right w:val="nil"/>
            </w:tcBorders>
            <w:shd w:val="clear" w:color="auto" w:fill="auto"/>
            <w:noWrap/>
            <w:vAlign w:val="bottom"/>
            <w:hideMark/>
          </w:tcPr>
          <w:p w14:paraId="5D26467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069F6B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5.2779</w:t>
            </w:r>
          </w:p>
        </w:tc>
        <w:tc>
          <w:tcPr>
            <w:tcW w:w="1206" w:type="dxa"/>
            <w:tcBorders>
              <w:top w:val="nil"/>
              <w:left w:val="nil"/>
              <w:bottom w:val="nil"/>
              <w:right w:val="nil"/>
            </w:tcBorders>
            <w:shd w:val="clear" w:color="auto" w:fill="auto"/>
            <w:noWrap/>
            <w:vAlign w:val="bottom"/>
            <w:hideMark/>
          </w:tcPr>
          <w:p w14:paraId="1C2A4F6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5.2779</w:t>
            </w:r>
          </w:p>
        </w:tc>
        <w:tc>
          <w:tcPr>
            <w:tcW w:w="1465" w:type="dxa"/>
            <w:tcBorders>
              <w:top w:val="nil"/>
              <w:left w:val="nil"/>
              <w:bottom w:val="nil"/>
              <w:right w:val="nil"/>
            </w:tcBorders>
            <w:shd w:val="clear" w:color="auto" w:fill="auto"/>
            <w:noWrap/>
            <w:vAlign w:val="bottom"/>
            <w:hideMark/>
          </w:tcPr>
          <w:p w14:paraId="1E35E1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23.9257</w:t>
            </w:r>
          </w:p>
        </w:tc>
        <w:tc>
          <w:tcPr>
            <w:tcW w:w="1047" w:type="dxa"/>
            <w:tcBorders>
              <w:top w:val="nil"/>
              <w:left w:val="nil"/>
              <w:bottom w:val="nil"/>
              <w:right w:val="nil"/>
            </w:tcBorders>
            <w:shd w:val="clear" w:color="auto" w:fill="auto"/>
            <w:noWrap/>
            <w:vAlign w:val="bottom"/>
            <w:hideMark/>
          </w:tcPr>
          <w:p w14:paraId="142B752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0.27281</w:t>
            </w:r>
          </w:p>
        </w:tc>
        <w:tc>
          <w:tcPr>
            <w:tcW w:w="1262" w:type="dxa"/>
            <w:tcBorders>
              <w:top w:val="nil"/>
              <w:left w:val="nil"/>
              <w:bottom w:val="nil"/>
              <w:right w:val="nil"/>
            </w:tcBorders>
            <w:shd w:val="clear" w:color="auto" w:fill="auto"/>
            <w:noWrap/>
            <w:vAlign w:val="bottom"/>
            <w:hideMark/>
          </w:tcPr>
          <w:p w14:paraId="62398B77" w14:textId="0BFD9485"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639A75A2" w14:textId="77777777" w:rsidTr="00353A19">
        <w:trPr>
          <w:trHeight w:val="300"/>
        </w:trPr>
        <w:tc>
          <w:tcPr>
            <w:tcW w:w="1314" w:type="dxa"/>
            <w:tcBorders>
              <w:top w:val="nil"/>
              <w:left w:val="nil"/>
              <w:bottom w:val="nil"/>
              <w:right w:val="nil"/>
            </w:tcBorders>
            <w:shd w:val="clear" w:color="auto" w:fill="auto"/>
            <w:noWrap/>
            <w:vAlign w:val="bottom"/>
            <w:hideMark/>
          </w:tcPr>
          <w:p w14:paraId="56A82FE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0D43454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8C4A44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1.4141</w:t>
            </w:r>
          </w:p>
        </w:tc>
        <w:tc>
          <w:tcPr>
            <w:tcW w:w="1206" w:type="dxa"/>
            <w:tcBorders>
              <w:top w:val="nil"/>
              <w:left w:val="nil"/>
              <w:bottom w:val="nil"/>
              <w:right w:val="nil"/>
            </w:tcBorders>
            <w:shd w:val="clear" w:color="auto" w:fill="auto"/>
            <w:noWrap/>
            <w:vAlign w:val="bottom"/>
            <w:hideMark/>
          </w:tcPr>
          <w:p w14:paraId="5ADE430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1.4141</w:t>
            </w:r>
          </w:p>
        </w:tc>
        <w:tc>
          <w:tcPr>
            <w:tcW w:w="1465" w:type="dxa"/>
            <w:tcBorders>
              <w:top w:val="nil"/>
              <w:left w:val="nil"/>
              <w:bottom w:val="nil"/>
              <w:right w:val="nil"/>
            </w:tcBorders>
            <w:shd w:val="clear" w:color="auto" w:fill="auto"/>
            <w:noWrap/>
            <w:vAlign w:val="bottom"/>
            <w:hideMark/>
          </w:tcPr>
          <w:p w14:paraId="1BBF4A1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6.4103</w:t>
            </w:r>
          </w:p>
        </w:tc>
        <w:tc>
          <w:tcPr>
            <w:tcW w:w="1047" w:type="dxa"/>
            <w:tcBorders>
              <w:top w:val="nil"/>
              <w:left w:val="nil"/>
              <w:bottom w:val="nil"/>
              <w:right w:val="nil"/>
            </w:tcBorders>
            <w:shd w:val="clear" w:color="auto" w:fill="auto"/>
            <w:noWrap/>
            <w:vAlign w:val="bottom"/>
            <w:hideMark/>
          </w:tcPr>
          <w:p w14:paraId="14899A8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0.07309</w:t>
            </w:r>
          </w:p>
        </w:tc>
        <w:tc>
          <w:tcPr>
            <w:tcW w:w="1262" w:type="dxa"/>
            <w:tcBorders>
              <w:top w:val="nil"/>
              <w:left w:val="nil"/>
              <w:bottom w:val="nil"/>
              <w:right w:val="nil"/>
            </w:tcBorders>
            <w:shd w:val="clear" w:color="auto" w:fill="auto"/>
            <w:noWrap/>
            <w:vAlign w:val="bottom"/>
            <w:hideMark/>
          </w:tcPr>
          <w:p w14:paraId="7DF964BC" w14:textId="735FB36B"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64A885D3" w14:textId="77777777" w:rsidTr="00353A19">
        <w:trPr>
          <w:trHeight w:val="300"/>
        </w:trPr>
        <w:tc>
          <w:tcPr>
            <w:tcW w:w="1314" w:type="dxa"/>
            <w:tcBorders>
              <w:top w:val="nil"/>
              <w:left w:val="nil"/>
              <w:bottom w:val="nil"/>
              <w:right w:val="nil"/>
            </w:tcBorders>
            <w:shd w:val="clear" w:color="auto" w:fill="auto"/>
            <w:noWrap/>
            <w:vAlign w:val="bottom"/>
            <w:hideMark/>
          </w:tcPr>
          <w:p w14:paraId="379FB313"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04A5B6F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469247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0.8726</w:t>
            </w:r>
          </w:p>
        </w:tc>
        <w:tc>
          <w:tcPr>
            <w:tcW w:w="1206" w:type="dxa"/>
            <w:tcBorders>
              <w:top w:val="nil"/>
              <w:left w:val="nil"/>
              <w:bottom w:val="nil"/>
              <w:right w:val="nil"/>
            </w:tcBorders>
            <w:shd w:val="clear" w:color="auto" w:fill="auto"/>
            <w:noWrap/>
            <w:vAlign w:val="bottom"/>
            <w:hideMark/>
          </w:tcPr>
          <w:p w14:paraId="30A95B1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0.8726</w:t>
            </w:r>
          </w:p>
        </w:tc>
        <w:tc>
          <w:tcPr>
            <w:tcW w:w="1465" w:type="dxa"/>
            <w:tcBorders>
              <w:top w:val="nil"/>
              <w:left w:val="nil"/>
              <w:bottom w:val="nil"/>
              <w:right w:val="nil"/>
            </w:tcBorders>
            <w:shd w:val="clear" w:color="auto" w:fill="auto"/>
            <w:noWrap/>
            <w:vAlign w:val="bottom"/>
            <w:hideMark/>
          </w:tcPr>
          <w:p w14:paraId="6C18B4C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3.9556</w:t>
            </w:r>
          </w:p>
        </w:tc>
        <w:tc>
          <w:tcPr>
            <w:tcW w:w="1047" w:type="dxa"/>
            <w:tcBorders>
              <w:top w:val="nil"/>
              <w:left w:val="nil"/>
              <w:bottom w:val="nil"/>
              <w:right w:val="nil"/>
            </w:tcBorders>
            <w:shd w:val="clear" w:color="auto" w:fill="auto"/>
            <w:noWrap/>
            <w:vAlign w:val="bottom"/>
            <w:hideMark/>
          </w:tcPr>
          <w:p w14:paraId="0ADD442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0.0451</w:t>
            </w:r>
          </w:p>
        </w:tc>
        <w:tc>
          <w:tcPr>
            <w:tcW w:w="1262" w:type="dxa"/>
            <w:tcBorders>
              <w:top w:val="nil"/>
              <w:left w:val="nil"/>
              <w:bottom w:val="nil"/>
              <w:right w:val="nil"/>
            </w:tcBorders>
            <w:shd w:val="clear" w:color="auto" w:fill="auto"/>
            <w:noWrap/>
            <w:vAlign w:val="bottom"/>
            <w:hideMark/>
          </w:tcPr>
          <w:p w14:paraId="658CC683" w14:textId="303E6B58"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0.004 *</w:t>
            </w:r>
          </w:p>
        </w:tc>
      </w:tr>
      <w:tr w:rsidR="00EC45A1" w:rsidRPr="00EC45A1" w14:paraId="5FB02398" w14:textId="77777777" w:rsidTr="00353A19">
        <w:trPr>
          <w:trHeight w:val="300"/>
        </w:trPr>
        <w:tc>
          <w:tcPr>
            <w:tcW w:w="1314" w:type="dxa"/>
            <w:tcBorders>
              <w:top w:val="nil"/>
              <w:left w:val="nil"/>
              <w:bottom w:val="nil"/>
              <w:right w:val="nil"/>
            </w:tcBorders>
            <w:shd w:val="clear" w:color="auto" w:fill="auto"/>
            <w:noWrap/>
            <w:vAlign w:val="bottom"/>
            <w:hideMark/>
          </w:tcPr>
          <w:p w14:paraId="3022E19F"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45364EC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4F79F7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0.9395</w:t>
            </w:r>
          </w:p>
        </w:tc>
        <w:tc>
          <w:tcPr>
            <w:tcW w:w="1206" w:type="dxa"/>
            <w:tcBorders>
              <w:top w:val="nil"/>
              <w:left w:val="nil"/>
              <w:bottom w:val="nil"/>
              <w:right w:val="nil"/>
            </w:tcBorders>
            <w:shd w:val="clear" w:color="auto" w:fill="auto"/>
            <w:noWrap/>
            <w:vAlign w:val="bottom"/>
            <w:hideMark/>
          </w:tcPr>
          <w:p w14:paraId="151C7C5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0.9395</w:t>
            </w:r>
          </w:p>
        </w:tc>
        <w:tc>
          <w:tcPr>
            <w:tcW w:w="1465" w:type="dxa"/>
            <w:tcBorders>
              <w:top w:val="nil"/>
              <w:left w:val="nil"/>
              <w:bottom w:val="nil"/>
              <w:right w:val="nil"/>
            </w:tcBorders>
            <w:shd w:val="clear" w:color="auto" w:fill="auto"/>
            <w:noWrap/>
            <w:vAlign w:val="bottom"/>
            <w:hideMark/>
          </w:tcPr>
          <w:p w14:paraId="00DB656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4.259</w:t>
            </w:r>
          </w:p>
        </w:tc>
        <w:tc>
          <w:tcPr>
            <w:tcW w:w="1047" w:type="dxa"/>
            <w:tcBorders>
              <w:top w:val="nil"/>
              <w:left w:val="nil"/>
              <w:bottom w:val="nil"/>
              <w:right w:val="nil"/>
            </w:tcBorders>
            <w:shd w:val="clear" w:color="auto" w:fill="auto"/>
            <w:noWrap/>
            <w:vAlign w:val="bottom"/>
            <w:hideMark/>
          </w:tcPr>
          <w:p w14:paraId="7BCD2E8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0.04856</w:t>
            </w:r>
          </w:p>
        </w:tc>
        <w:tc>
          <w:tcPr>
            <w:tcW w:w="1262" w:type="dxa"/>
            <w:tcBorders>
              <w:top w:val="nil"/>
              <w:left w:val="nil"/>
              <w:bottom w:val="nil"/>
              <w:right w:val="nil"/>
            </w:tcBorders>
            <w:shd w:val="clear" w:color="auto" w:fill="auto"/>
            <w:noWrap/>
            <w:vAlign w:val="bottom"/>
            <w:hideMark/>
          </w:tcPr>
          <w:p w14:paraId="097EC74A" w14:textId="1AA2DCEE"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0.006 *</w:t>
            </w:r>
          </w:p>
        </w:tc>
      </w:tr>
      <w:tr w:rsidR="00EC45A1" w:rsidRPr="00EC45A1" w14:paraId="6D574B33" w14:textId="77777777" w:rsidTr="00353A19">
        <w:trPr>
          <w:trHeight w:val="300"/>
        </w:trPr>
        <w:tc>
          <w:tcPr>
            <w:tcW w:w="1314" w:type="dxa"/>
            <w:tcBorders>
              <w:top w:val="nil"/>
              <w:left w:val="nil"/>
              <w:bottom w:val="nil"/>
              <w:right w:val="nil"/>
            </w:tcBorders>
            <w:shd w:val="clear" w:color="auto" w:fill="auto"/>
            <w:noWrap/>
            <w:vAlign w:val="bottom"/>
            <w:hideMark/>
          </w:tcPr>
          <w:p w14:paraId="03526387"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0AC0D55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2C50CE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0.2593</w:t>
            </w:r>
          </w:p>
        </w:tc>
        <w:tc>
          <w:tcPr>
            <w:tcW w:w="1206" w:type="dxa"/>
            <w:tcBorders>
              <w:top w:val="nil"/>
              <w:left w:val="nil"/>
              <w:bottom w:val="nil"/>
              <w:right w:val="nil"/>
            </w:tcBorders>
            <w:shd w:val="clear" w:color="auto" w:fill="auto"/>
            <w:noWrap/>
            <w:vAlign w:val="bottom"/>
            <w:hideMark/>
          </w:tcPr>
          <w:p w14:paraId="7C8DB1E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0.2593</w:t>
            </w:r>
          </w:p>
        </w:tc>
        <w:tc>
          <w:tcPr>
            <w:tcW w:w="1465" w:type="dxa"/>
            <w:tcBorders>
              <w:top w:val="nil"/>
              <w:left w:val="nil"/>
              <w:bottom w:val="nil"/>
              <w:right w:val="nil"/>
            </w:tcBorders>
            <w:shd w:val="clear" w:color="auto" w:fill="auto"/>
            <w:noWrap/>
            <w:vAlign w:val="bottom"/>
            <w:hideMark/>
          </w:tcPr>
          <w:p w14:paraId="62EF0FB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1.1756</w:t>
            </w:r>
          </w:p>
        </w:tc>
        <w:tc>
          <w:tcPr>
            <w:tcW w:w="1047" w:type="dxa"/>
            <w:tcBorders>
              <w:top w:val="nil"/>
              <w:left w:val="nil"/>
              <w:bottom w:val="nil"/>
              <w:right w:val="nil"/>
            </w:tcBorders>
            <w:shd w:val="clear" w:color="auto" w:fill="auto"/>
            <w:noWrap/>
            <w:vAlign w:val="bottom"/>
            <w:hideMark/>
          </w:tcPr>
          <w:p w14:paraId="083B06C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0.0134</w:t>
            </w:r>
          </w:p>
        </w:tc>
        <w:tc>
          <w:tcPr>
            <w:tcW w:w="1262" w:type="dxa"/>
            <w:tcBorders>
              <w:top w:val="nil"/>
              <w:left w:val="nil"/>
              <w:bottom w:val="nil"/>
              <w:right w:val="nil"/>
            </w:tcBorders>
            <w:shd w:val="clear" w:color="auto" w:fill="auto"/>
            <w:noWrap/>
            <w:vAlign w:val="bottom"/>
            <w:hideMark/>
          </w:tcPr>
          <w:p w14:paraId="5B808AB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0.314</w:t>
            </w:r>
          </w:p>
        </w:tc>
      </w:tr>
      <w:tr w:rsidR="00EC45A1" w:rsidRPr="00EC45A1" w14:paraId="6CE12447" w14:textId="77777777" w:rsidTr="00353A19">
        <w:trPr>
          <w:trHeight w:val="300"/>
        </w:trPr>
        <w:tc>
          <w:tcPr>
            <w:tcW w:w="1314" w:type="dxa"/>
            <w:tcBorders>
              <w:top w:val="nil"/>
              <w:left w:val="nil"/>
              <w:bottom w:val="nil"/>
              <w:right w:val="nil"/>
            </w:tcBorders>
            <w:shd w:val="clear" w:color="auto" w:fill="auto"/>
            <w:noWrap/>
            <w:vAlign w:val="bottom"/>
            <w:hideMark/>
          </w:tcPr>
          <w:p w14:paraId="48ECDBDD"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41BB7C5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09DBAE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0.4355</w:t>
            </w:r>
          </w:p>
        </w:tc>
        <w:tc>
          <w:tcPr>
            <w:tcW w:w="1206" w:type="dxa"/>
            <w:tcBorders>
              <w:top w:val="nil"/>
              <w:left w:val="nil"/>
              <w:bottom w:val="nil"/>
              <w:right w:val="nil"/>
            </w:tcBorders>
            <w:shd w:val="clear" w:color="auto" w:fill="auto"/>
            <w:noWrap/>
            <w:vAlign w:val="bottom"/>
            <w:hideMark/>
          </w:tcPr>
          <w:p w14:paraId="4E18B4B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0.4355</w:t>
            </w:r>
          </w:p>
        </w:tc>
        <w:tc>
          <w:tcPr>
            <w:tcW w:w="1465" w:type="dxa"/>
            <w:tcBorders>
              <w:top w:val="nil"/>
              <w:left w:val="nil"/>
              <w:bottom w:val="nil"/>
              <w:right w:val="nil"/>
            </w:tcBorders>
            <w:shd w:val="clear" w:color="auto" w:fill="auto"/>
            <w:noWrap/>
            <w:vAlign w:val="bottom"/>
            <w:hideMark/>
          </w:tcPr>
          <w:p w14:paraId="24DAC20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1.974</w:t>
            </w:r>
          </w:p>
        </w:tc>
        <w:tc>
          <w:tcPr>
            <w:tcW w:w="1047" w:type="dxa"/>
            <w:tcBorders>
              <w:top w:val="nil"/>
              <w:left w:val="nil"/>
              <w:bottom w:val="nil"/>
              <w:right w:val="nil"/>
            </w:tcBorders>
            <w:shd w:val="clear" w:color="auto" w:fill="auto"/>
            <w:noWrap/>
            <w:vAlign w:val="bottom"/>
            <w:hideMark/>
          </w:tcPr>
          <w:p w14:paraId="77525AA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0.02251</w:t>
            </w:r>
          </w:p>
        </w:tc>
        <w:tc>
          <w:tcPr>
            <w:tcW w:w="1262" w:type="dxa"/>
            <w:tcBorders>
              <w:top w:val="nil"/>
              <w:left w:val="nil"/>
              <w:bottom w:val="nil"/>
              <w:right w:val="nil"/>
            </w:tcBorders>
            <w:shd w:val="clear" w:color="auto" w:fill="auto"/>
            <w:noWrap/>
            <w:vAlign w:val="bottom"/>
            <w:hideMark/>
          </w:tcPr>
          <w:p w14:paraId="2D6DEB1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0.096</w:t>
            </w:r>
          </w:p>
        </w:tc>
      </w:tr>
      <w:tr w:rsidR="00EC45A1" w:rsidRPr="00EC45A1" w14:paraId="435AA77E" w14:textId="77777777" w:rsidTr="00353A19">
        <w:trPr>
          <w:trHeight w:val="300"/>
        </w:trPr>
        <w:tc>
          <w:tcPr>
            <w:tcW w:w="1314" w:type="dxa"/>
            <w:tcBorders>
              <w:top w:val="nil"/>
              <w:left w:val="nil"/>
              <w:bottom w:val="nil"/>
              <w:right w:val="nil"/>
            </w:tcBorders>
            <w:shd w:val="clear" w:color="auto" w:fill="auto"/>
            <w:noWrap/>
            <w:vAlign w:val="bottom"/>
            <w:hideMark/>
          </w:tcPr>
          <w:p w14:paraId="14399DD9"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016950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w:t>
            </w:r>
          </w:p>
        </w:tc>
        <w:tc>
          <w:tcPr>
            <w:tcW w:w="1452" w:type="dxa"/>
            <w:tcBorders>
              <w:top w:val="nil"/>
              <w:left w:val="nil"/>
              <w:bottom w:val="nil"/>
              <w:right w:val="nil"/>
            </w:tcBorders>
            <w:shd w:val="clear" w:color="auto" w:fill="auto"/>
            <w:noWrap/>
            <w:vAlign w:val="bottom"/>
            <w:hideMark/>
          </w:tcPr>
          <w:p w14:paraId="4045AA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10.1473</w:t>
            </w:r>
          </w:p>
        </w:tc>
        <w:tc>
          <w:tcPr>
            <w:tcW w:w="1206" w:type="dxa"/>
            <w:tcBorders>
              <w:top w:val="nil"/>
              <w:left w:val="nil"/>
              <w:bottom w:val="nil"/>
              <w:right w:val="nil"/>
            </w:tcBorders>
            <w:shd w:val="clear" w:color="auto" w:fill="auto"/>
            <w:noWrap/>
            <w:vAlign w:val="bottom"/>
            <w:hideMark/>
          </w:tcPr>
          <w:p w14:paraId="4BBD88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0.2206</w:t>
            </w:r>
          </w:p>
        </w:tc>
        <w:tc>
          <w:tcPr>
            <w:tcW w:w="1465" w:type="dxa"/>
            <w:tcBorders>
              <w:top w:val="nil"/>
              <w:left w:val="nil"/>
              <w:bottom w:val="nil"/>
              <w:right w:val="nil"/>
            </w:tcBorders>
            <w:shd w:val="clear" w:color="auto" w:fill="auto"/>
            <w:noWrap/>
            <w:vAlign w:val="bottom"/>
            <w:hideMark/>
          </w:tcPr>
          <w:p w14:paraId="412E2EF9"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3CCD4A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0.52451</w:t>
            </w:r>
          </w:p>
        </w:tc>
        <w:tc>
          <w:tcPr>
            <w:tcW w:w="1262" w:type="dxa"/>
            <w:tcBorders>
              <w:top w:val="nil"/>
              <w:left w:val="nil"/>
              <w:bottom w:val="nil"/>
              <w:right w:val="nil"/>
            </w:tcBorders>
            <w:shd w:val="clear" w:color="auto" w:fill="auto"/>
            <w:noWrap/>
            <w:vAlign w:val="bottom"/>
            <w:hideMark/>
          </w:tcPr>
          <w:p w14:paraId="04080955" w14:textId="77777777" w:rsidR="00EC45A1" w:rsidRPr="00EC45A1" w:rsidRDefault="00EC45A1" w:rsidP="00EC45A1">
            <w:pPr>
              <w:jc w:val="center"/>
              <w:rPr>
                <w:rFonts w:ascii="Calibri" w:eastAsia="Times New Roman" w:hAnsi="Calibri" w:cs="Times New Roman"/>
                <w:color w:val="000000"/>
              </w:rPr>
            </w:pPr>
          </w:p>
        </w:tc>
      </w:tr>
      <w:tr w:rsidR="00EC45A1" w:rsidRPr="00EC45A1" w14:paraId="499C8A0E" w14:textId="77777777" w:rsidTr="00353A19">
        <w:trPr>
          <w:trHeight w:val="300"/>
        </w:trPr>
        <w:tc>
          <w:tcPr>
            <w:tcW w:w="1314" w:type="dxa"/>
            <w:tcBorders>
              <w:top w:val="nil"/>
              <w:left w:val="nil"/>
              <w:bottom w:val="nil"/>
              <w:right w:val="nil"/>
            </w:tcBorders>
            <w:shd w:val="clear" w:color="auto" w:fill="auto"/>
            <w:noWrap/>
            <w:vAlign w:val="bottom"/>
            <w:hideMark/>
          </w:tcPr>
          <w:p w14:paraId="07D86DA9"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14F39A8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52</w:t>
            </w:r>
          </w:p>
        </w:tc>
        <w:tc>
          <w:tcPr>
            <w:tcW w:w="1452" w:type="dxa"/>
            <w:tcBorders>
              <w:top w:val="nil"/>
              <w:left w:val="nil"/>
              <w:bottom w:val="nil"/>
              <w:right w:val="nil"/>
            </w:tcBorders>
            <w:shd w:val="clear" w:color="auto" w:fill="auto"/>
            <w:noWrap/>
            <w:vAlign w:val="bottom"/>
            <w:hideMark/>
          </w:tcPr>
          <w:p w14:paraId="607CE8D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19.3462</w:t>
            </w:r>
          </w:p>
        </w:tc>
        <w:tc>
          <w:tcPr>
            <w:tcW w:w="1206" w:type="dxa"/>
            <w:tcBorders>
              <w:top w:val="nil"/>
              <w:left w:val="nil"/>
              <w:bottom w:val="nil"/>
              <w:right w:val="nil"/>
            </w:tcBorders>
            <w:shd w:val="clear" w:color="auto" w:fill="auto"/>
            <w:noWrap/>
            <w:vAlign w:val="bottom"/>
            <w:hideMark/>
          </w:tcPr>
          <w:p w14:paraId="32FE57BA"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6278548F"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3D50D18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60842C18" w14:textId="77777777" w:rsidR="00EC45A1" w:rsidRPr="00EC45A1" w:rsidRDefault="00EC45A1" w:rsidP="00EC45A1">
            <w:pPr>
              <w:jc w:val="center"/>
              <w:rPr>
                <w:rFonts w:ascii="Calibri" w:eastAsia="Times New Roman" w:hAnsi="Calibri" w:cs="Times New Roman"/>
                <w:color w:val="000000"/>
              </w:rPr>
            </w:pPr>
          </w:p>
        </w:tc>
      </w:tr>
      <w:tr w:rsidR="00EC45A1" w:rsidRPr="00EC45A1" w14:paraId="6B3A3B87" w14:textId="77777777" w:rsidTr="00353A19">
        <w:trPr>
          <w:trHeight w:val="300"/>
        </w:trPr>
        <w:tc>
          <w:tcPr>
            <w:tcW w:w="1314" w:type="dxa"/>
            <w:tcBorders>
              <w:top w:val="nil"/>
              <w:left w:val="nil"/>
              <w:bottom w:val="nil"/>
              <w:right w:val="nil"/>
            </w:tcBorders>
            <w:shd w:val="clear" w:color="auto" w:fill="auto"/>
            <w:noWrap/>
            <w:vAlign w:val="bottom"/>
            <w:hideMark/>
          </w:tcPr>
          <w:p w14:paraId="15692629"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7DE9BC05"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0ADF16D0"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2B7ADAF1"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232E1DEE"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3B3EE6CA"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7728971D"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165A99D9"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340A9DF5"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Winter Island</w:t>
            </w:r>
          </w:p>
        </w:tc>
      </w:tr>
      <w:tr w:rsidR="00353A19" w:rsidRPr="00EC45A1" w14:paraId="163820F8"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2CCCC524"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46B3CF78"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7B2AFCD1"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SumsOfSqs</w:t>
            </w:r>
            <w:proofErr w:type="spellEnd"/>
          </w:p>
        </w:tc>
        <w:tc>
          <w:tcPr>
            <w:tcW w:w="1206" w:type="dxa"/>
            <w:tcBorders>
              <w:top w:val="nil"/>
              <w:left w:val="nil"/>
              <w:bottom w:val="single" w:sz="4" w:space="0" w:color="auto"/>
              <w:right w:val="nil"/>
            </w:tcBorders>
            <w:shd w:val="clear" w:color="auto" w:fill="auto"/>
            <w:noWrap/>
            <w:vAlign w:val="bottom"/>
            <w:hideMark/>
          </w:tcPr>
          <w:p w14:paraId="3B31D00B" w14:textId="77777777" w:rsidR="00353A19" w:rsidRPr="00EC45A1" w:rsidRDefault="00353A19" w:rsidP="00353A19">
            <w:pPr>
              <w:jc w:val="center"/>
              <w:rPr>
                <w:rFonts w:ascii="Calibri" w:eastAsia="Times New Roman" w:hAnsi="Calibri" w:cs="Times New Roman"/>
                <w:b/>
                <w:bCs/>
                <w:color w:val="000000"/>
              </w:rPr>
            </w:pPr>
            <w:proofErr w:type="spellStart"/>
            <w:r w:rsidRPr="00EC45A1">
              <w:rPr>
                <w:rFonts w:ascii="Calibri" w:eastAsia="Times New Roman" w:hAnsi="Calibri" w:cs="Times New Roman"/>
                <w:b/>
                <w:bCs/>
                <w:color w:val="000000"/>
              </w:rPr>
              <w:t>MeanSqs</w:t>
            </w:r>
            <w:proofErr w:type="spellEnd"/>
          </w:p>
        </w:tc>
        <w:tc>
          <w:tcPr>
            <w:tcW w:w="1465" w:type="dxa"/>
            <w:tcBorders>
              <w:top w:val="nil"/>
              <w:left w:val="nil"/>
              <w:bottom w:val="single" w:sz="4" w:space="0" w:color="auto"/>
              <w:right w:val="nil"/>
            </w:tcBorders>
            <w:shd w:val="clear" w:color="auto" w:fill="auto"/>
            <w:noWrap/>
            <w:vAlign w:val="bottom"/>
            <w:hideMark/>
          </w:tcPr>
          <w:p w14:paraId="0107020D" w14:textId="65A8DAB8"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04E66E37" w14:textId="19DBB730"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171EDE05" w14:textId="1D0F66F5"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7A52C3F7" w14:textId="77777777" w:rsidTr="00353A19">
        <w:trPr>
          <w:trHeight w:val="300"/>
        </w:trPr>
        <w:tc>
          <w:tcPr>
            <w:tcW w:w="1314" w:type="dxa"/>
            <w:tcBorders>
              <w:top w:val="nil"/>
              <w:left w:val="nil"/>
              <w:bottom w:val="nil"/>
              <w:right w:val="nil"/>
            </w:tcBorders>
            <w:shd w:val="clear" w:color="auto" w:fill="auto"/>
            <w:noWrap/>
            <w:vAlign w:val="bottom"/>
            <w:hideMark/>
          </w:tcPr>
          <w:p w14:paraId="025598AE"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Gear.Type</w:t>
            </w:r>
            <w:proofErr w:type="spellEnd"/>
          </w:p>
        </w:tc>
        <w:tc>
          <w:tcPr>
            <w:tcW w:w="440" w:type="dxa"/>
            <w:tcBorders>
              <w:top w:val="nil"/>
              <w:left w:val="nil"/>
              <w:bottom w:val="nil"/>
              <w:right w:val="nil"/>
            </w:tcBorders>
            <w:shd w:val="clear" w:color="auto" w:fill="auto"/>
            <w:noWrap/>
            <w:vAlign w:val="bottom"/>
            <w:hideMark/>
          </w:tcPr>
          <w:p w14:paraId="28CEF4E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697107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2.0206</w:t>
            </w:r>
          </w:p>
        </w:tc>
        <w:tc>
          <w:tcPr>
            <w:tcW w:w="1206" w:type="dxa"/>
            <w:tcBorders>
              <w:top w:val="nil"/>
              <w:left w:val="nil"/>
              <w:bottom w:val="nil"/>
              <w:right w:val="nil"/>
            </w:tcBorders>
            <w:shd w:val="clear" w:color="auto" w:fill="auto"/>
            <w:noWrap/>
            <w:vAlign w:val="bottom"/>
            <w:hideMark/>
          </w:tcPr>
          <w:p w14:paraId="0C5F2BC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2.02058</w:t>
            </w:r>
          </w:p>
        </w:tc>
        <w:tc>
          <w:tcPr>
            <w:tcW w:w="1465" w:type="dxa"/>
            <w:tcBorders>
              <w:top w:val="nil"/>
              <w:left w:val="nil"/>
              <w:bottom w:val="nil"/>
              <w:right w:val="nil"/>
            </w:tcBorders>
            <w:shd w:val="clear" w:color="auto" w:fill="auto"/>
            <w:noWrap/>
            <w:vAlign w:val="bottom"/>
            <w:hideMark/>
          </w:tcPr>
          <w:p w14:paraId="3A1FA6F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10.7422</w:t>
            </w:r>
          </w:p>
        </w:tc>
        <w:tc>
          <w:tcPr>
            <w:tcW w:w="1047" w:type="dxa"/>
            <w:tcBorders>
              <w:top w:val="nil"/>
              <w:left w:val="nil"/>
              <w:bottom w:val="nil"/>
              <w:right w:val="nil"/>
            </w:tcBorders>
            <w:shd w:val="clear" w:color="auto" w:fill="auto"/>
            <w:noWrap/>
            <w:vAlign w:val="bottom"/>
            <w:hideMark/>
          </w:tcPr>
          <w:p w14:paraId="6B54DA8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0.12875</w:t>
            </w:r>
          </w:p>
        </w:tc>
        <w:tc>
          <w:tcPr>
            <w:tcW w:w="1262" w:type="dxa"/>
            <w:tcBorders>
              <w:top w:val="nil"/>
              <w:left w:val="nil"/>
              <w:bottom w:val="nil"/>
              <w:right w:val="nil"/>
            </w:tcBorders>
            <w:shd w:val="clear" w:color="auto" w:fill="auto"/>
            <w:noWrap/>
            <w:vAlign w:val="bottom"/>
            <w:hideMark/>
          </w:tcPr>
          <w:p w14:paraId="31508D8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3126A13F" w14:textId="77777777" w:rsidTr="00353A19">
        <w:trPr>
          <w:trHeight w:val="300"/>
        </w:trPr>
        <w:tc>
          <w:tcPr>
            <w:tcW w:w="1314" w:type="dxa"/>
            <w:tcBorders>
              <w:top w:val="nil"/>
              <w:left w:val="nil"/>
              <w:bottom w:val="nil"/>
              <w:right w:val="nil"/>
            </w:tcBorders>
            <w:shd w:val="clear" w:color="auto" w:fill="auto"/>
            <w:noWrap/>
            <w:vAlign w:val="bottom"/>
            <w:hideMark/>
          </w:tcPr>
          <w:p w14:paraId="5434DCF4"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0B0D712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1DBAD05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1.6077</w:t>
            </w:r>
          </w:p>
        </w:tc>
        <w:tc>
          <w:tcPr>
            <w:tcW w:w="1206" w:type="dxa"/>
            <w:tcBorders>
              <w:top w:val="nil"/>
              <w:left w:val="nil"/>
              <w:bottom w:val="nil"/>
              <w:right w:val="nil"/>
            </w:tcBorders>
            <w:shd w:val="clear" w:color="auto" w:fill="auto"/>
            <w:noWrap/>
            <w:vAlign w:val="bottom"/>
            <w:hideMark/>
          </w:tcPr>
          <w:p w14:paraId="22D6838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1.6077</w:t>
            </w:r>
          </w:p>
        </w:tc>
        <w:tc>
          <w:tcPr>
            <w:tcW w:w="1465" w:type="dxa"/>
            <w:tcBorders>
              <w:top w:val="nil"/>
              <w:left w:val="nil"/>
              <w:bottom w:val="nil"/>
              <w:right w:val="nil"/>
            </w:tcBorders>
            <w:shd w:val="clear" w:color="auto" w:fill="auto"/>
            <w:noWrap/>
            <w:vAlign w:val="bottom"/>
            <w:hideMark/>
          </w:tcPr>
          <w:p w14:paraId="1A808C3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8.5471</w:t>
            </w:r>
          </w:p>
        </w:tc>
        <w:tc>
          <w:tcPr>
            <w:tcW w:w="1047" w:type="dxa"/>
            <w:tcBorders>
              <w:top w:val="nil"/>
              <w:left w:val="nil"/>
              <w:bottom w:val="nil"/>
              <w:right w:val="nil"/>
            </w:tcBorders>
            <w:shd w:val="clear" w:color="auto" w:fill="auto"/>
            <w:noWrap/>
            <w:vAlign w:val="bottom"/>
            <w:hideMark/>
          </w:tcPr>
          <w:p w14:paraId="508EE57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0.10244</w:t>
            </w:r>
          </w:p>
        </w:tc>
        <w:tc>
          <w:tcPr>
            <w:tcW w:w="1262" w:type="dxa"/>
            <w:tcBorders>
              <w:top w:val="nil"/>
              <w:left w:val="nil"/>
              <w:bottom w:val="nil"/>
              <w:right w:val="nil"/>
            </w:tcBorders>
            <w:shd w:val="clear" w:color="auto" w:fill="auto"/>
            <w:noWrap/>
            <w:vAlign w:val="bottom"/>
            <w:hideMark/>
          </w:tcPr>
          <w:p w14:paraId="1506639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0061E28D" w14:textId="77777777" w:rsidTr="00353A19">
        <w:trPr>
          <w:trHeight w:val="300"/>
        </w:trPr>
        <w:tc>
          <w:tcPr>
            <w:tcW w:w="1314" w:type="dxa"/>
            <w:tcBorders>
              <w:top w:val="nil"/>
              <w:left w:val="nil"/>
              <w:bottom w:val="nil"/>
              <w:right w:val="nil"/>
            </w:tcBorders>
            <w:shd w:val="clear" w:color="auto" w:fill="auto"/>
            <w:noWrap/>
            <w:vAlign w:val="bottom"/>
            <w:hideMark/>
          </w:tcPr>
          <w:p w14:paraId="3204B31F"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79587FC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32BEFF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2.3271</w:t>
            </w:r>
          </w:p>
        </w:tc>
        <w:tc>
          <w:tcPr>
            <w:tcW w:w="1206" w:type="dxa"/>
            <w:tcBorders>
              <w:top w:val="nil"/>
              <w:left w:val="nil"/>
              <w:bottom w:val="nil"/>
              <w:right w:val="nil"/>
            </w:tcBorders>
            <w:shd w:val="clear" w:color="auto" w:fill="auto"/>
            <w:noWrap/>
            <w:vAlign w:val="bottom"/>
            <w:hideMark/>
          </w:tcPr>
          <w:p w14:paraId="57A24A9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2.32709</w:t>
            </w:r>
          </w:p>
        </w:tc>
        <w:tc>
          <w:tcPr>
            <w:tcW w:w="1465" w:type="dxa"/>
            <w:tcBorders>
              <w:top w:val="nil"/>
              <w:left w:val="nil"/>
              <w:bottom w:val="nil"/>
              <w:right w:val="nil"/>
            </w:tcBorders>
            <w:shd w:val="clear" w:color="auto" w:fill="auto"/>
            <w:noWrap/>
            <w:vAlign w:val="bottom"/>
            <w:hideMark/>
          </w:tcPr>
          <w:p w14:paraId="081598D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12.3717</w:t>
            </w:r>
          </w:p>
        </w:tc>
        <w:tc>
          <w:tcPr>
            <w:tcW w:w="1047" w:type="dxa"/>
            <w:tcBorders>
              <w:top w:val="nil"/>
              <w:left w:val="nil"/>
              <w:bottom w:val="nil"/>
              <w:right w:val="nil"/>
            </w:tcBorders>
            <w:shd w:val="clear" w:color="auto" w:fill="auto"/>
            <w:noWrap/>
            <w:vAlign w:val="bottom"/>
            <w:hideMark/>
          </w:tcPr>
          <w:p w14:paraId="3F9468B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0.14828</w:t>
            </w:r>
          </w:p>
        </w:tc>
        <w:tc>
          <w:tcPr>
            <w:tcW w:w="1262" w:type="dxa"/>
            <w:tcBorders>
              <w:top w:val="nil"/>
              <w:left w:val="nil"/>
              <w:bottom w:val="nil"/>
              <w:right w:val="nil"/>
            </w:tcBorders>
            <w:shd w:val="clear" w:color="auto" w:fill="auto"/>
            <w:noWrap/>
            <w:vAlign w:val="bottom"/>
            <w:hideMark/>
          </w:tcPr>
          <w:p w14:paraId="3B81DF5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0ECEB2E0" w14:textId="77777777" w:rsidTr="00353A19">
        <w:trPr>
          <w:trHeight w:val="300"/>
        </w:trPr>
        <w:tc>
          <w:tcPr>
            <w:tcW w:w="1314" w:type="dxa"/>
            <w:tcBorders>
              <w:top w:val="nil"/>
              <w:left w:val="nil"/>
              <w:bottom w:val="nil"/>
              <w:right w:val="nil"/>
            </w:tcBorders>
            <w:shd w:val="clear" w:color="auto" w:fill="auto"/>
            <w:noWrap/>
            <w:vAlign w:val="bottom"/>
            <w:hideMark/>
          </w:tcPr>
          <w:p w14:paraId="463CFBD0"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2C95241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70958FA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0.4217</w:t>
            </w:r>
          </w:p>
        </w:tc>
        <w:tc>
          <w:tcPr>
            <w:tcW w:w="1206" w:type="dxa"/>
            <w:tcBorders>
              <w:top w:val="nil"/>
              <w:left w:val="nil"/>
              <w:bottom w:val="nil"/>
              <w:right w:val="nil"/>
            </w:tcBorders>
            <w:shd w:val="clear" w:color="auto" w:fill="auto"/>
            <w:noWrap/>
            <w:vAlign w:val="bottom"/>
            <w:hideMark/>
          </w:tcPr>
          <w:p w14:paraId="34B577C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0.4217</w:t>
            </w:r>
          </w:p>
        </w:tc>
        <w:tc>
          <w:tcPr>
            <w:tcW w:w="1465" w:type="dxa"/>
            <w:tcBorders>
              <w:top w:val="nil"/>
              <w:left w:val="nil"/>
              <w:bottom w:val="nil"/>
              <w:right w:val="nil"/>
            </w:tcBorders>
            <w:shd w:val="clear" w:color="auto" w:fill="auto"/>
            <w:noWrap/>
            <w:vAlign w:val="bottom"/>
            <w:hideMark/>
          </w:tcPr>
          <w:p w14:paraId="30BFD87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2.2419</w:t>
            </w:r>
          </w:p>
        </w:tc>
        <w:tc>
          <w:tcPr>
            <w:tcW w:w="1047" w:type="dxa"/>
            <w:tcBorders>
              <w:top w:val="nil"/>
              <w:left w:val="nil"/>
              <w:bottom w:val="nil"/>
              <w:right w:val="nil"/>
            </w:tcBorders>
            <w:shd w:val="clear" w:color="auto" w:fill="auto"/>
            <w:noWrap/>
            <w:vAlign w:val="bottom"/>
            <w:hideMark/>
          </w:tcPr>
          <w:p w14:paraId="4AE1282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0.02687</w:t>
            </w:r>
          </w:p>
        </w:tc>
        <w:tc>
          <w:tcPr>
            <w:tcW w:w="1262" w:type="dxa"/>
            <w:tcBorders>
              <w:top w:val="nil"/>
              <w:left w:val="nil"/>
              <w:bottom w:val="nil"/>
              <w:right w:val="nil"/>
            </w:tcBorders>
            <w:shd w:val="clear" w:color="auto" w:fill="auto"/>
            <w:noWrap/>
            <w:vAlign w:val="bottom"/>
            <w:hideMark/>
          </w:tcPr>
          <w:p w14:paraId="3ACE137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0.062</w:t>
            </w:r>
          </w:p>
        </w:tc>
      </w:tr>
      <w:tr w:rsidR="00EC45A1" w:rsidRPr="00EC45A1" w14:paraId="49874B5E" w14:textId="77777777" w:rsidTr="00353A19">
        <w:trPr>
          <w:trHeight w:val="300"/>
        </w:trPr>
        <w:tc>
          <w:tcPr>
            <w:tcW w:w="1314" w:type="dxa"/>
            <w:tcBorders>
              <w:top w:val="nil"/>
              <w:left w:val="nil"/>
              <w:bottom w:val="nil"/>
              <w:right w:val="nil"/>
            </w:tcBorders>
            <w:shd w:val="clear" w:color="auto" w:fill="auto"/>
            <w:noWrap/>
            <w:vAlign w:val="bottom"/>
            <w:hideMark/>
          </w:tcPr>
          <w:p w14:paraId="2AB0F6A5" w14:textId="77777777" w:rsidR="00EC45A1" w:rsidRPr="00EC45A1" w:rsidRDefault="00EC45A1" w:rsidP="00EC45A1">
            <w:pPr>
              <w:rPr>
                <w:rFonts w:ascii="Calibri" w:eastAsia="Times New Roman" w:hAnsi="Calibri" w:cs="Times New Roman"/>
                <w:color w:val="000000"/>
              </w:rPr>
            </w:pPr>
            <w:proofErr w:type="spellStart"/>
            <w:r w:rsidRPr="00EC45A1">
              <w:rPr>
                <w:rFonts w:ascii="Calibri" w:eastAsia="Times New Roman" w:hAnsi="Calibri" w:cs="Times New Roman"/>
                <w:color w:val="000000"/>
              </w:rPr>
              <w:t>SpC</w:t>
            </w:r>
            <w:proofErr w:type="spellEnd"/>
          </w:p>
        </w:tc>
        <w:tc>
          <w:tcPr>
            <w:tcW w:w="440" w:type="dxa"/>
            <w:tcBorders>
              <w:top w:val="nil"/>
              <w:left w:val="nil"/>
              <w:bottom w:val="nil"/>
              <w:right w:val="nil"/>
            </w:tcBorders>
            <w:shd w:val="clear" w:color="auto" w:fill="auto"/>
            <w:noWrap/>
            <w:vAlign w:val="bottom"/>
            <w:hideMark/>
          </w:tcPr>
          <w:p w14:paraId="61F2E56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E580CA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0.3692</w:t>
            </w:r>
          </w:p>
        </w:tc>
        <w:tc>
          <w:tcPr>
            <w:tcW w:w="1206" w:type="dxa"/>
            <w:tcBorders>
              <w:top w:val="nil"/>
              <w:left w:val="nil"/>
              <w:bottom w:val="nil"/>
              <w:right w:val="nil"/>
            </w:tcBorders>
            <w:shd w:val="clear" w:color="auto" w:fill="auto"/>
            <w:noWrap/>
            <w:vAlign w:val="bottom"/>
            <w:hideMark/>
          </w:tcPr>
          <w:p w14:paraId="52EACAF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0.36921</w:t>
            </w:r>
          </w:p>
        </w:tc>
        <w:tc>
          <w:tcPr>
            <w:tcW w:w="1465" w:type="dxa"/>
            <w:tcBorders>
              <w:top w:val="nil"/>
              <w:left w:val="nil"/>
              <w:bottom w:val="nil"/>
              <w:right w:val="nil"/>
            </w:tcBorders>
            <w:shd w:val="clear" w:color="auto" w:fill="auto"/>
            <w:noWrap/>
            <w:vAlign w:val="bottom"/>
            <w:hideMark/>
          </w:tcPr>
          <w:p w14:paraId="1478830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1.9629</w:t>
            </w:r>
          </w:p>
        </w:tc>
        <w:tc>
          <w:tcPr>
            <w:tcW w:w="1047" w:type="dxa"/>
            <w:tcBorders>
              <w:top w:val="nil"/>
              <w:left w:val="nil"/>
              <w:bottom w:val="nil"/>
              <w:right w:val="nil"/>
            </w:tcBorders>
            <w:shd w:val="clear" w:color="auto" w:fill="auto"/>
            <w:noWrap/>
            <w:vAlign w:val="bottom"/>
            <w:hideMark/>
          </w:tcPr>
          <w:p w14:paraId="6E485B1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0.02353</w:t>
            </w:r>
          </w:p>
        </w:tc>
        <w:tc>
          <w:tcPr>
            <w:tcW w:w="1262" w:type="dxa"/>
            <w:tcBorders>
              <w:top w:val="nil"/>
              <w:left w:val="nil"/>
              <w:bottom w:val="nil"/>
              <w:right w:val="nil"/>
            </w:tcBorders>
            <w:shd w:val="clear" w:color="auto" w:fill="auto"/>
            <w:noWrap/>
            <w:vAlign w:val="bottom"/>
            <w:hideMark/>
          </w:tcPr>
          <w:p w14:paraId="68DB8B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0.105</w:t>
            </w:r>
          </w:p>
        </w:tc>
      </w:tr>
      <w:tr w:rsidR="00EC45A1" w:rsidRPr="00EC45A1" w14:paraId="27086D01" w14:textId="77777777" w:rsidTr="00353A19">
        <w:trPr>
          <w:trHeight w:val="300"/>
        </w:trPr>
        <w:tc>
          <w:tcPr>
            <w:tcW w:w="1314" w:type="dxa"/>
            <w:tcBorders>
              <w:top w:val="nil"/>
              <w:left w:val="nil"/>
              <w:bottom w:val="nil"/>
              <w:right w:val="nil"/>
            </w:tcBorders>
            <w:shd w:val="clear" w:color="auto" w:fill="auto"/>
            <w:noWrap/>
            <w:vAlign w:val="bottom"/>
            <w:hideMark/>
          </w:tcPr>
          <w:p w14:paraId="6663265E"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04C3E07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986A91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0.1067</w:t>
            </w:r>
          </w:p>
        </w:tc>
        <w:tc>
          <w:tcPr>
            <w:tcW w:w="1206" w:type="dxa"/>
            <w:tcBorders>
              <w:top w:val="nil"/>
              <w:left w:val="nil"/>
              <w:bottom w:val="nil"/>
              <w:right w:val="nil"/>
            </w:tcBorders>
            <w:shd w:val="clear" w:color="auto" w:fill="auto"/>
            <w:noWrap/>
            <w:vAlign w:val="bottom"/>
            <w:hideMark/>
          </w:tcPr>
          <w:p w14:paraId="6E11C73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0.10669</w:t>
            </w:r>
          </w:p>
        </w:tc>
        <w:tc>
          <w:tcPr>
            <w:tcW w:w="1465" w:type="dxa"/>
            <w:tcBorders>
              <w:top w:val="nil"/>
              <w:left w:val="nil"/>
              <w:bottom w:val="nil"/>
              <w:right w:val="nil"/>
            </w:tcBorders>
            <w:shd w:val="clear" w:color="auto" w:fill="auto"/>
            <w:noWrap/>
            <w:vAlign w:val="bottom"/>
            <w:hideMark/>
          </w:tcPr>
          <w:p w14:paraId="3B14B6D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0.5672</w:t>
            </w:r>
          </w:p>
        </w:tc>
        <w:tc>
          <w:tcPr>
            <w:tcW w:w="1047" w:type="dxa"/>
            <w:tcBorders>
              <w:top w:val="nil"/>
              <w:left w:val="nil"/>
              <w:bottom w:val="nil"/>
              <w:right w:val="nil"/>
            </w:tcBorders>
            <w:shd w:val="clear" w:color="auto" w:fill="auto"/>
            <w:noWrap/>
            <w:vAlign w:val="bottom"/>
            <w:hideMark/>
          </w:tcPr>
          <w:p w14:paraId="24B632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0.0068</w:t>
            </w:r>
          </w:p>
        </w:tc>
        <w:tc>
          <w:tcPr>
            <w:tcW w:w="1262" w:type="dxa"/>
            <w:tcBorders>
              <w:top w:val="nil"/>
              <w:left w:val="nil"/>
              <w:bottom w:val="nil"/>
              <w:right w:val="nil"/>
            </w:tcBorders>
            <w:shd w:val="clear" w:color="auto" w:fill="auto"/>
            <w:noWrap/>
            <w:vAlign w:val="bottom"/>
            <w:hideMark/>
          </w:tcPr>
          <w:p w14:paraId="7CCEDD3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0.719</w:t>
            </w:r>
          </w:p>
        </w:tc>
      </w:tr>
      <w:tr w:rsidR="00EC45A1" w:rsidRPr="00EC45A1" w14:paraId="19E29349" w14:textId="77777777" w:rsidTr="00353A19">
        <w:trPr>
          <w:trHeight w:val="300"/>
        </w:trPr>
        <w:tc>
          <w:tcPr>
            <w:tcW w:w="1314" w:type="dxa"/>
            <w:tcBorders>
              <w:top w:val="nil"/>
              <w:left w:val="nil"/>
              <w:bottom w:val="nil"/>
              <w:right w:val="nil"/>
            </w:tcBorders>
            <w:shd w:val="clear" w:color="auto" w:fill="auto"/>
            <w:noWrap/>
            <w:vAlign w:val="bottom"/>
            <w:hideMark/>
          </w:tcPr>
          <w:p w14:paraId="094A8EDE"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0C57836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47</w:t>
            </w:r>
          </w:p>
        </w:tc>
        <w:tc>
          <w:tcPr>
            <w:tcW w:w="1452" w:type="dxa"/>
            <w:tcBorders>
              <w:top w:val="nil"/>
              <w:left w:val="nil"/>
              <w:bottom w:val="nil"/>
              <w:right w:val="nil"/>
            </w:tcBorders>
            <w:shd w:val="clear" w:color="auto" w:fill="auto"/>
            <w:noWrap/>
            <w:vAlign w:val="bottom"/>
            <w:hideMark/>
          </w:tcPr>
          <w:p w14:paraId="145925C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8.8406</w:t>
            </w:r>
          </w:p>
        </w:tc>
        <w:tc>
          <w:tcPr>
            <w:tcW w:w="1206" w:type="dxa"/>
            <w:tcBorders>
              <w:top w:val="nil"/>
              <w:left w:val="nil"/>
              <w:bottom w:val="nil"/>
              <w:right w:val="nil"/>
            </w:tcBorders>
            <w:shd w:val="clear" w:color="auto" w:fill="auto"/>
            <w:noWrap/>
            <w:vAlign w:val="bottom"/>
            <w:hideMark/>
          </w:tcPr>
          <w:p w14:paraId="3B0B9DA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0.1881</w:t>
            </w:r>
          </w:p>
        </w:tc>
        <w:tc>
          <w:tcPr>
            <w:tcW w:w="1465" w:type="dxa"/>
            <w:tcBorders>
              <w:top w:val="nil"/>
              <w:left w:val="nil"/>
              <w:bottom w:val="nil"/>
              <w:right w:val="nil"/>
            </w:tcBorders>
            <w:shd w:val="clear" w:color="auto" w:fill="auto"/>
            <w:noWrap/>
            <w:vAlign w:val="bottom"/>
            <w:hideMark/>
          </w:tcPr>
          <w:p w14:paraId="47AB353B"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0E25E90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0.56333</w:t>
            </w:r>
          </w:p>
        </w:tc>
        <w:tc>
          <w:tcPr>
            <w:tcW w:w="1262" w:type="dxa"/>
            <w:tcBorders>
              <w:top w:val="nil"/>
              <w:left w:val="nil"/>
              <w:bottom w:val="nil"/>
              <w:right w:val="nil"/>
            </w:tcBorders>
            <w:shd w:val="clear" w:color="auto" w:fill="auto"/>
            <w:noWrap/>
            <w:vAlign w:val="bottom"/>
            <w:hideMark/>
          </w:tcPr>
          <w:p w14:paraId="5F6AA902" w14:textId="77777777" w:rsidR="00EC45A1" w:rsidRPr="00EC45A1" w:rsidRDefault="00EC45A1" w:rsidP="00EC45A1">
            <w:pPr>
              <w:jc w:val="center"/>
              <w:rPr>
                <w:rFonts w:ascii="Calibri" w:eastAsia="Times New Roman" w:hAnsi="Calibri" w:cs="Times New Roman"/>
                <w:color w:val="000000"/>
              </w:rPr>
            </w:pPr>
          </w:p>
        </w:tc>
      </w:tr>
      <w:tr w:rsidR="00EC45A1" w:rsidRPr="00EC45A1" w14:paraId="43A903A9" w14:textId="77777777" w:rsidTr="00353A19">
        <w:trPr>
          <w:trHeight w:val="300"/>
        </w:trPr>
        <w:tc>
          <w:tcPr>
            <w:tcW w:w="1314" w:type="dxa"/>
            <w:tcBorders>
              <w:top w:val="nil"/>
              <w:left w:val="nil"/>
              <w:bottom w:val="nil"/>
              <w:right w:val="nil"/>
            </w:tcBorders>
            <w:shd w:val="clear" w:color="auto" w:fill="auto"/>
            <w:noWrap/>
            <w:vAlign w:val="bottom"/>
            <w:hideMark/>
          </w:tcPr>
          <w:p w14:paraId="24391E07"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3E41C97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53</w:t>
            </w:r>
          </w:p>
        </w:tc>
        <w:tc>
          <w:tcPr>
            <w:tcW w:w="1452" w:type="dxa"/>
            <w:tcBorders>
              <w:top w:val="nil"/>
              <w:left w:val="nil"/>
              <w:bottom w:val="nil"/>
              <w:right w:val="nil"/>
            </w:tcBorders>
            <w:shd w:val="clear" w:color="auto" w:fill="auto"/>
            <w:noWrap/>
            <w:vAlign w:val="bottom"/>
            <w:hideMark/>
          </w:tcPr>
          <w:p w14:paraId="7CDA825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15.6936</w:t>
            </w:r>
          </w:p>
        </w:tc>
        <w:tc>
          <w:tcPr>
            <w:tcW w:w="1206" w:type="dxa"/>
            <w:tcBorders>
              <w:top w:val="nil"/>
              <w:left w:val="nil"/>
              <w:bottom w:val="nil"/>
              <w:right w:val="nil"/>
            </w:tcBorders>
            <w:shd w:val="clear" w:color="auto" w:fill="auto"/>
            <w:noWrap/>
            <w:vAlign w:val="bottom"/>
            <w:hideMark/>
          </w:tcPr>
          <w:p w14:paraId="65C63E15"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014891C3"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580C890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73F2C629" w14:textId="77777777" w:rsidR="00EC45A1" w:rsidRPr="00EC45A1" w:rsidRDefault="00EC45A1" w:rsidP="00EC45A1">
            <w:pPr>
              <w:jc w:val="center"/>
              <w:rPr>
                <w:rFonts w:ascii="Calibri" w:eastAsia="Times New Roman" w:hAnsi="Calibri" w:cs="Times New Roman"/>
                <w:color w:val="000000"/>
              </w:rPr>
            </w:pPr>
          </w:p>
        </w:tc>
      </w:tr>
    </w:tbl>
    <w:p w14:paraId="72EA13A5" w14:textId="2DE693BC" w:rsidR="00020EB4" w:rsidRDefault="00020EB4" w:rsidP="00FC7916"/>
    <w:p w14:paraId="60B7C729" w14:textId="4DEB05C6" w:rsidR="00F00930" w:rsidRDefault="00F00930" w:rsidP="00FC7916"/>
    <w:p w14:paraId="095178A7" w14:textId="147C9267" w:rsidR="006876AE" w:rsidRDefault="006876AE"/>
    <w:p w14:paraId="2CD079E4" w14:textId="4F82E9F2" w:rsidR="00353A19" w:rsidRDefault="003A36C1" w:rsidP="00353A19">
      <w:r w:rsidRPr="000B3A1F">
        <w:t>All three Kolmogorov-Smirnov tests showed significant differences of fish lengths between all three gear types</w:t>
      </w:r>
      <w:r w:rsidR="000B3A1F">
        <w:t xml:space="preserve"> (</w:t>
      </w:r>
      <w:r w:rsidR="000B3A1F">
        <w:fldChar w:fldCharType="begin"/>
      </w:r>
      <w:r w:rsidR="000B3A1F">
        <w:instrText xml:space="preserve"> REF _Ref14669418 \h </w:instrText>
      </w:r>
      <w:r w:rsidR="00353A19">
        <w:instrText xml:space="preserve"> \* MERGEFORMAT </w:instrText>
      </w:r>
      <w:r w:rsidR="000B3A1F">
        <w:fldChar w:fldCharType="separate"/>
      </w:r>
      <w:r w:rsidR="00A41FAE">
        <w:t xml:space="preserve">Table </w:t>
      </w:r>
      <w:r w:rsidR="00A41FAE">
        <w:rPr>
          <w:noProof/>
        </w:rPr>
        <w:t>21</w:t>
      </w:r>
      <w:r w:rsidR="000B3A1F">
        <w:fldChar w:fldCharType="end"/>
      </w:r>
      <w:r w:rsidRPr="000B3A1F">
        <w:t xml:space="preserve">), however the townet consistently caught smaller fish primarily comprised of </w:t>
      </w:r>
      <w:proofErr w:type="spellStart"/>
      <w:r w:rsidRPr="000B3A1F">
        <w:rPr>
          <w:i/>
        </w:rPr>
        <w:t>Tridentiger</w:t>
      </w:r>
      <w:proofErr w:type="spellEnd"/>
      <w:r w:rsidRPr="000B3A1F">
        <w:rPr>
          <w:i/>
        </w:rPr>
        <w:t xml:space="preserve"> spp</w:t>
      </w:r>
      <w:r w:rsidRPr="000B3A1F">
        <w:t xml:space="preserve">. and Striped Bass </w:t>
      </w:r>
      <w:r w:rsidR="000B3A1F">
        <w:t>(</w:t>
      </w:r>
      <w:r w:rsidR="003B3CD2">
        <w:fldChar w:fldCharType="begin"/>
      </w:r>
      <w:r w:rsidR="003B3CD2">
        <w:instrText xml:space="preserve"> REF _Ref14669493 \h </w:instrText>
      </w:r>
      <w:r w:rsidR="00353A19">
        <w:instrText xml:space="preserve"> \* MERGEFORMAT </w:instrText>
      </w:r>
      <w:r w:rsidR="003B3CD2">
        <w:fldChar w:fldCharType="separate"/>
      </w:r>
      <w:r w:rsidR="00A41FAE">
        <w:t xml:space="preserve">Figure </w:t>
      </w:r>
      <w:r w:rsidR="00A41FAE">
        <w:rPr>
          <w:noProof/>
        </w:rPr>
        <w:t>48</w:t>
      </w:r>
      <w:r w:rsidR="003B3CD2">
        <w:fldChar w:fldCharType="end"/>
      </w:r>
      <w:r w:rsidRPr="000B3A1F">
        <w:t>)</w:t>
      </w:r>
      <w:r w:rsidR="00F6203B">
        <w:t xml:space="preserve"> under 25 mm</w:t>
      </w:r>
      <w:r w:rsidRPr="000B3A1F">
        <w:t>.</w:t>
      </w:r>
      <w:r w:rsidR="0041521A">
        <w:t xml:space="preserve"> </w:t>
      </w:r>
      <w:r w:rsidR="005071A7">
        <w:t xml:space="preserve">The beach seine </w:t>
      </w:r>
      <w:r w:rsidR="004A2EDB">
        <w:t xml:space="preserve">caught a greater proportion of fish between </w:t>
      </w:r>
      <w:r w:rsidR="00BA1A04">
        <w:t xml:space="preserve">20-50mm, while the lampara </w:t>
      </w:r>
      <w:r w:rsidR="00550D7A">
        <w:t xml:space="preserve">caught a greater proportion of fish between </w:t>
      </w:r>
      <w:r w:rsidR="00B71833">
        <w:t>25-60mm (</w:t>
      </w:r>
      <w:r w:rsidR="00B71833">
        <w:fldChar w:fldCharType="begin"/>
      </w:r>
      <w:r w:rsidR="00B71833">
        <w:instrText xml:space="preserve"> REF _Ref14669493 \h </w:instrText>
      </w:r>
      <w:r w:rsidR="00353A19">
        <w:instrText xml:space="preserve"> \* MERGEFORMAT </w:instrText>
      </w:r>
      <w:r w:rsidR="00B71833">
        <w:fldChar w:fldCharType="separate"/>
      </w:r>
      <w:r w:rsidR="00A41FAE">
        <w:t xml:space="preserve">Figure </w:t>
      </w:r>
      <w:r w:rsidR="00A41FAE">
        <w:rPr>
          <w:noProof/>
        </w:rPr>
        <w:t>48</w:t>
      </w:r>
      <w:r w:rsidR="00B71833">
        <w:fldChar w:fldCharType="end"/>
      </w:r>
      <w:r w:rsidR="00B71833" w:rsidRPr="00684D69">
        <w:t>)</w:t>
      </w:r>
      <w:r w:rsidR="00B71833">
        <w:t xml:space="preserve">. </w:t>
      </w:r>
    </w:p>
    <w:p w14:paraId="1D65709C" w14:textId="062AA389" w:rsidR="00353A19" w:rsidRDefault="00353A19" w:rsidP="00EF544C">
      <w:commentRangeStart w:id="286"/>
      <w:r>
        <w:rPr>
          <w:noProof/>
        </w:rPr>
        <w:lastRenderedPageBreak/>
        <w:drawing>
          <wp:inline distT="0" distB="0" distL="0" distR="0" wp14:anchorId="440672C6" wp14:editId="5DC2685D">
            <wp:extent cx="5943600" cy="501904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STN Stacked Chart1.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5019040"/>
                    </a:xfrm>
                    <a:prstGeom prst="rect">
                      <a:avLst/>
                    </a:prstGeom>
                  </pic:spPr>
                </pic:pic>
              </a:graphicData>
            </a:graphic>
          </wp:inline>
        </w:drawing>
      </w:r>
      <w:commentRangeEnd w:id="286"/>
      <w:r w:rsidR="00235B3B">
        <w:rPr>
          <w:rStyle w:val="CommentReference"/>
        </w:rPr>
        <w:commentReference w:id="286"/>
      </w:r>
    </w:p>
    <w:p w14:paraId="4D05BA50" w14:textId="77C170B3" w:rsidR="00353A19" w:rsidRDefault="00353A19" w:rsidP="00353A19">
      <w:pPr>
        <w:pStyle w:val="Caption"/>
      </w:pPr>
      <w:bookmarkStart w:id="287" w:name="_Ref15649020"/>
      <w:bookmarkStart w:id="288" w:name="_Ref15649017"/>
      <w:r>
        <w:t xml:space="preserve">Figure </w:t>
      </w:r>
      <w:r w:rsidR="00853B65">
        <w:fldChar w:fldCharType="begin"/>
      </w:r>
      <w:r w:rsidR="00853B65">
        <w:instrText xml:space="preserve"> SEQ Figure \* ARABIC </w:instrText>
      </w:r>
      <w:r w:rsidR="00853B65">
        <w:fldChar w:fldCharType="separate"/>
      </w:r>
      <w:r w:rsidR="00502BA3">
        <w:rPr>
          <w:noProof/>
        </w:rPr>
        <w:t>47</w:t>
      </w:r>
      <w:r w:rsidR="00853B65">
        <w:rPr>
          <w:noProof/>
        </w:rPr>
        <w:fldChar w:fldCharType="end"/>
      </w:r>
      <w:bookmarkEnd w:id="287"/>
      <w:r>
        <w:t xml:space="preserve">. The </w:t>
      </w:r>
      <w:commentRangeStart w:id="289"/>
      <w:r>
        <w:t xml:space="preserve">percent relative </w:t>
      </w:r>
      <w:commentRangeEnd w:id="289"/>
      <w:r w:rsidR="00235B3B">
        <w:rPr>
          <w:rStyle w:val="CommentReference"/>
          <w:b w:val="0"/>
          <w:bCs w:val="0"/>
          <w:smallCaps w:val="0"/>
          <w:color w:val="auto"/>
        </w:rPr>
        <w:commentReference w:id="289"/>
      </w:r>
      <w:proofErr w:type="spellStart"/>
      <w:r>
        <w:t>cpue</w:t>
      </w:r>
      <w:proofErr w:type="spellEnd"/>
      <w:r>
        <w:t xml:space="preserve"> (# of fish species/10,000 m³) of fish species in and around wetlands during </w:t>
      </w:r>
      <w:proofErr w:type="spellStart"/>
      <w:r>
        <w:t>jun</w:t>
      </w:r>
      <w:r w:rsidR="00235B3B">
        <w:t>e</w:t>
      </w:r>
      <w:proofErr w:type="spellEnd"/>
      <w:r>
        <w:t>-aug</w:t>
      </w:r>
      <w:r w:rsidR="00235B3B">
        <w:t>ust</w:t>
      </w:r>
      <w:r>
        <w:t xml:space="preserve"> of 2017-2018</w:t>
      </w:r>
      <w:r w:rsidR="00235B3B">
        <w:t xml:space="preserve"> using FRP Lampara nets and IEP summer </w:t>
      </w:r>
      <w:proofErr w:type="spellStart"/>
      <w:r w:rsidR="00235B3B">
        <w:t>townets</w:t>
      </w:r>
      <w:proofErr w:type="spellEnd"/>
      <w:r>
        <w:t>.</w:t>
      </w:r>
      <w:bookmarkEnd w:id="288"/>
      <w:r>
        <w:t xml:space="preserve"> </w:t>
      </w:r>
    </w:p>
    <w:p w14:paraId="01218A40" w14:textId="48778F11" w:rsidR="003A36C1" w:rsidRDefault="003A36C1" w:rsidP="003A36C1"/>
    <w:p w14:paraId="7877F531" w14:textId="69DEC030" w:rsidR="00235B3B" w:rsidRDefault="001862DF" w:rsidP="00EF544C">
      <w:pPr>
        <w:keepNext/>
      </w:pPr>
      <w:commentRangeStart w:id="290"/>
      <w:r>
        <w:rPr>
          <w:noProof/>
        </w:rPr>
        <w:lastRenderedPageBreak/>
        <w:drawing>
          <wp:inline distT="0" distB="0" distL="0" distR="0" wp14:anchorId="1A1828E2" wp14:editId="7232F06B">
            <wp:extent cx="5943600" cy="5175885"/>
            <wp:effectExtent l="0" t="0" r="0" b="5715"/>
            <wp:docPr id="1073741911" name="Picture 10737419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1" name="STN Stacked Chart2.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5175885"/>
                    </a:xfrm>
                    <a:prstGeom prst="rect">
                      <a:avLst/>
                    </a:prstGeom>
                  </pic:spPr>
                </pic:pic>
              </a:graphicData>
            </a:graphic>
          </wp:inline>
        </w:drawing>
      </w:r>
      <w:commentRangeEnd w:id="290"/>
      <w:r w:rsidR="00235B3B">
        <w:rPr>
          <w:rStyle w:val="CommentReference"/>
        </w:rPr>
        <w:commentReference w:id="290"/>
      </w:r>
    </w:p>
    <w:p w14:paraId="0BB4AB15" w14:textId="110D9DBB" w:rsidR="003A36C1" w:rsidRDefault="00235B3B" w:rsidP="004217EB">
      <w:pPr>
        <w:pStyle w:val="Caption"/>
      </w:pPr>
      <w:r>
        <w:t xml:space="preserve">Figure </w:t>
      </w:r>
      <w:fldSimple w:instr=" SEQ Figure \* ARABIC ">
        <w:r w:rsidR="00D1458F">
          <w:rPr>
            <w:noProof/>
          </w:rPr>
          <w:t>48</w:t>
        </w:r>
      </w:fldSimple>
      <w:r>
        <w:t xml:space="preserve">. The </w:t>
      </w:r>
      <w:commentRangeStart w:id="291"/>
      <w:r>
        <w:t xml:space="preserve">percent relative </w:t>
      </w:r>
      <w:commentRangeEnd w:id="291"/>
      <w:r>
        <w:rPr>
          <w:rStyle w:val="CommentReference"/>
          <w:b w:val="0"/>
          <w:bCs w:val="0"/>
          <w:smallCaps w:val="0"/>
          <w:color w:val="auto"/>
        </w:rPr>
        <w:commentReference w:id="291"/>
      </w:r>
      <w:proofErr w:type="spellStart"/>
      <w:r>
        <w:t>cpue</w:t>
      </w:r>
      <w:proofErr w:type="spellEnd"/>
      <w:r>
        <w:t xml:space="preserve"> (# of fish species/10,000 m³) of fish species in and around wetlands during </w:t>
      </w:r>
      <w:proofErr w:type="spellStart"/>
      <w:r>
        <w:t>june</w:t>
      </w:r>
      <w:proofErr w:type="spellEnd"/>
      <w:r>
        <w:t xml:space="preserve">-august of 2017-2018 using FRP beach seines and IEP summer </w:t>
      </w:r>
      <w:proofErr w:type="spellStart"/>
      <w:r>
        <w:t>townets</w:t>
      </w:r>
      <w:proofErr w:type="spellEnd"/>
      <w:r>
        <w:t>.</w:t>
      </w:r>
    </w:p>
    <w:p w14:paraId="343C2DEA" w14:textId="38798D64" w:rsidR="00E609BC" w:rsidRDefault="00E609BC" w:rsidP="006876AE">
      <w:commentRangeStart w:id="292"/>
      <w:r>
        <w:rPr>
          <w:noProof/>
        </w:rPr>
        <w:lastRenderedPageBreak/>
        <w:drawing>
          <wp:inline distT="0" distB="0" distL="0" distR="0" wp14:anchorId="12D40061" wp14:editId="43E16201">
            <wp:extent cx="5943600" cy="3794125"/>
            <wp:effectExtent l="0" t="0" r="0" b="0"/>
            <wp:docPr id="3469" name="Picture 34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 name="STN Length Graph.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commentRangeEnd w:id="292"/>
      <w:r w:rsidR="00606E54">
        <w:rPr>
          <w:rStyle w:val="CommentReference"/>
        </w:rPr>
        <w:commentReference w:id="292"/>
      </w:r>
    </w:p>
    <w:p w14:paraId="2A3204AE" w14:textId="07852806" w:rsidR="00E609BC" w:rsidRDefault="00957DB8" w:rsidP="003D2000">
      <w:pPr>
        <w:pStyle w:val="Caption"/>
      </w:pPr>
      <w:bookmarkStart w:id="293" w:name="_Ref14669493"/>
      <w:r>
        <w:t xml:space="preserve">Figure </w:t>
      </w:r>
      <w:r w:rsidR="00853B65">
        <w:fldChar w:fldCharType="begin"/>
      </w:r>
      <w:r w:rsidR="00853B65">
        <w:instrText xml:space="preserve"> SEQ Figure \* ARABIC </w:instrText>
      </w:r>
      <w:r w:rsidR="00853B65">
        <w:fldChar w:fldCharType="separate"/>
      </w:r>
      <w:r w:rsidR="00D1458F">
        <w:rPr>
          <w:noProof/>
        </w:rPr>
        <w:t>49</w:t>
      </w:r>
      <w:r w:rsidR="00853B65">
        <w:rPr>
          <w:noProof/>
        </w:rPr>
        <w:fldChar w:fldCharType="end"/>
      </w:r>
      <w:bookmarkEnd w:id="293"/>
      <w:r>
        <w:t xml:space="preserve">. </w:t>
      </w:r>
      <w:r w:rsidR="00392A27" w:rsidRPr="00A41FAE">
        <w:t xml:space="preserve">The </w:t>
      </w:r>
      <w:r w:rsidR="00606E54">
        <w:t xml:space="preserve">relative frequency </w:t>
      </w:r>
      <w:r w:rsidR="00392A27" w:rsidRPr="00A41FAE">
        <w:t>of fork length</w:t>
      </w:r>
      <w:r w:rsidR="00606E54">
        <w:t>s</w:t>
      </w:r>
      <w:r w:rsidR="00A41FAE">
        <w:t xml:space="preserve"> </w:t>
      </w:r>
      <w:r w:rsidR="00606E54">
        <w:t>for fish</w:t>
      </w:r>
      <w:r w:rsidR="00392A27" w:rsidRPr="00A41FAE">
        <w:t xml:space="preserve"> caught by each gear type</w:t>
      </w:r>
      <w:r w:rsidR="003E1053">
        <w:t xml:space="preserve"> </w:t>
      </w:r>
      <w:r w:rsidR="00996C14">
        <w:t xml:space="preserve">during </w:t>
      </w:r>
      <w:proofErr w:type="spellStart"/>
      <w:r w:rsidR="00996C14">
        <w:t>jun</w:t>
      </w:r>
      <w:r w:rsidR="00606E54">
        <w:t>e</w:t>
      </w:r>
      <w:proofErr w:type="spellEnd"/>
      <w:r w:rsidR="00996C14">
        <w:t>-aug</w:t>
      </w:r>
      <w:r w:rsidR="00606E54">
        <w:t>ust</w:t>
      </w:r>
      <w:r w:rsidR="00996C14">
        <w:t xml:space="preserve"> of</w:t>
      </w:r>
      <w:r w:rsidR="003E1053">
        <w:t xml:space="preserve"> 2017 and</w:t>
      </w:r>
      <w:r w:rsidR="00996C14">
        <w:t xml:space="preserve"> </w:t>
      </w:r>
      <w:r w:rsidR="003E1053">
        <w:t>2018</w:t>
      </w:r>
      <w:r w:rsidR="00392A27" w:rsidRPr="00A41FAE">
        <w:t xml:space="preserve">. Fish greater than </w:t>
      </w:r>
      <w:r w:rsidR="003E1053">
        <w:t>78</w:t>
      </w:r>
      <w:r w:rsidR="00392A27" w:rsidRPr="00A41FAE">
        <w:t xml:space="preserve"> mm were not used for length comparisons between gear </w:t>
      </w:r>
      <w:proofErr w:type="gramStart"/>
      <w:r w:rsidR="00392A27" w:rsidRPr="00A41FAE">
        <w:t>types, but</w:t>
      </w:r>
      <w:proofErr w:type="gramEnd"/>
      <w:r w:rsidR="00392A27" w:rsidRPr="00A41FAE">
        <w:t xml:space="preserve"> </w:t>
      </w:r>
      <w:r w:rsidR="00606E54">
        <w:t xml:space="preserve">are </w:t>
      </w:r>
      <w:r w:rsidR="00392A27" w:rsidRPr="00A41FAE">
        <w:t>shown here for additional information</w:t>
      </w:r>
      <w:r w:rsidR="000B3A1F">
        <w:t>.</w:t>
      </w:r>
    </w:p>
    <w:p w14:paraId="178B1E64" w14:textId="77777777" w:rsidR="00E609BC" w:rsidRDefault="00E609BC" w:rsidP="006876AE"/>
    <w:p w14:paraId="0A1790B3" w14:textId="75E08971" w:rsidR="001269F2" w:rsidRDefault="001269F2" w:rsidP="00A41FAE">
      <w:pPr>
        <w:pStyle w:val="Caption"/>
      </w:pPr>
      <w:bookmarkStart w:id="294" w:name="_Ref14669418"/>
      <w:r>
        <w:t xml:space="preserve">Table </w:t>
      </w:r>
      <w:fldSimple w:instr=" SEQ Table \* ARABIC ">
        <w:r w:rsidR="009E5A68">
          <w:rPr>
            <w:noProof/>
          </w:rPr>
          <w:t>21</w:t>
        </w:r>
      </w:fldSimple>
      <w:bookmarkEnd w:id="294"/>
      <w:r>
        <w:t xml:space="preserve">. </w:t>
      </w:r>
      <w:r w:rsidR="006A6E17" w:rsidRPr="00584377">
        <w:rPr>
          <w:rStyle w:val="IntenseReference"/>
          <w:b/>
          <w:bCs/>
          <w:smallCaps/>
          <w:u w:val="none"/>
        </w:rPr>
        <w:t>Kolmogorov-</w:t>
      </w:r>
      <w:r w:rsidR="006A6E17" w:rsidRPr="00D05DCB">
        <w:rPr>
          <w:rStyle w:val="IntenseReference"/>
          <w:b/>
          <w:bCs/>
          <w:smallCaps/>
          <w:u w:val="none"/>
        </w:rPr>
        <w:t>S</w:t>
      </w:r>
      <w:r w:rsidR="006A6E17" w:rsidRPr="00584377">
        <w:rPr>
          <w:rStyle w:val="IntenseReference"/>
          <w:b/>
          <w:bCs/>
          <w:smallCaps/>
          <w:u w:val="none"/>
        </w:rPr>
        <w:t xml:space="preserve">mirnov </w:t>
      </w:r>
      <w:r w:rsidR="008A34DA">
        <w:rPr>
          <w:rStyle w:val="IntenseReference"/>
          <w:b/>
          <w:bCs/>
          <w:smallCaps/>
          <w:u w:val="none"/>
        </w:rPr>
        <w:t xml:space="preserve">test on </w:t>
      </w:r>
      <w:r w:rsidR="006A6E17" w:rsidRPr="00584377">
        <w:rPr>
          <w:rStyle w:val="IntenseReference"/>
          <w:b/>
          <w:bCs/>
          <w:smallCaps/>
          <w:u w:val="none"/>
        </w:rPr>
        <w:t>comparisons of fish sizes between gear types</w:t>
      </w:r>
      <w:r w:rsidR="00EC75FD">
        <w:rPr>
          <w:rStyle w:val="IntenseReference"/>
          <w:b/>
          <w:bCs/>
          <w:smallCaps/>
          <w:u w:val="none"/>
        </w:rPr>
        <w:t xml:space="preserve"> </w:t>
      </w:r>
      <w:r w:rsidR="00996C14">
        <w:rPr>
          <w:rStyle w:val="IntenseReference"/>
          <w:b/>
          <w:bCs/>
          <w:smallCaps/>
          <w:u w:val="none"/>
        </w:rPr>
        <w:t xml:space="preserve">during </w:t>
      </w:r>
      <w:proofErr w:type="spellStart"/>
      <w:r w:rsidR="00996C14">
        <w:rPr>
          <w:rStyle w:val="IntenseReference"/>
          <w:b/>
          <w:bCs/>
          <w:smallCaps/>
          <w:u w:val="none"/>
        </w:rPr>
        <w:t>jun</w:t>
      </w:r>
      <w:r w:rsidR="008A34DA">
        <w:rPr>
          <w:rStyle w:val="IntenseReference"/>
          <w:b/>
          <w:bCs/>
          <w:smallCaps/>
          <w:u w:val="none"/>
        </w:rPr>
        <w:t>e</w:t>
      </w:r>
      <w:proofErr w:type="spellEnd"/>
      <w:r w:rsidR="00996C14">
        <w:rPr>
          <w:rStyle w:val="IntenseReference"/>
          <w:b/>
          <w:bCs/>
          <w:smallCaps/>
          <w:u w:val="none"/>
        </w:rPr>
        <w:t>-aug</w:t>
      </w:r>
      <w:r w:rsidR="008A34DA">
        <w:rPr>
          <w:rStyle w:val="IntenseReference"/>
          <w:b/>
          <w:bCs/>
          <w:smallCaps/>
          <w:u w:val="none"/>
        </w:rPr>
        <w:t>ust</w:t>
      </w:r>
      <w:r w:rsidR="00996C14">
        <w:rPr>
          <w:rStyle w:val="IntenseReference"/>
          <w:b/>
          <w:bCs/>
          <w:smallCaps/>
          <w:u w:val="none"/>
        </w:rPr>
        <w:t xml:space="preserve"> of</w:t>
      </w:r>
      <w:r w:rsidR="00EC75FD">
        <w:rPr>
          <w:rStyle w:val="IntenseReference"/>
          <w:b/>
          <w:bCs/>
          <w:smallCaps/>
          <w:u w:val="none"/>
        </w:rPr>
        <w:t xml:space="preserve"> 2017 and 2018</w:t>
      </w:r>
      <w:r w:rsidR="006A6E17" w:rsidRPr="00584377">
        <w:rPr>
          <w:rStyle w:val="IntenseReference"/>
          <w:b/>
          <w:bCs/>
          <w:smallCaps/>
          <w:u w:val="none"/>
        </w:rPr>
        <w:t>.</w:t>
      </w:r>
      <w:r w:rsidR="008A34DA">
        <w:rPr>
          <w:rStyle w:val="IntenseReference"/>
          <w:b/>
          <w:bCs/>
          <w:smallCaps/>
          <w:u w:val="none"/>
        </w:rPr>
        <w:t xml:space="preserve"> </w:t>
      </w:r>
      <w:r w:rsidR="00A41FAE">
        <w:rPr>
          <w:rStyle w:val="IntenseReference"/>
          <w:b/>
          <w:bCs/>
          <w:smallCaps/>
          <w:u w:val="none"/>
        </w:rPr>
        <w:t>Asterisks</w:t>
      </w:r>
      <w:r w:rsidR="008A34DA">
        <w:rPr>
          <w:rStyle w:val="IntenseReference"/>
          <w:b/>
          <w:bCs/>
          <w:smallCaps/>
          <w:u w:val="none"/>
        </w:rPr>
        <w:t xml:space="preserve"> indicate significant results at </w:t>
      </w:r>
      <w:r w:rsidR="006252EE">
        <w:rPr>
          <w:rStyle w:val="IntenseReference"/>
          <w:rFonts w:cstheme="minorHAnsi"/>
          <w:b/>
          <w:bCs/>
          <w:smallCaps/>
          <w:u w:val="none"/>
        </w:rPr>
        <w:t>p</w:t>
      </w:r>
      <w:r w:rsidR="008A34DA">
        <w:rPr>
          <w:rStyle w:val="IntenseReference"/>
          <w:b/>
          <w:bCs/>
          <w:smallCaps/>
          <w:u w:val="none"/>
        </w:rPr>
        <w:t xml:space="preserve">&lt;0.05. </w:t>
      </w:r>
    </w:p>
    <w:tbl>
      <w:tblPr>
        <w:tblW w:w="4670" w:type="dxa"/>
        <w:tblLook w:val="0600" w:firstRow="0" w:lastRow="0" w:firstColumn="0" w:lastColumn="0" w:noHBand="1" w:noVBand="1"/>
      </w:tblPr>
      <w:tblGrid>
        <w:gridCol w:w="780"/>
        <w:gridCol w:w="1439"/>
        <w:gridCol w:w="1011"/>
        <w:gridCol w:w="1440"/>
      </w:tblGrid>
      <w:tr w:rsidR="001269F2" w:rsidRPr="001269F2" w14:paraId="18C29C55" w14:textId="77777777" w:rsidTr="005D64BF">
        <w:trPr>
          <w:trHeight w:val="300"/>
        </w:trPr>
        <w:tc>
          <w:tcPr>
            <w:tcW w:w="4670" w:type="dxa"/>
            <w:gridSpan w:val="4"/>
            <w:tcBorders>
              <w:top w:val="single" w:sz="4" w:space="0" w:color="auto"/>
              <w:left w:val="single" w:sz="8" w:space="0" w:color="FFFFFF"/>
              <w:bottom w:val="single" w:sz="4" w:space="0" w:color="auto"/>
              <w:right w:val="single" w:sz="8" w:space="0" w:color="FFFFFF"/>
            </w:tcBorders>
            <w:shd w:val="clear" w:color="000000" w:fill="FFFFFF"/>
            <w:vAlign w:val="bottom"/>
            <w:hideMark/>
          </w:tcPr>
          <w:p w14:paraId="0E4218EB"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Kolmogorov-Smirnov test for equal distributions</w:t>
            </w:r>
          </w:p>
        </w:tc>
      </w:tr>
      <w:tr w:rsidR="00957DB8" w:rsidRPr="001269F2" w14:paraId="271FB059" w14:textId="77777777" w:rsidTr="00957DB8">
        <w:trPr>
          <w:trHeight w:val="300"/>
        </w:trPr>
        <w:tc>
          <w:tcPr>
            <w:tcW w:w="2219" w:type="dxa"/>
            <w:gridSpan w:val="2"/>
            <w:tcBorders>
              <w:top w:val="single" w:sz="4" w:space="0" w:color="auto"/>
              <w:left w:val="nil"/>
              <w:bottom w:val="single" w:sz="4" w:space="0" w:color="auto"/>
              <w:right w:val="nil"/>
            </w:tcBorders>
            <w:shd w:val="clear" w:color="000000" w:fill="FFFFFF"/>
            <w:vAlign w:val="bottom"/>
            <w:hideMark/>
          </w:tcPr>
          <w:p w14:paraId="7CF41BC0"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Beach Seine</w:t>
            </w:r>
          </w:p>
        </w:tc>
        <w:tc>
          <w:tcPr>
            <w:tcW w:w="2451" w:type="dxa"/>
            <w:gridSpan w:val="2"/>
            <w:tcBorders>
              <w:top w:val="single" w:sz="4" w:space="0" w:color="auto"/>
              <w:left w:val="nil"/>
              <w:bottom w:val="single" w:sz="4" w:space="0" w:color="auto"/>
              <w:right w:val="nil"/>
            </w:tcBorders>
            <w:shd w:val="clear" w:color="000000" w:fill="FFFFFF"/>
            <w:vAlign w:val="bottom"/>
            <w:hideMark/>
          </w:tcPr>
          <w:p w14:paraId="3BD9A1C4"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Lampara</w:t>
            </w:r>
          </w:p>
        </w:tc>
      </w:tr>
      <w:tr w:rsidR="00957DB8" w:rsidRPr="001269F2" w14:paraId="6785B45F" w14:textId="77777777" w:rsidTr="005D64BF">
        <w:trPr>
          <w:trHeight w:val="300"/>
        </w:trPr>
        <w:tc>
          <w:tcPr>
            <w:tcW w:w="780" w:type="dxa"/>
            <w:tcBorders>
              <w:top w:val="nil"/>
              <w:left w:val="nil"/>
              <w:bottom w:val="nil"/>
              <w:right w:val="nil"/>
            </w:tcBorders>
            <w:shd w:val="clear" w:color="000000" w:fill="FFFFFF"/>
            <w:vAlign w:val="bottom"/>
            <w:hideMark/>
          </w:tcPr>
          <w:p w14:paraId="05BD1F80"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39" w:type="dxa"/>
            <w:tcBorders>
              <w:top w:val="nil"/>
              <w:left w:val="nil"/>
              <w:bottom w:val="nil"/>
              <w:right w:val="nil"/>
            </w:tcBorders>
            <w:shd w:val="clear" w:color="000000" w:fill="FFFFFF"/>
            <w:vAlign w:val="bottom"/>
            <w:hideMark/>
          </w:tcPr>
          <w:p w14:paraId="436E2AD2"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568</w:t>
            </w:r>
          </w:p>
        </w:tc>
        <w:tc>
          <w:tcPr>
            <w:tcW w:w="1011" w:type="dxa"/>
            <w:tcBorders>
              <w:top w:val="nil"/>
              <w:left w:val="nil"/>
              <w:bottom w:val="nil"/>
              <w:right w:val="nil"/>
            </w:tcBorders>
            <w:shd w:val="clear" w:color="000000" w:fill="FFFFFF"/>
            <w:vAlign w:val="bottom"/>
            <w:hideMark/>
          </w:tcPr>
          <w:p w14:paraId="746D9267"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40" w:type="dxa"/>
            <w:tcBorders>
              <w:top w:val="nil"/>
              <w:left w:val="nil"/>
              <w:bottom w:val="nil"/>
              <w:right w:val="nil"/>
            </w:tcBorders>
            <w:shd w:val="clear" w:color="000000" w:fill="FFFFFF"/>
            <w:vAlign w:val="bottom"/>
            <w:hideMark/>
          </w:tcPr>
          <w:p w14:paraId="2A966AA3"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240</w:t>
            </w:r>
          </w:p>
        </w:tc>
      </w:tr>
      <w:tr w:rsidR="00957DB8" w:rsidRPr="001269F2" w14:paraId="1B213CCA" w14:textId="77777777" w:rsidTr="005D64BF">
        <w:trPr>
          <w:trHeight w:val="300"/>
        </w:trPr>
        <w:tc>
          <w:tcPr>
            <w:tcW w:w="780" w:type="dxa"/>
            <w:tcBorders>
              <w:top w:val="nil"/>
              <w:left w:val="nil"/>
              <w:bottom w:val="nil"/>
              <w:right w:val="nil"/>
            </w:tcBorders>
            <w:shd w:val="clear" w:color="000000" w:fill="FFFFFF"/>
            <w:vAlign w:val="bottom"/>
            <w:hideMark/>
          </w:tcPr>
          <w:p w14:paraId="0F659374" w14:textId="77777777" w:rsidR="001269F2" w:rsidRPr="001269F2" w:rsidRDefault="001269F2" w:rsidP="001269F2">
            <w:pPr>
              <w:jc w:val="center"/>
              <w:rPr>
                <w:rFonts w:ascii="Calibri" w:eastAsia="Times New Roman" w:hAnsi="Calibri" w:cs="Times New Roman"/>
                <w:color w:val="000000"/>
              </w:rPr>
            </w:pPr>
            <w:proofErr w:type="gramStart"/>
            <w:r w:rsidRPr="001269F2">
              <w:rPr>
                <w:rFonts w:ascii="Calibri" w:eastAsia="Times New Roman" w:hAnsi="Calibri" w:cs="Times New Roman"/>
                <w:color w:val="000000"/>
              </w:rPr>
              <w:t>D :</w:t>
            </w:r>
            <w:proofErr w:type="gramEnd"/>
          </w:p>
        </w:tc>
        <w:tc>
          <w:tcPr>
            <w:tcW w:w="1439" w:type="dxa"/>
            <w:tcBorders>
              <w:top w:val="nil"/>
              <w:left w:val="nil"/>
              <w:bottom w:val="nil"/>
              <w:right w:val="nil"/>
            </w:tcBorders>
            <w:shd w:val="clear" w:color="000000" w:fill="FFFFFF"/>
            <w:vAlign w:val="bottom"/>
            <w:hideMark/>
          </w:tcPr>
          <w:p w14:paraId="46D6950B"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0.3022</w:t>
            </w:r>
          </w:p>
        </w:tc>
        <w:tc>
          <w:tcPr>
            <w:tcW w:w="1011" w:type="dxa"/>
            <w:tcBorders>
              <w:top w:val="nil"/>
              <w:left w:val="nil"/>
              <w:bottom w:val="nil"/>
              <w:right w:val="nil"/>
            </w:tcBorders>
            <w:shd w:val="clear" w:color="000000" w:fill="FFFFFF"/>
            <w:vAlign w:val="bottom"/>
            <w:hideMark/>
          </w:tcPr>
          <w:p w14:paraId="3120A0E9"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P value</w:t>
            </w:r>
          </w:p>
        </w:tc>
        <w:tc>
          <w:tcPr>
            <w:tcW w:w="1440" w:type="dxa"/>
            <w:tcBorders>
              <w:top w:val="nil"/>
              <w:left w:val="nil"/>
              <w:bottom w:val="nil"/>
              <w:right w:val="nil"/>
            </w:tcBorders>
            <w:shd w:val="clear" w:color="000000" w:fill="FFFFFF"/>
            <w:vAlign w:val="bottom"/>
            <w:hideMark/>
          </w:tcPr>
          <w:p w14:paraId="4BC9E349" w14:textId="5FD563A2"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57DB8" w:rsidRPr="001269F2" w14:paraId="3E884607" w14:textId="77777777" w:rsidTr="00957DB8">
        <w:trPr>
          <w:trHeight w:val="300"/>
        </w:trPr>
        <w:tc>
          <w:tcPr>
            <w:tcW w:w="2219" w:type="dxa"/>
            <w:gridSpan w:val="2"/>
            <w:tcBorders>
              <w:top w:val="single" w:sz="4" w:space="0" w:color="auto"/>
              <w:left w:val="nil"/>
              <w:bottom w:val="single" w:sz="4" w:space="0" w:color="auto"/>
              <w:right w:val="nil"/>
            </w:tcBorders>
            <w:shd w:val="clear" w:color="000000" w:fill="FFFFFF"/>
            <w:vAlign w:val="bottom"/>
            <w:hideMark/>
          </w:tcPr>
          <w:p w14:paraId="6525DFFB"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Beach Seine</w:t>
            </w:r>
          </w:p>
        </w:tc>
        <w:tc>
          <w:tcPr>
            <w:tcW w:w="2451" w:type="dxa"/>
            <w:gridSpan w:val="2"/>
            <w:tcBorders>
              <w:top w:val="single" w:sz="4" w:space="0" w:color="auto"/>
              <w:left w:val="nil"/>
              <w:bottom w:val="single" w:sz="4" w:space="0" w:color="auto"/>
              <w:right w:val="nil"/>
            </w:tcBorders>
            <w:shd w:val="clear" w:color="000000" w:fill="FFFFFF"/>
            <w:vAlign w:val="bottom"/>
            <w:hideMark/>
          </w:tcPr>
          <w:p w14:paraId="790E8EC6"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Townet</w:t>
            </w:r>
          </w:p>
        </w:tc>
      </w:tr>
      <w:tr w:rsidR="00957DB8" w:rsidRPr="001269F2" w14:paraId="229774DC" w14:textId="77777777" w:rsidTr="005D64BF">
        <w:trPr>
          <w:trHeight w:val="300"/>
        </w:trPr>
        <w:tc>
          <w:tcPr>
            <w:tcW w:w="780" w:type="dxa"/>
            <w:tcBorders>
              <w:top w:val="nil"/>
              <w:left w:val="nil"/>
              <w:bottom w:val="nil"/>
              <w:right w:val="nil"/>
            </w:tcBorders>
            <w:shd w:val="clear" w:color="000000" w:fill="FFFFFF"/>
            <w:vAlign w:val="bottom"/>
            <w:hideMark/>
          </w:tcPr>
          <w:p w14:paraId="0CF35D60"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39" w:type="dxa"/>
            <w:tcBorders>
              <w:top w:val="nil"/>
              <w:left w:val="nil"/>
              <w:bottom w:val="nil"/>
              <w:right w:val="nil"/>
            </w:tcBorders>
            <w:shd w:val="clear" w:color="000000" w:fill="FFFFFF"/>
            <w:vAlign w:val="bottom"/>
            <w:hideMark/>
          </w:tcPr>
          <w:p w14:paraId="6F51F5C0"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568</w:t>
            </w:r>
          </w:p>
        </w:tc>
        <w:tc>
          <w:tcPr>
            <w:tcW w:w="1011" w:type="dxa"/>
            <w:tcBorders>
              <w:top w:val="nil"/>
              <w:left w:val="nil"/>
              <w:bottom w:val="nil"/>
              <w:right w:val="nil"/>
            </w:tcBorders>
            <w:shd w:val="clear" w:color="000000" w:fill="FFFFFF"/>
            <w:vAlign w:val="bottom"/>
            <w:hideMark/>
          </w:tcPr>
          <w:p w14:paraId="364DCAB3"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40" w:type="dxa"/>
            <w:tcBorders>
              <w:top w:val="nil"/>
              <w:left w:val="nil"/>
              <w:bottom w:val="nil"/>
              <w:right w:val="nil"/>
            </w:tcBorders>
            <w:shd w:val="clear" w:color="000000" w:fill="FFFFFF"/>
            <w:vAlign w:val="bottom"/>
            <w:hideMark/>
          </w:tcPr>
          <w:p w14:paraId="616609EB"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514</w:t>
            </w:r>
          </w:p>
        </w:tc>
      </w:tr>
      <w:tr w:rsidR="00957DB8" w:rsidRPr="001269F2" w14:paraId="00DB51BC" w14:textId="77777777" w:rsidTr="005D64BF">
        <w:trPr>
          <w:trHeight w:val="300"/>
        </w:trPr>
        <w:tc>
          <w:tcPr>
            <w:tcW w:w="780" w:type="dxa"/>
            <w:tcBorders>
              <w:top w:val="nil"/>
              <w:left w:val="nil"/>
              <w:bottom w:val="nil"/>
              <w:right w:val="nil"/>
            </w:tcBorders>
            <w:shd w:val="clear" w:color="000000" w:fill="FFFFFF"/>
            <w:vAlign w:val="bottom"/>
            <w:hideMark/>
          </w:tcPr>
          <w:p w14:paraId="276AD266" w14:textId="77777777" w:rsidR="001269F2" w:rsidRPr="001269F2" w:rsidRDefault="001269F2" w:rsidP="001269F2">
            <w:pPr>
              <w:jc w:val="center"/>
              <w:rPr>
                <w:rFonts w:ascii="Calibri" w:eastAsia="Times New Roman" w:hAnsi="Calibri" w:cs="Times New Roman"/>
                <w:color w:val="000000"/>
              </w:rPr>
            </w:pPr>
            <w:proofErr w:type="gramStart"/>
            <w:r w:rsidRPr="001269F2">
              <w:rPr>
                <w:rFonts w:ascii="Calibri" w:eastAsia="Times New Roman" w:hAnsi="Calibri" w:cs="Times New Roman"/>
                <w:color w:val="000000"/>
              </w:rPr>
              <w:t>D :</w:t>
            </w:r>
            <w:proofErr w:type="gramEnd"/>
          </w:p>
        </w:tc>
        <w:tc>
          <w:tcPr>
            <w:tcW w:w="1439" w:type="dxa"/>
            <w:tcBorders>
              <w:top w:val="nil"/>
              <w:left w:val="nil"/>
              <w:bottom w:val="nil"/>
              <w:right w:val="nil"/>
            </w:tcBorders>
            <w:shd w:val="clear" w:color="000000" w:fill="FFFFFF"/>
            <w:vAlign w:val="bottom"/>
            <w:hideMark/>
          </w:tcPr>
          <w:p w14:paraId="4816488E"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0.7825</w:t>
            </w:r>
          </w:p>
        </w:tc>
        <w:tc>
          <w:tcPr>
            <w:tcW w:w="1011" w:type="dxa"/>
            <w:tcBorders>
              <w:top w:val="nil"/>
              <w:left w:val="nil"/>
              <w:bottom w:val="nil"/>
              <w:right w:val="nil"/>
            </w:tcBorders>
            <w:shd w:val="clear" w:color="000000" w:fill="FFFFFF"/>
            <w:vAlign w:val="bottom"/>
            <w:hideMark/>
          </w:tcPr>
          <w:p w14:paraId="19EA3D97"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P value</w:t>
            </w:r>
          </w:p>
        </w:tc>
        <w:tc>
          <w:tcPr>
            <w:tcW w:w="1440" w:type="dxa"/>
            <w:tcBorders>
              <w:top w:val="nil"/>
              <w:left w:val="nil"/>
              <w:bottom w:val="nil"/>
              <w:right w:val="nil"/>
            </w:tcBorders>
            <w:shd w:val="clear" w:color="000000" w:fill="FFFFFF"/>
            <w:vAlign w:val="bottom"/>
            <w:hideMark/>
          </w:tcPr>
          <w:p w14:paraId="4A4980B4" w14:textId="21674311"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57DB8" w:rsidRPr="001269F2" w14:paraId="4F26BB4F" w14:textId="77777777" w:rsidTr="00957DB8">
        <w:trPr>
          <w:trHeight w:val="300"/>
        </w:trPr>
        <w:tc>
          <w:tcPr>
            <w:tcW w:w="2219" w:type="dxa"/>
            <w:gridSpan w:val="2"/>
            <w:tcBorders>
              <w:top w:val="single" w:sz="4" w:space="0" w:color="auto"/>
              <w:left w:val="nil"/>
              <w:bottom w:val="single" w:sz="4" w:space="0" w:color="auto"/>
              <w:right w:val="nil"/>
            </w:tcBorders>
            <w:shd w:val="clear" w:color="000000" w:fill="FFFFFF"/>
            <w:vAlign w:val="bottom"/>
            <w:hideMark/>
          </w:tcPr>
          <w:p w14:paraId="78DB52B0"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Lampara</w:t>
            </w:r>
          </w:p>
        </w:tc>
        <w:tc>
          <w:tcPr>
            <w:tcW w:w="2451" w:type="dxa"/>
            <w:gridSpan w:val="2"/>
            <w:tcBorders>
              <w:top w:val="single" w:sz="4" w:space="0" w:color="auto"/>
              <w:left w:val="nil"/>
              <w:bottom w:val="single" w:sz="4" w:space="0" w:color="auto"/>
              <w:right w:val="nil"/>
            </w:tcBorders>
            <w:shd w:val="clear" w:color="000000" w:fill="FFFFFF"/>
            <w:vAlign w:val="bottom"/>
            <w:hideMark/>
          </w:tcPr>
          <w:p w14:paraId="11002F64"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Townet</w:t>
            </w:r>
          </w:p>
        </w:tc>
      </w:tr>
      <w:tr w:rsidR="00957DB8" w:rsidRPr="001269F2" w14:paraId="095F7313" w14:textId="77777777" w:rsidTr="005D64BF">
        <w:trPr>
          <w:trHeight w:val="300"/>
        </w:trPr>
        <w:tc>
          <w:tcPr>
            <w:tcW w:w="780" w:type="dxa"/>
            <w:tcBorders>
              <w:top w:val="nil"/>
              <w:left w:val="nil"/>
              <w:bottom w:val="nil"/>
              <w:right w:val="nil"/>
            </w:tcBorders>
            <w:shd w:val="clear" w:color="000000" w:fill="FFFFFF"/>
            <w:vAlign w:val="bottom"/>
            <w:hideMark/>
          </w:tcPr>
          <w:p w14:paraId="1BECB771"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39" w:type="dxa"/>
            <w:tcBorders>
              <w:top w:val="nil"/>
              <w:left w:val="nil"/>
              <w:bottom w:val="nil"/>
              <w:right w:val="nil"/>
            </w:tcBorders>
            <w:shd w:val="clear" w:color="000000" w:fill="FFFFFF"/>
            <w:vAlign w:val="bottom"/>
            <w:hideMark/>
          </w:tcPr>
          <w:p w14:paraId="6346398C"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240</w:t>
            </w:r>
          </w:p>
        </w:tc>
        <w:tc>
          <w:tcPr>
            <w:tcW w:w="1011" w:type="dxa"/>
            <w:tcBorders>
              <w:top w:val="nil"/>
              <w:left w:val="nil"/>
              <w:bottom w:val="nil"/>
              <w:right w:val="nil"/>
            </w:tcBorders>
            <w:shd w:val="clear" w:color="000000" w:fill="FFFFFF"/>
            <w:vAlign w:val="bottom"/>
            <w:hideMark/>
          </w:tcPr>
          <w:p w14:paraId="181AA55A"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40" w:type="dxa"/>
            <w:tcBorders>
              <w:top w:val="nil"/>
              <w:left w:val="nil"/>
              <w:bottom w:val="nil"/>
              <w:right w:val="nil"/>
            </w:tcBorders>
            <w:shd w:val="clear" w:color="000000" w:fill="FFFFFF"/>
            <w:vAlign w:val="bottom"/>
            <w:hideMark/>
          </w:tcPr>
          <w:p w14:paraId="514619FA"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514</w:t>
            </w:r>
          </w:p>
        </w:tc>
      </w:tr>
      <w:tr w:rsidR="00957DB8" w:rsidRPr="001269F2" w14:paraId="3AB3F6B7" w14:textId="77777777" w:rsidTr="005D64BF">
        <w:trPr>
          <w:trHeight w:val="342"/>
        </w:trPr>
        <w:tc>
          <w:tcPr>
            <w:tcW w:w="780" w:type="dxa"/>
            <w:tcBorders>
              <w:top w:val="nil"/>
              <w:left w:val="nil"/>
              <w:bottom w:val="nil"/>
              <w:right w:val="nil"/>
            </w:tcBorders>
            <w:shd w:val="clear" w:color="000000" w:fill="FFFFFF"/>
            <w:vAlign w:val="bottom"/>
            <w:hideMark/>
          </w:tcPr>
          <w:p w14:paraId="2DCE5EEB" w14:textId="77777777" w:rsidR="001269F2" w:rsidRPr="001269F2" w:rsidRDefault="001269F2" w:rsidP="001269F2">
            <w:pPr>
              <w:jc w:val="center"/>
              <w:rPr>
                <w:rFonts w:ascii="Calibri" w:eastAsia="Times New Roman" w:hAnsi="Calibri" w:cs="Times New Roman"/>
                <w:color w:val="000000"/>
              </w:rPr>
            </w:pPr>
            <w:proofErr w:type="gramStart"/>
            <w:r w:rsidRPr="001269F2">
              <w:rPr>
                <w:rFonts w:ascii="Calibri" w:eastAsia="Times New Roman" w:hAnsi="Calibri" w:cs="Times New Roman"/>
                <w:color w:val="000000"/>
              </w:rPr>
              <w:t>D :</w:t>
            </w:r>
            <w:proofErr w:type="gramEnd"/>
          </w:p>
        </w:tc>
        <w:tc>
          <w:tcPr>
            <w:tcW w:w="1439" w:type="dxa"/>
            <w:tcBorders>
              <w:top w:val="nil"/>
              <w:left w:val="nil"/>
              <w:bottom w:val="nil"/>
              <w:right w:val="nil"/>
            </w:tcBorders>
            <w:shd w:val="clear" w:color="000000" w:fill="FFFFFF"/>
            <w:vAlign w:val="bottom"/>
            <w:hideMark/>
          </w:tcPr>
          <w:p w14:paraId="611C2DFE"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0.7896</w:t>
            </w:r>
          </w:p>
        </w:tc>
        <w:tc>
          <w:tcPr>
            <w:tcW w:w="1011" w:type="dxa"/>
            <w:tcBorders>
              <w:top w:val="nil"/>
              <w:left w:val="nil"/>
              <w:bottom w:val="nil"/>
              <w:right w:val="nil"/>
            </w:tcBorders>
            <w:shd w:val="clear" w:color="000000" w:fill="FFFFFF"/>
            <w:vAlign w:val="bottom"/>
            <w:hideMark/>
          </w:tcPr>
          <w:p w14:paraId="111D5433"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P value</w:t>
            </w:r>
          </w:p>
        </w:tc>
        <w:tc>
          <w:tcPr>
            <w:tcW w:w="1440" w:type="dxa"/>
            <w:tcBorders>
              <w:top w:val="nil"/>
              <w:left w:val="nil"/>
              <w:bottom w:val="nil"/>
              <w:right w:val="nil"/>
            </w:tcBorders>
            <w:shd w:val="clear" w:color="000000" w:fill="FFFFFF"/>
            <w:vAlign w:val="bottom"/>
            <w:hideMark/>
          </w:tcPr>
          <w:p w14:paraId="2D33E3B9" w14:textId="2B098300"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bl>
    <w:p w14:paraId="709B0711" w14:textId="77777777" w:rsidR="003A36C1" w:rsidRDefault="003A36C1" w:rsidP="006876AE"/>
    <w:p w14:paraId="12424C7A" w14:textId="25A81A56" w:rsidR="006876AE" w:rsidRDefault="00446CEC" w:rsidP="005D64BF">
      <w:pPr>
        <w:pStyle w:val="Heading3"/>
      </w:pPr>
      <w:bookmarkStart w:id="295" w:name="_Toc15651196"/>
      <w:r>
        <w:t>Fish – Fall</w:t>
      </w:r>
      <w:bookmarkEnd w:id="295"/>
    </w:p>
    <w:p w14:paraId="3D07178E" w14:textId="541F72E8" w:rsidR="00C37B04" w:rsidRDefault="00C37B04"/>
    <w:p w14:paraId="558823B1" w14:textId="0BB523AA" w:rsidR="00C37B04" w:rsidRDefault="00C37B04">
      <w:r>
        <w:t xml:space="preserve">A total of </w:t>
      </w:r>
      <w:r w:rsidR="009B4B8C">
        <w:t>8,</w:t>
      </w:r>
      <w:r w:rsidR="00820F7B">
        <w:t>135</w:t>
      </w:r>
      <w:r>
        <w:t xml:space="preserve"> fish </w:t>
      </w:r>
      <w:r w:rsidRPr="00884F38">
        <w:t xml:space="preserve">and </w:t>
      </w:r>
      <w:r w:rsidR="00820F7B">
        <w:t>29</w:t>
      </w:r>
      <w:r w:rsidRPr="00884F38">
        <w:t xml:space="preserve"> fish</w:t>
      </w:r>
      <w:r>
        <w:t xml:space="preserve"> species were collected </w:t>
      </w:r>
      <w:r w:rsidR="00FA7916">
        <w:t>during the fall of</w:t>
      </w:r>
      <w:r>
        <w:t xml:space="preserve"> 201</w:t>
      </w:r>
      <w:r w:rsidR="00FA7916">
        <w:t>7 and 2</w:t>
      </w:r>
      <w:r>
        <w:t>018 during this study (</w:t>
      </w:r>
      <w:r w:rsidR="0004196A">
        <w:fldChar w:fldCharType="begin"/>
      </w:r>
      <w:r w:rsidR="0004196A">
        <w:instrText xml:space="preserve"> REF _Ref14335486 \h </w:instrText>
      </w:r>
      <w:r w:rsidR="0004196A">
        <w:fldChar w:fldCharType="separate"/>
      </w:r>
      <w:r w:rsidR="0004196A">
        <w:t xml:space="preserve">Table </w:t>
      </w:r>
      <w:r w:rsidR="0004196A">
        <w:rPr>
          <w:noProof/>
        </w:rPr>
        <w:t>17</w:t>
      </w:r>
      <w:r w:rsidR="0004196A">
        <w:fldChar w:fldCharType="end"/>
      </w:r>
      <w:r>
        <w:t>). When comparing CPUE in shallow vs channel habitats, catch was higher in shallow habitat outside Decker Island</w:t>
      </w:r>
      <w:r w:rsidR="00955422">
        <w:t>,</w:t>
      </w:r>
      <w:r>
        <w:t xml:space="preserve"> Prospect Island</w:t>
      </w:r>
      <w:r w:rsidR="00955422">
        <w:t xml:space="preserve">, and </w:t>
      </w:r>
      <w:proofErr w:type="spellStart"/>
      <w:r w:rsidR="00955422">
        <w:t>Ryer</w:t>
      </w:r>
      <w:proofErr w:type="spellEnd"/>
      <w:r w:rsidR="00955422">
        <w:t xml:space="preserve"> Island</w:t>
      </w:r>
      <w:r>
        <w:t xml:space="preserve"> (</w:t>
      </w:r>
      <w:r w:rsidR="00A357F4">
        <w:fldChar w:fldCharType="begin"/>
      </w:r>
      <w:r w:rsidR="00A357F4">
        <w:instrText xml:space="preserve"> REF _Ref14677492 \h </w:instrText>
      </w:r>
      <w:r w:rsidR="00A357F4">
        <w:fldChar w:fldCharType="separate"/>
      </w:r>
      <w:r w:rsidR="00A44791">
        <w:t xml:space="preserve">Figure </w:t>
      </w:r>
      <w:r w:rsidR="00A44791">
        <w:rPr>
          <w:noProof/>
        </w:rPr>
        <w:t>64</w:t>
      </w:r>
      <w:r w:rsidR="00A357F4">
        <w:fldChar w:fldCharType="end"/>
      </w:r>
      <w:r w:rsidR="00D77E16">
        <w:t xml:space="preserve">, </w:t>
      </w:r>
      <w:r w:rsidR="00A357F4">
        <w:fldChar w:fldCharType="begin"/>
      </w:r>
      <w:r w:rsidR="00A357F4">
        <w:instrText xml:space="preserve"> REF _Ref14677472 \h </w:instrText>
      </w:r>
      <w:r w:rsidR="00A357F4">
        <w:fldChar w:fldCharType="separate"/>
      </w:r>
      <w:r w:rsidR="00A44791">
        <w:t xml:space="preserve">Table </w:t>
      </w:r>
      <w:r w:rsidR="00A44791">
        <w:rPr>
          <w:noProof/>
        </w:rPr>
        <w:t>22</w:t>
      </w:r>
      <w:r w:rsidR="00A357F4">
        <w:fldChar w:fldCharType="end"/>
      </w:r>
      <w:r>
        <w:t xml:space="preserve">). </w:t>
      </w:r>
      <w:r w:rsidR="00C106DD">
        <w:t xml:space="preserve">Similar to our summer </w:t>
      </w:r>
      <w:r w:rsidR="00C106DD">
        <w:lastRenderedPageBreak/>
        <w:t xml:space="preserve">comparisons, </w:t>
      </w:r>
      <w:r>
        <w:t>CPUE was higher in the lampara net compared to the townet in shallow water habitat outside Tule Red in 2017 (</w:t>
      </w:r>
      <w:r w:rsidR="00D77E16">
        <w:fldChar w:fldCharType="begin"/>
      </w:r>
      <w:r w:rsidR="00D77E16">
        <w:instrText xml:space="preserve"> REF _Ref14677492 \h </w:instrText>
      </w:r>
      <w:r w:rsidR="00D77E16">
        <w:fldChar w:fldCharType="separate"/>
      </w:r>
      <w:r w:rsidR="00A44791">
        <w:t xml:space="preserve">Figure </w:t>
      </w:r>
      <w:r w:rsidR="00A44791">
        <w:rPr>
          <w:noProof/>
        </w:rPr>
        <w:t>64</w:t>
      </w:r>
      <w:r w:rsidR="00D77E16">
        <w:fldChar w:fldCharType="end"/>
      </w:r>
      <w:r w:rsidR="00D77E16">
        <w:t xml:space="preserve">, </w:t>
      </w:r>
      <w:r w:rsidR="00D77E16">
        <w:fldChar w:fldCharType="begin"/>
      </w:r>
      <w:r w:rsidR="00D77E16">
        <w:instrText xml:space="preserve"> REF _Ref14677472 \h </w:instrText>
      </w:r>
      <w:r w:rsidR="00D77E16">
        <w:fldChar w:fldCharType="separate"/>
      </w:r>
      <w:r w:rsidR="00A44791">
        <w:t xml:space="preserve">Table </w:t>
      </w:r>
      <w:r w:rsidR="00A44791">
        <w:rPr>
          <w:noProof/>
        </w:rPr>
        <w:t>22</w:t>
      </w:r>
      <w:r w:rsidR="00D77E16">
        <w:fldChar w:fldCharType="end"/>
      </w:r>
      <w:r>
        <w:t xml:space="preserve">). The lampara net and townet had similar CPUEs at Browns Island </w:t>
      </w:r>
      <w:r w:rsidR="00EF70DA">
        <w:t>a</w:t>
      </w:r>
      <w:r>
        <w:t>nd when both gears sampled in channel habitat outside Winter Island (</w:t>
      </w:r>
      <w:r w:rsidR="009C7A35">
        <w:fldChar w:fldCharType="begin"/>
      </w:r>
      <w:r w:rsidR="009C7A35">
        <w:instrText xml:space="preserve"> REF _Ref14677492 \h </w:instrText>
      </w:r>
      <w:r w:rsidR="009C7A35">
        <w:fldChar w:fldCharType="separate"/>
      </w:r>
      <w:r w:rsidR="00A44791">
        <w:t xml:space="preserve">Figure </w:t>
      </w:r>
      <w:r w:rsidR="00A44791">
        <w:rPr>
          <w:noProof/>
        </w:rPr>
        <w:t>64</w:t>
      </w:r>
      <w:r w:rsidR="009C7A35">
        <w:fldChar w:fldCharType="end"/>
      </w:r>
      <w:r w:rsidR="009C7A35">
        <w:t xml:space="preserve">, </w:t>
      </w:r>
      <w:r w:rsidR="009C7A35">
        <w:fldChar w:fldCharType="begin"/>
      </w:r>
      <w:r w:rsidR="009C7A35">
        <w:instrText xml:space="preserve"> REF _Ref14677472 \h </w:instrText>
      </w:r>
      <w:r w:rsidR="009C7A35">
        <w:fldChar w:fldCharType="separate"/>
      </w:r>
      <w:r w:rsidR="00A44791">
        <w:t xml:space="preserve">Table </w:t>
      </w:r>
      <w:r w:rsidR="00A44791">
        <w:rPr>
          <w:noProof/>
        </w:rPr>
        <w:t>22</w:t>
      </w:r>
      <w:r w:rsidR="009C7A35">
        <w:fldChar w:fldCharType="end"/>
      </w:r>
      <w:r>
        <w:t>).</w:t>
      </w:r>
    </w:p>
    <w:bookmarkEnd w:id="280"/>
    <w:p w14:paraId="457D3967" w14:textId="77777777" w:rsidR="00F42F1F" w:rsidRDefault="00F42F1F" w:rsidP="00F42F1F"/>
    <w:p w14:paraId="700FF2F1" w14:textId="77777777" w:rsidR="00F42F1F" w:rsidRDefault="00F42F1F" w:rsidP="00F42F1F"/>
    <w:p w14:paraId="2EE7EF2E" w14:textId="77777777" w:rsidR="00F42F1F" w:rsidRDefault="00F42F1F" w:rsidP="00F42F1F"/>
    <w:p w14:paraId="60BDB2E9" w14:textId="77777777" w:rsidR="00513141" w:rsidRDefault="00513141" w:rsidP="00513141">
      <w:pPr>
        <w:pStyle w:val="Caption"/>
      </w:pPr>
      <w:r>
        <w:t xml:space="preserve">Table </w:t>
      </w:r>
      <w:fldSimple w:instr=" SEQ Table \* ARABIC ">
        <w:r>
          <w:rPr>
            <w:noProof/>
          </w:rPr>
          <w:t>22</w:t>
        </w:r>
      </w:fldSimple>
      <w:r>
        <w:t>.</w:t>
      </w:r>
      <w:r w:rsidRPr="00A44791">
        <w:t xml:space="preserve"> </w:t>
      </w:r>
      <w:r w:rsidRPr="00584377">
        <w:t>Catch</w:t>
      </w:r>
      <w:r>
        <w:t xml:space="preserve"> &amp;</w:t>
      </w:r>
      <w:r w:rsidRPr="00584377">
        <w:t xml:space="preserve"> CPUE </w:t>
      </w:r>
      <w:r>
        <w:t>o</w:t>
      </w:r>
      <w:r w:rsidRPr="00584377">
        <w:t xml:space="preserve">f </w:t>
      </w:r>
      <w:r>
        <w:t>fish</w:t>
      </w:r>
      <w:r w:rsidRPr="00584377">
        <w:t xml:space="preserve"> species caught by each gear type</w:t>
      </w:r>
      <w:r>
        <w:t xml:space="preserve"> for this study during September-December of 2017 and 2018</w:t>
      </w:r>
      <w:r w:rsidRPr="00584377">
        <w:t>.</w:t>
      </w:r>
      <w:r>
        <w:t xml:space="preserve"> </w:t>
      </w:r>
      <w:r w:rsidRPr="00584377">
        <w:t xml:space="preserve">A star next to a species name indicates native fish species. </w:t>
      </w:r>
    </w:p>
    <w:tbl>
      <w:tblPr>
        <w:tblW w:w="10890" w:type="dxa"/>
        <w:tblInd w:w="-810" w:type="dxa"/>
        <w:tblLook w:val="04A0" w:firstRow="1" w:lastRow="0" w:firstColumn="1" w:lastColumn="0" w:noHBand="0" w:noVBand="1"/>
      </w:tblPr>
      <w:tblGrid>
        <w:gridCol w:w="1620"/>
        <w:gridCol w:w="810"/>
        <w:gridCol w:w="900"/>
        <w:gridCol w:w="630"/>
        <w:gridCol w:w="906"/>
        <w:gridCol w:w="624"/>
        <w:gridCol w:w="720"/>
        <w:gridCol w:w="630"/>
        <w:gridCol w:w="662"/>
        <w:gridCol w:w="688"/>
        <w:gridCol w:w="990"/>
        <w:gridCol w:w="630"/>
        <w:gridCol w:w="1080"/>
      </w:tblGrid>
      <w:tr w:rsidR="00513141" w:rsidRPr="005C2E0D" w14:paraId="1B906D5F" w14:textId="77777777" w:rsidTr="009F75FD">
        <w:trPr>
          <w:trHeight w:val="300"/>
        </w:trPr>
        <w:tc>
          <w:tcPr>
            <w:tcW w:w="1620" w:type="dxa"/>
            <w:tcBorders>
              <w:top w:val="nil"/>
              <w:left w:val="nil"/>
              <w:bottom w:val="nil"/>
              <w:right w:val="nil"/>
            </w:tcBorders>
            <w:shd w:val="clear" w:color="auto" w:fill="auto"/>
            <w:noWrap/>
            <w:vAlign w:val="bottom"/>
            <w:hideMark/>
          </w:tcPr>
          <w:p w14:paraId="688577D9" w14:textId="77777777" w:rsidR="00513141" w:rsidRPr="005C2E0D" w:rsidRDefault="00513141" w:rsidP="009F75FD">
            <w:pPr>
              <w:rPr>
                <w:rFonts w:ascii="Times New Roman" w:eastAsia="Times New Roman" w:hAnsi="Times New Roman" w:cs="Times New Roman"/>
                <w:sz w:val="24"/>
                <w:szCs w:val="24"/>
              </w:rPr>
            </w:pPr>
          </w:p>
        </w:tc>
        <w:tc>
          <w:tcPr>
            <w:tcW w:w="5882" w:type="dxa"/>
            <w:gridSpan w:val="8"/>
            <w:tcBorders>
              <w:top w:val="single" w:sz="4" w:space="0" w:color="auto"/>
              <w:left w:val="single" w:sz="8" w:space="0" w:color="FFFFFF"/>
              <w:bottom w:val="nil"/>
              <w:right w:val="nil"/>
            </w:tcBorders>
            <w:shd w:val="clear" w:color="000000" w:fill="D9E1F2"/>
            <w:vAlign w:val="bottom"/>
            <w:hideMark/>
          </w:tcPr>
          <w:p w14:paraId="6353AC8D"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Shallow Water Gear Types</w:t>
            </w:r>
          </w:p>
        </w:tc>
        <w:tc>
          <w:tcPr>
            <w:tcW w:w="3388" w:type="dxa"/>
            <w:gridSpan w:val="4"/>
            <w:tcBorders>
              <w:top w:val="single" w:sz="4" w:space="0" w:color="auto"/>
              <w:left w:val="single" w:sz="4" w:space="0" w:color="auto"/>
              <w:bottom w:val="nil"/>
              <w:right w:val="single" w:sz="8" w:space="0" w:color="FFFFFF"/>
            </w:tcBorders>
            <w:shd w:val="clear" w:color="000000" w:fill="D9E1F2"/>
            <w:vAlign w:val="bottom"/>
            <w:hideMark/>
          </w:tcPr>
          <w:p w14:paraId="1C0F8C92"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Channel Water Gear Types</w:t>
            </w:r>
          </w:p>
        </w:tc>
      </w:tr>
      <w:tr w:rsidR="00513141" w:rsidRPr="005C2E0D" w14:paraId="3D7733EE" w14:textId="77777777" w:rsidTr="009F75FD">
        <w:trPr>
          <w:trHeight w:val="300"/>
        </w:trPr>
        <w:tc>
          <w:tcPr>
            <w:tcW w:w="1620" w:type="dxa"/>
            <w:tcBorders>
              <w:top w:val="nil"/>
              <w:left w:val="nil"/>
              <w:bottom w:val="nil"/>
              <w:right w:val="nil"/>
            </w:tcBorders>
            <w:shd w:val="clear" w:color="auto" w:fill="auto"/>
            <w:noWrap/>
            <w:vAlign w:val="bottom"/>
            <w:hideMark/>
          </w:tcPr>
          <w:p w14:paraId="0EC08F0F" w14:textId="77777777" w:rsidR="00513141" w:rsidRPr="005C2E0D" w:rsidRDefault="00513141" w:rsidP="009F75FD">
            <w:pPr>
              <w:jc w:val="center"/>
              <w:rPr>
                <w:rFonts w:ascii="Calibri" w:eastAsia="Times New Roman" w:hAnsi="Calibri" w:cs="Calibri"/>
                <w:b/>
                <w:bCs/>
                <w:color w:val="000000"/>
                <w:sz w:val="16"/>
                <w:szCs w:val="16"/>
              </w:rPr>
            </w:pP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0C3CF91C"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2017 Beach Seine</w:t>
            </w:r>
          </w:p>
        </w:tc>
        <w:tc>
          <w:tcPr>
            <w:tcW w:w="1536" w:type="dxa"/>
            <w:gridSpan w:val="2"/>
            <w:tcBorders>
              <w:top w:val="single" w:sz="4" w:space="0" w:color="auto"/>
              <w:left w:val="nil"/>
              <w:bottom w:val="single" w:sz="4" w:space="0" w:color="auto"/>
              <w:right w:val="nil"/>
            </w:tcBorders>
            <w:shd w:val="clear" w:color="D9E1F2" w:fill="D9E1F2"/>
            <w:noWrap/>
            <w:vAlign w:val="bottom"/>
            <w:hideMark/>
          </w:tcPr>
          <w:p w14:paraId="1A2D65AA"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2018 Beach Seine</w:t>
            </w:r>
          </w:p>
        </w:tc>
        <w:tc>
          <w:tcPr>
            <w:tcW w:w="1344"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5AA1F0F7"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2017 Lampara</w:t>
            </w:r>
          </w:p>
        </w:tc>
        <w:tc>
          <w:tcPr>
            <w:tcW w:w="1292" w:type="dxa"/>
            <w:gridSpan w:val="2"/>
            <w:tcBorders>
              <w:top w:val="single" w:sz="4" w:space="0" w:color="auto"/>
              <w:left w:val="nil"/>
              <w:bottom w:val="single" w:sz="4" w:space="0" w:color="auto"/>
              <w:right w:val="nil"/>
            </w:tcBorders>
            <w:shd w:val="clear" w:color="D9E1F2" w:fill="D9E1F2"/>
            <w:noWrap/>
            <w:vAlign w:val="bottom"/>
            <w:hideMark/>
          </w:tcPr>
          <w:p w14:paraId="11A61524"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2018 Lampara</w:t>
            </w:r>
          </w:p>
        </w:tc>
        <w:tc>
          <w:tcPr>
            <w:tcW w:w="1678"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2B85BEA7"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2017 Midwater Trawl</w:t>
            </w: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44EFC577"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2018 Midwater Trawl</w:t>
            </w:r>
          </w:p>
        </w:tc>
      </w:tr>
      <w:tr w:rsidR="00513141" w:rsidRPr="005C2E0D" w14:paraId="5CC94A2C" w14:textId="77777777" w:rsidTr="009F75FD">
        <w:trPr>
          <w:trHeight w:val="300"/>
        </w:trPr>
        <w:tc>
          <w:tcPr>
            <w:tcW w:w="1620" w:type="dxa"/>
            <w:tcBorders>
              <w:top w:val="nil"/>
              <w:left w:val="nil"/>
              <w:bottom w:val="nil"/>
              <w:right w:val="nil"/>
            </w:tcBorders>
            <w:shd w:val="clear" w:color="000000" w:fill="D9E1F2"/>
            <w:noWrap/>
            <w:vAlign w:val="bottom"/>
            <w:hideMark/>
          </w:tcPr>
          <w:p w14:paraId="2110192A" w14:textId="77777777" w:rsidR="00513141" w:rsidRPr="005C2E0D" w:rsidRDefault="00513141" w:rsidP="009F75FD">
            <w:pP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Fish Species</w:t>
            </w:r>
          </w:p>
        </w:tc>
        <w:tc>
          <w:tcPr>
            <w:tcW w:w="810" w:type="dxa"/>
            <w:tcBorders>
              <w:top w:val="nil"/>
              <w:left w:val="nil"/>
              <w:bottom w:val="single" w:sz="4" w:space="0" w:color="auto"/>
              <w:right w:val="nil"/>
            </w:tcBorders>
            <w:shd w:val="clear" w:color="D9E1F2" w:fill="D9E1F2"/>
            <w:noWrap/>
            <w:vAlign w:val="bottom"/>
            <w:hideMark/>
          </w:tcPr>
          <w:p w14:paraId="01A222B9"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900" w:type="dxa"/>
            <w:tcBorders>
              <w:top w:val="nil"/>
              <w:left w:val="nil"/>
              <w:bottom w:val="single" w:sz="4" w:space="0" w:color="auto"/>
              <w:right w:val="nil"/>
            </w:tcBorders>
            <w:shd w:val="clear" w:color="D9E1F2" w:fill="D9E1F2"/>
            <w:noWrap/>
            <w:vAlign w:val="bottom"/>
            <w:hideMark/>
          </w:tcPr>
          <w:p w14:paraId="441ACB1B"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30" w:type="dxa"/>
            <w:tcBorders>
              <w:top w:val="nil"/>
              <w:left w:val="nil"/>
              <w:bottom w:val="single" w:sz="4" w:space="0" w:color="auto"/>
              <w:right w:val="nil"/>
            </w:tcBorders>
            <w:shd w:val="clear" w:color="D9E1F2" w:fill="D9E1F2"/>
            <w:noWrap/>
            <w:vAlign w:val="bottom"/>
            <w:hideMark/>
          </w:tcPr>
          <w:p w14:paraId="52EE919E"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906" w:type="dxa"/>
            <w:tcBorders>
              <w:top w:val="nil"/>
              <w:left w:val="nil"/>
              <w:bottom w:val="single" w:sz="4" w:space="0" w:color="auto"/>
              <w:right w:val="nil"/>
            </w:tcBorders>
            <w:shd w:val="clear" w:color="D9E1F2" w:fill="D9E1F2"/>
            <w:noWrap/>
            <w:vAlign w:val="bottom"/>
            <w:hideMark/>
          </w:tcPr>
          <w:p w14:paraId="2555324B"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24" w:type="dxa"/>
            <w:tcBorders>
              <w:top w:val="nil"/>
              <w:left w:val="single" w:sz="4" w:space="0" w:color="auto"/>
              <w:bottom w:val="single" w:sz="4" w:space="0" w:color="auto"/>
              <w:right w:val="nil"/>
            </w:tcBorders>
            <w:shd w:val="clear" w:color="D9E1F2" w:fill="D9E1F2"/>
            <w:noWrap/>
            <w:vAlign w:val="bottom"/>
            <w:hideMark/>
          </w:tcPr>
          <w:p w14:paraId="50771D32"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720" w:type="dxa"/>
            <w:tcBorders>
              <w:top w:val="nil"/>
              <w:left w:val="nil"/>
              <w:bottom w:val="single" w:sz="4" w:space="0" w:color="auto"/>
              <w:right w:val="nil"/>
            </w:tcBorders>
            <w:shd w:val="clear" w:color="D9E1F2" w:fill="D9E1F2"/>
            <w:noWrap/>
            <w:vAlign w:val="bottom"/>
            <w:hideMark/>
          </w:tcPr>
          <w:p w14:paraId="04A7D89D"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30" w:type="dxa"/>
            <w:tcBorders>
              <w:top w:val="nil"/>
              <w:left w:val="nil"/>
              <w:bottom w:val="single" w:sz="4" w:space="0" w:color="auto"/>
              <w:right w:val="nil"/>
            </w:tcBorders>
            <w:shd w:val="clear" w:color="D9E1F2" w:fill="D9E1F2"/>
            <w:noWrap/>
            <w:vAlign w:val="bottom"/>
            <w:hideMark/>
          </w:tcPr>
          <w:p w14:paraId="362DC385"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662" w:type="dxa"/>
            <w:tcBorders>
              <w:top w:val="nil"/>
              <w:left w:val="nil"/>
              <w:bottom w:val="single" w:sz="4" w:space="0" w:color="auto"/>
              <w:right w:val="nil"/>
            </w:tcBorders>
            <w:shd w:val="clear" w:color="D9E1F2" w:fill="D9E1F2"/>
            <w:noWrap/>
            <w:vAlign w:val="bottom"/>
            <w:hideMark/>
          </w:tcPr>
          <w:p w14:paraId="14B29FE8"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88" w:type="dxa"/>
            <w:tcBorders>
              <w:top w:val="nil"/>
              <w:left w:val="single" w:sz="4" w:space="0" w:color="auto"/>
              <w:bottom w:val="single" w:sz="4" w:space="0" w:color="auto"/>
              <w:right w:val="nil"/>
            </w:tcBorders>
            <w:shd w:val="clear" w:color="D9E1F2" w:fill="D9E1F2"/>
            <w:noWrap/>
            <w:vAlign w:val="bottom"/>
            <w:hideMark/>
          </w:tcPr>
          <w:p w14:paraId="23AD51E9"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990" w:type="dxa"/>
            <w:tcBorders>
              <w:top w:val="nil"/>
              <w:left w:val="nil"/>
              <w:bottom w:val="single" w:sz="4" w:space="0" w:color="auto"/>
              <w:right w:val="nil"/>
            </w:tcBorders>
            <w:shd w:val="clear" w:color="D9E1F2" w:fill="D9E1F2"/>
            <w:noWrap/>
            <w:vAlign w:val="bottom"/>
            <w:hideMark/>
          </w:tcPr>
          <w:p w14:paraId="4B2C2E30"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30" w:type="dxa"/>
            <w:tcBorders>
              <w:top w:val="nil"/>
              <w:left w:val="nil"/>
              <w:bottom w:val="single" w:sz="4" w:space="0" w:color="auto"/>
              <w:right w:val="nil"/>
            </w:tcBorders>
            <w:shd w:val="clear" w:color="D9E1F2" w:fill="D9E1F2"/>
            <w:noWrap/>
            <w:vAlign w:val="bottom"/>
            <w:hideMark/>
          </w:tcPr>
          <w:p w14:paraId="78F4B968"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1080" w:type="dxa"/>
            <w:tcBorders>
              <w:top w:val="nil"/>
              <w:left w:val="nil"/>
              <w:bottom w:val="single" w:sz="4" w:space="0" w:color="auto"/>
              <w:right w:val="nil"/>
            </w:tcBorders>
            <w:shd w:val="clear" w:color="D9E1F2" w:fill="D9E1F2"/>
            <w:noWrap/>
            <w:vAlign w:val="bottom"/>
            <w:hideMark/>
          </w:tcPr>
          <w:p w14:paraId="5F79C00B"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r>
      <w:tr w:rsidR="00513141" w:rsidRPr="005C2E0D" w14:paraId="7F11CDBE" w14:textId="77777777" w:rsidTr="009F75FD">
        <w:trPr>
          <w:trHeight w:val="300"/>
        </w:trPr>
        <w:tc>
          <w:tcPr>
            <w:tcW w:w="1620" w:type="dxa"/>
            <w:tcBorders>
              <w:top w:val="nil"/>
              <w:left w:val="nil"/>
              <w:bottom w:val="nil"/>
              <w:right w:val="nil"/>
            </w:tcBorders>
            <w:shd w:val="clear" w:color="auto" w:fill="auto"/>
            <w:noWrap/>
            <w:vAlign w:val="bottom"/>
            <w:hideMark/>
          </w:tcPr>
          <w:p w14:paraId="312F7491"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American Shad</w:t>
            </w:r>
          </w:p>
        </w:tc>
        <w:tc>
          <w:tcPr>
            <w:tcW w:w="810" w:type="dxa"/>
            <w:tcBorders>
              <w:top w:val="nil"/>
              <w:left w:val="nil"/>
              <w:bottom w:val="nil"/>
              <w:right w:val="nil"/>
            </w:tcBorders>
            <w:shd w:val="clear" w:color="auto" w:fill="auto"/>
            <w:noWrap/>
            <w:vAlign w:val="bottom"/>
            <w:hideMark/>
          </w:tcPr>
          <w:p w14:paraId="0497BED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4C7FE6C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1C49F5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4F21473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236.4</w:t>
            </w:r>
          </w:p>
        </w:tc>
        <w:tc>
          <w:tcPr>
            <w:tcW w:w="624" w:type="dxa"/>
            <w:tcBorders>
              <w:top w:val="nil"/>
              <w:left w:val="single" w:sz="4" w:space="0" w:color="auto"/>
              <w:bottom w:val="nil"/>
              <w:right w:val="nil"/>
            </w:tcBorders>
            <w:shd w:val="clear" w:color="auto" w:fill="auto"/>
            <w:noWrap/>
            <w:vAlign w:val="bottom"/>
            <w:hideMark/>
          </w:tcPr>
          <w:p w14:paraId="4AB5B97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49</w:t>
            </w:r>
          </w:p>
        </w:tc>
        <w:tc>
          <w:tcPr>
            <w:tcW w:w="720" w:type="dxa"/>
            <w:tcBorders>
              <w:top w:val="nil"/>
              <w:left w:val="nil"/>
              <w:bottom w:val="nil"/>
              <w:right w:val="nil"/>
            </w:tcBorders>
            <w:shd w:val="clear" w:color="auto" w:fill="auto"/>
            <w:noWrap/>
            <w:vAlign w:val="bottom"/>
            <w:hideMark/>
          </w:tcPr>
          <w:p w14:paraId="3898AB5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2745.9</w:t>
            </w:r>
          </w:p>
        </w:tc>
        <w:tc>
          <w:tcPr>
            <w:tcW w:w="630" w:type="dxa"/>
            <w:tcBorders>
              <w:top w:val="nil"/>
              <w:left w:val="nil"/>
              <w:bottom w:val="nil"/>
              <w:right w:val="nil"/>
            </w:tcBorders>
            <w:shd w:val="clear" w:color="auto" w:fill="auto"/>
            <w:noWrap/>
            <w:vAlign w:val="bottom"/>
            <w:hideMark/>
          </w:tcPr>
          <w:p w14:paraId="53F25A1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w:t>
            </w:r>
          </w:p>
        </w:tc>
        <w:tc>
          <w:tcPr>
            <w:tcW w:w="662" w:type="dxa"/>
            <w:tcBorders>
              <w:top w:val="nil"/>
              <w:left w:val="nil"/>
              <w:bottom w:val="nil"/>
              <w:right w:val="nil"/>
            </w:tcBorders>
            <w:shd w:val="clear" w:color="auto" w:fill="auto"/>
            <w:noWrap/>
            <w:vAlign w:val="bottom"/>
            <w:hideMark/>
          </w:tcPr>
          <w:p w14:paraId="1377C9C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453.0</w:t>
            </w:r>
          </w:p>
        </w:tc>
        <w:tc>
          <w:tcPr>
            <w:tcW w:w="688" w:type="dxa"/>
            <w:tcBorders>
              <w:top w:val="nil"/>
              <w:left w:val="single" w:sz="4" w:space="0" w:color="auto"/>
              <w:bottom w:val="nil"/>
              <w:right w:val="nil"/>
            </w:tcBorders>
            <w:shd w:val="clear" w:color="auto" w:fill="auto"/>
            <w:noWrap/>
            <w:vAlign w:val="bottom"/>
            <w:hideMark/>
          </w:tcPr>
          <w:p w14:paraId="7584967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427</w:t>
            </w:r>
          </w:p>
        </w:tc>
        <w:tc>
          <w:tcPr>
            <w:tcW w:w="990" w:type="dxa"/>
            <w:tcBorders>
              <w:top w:val="nil"/>
              <w:left w:val="nil"/>
              <w:bottom w:val="nil"/>
              <w:right w:val="nil"/>
            </w:tcBorders>
            <w:shd w:val="clear" w:color="auto" w:fill="auto"/>
            <w:noWrap/>
            <w:vAlign w:val="bottom"/>
            <w:hideMark/>
          </w:tcPr>
          <w:p w14:paraId="7A8CE50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753.0</w:t>
            </w:r>
          </w:p>
        </w:tc>
        <w:tc>
          <w:tcPr>
            <w:tcW w:w="630" w:type="dxa"/>
            <w:tcBorders>
              <w:top w:val="nil"/>
              <w:left w:val="nil"/>
              <w:bottom w:val="nil"/>
              <w:right w:val="nil"/>
            </w:tcBorders>
            <w:shd w:val="clear" w:color="auto" w:fill="auto"/>
            <w:noWrap/>
            <w:vAlign w:val="bottom"/>
            <w:hideMark/>
          </w:tcPr>
          <w:p w14:paraId="0A3C79A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124</w:t>
            </w:r>
          </w:p>
        </w:tc>
        <w:tc>
          <w:tcPr>
            <w:tcW w:w="1080" w:type="dxa"/>
            <w:tcBorders>
              <w:top w:val="nil"/>
              <w:left w:val="nil"/>
              <w:bottom w:val="nil"/>
              <w:right w:val="nil"/>
            </w:tcBorders>
            <w:shd w:val="clear" w:color="auto" w:fill="auto"/>
            <w:noWrap/>
            <w:vAlign w:val="bottom"/>
            <w:hideMark/>
          </w:tcPr>
          <w:p w14:paraId="4D1378E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240.7</w:t>
            </w:r>
          </w:p>
        </w:tc>
      </w:tr>
      <w:tr w:rsidR="00513141" w:rsidRPr="005C2E0D" w14:paraId="45564D41" w14:textId="77777777" w:rsidTr="009F75FD">
        <w:trPr>
          <w:trHeight w:val="300"/>
        </w:trPr>
        <w:tc>
          <w:tcPr>
            <w:tcW w:w="1620" w:type="dxa"/>
            <w:tcBorders>
              <w:top w:val="nil"/>
              <w:left w:val="nil"/>
              <w:bottom w:val="nil"/>
              <w:right w:val="nil"/>
            </w:tcBorders>
            <w:shd w:val="clear" w:color="auto" w:fill="auto"/>
            <w:noWrap/>
            <w:vAlign w:val="bottom"/>
            <w:hideMark/>
          </w:tcPr>
          <w:p w14:paraId="690EE91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Black Bass</w:t>
            </w:r>
          </w:p>
        </w:tc>
        <w:tc>
          <w:tcPr>
            <w:tcW w:w="810" w:type="dxa"/>
            <w:tcBorders>
              <w:top w:val="nil"/>
              <w:left w:val="nil"/>
              <w:bottom w:val="nil"/>
              <w:right w:val="nil"/>
            </w:tcBorders>
            <w:shd w:val="clear" w:color="auto" w:fill="auto"/>
            <w:noWrap/>
            <w:vAlign w:val="bottom"/>
            <w:hideMark/>
          </w:tcPr>
          <w:p w14:paraId="7C10BC9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91FF7A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A6B77E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17E3133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246.9</w:t>
            </w:r>
          </w:p>
        </w:tc>
        <w:tc>
          <w:tcPr>
            <w:tcW w:w="624" w:type="dxa"/>
            <w:tcBorders>
              <w:top w:val="nil"/>
              <w:left w:val="single" w:sz="4" w:space="0" w:color="auto"/>
              <w:bottom w:val="nil"/>
              <w:right w:val="nil"/>
            </w:tcBorders>
            <w:shd w:val="clear" w:color="auto" w:fill="auto"/>
            <w:noWrap/>
            <w:vAlign w:val="bottom"/>
            <w:hideMark/>
          </w:tcPr>
          <w:p w14:paraId="7D65C17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3BC7FF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18649B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07C6347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59D87EC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185145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96A9C0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9F0C8D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18EFEB3A" w14:textId="77777777" w:rsidTr="009F75FD">
        <w:trPr>
          <w:trHeight w:val="300"/>
        </w:trPr>
        <w:tc>
          <w:tcPr>
            <w:tcW w:w="1620" w:type="dxa"/>
            <w:tcBorders>
              <w:top w:val="nil"/>
              <w:left w:val="nil"/>
              <w:bottom w:val="nil"/>
              <w:right w:val="nil"/>
            </w:tcBorders>
            <w:shd w:val="clear" w:color="auto" w:fill="auto"/>
            <w:noWrap/>
            <w:vAlign w:val="bottom"/>
            <w:hideMark/>
          </w:tcPr>
          <w:p w14:paraId="1ADE8C5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Bluefin Killifish</w:t>
            </w:r>
          </w:p>
        </w:tc>
        <w:tc>
          <w:tcPr>
            <w:tcW w:w="810" w:type="dxa"/>
            <w:tcBorders>
              <w:top w:val="nil"/>
              <w:left w:val="nil"/>
              <w:bottom w:val="nil"/>
              <w:right w:val="nil"/>
            </w:tcBorders>
            <w:shd w:val="clear" w:color="auto" w:fill="auto"/>
            <w:noWrap/>
            <w:vAlign w:val="bottom"/>
            <w:hideMark/>
          </w:tcPr>
          <w:p w14:paraId="66BA6AE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18A4DBF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79772B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5818A41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416.7</w:t>
            </w:r>
          </w:p>
        </w:tc>
        <w:tc>
          <w:tcPr>
            <w:tcW w:w="624" w:type="dxa"/>
            <w:tcBorders>
              <w:top w:val="nil"/>
              <w:left w:val="single" w:sz="4" w:space="0" w:color="auto"/>
              <w:bottom w:val="nil"/>
              <w:right w:val="nil"/>
            </w:tcBorders>
            <w:shd w:val="clear" w:color="auto" w:fill="auto"/>
            <w:noWrap/>
            <w:vAlign w:val="bottom"/>
            <w:hideMark/>
          </w:tcPr>
          <w:p w14:paraId="445C808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BBC1B1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A67AC2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26441E8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1E52CF2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9E2871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264D7A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1B286F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40728BEC" w14:textId="77777777" w:rsidTr="009F75FD">
        <w:trPr>
          <w:trHeight w:val="300"/>
        </w:trPr>
        <w:tc>
          <w:tcPr>
            <w:tcW w:w="1620" w:type="dxa"/>
            <w:tcBorders>
              <w:top w:val="nil"/>
              <w:left w:val="nil"/>
              <w:bottom w:val="nil"/>
              <w:right w:val="nil"/>
            </w:tcBorders>
            <w:shd w:val="clear" w:color="auto" w:fill="auto"/>
            <w:noWrap/>
            <w:vAlign w:val="bottom"/>
            <w:hideMark/>
          </w:tcPr>
          <w:p w14:paraId="471FC678"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Bluegill</w:t>
            </w:r>
          </w:p>
        </w:tc>
        <w:tc>
          <w:tcPr>
            <w:tcW w:w="810" w:type="dxa"/>
            <w:tcBorders>
              <w:top w:val="nil"/>
              <w:left w:val="nil"/>
              <w:bottom w:val="nil"/>
              <w:right w:val="nil"/>
            </w:tcBorders>
            <w:shd w:val="clear" w:color="auto" w:fill="auto"/>
            <w:noWrap/>
            <w:vAlign w:val="bottom"/>
            <w:hideMark/>
          </w:tcPr>
          <w:p w14:paraId="290DBE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900" w:type="dxa"/>
            <w:tcBorders>
              <w:top w:val="nil"/>
              <w:left w:val="nil"/>
              <w:bottom w:val="nil"/>
              <w:right w:val="nil"/>
            </w:tcBorders>
            <w:shd w:val="clear" w:color="auto" w:fill="auto"/>
            <w:noWrap/>
            <w:vAlign w:val="bottom"/>
            <w:hideMark/>
          </w:tcPr>
          <w:p w14:paraId="0F51938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476.2</w:t>
            </w:r>
          </w:p>
        </w:tc>
        <w:tc>
          <w:tcPr>
            <w:tcW w:w="630" w:type="dxa"/>
            <w:tcBorders>
              <w:top w:val="nil"/>
              <w:left w:val="nil"/>
              <w:bottom w:val="nil"/>
              <w:right w:val="nil"/>
            </w:tcBorders>
            <w:shd w:val="clear" w:color="auto" w:fill="auto"/>
            <w:noWrap/>
            <w:vAlign w:val="bottom"/>
            <w:hideMark/>
          </w:tcPr>
          <w:p w14:paraId="4795A53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52F1176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061AFEF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4B426F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E46C3E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BD5E19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773C169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73AF27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B75DDF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3D0E87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7376288F" w14:textId="77777777" w:rsidTr="009F75FD">
        <w:trPr>
          <w:trHeight w:val="300"/>
        </w:trPr>
        <w:tc>
          <w:tcPr>
            <w:tcW w:w="1620" w:type="dxa"/>
            <w:tcBorders>
              <w:top w:val="nil"/>
              <w:left w:val="nil"/>
              <w:bottom w:val="nil"/>
              <w:right w:val="nil"/>
            </w:tcBorders>
            <w:shd w:val="clear" w:color="auto" w:fill="auto"/>
            <w:noWrap/>
            <w:vAlign w:val="bottom"/>
            <w:hideMark/>
          </w:tcPr>
          <w:p w14:paraId="056EB827"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California Halibut</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039B545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79001CF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46538B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0A3E2C8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0E3F4C0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D5379B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67204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0F12500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4C93CB6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CEFA34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057F21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78EE927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w:t>
            </w:r>
          </w:p>
        </w:tc>
      </w:tr>
      <w:tr w:rsidR="00513141" w:rsidRPr="005C2E0D" w14:paraId="3AF331BC" w14:textId="77777777" w:rsidTr="009F75FD">
        <w:trPr>
          <w:trHeight w:val="300"/>
        </w:trPr>
        <w:tc>
          <w:tcPr>
            <w:tcW w:w="1620" w:type="dxa"/>
            <w:tcBorders>
              <w:top w:val="nil"/>
              <w:left w:val="nil"/>
              <w:bottom w:val="nil"/>
              <w:right w:val="nil"/>
            </w:tcBorders>
            <w:shd w:val="clear" w:color="auto" w:fill="auto"/>
            <w:noWrap/>
            <w:vAlign w:val="bottom"/>
            <w:hideMark/>
          </w:tcPr>
          <w:p w14:paraId="16FEF8DA"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Chinook Salmon</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4E9D834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0BC1606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49D338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6DCF8F0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EAEBB1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04D0A9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69C58D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7709E27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5142A4D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4BA6DE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F16E75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2CB51BA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1.7</w:t>
            </w:r>
          </w:p>
        </w:tc>
      </w:tr>
      <w:tr w:rsidR="00513141" w:rsidRPr="005C2E0D" w14:paraId="676662D7" w14:textId="77777777" w:rsidTr="009F75FD">
        <w:trPr>
          <w:trHeight w:val="300"/>
        </w:trPr>
        <w:tc>
          <w:tcPr>
            <w:tcW w:w="1620" w:type="dxa"/>
            <w:tcBorders>
              <w:top w:val="nil"/>
              <w:left w:val="nil"/>
              <w:bottom w:val="nil"/>
              <w:right w:val="nil"/>
            </w:tcBorders>
            <w:shd w:val="clear" w:color="auto" w:fill="auto"/>
            <w:noWrap/>
            <w:vAlign w:val="bottom"/>
            <w:hideMark/>
          </w:tcPr>
          <w:p w14:paraId="1EC7BF22"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Delta Smelt</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6FFC39E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3A46B98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6490D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7B8FE3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5A172C2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w:t>
            </w:r>
          </w:p>
        </w:tc>
        <w:tc>
          <w:tcPr>
            <w:tcW w:w="720" w:type="dxa"/>
            <w:tcBorders>
              <w:top w:val="nil"/>
              <w:left w:val="nil"/>
              <w:bottom w:val="nil"/>
              <w:right w:val="nil"/>
            </w:tcBorders>
            <w:shd w:val="clear" w:color="auto" w:fill="auto"/>
            <w:noWrap/>
            <w:vAlign w:val="bottom"/>
            <w:hideMark/>
          </w:tcPr>
          <w:p w14:paraId="46064DE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190.8</w:t>
            </w:r>
          </w:p>
        </w:tc>
        <w:tc>
          <w:tcPr>
            <w:tcW w:w="630" w:type="dxa"/>
            <w:tcBorders>
              <w:top w:val="nil"/>
              <w:left w:val="nil"/>
              <w:bottom w:val="nil"/>
              <w:right w:val="nil"/>
            </w:tcBorders>
            <w:shd w:val="clear" w:color="auto" w:fill="auto"/>
            <w:noWrap/>
            <w:vAlign w:val="bottom"/>
            <w:hideMark/>
          </w:tcPr>
          <w:p w14:paraId="7AE7806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E36591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605C26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60059A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67BA91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112C04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39DFA89A" w14:textId="77777777" w:rsidTr="009F75FD">
        <w:trPr>
          <w:trHeight w:val="300"/>
        </w:trPr>
        <w:tc>
          <w:tcPr>
            <w:tcW w:w="1620" w:type="dxa"/>
            <w:tcBorders>
              <w:top w:val="nil"/>
              <w:left w:val="nil"/>
              <w:bottom w:val="nil"/>
              <w:right w:val="nil"/>
            </w:tcBorders>
            <w:shd w:val="clear" w:color="auto" w:fill="auto"/>
            <w:noWrap/>
            <w:vAlign w:val="bottom"/>
            <w:hideMark/>
          </w:tcPr>
          <w:p w14:paraId="5DEABB27"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Golden Shiner</w:t>
            </w:r>
          </w:p>
        </w:tc>
        <w:tc>
          <w:tcPr>
            <w:tcW w:w="810" w:type="dxa"/>
            <w:tcBorders>
              <w:top w:val="nil"/>
              <w:left w:val="nil"/>
              <w:bottom w:val="nil"/>
              <w:right w:val="nil"/>
            </w:tcBorders>
            <w:shd w:val="clear" w:color="auto" w:fill="auto"/>
            <w:noWrap/>
            <w:vAlign w:val="bottom"/>
            <w:hideMark/>
          </w:tcPr>
          <w:p w14:paraId="111ABA5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496B2FB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01140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w:t>
            </w:r>
          </w:p>
        </w:tc>
        <w:tc>
          <w:tcPr>
            <w:tcW w:w="906" w:type="dxa"/>
            <w:tcBorders>
              <w:top w:val="nil"/>
              <w:left w:val="nil"/>
              <w:bottom w:val="nil"/>
              <w:right w:val="nil"/>
            </w:tcBorders>
            <w:shd w:val="clear" w:color="auto" w:fill="auto"/>
            <w:noWrap/>
            <w:vAlign w:val="bottom"/>
            <w:hideMark/>
          </w:tcPr>
          <w:p w14:paraId="20E3D52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416.5</w:t>
            </w:r>
          </w:p>
        </w:tc>
        <w:tc>
          <w:tcPr>
            <w:tcW w:w="624" w:type="dxa"/>
            <w:tcBorders>
              <w:top w:val="nil"/>
              <w:left w:val="single" w:sz="4" w:space="0" w:color="auto"/>
              <w:bottom w:val="nil"/>
              <w:right w:val="nil"/>
            </w:tcBorders>
            <w:shd w:val="clear" w:color="auto" w:fill="auto"/>
            <w:noWrap/>
            <w:vAlign w:val="bottom"/>
            <w:hideMark/>
          </w:tcPr>
          <w:p w14:paraId="5F75EA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9A0D23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9AE15A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6681509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09FD1E5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E821B5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05FBEB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424FBE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10E47573" w14:textId="77777777" w:rsidTr="009F75FD">
        <w:trPr>
          <w:trHeight w:val="300"/>
        </w:trPr>
        <w:tc>
          <w:tcPr>
            <w:tcW w:w="1620" w:type="dxa"/>
            <w:tcBorders>
              <w:top w:val="nil"/>
              <w:left w:val="nil"/>
              <w:bottom w:val="nil"/>
              <w:right w:val="nil"/>
            </w:tcBorders>
            <w:shd w:val="clear" w:color="auto" w:fill="auto"/>
            <w:noWrap/>
            <w:vAlign w:val="bottom"/>
            <w:hideMark/>
          </w:tcPr>
          <w:p w14:paraId="5453E8D2"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Jacksmelt</w:t>
            </w:r>
          </w:p>
        </w:tc>
        <w:tc>
          <w:tcPr>
            <w:tcW w:w="810" w:type="dxa"/>
            <w:tcBorders>
              <w:top w:val="nil"/>
              <w:left w:val="nil"/>
              <w:bottom w:val="nil"/>
              <w:right w:val="nil"/>
            </w:tcBorders>
            <w:shd w:val="clear" w:color="auto" w:fill="auto"/>
            <w:noWrap/>
            <w:vAlign w:val="bottom"/>
            <w:hideMark/>
          </w:tcPr>
          <w:p w14:paraId="3217A81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50975D9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59EEDD7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3BB24BF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218E54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0207E2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994823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2153A4D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0E6819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4605BF3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1.8</w:t>
            </w:r>
          </w:p>
        </w:tc>
        <w:tc>
          <w:tcPr>
            <w:tcW w:w="630" w:type="dxa"/>
            <w:tcBorders>
              <w:top w:val="nil"/>
              <w:left w:val="nil"/>
              <w:bottom w:val="nil"/>
              <w:right w:val="nil"/>
            </w:tcBorders>
            <w:shd w:val="clear" w:color="auto" w:fill="auto"/>
            <w:noWrap/>
            <w:vAlign w:val="bottom"/>
            <w:hideMark/>
          </w:tcPr>
          <w:p w14:paraId="6585808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DA0122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21DF611C" w14:textId="77777777" w:rsidTr="009F75FD">
        <w:trPr>
          <w:trHeight w:val="300"/>
        </w:trPr>
        <w:tc>
          <w:tcPr>
            <w:tcW w:w="1620" w:type="dxa"/>
            <w:tcBorders>
              <w:top w:val="nil"/>
              <w:left w:val="nil"/>
              <w:bottom w:val="nil"/>
              <w:right w:val="nil"/>
            </w:tcBorders>
            <w:shd w:val="clear" w:color="auto" w:fill="auto"/>
            <w:noWrap/>
            <w:vAlign w:val="bottom"/>
            <w:hideMark/>
          </w:tcPr>
          <w:p w14:paraId="277A811D"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Largemouth Bass</w:t>
            </w:r>
          </w:p>
        </w:tc>
        <w:tc>
          <w:tcPr>
            <w:tcW w:w="810" w:type="dxa"/>
            <w:tcBorders>
              <w:top w:val="nil"/>
              <w:left w:val="nil"/>
              <w:bottom w:val="nil"/>
              <w:right w:val="nil"/>
            </w:tcBorders>
            <w:shd w:val="clear" w:color="auto" w:fill="auto"/>
            <w:noWrap/>
            <w:vAlign w:val="bottom"/>
            <w:hideMark/>
          </w:tcPr>
          <w:p w14:paraId="21B8023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w:t>
            </w:r>
          </w:p>
        </w:tc>
        <w:tc>
          <w:tcPr>
            <w:tcW w:w="900" w:type="dxa"/>
            <w:tcBorders>
              <w:top w:val="nil"/>
              <w:left w:val="nil"/>
              <w:bottom w:val="nil"/>
              <w:right w:val="nil"/>
            </w:tcBorders>
            <w:shd w:val="clear" w:color="auto" w:fill="auto"/>
            <w:noWrap/>
            <w:vAlign w:val="bottom"/>
            <w:hideMark/>
          </w:tcPr>
          <w:p w14:paraId="2B38BE4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628.9</w:t>
            </w:r>
          </w:p>
        </w:tc>
        <w:tc>
          <w:tcPr>
            <w:tcW w:w="630" w:type="dxa"/>
            <w:tcBorders>
              <w:top w:val="nil"/>
              <w:left w:val="nil"/>
              <w:bottom w:val="nil"/>
              <w:right w:val="nil"/>
            </w:tcBorders>
            <w:shd w:val="clear" w:color="auto" w:fill="auto"/>
            <w:noWrap/>
            <w:vAlign w:val="bottom"/>
            <w:hideMark/>
          </w:tcPr>
          <w:p w14:paraId="3AE9B27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327164C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3346B2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CFEB15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1E66D6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60012DD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847736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82242E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56C882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FAF446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17756319" w14:textId="77777777" w:rsidTr="009F75FD">
        <w:trPr>
          <w:trHeight w:val="300"/>
        </w:trPr>
        <w:tc>
          <w:tcPr>
            <w:tcW w:w="1620" w:type="dxa"/>
            <w:tcBorders>
              <w:top w:val="nil"/>
              <w:left w:val="nil"/>
              <w:bottom w:val="nil"/>
              <w:right w:val="nil"/>
            </w:tcBorders>
            <w:shd w:val="clear" w:color="auto" w:fill="auto"/>
            <w:noWrap/>
            <w:vAlign w:val="bottom"/>
            <w:hideMark/>
          </w:tcPr>
          <w:p w14:paraId="119D2C2B"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Longfin Smelt</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55B41B8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7991D75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AFE629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3C193A2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2ED901C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624E7D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0.0</w:t>
            </w:r>
          </w:p>
        </w:tc>
        <w:tc>
          <w:tcPr>
            <w:tcW w:w="630" w:type="dxa"/>
            <w:tcBorders>
              <w:top w:val="nil"/>
              <w:left w:val="nil"/>
              <w:bottom w:val="nil"/>
              <w:right w:val="nil"/>
            </w:tcBorders>
            <w:shd w:val="clear" w:color="auto" w:fill="auto"/>
            <w:noWrap/>
            <w:vAlign w:val="bottom"/>
            <w:hideMark/>
          </w:tcPr>
          <w:p w14:paraId="60DEC25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5CD2C6B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1D1E5A6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11</w:t>
            </w:r>
          </w:p>
        </w:tc>
        <w:tc>
          <w:tcPr>
            <w:tcW w:w="990" w:type="dxa"/>
            <w:tcBorders>
              <w:top w:val="nil"/>
              <w:left w:val="nil"/>
              <w:bottom w:val="nil"/>
              <w:right w:val="nil"/>
            </w:tcBorders>
            <w:shd w:val="clear" w:color="auto" w:fill="auto"/>
            <w:noWrap/>
            <w:vAlign w:val="bottom"/>
            <w:hideMark/>
          </w:tcPr>
          <w:p w14:paraId="307E3DC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20.0</w:t>
            </w:r>
          </w:p>
        </w:tc>
        <w:tc>
          <w:tcPr>
            <w:tcW w:w="630" w:type="dxa"/>
            <w:tcBorders>
              <w:top w:val="nil"/>
              <w:left w:val="nil"/>
              <w:bottom w:val="nil"/>
              <w:right w:val="nil"/>
            </w:tcBorders>
            <w:shd w:val="clear" w:color="auto" w:fill="auto"/>
            <w:noWrap/>
            <w:vAlign w:val="bottom"/>
            <w:hideMark/>
          </w:tcPr>
          <w:p w14:paraId="76144BB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w:t>
            </w:r>
          </w:p>
        </w:tc>
        <w:tc>
          <w:tcPr>
            <w:tcW w:w="1080" w:type="dxa"/>
            <w:tcBorders>
              <w:top w:val="nil"/>
              <w:left w:val="nil"/>
              <w:bottom w:val="nil"/>
              <w:right w:val="nil"/>
            </w:tcBorders>
            <w:shd w:val="clear" w:color="auto" w:fill="auto"/>
            <w:noWrap/>
            <w:vAlign w:val="bottom"/>
            <w:hideMark/>
          </w:tcPr>
          <w:p w14:paraId="03A9783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5.1</w:t>
            </w:r>
          </w:p>
        </w:tc>
      </w:tr>
      <w:tr w:rsidR="00513141" w:rsidRPr="005C2E0D" w14:paraId="3F9B8B9E" w14:textId="77777777" w:rsidTr="009F75FD">
        <w:trPr>
          <w:trHeight w:val="300"/>
        </w:trPr>
        <w:tc>
          <w:tcPr>
            <w:tcW w:w="1620" w:type="dxa"/>
            <w:tcBorders>
              <w:top w:val="nil"/>
              <w:left w:val="nil"/>
              <w:bottom w:val="nil"/>
              <w:right w:val="nil"/>
            </w:tcBorders>
            <w:shd w:val="clear" w:color="auto" w:fill="auto"/>
            <w:noWrap/>
            <w:vAlign w:val="bottom"/>
            <w:hideMark/>
          </w:tcPr>
          <w:p w14:paraId="0D67616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Mississippi Silverside</w:t>
            </w:r>
          </w:p>
        </w:tc>
        <w:tc>
          <w:tcPr>
            <w:tcW w:w="810" w:type="dxa"/>
            <w:tcBorders>
              <w:top w:val="nil"/>
              <w:left w:val="nil"/>
              <w:bottom w:val="nil"/>
              <w:right w:val="nil"/>
            </w:tcBorders>
            <w:shd w:val="clear" w:color="auto" w:fill="auto"/>
            <w:noWrap/>
            <w:vAlign w:val="bottom"/>
            <w:hideMark/>
          </w:tcPr>
          <w:p w14:paraId="521012B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2082</w:t>
            </w:r>
          </w:p>
        </w:tc>
        <w:tc>
          <w:tcPr>
            <w:tcW w:w="900" w:type="dxa"/>
            <w:tcBorders>
              <w:top w:val="nil"/>
              <w:left w:val="nil"/>
              <w:bottom w:val="nil"/>
              <w:right w:val="nil"/>
            </w:tcBorders>
            <w:shd w:val="clear" w:color="auto" w:fill="auto"/>
            <w:noWrap/>
            <w:vAlign w:val="bottom"/>
            <w:hideMark/>
          </w:tcPr>
          <w:p w14:paraId="4DAAEB1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384734.5</w:t>
            </w:r>
          </w:p>
        </w:tc>
        <w:tc>
          <w:tcPr>
            <w:tcW w:w="630" w:type="dxa"/>
            <w:tcBorders>
              <w:top w:val="nil"/>
              <w:left w:val="nil"/>
              <w:bottom w:val="nil"/>
              <w:right w:val="nil"/>
            </w:tcBorders>
            <w:shd w:val="clear" w:color="auto" w:fill="auto"/>
            <w:noWrap/>
            <w:vAlign w:val="bottom"/>
            <w:hideMark/>
          </w:tcPr>
          <w:p w14:paraId="3108DD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4695</w:t>
            </w:r>
          </w:p>
        </w:tc>
        <w:tc>
          <w:tcPr>
            <w:tcW w:w="906" w:type="dxa"/>
            <w:tcBorders>
              <w:top w:val="nil"/>
              <w:left w:val="nil"/>
              <w:bottom w:val="nil"/>
              <w:right w:val="nil"/>
            </w:tcBorders>
            <w:shd w:val="clear" w:color="auto" w:fill="auto"/>
            <w:noWrap/>
            <w:vAlign w:val="bottom"/>
            <w:hideMark/>
          </w:tcPr>
          <w:p w14:paraId="3C1E523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1325655.8</w:t>
            </w:r>
          </w:p>
        </w:tc>
        <w:tc>
          <w:tcPr>
            <w:tcW w:w="624" w:type="dxa"/>
            <w:tcBorders>
              <w:top w:val="nil"/>
              <w:left w:val="single" w:sz="4" w:space="0" w:color="auto"/>
              <w:bottom w:val="nil"/>
              <w:right w:val="nil"/>
            </w:tcBorders>
            <w:shd w:val="clear" w:color="auto" w:fill="auto"/>
            <w:noWrap/>
            <w:vAlign w:val="bottom"/>
            <w:hideMark/>
          </w:tcPr>
          <w:p w14:paraId="7245359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w:t>
            </w:r>
          </w:p>
        </w:tc>
        <w:tc>
          <w:tcPr>
            <w:tcW w:w="720" w:type="dxa"/>
            <w:tcBorders>
              <w:top w:val="nil"/>
              <w:left w:val="nil"/>
              <w:bottom w:val="nil"/>
              <w:right w:val="nil"/>
            </w:tcBorders>
            <w:shd w:val="clear" w:color="auto" w:fill="auto"/>
            <w:noWrap/>
            <w:vAlign w:val="bottom"/>
            <w:hideMark/>
          </w:tcPr>
          <w:p w14:paraId="6425B65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1024.6</w:t>
            </w:r>
          </w:p>
        </w:tc>
        <w:tc>
          <w:tcPr>
            <w:tcW w:w="630" w:type="dxa"/>
            <w:tcBorders>
              <w:top w:val="nil"/>
              <w:left w:val="nil"/>
              <w:bottom w:val="nil"/>
              <w:right w:val="nil"/>
            </w:tcBorders>
            <w:shd w:val="clear" w:color="auto" w:fill="auto"/>
            <w:noWrap/>
            <w:vAlign w:val="bottom"/>
            <w:hideMark/>
          </w:tcPr>
          <w:p w14:paraId="15D2568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75</w:t>
            </w:r>
          </w:p>
        </w:tc>
        <w:tc>
          <w:tcPr>
            <w:tcW w:w="662" w:type="dxa"/>
            <w:tcBorders>
              <w:top w:val="nil"/>
              <w:left w:val="nil"/>
              <w:bottom w:val="nil"/>
              <w:right w:val="nil"/>
            </w:tcBorders>
            <w:shd w:val="clear" w:color="auto" w:fill="auto"/>
            <w:noWrap/>
            <w:vAlign w:val="bottom"/>
            <w:hideMark/>
          </w:tcPr>
          <w:p w14:paraId="414DF76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2283.1</w:t>
            </w:r>
          </w:p>
        </w:tc>
        <w:tc>
          <w:tcPr>
            <w:tcW w:w="688" w:type="dxa"/>
            <w:tcBorders>
              <w:top w:val="nil"/>
              <w:left w:val="single" w:sz="4" w:space="0" w:color="auto"/>
              <w:bottom w:val="nil"/>
              <w:right w:val="nil"/>
            </w:tcBorders>
            <w:shd w:val="clear" w:color="auto" w:fill="auto"/>
            <w:noWrap/>
            <w:vAlign w:val="bottom"/>
            <w:hideMark/>
          </w:tcPr>
          <w:p w14:paraId="6718B7A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A4B6DD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AC0E26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54BBB1A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492343E0" w14:textId="77777777" w:rsidTr="009F75FD">
        <w:trPr>
          <w:trHeight w:val="300"/>
        </w:trPr>
        <w:tc>
          <w:tcPr>
            <w:tcW w:w="1620" w:type="dxa"/>
            <w:tcBorders>
              <w:top w:val="nil"/>
              <w:left w:val="nil"/>
              <w:bottom w:val="nil"/>
              <w:right w:val="nil"/>
            </w:tcBorders>
            <w:shd w:val="clear" w:color="auto" w:fill="auto"/>
            <w:noWrap/>
            <w:vAlign w:val="bottom"/>
            <w:hideMark/>
          </w:tcPr>
          <w:p w14:paraId="4D480377"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Mosquitofish</w:t>
            </w:r>
          </w:p>
        </w:tc>
        <w:tc>
          <w:tcPr>
            <w:tcW w:w="810" w:type="dxa"/>
            <w:tcBorders>
              <w:top w:val="nil"/>
              <w:left w:val="nil"/>
              <w:bottom w:val="nil"/>
              <w:right w:val="nil"/>
            </w:tcBorders>
            <w:shd w:val="clear" w:color="auto" w:fill="auto"/>
            <w:noWrap/>
            <w:vAlign w:val="bottom"/>
            <w:hideMark/>
          </w:tcPr>
          <w:p w14:paraId="5EB9C89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900" w:type="dxa"/>
            <w:tcBorders>
              <w:top w:val="nil"/>
              <w:left w:val="nil"/>
              <w:bottom w:val="nil"/>
              <w:right w:val="nil"/>
            </w:tcBorders>
            <w:shd w:val="clear" w:color="auto" w:fill="auto"/>
            <w:noWrap/>
            <w:vAlign w:val="bottom"/>
            <w:hideMark/>
          </w:tcPr>
          <w:p w14:paraId="18522DD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227.8</w:t>
            </w:r>
          </w:p>
        </w:tc>
        <w:tc>
          <w:tcPr>
            <w:tcW w:w="630" w:type="dxa"/>
            <w:tcBorders>
              <w:top w:val="nil"/>
              <w:left w:val="nil"/>
              <w:bottom w:val="nil"/>
              <w:right w:val="nil"/>
            </w:tcBorders>
            <w:shd w:val="clear" w:color="auto" w:fill="auto"/>
            <w:noWrap/>
            <w:vAlign w:val="bottom"/>
            <w:hideMark/>
          </w:tcPr>
          <w:p w14:paraId="23B46B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w:t>
            </w:r>
          </w:p>
        </w:tc>
        <w:tc>
          <w:tcPr>
            <w:tcW w:w="906" w:type="dxa"/>
            <w:tcBorders>
              <w:top w:val="nil"/>
              <w:left w:val="nil"/>
              <w:bottom w:val="nil"/>
              <w:right w:val="nil"/>
            </w:tcBorders>
            <w:shd w:val="clear" w:color="auto" w:fill="auto"/>
            <w:noWrap/>
            <w:vAlign w:val="bottom"/>
            <w:hideMark/>
          </w:tcPr>
          <w:p w14:paraId="5B84D0D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1623.5</w:t>
            </w:r>
          </w:p>
        </w:tc>
        <w:tc>
          <w:tcPr>
            <w:tcW w:w="624" w:type="dxa"/>
            <w:tcBorders>
              <w:top w:val="nil"/>
              <w:left w:val="single" w:sz="4" w:space="0" w:color="auto"/>
              <w:bottom w:val="nil"/>
              <w:right w:val="nil"/>
            </w:tcBorders>
            <w:shd w:val="clear" w:color="auto" w:fill="auto"/>
            <w:noWrap/>
            <w:vAlign w:val="bottom"/>
            <w:hideMark/>
          </w:tcPr>
          <w:p w14:paraId="114CDBF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C9E6E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501854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5661F24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06980B0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1EBA36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7E7443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E30972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3051F348" w14:textId="77777777" w:rsidTr="009F75FD">
        <w:trPr>
          <w:trHeight w:val="300"/>
        </w:trPr>
        <w:tc>
          <w:tcPr>
            <w:tcW w:w="1620" w:type="dxa"/>
            <w:tcBorders>
              <w:top w:val="nil"/>
              <w:left w:val="nil"/>
              <w:bottom w:val="nil"/>
              <w:right w:val="nil"/>
            </w:tcBorders>
            <w:shd w:val="clear" w:color="auto" w:fill="auto"/>
            <w:noWrap/>
            <w:vAlign w:val="bottom"/>
            <w:hideMark/>
          </w:tcPr>
          <w:p w14:paraId="68EFD59E"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Northern Anchovy</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53E3082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47BCC6B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021233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024FE32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DCAD6B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99B179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DE61F0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w:t>
            </w:r>
          </w:p>
        </w:tc>
        <w:tc>
          <w:tcPr>
            <w:tcW w:w="662" w:type="dxa"/>
            <w:tcBorders>
              <w:top w:val="nil"/>
              <w:left w:val="nil"/>
              <w:bottom w:val="nil"/>
              <w:right w:val="nil"/>
            </w:tcBorders>
            <w:shd w:val="clear" w:color="auto" w:fill="auto"/>
            <w:noWrap/>
            <w:vAlign w:val="bottom"/>
            <w:hideMark/>
          </w:tcPr>
          <w:p w14:paraId="1040471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177.5</w:t>
            </w:r>
          </w:p>
        </w:tc>
        <w:tc>
          <w:tcPr>
            <w:tcW w:w="688" w:type="dxa"/>
            <w:tcBorders>
              <w:top w:val="nil"/>
              <w:left w:val="single" w:sz="4" w:space="0" w:color="auto"/>
              <w:bottom w:val="nil"/>
              <w:right w:val="nil"/>
            </w:tcBorders>
            <w:shd w:val="clear" w:color="auto" w:fill="auto"/>
            <w:noWrap/>
            <w:vAlign w:val="bottom"/>
            <w:hideMark/>
          </w:tcPr>
          <w:p w14:paraId="0CF46CD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w:t>
            </w:r>
          </w:p>
        </w:tc>
        <w:tc>
          <w:tcPr>
            <w:tcW w:w="990" w:type="dxa"/>
            <w:tcBorders>
              <w:top w:val="nil"/>
              <w:left w:val="nil"/>
              <w:bottom w:val="nil"/>
              <w:right w:val="nil"/>
            </w:tcBorders>
            <w:shd w:val="clear" w:color="auto" w:fill="auto"/>
            <w:noWrap/>
            <w:vAlign w:val="bottom"/>
            <w:hideMark/>
          </w:tcPr>
          <w:p w14:paraId="1800370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21.9</w:t>
            </w:r>
          </w:p>
        </w:tc>
        <w:tc>
          <w:tcPr>
            <w:tcW w:w="630" w:type="dxa"/>
            <w:tcBorders>
              <w:top w:val="nil"/>
              <w:left w:val="nil"/>
              <w:bottom w:val="nil"/>
              <w:right w:val="nil"/>
            </w:tcBorders>
            <w:shd w:val="clear" w:color="auto" w:fill="auto"/>
            <w:noWrap/>
            <w:vAlign w:val="bottom"/>
            <w:hideMark/>
          </w:tcPr>
          <w:p w14:paraId="5B4B762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20</w:t>
            </w:r>
          </w:p>
        </w:tc>
        <w:tc>
          <w:tcPr>
            <w:tcW w:w="1080" w:type="dxa"/>
            <w:tcBorders>
              <w:top w:val="nil"/>
              <w:left w:val="nil"/>
              <w:bottom w:val="nil"/>
              <w:right w:val="nil"/>
            </w:tcBorders>
            <w:shd w:val="clear" w:color="auto" w:fill="auto"/>
            <w:noWrap/>
            <w:vAlign w:val="bottom"/>
            <w:hideMark/>
          </w:tcPr>
          <w:p w14:paraId="7900D75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36.2</w:t>
            </w:r>
          </w:p>
        </w:tc>
      </w:tr>
      <w:tr w:rsidR="00513141" w:rsidRPr="005C2E0D" w14:paraId="3C2405DB" w14:textId="77777777" w:rsidTr="009F75FD">
        <w:trPr>
          <w:trHeight w:val="300"/>
        </w:trPr>
        <w:tc>
          <w:tcPr>
            <w:tcW w:w="1620" w:type="dxa"/>
            <w:tcBorders>
              <w:top w:val="nil"/>
              <w:left w:val="nil"/>
              <w:bottom w:val="nil"/>
              <w:right w:val="nil"/>
            </w:tcBorders>
            <w:shd w:val="clear" w:color="auto" w:fill="auto"/>
            <w:noWrap/>
            <w:vAlign w:val="bottom"/>
            <w:hideMark/>
          </w:tcPr>
          <w:p w14:paraId="52EEE081"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Prickly Sculpin</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31279C6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0" w:type="dxa"/>
            <w:tcBorders>
              <w:top w:val="nil"/>
              <w:left w:val="nil"/>
              <w:bottom w:val="nil"/>
              <w:right w:val="nil"/>
            </w:tcBorders>
            <w:shd w:val="clear" w:color="auto" w:fill="auto"/>
            <w:noWrap/>
            <w:vAlign w:val="bottom"/>
            <w:hideMark/>
          </w:tcPr>
          <w:p w14:paraId="57A8696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238.1</w:t>
            </w:r>
          </w:p>
        </w:tc>
        <w:tc>
          <w:tcPr>
            <w:tcW w:w="630" w:type="dxa"/>
            <w:tcBorders>
              <w:top w:val="nil"/>
              <w:left w:val="nil"/>
              <w:bottom w:val="nil"/>
              <w:right w:val="nil"/>
            </w:tcBorders>
            <w:shd w:val="clear" w:color="auto" w:fill="auto"/>
            <w:noWrap/>
            <w:vAlign w:val="bottom"/>
            <w:hideMark/>
          </w:tcPr>
          <w:p w14:paraId="72E02E3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1D58FA3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641.0</w:t>
            </w:r>
          </w:p>
        </w:tc>
        <w:tc>
          <w:tcPr>
            <w:tcW w:w="624" w:type="dxa"/>
            <w:tcBorders>
              <w:top w:val="nil"/>
              <w:left w:val="single" w:sz="4" w:space="0" w:color="auto"/>
              <w:bottom w:val="nil"/>
              <w:right w:val="nil"/>
            </w:tcBorders>
            <w:shd w:val="clear" w:color="auto" w:fill="auto"/>
            <w:noWrap/>
            <w:vAlign w:val="bottom"/>
            <w:hideMark/>
          </w:tcPr>
          <w:p w14:paraId="7984304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F3BF56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A41FE2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70BF1B0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6E7D53C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903F0F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73F9DA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E8EECE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7E4DD8EF" w14:textId="77777777" w:rsidTr="009F75FD">
        <w:trPr>
          <w:trHeight w:val="300"/>
        </w:trPr>
        <w:tc>
          <w:tcPr>
            <w:tcW w:w="1620" w:type="dxa"/>
            <w:tcBorders>
              <w:top w:val="nil"/>
              <w:left w:val="nil"/>
              <w:bottom w:val="nil"/>
              <w:right w:val="nil"/>
            </w:tcBorders>
            <w:shd w:val="clear" w:color="auto" w:fill="auto"/>
            <w:noWrap/>
            <w:vAlign w:val="bottom"/>
            <w:hideMark/>
          </w:tcPr>
          <w:p w14:paraId="4D01808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Rainwater Killifish</w:t>
            </w:r>
          </w:p>
        </w:tc>
        <w:tc>
          <w:tcPr>
            <w:tcW w:w="810" w:type="dxa"/>
            <w:tcBorders>
              <w:top w:val="nil"/>
              <w:left w:val="nil"/>
              <w:bottom w:val="nil"/>
              <w:right w:val="nil"/>
            </w:tcBorders>
            <w:shd w:val="clear" w:color="auto" w:fill="auto"/>
            <w:noWrap/>
            <w:vAlign w:val="bottom"/>
            <w:hideMark/>
          </w:tcPr>
          <w:p w14:paraId="4DAC3F9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9</w:t>
            </w:r>
          </w:p>
        </w:tc>
        <w:tc>
          <w:tcPr>
            <w:tcW w:w="900" w:type="dxa"/>
            <w:tcBorders>
              <w:top w:val="nil"/>
              <w:left w:val="nil"/>
              <w:bottom w:val="nil"/>
              <w:right w:val="nil"/>
            </w:tcBorders>
            <w:shd w:val="clear" w:color="auto" w:fill="auto"/>
            <w:noWrap/>
            <w:vAlign w:val="bottom"/>
            <w:hideMark/>
          </w:tcPr>
          <w:p w14:paraId="641146F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1499.4</w:t>
            </w:r>
          </w:p>
        </w:tc>
        <w:tc>
          <w:tcPr>
            <w:tcW w:w="630" w:type="dxa"/>
            <w:tcBorders>
              <w:top w:val="nil"/>
              <w:left w:val="nil"/>
              <w:bottom w:val="nil"/>
              <w:right w:val="nil"/>
            </w:tcBorders>
            <w:shd w:val="clear" w:color="auto" w:fill="auto"/>
            <w:noWrap/>
            <w:vAlign w:val="bottom"/>
            <w:hideMark/>
          </w:tcPr>
          <w:p w14:paraId="05DB94C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143</w:t>
            </w:r>
          </w:p>
        </w:tc>
        <w:tc>
          <w:tcPr>
            <w:tcW w:w="906" w:type="dxa"/>
            <w:tcBorders>
              <w:top w:val="nil"/>
              <w:left w:val="nil"/>
              <w:bottom w:val="nil"/>
              <w:right w:val="nil"/>
            </w:tcBorders>
            <w:shd w:val="clear" w:color="auto" w:fill="auto"/>
            <w:noWrap/>
            <w:vAlign w:val="bottom"/>
            <w:hideMark/>
          </w:tcPr>
          <w:p w14:paraId="53E62D4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78123.2</w:t>
            </w:r>
          </w:p>
        </w:tc>
        <w:tc>
          <w:tcPr>
            <w:tcW w:w="624" w:type="dxa"/>
            <w:tcBorders>
              <w:top w:val="nil"/>
              <w:left w:val="single" w:sz="4" w:space="0" w:color="auto"/>
              <w:bottom w:val="nil"/>
              <w:right w:val="nil"/>
            </w:tcBorders>
            <w:shd w:val="clear" w:color="auto" w:fill="auto"/>
            <w:noWrap/>
            <w:vAlign w:val="bottom"/>
            <w:hideMark/>
          </w:tcPr>
          <w:p w14:paraId="4063674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07E56B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9D1028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725B6F7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8CF90A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DEC421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BB0186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DA56CD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6A75EBCB" w14:textId="77777777" w:rsidTr="009F75FD">
        <w:trPr>
          <w:trHeight w:val="300"/>
        </w:trPr>
        <w:tc>
          <w:tcPr>
            <w:tcW w:w="1620" w:type="dxa"/>
            <w:tcBorders>
              <w:top w:val="nil"/>
              <w:left w:val="nil"/>
              <w:bottom w:val="nil"/>
              <w:right w:val="nil"/>
            </w:tcBorders>
            <w:shd w:val="clear" w:color="auto" w:fill="auto"/>
            <w:noWrap/>
            <w:vAlign w:val="bottom"/>
            <w:hideMark/>
          </w:tcPr>
          <w:p w14:paraId="0B883ED7"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Sac. Pikeminnow</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04DF74E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0" w:type="dxa"/>
            <w:tcBorders>
              <w:top w:val="nil"/>
              <w:left w:val="nil"/>
              <w:bottom w:val="nil"/>
              <w:right w:val="nil"/>
            </w:tcBorders>
            <w:shd w:val="clear" w:color="auto" w:fill="auto"/>
            <w:noWrap/>
            <w:vAlign w:val="bottom"/>
            <w:hideMark/>
          </w:tcPr>
          <w:p w14:paraId="0B93AD1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98.7</w:t>
            </w:r>
          </w:p>
        </w:tc>
        <w:tc>
          <w:tcPr>
            <w:tcW w:w="630" w:type="dxa"/>
            <w:tcBorders>
              <w:top w:val="nil"/>
              <w:left w:val="nil"/>
              <w:bottom w:val="nil"/>
              <w:right w:val="nil"/>
            </w:tcBorders>
            <w:shd w:val="clear" w:color="auto" w:fill="auto"/>
            <w:noWrap/>
            <w:vAlign w:val="bottom"/>
            <w:hideMark/>
          </w:tcPr>
          <w:p w14:paraId="3B64EF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2A33A46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1A38009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17B07D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7E8369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4283325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E2E4A1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0DDD13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28B0EC6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66ACE3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63CEEA96" w14:textId="77777777" w:rsidTr="009F75FD">
        <w:trPr>
          <w:trHeight w:val="300"/>
        </w:trPr>
        <w:tc>
          <w:tcPr>
            <w:tcW w:w="1620" w:type="dxa"/>
            <w:tcBorders>
              <w:top w:val="nil"/>
              <w:left w:val="nil"/>
              <w:bottom w:val="nil"/>
              <w:right w:val="nil"/>
            </w:tcBorders>
            <w:shd w:val="clear" w:color="auto" w:fill="auto"/>
            <w:noWrap/>
            <w:vAlign w:val="bottom"/>
            <w:hideMark/>
          </w:tcPr>
          <w:p w14:paraId="48E3C674" w14:textId="77777777" w:rsidR="00513141" w:rsidRPr="005C2E0D" w:rsidRDefault="00513141" w:rsidP="009F75FD">
            <w:pPr>
              <w:rPr>
                <w:rFonts w:ascii="Calibri" w:eastAsia="Times New Roman" w:hAnsi="Calibri" w:cs="Calibri"/>
                <w:color w:val="000000"/>
                <w:sz w:val="16"/>
                <w:szCs w:val="16"/>
              </w:rPr>
            </w:pPr>
            <w:proofErr w:type="spellStart"/>
            <w:r w:rsidRPr="005C2E0D">
              <w:rPr>
                <w:rFonts w:ascii="Calibri" w:eastAsia="Times New Roman" w:hAnsi="Calibri" w:cs="Calibri"/>
                <w:color w:val="000000"/>
                <w:sz w:val="16"/>
                <w:szCs w:val="16"/>
              </w:rPr>
              <w:t>Shimofuri</w:t>
            </w:r>
            <w:proofErr w:type="spellEnd"/>
            <w:r w:rsidRPr="005C2E0D">
              <w:rPr>
                <w:rFonts w:ascii="Calibri" w:eastAsia="Times New Roman" w:hAnsi="Calibri" w:cs="Calibri"/>
                <w:color w:val="000000"/>
                <w:sz w:val="16"/>
                <w:szCs w:val="16"/>
              </w:rPr>
              <w:t xml:space="preserve"> Goby</w:t>
            </w:r>
          </w:p>
        </w:tc>
        <w:tc>
          <w:tcPr>
            <w:tcW w:w="810" w:type="dxa"/>
            <w:tcBorders>
              <w:top w:val="nil"/>
              <w:left w:val="nil"/>
              <w:bottom w:val="nil"/>
              <w:right w:val="nil"/>
            </w:tcBorders>
            <w:shd w:val="clear" w:color="auto" w:fill="auto"/>
            <w:noWrap/>
            <w:vAlign w:val="bottom"/>
            <w:hideMark/>
          </w:tcPr>
          <w:p w14:paraId="654125B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w:t>
            </w:r>
          </w:p>
        </w:tc>
        <w:tc>
          <w:tcPr>
            <w:tcW w:w="900" w:type="dxa"/>
            <w:tcBorders>
              <w:top w:val="nil"/>
              <w:left w:val="nil"/>
              <w:bottom w:val="nil"/>
              <w:right w:val="nil"/>
            </w:tcBorders>
            <w:shd w:val="clear" w:color="auto" w:fill="auto"/>
            <w:noWrap/>
            <w:vAlign w:val="bottom"/>
            <w:hideMark/>
          </w:tcPr>
          <w:p w14:paraId="0F507B3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1750.2</w:t>
            </w:r>
          </w:p>
        </w:tc>
        <w:tc>
          <w:tcPr>
            <w:tcW w:w="630" w:type="dxa"/>
            <w:tcBorders>
              <w:top w:val="nil"/>
              <w:left w:val="nil"/>
              <w:bottom w:val="nil"/>
              <w:right w:val="nil"/>
            </w:tcBorders>
            <w:shd w:val="clear" w:color="auto" w:fill="auto"/>
            <w:noWrap/>
            <w:vAlign w:val="bottom"/>
            <w:hideMark/>
          </w:tcPr>
          <w:p w14:paraId="1D943E2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45</w:t>
            </w:r>
          </w:p>
        </w:tc>
        <w:tc>
          <w:tcPr>
            <w:tcW w:w="906" w:type="dxa"/>
            <w:tcBorders>
              <w:top w:val="nil"/>
              <w:left w:val="nil"/>
              <w:bottom w:val="nil"/>
              <w:right w:val="nil"/>
            </w:tcBorders>
            <w:shd w:val="clear" w:color="auto" w:fill="auto"/>
            <w:noWrap/>
            <w:vAlign w:val="bottom"/>
            <w:hideMark/>
          </w:tcPr>
          <w:p w14:paraId="5B2249F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18683.4</w:t>
            </w:r>
          </w:p>
        </w:tc>
        <w:tc>
          <w:tcPr>
            <w:tcW w:w="624" w:type="dxa"/>
            <w:tcBorders>
              <w:top w:val="nil"/>
              <w:left w:val="single" w:sz="4" w:space="0" w:color="auto"/>
              <w:bottom w:val="nil"/>
              <w:right w:val="nil"/>
            </w:tcBorders>
            <w:shd w:val="clear" w:color="auto" w:fill="auto"/>
            <w:noWrap/>
            <w:vAlign w:val="bottom"/>
            <w:hideMark/>
          </w:tcPr>
          <w:p w14:paraId="4D7B9D9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A5940B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D1448F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3E3F936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805C8E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0F8350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D165C5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DE0CAB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3460A67B" w14:textId="77777777" w:rsidTr="009F75FD">
        <w:trPr>
          <w:trHeight w:val="300"/>
        </w:trPr>
        <w:tc>
          <w:tcPr>
            <w:tcW w:w="1620" w:type="dxa"/>
            <w:tcBorders>
              <w:top w:val="nil"/>
              <w:left w:val="nil"/>
              <w:bottom w:val="nil"/>
              <w:right w:val="nil"/>
            </w:tcBorders>
            <w:shd w:val="clear" w:color="auto" w:fill="auto"/>
            <w:noWrap/>
            <w:vAlign w:val="bottom"/>
            <w:hideMark/>
          </w:tcPr>
          <w:p w14:paraId="140A573C" w14:textId="77777777" w:rsidR="00513141" w:rsidRPr="005C2E0D" w:rsidRDefault="00513141" w:rsidP="009F75FD">
            <w:pPr>
              <w:rPr>
                <w:rFonts w:ascii="Calibri" w:eastAsia="Times New Roman" w:hAnsi="Calibri" w:cs="Calibri"/>
                <w:color w:val="000000"/>
                <w:sz w:val="16"/>
                <w:szCs w:val="16"/>
              </w:rPr>
            </w:pPr>
            <w:proofErr w:type="spellStart"/>
            <w:r w:rsidRPr="005C2E0D">
              <w:rPr>
                <w:rFonts w:ascii="Calibri" w:eastAsia="Times New Roman" w:hAnsi="Calibri" w:cs="Calibri"/>
                <w:color w:val="000000"/>
                <w:sz w:val="16"/>
                <w:szCs w:val="16"/>
              </w:rPr>
              <w:t>Shokihaze</w:t>
            </w:r>
            <w:proofErr w:type="spellEnd"/>
            <w:r w:rsidRPr="005C2E0D">
              <w:rPr>
                <w:rFonts w:ascii="Calibri" w:eastAsia="Times New Roman" w:hAnsi="Calibri" w:cs="Calibri"/>
                <w:color w:val="000000"/>
                <w:sz w:val="16"/>
                <w:szCs w:val="16"/>
              </w:rPr>
              <w:t xml:space="preserve"> Goby</w:t>
            </w:r>
          </w:p>
        </w:tc>
        <w:tc>
          <w:tcPr>
            <w:tcW w:w="810" w:type="dxa"/>
            <w:tcBorders>
              <w:top w:val="nil"/>
              <w:left w:val="nil"/>
              <w:bottom w:val="nil"/>
              <w:right w:val="nil"/>
            </w:tcBorders>
            <w:shd w:val="clear" w:color="auto" w:fill="auto"/>
            <w:noWrap/>
            <w:vAlign w:val="bottom"/>
            <w:hideMark/>
          </w:tcPr>
          <w:p w14:paraId="6BC14AF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71670D4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97615C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622DF57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182EBA5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3AF427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596C00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0351A7B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6E9C8CF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6D7FBD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26E5C62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57F02FA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w:t>
            </w:r>
          </w:p>
        </w:tc>
      </w:tr>
      <w:tr w:rsidR="00513141" w:rsidRPr="005C2E0D" w14:paraId="2723BF12" w14:textId="77777777" w:rsidTr="009F75FD">
        <w:trPr>
          <w:trHeight w:val="300"/>
        </w:trPr>
        <w:tc>
          <w:tcPr>
            <w:tcW w:w="1620" w:type="dxa"/>
            <w:tcBorders>
              <w:top w:val="nil"/>
              <w:left w:val="nil"/>
              <w:bottom w:val="nil"/>
              <w:right w:val="nil"/>
            </w:tcBorders>
            <w:shd w:val="clear" w:color="auto" w:fill="auto"/>
            <w:noWrap/>
            <w:vAlign w:val="bottom"/>
            <w:hideMark/>
          </w:tcPr>
          <w:p w14:paraId="7ADF98D8"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Smallmouth Bass</w:t>
            </w:r>
          </w:p>
        </w:tc>
        <w:tc>
          <w:tcPr>
            <w:tcW w:w="810" w:type="dxa"/>
            <w:tcBorders>
              <w:top w:val="nil"/>
              <w:left w:val="nil"/>
              <w:bottom w:val="nil"/>
              <w:right w:val="nil"/>
            </w:tcBorders>
            <w:shd w:val="clear" w:color="auto" w:fill="auto"/>
            <w:noWrap/>
            <w:vAlign w:val="bottom"/>
            <w:hideMark/>
          </w:tcPr>
          <w:p w14:paraId="6EF7805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8037CC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28D6727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45F17A4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246.9</w:t>
            </w:r>
          </w:p>
        </w:tc>
        <w:tc>
          <w:tcPr>
            <w:tcW w:w="624" w:type="dxa"/>
            <w:tcBorders>
              <w:top w:val="nil"/>
              <w:left w:val="single" w:sz="4" w:space="0" w:color="auto"/>
              <w:bottom w:val="nil"/>
              <w:right w:val="nil"/>
            </w:tcBorders>
            <w:shd w:val="clear" w:color="auto" w:fill="auto"/>
            <w:noWrap/>
            <w:vAlign w:val="bottom"/>
            <w:hideMark/>
          </w:tcPr>
          <w:p w14:paraId="5BED8B4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30407B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CA7EB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20FA557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EAE93E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A6D93B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8C871D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CC39B2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0E5B5DBA" w14:textId="77777777" w:rsidTr="009F75FD">
        <w:trPr>
          <w:trHeight w:val="300"/>
        </w:trPr>
        <w:tc>
          <w:tcPr>
            <w:tcW w:w="1620" w:type="dxa"/>
            <w:tcBorders>
              <w:top w:val="nil"/>
              <w:left w:val="nil"/>
              <w:bottom w:val="nil"/>
              <w:right w:val="nil"/>
            </w:tcBorders>
            <w:shd w:val="clear" w:color="auto" w:fill="auto"/>
            <w:noWrap/>
            <w:vAlign w:val="bottom"/>
            <w:hideMark/>
          </w:tcPr>
          <w:p w14:paraId="2165ED48"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Splittail</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5E4CB18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3F43881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CC8EAD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62E5358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0E447C6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466346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FF4D58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662" w:type="dxa"/>
            <w:tcBorders>
              <w:top w:val="nil"/>
              <w:left w:val="nil"/>
              <w:bottom w:val="nil"/>
              <w:right w:val="nil"/>
            </w:tcBorders>
            <w:shd w:val="clear" w:color="auto" w:fill="auto"/>
            <w:noWrap/>
            <w:vAlign w:val="bottom"/>
            <w:hideMark/>
          </w:tcPr>
          <w:p w14:paraId="3EB0061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115.3</w:t>
            </w:r>
          </w:p>
        </w:tc>
        <w:tc>
          <w:tcPr>
            <w:tcW w:w="688" w:type="dxa"/>
            <w:tcBorders>
              <w:top w:val="nil"/>
              <w:left w:val="single" w:sz="4" w:space="0" w:color="auto"/>
              <w:bottom w:val="nil"/>
              <w:right w:val="nil"/>
            </w:tcBorders>
            <w:shd w:val="clear" w:color="auto" w:fill="auto"/>
            <w:noWrap/>
            <w:vAlign w:val="bottom"/>
            <w:hideMark/>
          </w:tcPr>
          <w:p w14:paraId="01E671B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0A5D07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1.9</w:t>
            </w:r>
          </w:p>
        </w:tc>
        <w:tc>
          <w:tcPr>
            <w:tcW w:w="630" w:type="dxa"/>
            <w:tcBorders>
              <w:top w:val="nil"/>
              <w:left w:val="nil"/>
              <w:bottom w:val="nil"/>
              <w:right w:val="nil"/>
            </w:tcBorders>
            <w:shd w:val="clear" w:color="auto" w:fill="auto"/>
            <w:noWrap/>
            <w:vAlign w:val="bottom"/>
            <w:hideMark/>
          </w:tcPr>
          <w:p w14:paraId="743AAA7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09AB5EA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4C03842A" w14:textId="77777777" w:rsidTr="009F75FD">
        <w:trPr>
          <w:trHeight w:val="300"/>
        </w:trPr>
        <w:tc>
          <w:tcPr>
            <w:tcW w:w="1620" w:type="dxa"/>
            <w:tcBorders>
              <w:top w:val="nil"/>
              <w:left w:val="nil"/>
              <w:bottom w:val="nil"/>
              <w:right w:val="nil"/>
            </w:tcBorders>
            <w:shd w:val="clear" w:color="auto" w:fill="auto"/>
            <w:noWrap/>
            <w:vAlign w:val="bottom"/>
            <w:hideMark/>
          </w:tcPr>
          <w:p w14:paraId="6227645D"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Spotted Bass</w:t>
            </w:r>
          </w:p>
        </w:tc>
        <w:tc>
          <w:tcPr>
            <w:tcW w:w="810" w:type="dxa"/>
            <w:tcBorders>
              <w:top w:val="nil"/>
              <w:left w:val="nil"/>
              <w:bottom w:val="nil"/>
              <w:right w:val="nil"/>
            </w:tcBorders>
            <w:shd w:val="clear" w:color="auto" w:fill="auto"/>
            <w:noWrap/>
            <w:vAlign w:val="bottom"/>
            <w:hideMark/>
          </w:tcPr>
          <w:p w14:paraId="1C421BA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F2C982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5CD62E5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w:t>
            </w:r>
          </w:p>
        </w:tc>
        <w:tc>
          <w:tcPr>
            <w:tcW w:w="906" w:type="dxa"/>
            <w:tcBorders>
              <w:top w:val="nil"/>
              <w:left w:val="nil"/>
              <w:bottom w:val="nil"/>
              <w:right w:val="nil"/>
            </w:tcBorders>
            <w:shd w:val="clear" w:color="auto" w:fill="auto"/>
            <w:noWrap/>
            <w:vAlign w:val="bottom"/>
            <w:hideMark/>
          </w:tcPr>
          <w:p w14:paraId="1FBCAA7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987.7</w:t>
            </w:r>
          </w:p>
        </w:tc>
        <w:tc>
          <w:tcPr>
            <w:tcW w:w="624" w:type="dxa"/>
            <w:tcBorders>
              <w:top w:val="nil"/>
              <w:left w:val="single" w:sz="4" w:space="0" w:color="auto"/>
              <w:bottom w:val="nil"/>
              <w:right w:val="nil"/>
            </w:tcBorders>
            <w:shd w:val="clear" w:color="auto" w:fill="auto"/>
            <w:noWrap/>
            <w:vAlign w:val="bottom"/>
            <w:hideMark/>
          </w:tcPr>
          <w:p w14:paraId="23E3FEB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CB0168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A5E68D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62E96B9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FD1EF2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3D171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4F5978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CC2109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0.0</w:t>
            </w:r>
          </w:p>
        </w:tc>
      </w:tr>
      <w:tr w:rsidR="00513141" w:rsidRPr="005C2E0D" w14:paraId="271151D7" w14:textId="77777777" w:rsidTr="009F75FD">
        <w:trPr>
          <w:trHeight w:val="300"/>
        </w:trPr>
        <w:tc>
          <w:tcPr>
            <w:tcW w:w="1620" w:type="dxa"/>
            <w:tcBorders>
              <w:top w:val="nil"/>
              <w:left w:val="nil"/>
              <w:bottom w:val="nil"/>
              <w:right w:val="nil"/>
            </w:tcBorders>
            <w:shd w:val="clear" w:color="auto" w:fill="auto"/>
            <w:noWrap/>
            <w:vAlign w:val="bottom"/>
            <w:hideMark/>
          </w:tcPr>
          <w:p w14:paraId="3DF21D2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Starry Flounder</w:t>
            </w:r>
          </w:p>
        </w:tc>
        <w:tc>
          <w:tcPr>
            <w:tcW w:w="810" w:type="dxa"/>
            <w:tcBorders>
              <w:top w:val="nil"/>
              <w:left w:val="nil"/>
              <w:bottom w:val="nil"/>
              <w:right w:val="nil"/>
            </w:tcBorders>
            <w:shd w:val="clear" w:color="auto" w:fill="auto"/>
            <w:noWrap/>
            <w:vAlign w:val="bottom"/>
            <w:hideMark/>
          </w:tcPr>
          <w:p w14:paraId="0C54DEC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EF30C9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D372C0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08A1490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2E7BAA1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939540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7596D4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0CC31E3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46B8F8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D6F176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9E2661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0D739B1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1.6</w:t>
            </w:r>
          </w:p>
        </w:tc>
      </w:tr>
      <w:tr w:rsidR="00513141" w:rsidRPr="005C2E0D" w14:paraId="54BC3909" w14:textId="77777777" w:rsidTr="009F75FD">
        <w:trPr>
          <w:trHeight w:val="300"/>
        </w:trPr>
        <w:tc>
          <w:tcPr>
            <w:tcW w:w="1620" w:type="dxa"/>
            <w:tcBorders>
              <w:top w:val="nil"/>
              <w:left w:val="nil"/>
              <w:bottom w:val="nil"/>
              <w:right w:val="nil"/>
            </w:tcBorders>
            <w:shd w:val="clear" w:color="auto" w:fill="auto"/>
            <w:noWrap/>
            <w:vAlign w:val="bottom"/>
            <w:hideMark/>
          </w:tcPr>
          <w:p w14:paraId="5E7D7D72"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Striped Bass</w:t>
            </w:r>
          </w:p>
        </w:tc>
        <w:tc>
          <w:tcPr>
            <w:tcW w:w="810" w:type="dxa"/>
            <w:tcBorders>
              <w:top w:val="nil"/>
              <w:left w:val="nil"/>
              <w:bottom w:val="nil"/>
              <w:right w:val="nil"/>
            </w:tcBorders>
            <w:shd w:val="clear" w:color="auto" w:fill="auto"/>
            <w:noWrap/>
            <w:vAlign w:val="bottom"/>
            <w:hideMark/>
          </w:tcPr>
          <w:p w14:paraId="0F425E2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00239D1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14D824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458B7CE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1343076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w:t>
            </w:r>
          </w:p>
        </w:tc>
        <w:tc>
          <w:tcPr>
            <w:tcW w:w="720" w:type="dxa"/>
            <w:tcBorders>
              <w:top w:val="nil"/>
              <w:left w:val="nil"/>
              <w:bottom w:val="nil"/>
              <w:right w:val="nil"/>
            </w:tcBorders>
            <w:shd w:val="clear" w:color="auto" w:fill="auto"/>
            <w:noWrap/>
            <w:vAlign w:val="bottom"/>
            <w:hideMark/>
          </w:tcPr>
          <w:p w14:paraId="0D7ED1D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471.6</w:t>
            </w:r>
          </w:p>
        </w:tc>
        <w:tc>
          <w:tcPr>
            <w:tcW w:w="630" w:type="dxa"/>
            <w:tcBorders>
              <w:top w:val="nil"/>
              <w:left w:val="nil"/>
              <w:bottom w:val="nil"/>
              <w:right w:val="nil"/>
            </w:tcBorders>
            <w:shd w:val="clear" w:color="auto" w:fill="auto"/>
            <w:noWrap/>
            <w:vAlign w:val="bottom"/>
            <w:hideMark/>
          </w:tcPr>
          <w:p w14:paraId="554497B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662" w:type="dxa"/>
            <w:tcBorders>
              <w:top w:val="nil"/>
              <w:left w:val="nil"/>
              <w:bottom w:val="nil"/>
              <w:right w:val="nil"/>
            </w:tcBorders>
            <w:shd w:val="clear" w:color="auto" w:fill="auto"/>
            <w:noWrap/>
            <w:vAlign w:val="bottom"/>
            <w:hideMark/>
          </w:tcPr>
          <w:p w14:paraId="437C4DC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40.9</w:t>
            </w:r>
          </w:p>
        </w:tc>
        <w:tc>
          <w:tcPr>
            <w:tcW w:w="688" w:type="dxa"/>
            <w:tcBorders>
              <w:top w:val="nil"/>
              <w:left w:val="single" w:sz="4" w:space="0" w:color="auto"/>
              <w:bottom w:val="nil"/>
              <w:right w:val="nil"/>
            </w:tcBorders>
            <w:shd w:val="clear" w:color="auto" w:fill="auto"/>
            <w:noWrap/>
            <w:vAlign w:val="bottom"/>
            <w:hideMark/>
          </w:tcPr>
          <w:p w14:paraId="12C1658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80</w:t>
            </w:r>
          </w:p>
        </w:tc>
        <w:tc>
          <w:tcPr>
            <w:tcW w:w="990" w:type="dxa"/>
            <w:tcBorders>
              <w:top w:val="nil"/>
              <w:left w:val="nil"/>
              <w:bottom w:val="nil"/>
              <w:right w:val="nil"/>
            </w:tcBorders>
            <w:shd w:val="clear" w:color="auto" w:fill="auto"/>
            <w:noWrap/>
            <w:vAlign w:val="bottom"/>
            <w:hideMark/>
          </w:tcPr>
          <w:p w14:paraId="20618EE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137.4</w:t>
            </w:r>
          </w:p>
        </w:tc>
        <w:tc>
          <w:tcPr>
            <w:tcW w:w="630" w:type="dxa"/>
            <w:tcBorders>
              <w:top w:val="nil"/>
              <w:left w:val="nil"/>
              <w:bottom w:val="nil"/>
              <w:right w:val="nil"/>
            </w:tcBorders>
            <w:shd w:val="clear" w:color="auto" w:fill="auto"/>
            <w:noWrap/>
            <w:vAlign w:val="bottom"/>
            <w:hideMark/>
          </w:tcPr>
          <w:p w14:paraId="59B485C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w:t>
            </w:r>
          </w:p>
        </w:tc>
        <w:tc>
          <w:tcPr>
            <w:tcW w:w="1080" w:type="dxa"/>
            <w:tcBorders>
              <w:top w:val="nil"/>
              <w:left w:val="nil"/>
              <w:bottom w:val="nil"/>
              <w:right w:val="nil"/>
            </w:tcBorders>
            <w:shd w:val="clear" w:color="auto" w:fill="auto"/>
            <w:noWrap/>
            <w:vAlign w:val="bottom"/>
            <w:hideMark/>
          </w:tcPr>
          <w:p w14:paraId="7D7D8DF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16.2</w:t>
            </w:r>
          </w:p>
        </w:tc>
      </w:tr>
      <w:tr w:rsidR="00513141" w:rsidRPr="005C2E0D" w14:paraId="7746BDDD" w14:textId="77777777" w:rsidTr="009F75FD">
        <w:trPr>
          <w:trHeight w:val="300"/>
        </w:trPr>
        <w:tc>
          <w:tcPr>
            <w:tcW w:w="1620" w:type="dxa"/>
            <w:tcBorders>
              <w:top w:val="nil"/>
              <w:left w:val="nil"/>
              <w:bottom w:val="nil"/>
              <w:right w:val="nil"/>
            </w:tcBorders>
            <w:shd w:val="clear" w:color="auto" w:fill="auto"/>
            <w:noWrap/>
            <w:vAlign w:val="bottom"/>
            <w:hideMark/>
          </w:tcPr>
          <w:p w14:paraId="53E4F54C"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Threadfin Shad</w:t>
            </w:r>
          </w:p>
        </w:tc>
        <w:tc>
          <w:tcPr>
            <w:tcW w:w="810" w:type="dxa"/>
            <w:tcBorders>
              <w:top w:val="nil"/>
              <w:left w:val="nil"/>
              <w:bottom w:val="nil"/>
              <w:right w:val="nil"/>
            </w:tcBorders>
            <w:shd w:val="clear" w:color="auto" w:fill="auto"/>
            <w:noWrap/>
            <w:vAlign w:val="bottom"/>
            <w:hideMark/>
          </w:tcPr>
          <w:p w14:paraId="11A3351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12</w:t>
            </w:r>
          </w:p>
        </w:tc>
        <w:tc>
          <w:tcPr>
            <w:tcW w:w="900" w:type="dxa"/>
            <w:tcBorders>
              <w:top w:val="nil"/>
              <w:left w:val="nil"/>
              <w:bottom w:val="nil"/>
              <w:right w:val="nil"/>
            </w:tcBorders>
            <w:shd w:val="clear" w:color="auto" w:fill="auto"/>
            <w:noWrap/>
            <w:vAlign w:val="bottom"/>
            <w:hideMark/>
          </w:tcPr>
          <w:p w14:paraId="3D38439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1352.9</w:t>
            </w:r>
          </w:p>
        </w:tc>
        <w:tc>
          <w:tcPr>
            <w:tcW w:w="630" w:type="dxa"/>
            <w:tcBorders>
              <w:top w:val="nil"/>
              <w:left w:val="nil"/>
              <w:bottom w:val="nil"/>
              <w:right w:val="nil"/>
            </w:tcBorders>
            <w:shd w:val="clear" w:color="auto" w:fill="auto"/>
            <w:noWrap/>
            <w:vAlign w:val="bottom"/>
            <w:hideMark/>
          </w:tcPr>
          <w:p w14:paraId="3286C7D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w:t>
            </w:r>
          </w:p>
        </w:tc>
        <w:tc>
          <w:tcPr>
            <w:tcW w:w="906" w:type="dxa"/>
            <w:tcBorders>
              <w:top w:val="nil"/>
              <w:left w:val="nil"/>
              <w:bottom w:val="nil"/>
              <w:right w:val="nil"/>
            </w:tcBorders>
            <w:shd w:val="clear" w:color="auto" w:fill="auto"/>
            <w:noWrap/>
            <w:vAlign w:val="bottom"/>
            <w:hideMark/>
          </w:tcPr>
          <w:p w14:paraId="77AD227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845.7</w:t>
            </w:r>
          </w:p>
        </w:tc>
        <w:tc>
          <w:tcPr>
            <w:tcW w:w="624" w:type="dxa"/>
            <w:tcBorders>
              <w:top w:val="nil"/>
              <w:left w:val="single" w:sz="4" w:space="0" w:color="auto"/>
              <w:bottom w:val="nil"/>
              <w:right w:val="nil"/>
            </w:tcBorders>
            <w:shd w:val="clear" w:color="auto" w:fill="auto"/>
            <w:noWrap/>
            <w:vAlign w:val="bottom"/>
            <w:hideMark/>
          </w:tcPr>
          <w:p w14:paraId="4811667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108</w:t>
            </w:r>
          </w:p>
        </w:tc>
        <w:tc>
          <w:tcPr>
            <w:tcW w:w="720" w:type="dxa"/>
            <w:tcBorders>
              <w:top w:val="nil"/>
              <w:left w:val="nil"/>
              <w:bottom w:val="nil"/>
              <w:right w:val="nil"/>
            </w:tcBorders>
            <w:shd w:val="clear" w:color="auto" w:fill="auto"/>
            <w:noWrap/>
            <w:vAlign w:val="bottom"/>
            <w:hideMark/>
          </w:tcPr>
          <w:p w14:paraId="5E948E5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5950.4</w:t>
            </w:r>
          </w:p>
        </w:tc>
        <w:tc>
          <w:tcPr>
            <w:tcW w:w="630" w:type="dxa"/>
            <w:tcBorders>
              <w:top w:val="nil"/>
              <w:left w:val="nil"/>
              <w:bottom w:val="nil"/>
              <w:right w:val="nil"/>
            </w:tcBorders>
            <w:shd w:val="clear" w:color="auto" w:fill="auto"/>
            <w:noWrap/>
            <w:vAlign w:val="bottom"/>
            <w:hideMark/>
          </w:tcPr>
          <w:p w14:paraId="04247DE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w:t>
            </w:r>
          </w:p>
        </w:tc>
        <w:tc>
          <w:tcPr>
            <w:tcW w:w="662" w:type="dxa"/>
            <w:tcBorders>
              <w:top w:val="nil"/>
              <w:left w:val="nil"/>
              <w:bottom w:val="nil"/>
              <w:right w:val="nil"/>
            </w:tcBorders>
            <w:shd w:val="clear" w:color="auto" w:fill="auto"/>
            <w:noWrap/>
            <w:vAlign w:val="bottom"/>
            <w:hideMark/>
          </w:tcPr>
          <w:p w14:paraId="06FF2E3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519.0</w:t>
            </w:r>
          </w:p>
        </w:tc>
        <w:tc>
          <w:tcPr>
            <w:tcW w:w="688" w:type="dxa"/>
            <w:tcBorders>
              <w:top w:val="nil"/>
              <w:left w:val="single" w:sz="4" w:space="0" w:color="auto"/>
              <w:bottom w:val="nil"/>
              <w:right w:val="nil"/>
            </w:tcBorders>
            <w:shd w:val="clear" w:color="auto" w:fill="auto"/>
            <w:noWrap/>
            <w:vAlign w:val="bottom"/>
            <w:hideMark/>
          </w:tcPr>
          <w:p w14:paraId="069D7E6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45</w:t>
            </w:r>
          </w:p>
        </w:tc>
        <w:tc>
          <w:tcPr>
            <w:tcW w:w="990" w:type="dxa"/>
            <w:tcBorders>
              <w:top w:val="nil"/>
              <w:left w:val="nil"/>
              <w:bottom w:val="nil"/>
              <w:right w:val="nil"/>
            </w:tcBorders>
            <w:shd w:val="clear" w:color="auto" w:fill="auto"/>
            <w:noWrap/>
            <w:vAlign w:val="bottom"/>
            <w:hideMark/>
          </w:tcPr>
          <w:p w14:paraId="6307F22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86.1</w:t>
            </w:r>
          </w:p>
        </w:tc>
        <w:tc>
          <w:tcPr>
            <w:tcW w:w="630" w:type="dxa"/>
            <w:tcBorders>
              <w:top w:val="nil"/>
              <w:left w:val="nil"/>
              <w:bottom w:val="nil"/>
              <w:right w:val="nil"/>
            </w:tcBorders>
            <w:shd w:val="clear" w:color="auto" w:fill="auto"/>
            <w:noWrap/>
            <w:vAlign w:val="bottom"/>
            <w:hideMark/>
          </w:tcPr>
          <w:p w14:paraId="42E121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31</w:t>
            </w:r>
          </w:p>
        </w:tc>
        <w:tc>
          <w:tcPr>
            <w:tcW w:w="1080" w:type="dxa"/>
            <w:tcBorders>
              <w:top w:val="nil"/>
              <w:left w:val="nil"/>
              <w:bottom w:val="nil"/>
              <w:right w:val="nil"/>
            </w:tcBorders>
            <w:shd w:val="clear" w:color="auto" w:fill="auto"/>
            <w:noWrap/>
            <w:vAlign w:val="bottom"/>
            <w:hideMark/>
          </w:tcPr>
          <w:p w14:paraId="51BDBE9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60.0</w:t>
            </w:r>
          </w:p>
        </w:tc>
      </w:tr>
      <w:tr w:rsidR="00513141" w:rsidRPr="005C2E0D" w14:paraId="532C4416" w14:textId="77777777" w:rsidTr="009F75FD">
        <w:trPr>
          <w:trHeight w:val="300"/>
        </w:trPr>
        <w:tc>
          <w:tcPr>
            <w:tcW w:w="1620" w:type="dxa"/>
            <w:tcBorders>
              <w:top w:val="nil"/>
              <w:left w:val="nil"/>
              <w:bottom w:val="nil"/>
              <w:right w:val="nil"/>
            </w:tcBorders>
            <w:shd w:val="clear" w:color="auto" w:fill="auto"/>
            <w:noWrap/>
            <w:vAlign w:val="bottom"/>
            <w:hideMark/>
          </w:tcPr>
          <w:p w14:paraId="6FEEBAE6"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Tule Perch</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3484EDE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6AA6D9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DEC70B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12ADDAD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111.1</w:t>
            </w:r>
          </w:p>
        </w:tc>
        <w:tc>
          <w:tcPr>
            <w:tcW w:w="624" w:type="dxa"/>
            <w:tcBorders>
              <w:top w:val="nil"/>
              <w:left w:val="single" w:sz="4" w:space="0" w:color="auto"/>
              <w:bottom w:val="nil"/>
              <w:right w:val="nil"/>
            </w:tcBorders>
            <w:shd w:val="clear" w:color="auto" w:fill="auto"/>
            <w:noWrap/>
            <w:vAlign w:val="bottom"/>
            <w:hideMark/>
          </w:tcPr>
          <w:p w14:paraId="32B1AF0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59413C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CC7A5A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22A511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7C7557A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CAFED3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42C51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733F019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5A761BEE" w14:textId="77777777" w:rsidTr="009F75FD">
        <w:trPr>
          <w:trHeight w:val="300"/>
        </w:trPr>
        <w:tc>
          <w:tcPr>
            <w:tcW w:w="1620" w:type="dxa"/>
            <w:tcBorders>
              <w:top w:val="nil"/>
              <w:left w:val="nil"/>
              <w:bottom w:val="nil"/>
              <w:right w:val="nil"/>
            </w:tcBorders>
            <w:shd w:val="clear" w:color="auto" w:fill="auto"/>
            <w:noWrap/>
            <w:vAlign w:val="bottom"/>
            <w:hideMark/>
          </w:tcPr>
          <w:p w14:paraId="643CD82E" w14:textId="77777777" w:rsidR="00513141" w:rsidRPr="005C2E0D" w:rsidRDefault="00513141" w:rsidP="009F75FD">
            <w:pPr>
              <w:rPr>
                <w:rFonts w:ascii="Calibri" w:eastAsia="Times New Roman" w:hAnsi="Calibri" w:cs="Calibri"/>
                <w:color w:val="000000"/>
                <w:sz w:val="16"/>
                <w:szCs w:val="16"/>
              </w:rPr>
            </w:pPr>
            <w:proofErr w:type="spellStart"/>
            <w:r w:rsidRPr="005C2E0D">
              <w:rPr>
                <w:rFonts w:ascii="Calibri" w:eastAsia="Times New Roman" w:hAnsi="Calibri" w:cs="Calibri"/>
                <w:color w:val="000000"/>
                <w:sz w:val="16"/>
                <w:szCs w:val="16"/>
              </w:rPr>
              <w:t>Wakasagi</w:t>
            </w:r>
            <w:proofErr w:type="spellEnd"/>
          </w:p>
        </w:tc>
        <w:tc>
          <w:tcPr>
            <w:tcW w:w="810" w:type="dxa"/>
            <w:tcBorders>
              <w:top w:val="nil"/>
              <w:left w:val="nil"/>
              <w:bottom w:val="nil"/>
              <w:right w:val="nil"/>
            </w:tcBorders>
            <w:shd w:val="clear" w:color="auto" w:fill="auto"/>
            <w:noWrap/>
            <w:vAlign w:val="bottom"/>
            <w:hideMark/>
          </w:tcPr>
          <w:p w14:paraId="0D3E54E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B4BBC8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38C004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7CF4567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4A64B4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3AA1DAA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123.8</w:t>
            </w:r>
          </w:p>
        </w:tc>
        <w:tc>
          <w:tcPr>
            <w:tcW w:w="630" w:type="dxa"/>
            <w:tcBorders>
              <w:top w:val="nil"/>
              <w:left w:val="nil"/>
              <w:bottom w:val="nil"/>
              <w:right w:val="nil"/>
            </w:tcBorders>
            <w:shd w:val="clear" w:color="auto" w:fill="auto"/>
            <w:noWrap/>
            <w:vAlign w:val="bottom"/>
            <w:hideMark/>
          </w:tcPr>
          <w:p w14:paraId="6E4DEA9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3E2CBBD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552E97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76F0BE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A29BB0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DF9928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7F143E5A" w14:textId="77777777" w:rsidTr="009F75FD">
        <w:trPr>
          <w:trHeight w:val="300"/>
        </w:trPr>
        <w:tc>
          <w:tcPr>
            <w:tcW w:w="1620" w:type="dxa"/>
            <w:tcBorders>
              <w:top w:val="nil"/>
              <w:left w:val="nil"/>
              <w:bottom w:val="nil"/>
              <w:right w:val="nil"/>
            </w:tcBorders>
            <w:shd w:val="clear" w:color="auto" w:fill="auto"/>
            <w:noWrap/>
            <w:vAlign w:val="bottom"/>
            <w:hideMark/>
          </w:tcPr>
          <w:p w14:paraId="001A54BA"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White Catfish</w:t>
            </w:r>
          </w:p>
        </w:tc>
        <w:tc>
          <w:tcPr>
            <w:tcW w:w="810" w:type="dxa"/>
            <w:tcBorders>
              <w:top w:val="nil"/>
              <w:left w:val="nil"/>
              <w:bottom w:val="nil"/>
              <w:right w:val="nil"/>
            </w:tcBorders>
            <w:shd w:val="clear" w:color="auto" w:fill="auto"/>
            <w:noWrap/>
            <w:vAlign w:val="bottom"/>
            <w:hideMark/>
          </w:tcPr>
          <w:p w14:paraId="0D31203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30ACA94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AE606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906" w:type="dxa"/>
            <w:tcBorders>
              <w:top w:val="nil"/>
              <w:left w:val="nil"/>
              <w:bottom w:val="nil"/>
              <w:right w:val="nil"/>
            </w:tcBorders>
            <w:shd w:val="clear" w:color="auto" w:fill="auto"/>
            <w:noWrap/>
            <w:vAlign w:val="bottom"/>
            <w:hideMark/>
          </w:tcPr>
          <w:p w14:paraId="158DD2C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663.6</w:t>
            </w:r>
          </w:p>
        </w:tc>
        <w:tc>
          <w:tcPr>
            <w:tcW w:w="624" w:type="dxa"/>
            <w:tcBorders>
              <w:top w:val="nil"/>
              <w:left w:val="single" w:sz="4" w:space="0" w:color="auto"/>
              <w:bottom w:val="nil"/>
              <w:right w:val="nil"/>
            </w:tcBorders>
            <w:shd w:val="clear" w:color="auto" w:fill="auto"/>
            <w:noWrap/>
            <w:vAlign w:val="bottom"/>
            <w:hideMark/>
          </w:tcPr>
          <w:p w14:paraId="7CDB906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E3EB7A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71830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5F826E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6BF9775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C64DF8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24E05FD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4EC88E9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w:t>
            </w:r>
          </w:p>
        </w:tc>
      </w:tr>
      <w:tr w:rsidR="00513141" w:rsidRPr="005C2E0D" w14:paraId="7F822543" w14:textId="77777777" w:rsidTr="009F75FD">
        <w:trPr>
          <w:trHeight w:val="300"/>
        </w:trPr>
        <w:tc>
          <w:tcPr>
            <w:tcW w:w="1620" w:type="dxa"/>
            <w:tcBorders>
              <w:top w:val="nil"/>
              <w:left w:val="nil"/>
              <w:bottom w:val="nil"/>
              <w:right w:val="nil"/>
            </w:tcBorders>
            <w:shd w:val="clear" w:color="auto" w:fill="auto"/>
            <w:noWrap/>
            <w:vAlign w:val="bottom"/>
            <w:hideMark/>
          </w:tcPr>
          <w:p w14:paraId="46A905AB"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White Sturgeon</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5D4B5E7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F72EF6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757919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2579572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3B10377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82CF66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FF6626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5A2ADDA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986BC8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0FAF42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1.5</w:t>
            </w:r>
          </w:p>
        </w:tc>
        <w:tc>
          <w:tcPr>
            <w:tcW w:w="630" w:type="dxa"/>
            <w:tcBorders>
              <w:top w:val="nil"/>
              <w:left w:val="nil"/>
              <w:bottom w:val="nil"/>
              <w:right w:val="nil"/>
            </w:tcBorders>
            <w:shd w:val="clear" w:color="auto" w:fill="auto"/>
            <w:noWrap/>
            <w:vAlign w:val="bottom"/>
            <w:hideMark/>
          </w:tcPr>
          <w:p w14:paraId="3675AB6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5B3E48F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450C6888" w14:textId="77777777" w:rsidTr="009F75FD">
        <w:trPr>
          <w:trHeight w:val="300"/>
        </w:trPr>
        <w:tc>
          <w:tcPr>
            <w:tcW w:w="1620" w:type="dxa"/>
            <w:tcBorders>
              <w:top w:val="nil"/>
              <w:left w:val="nil"/>
              <w:bottom w:val="nil"/>
              <w:right w:val="nil"/>
            </w:tcBorders>
            <w:shd w:val="clear" w:color="auto" w:fill="auto"/>
            <w:noWrap/>
            <w:vAlign w:val="bottom"/>
            <w:hideMark/>
          </w:tcPr>
          <w:p w14:paraId="3EDC6D02"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Yellowfin Goby</w:t>
            </w:r>
          </w:p>
        </w:tc>
        <w:tc>
          <w:tcPr>
            <w:tcW w:w="810" w:type="dxa"/>
            <w:tcBorders>
              <w:top w:val="nil"/>
              <w:left w:val="nil"/>
              <w:bottom w:val="nil"/>
              <w:right w:val="nil"/>
            </w:tcBorders>
            <w:shd w:val="clear" w:color="auto" w:fill="auto"/>
            <w:noWrap/>
            <w:vAlign w:val="bottom"/>
            <w:hideMark/>
          </w:tcPr>
          <w:p w14:paraId="294EAE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w:t>
            </w:r>
          </w:p>
        </w:tc>
        <w:tc>
          <w:tcPr>
            <w:tcW w:w="900" w:type="dxa"/>
            <w:tcBorders>
              <w:top w:val="nil"/>
              <w:left w:val="nil"/>
              <w:bottom w:val="nil"/>
              <w:right w:val="nil"/>
            </w:tcBorders>
            <w:shd w:val="clear" w:color="auto" w:fill="auto"/>
            <w:noWrap/>
            <w:vAlign w:val="bottom"/>
            <w:hideMark/>
          </w:tcPr>
          <w:p w14:paraId="4A82CD1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1653.9</w:t>
            </w:r>
          </w:p>
        </w:tc>
        <w:tc>
          <w:tcPr>
            <w:tcW w:w="630" w:type="dxa"/>
            <w:tcBorders>
              <w:top w:val="nil"/>
              <w:left w:val="nil"/>
              <w:bottom w:val="nil"/>
              <w:right w:val="nil"/>
            </w:tcBorders>
            <w:shd w:val="clear" w:color="auto" w:fill="auto"/>
            <w:noWrap/>
            <w:vAlign w:val="bottom"/>
            <w:hideMark/>
          </w:tcPr>
          <w:p w14:paraId="1702DFD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30</w:t>
            </w:r>
          </w:p>
        </w:tc>
        <w:tc>
          <w:tcPr>
            <w:tcW w:w="906" w:type="dxa"/>
            <w:tcBorders>
              <w:top w:val="nil"/>
              <w:left w:val="nil"/>
              <w:bottom w:val="nil"/>
              <w:right w:val="nil"/>
            </w:tcBorders>
            <w:shd w:val="clear" w:color="auto" w:fill="auto"/>
            <w:noWrap/>
            <w:vAlign w:val="bottom"/>
            <w:hideMark/>
          </w:tcPr>
          <w:p w14:paraId="645332C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7384.7</w:t>
            </w:r>
          </w:p>
        </w:tc>
        <w:tc>
          <w:tcPr>
            <w:tcW w:w="624" w:type="dxa"/>
            <w:tcBorders>
              <w:top w:val="nil"/>
              <w:left w:val="single" w:sz="4" w:space="0" w:color="auto"/>
              <w:bottom w:val="nil"/>
              <w:right w:val="nil"/>
            </w:tcBorders>
            <w:shd w:val="clear" w:color="auto" w:fill="auto"/>
            <w:noWrap/>
            <w:vAlign w:val="bottom"/>
            <w:hideMark/>
          </w:tcPr>
          <w:p w14:paraId="66D08C3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699FADC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123.8</w:t>
            </w:r>
          </w:p>
        </w:tc>
        <w:tc>
          <w:tcPr>
            <w:tcW w:w="630" w:type="dxa"/>
            <w:tcBorders>
              <w:top w:val="nil"/>
              <w:left w:val="nil"/>
              <w:bottom w:val="nil"/>
              <w:right w:val="nil"/>
            </w:tcBorders>
            <w:shd w:val="clear" w:color="auto" w:fill="auto"/>
            <w:noWrap/>
            <w:vAlign w:val="bottom"/>
            <w:hideMark/>
          </w:tcPr>
          <w:p w14:paraId="2DD9E9E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BEE46F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1F26211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4D1412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ABC88E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DDCA7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bl>
    <w:p w14:paraId="0812FE9A" w14:textId="77777777" w:rsidR="00513141" w:rsidRDefault="00513141" w:rsidP="00513141"/>
    <w:p w14:paraId="5BBE2193" w14:textId="77777777" w:rsidR="00513141" w:rsidRDefault="00513141" w:rsidP="00513141"/>
    <w:p w14:paraId="281AF71F" w14:textId="77777777" w:rsidR="00513141" w:rsidRDefault="00513141" w:rsidP="00513141">
      <w:pPr>
        <w:keepNext/>
      </w:pPr>
      <w:r>
        <w:rPr>
          <w:noProof/>
        </w:rPr>
        <w:lastRenderedPageBreak/>
        <w:drawing>
          <wp:inline distT="0" distB="0" distL="0" distR="0" wp14:anchorId="78660620" wp14:editId="7D05FFD1">
            <wp:extent cx="5529551" cy="3395766"/>
            <wp:effectExtent l="0" t="0" r="0" b="0"/>
            <wp:docPr id="1073742036" name="Picture 10737420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4" name="MWT Boxplot1.png"/>
                    <pic:cNvPicPr/>
                  </pic:nvPicPr>
                  <pic:blipFill>
                    <a:blip r:embed="rId91">
                      <a:extLst>
                        <a:ext uri="{28A0092B-C50C-407E-A947-70E740481C1C}">
                          <a14:useLocalDpi xmlns:a14="http://schemas.microsoft.com/office/drawing/2010/main" val="0"/>
                        </a:ext>
                      </a:extLst>
                    </a:blip>
                    <a:stretch>
                      <a:fillRect/>
                    </a:stretch>
                  </pic:blipFill>
                  <pic:spPr>
                    <a:xfrm>
                      <a:off x="0" y="0"/>
                      <a:ext cx="5529551" cy="3395766"/>
                    </a:xfrm>
                    <a:prstGeom prst="rect">
                      <a:avLst/>
                    </a:prstGeom>
                  </pic:spPr>
                </pic:pic>
              </a:graphicData>
            </a:graphic>
          </wp:inline>
        </w:drawing>
      </w:r>
      <w:r>
        <w:rPr>
          <w:noProof/>
        </w:rPr>
        <w:drawing>
          <wp:inline distT="0" distB="0" distL="0" distR="0" wp14:anchorId="6A34016A" wp14:editId="68272F86">
            <wp:extent cx="5663675" cy="3389670"/>
            <wp:effectExtent l="0" t="0" r="0" b="1270"/>
            <wp:docPr id="1073742037" name="Picture 10737420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5" name="MWT Boxplot2.png"/>
                    <pic:cNvPicPr/>
                  </pic:nvPicPr>
                  <pic:blipFill>
                    <a:blip r:embed="rId92">
                      <a:extLst>
                        <a:ext uri="{28A0092B-C50C-407E-A947-70E740481C1C}">
                          <a14:useLocalDpi xmlns:a14="http://schemas.microsoft.com/office/drawing/2010/main" val="0"/>
                        </a:ext>
                      </a:extLst>
                    </a:blip>
                    <a:stretch>
                      <a:fillRect/>
                    </a:stretch>
                  </pic:blipFill>
                  <pic:spPr>
                    <a:xfrm>
                      <a:off x="0" y="0"/>
                      <a:ext cx="5663675" cy="3389670"/>
                    </a:xfrm>
                    <a:prstGeom prst="rect">
                      <a:avLst/>
                    </a:prstGeom>
                  </pic:spPr>
                </pic:pic>
              </a:graphicData>
            </a:graphic>
          </wp:inline>
        </w:drawing>
      </w:r>
    </w:p>
    <w:p w14:paraId="2D871743" w14:textId="790C4FA4" w:rsidR="00513141" w:rsidRDefault="00513141" w:rsidP="00513141">
      <w:pPr>
        <w:pStyle w:val="Caption"/>
      </w:pPr>
      <w:r>
        <w:t xml:space="preserve">Figure </w:t>
      </w:r>
      <w:fldSimple w:instr=" SEQ Figure \* ARABIC ">
        <w:r w:rsidR="00D1458F">
          <w:rPr>
            <w:noProof/>
          </w:rPr>
          <w:t>50</w:t>
        </w:r>
      </w:fldSimple>
      <w:r>
        <w:t xml:space="preserve">. </w:t>
      </w:r>
      <w:r w:rsidRPr="00584377">
        <w:t xml:space="preserve">CPUE boxplots of the gear types in various </w:t>
      </w:r>
      <w:r>
        <w:t xml:space="preserve">wetlands during </w:t>
      </w:r>
      <w:proofErr w:type="spellStart"/>
      <w:r>
        <w:t>sep-dec</w:t>
      </w:r>
      <w:proofErr w:type="spellEnd"/>
      <w:r>
        <w:t xml:space="preserve"> of 2017-2018</w:t>
      </w:r>
      <w:r w:rsidRPr="00584377">
        <w:t>.</w:t>
      </w:r>
      <w:r>
        <w:rPr>
          <w:rStyle w:val="CommentReference"/>
        </w:rPr>
        <w:commentReference w:id="296"/>
      </w:r>
      <w:r>
        <w:rPr>
          <w:rStyle w:val="CommentReference"/>
        </w:rPr>
        <w:commentReference w:id="297"/>
      </w:r>
    </w:p>
    <w:p w14:paraId="32942541" w14:textId="77777777" w:rsidR="00513141" w:rsidRDefault="00513141" w:rsidP="00513141"/>
    <w:p w14:paraId="7D0C3463" w14:textId="77777777" w:rsidR="00B4313D" w:rsidRDefault="00B4313D" w:rsidP="00B4313D"/>
    <w:p w14:paraId="5842BD3D" w14:textId="77777777" w:rsidR="00B4313D" w:rsidRDefault="00B4313D" w:rsidP="00B4313D">
      <w:pPr>
        <w:pStyle w:val="Caption"/>
      </w:pPr>
      <w:r>
        <w:t xml:space="preserve">Table </w:t>
      </w:r>
      <w:fldSimple w:instr=" SEQ Table \* ARABIC ">
        <w:r>
          <w:rPr>
            <w:noProof/>
          </w:rPr>
          <w:t>22</w:t>
        </w:r>
      </w:fldSimple>
      <w:r>
        <w:t xml:space="preserve">.  </w:t>
      </w:r>
      <w:r w:rsidRPr="000352D4">
        <w:t>CPUE comparison values for gear types in various habitats</w:t>
      </w:r>
      <w:r>
        <w:t xml:space="preserve"> during </w:t>
      </w:r>
      <w:proofErr w:type="spellStart"/>
      <w:r>
        <w:t>jun-aug</w:t>
      </w:r>
      <w:proofErr w:type="spellEnd"/>
      <w:r>
        <w:t xml:space="preserve"> of 2017-2018</w:t>
      </w:r>
      <w:r w:rsidRPr="000352D4">
        <w:t>.</w:t>
      </w:r>
    </w:p>
    <w:tbl>
      <w:tblPr>
        <w:tblW w:w="8016" w:type="dxa"/>
        <w:tblLook w:val="04A0" w:firstRow="1" w:lastRow="0" w:firstColumn="1" w:lastColumn="0" w:noHBand="0" w:noVBand="1"/>
      </w:tblPr>
      <w:tblGrid>
        <w:gridCol w:w="2869"/>
        <w:gridCol w:w="440"/>
        <w:gridCol w:w="1275"/>
        <w:gridCol w:w="1295"/>
        <w:gridCol w:w="266"/>
        <w:gridCol w:w="863"/>
        <w:gridCol w:w="1222"/>
      </w:tblGrid>
      <w:tr w:rsidR="00B4313D" w:rsidRPr="00DF06D2" w14:paraId="4C066D27" w14:textId="77777777" w:rsidTr="009F75FD">
        <w:trPr>
          <w:trHeight w:val="315"/>
        </w:trPr>
        <w:tc>
          <w:tcPr>
            <w:tcW w:w="8016" w:type="dxa"/>
            <w:gridSpan w:val="7"/>
            <w:tcBorders>
              <w:top w:val="single" w:sz="8" w:space="0" w:color="auto"/>
              <w:left w:val="nil"/>
              <w:bottom w:val="nil"/>
              <w:right w:val="nil"/>
            </w:tcBorders>
            <w:shd w:val="clear" w:color="000000" w:fill="DDEBF7"/>
            <w:noWrap/>
            <w:vAlign w:val="center"/>
            <w:hideMark/>
          </w:tcPr>
          <w:p w14:paraId="1362AFFE"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Shallow vs Channel Habitat Comparisons</w:t>
            </w:r>
          </w:p>
        </w:tc>
      </w:tr>
      <w:tr w:rsidR="00B4313D" w:rsidRPr="00DF06D2" w14:paraId="7A5816EE" w14:textId="77777777" w:rsidTr="009F75FD">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2D964EC1"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Browns Island</w:t>
            </w:r>
          </w:p>
        </w:tc>
      </w:tr>
      <w:tr w:rsidR="00B4313D" w:rsidRPr="00DF06D2" w14:paraId="4516D3DE"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207499FB"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lastRenderedPageBreak/>
              <w:t>Gear Type</w:t>
            </w:r>
          </w:p>
        </w:tc>
        <w:tc>
          <w:tcPr>
            <w:tcW w:w="374" w:type="dxa"/>
            <w:vMerge w:val="restart"/>
            <w:tcBorders>
              <w:top w:val="nil"/>
              <w:left w:val="nil"/>
              <w:bottom w:val="nil"/>
              <w:right w:val="nil"/>
            </w:tcBorders>
            <w:shd w:val="clear" w:color="auto" w:fill="auto"/>
            <w:noWrap/>
            <w:vAlign w:val="center"/>
            <w:hideMark/>
          </w:tcPr>
          <w:p w14:paraId="3443ECDA"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2CE249A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0030591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59D5D35E"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7B1A901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Wilcoxon Paired T-Test</w:t>
            </w:r>
          </w:p>
        </w:tc>
      </w:tr>
      <w:tr w:rsidR="00B4313D" w:rsidRPr="00DF06D2" w14:paraId="1C333D3F" w14:textId="77777777" w:rsidTr="009F75FD">
        <w:trPr>
          <w:trHeight w:val="300"/>
        </w:trPr>
        <w:tc>
          <w:tcPr>
            <w:tcW w:w="2869" w:type="dxa"/>
            <w:vMerge/>
            <w:tcBorders>
              <w:top w:val="nil"/>
              <w:left w:val="nil"/>
              <w:bottom w:val="nil"/>
              <w:right w:val="nil"/>
            </w:tcBorders>
            <w:vAlign w:val="center"/>
            <w:hideMark/>
          </w:tcPr>
          <w:p w14:paraId="17CABBE6"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57972EA2"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5DE4F303"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334BA517"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7809258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11F121B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Z</w:t>
            </w:r>
          </w:p>
        </w:tc>
        <w:tc>
          <w:tcPr>
            <w:tcW w:w="1222" w:type="dxa"/>
            <w:tcBorders>
              <w:top w:val="nil"/>
              <w:left w:val="nil"/>
              <w:bottom w:val="nil"/>
              <w:right w:val="nil"/>
            </w:tcBorders>
            <w:shd w:val="clear" w:color="auto" w:fill="auto"/>
            <w:noWrap/>
            <w:vAlign w:val="center"/>
            <w:hideMark/>
          </w:tcPr>
          <w:p w14:paraId="6AA6CDD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13847A46" w14:textId="77777777" w:rsidTr="009F75FD">
        <w:trPr>
          <w:trHeight w:val="300"/>
        </w:trPr>
        <w:tc>
          <w:tcPr>
            <w:tcW w:w="2869" w:type="dxa"/>
            <w:tcBorders>
              <w:top w:val="nil"/>
              <w:left w:val="nil"/>
              <w:bottom w:val="nil"/>
              <w:right w:val="nil"/>
            </w:tcBorders>
            <w:shd w:val="clear" w:color="auto" w:fill="auto"/>
            <w:noWrap/>
            <w:vAlign w:val="bottom"/>
            <w:hideMark/>
          </w:tcPr>
          <w:p w14:paraId="74C15DB2"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39345E4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8</w:t>
            </w:r>
          </w:p>
        </w:tc>
        <w:tc>
          <w:tcPr>
            <w:tcW w:w="1275" w:type="dxa"/>
            <w:tcBorders>
              <w:top w:val="nil"/>
              <w:left w:val="nil"/>
              <w:bottom w:val="nil"/>
              <w:right w:val="nil"/>
            </w:tcBorders>
            <w:shd w:val="clear" w:color="auto" w:fill="auto"/>
            <w:noWrap/>
            <w:vAlign w:val="bottom"/>
            <w:hideMark/>
          </w:tcPr>
          <w:p w14:paraId="2911200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63.485</w:t>
            </w:r>
          </w:p>
        </w:tc>
        <w:tc>
          <w:tcPr>
            <w:tcW w:w="1295" w:type="dxa"/>
            <w:tcBorders>
              <w:top w:val="nil"/>
              <w:left w:val="nil"/>
              <w:bottom w:val="nil"/>
              <w:right w:val="nil"/>
            </w:tcBorders>
            <w:shd w:val="clear" w:color="auto" w:fill="auto"/>
            <w:noWrap/>
            <w:vAlign w:val="center"/>
            <w:hideMark/>
          </w:tcPr>
          <w:p w14:paraId="1107B29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46</w:t>
            </w:r>
          </w:p>
        </w:tc>
        <w:tc>
          <w:tcPr>
            <w:tcW w:w="118" w:type="dxa"/>
            <w:tcBorders>
              <w:top w:val="nil"/>
              <w:left w:val="nil"/>
              <w:bottom w:val="nil"/>
              <w:right w:val="nil"/>
            </w:tcBorders>
            <w:shd w:val="clear" w:color="000000" w:fill="000000"/>
            <w:noWrap/>
            <w:vAlign w:val="center"/>
            <w:hideMark/>
          </w:tcPr>
          <w:p w14:paraId="6F5C491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426BD9B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0.68</w:t>
            </w:r>
          </w:p>
        </w:tc>
        <w:tc>
          <w:tcPr>
            <w:tcW w:w="1222" w:type="dxa"/>
            <w:vMerge w:val="restart"/>
            <w:tcBorders>
              <w:top w:val="nil"/>
              <w:left w:val="nil"/>
              <w:bottom w:val="nil"/>
              <w:right w:val="nil"/>
            </w:tcBorders>
            <w:shd w:val="clear" w:color="auto" w:fill="auto"/>
            <w:noWrap/>
            <w:vAlign w:val="center"/>
            <w:hideMark/>
          </w:tcPr>
          <w:p w14:paraId="3E8BC80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0.5</w:t>
            </w:r>
          </w:p>
        </w:tc>
      </w:tr>
      <w:tr w:rsidR="00B4313D" w:rsidRPr="00DF06D2" w14:paraId="12062B23" w14:textId="77777777" w:rsidTr="009F75FD">
        <w:trPr>
          <w:trHeight w:val="315"/>
        </w:trPr>
        <w:tc>
          <w:tcPr>
            <w:tcW w:w="2869" w:type="dxa"/>
            <w:tcBorders>
              <w:top w:val="nil"/>
              <w:left w:val="nil"/>
              <w:bottom w:val="nil"/>
              <w:right w:val="nil"/>
            </w:tcBorders>
            <w:shd w:val="clear" w:color="auto" w:fill="auto"/>
            <w:noWrap/>
            <w:vAlign w:val="bottom"/>
            <w:hideMark/>
          </w:tcPr>
          <w:p w14:paraId="5C5393D6"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0D5B72B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8</w:t>
            </w:r>
          </w:p>
        </w:tc>
        <w:tc>
          <w:tcPr>
            <w:tcW w:w="1275" w:type="dxa"/>
            <w:tcBorders>
              <w:top w:val="nil"/>
              <w:left w:val="nil"/>
              <w:bottom w:val="nil"/>
              <w:right w:val="nil"/>
            </w:tcBorders>
            <w:shd w:val="clear" w:color="auto" w:fill="auto"/>
            <w:noWrap/>
            <w:vAlign w:val="bottom"/>
            <w:hideMark/>
          </w:tcPr>
          <w:p w14:paraId="084D185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7.7</w:t>
            </w:r>
          </w:p>
        </w:tc>
        <w:tc>
          <w:tcPr>
            <w:tcW w:w="1295" w:type="dxa"/>
            <w:tcBorders>
              <w:top w:val="nil"/>
              <w:left w:val="nil"/>
              <w:bottom w:val="nil"/>
              <w:right w:val="nil"/>
            </w:tcBorders>
            <w:shd w:val="clear" w:color="auto" w:fill="auto"/>
            <w:noWrap/>
            <w:vAlign w:val="center"/>
            <w:hideMark/>
          </w:tcPr>
          <w:p w14:paraId="10AAD7F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2.3</w:t>
            </w:r>
          </w:p>
        </w:tc>
        <w:tc>
          <w:tcPr>
            <w:tcW w:w="118" w:type="dxa"/>
            <w:tcBorders>
              <w:top w:val="nil"/>
              <w:left w:val="nil"/>
              <w:bottom w:val="nil"/>
              <w:right w:val="nil"/>
            </w:tcBorders>
            <w:shd w:val="clear" w:color="000000" w:fill="000000"/>
            <w:noWrap/>
            <w:vAlign w:val="center"/>
            <w:hideMark/>
          </w:tcPr>
          <w:p w14:paraId="052BA78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76C596A3"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1530F3D0" w14:textId="77777777" w:rsidR="00B4313D" w:rsidRPr="00DF06D2" w:rsidRDefault="00B4313D" w:rsidP="009F75FD">
            <w:pPr>
              <w:rPr>
                <w:rFonts w:ascii="Calibri" w:eastAsia="Times New Roman" w:hAnsi="Calibri" w:cs="Calibri"/>
                <w:color w:val="000000"/>
              </w:rPr>
            </w:pPr>
          </w:p>
        </w:tc>
      </w:tr>
      <w:tr w:rsidR="00B4313D" w:rsidRPr="00DF06D2" w14:paraId="64E7ED4A" w14:textId="77777777" w:rsidTr="009F75FD">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11B19683"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Decker Island</w:t>
            </w:r>
          </w:p>
        </w:tc>
      </w:tr>
      <w:tr w:rsidR="00B4313D" w:rsidRPr="00DF06D2" w14:paraId="0C0527E4"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30871796"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49A097F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30F249E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5A09E9B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495850F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5C282AF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B4313D" w:rsidRPr="00DF06D2" w14:paraId="07F072CF" w14:textId="77777777" w:rsidTr="009F75FD">
        <w:trPr>
          <w:trHeight w:val="300"/>
        </w:trPr>
        <w:tc>
          <w:tcPr>
            <w:tcW w:w="2869" w:type="dxa"/>
            <w:vMerge/>
            <w:tcBorders>
              <w:top w:val="nil"/>
              <w:left w:val="nil"/>
              <w:bottom w:val="nil"/>
              <w:right w:val="nil"/>
            </w:tcBorders>
            <w:vAlign w:val="center"/>
            <w:hideMark/>
          </w:tcPr>
          <w:p w14:paraId="3CD8075B"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469F0A5F"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5E5DAFF5"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4B3434DA"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2CDC69C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1ED30EA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21E5CCD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3DC133B7" w14:textId="77777777" w:rsidTr="009F75FD">
        <w:trPr>
          <w:trHeight w:val="300"/>
        </w:trPr>
        <w:tc>
          <w:tcPr>
            <w:tcW w:w="2869" w:type="dxa"/>
            <w:tcBorders>
              <w:top w:val="nil"/>
              <w:left w:val="nil"/>
              <w:bottom w:val="nil"/>
              <w:right w:val="nil"/>
            </w:tcBorders>
            <w:shd w:val="clear" w:color="auto" w:fill="auto"/>
            <w:noWrap/>
            <w:vAlign w:val="center"/>
            <w:hideMark/>
          </w:tcPr>
          <w:p w14:paraId="2E7117BD"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Beach Seine</w:t>
            </w:r>
          </w:p>
        </w:tc>
        <w:tc>
          <w:tcPr>
            <w:tcW w:w="374" w:type="dxa"/>
            <w:tcBorders>
              <w:top w:val="nil"/>
              <w:left w:val="nil"/>
              <w:bottom w:val="nil"/>
              <w:right w:val="nil"/>
            </w:tcBorders>
            <w:shd w:val="clear" w:color="auto" w:fill="auto"/>
            <w:noWrap/>
            <w:vAlign w:val="center"/>
            <w:hideMark/>
          </w:tcPr>
          <w:p w14:paraId="43A86B6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center"/>
            <w:hideMark/>
          </w:tcPr>
          <w:p w14:paraId="2F2D1BA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36208.1</w:t>
            </w:r>
          </w:p>
        </w:tc>
        <w:tc>
          <w:tcPr>
            <w:tcW w:w="1295" w:type="dxa"/>
            <w:tcBorders>
              <w:top w:val="nil"/>
              <w:left w:val="nil"/>
              <w:bottom w:val="nil"/>
              <w:right w:val="nil"/>
            </w:tcBorders>
            <w:shd w:val="clear" w:color="auto" w:fill="auto"/>
            <w:noWrap/>
            <w:vAlign w:val="center"/>
            <w:hideMark/>
          </w:tcPr>
          <w:p w14:paraId="708B535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16123.1</w:t>
            </w:r>
          </w:p>
        </w:tc>
        <w:tc>
          <w:tcPr>
            <w:tcW w:w="118" w:type="dxa"/>
            <w:tcBorders>
              <w:top w:val="nil"/>
              <w:left w:val="nil"/>
              <w:bottom w:val="nil"/>
              <w:right w:val="nil"/>
            </w:tcBorders>
            <w:shd w:val="clear" w:color="000000" w:fill="000000"/>
            <w:noWrap/>
            <w:vAlign w:val="center"/>
            <w:hideMark/>
          </w:tcPr>
          <w:p w14:paraId="2C0A651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25D3F2E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27.9</w:t>
            </w:r>
          </w:p>
        </w:tc>
        <w:tc>
          <w:tcPr>
            <w:tcW w:w="1222" w:type="dxa"/>
            <w:vMerge w:val="restart"/>
            <w:tcBorders>
              <w:top w:val="nil"/>
              <w:left w:val="nil"/>
              <w:bottom w:val="nil"/>
              <w:right w:val="nil"/>
            </w:tcBorders>
            <w:shd w:val="clear" w:color="auto" w:fill="auto"/>
            <w:noWrap/>
            <w:vAlign w:val="center"/>
            <w:hideMark/>
          </w:tcPr>
          <w:p w14:paraId="4F1A447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&lt;0.001</w:t>
            </w:r>
            <w:r>
              <w:rPr>
                <w:rFonts w:ascii="Calibri" w:eastAsia="Times New Roman" w:hAnsi="Calibri" w:cs="Calibri"/>
                <w:color w:val="000000"/>
              </w:rPr>
              <w:t xml:space="preserve"> *</w:t>
            </w:r>
          </w:p>
        </w:tc>
      </w:tr>
      <w:tr w:rsidR="00B4313D" w:rsidRPr="00DF06D2" w14:paraId="6D7842B8" w14:textId="77777777" w:rsidTr="009F75FD">
        <w:trPr>
          <w:trHeight w:val="300"/>
        </w:trPr>
        <w:tc>
          <w:tcPr>
            <w:tcW w:w="2869" w:type="dxa"/>
            <w:tcBorders>
              <w:top w:val="nil"/>
              <w:left w:val="nil"/>
              <w:bottom w:val="nil"/>
              <w:right w:val="nil"/>
            </w:tcBorders>
            <w:shd w:val="clear" w:color="auto" w:fill="auto"/>
            <w:noWrap/>
            <w:vAlign w:val="bottom"/>
            <w:hideMark/>
          </w:tcPr>
          <w:p w14:paraId="37E9CCF2"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1F68351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center"/>
            <w:hideMark/>
          </w:tcPr>
          <w:p w14:paraId="7BCA3ACD"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48.3</w:t>
            </w:r>
          </w:p>
        </w:tc>
        <w:tc>
          <w:tcPr>
            <w:tcW w:w="1295" w:type="dxa"/>
            <w:tcBorders>
              <w:top w:val="nil"/>
              <w:left w:val="nil"/>
              <w:bottom w:val="nil"/>
              <w:right w:val="nil"/>
            </w:tcBorders>
            <w:shd w:val="clear" w:color="auto" w:fill="auto"/>
            <w:noWrap/>
            <w:vAlign w:val="center"/>
            <w:hideMark/>
          </w:tcPr>
          <w:p w14:paraId="183EBD3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21.7</w:t>
            </w:r>
          </w:p>
        </w:tc>
        <w:tc>
          <w:tcPr>
            <w:tcW w:w="118" w:type="dxa"/>
            <w:tcBorders>
              <w:top w:val="nil"/>
              <w:left w:val="nil"/>
              <w:bottom w:val="nil"/>
              <w:right w:val="nil"/>
            </w:tcBorders>
            <w:shd w:val="clear" w:color="000000" w:fill="000000"/>
            <w:noWrap/>
            <w:vAlign w:val="center"/>
            <w:hideMark/>
          </w:tcPr>
          <w:p w14:paraId="39ECB7E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4956D342"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22F35E60" w14:textId="77777777" w:rsidR="00B4313D" w:rsidRPr="00DF06D2" w:rsidRDefault="00B4313D" w:rsidP="009F75FD">
            <w:pPr>
              <w:rPr>
                <w:rFonts w:ascii="Calibri" w:eastAsia="Times New Roman" w:hAnsi="Calibri" w:cs="Calibri"/>
                <w:color w:val="000000"/>
              </w:rPr>
            </w:pPr>
          </w:p>
        </w:tc>
      </w:tr>
      <w:tr w:rsidR="00B4313D" w:rsidRPr="00DF06D2" w14:paraId="3D5F74AE" w14:textId="77777777" w:rsidTr="009F75FD">
        <w:trPr>
          <w:trHeight w:val="300"/>
        </w:trPr>
        <w:tc>
          <w:tcPr>
            <w:tcW w:w="2869" w:type="dxa"/>
            <w:tcBorders>
              <w:top w:val="nil"/>
              <w:left w:val="nil"/>
              <w:bottom w:val="nil"/>
              <w:right w:val="nil"/>
            </w:tcBorders>
            <w:shd w:val="clear" w:color="auto" w:fill="auto"/>
            <w:noWrap/>
            <w:vAlign w:val="center"/>
            <w:hideMark/>
          </w:tcPr>
          <w:p w14:paraId="39A46F60"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Beach Seine</w:t>
            </w:r>
          </w:p>
        </w:tc>
        <w:tc>
          <w:tcPr>
            <w:tcW w:w="374" w:type="dxa"/>
            <w:tcBorders>
              <w:top w:val="nil"/>
              <w:left w:val="nil"/>
              <w:bottom w:val="nil"/>
              <w:right w:val="nil"/>
            </w:tcBorders>
            <w:shd w:val="clear" w:color="auto" w:fill="auto"/>
            <w:noWrap/>
            <w:vAlign w:val="center"/>
            <w:hideMark/>
          </w:tcPr>
          <w:p w14:paraId="74518A5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12</w:t>
            </w:r>
          </w:p>
        </w:tc>
        <w:tc>
          <w:tcPr>
            <w:tcW w:w="1275" w:type="dxa"/>
            <w:tcBorders>
              <w:top w:val="nil"/>
              <w:left w:val="nil"/>
              <w:bottom w:val="nil"/>
              <w:right w:val="nil"/>
            </w:tcBorders>
            <w:shd w:val="clear" w:color="auto" w:fill="auto"/>
            <w:noWrap/>
            <w:vAlign w:val="center"/>
            <w:hideMark/>
          </w:tcPr>
          <w:p w14:paraId="77343A7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82865.6</w:t>
            </w:r>
          </w:p>
        </w:tc>
        <w:tc>
          <w:tcPr>
            <w:tcW w:w="1295" w:type="dxa"/>
            <w:tcBorders>
              <w:top w:val="nil"/>
              <w:left w:val="nil"/>
              <w:bottom w:val="nil"/>
              <w:right w:val="nil"/>
            </w:tcBorders>
            <w:shd w:val="clear" w:color="auto" w:fill="auto"/>
            <w:noWrap/>
            <w:vAlign w:val="center"/>
            <w:hideMark/>
          </w:tcPr>
          <w:p w14:paraId="29B3B69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22981.9</w:t>
            </w:r>
          </w:p>
        </w:tc>
        <w:tc>
          <w:tcPr>
            <w:tcW w:w="118" w:type="dxa"/>
            <w:tcBorders>
              <w:top w:val="nil"/>
              <w:left w:val="nil"/>
              <w:bottom w:val="nil"/>
              <w:right w:val="nil"/>
            </w:tcBorders>
            <w:shd w:val="clear" w:color="000000" w:fill="000000"/>
            <w:noWrap/>
            <w:vAlign w:val="center"/>
            <w:hideMark/>
          </w:tcPr>
          <w:p w14:paraId="6E70336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6170652F"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2FE69E9B" w14:textId="77777777" w:rsidR="00B4313D" w:rsidRPr="00DF06D2" w:rsidRDefault="00B4313D" w:rsidP="009F75FD">
            <w:pPr>
              <w:rPr>
                <w:rFonts w:ascii="Calibri" w:eastAsia="Times New Roman" w:hAnsi="Calibri" w:cs="Calibri"/>
                <w:color w:val="000000"/>
              </w:rPr>
            </w:pPr>
          </w:p>
        </w:tc>
      </w:tr>
      <w:tr w:rsidR="00B4313D" w:rsidRPr="00DF06D2" w14:paraId="3B7FF673" w14:textId="77777777" w:rsidTr="009F75FD">
        <w:trPr>
          <w:trHeight w:val="315"/>
        </w:trPr>
        <w:tc>
          <w:tcPr>
            <w:tcW w:w="2869" w:type="dxa"/>
            <w:tcBorders>
              <w:top w:val="nil"/>
              <w:left w:val="nil"/>
              <w:bottom w:val="nil"/>
              <w:right w:val="nil"/>
            </w:tcBorders>
            <w:shd w:val="clear" w:color="auto" w:fill="auto"/>
            <w:noWrap/>
            <w:vAlign w:val="bottom"/>
            <w:hideMark/>
          </w:tcPr>
          <w:p w14:paraId="120BFEEC"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713F50B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12</w:t>
            </w:r>
          </w:p>
        </w:tc>
        <w:tc>
          <w:tcPr>
            <w:tcW w:w="1275" w:type="dxa"/>
            <w:tcBorders>
              <w:top w:val="nil"/>
              <w:left w:val="nil"/>
              <w:bottom w:val="nil"/>
              <w:right w:val="nil"/>
            </w:tcBorders>
            <w:shd w:val="clear" w:color="auto" w:fill="auto"/>
            <w:noWrap/>
            <w:vAlign w:val="center"/>
            <w:hideMark/>
          </w:tcPr>
          <w:p w14:paraId="25076F8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17.7</w:t>
            </w:r>
          </w:p>
        </w:tc>
        <w:tc>
          <w:tcPr>
            <w:tcW w:w="1295" w:type="dxa"/>
            <w:tcBorders>
              <w:top w:val="nil"/>
              <w:left w:val="nil"/>
              <w:bottom w:val="nil"/>
              <w:right w:val="nil"/>
            </w:tcBorders>
            <w:shd w:val="clear" w:color="auto" w:fill="auto"/>
            <w:noWrap/>
            <w:vAlign w:val="center"/>
            <w:hideMark/>
          </w:tcPr>
          <w:p w14:paraId="294EE7D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5.8</w:t>
            </w:r>
          </w:p>
        </w:tc>
        <w:tc>
          <w:tcPr>
            <w:tcW w:w="118" w:type="dxa"/>
            <w:tcBorders>
              <w:top w:val="nil"/>
              <w:left w:val="nil"/>
              <w:bottom w:val="nil"/>
              <w:right w:val="nil"/>
            </w:tcBorders>
            <w:shd w:val="clear" w:color="000000" w:fill="000000"/>
            <w:noWrap/>
            <w:vAlign w:val="center"/>
            <w:hideMark/>
          </w:tcPr>
          <w:p w14:paraId="5321BDE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507E7492"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1E4AED57" w14:textId="77777777" w:rsidR="00B4313D" w:rsidRPr="00DF06D2" w:rsidRDefault="00B4313D" w:rsidP="009F75FD">
            <w:pPr>
              <w:rPr>
                <w:rFonts w:ascii="Calibri" w:eastAsia="Times New Roman" w:hAnsi="Calibri" w:cs="Calibri"/>
                <w:color w:val="000000"/>
              </w:rPr>
            </w:pPr>
          </w:p>
        </w:tc>
      </w:tr>
      <w:tr w:rsidR="00B4313D" w:rsidRPr="00DF06D2" w14:paraId="27BED521" w14:textId="77777777" w:rsidTr="009F75FD">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371E7D6F"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Prospect Island</w:t>
            </w:r>
          </w:p>
        </w:tc>
      </w:tr>
      <w:tr w:rsidR="00B4313D" w:rsidRPr="00DF06D2" w14:paraId="15366DC6"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5F03299B"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175FF84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57C37A0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012D430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407106E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4B22E84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B4313D" w:rsidRPr="00DF06D2" w14:paraId="053D11A3" w14:textId="77777777" w:rsidTr="009F75FD">
        <w:trPr>
          <w:trHeight w:val="300"/>
        </w:trPr>
        <w:tc>
          <w:tcPr>
            <w:tcW w:w="2869" w:type="dxa"/>
            <w:vMerge/>
            <w:tcBorders>
              <w:top w:val="nil"/>
              <w:left w:val="nil"/>
              <w:bottom w:val="nil"/>
              <w:right w:val="nil"/>
            </w:tcBorders>
            <w:vAlign w:val="center"/>
            <w:hideMark/>
          </w:tcPr>
          <w:p w14:paraId="641E0750"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6F0B85B7"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2815AEC6"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62DEADFB"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13C55E0A"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15B54FA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67BE292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08F49C8D" w14:textId="77777777" w:rsidTr="009F75FD">
        <w:trPr>
          <w:trHeight w:val="300"/>
        </w:trPr>
        <w:tc>
          <w:tcPr>
            <w:tcW w:w="2869" w:type="dxa"/>
            <w:tcBorders>
              <w:top w:val="nil"/>
              <w:left w:val="nil"/>
              <w:bottom w:val="nil"/>
              <w:right w:val="nil"/>
            </w:tcBorders>
            <w:shd w:val="clear" w:color="auto" w:fill="auto"/>
            <w:noWrap/>
            <w:vAlign w:val="center"/>
            <w:hideMark/>
          </w:tcPr>
          <w:p w14:paraId="12DA5F9A"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Beach Seine</w:t>
            </w:r>
          </w:p>
        </w:tc>
        <w:tc>
          <w:tcPr>
            <w:tcW w:w="374" w:type="dxa"/>
            <w:tcBorders>
              <w:top w:val="nil"/>
              <w:left w:val="nil"/>
              <w:bottom w:val="nil"/>
              <w:right w:val="nil"/>
            </w:tcBorders>
            <w:shd w:val="clear" w:color="auto" w:fill="auto"/>
            <w:noWrap/>
            <w:vAlign w:val="center"/>
            <w:hideMark/>
          </w:tcPr>
          <w:p w14:paraId="5E92521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2E6315B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22262.7</w:t>
            </w:r>
          </w:p>
        </w:tc>
        <w:tc>
          <w:tcPr>
            <w:tcW w:w="1295" w:type="dxa"/>
            <w:tcBorders>
              <w:top w:val="nil"/>
              <w:left w:val="nil"/>
              <w:bottom w:val="nil"/>
              <w:right w:val="nil"/>
            </w:tcBorders>
            <w:shd w:val="clear" w:color="auto" w:fill="auto"/>
            <w:noWrap/>
            <w:vAlign w:val="bottom"/>
            <w:hideMark/>
          </w:tcPr>
          <w:p w14:paraId="2A44E88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15406.2</w:t>
            </w:r>
          </w:p>
        </w:tc>
        <w:tc>
          <w:tcPr>
            <w:tcW w:w="118" w:type="dxa"/>
            <w:tcBorders>
              <w:top w:val="nil"/>
              <w:left w:val="nil"/>
              <w:bottom w:val="nil"/>
              <w:right w:val="nil"/>
            </w:tcBorders>
            <w:shd w:val="clear" w:color="000000" w:fill="000000"/>
            <w:noWrap/>
            <w:vAlign w:val="center"/>
            <w:hideMark/>
          </w:tcPr>
          <w:p w14:paraId="3099046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794A548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9.9</w:t>
            </w:r>
          </w:p>
        </w:tc>
        <w:tc>
          <w:tcPr>
            <w:tcW w:w="1222" w:type="dxa"/>
            <w:vMerge w:val="restart"/>
            <w:tcBorders>
              <w:top w:val="nil"/>
              <w:left w:val="nil"/>
              <w:bottom w:val="nil"/>
              <w:right w:val="nil"/>
            </w:tcBorders>
            <w:shd w:val="clear" w:color="auto" w:fill="auto"/>
            <w:noWrap/>
            <w:vAlign w:val="center"/>
            <w:hideMark/>
          </w:tcPr>
          <w:p w14:paraId="3398D37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0.015</w:t>
            </w:r>
            <w:r>
              <w:rPr>
                <w:rFonts w:ascii="Calibri" w:eastAsia="Times New Roman" w:hAnsi="Calibri" w:cs="Calibri"/>
                <w:color w:val="000000"/>
              </w:rPr>
              <w:t xml:space="preserve"> *</w:t>
            </w:r>
          </w:p>
        </w:tc>
      </w:tr>
      <w:tr w:rsidR="00B4313D" w:rsidRPr="00DF06D2" w14:paraId="08B88253" w14:textId="77777777" w:rsidTr="009F75FD">
        <w:trPr>
          <w:trHeight w:val="300"/>
        </w:trPr>
        <w:tc>
          <w:tcPr>
            <w:tcW w:w="2869" w:type="dxa"/>
            <w:tcBorders>
              <w:top w:val="nil"/>
              <w:left w:val="nil"/>
              <w:bottom w:val="nil"/>
              <w:right w:val="nil"/>
            </w:tcBorders>
            <w:shd w:val="clear" w:color="auto" w:fill="auto"/>
            <w:noWrap/>
            <w:vAlign w:val="bottom"/>
            <w:hideMark/>
          </w:tcPr>
          <w:p w14:paraId="2B26826C"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7F6641B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10F443E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0.6</w:t>
            </w:r>
          </w:p>
        </w:tc>
        <w:tc>
          <w:tcPr>
            <w:tcW w:w="1295" w:type="dxa"/>
            <w:tcBorders>
              <w:top w:val="nil"/>
              <w:left w:val="nil"/>
              <w:bottom w:val="nil"/>
              <w:right w:val="nil"/>
            </w:tcBorders>
            <w:shd w:val="clear" w:color="auto" w:fill="auto"/>
            <w:noWrap/>
            <w:vAlign w:val="bottom"/>
            <w:hideMark/>
          </w:tcPr>
          <w:p w14:paraId="05DDCBC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0.6</w:t>
            </w:r>
          </w:p>
        </w:tc>
        <w:tc>
          <w:tcPr>
            <w:tcW w:w="118" w:type="dxa"/>
            <w:tcBorders>
              <w:top w:val="nil"/>
              <w:left w:val="nil"/>
              <w:bottom w:val="nil"/>
              <w:right w:val="nil"/>
            </w:tcBorders>
            <w:shd w:val="clear" w:color="000000" w:fill="000000"/>
            <w:noWrap/>
            <w:vAlign w:val="center"/>
            <w:hideMark/>
          </w:tcPr>
          <w:p w14:paraId="28DEBF5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045E9192"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3B034D47" w14:textId="77777777" w:rsidR="00B4313D" w:rsidRPr="00DF06D2" w:rsidRDefault="00B4313D" w:rsidP="009F75FD">
            <w:pPr>
              <w:rPr>
                <w:rFonts w:ascii="Calibri" w:eastAsia="Times New Roman" w:hAnsi="Calibri" w:cs="Calibri"/>
                <w:color w:val="000000"/>
              </w:rPr>
            </w:pPr>
          </w:p>
        </w:tc>
      </w:tr>
      <w:tr w:rsidR="00B4313D" w:rsidRPr="00DF06D2" w14:paraId="2B29620B" w14:textId="77777777" w:rsidTr="009F75FD">
        <w:trPr>
          <w:trHeight w:val="300"/>
        </w:trPr>
        <w:tc>
          <w:tcPr>
            <w:tcW w:w="2869" w:type="dxa"/>
            <w:tcBorders>
              <w:top w:val="nil"/>
              <w:left w:val="nil"/>
              <w:bottom w:val="nil"/>
              <w:right w:val="nil"/>
            </w:tcBorders>
            <w:shd w:val="clear" w:color="auto" w:fill="auto"/>
            <w:noWrap/>
            <w:vAlign w:val="center"/>
            <w:hideMark/>
          </w:tcPr>
          <w:p w14:paraId="296C625A"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Beach Seine</w:t>
            </w:r>
          </w:p>
        </w:tc>
        <w:tc>
          <w:tcPr>
            <w:tcW w:w="374" w:type="dxa"/>
            <w:tcBorders>
              <w:top w:val="nil"/>
              <w:left w:val="nil"/>
              <w:bottom w:val="nil"/>
              <w:right w:val="nil"/>
            </w:tcBorders>
            <w:shd w:val="clear" w:color="auto" w:fill="auto"/>
            <w:noWrap/>
            <w:vAlign w:val="center"/>
            <w:hideMark/>
          </w:tcPr>
          <w:p w14:paraId="3E05D30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w:t>
            </w:r>
          </w:p>
        </w:tc>
        <w:tc>
          <w:tcPr>
            <w:tcW w:w="1275" w:type="dxa"/>
            <w:tcBorders>
              <w:top w:val="nil"/>
              <w:left w:val="nil"/>
              <w:bottom w:val="nil"/>
              <w:right w:val="nil"/>
            </w:tcBorders>
            <w:shd w:val="clear" w:color="auto" w:fill="auto"/>
            <w:noWrap/>
            <w:vAlign w:val="bottom"/>
            <w:hideMark/>
          </w:tcPr>
          <w:p w14:paraId="007CFC6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109794.9</w:t>
            </w:r>
          </w:p>
        </w:tc>
        <w:tc>
          <w:tcPr>
            <w:tcW w:w="1295" w:type="dxa"/>
            <w:tcBorders>
              <w:top w:val="nil"/>
              <w:left w:val="nil"/>
              <w:bottom w:val="nil"/>
              <w:right w:val="nil"/>
            </w:tcBorders>
            <w:shd w:val="clear" w:color="auto" w:fill="auto"/>
            <w:noWrap/>
            <w:vAlign w:val="bottom"/>
            <w:hideMark/>
          </w:tcPr>
          <w:p w14:paraId="55EB948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75306.4</w:t>
            </w:r>
          </w:p>
        </w:tc>
        <w:tc>
          <w:tcPr>
            <w:tcW w:w="118" w:type="dxa"/>
            <w:tcBorders>
              <w:top w:val="nil"/>
              <w:left w:val="nil"/>
              <w:bottom w:val="nil"/>
              <w:right w:val="nil"/>
            </w:tcBorders>
            <w:shd w:val="clear" w:color="000000" w:fill="000000"/>
            <w:noWrap/>
            <w:vAlign w:val="center"/>
            <w:hideMark/>
          </w:tcPr>
          <w:p w14:paraId="49AD866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10961A1"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7FF312E9" w14:textId="77777777" w:rsidR="00B4313D" w:rsidRPr="00DF06D2" w:rsidRDefault="00B4313D" w:rsidP="009F75FD">
            <w:pPr>
              <w:rPr>
                <w:rFonts w:ascii="Calibri" w:eastAsia="Times New Roman" w:hAnsi="Calibri" w:cs="Calibri"/>
                <w:color w:val="000000"/>
              </w:rPr>
            </w:pPr>
          </w:p>
        </w:tc>
      </w:tr>
      <w:tr w:rsidR="00B4313D" w:rsidRPr="00DF06D2" w14:paraId="1022F959" w14:textId="77777777" w:rsidTr="009F75FD">
        <w:trPr>
          <w:trHeight w:val="315"/>
        </w:trPr>
        <w:tc>
          <w:tcPr>
            <w:tcW w:w="2869" w:type="dxa"/>
            <w:tcBorders>
              <w:top w:val="nil"/>
              <w:left w:val="nil"/>
              <w:bottom w:val="nil"/>
              <w:right w:val="nil"/>
            </w:tcBorders>
            <w:shd w:val="clear" w:color="auto" w:fill="auto"/>
            <w:noWrap/>
            <w:vAlign w:val="bottom"/>
            <w:hideMark/>
          </w:tcPr>
          <w:p w14:paraId="6DA2FAF6"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2082ADB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w:t>
            </w:r>
          </w:p>
        </w:tc>
        <w:tc>
          <w:tcPr>
            <w:tcW w:w="1275" w:type="dxa"/>
            <w:tcBorders>
              <w:top w:val="nil"/>
              <w:left w:val="nil"/>
              <w:bottom w:val="nil"/>
              <w:right w:val="nil"/>
            </w:tcBorders>
            <w:shd w:val="clear" w:color="auto" w:fill="auto"/>
            <w:noWrap/>
            <w:vAlign w:val="bottom"/>
            <w:hideMark/>
          </w:tcPr>
          <w:p w14:paraId="504E691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5.7</w:t>
            </w:r>
          </w:p>
        </w:tc>
        <w:tc>
          <w:tcPr>
            <w:tcW w:w="1295" w:type="dxa"/>
            <w:tcBorders>
              <w:top w:val="nil"/>
              <w:left w:val="nil"/>
              <w:bottom w:val="nil"/>
              <w:right w:val="nil"/>
            </w:tcBorders>
            <w:shd w:val="clear" w:color="auto" w:fill="auto"/>
            <w:noWrap/>
            <w:vAlign w:val="bottom"/>
            <w:hideMark/>
          </w:tcPr>
          <w:p w14:paraId="6B2298F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5.7</w:t>
            </w:r>
          </w:p>
        </w:tc>
        <w:tc>
          <w:tcPr>
            <w:tcW w:w="118" w:type="dxa"/>
            <w:tcBorders>
              <w:top w:val="nil"/>
              <w:left w:val="nil"/>
              <w:bottom w:val="nil"/>
              <w:right w:val="nil"/>
            </w:tcBorders>
            <w:shd w:val="clear" w:color="000000" w:fill="000000"/>
            <w:noWrap/>
            <w:vAlign w:val="center"/>
            <w:hideMark/>
          </w:tcPr>
          <w:p w14:paraId="2953B82A"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0BCCFB27"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51CBBD1E" w14:textId="77777777" w:rsidR="00B4313D" w:rsidRPr="00DF06D2" w:rsidRDefault="00B4313D" w:rsidP="009F75FD">
            <w:pPr>
              <w:rPr>
                <w:rFonts w:ascii="Calibri" w:eastAsia="Times New Roman" w:hAnsi="Calibri" w:cs="Calibri"/>
                <w:color w:val="000000"/>
              </w:rPr>
            </w:pPr>
          </w:p>
        </w:tc>
      </w:tr>
      <w:tr w:rsidR="00B4313D" w:rsidRPr="00DF06D2" w14:paraId="17CE1F84" w14:textId="77777777" w:rsidTr="009F75FD">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28C48FD1" w14:textId="77777777" w:rsidR="00B4313D" w:rsidRPr="00DF06D2" w:rsidRDefault="00B4313D" w:rsidP="009F75FD">
            <w:pPr>
              <w:jc w:val="center"/>
              <w:rPr>
                <w:rFonts w:ascii="Calibri" w:eastAsia="Times New Roman" w:hAnsi="Calibri" w:cs="Calibri"/>
                <w:b/>
                <w:bCs/>
                <w:color w:val="000000"/>
              </w:rPr>
            </w:pPr>
            <w:proofErr w:type="spellStart"/>
            <w:r w:rsidRPr="00DF06D2">
              <w:rPr>
                <w:rFonts w:ascii="Calibri" w:eastAsia="Times New Roman" w:hAnsi="Calibri" w:cs="Calibri"/>
                <w:b/>
                <w:bCs/>
                <w:color w:val="000000"/>
              </w:rPr>
              <w:t>Ryer</w:t>
            </w:r>
            <w:proofErr w:type="spellEnd"/>
            <w:r w:rsidRPr="00DF06D2">
              <w:rPr>
                <w:rFonts w:ascii="Calibri" w:eastAsia="Times New Roman" w:hAnsi="Calibri" w:cs="Calibri"/>
                <w:b/>
                <w:bCs/>
                <w:color w:val="000000"/>
              </w:rPr>
              <w:t xml:space="preserve"> Island</w:t>
            </w:r>
          </w:p>
        </w:tc>
      </w:tr>
      <w:tr w:rsidR="00B4313D" w:rsidRPr="00DF06D2" w14:paraId="21666904"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599BD595"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4A5D8BA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01C4177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5AC4B26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46FCFD8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7296E1EE"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Wilcoxon Paired T-Test</w:t>
            </w:r>
          </w:p>
        </w:tc>
      </w:tr>
      <w:tr w:rsidR="00B4313D" w:rsidRPr="00DF06D2" w14:paraId="789B3B9F" w14:textId="77777777" w:rsidTr="009F75FD">
        <w:trPr>
          <w:trHeight w:val="300"/>
        </w:trPr>
        <w:tc>
          <w:tcPr>
            <w:tcW w:w="2869" w:type="dxa"/>
            <w:vMerge/>
            <w:tcBorders>
              <w:top w:val="nil"/>
              <w:left w:val="nil"/>
              <w:bottom w:val="nil"/>
              <w:right w:val="nil"/>
            </w:tcBorders>
            <w:vAlign w:val="center"/>
            <w:hideMark/>
          </w:tcPr>
          <w:p w14:paraId="70D7742D"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1490C542"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10EC1F77"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4D7FCB55"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3AA8511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663B0D8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Z</w:t>
            </w:r>
          </w:p>
        </w:tc>
        <w:tc>
          <w:tcPr>
            <w:tcW w:w="1222" w:type="dxa"/>
            <w:tcBorders>
              <w:top w:val="nil"/>
              <w:left w:val="nil"/>
              <w:bottom w:val="nil"/>
              <w:right w:val="nil"/>
            </w:tcBorders>
            <w:shd w:val="clear" w:color="auto" w:fill="auto"/>
            <w:noWrap/>
            <w:vAlign w:val="center"/>
            <w:hideMark/>
          </w:tcPr>
          <w:p w14:paraId="02830D2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431A8BC2" w14:textId="77777777" w:rsidTr="009F75FD">
        <w:trPr>
          <w:trHeight w:val="300"/>
        </w:trPr>
        <w:tc>
          <w:tcPr>
            <w:tcW w:w="2869" w:type="dxa"/>
            <w:tcBorders>
              <w:top w:val="nil"/>
              <w:left w:val="nil"/>
              <w:bottom w:val="nil"/>
              <w:right w:val="nil"/>
            </w:tcBorders>
            <w:shd w:val="clear" w:color="auto" w:fill="auto"/>
            <w:noWrap/>
            <w:vAlign w:val="bottom"/>
            <w:hideMark/>
          </w:tcPr>
          <w:p w14:paraId="764B290A"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3C72532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6</w:t>
            </w:r>
          </w:p>
        </w:tc>
        <w:tc>
          <w:tcPr>
            <w:tcW w:w="1275" w:type="dxa"/>
            <w:tcBorders>
              <w:top w:val="nil"/>
              <w:left w:val="nil"/>
              <w:bottom w:val="nil"/>
              <w:right w:val="nil"/>
            </w:tcBorders>
            <w:shd w:val="clear" w:color="auto" w:fill="auto"/>
            <w:noWrap/>
            <w:vAlign w:val="bottom"/>
            <w:hideMark/>
          </w:tcPr>
          <w:p w14:paraId="08ECD60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334.9</w:t>
            </w:r>
          </w:p>
        </w:tc>
        <w:tc>
          <w:tcPr>
            <w:tcW w:w="1295" w:type="dxa"/>
            <w:tcBorders>
              <w:top w:val="nil"/>
              <w:left w:val="nil"/>
              <w:bottom w:val="nil"/>
              <w:right w:val="nil"/>
            </w:tcBorders>
            <w:shd w:val="clear" w:color="auto" w:fill="auto"/>
            <w:noWrap/>
            <w:vAlign w:val="bottom"/>
            <w:hideMark/>
          </w:tcPr>
          <w:p w14:paraId="00DAF89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213.0</w:t>
            </w:r>
          </w:p>
        </w:tc>
        <w:tc>
          <w:tcPr>
            <w:tcW w:w="118" w:type="dxa"/>
            <w:tcBorders>
              <w:top w:val="nil"/>
              <w:left w:val="nil"/>
              <w:bottom w:val="nil"/>
              <w:right w:val="nil"/>
            </w:tcBorders>
            <w:shd w:val="clear" w:color="000000" w:fill="000000"/>
            <w:noWrap/>
            <w:vAlign w:val="center"/>
            <w:hideMark/>
          </w:tcPr>
          <w:p w14:paraId="6B7EDDD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7D10808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w:t>
            </w:r>
          </w:p>
        </w:tc>
        <w:tc>
          <w:tcPr>
            <w:tcW w:w="1222" w:type="dxa"/>
            <w:vMerge w:val="restart"/>
            <w:tcBorders>
              <w:top w:val="nil"/>
              <w:left w:val="nil"/>
              <w:bottom w:val="nil"/>
              <w:right w:val="nil"/>
            </w:tcBorders>
            <w:shd w:val="clear" w:color="auto" w:fill="auto"/>
            <w:noWrap/>
            <w:vAlign w:val="center"/>
            <w:hideMark/>
          </w:tcPr>
          <w:p w14:paraId="7D1FAC1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0.046</w:t>
            </w:r>
            <w:r>
              <w:rPr>
                <w:rFonts w:ascii="Calibri" w:eastAsia="Times New Roman" w:hAnsi="Calibri" w:cs="Calibri"/>
                <w:color w:val="000000"/>
              </w:rPr>
              <w:t xml:space="preserve"> *</w:t>
            </w:r>
          </w:p>
        </w:tc>
      </w:tr>
      <w:tr w:rsidR="00B4313D" w:rsidRPr="00DF06D2" w14:paraId="37BC6520" w14:textId="77777777" w:rsidTr="009F75FD">
        <w:trPr>
          <w:trHeight w:val="315"/>
        </w:trPr>
        <w:tc>
          <w:tcPr>
            <w:tcW w:w="2869" w:type="dxa"/>
            <w:tcBorders>
              <w:top w:val="nil"/>
              <w:left w:val="nil"/>
              <w:bottom w:val="nil"/>
              <w:right w:val="nil"/>
            </w:tcBorders>
            <w:shd w:val="clear" w:color="auto" w:fill="auto"/>
            <w:noWrap/>
            <w:vAlign w:val="bottom"/>
            <w:hideMark/>
          </w:tcPr>
          <w:p w14:paraId="6C70665E"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2F141CA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6</w:t>
            </w:r>
          </w:p>
        </w:tc>
        <w:tc>
          <w:tcPr>
            <w:tcW w:w="1275" w:type="dxa"/>
            <w:tcBorders>
              <w:top w:val="nil"/>
              <w:left w:val="nil"/>
              <w:bottom w:val="nil"/>
              <w:right w:val="nil"/>
            </w:tcBorders>
            <w:shd w:val="clear" w:color="auto" w:fill="auto"/>
            <w:noWrap/>
            <w:vAlign w:val="bottom"/>
            <w:hideMark/>
          </w:tcPr>
          <w:p w14:paraId="319B4FB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2.7</w:t>
            </w:r>
          </w:p>
        </w:tc>
        <w:tc>
          <w:tcPr>
            <w:tcW w:w="1295" w:type="dxa"/>
            <w:tcBorders>
              <w:top w:val="nil"/>
              <w:left w:val="nil"/>
              <w:bottom w:val="nil"/>
              <w:right w:val="nil"/>
            </w:tcBorders>
            <w:shd w:val="clear" w:color="auto" w:fill="auto"/>
            <w:noWrap/>
            <w:vAlign w:val="bottom"/>
            <w:hideMark/>
          </w:tcPr>
          <w:p w14:paraId="2E4CEECD"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0.8</w:t>
            </w:r>
          </w:p>
        </w:tc>
        <w:tc>
          <w:tcPr>
            <w:tcW w:w="118" w:type="dxa"/>
            <w:tcBorders>
              <w:top w:val="nil"/>
              <w:left w:val="nil"/>
              <w:bottom w:val="nil"/>
              <w:right w:val="nil"/>
            </w:tcBorders>
            <w:shd w:val="clear" w:color="000000" w:fill="000000"/>
            <w:noWrap/>
            <w:vAlign w:val="center"/>
            <w:hideMark/>
          </w:tcPr>
          <w:p w14:paraId="5871FC7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7EF8B2B"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2BBAC8F7" w14:textId="77777777" w:rsidR="00B4313D" w:rsidRPr="00DF06D2" w:rsidRDefault="00B4313D" w:rsidP="009F75FD">
            <w:pPr>
              <w:rPr>
                <w:rFonts w:ascii="Calibri" w:eastAsia="Times New Roman" w:hAnsi="Calibri" w:cs="Calibri"/>
                <w:color w:val="000000"/>
              </w:rPr>
            </w:pPr>
          </w:p>
        </w:tc>
      </w:tr>
      <w:tr w:rsidR="00B4313D" w:rsidRPr="00DF06D2" w14:paraId="444B1BD9" w14:textId="77777777" w:rsidTr="009F75FD">
        <w:trPr>
          <w:trHeight w:val="300"/>
        </w:trPr>
        <w:tc>
          <w:tcPr>
            <w:tcW w:w="8016" w:type="dxa"/>
            <w:gridSpan w:val="7"/>
            <w:tcBorders>
              <w:top w:val="single" w:sz="8" w:space="0" w:color="auto"/>
              <w:left w:val="nil"/>
              <w:bottom w:val="nil"/>
              <w:right w:val="nil"/>
            </w:tcBorders>
            <w:shd w:val="clear" w:color="000000" w:fill="DDEBF7"/>
            <w:noWrap/>
            <w:vAlign w:val="center"/>
            <w:hideMark/>
          </w:tcPr>
          <w:p w14:paraId="51805BB5"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Shallow vs Shallow Habitat Comparisons</w:t>
            </w:r>
          </w:p>
        </w:tc>
      </w:tr>
      <w:tr w:rsidR="00B4313D" w:rsidRPr="00DF06D2" w14:paraId="702ED21E" w14:textId="77777777" w:rsidTr="009F75FD">
        <w:trPr>
          <w:trHeight w:val="315"/>
        </w:trPr>
        <w:tc>
          <w:tcPr>
            <w:tcW w:w="8016" w:type="dxa"/>
            <w:gridSpan w:val="7"/>
            <w:tcBorders>
              <w:top w:val="nil"/>
              <w:left w:val="nil"/>
              <w:bottom w:val="single" w:sz="8" w:space="0" w:color="auto"/>
              <w:right w:val="nil"/>
            </w:tcBorders>
            <w:shd w:val="clear" w:color="000000" w:fill="FFFFFF"/>
            <w:noWrap/>
            <w:vAlign w:val="center"/>
            <w:hideMark/>
          </w:tcPr>
          <w:p w14:paraId="10783FA8"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Tule Red</w:t>
            </w:r>
          </w:p>
        </w:tc>
      </w:tr>
      <w:tr w:rsidR="00B4313D" w:rsidRPr="00DF06D2" w14:paraId="04724FFC"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4F3FAAAE"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5883B0B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4F1E948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6335B0A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1DC7B35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1136F56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B4313D" w:rsidRPr="00DF06D2" w14:paraId="0A6FA3C0" w14:textId="77777777" w:rsidTr="009F75FD">
        <w:trPr>
          <w:trHeight w:val="300"/>
        </w:trPr>
        <w:tc>
          <w:tcPr>
            <w:tcW w:w="2869" w:type="dxa"/>
            <w:vMerge/>
            <w:tcBorders>
              <w:top w:val="nil"/>
              <w:left w:val="nil"/>
              <w:bottom w:val="nil"/>
              <w:right w:val="nil"/>
            </w:tcBorders>
            <w:vAlign w:val="center"/>
            <w:hideMark/>
          </w:tcPr>
          <w:p w14:paraId="307333EA"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4E9B68C8"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3B0F9327"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5F8D187B"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42F1144E"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35A4C43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0D08173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7DDD238F" w14:textId="77777777" w:rsidTr="009F75FD">
        <w:trPr>
          <w:trHeight w:val="300"/>
        </w:trPr>
        <w:tc>
          <w:tcPr>
            <w:tcW w:w="2869" w:type="dxa"/>
            <w:tcBorders>
              <w:top w:val="nil"/>
              <w:left w:val="nil"/>
              <w:bottom w:val="nil"/>
              <w:right w:val="nil"/>
            </w:tcBorders>
            <w:shd w:val="clear" w:color="auto" w:fill="auto"/>
            <w:noWrap/>
            <w:vAlign w:val="center"/>
            <w:hideMark/>
          </w:tcPr>
          <w:p w14:paraId="77E9BF82"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Lampara</w:t>
            </w:r>
          </w:p>
        </w:tc>
        <w:tc>
          <w:tcPr>
            <w:tcW w:w="374" w:type="dxa"/>
            <w:tcBorders>
              <w:top w:val="nil"/>
              <w:left w:val="nil"/>
              <w:bottom w:val="nil"/>
              <w:right w:val="nil"/>
            </w:tcBorders>
            <w:shd w:val="clear" w:color="auto" w:fill="auto"/>
            <w:noWrap/>
            <w:vAlign w:val="center"/>
            <w:hideMark/>
          </w:tcPr>
          <w:p w14:paraId="5D64D85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w:t>
            </w:r>
          </w:p>
        </w:tc>
        <w:tc>
          <w:tcPr>
            <w:tcW w:w="1275" w:type="dxa"/>
            <w:tcBorders>
              <w:top w:val="nil"/>
              <w:left w:val="nil"/>
              <w:bottom w:val="nil"/>
              <w:right w:val="nil"/>
            </w:tcBorders>
            <w:shd w:val="clear" w:color="auto" w:fill="auto"/>
            <w:noWrap/>
            <w:vAlign w:val="bottom"/>
            <w:hideMark/>
          </w:tcPr>
          <w:p w14:paraId="00CD1E4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525.2</w:t>
            </w:r>
          </w:p>
        </w:tc>
        <w:tc>
          <w:tcPr>
            <w:tcW w:w="1295" w:type="dxa"/>
            <w:tcBorders>
              <w:top w:val="nil"/>
              <w:left w:val="nil"/>
              <w:bottom w:val="nil"/>
              <w:right w:val="nil"/>
            </w:tcBorders>
            <w:shd w:val="clear" w:color="auto" w:fill="auto"/>
            <w:noWrap/>
            <w:vAlign w:val="bottom"/>
            <w:hideMark/>
          </w:tcPr>
          <w:p w14:paraId="580EA5D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183.5</w:t>
            </w:r>
          </w:p>
        </w:tc>
        <w:tc>
          <w:tcPr>
            <w:tcW w:w="118" w:type="dxa"/>
            <w:tcBorders>
              <w:top w:val="nil"/>
              <w:left w:val="nil"/>
              <w:bottom w:val="nil"/>
              <w:right w:val="nil"/>
            </w:tcBorders>
            <w:shd w:val="clear" w:color="000000" w:fill="000000"/>
            <w:noWrap/>
            <w:vAlign w:val="center"/>
            <w:hideMark/>
          </w:tcPr>
          <w:p w14:paraId="44FCF71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37A0AF7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12.85</w:t>
            </w:r>
          </w:p>
        </w:tc>
        <w:tc>
          <w:tcPr>
            <w:tcW w:w="1222" w:type="dxa"/>
            <w:vMerge w:val="restart"/>
            <w:tcBorders>
              <w:top w:val="nil"/>
              <w:left w:val="nil"/>
              <w:bottom w:val="nil"/>
              <w:right w:val="nil"/>
            </w:tcBorders>
            <w:shd w:val="clear" w:color="auto" w:fill="auto"/>
            <w:noWrap/>
            <w:vAlign w:val="center"/>
            <w:hideMark/>
          </w:tcPr>
          <w:p w14:paraId="2A78F85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0.005</w:t>
            </w:r>
            <w:r>
              <w:rPr>
                <w:rFonts w:ascii="Calibri" w:eastAsia="Times New Roman" w:hAnsi="Calibri" w:cs="Calibri"/>
                <w:color w:val="000000"/>
              </w:rPr>
              <w:t xml:space="preserve"> *</w:t>
            </w:r>
          </w:p>
        </w:tc>
      </w:tr>
      <w:tr w:rsidR="00B4313D" w:rsidRPr="00DF06D2" w14:paraId="7A75F851" w14:textId="77777777" w:rsidTr="009F75FD">
        <w:trPr>
          <w:trHeight w:val="300"/>
        </w:trPr>
        <w:tc>
          <w:tcPr>
            <w:tcW w:w="2869" w:type="dxa"/>
            <w:tcBorders>
              <w:top w:val="nil"/>
              <w:left w:val="nil"/>
              <w:bottom w:val="nil"/>
              <w:right w:val="nil"/>
            </w:tcBorders>
            <w:shd w:val="clear" w:color="auto" w:fill="auto"/>
            <w:noWrap/>
            <w:vAlign w:val="bottom"/>
            <w:hideMark/>
          </w:tcPr>
          <w:p w14:paraId="27AA16FE"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4340D36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w:t>
            </w:r>
          </w:p>
        </w:tc>
        <w:tc>
          <w:tcPr>
            <w:tcW w:w="1275" w:type="dxa"/>
            <w:tcBorders>
              <w:top w:val="nil"/>
              <w:left w:val="nil"/>
              <w:bottom w:val="nil"/>
              <w:right w:val="nil"/>
            </w:tcBorders>
            <w:shd w:val="clear" w:color="auto" w:fill="auto"/>
            <w:noWrap/>
            <w:vAlign w:val="bottom"/>
            <w:hideMark/>
          </w:tcPr>
          <w:p w14:paraId="28FC15E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33.6</w:t>
            </w:r>
          </w:p>
        </w:tc>
        <w:tc>
          <w:tcPr>
            <w:tcW w:w="1295" w:type="dxa"/>
            <w:tcBorders>
              <w:top w:val="nil"/>
              <w:left w:val="nil"/>
              <w:bottom w:val="nil"/>
              <w:right w:val="nil"/>
            </w:tcBorders>
            <w:shd w:val="clear" w:color="auto" w:fill="auto"/>
            <w:noWrap/>
            <w:vAlign w:val="bottom"/>
            <w:hideMark/>
          </w:tcPr>
          <w:p w14:paraId="69E10AD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7.7</w:t>
            </w:r>
          </w:p>
        </w:tc>
        <w:tc>
          <w:tcPr>
            <w:tcW w:w="118" w:type="dxa"/>
            <w:tcBorders>
              <w:top w:val="nil"/>
              <w:left w:val="nil"/>
              <w:bottom w:val="nil"/>
              <w:right w:val="nil"/>
            </w:tcBorders>
            <w:shd w:val="clear" w:color="000000" w:fill="000000"/>
            <w:noWrap/>
            <w:vAlign w:val="center"/>
            <w:hideMark/>
          </w:tcPr>
          <w:p w14:paraId="7968F43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4A6D4788"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5D5E01C0" w14:textId="77777777" w:rsidR="00B4313D" w:rsidRPr="00DF06D2" w:rsidRDefault="00B4313D" w:rsidP="009F75FD">
            <w:pPr>
              <w:rPr>
                <w:rFonts w:ascii="Calibri" w:eastAsia="Times New Roman" w:hAnsi="Calibri" w:cs="Calibri"/>
                <w:color w:val="000000"/>
              </w:rPr>
            </w:pPr>
          </w:p>
        </w:tc>
      </w:tr>
      <w:tr w:rsidR="00B4313D" w:rsidRPr="00DF06D2" w14:paraId="2A8EED46" w14:textId="77777777" w:rsidTr="009F75FD">
        <w:trPr>
          <w:trHeight w:val="300"/>
        </w:trPr>
        <w:tc>
          <w:tcPr>
            <w:tcW w:w="2869" w:type="dxa"/>
            <w:tcBorders>
              <w:top w:val="nil"/>
              <w:left w:val="nil"/>
              <w:bottom w:val="nil"/>
              <w:right w:val="nil"/>
            </w:tcBorders>
            <w:shd w:val="clear" w:color="auto" w:fill="auto"/>
            <w:noWrap/>
            <w:vAlign w:val="center"/>
            <w:hideMark/>
          </w:tcPr>
          <w:p w14:paraId="1AC425E7"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71EEC6BD"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bottom"/>
            <w:hideMark/>
          </w:tcPr>
          <w:p w14:paraId="704B26D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77.4</w:t>
            </w:r>
          </w:p>
        </w:tc>
        <w:tc>
          <w:tcPr>
            <w:tcW w:w="1295" w:type="dxa"/>
            <w:tcBorders>
              <w:top w:val="nil"/>
              <w:left w:val="nil"/>
              <w:bottom w:val="nil"/>
              <w:right w:val="nil"/>
            </w:tcBorders>
            <w:shd w:val="clear" w:color="auto" w:fill="auto"/>
            <w:noWrap/>
            <w:vAlign w:val="bottom"/>
            <w:hideMark/>
          </w:tcPr>
          <w:p w14:paraId="0E1EBCD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51.9</w:t>
            </w:r>
          </w:p>
        </w:tc>
        <w:tc>
          <w:tcPr>
            <w:tcW w:w="118" w:type="dxa"/>
            <w:tcBorders>
              <w:top w:val="nil"/>
              <w:left w:val="nil"/>
              <w:bottom w:val="nil"/>
              <w:right w:val="nil"/>
            </w:tcBorders>
            <w:shd w:val="clear" w:color="000000" w:fill="000000"/>
            <w:noWrap/>
            <w:vAlign w:val="center"/>
            <w:hideMark/>
          </w:tcPr>
          <w:p w14:paraId="4C3F1B6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C0B516E"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493FAAF9" w14:textId="77777777" w:rsidR="00B4313D" w:rsidRPr="00DF06D2" w:rsidRDefault="00B4313D" w:rsidP="009F75FD">
            <w:pPr>
              <w:rPr>
                <w:rFonts w:ascii="Calibri" w:eastAsia="Times New Roman" w:hAnsi="Calibri" w:cs="Calibri"/>
                <w:color w:val="000000"/>
              </w:rPr>
            </w:pPr>
          </w:p>
        </w:tc>
      </w:tr>
      <w:tr w:rsidR="00B4313D" w:rsidRPr="00DF06D2" w14:paraId="60712B97" w14:textId="77777777" w:rsidTr="009F75FD">
        <w:trPr>
          <w:trHeight w:val="315"/>
        </w:trPr>
        <w:tc>
          <w:tcPr>
            <w:tcW w:w="2869" w:type="dxa"/>
            <w:tcBorders>
              <w:top w:val="nil"/>
              <w:left w:val="nil"/>
              <w:bottom w:val="nil"/>
              <w:right w:val="nil"/>
            </w:tcBorders>
            <w:shd w:val="clear" w:color="auto" w:fill="auto"/>
            <w:noWrap/>
            <w:vAlign w:val="bottom"/>
            <w:hideMark/>
          </w:tcPr>
          <w:p w14:paraId="48314F9A"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26C7912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bottom"/>
            <w:hideMark/>
          </w:tcPr>
          <w:p w14:paraId="51174BB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4.8</w:t>
            </w:r>
          </w:p>
        </w:tc>
        <w:tc>
          <w:tcPr>
            <w:tcW w:w="1295" w:type="dxa"/>
            <w:tcBorders>
              <w:top w:val="nil"/>
              <w:left w:val="nil"/>
              <w:bottom w:val="nil"/>
              <w:right w:val="nil"/>
            </w:tcBorders>
            <w:shd w:val="clear" w:color="auto" w:fill="auto"/>
            <w:noWrap/>
            <w:vAlign w:val="bottom"/>
            <w:hideMark/>
          </w:tcPr>
          <w:p w14:paraId="05C0BC8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w:t>
            </w:r>
          </w:p>
        </w:tc>
        <w:tc>
          <w:tcPr>
            <w:tcW w:w="118" w:type="dxa"/>
            <w:tcBorders>
              <w:top w:val="nil"/>
              <w:left w:val="nil"/>
              <w:bottom w:val="nil"/>
              <w:right w:val="nil"/>
            </w:tcBorders>
            <w:shd w:val="clear" w:color="000000" w:fill="000000"/>
            <w:noWrap/>
            <w:vAlign w:val="center"/>
            <w:hideMark/>
          </w:tcPr>
          <w:p w14:paraId="4E0DED2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074F9DAE"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1460CBA5" w14:textId="77777777" w:rsidR="00B4313D" w:rsidRPr="00DF06D2" w:rsidRDefault="00B4313D" w:rsidP="009F75FD">
            <w:pPr>
              <w:rPr>
                <w:rFonts w:ascii="Calibri" w:eastAsia="Times New Roman" w:hAnsi="Calibri" w:cs="Calibri"/>
                <w:color w:val="000000"/>
              </w:rPr>
            </w:pPr>
          </w:p>
        </w:tc>
      </w:tr>
      <w:tr w:rsidR="00B4313D" w:rsidRPr="00DF06D2" w14:paraId="1A49DF17" w14:textId="77777777" w:rsidTr="009F75FD">
        <w:trPr>
          <w:trHeight w:val="300"/>
        </w:trPr>
        <w:tc>
          <w:tcPr>
            <w:tcW w:w="8016" w:type="dxa"/>
            <w:gridSpan w:val="7"/>
            <w:tcBorders>
              <w:top w:val="single" w:sz="8" w:space="0" w:color="auto"/>
              <w:left w:val="nil"/>
              <w:bottom w:val="nil"/>
              <w:right w:val="nil"/>
            </w:tcBorders>
            <w:shd w:val="clear" w:color="000000" w:fill="DDEBF7"/>
            <w:noWrap/>
            <w:vAlign w:val="center"/>
            <w:hideMark/>
          </w:tcPr>
          <w:p w14:paraId="70A237F6"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Channel vs Channel Habitat Comparisons</w:t>
            </w:r>
          </w:p>
        </w:tc>
      </w:tr>
      <w:tr w:rsidR="00B4313D" w:rsidRPr="00DF06D2" w14:paraId="67951DBC" w14:textId="77777777" w:rsidTr="009F75FD">
        <w:trPr>
          <w:trHeight w:val="315"/>
        </w:trPr>
        <w:tc>
          <w:tcPr>
            <w:tcW w:w="8016" w:type="dxa"/>
            <w:gridSpan w:val="7"/>
            <w:tcBorders>
              <w:top w:val="nil"/>
              <w:left w:val="nil"/>
              <w:bottom w:val="single" w:sz="8" w:space="0" w:color="auto"/>
              <w:right w:val="nil"/>
            </w:tcBorders>
            <w:shd w:val="clear" w:color="000000" w:fill="FFFFFF"/>
            <w:noWrap/>
            <w:vAlign w:val="center"/>
            <w:hideMark/>
          </w:tcPr>
          <w:p w14:paraId="1F003F9D"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Winter Island</w:t>
            </w:r>
          </w:p>
        </w:tc>
      </w:tr>
      <w:tr w:rsidR="00B4313D" w:rsidRPr="00DF06D2" w14:paraId="7AF8ECDD"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5EA29BDF"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1F42AD6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5C0317C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7DB3A1C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6F51440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1BAA9A9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B4313D" w:rsidRPr="00DF06D2" w14:paraId="356FCD38" w14:textId="77777777" w:rsidTr="009F75FD">
        <w:trPr>
          <w:trHeight w:val="300"/>
        </w:trPr>
        <w:tc>
          <w:tcPr>
            <w:tcW w:w="2869" w:type="dxa"/>
            <w:vMerge/>
            <w:tcBorders>
              <w:top w:val="nil"/>
              <w:left w:val="nil"/>
              <w:bottom w:val="nil"/>
              <w:right w:val="nil"/>
            </w:tcBorders>
            <w:vAlign w:val="center"/>
            <w:hideMark/>
          </w:tcPr>
          <w:p w14:paraId="3AA3D6F7"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3A7AA529"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0E1EF129"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54166E83"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7B9A6F6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6EB0BE1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0D7AA74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4F7AC0D4" w14:textId="77777777" w:rsidTr="009F75FD">
        <w:trPr>
          <w:trHeight w:val="300"/>
        </w:trPr>
        <w:tc>
          <w:tcPr>
            <w:tcW w:w="2869" w:type="dxa"/>
            <w:tcBorders>
              <w:top w:val="nil"/>
              <w:left w:val="nil"/>
              <w:bottom w:val="nil"/>
              <w:right w:val="nil"/>
            </w:tcBorders>
            <w:shd w:val="clear" w:color="auto" w:fill="auto"/>
            <w:noWrap/>
            <w:vAlign w:val="center"/>
            <w:hideMark/>
          </w:tcPr>
          <w:p w14:paraId="1D20BE4E"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Lampara</w:t>
            </w:r>
          </w:p>
        </w:tc>
        <w:tc>
          <w:tcPr>
            <w:tcW w:w="374" w:type="dxa"/>
            <w:tcBorders>
              <w:top w:val="nil"/>
              <w:left w:val="nil"/>
              <w:bottom w:val="nil"/>
              <w:right w:val="nil"/>
            </w:tcBorders>
            <w:shd w:val="clear" w:color="auto" w:fill="auto"/>
            <w:noWrap/>
            <w:vAlign w:val="center"/>
            <w:hideMark/>
          </w:tcPr>
          <w:p w14:paraId="0C316B7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5EF45F6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401.3</w:t>
            </w:r>
          </w:p>
        </w:tc>
        <w:tc>
          <w:tcPr>
            <w:tcW w:w="1295" w:type="dxa"/>
            <w:tcBorders>
              <w:top w:val="nil"/>
              <w:left w:val="nil"/>
              <w:bottom w:val="nil"/>
              <w:right w:val="nil"/>
            </w:tcBorders>
            <w:shd w:val="clear" w:color="auto" w:fill="auto"/>
            <w:noWrap/>
            <w:vAlign w:val="bottom"/>
            <w:hideMark/>
          </w:tcPr>
          <w:p w14:paraId="5FFC4AC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329.0</w:t>
            </w:r>
          </w:p>
        </w:tc>
        <w:tc>
          <w:tcPr>
            <w:tcW w:w="118" w:type="dxa"/>
            <w:tcBorders>
              <w:top w:val="nil"/>
              <w:left w:val="nil"/>
              <w:bottom w:val="nil"/>
              <w:right w:val="nil"/>
            </w:tcBorders>
            <w:shd w:val="clear" w:color="000000" w:fill="000000"/>
            <w:noWrap/>
            <w:vAlign w:val="center"/>
            <w:hideMark/>
          </w:tcPr>
          <w:p w14:paraId="6CCDB11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2A10E3A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4.0</w:t>
            </w:r>
          </w:p>
        </w:tc>
        <w:tc>
          <w:tcPr>
            <w:tcW w:w="1222" w:type="dxa"/>
            <w:vMerge w:val="restart"/>
            <w:tcBorders>
              <w:top w:val="nil"/>
              <w:left w:val="nil"/>
              <w:bottom w:val="nil"/>
              <w:right w:val="nil"/>
            </w:tcBorders>
            <w:shd w:val="clear" w:color="auto" w:fill="auto"/>
            <w:noWrap/>
            <w:vAlign w:val="center"/>
            <w:hideMark/>
          </w:tcPr>
          <w:p w14:paraId="64F96A9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0.192</w:t>
            </w:r>
          </w:p>
        </w:tc>
      </w:tr>
      <w:tr w:rsidR="00B4313D" w:rsidRPr="00DF06D2" w14:paraId="7BD111CB" w14:textId="77777777" w:rsidTr="009F75FD">
        <w:trPr>
          <w:trHeight w:val="300"/>
        </w:trPr>
        <w:tc>
          <w:tcPr>
            <w:tcW w:w="2869" w:type="dxa"/>
            <w:tcBorders>
              <w:top w:val="nil"/>
              <w:left w:val="nil"/>
              <w:bottom w:val="nil"/>
              <w:right w:val="nil"/>
            </w:tcBorders>
            <w:shd w:val="clear" w:color="auto" w:fill="auto"/>
            <w:noWrap/>
            <w:vAlign w:val="bottom"/>
            <w:hideMark/>
          </w:tcPr>
          <w:p w14:paraId="334451AB"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5EFDDFFD"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4C86E91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16.3</w:t>
            </w:r>
          </w:p>
        </w:tc>
        <w:tc>
          <w:tcPr>
            <w:tcW w:w="1295" w:type="dxa"/>
            <w:tcBorders>
              <w:top w:val="nil"/>
              <w:left w:val="nil"/>
              <w:bottom w:val="nil"/>
              <w:right w:val="nil"/>
            </w:tcBorders>
            <w:shd w:val="clear" w:color="auto" w:fill="auto"/>
            <w:noWrap/>
            <w:vAlign w:val="bottom"/>
            <w:hideMark/>
          </w:tcPr>
          <w:p w14:paraId="6EA80A3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14.3</w:t>
            </w:r>
          </w:p>
        </w:tc>
        <w:tc>
          <w:tcPr>
            <w:tcW w:w="118" w:type="dxa"/>
            <w:tcBorders>
              <w:top w:val="nil"/>
              <w:left w:val="nil"/>
              <w:bottom w:val="nil"/>
              <w:right w:val="nil"/>
            </w:tcBorders>
            <w:shd w:val="clear" w:color="000000" w:fill="000000"/>
            <w:noWrap/>
            <w:vAlign w:val="center"/>
            <w:hideMark/>
          </w:tcPr>
          <w:p w14:paraId="3F9BCB8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56DC9A4B"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68180051" w14:textId="77777777" w:rsidR="00B4313D" w:rsidRPr="00DF06D2" w:rsidRDefault="00B4313D" w:rsidP="009F75FD">
            <w:pPr>
              <w:rPr>
                <w:rFonts w:ascii="Calibri" w:eastAsia="Times New Roman" w:hAnsi="Calibri" w:cs="Calibri"/>
                <w:color w:val="000000"/>
              </w:rPr>
            </w:pPr>
          </w:p>
        </w:tc>
      </w:tr>
      <w:tr w:rsidR="00B4313D" w:rsidRPr="00DF06D2" w14:paraId="0189B100" w14:textId="77777777" w:rsidTr="009F75FD">
        <w:trPr>
          <w:trHeight w:val="300"/>
        </w:trPr>
        <w:tc>
          <w:tcPr>
            <w:tcW w:w="2869" w:type="dxa"/>
            <w:tcBorders>
              <w:top w:val="nil"/>
              <w:left w:val="nil"/>
              <w:bottom w:val="nil"/>
              <w:right w:val="nil"/>
            </w:tcBorders>
            <w:shd w:val="clear" w:color="auto" w:fill="auto"/>
            <w:noWrap/>
            <w:vAlign w:val="center"/>
            <w:hideMark/>
          </w:tcPr>
          <w:p w14:paraId="1EA487F1"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28FFF14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7DD9257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w:t>
            </w:r>
          </w:p>
        </w:tc>
        <w:tc>
          <w:tcPr>
            <w:tcW w:w="1295" w:type="dxa"/>
            <w:tcBorders>
              <w:top w:val="nil"/>
              <w:left w:val="nil"/>
              <w:bottom w:val="nil"/>
              <w:right w:val="nil"/>
            </w:tcBorders>
            <w:shd w:val="clear" w:color="auto" w:fill="auto"/>
            <w:noWrap/>
            <w:vAlign w:val="bottom"/>
            <w:hideMark/>
          </w:tcPr>
          <w:p w14:paraId="0E7FF25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w:t>
            </w:r>
          </w:p>
        </w:tc>
        <w:tc>
          <w:tcPr>
            <w:tcW w:w="118" w:type="dxa"/>
            <w:tcBorders>
              <w:top w:val="nil"/>
              <w:left w:val="nil"/>
              <w:bottom w:val="nil"/>
              <w:right w:val="nil"/>
            </w:tcBorders>
            <w:shd w:val="clear" w:color="000000" w:fill="000000"/>
            <w:noWrap/>
            <w:vAlign w:val="center"/>
            <w:hideMark/>
          </w:tcPr>
          <w:p w14:paraId="5D7FF96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118F8E15"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4B4A6ECE" w14:textId="77777777" w:rsidR="00B4313D" w:rsidRPr="00DF06D2" w:rsidRDefault="00B4313D" w:rsidP="009F75FD">
            <w:pPr>
              <w:rPr>
                <w:rFonts w:ascii="Calibri" w:eastAsia="Times New Roman" w:hAnsi="Calibri" w:cs="Calibri"/>
                <w:color w:val="000000"/>
              </w:rPr>
            </w:pPr>
          </w:p>
        </w:tc>
      </w:tr>
      <w:tr w:rsidR="00B4313D" w:rsidRPr="00DF06D2" w14:paraId="0C533E8C" w14:textId="77777777" w:rsidTr="009F75FD">
        <w:trPr>
          <w:trHeight w:val="300"/>
        </w:trPr>
        <w:tc>
          <w:tcPr>
            <w:tcW w:w="2869" w:type="dxa"/>
            <w:tcBorders>
              <w:top w:val="nil"/>
              <w:left w:val="nil"/>
              <w:bottom w:val="nil"/>
              <w:right w:val="nil"/>
            </w:tcBorders>
            <w:shd w:val="clear" w:color="auto" w:fill="auto"/>
            <w:noWrap/>
            <w:vAlign w:val="bottom"/>
            <w:hideMark/>
          </w:tcPr>
          <w:p w14:paraId="1A581083"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3F7E3E5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69298EC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3.6</w:t>
            </w:r>
          </w:p>
        </w:tc>
        <w:tc>
          <w:tcPr>
            <w:tcW w:w="1295" w:type="dxa"/>
            <w:tcBorders>
              <w:top w:val="nil"/>
              <w:left w:val="nil"/>
              <w:bottom w:val="nil"/>
              <w:right w:val="nil"/>
            </w:tcBorders>
            <w:shd w:val="clear" w:color="auto" w:fill="auto"/>
            <w:noWrap/>
            <w:vAlign w:val="bottom"/>
            <w:hideMark/>
          </w:tcPr>
          <w:p w14:paraId="7A56D58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3.6</w:t>
            </w:r>
          </w:p>
        </w:tc>
        <w:tc>
          <w:tcPr>
            <w:tcW w:w="118" w:type="dxa"/>
            <w:tcBorders>
              <w:top w:val="nil"/>
              <w:left w:val="nil"/>
              <w:bottom w:val="nil"/>
              <w:right w:val="nil"/>
            </w:tcBorders>
            <w:shd w:val="clear" w:color="000000" w:fill="000000"/>
            <w:noWrap/>
            <w:vAlign w:val="center"/>
            <w:hideMark/>
          </w:tcPr>
          <w:p w14:paraId="704BBF6A"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4FB3813"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54A30066" w14:textId="77777777" w:rsidR="00B4313D" w:rsidRPr="00DF06D2" w:rsidRDefault="00B4313D" w:rsidP="009F75FD">
            <w:pPr>
              <w:rPr>
                <w:rFonts w:ascii="Calibri" w:eastAsia="Times New Roman" w:hAnsi="Calibri" w:cs="Calibri"/>
                <w:color w:val="000000"/>
              </w:rPr>
            </w:pPr>
          </w:p>
        </w:tc>
      </w:tr>
    </w:tbl>
    <w:p w14:paraId="70932D24" w14:textId="77777777" w:rsidR="00B4313D" w:rsidRDefault="00B4313D" w:rsidP="00B4313D"/>
    <w:p w14:paraId="5937A554" w14:textId="77777777" w:rsidR="00B4313D" w:rsidRDefault="00B4313D" w:rsidP="00B4313D">
      <w:pPr>
        <w:rPr>
          <w:rFonts w:ascii="Calibri" w:eastAsia="Times New Roman" w:hAnsi="Calibri" w:cs="Times New Roman"/>
          <w:color w:val="000000"/>
        </w:rPr>
      </w:pPr>
      <w:r>
        <w:lastRenderedPageBreak/>
        <w:t>The GLM of fish CPUE at Decker Island found significant interactions between gear type, specific conductance, and tide where CPUE was higher in the beach seine, especially during low slack and ebb tides and slightly higher specific conductance (</w:t>
      </w:r>
      <w:r>
        <w:fldChar w:fldCharType="begin"/>
      </w:r>
      <w:r>
        <w:instrText xml:space="preserve"> REF _Ref14684191 \h </w:instrText>
      </w:r>
      <w:r>
        <w:fldChar w:fldCharType="separate"/>
      </w:r>
      <w:r>
        <w:t xml:space="preserve">Table </w:t>
      </w:r>
      <w:r>
        <w:rPr>
          <w:noProof/>
        </w:rPr>
        <w:t>23</w:t>
      </w:r>
      <w:r>
        <w:fldChar w:fldCharType="end"/>
      </w:r>
      <w:r>
        <w:t>). The GLM of fish CPUE at Prospect Island found significant interactions between gear types where the beach seine had higher CPUE (</w:t>
      </w:r>
      <w:r>
        <w:fldChar w:fldCharType="begin"/>
      </w:r>
      <w:r>
        <w:instrText xml:space="preserve"> REF _Ref14677492 \h </w:instrText>
      </w:r>
      <w:r>
        <w:fldChar w:fldCharType="end"/>
      </w:r>
      <w:r>
        <w:fldChar w:fldCharType="begin"/>
      </w:r>
      <w:r>
        <w:instrText xml:space="preserve"> REF _Ref14684191 \h </w:instrText>
      </w:r>
      <w:r>
        <w:fldChar w:fldCharType="separate"/>
      </w:r>
      <w:r>
        <w:t xml:space="preserve">Table </w:t>
      </w:r>
      <w:r>
        <w:rPr>
          <w:noProof/>
        </w:rPr>
        <w:t>23</w:t>
      </w:r>
      <w:r>
        <w:fldChar w:fldCharType="end"/>
      </w:r>
      <w:r>
        <w:t xml:space="preserve">). At </w:t>
      </w:r>
      <w:proofErr w:type="spellStart"/>
      <w:r>
        <w:t>Ryer</w:t>
      </w:r>
      <w:proofErr w:type="spellEnd"/>
      <w:r>
        <w:t xml:space="preserve"> Island the GLM of fish CPUE was found to interact with turbidity, where turbid waters increased CPUE (</w:t>
      </w:r>
      <w:r>
        <w:fldChar w:fldCharType="begin"/>
      </w:r>
      <w:r>
        <w:instrText xml:space="preserve"> REF _Ref14684191 \h </w:instrText>
      </w:r>
      <w:r>
        <w:fldChar w:fldCharType="separate"/>
      </w:r>
      <w:r>
        <w:t xml:space="preserve">Table </w:t>
      </w:r>
      <w:r>
        <w:rPr>
          <w:noProof/>
        </w:rPr>
        <w:t>23</w:t>
      </w:r>
      <w:r>
        <w:fldChar w:fldCharType="end"/>
      </w:r>
      <w:r>
        <w:t>). At Tule Red, the GLM of fish CPUE found significant interactions with gear type, tide, turbidity, and year (</w:t>
      </w:r>
      <w:r>
        <w:fldChar w:fldCharType="begin"/>
      </w:r>
      <w:r>
        <w:instrText xml:space="preserve"> REF _Ref14684191 \h </w:instrText>
      </w:r>
      <w:r>
        <w:fldChar w:fldCharType="separate"/>
      </w:r>
      <w:r>
        <w:t xml:space="preserve">Table </w:t>
      </w:r>
      <w:r>
        <w:rPr>
          <w:noProof/>
        </w:rPr>
        <w:t>23</w:t>
      </w:r>
      <w:r>
        <w:fldChar w:fldCharType="end"/>
      </w:r>
      <w:r>
        <w:t xml:space="preserve">). At site Tule Red, fish CPUE was higher in 2017 for both gear types and ebb tides.  CPUE was Similar to what occurred in the summer, the 2017 lampara GLMs were not run for Browns Island or Winter Island since CPUE did not differ with a </w:t>
      </w:r>
      <w:r w:rsidRPr="003E61E1">
        <w:rPr>
          <w:rFonts w:ascii="Calibri" w:eastAsia="Times New Roman" w:hAnsi="Calibri" w:cs="Times New Roman"/>
          <w:color w:val="000000"/>
        </w:rPr>
        <w:t>Wilcoxon Paired T-Test</w:t>
      </w:r>
      <w:r>
        <w:rPr>
          <w:rFonts w:ascii="Calibri" w:eastAsia="Times New Roman" w:hAnsi="Calibri" w:cs="Times New Roman"/>
          <w:color w:val="000000"/>
        </w:rPr>
        <w:t xml:space="preserve"> and </w:t>
      </w:r>
      <w:r w:rsidRPr="003E61E1">
        <w:rPr>
          <w:rFonts w:ascii="Calibri" w:eastAsia="Times New Roman" w:hAnsi="Calibri" w:cs="Times New Roman"/>
          <w:color w:val="000000"/>
        </w:rPr>
        <w:t>Kruskal-Wallis Test</w:t>
      </w:r>
      <w:r>
        <w:rPr>
          <w:rFonts w:ascii="Calibri" w:eastAsia="Times New Roman" w:hAnsi="Calibri" w:cs="Times New Roman"/>
          <w:color w:val="000000"/>
        </w:rPr>
        <w:t>, respectively (</w:t>
      </w:r>
      <w:r>
        <w:rPr>
          <w:rFonts w:ascii="Calibri" w:eastAsia="Times New Roman" w:hAnsi="Calibri" w:cs="Times New Roman"/>
          <w:color w:val="000000"/>
        </w:rPr>
        <w:fldChar w:fldCharType="begin"/>
      </w:r>
      <w:r>
        <w:rPr>
          <w:rFonts w:ascii="Calibri" w:eastAsia="Times New Roman" w:hAnsi="Calibri" w:cs="Times New Roman"/>
          <w:color w:val="000000"/>
        </w:rPr>
        <w:instrText xml:space="preserve"> REF _Ref14348714 \h </w:instrText>
      </w:r>
      <w:r>
        <w:rPr>
          <w:rFonts w:ascii="Calibri" w:eastAsia="Times New Roman" w:hAnsi="Calibri" w:cs="Times New Roman"/>
          <w:color w:val="000000"/>
        </w:rPr>
      </w:r>
      <w:r>
        <w:rPr>
          <w:rFonts w:ascii="Calibri" w:eastAsia="Times New Roman" w:hAnsi="Calibri" w:cs="Times New Roman"/>
          <w:color w:val="000000"/>
        </w:rPr>
        <w:fldChar w:fldCharType="separate"/>
      </w:r>
      <w:r>
        <w:t xml:space="preserve">Table </w:t>
      </w:r>
      <w:r>
        <w:rPr>
          <w:noProof/>
        </w:rPr>
        <w:t>18</w:t>
      </w:r>
      <w:r>
        <w:rPr>
          <w:rFonts w:ascii="Calibri" w:eastAsia="Times New Roman" w:hAnsi="Calibri" w:cs="Times New Roman"/>
          <w:color w:val="000000"/>
        </w:rPr>
        <w:fldChar w:fldCharType="end"/>
      </w:r>
      <w:r>
        <w:rPr>
          <w:rFonts w:ascii="Calibri" w:eastAsia="Times New Roman" w:hAnsi="Calibri" w:cs="Times New Roman"/>
          <w:color w:val="000000"/>
        </w:rPr>
        <w:t>).</w:t>
      </w:r>
    </w:p>
    <w:p w14:paraId="46CE6D0B" w14:textId="77777777" w:rsidR="00B4313D" w:rsidRPr="00EC4D7C" w:rsidRDefault="00B4313D" w:rsidP="00B4313D"/>
    <w:p w14:paraId="783A1D8D" w14:textId="77777777" w:rsidR="00B4313D" w:rsidRDefault="00B4313D" w:rsidP="00B4313D">
      <w:pPr>
        <w:pStyle w:val="Caption"/>
      </w:pPr>
      <w:r>
        <w:t xml:space="preserve">Table </w:t>
      </w:r>
      <w:fldSimple w:instr=" SEQ Table \* ARABIC ">
        <w:r>
          <w:rPr>
            <w:noProof/>
          </w:rPr>
          <w:t>23</w:t>
        </w:r>
      </w:fldSimple>
      <w:r>
        <w:t xml:space="preserve">. GLMMs of log total CPUE of fish samples collected at various wetland locations during </w:t>
      </w:r>
      <w:proofErr w:type="spellStart"/>
      <w:r>
        <w:t>jun-aug</w:t>
      </w:r>
      <w:proofErr w:type="spellEnd"/>
      <w:r>
        <w:t xml:space="preserve"> of 2017 and 2018. GLMMs only run for locations where </w:t>
      </w:r>
      <w:proofErr w:type="spellStart"/>
      <w:r>
        <w:t>cpue</w:t>
      </w:r>
      <w:proofErr w:type="spellEnd"/>
      <w:r>
        <w:t xml:space="preserve"> differed between gear types.</w:t>
      </w:r>
    </w:p>
    <w:p w14:paraId="688CB344" w14:textId="77777777" w:rsidR="00B4313D" w:rsidRDefault="00B4313D" w:rsidP="00B4313D"/>
    <w:tbl>
      <w:tblPr>
        <w:tblW w:w="8125" w:type="dxa"/>
        <w:tblLook w:val="04A0" w:firstRow="1" w:lastRow="0" w:firstColumn="1" w:lastColumn="0" w:noHBand="0" w:noVBand="1"/>
      </w:tblPr>
      <w:tblGrid>
        <w:gridCol w:w="2185"/>
        <w:gridCol w:w="1505"/>
        <w:gridCol w:w="1645"/>
        <w:gridCol w:w="990"/>
        <w:gridCol w:w="1800"/>
      </w:tblGrid>
      <w:tr w:rsidR="00B4313D" w:rsidRPr="00AA53AE" w14:paraId="62E3846C" w14:textId="77777777" w:rsidTr="009F75F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78C61A15"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Decker</w:t>
            </w:r>
            <w:r>
              <w:rPr>
                <w:rFonts w:ascii="Calibri" w:eastAsia="Times New Roman" w:hAnsi="Calibri" w:cs="Times New Roman"/>
                <w:b/>
                <w:bCs/>
                <w:color w:val="000000"/>
                <w:sz w:val="24"/>
                <w:szCs w:val="24"/>
              </w:rPr>
              <w:t xml:space="preserve"> Island</w:t>
            </w:r>
          </w:p>
        </w:tc>
      </w:tr>
      <w:tr w:rsidR="00B4313D" w:rsidRPr="00AA53AE" w14:paraId="5714840A" w14:textId="77777777" w:rsidTr="009F75FD">
        <w:trPr>
          <w:trHeight w:val="465"/>
        </w:trPr>
        <w:tc>
          <w:tcPr>
            <w:tcW w:w="2185" w:type="dxa"/>
            <w:tcBorders>
              <w:top w:val="nil"/>
              <w:left w:val="nil"/>
              <w:bottom w:val="single" w:sz="4" w:space="0" w:color="auto"/>
              <w:right w:val="nil"/>
            </w:tcBorders>
            <w:shd w:val="clear" w:color="auto" w:fill="auto"/>
            <w:noWrap/>
            <w:vAlign w:val="bottom"/>
            <w:hideMark/>
          </w:tcPr>
          <w:p w14:paraId="4D5C198C" w14:textId="77777777" w:rsidR="00B4313D" w:rsidRPr="008E0DED" w:rsidRDefault="00B4313D" w:rsidP="009F75FD">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614CE26E"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5D97763E"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16A01206"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15E0406E" w14:textId="77777777" w:rsidR="00B4313D" w:rsidRPr="008E0DED" w:rsidRDefault="00B4313D" w:rsidP="009F75FD">
            <w:pPr>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 value</w:t>
            </w:r>
          </w:p>
        </w:tc>
      </w:tr>
      <w:tr w:rsidR="00B4313D" w:rsidRPr="00AA53AE" w14:paraId="23D754A9" w14:textId="77777777" w:rsidTr="009F75FD">
        <w:trPr>
          <w:trHeight w:val="465"/>
        </w:trPr>
        <w:tc>
          <w:tcPr>
            <w:tcW w:w="2185" w:type="dxa"/>
            <w:tcBorders>
              <w:top w:val="nil"/>
              <w:left w:val="nil"/>
              <w:bottom w:val="nil"/>
              <w:right w:val="nil"/>
            </w:tcBorders>
            <w:shd w:val="clear" w:color="auto" w:fill="auto"/>
            <w:noWrap/>
            <w:vAlign w:val="bottom"/>
            <w:hideMark/>
          </w:tcPr>
          <w:p w14:paraId="491A69CB"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(Intercept)</w:t>
            </w:r>
          </w:p>
        </w:tc>
        <w:tc>
          <w:tcPr>
            <w:tcW w:w="1505" w:type="dxa"/>
            <w:tcBorders>
              <w:top w:val="nil"/>
              <w:left w:val="nil"/>
              <w:bottom w:val="nil"/>
              <w:right w:val="nil"/>
            </w:tcBorders>
            <w:shd w:val="clear" w:color="auto" w:fill="auto"/>
            <w:noWrap/>
            <w:vAlign w:val="bottom"/>
            <w:hideMark/>
          </w:tcPr>
          <w:p w14:paraId="15597BBF"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1.11E+01</w:t>
            </w:r>
          </w:p>
        </w:tc>
        <w:tc>
          <w:tcPr>
            <w:tcW w:w="1645" w:type="dxa"/>
            <w:tcBorders>
              <w:top w:val="nil"/>
              <w:left w:val="nil"/>
              <w:bottom w:val="nil"/>
              <w:right w:val="nil"/>
            </w:tcBorders>
            <w:shd w:val="clear" w:color="auto" w:fill="auto"/>
            <w:noWrap/>
            <w:vAlign w:val="bottom"/>
            <w:hideMark/>
          </w:tcPr>
          <w:p w14:paraId="24ED108D"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1.07E+00</w:t>
            </w:r>
          </w:p>
        </w:tc>
        <w:tc>
          <w:tcPr>
            <w:tcW w:w="990" w:type="dxa"/>
            <w:tcBorders>
              <w:top w:val="nil"/>
              <w:left w:val="nil"/>
              <w:bottom w:val="nil"/>
              <w:right w:val="nil"/>
            </w:tcBorders>
            <w:shd w:val="clear" w:color="auto" w:fill="auto"/>
            <w:noWrap/>
            <w:vAlign w:val="bottom"/>
            <w:hideMark/>
          </w:tcPr>
          <w:p w14:paraId="35A0B39C"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10.417</w:t>
            </w:r>
          </w:p>
        </w:tc>
        <w:tc>
          <w:tcPr>
            <w:tcW w:w="1800" w:type="dxa"/>
            <w:tcBorders>
              <w:top w:val="nil"/>
              <w:left w:val="nil"/>
              <w:bottom w:val="nil"/>
              <w:right w:val="nil"/>
            </w:tcBorders>
            <w:shd w:val="clear" w:color="auto" w:fill="auto"/>
            <w:noWrap/>
            <w:vAlign w:val="bottom"/>
            <w:hideMark/>
          </w:tcPr>
          <w:p w14:paraId="71173EF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1.08e-12 *</w:t>
            </w:r>
          </w:p>
        </w:tc>
      </w:tr>
      <w:tr w:rsidR="00B4313D" w:rsidRPr="00AA53AE" w14:paraId="127B02C5" w14:textId="77777777" w:rsidTr="009F75FD">
        <w:trPr>
          <w:trHeight w:val="465"/>
        </w:trPr>
        <w:tc>
          <w:tcPr>
            <w:tcW w:w="2185" w:type="dxa"/>
            <w:tcBorders>
              <w:top w:val="nil"/>
              <w:left w:val="nil"/>
              <w:bottom w:val="nil"/>
              <w:right w:val="nil"/>
            </w:tcBorders>
            <w:shd w:val="clear" w:color="auto" w:fill="auto"/>
            <w:noWrap/>
            <w:vAlign w:val="bottom"/>
            <w:hideMark/>
          </w:tcPr>
          <w:p w14:paraId="16D7A373"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GearMidwaterTrawl</w:t>
            </w:r>
            <w:proofErr w:type="spellEnd"/>
          </w:p>
        </w:tc>
        <w:tc>
          <w:tcPr>
            <w:tcW w:w="1505" w:type="dxa"/>
            <w:tcBorders>
              <w:top w:val="nil"/>
              <w:left w:val="nil"/>
              <w:bottom w:val="nil"/>
              <w:right w:val="nil"/>
            </w:tcBorders>
            <w:shd w:val="clear" w:color="auto" w:fill="auto"/>
            <w:noWrap/>
            <w:vAlign w:val="bottom"/>
            <w:hideMark/>
          </w:tcPr>
          <w:p w14:paraId="69A63443"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-7.77E+00</w:t>
            </w:r>
          </w:p>
        </w:tc>
        <w:tc>
          <w:tcPr>
            <w:tcW w:w="1645" w:type="dxa"/>
            <w:tcBorders>
              <w:top w:val="nil"/>
              <w:left w:val="nil"/>
              <w:bottom w:val="nil"/>
              <w:right w:val="nil"/>
            </w:tcBorders>
            <w:shd w:val="clear" w:color="auto" w:fill="auto"/>
            <w:noWrap/>
            <w:vAlign w:val="bottom"/>
            <w:hideMark/>
          </w:tcPr>
          <w:p w14:paraId="282FE51A"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6.48E-01</w:t>
            </w:r>
          </w:p>
        </w:tc>
        <w:tc>
          <w:tcPr>
            <w:tcW w:w="990" w:type="dxa"/>
            <w:tcBorders>
              <w:top w:val="nil"/>
              <w:left w:val="nil"/>
              <w:bottom w:val="nil"/>
              <w:right w:val="nil"/>
            </w:tcBorders>
            <w:shd w:val="clear" w:color="auto" w:fill="auto"/>
            <w:noWrap/>
            <w:vAlign w:val="bottom"/>
            <w:hideMark/>
          </w:tcPr>
          <w:p w14:paraId="5074EC7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-12.003</w:t>
            </w:r>
          </w:p>
        </w:tc>
        <w:tc>
          <w:tcPr>
            <w:tcW w:w="1800" w:type="dxa"/>
            <w:tcBorders>
              <w:top w:val="nil"/>
              <w:left w:val="nil"/>
              <w:bottom w:val="nil"/>
              <w:right w:val="nil"/>
            </w:tcBorders>
            <w:shd w:val="clear" w:color="auto" w:fill="auto"/>
            <w:noWrap/>
            <w:vAlign w:val="bottom"/>
            <w:hideMark/>
          </w:tcPr>
          <w:p w14:paraId="30A058CA"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1.69e-14 *</w:t>
            </w:r>
          </w:p>
        </w:tc>
      </w:tr>
      <w:tr w:rsidR="00B4313D" w:rsidRPr="00AA53AE" w14:paraId="3832B2A5" w14:textId="77777777" w:rsidTr="009F75FD">
        <w:trPr>
          <w:trHeight w:val="465"/>
        </w:trPr>
        <w:tc>
          <w:tcPr>
            <w:tcW w:w="2185" w:type="dxa"/>
            <w:tcBorders>
              <w:top w:val="nil"/>
              <w:left w:val="nil"/>
              <w:bottom w:val="nil"/>
              <w:right w:val="nil"/>
            </w:tcBorders>
            <w:shd w:val="clear" w:color="auto" w:fill="auto"/>
            <w:noWrap/>
            <w:vAlign w:val="bottom"/>
            <w:hideMark/>
          </w:tcPr>
          <w:p w14:paraId="1425FAB0"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SpC</w:t>
            </w:r>
            <w:proofErr w:type="spellEnd"/>
          </w:p>
        </w:tc>
        <w:tc>
          <w:tcPr>
            <w:tcW w:w="1505" w:type="dxa"/>
            <w:tcBorders>
              <w:top w:val="nil"/>
              <w:left w:val="nil"/>
              <w:bottom w:val="nil"/>
              <w:right w:val="nil"/>
            </w:tcBorders>
            <w:shd w:val="clear" w:color="auto" w:fill="auto"/>
            <w:noWrap/>
            <w:vAlign w:val="bottom"/>
            <w:hideMark/>
          </w:tcPr>
          <w:p w14:paraId="100EF17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1.59E-03</w:t>
            </w:r>
          </w:p>
        </w:tc>
        <w:tc>
          <w:tcPr>
            <w:tcW w:w="1645" w:type="dxa"/>
            <w:tcBorders>
              <w:top w:val="nil"/>
              <w:left w:val="nil"/>
              <w:bottom w:val="nil"/>
              <w:right w:val="nil"/>
            </w:tcBorders>
            <w:shd w:val="clear" w:color="auto" w:fill="auto"/>
            <w:noWrap/>
            <w:vAlign w:val="bottom"/>
            <w:hideMark/>
          </w:tcPr>
          <w:p w14:paraId="2852B05C"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7.95E-04</w:t>
            </w:r>
          </w:p>
        </w:tc>
        <w:tc>
          <w:tcPr>
            <w:tcW w:w="990" w:type="dxa"/>
            <w:tcBorders>
              <w:top w:val="nil"/>
              <w:left w:val="nil"/>
              <w:bottom w:val="nil"/>
              <w:right w:val="nil"/>
            </w:tcBorders>
            <w:shd w:val="clear" w:color="auto" w:fill="auto"/>
            <w:noWrap/>
            <w:vAlign w:val="bottom"/>
            <w:hideMark/>
          </w:tcPr>
          <w:p w14:paraId="0744878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2.006</w:t>
            </w:r>
          </w:p>
        </w:tc>
        <w:tc>
          <w:tcPr>
            <w:tcW w:w="1800" w:type="dxa"/>
            <w:tcBorders>
              <w:top w:val="nil"/>
              <w:left w:val="nil"/>
              <w:bottom w:val="nil"/>
              <w:right w:val="nil"/>
            </w:tcBorders>
            <w:shd w:val="clear" w:color="auto" w:fill="auto"/>
            <w:noWrap/>
            <w:vAlign w:val="bottom"/>
            <w:hideMark/>
          </w:tcPr>
          <w:p w14:paraId="6B0EF75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0.052</w:t>
            </w:r>
          </w:p>
        </w:tc>
      </w:tr>
      <w:tr w:rsidR="00B4313D" w:rsidRPr="00AA53AE" w14:paraId="3ABDFB4E" w14:textId="77777777" w:rsidTr="009F75FD">
        <w:trPr>
          <w:trHeight w:val="465"/>
        </w:trPr>
        <w:tc>
          <w:tcPr>
            <w:tcW w:w="2185" w:type="dxa"/>
            <w:tcBorders>
              <w:top w:val="nil"/>
              <w:left w:val="nil"/>
              <w:bottom w:val="nil"/>
              <w:right w:val="nil"/>
            </w:tcBorders>
            <w:shd w:val="clear" w:color="auto" w:fill="auto"/>
            <w:noWrap/>
            <w:vAlign w:val="bottom"/>
            <w:hideMark/>
          </w:tcPr>
          <w:p w14:paraId="0BFC4414"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Tide</w:t>
            </w:r>
          </w:p>
        </w:tc>
        <w:tc>
          <w:tcPr>
            <w:tcW w:w="1505" w:type="dxa"/>
            <w:tcBorders>
              <w:top w:val="nil"/>
              <w:left w:val="nil"/>
              <w:bottom w:val="nil"/>
              <w:right w:val="nil"/>
            </w:tcBorders>
            <w:shd w:val="clear" w:color="auto" w:fill="auto"/>
            <w:noWrap/>
            <w:vAlign w:val="bottom"/>
            <w:hideMark/>
          </w:tcPr>
          <w:p w14:paraId="67CC687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9.43E-01</w:t>
            </w:r>
          </w:p>
        </w:tc>
        <w:tc>
          <w:tcPr>
            <w:tcW w:w="1645" w:type="dxa"/>
            <w:tcBorders>
              <w:top w:val="nil"/>
              <w:left w:val="nil"/>
              <w:bottom w:val="nil"/>
              <w:right w:val="nil"/>
            </w:tcBorders>
            <w:shd w:val="clear" w:color="auto" w:fill="auto"/>
            <w:noWrap/>
            <w:vAlign w:val="bottom"/>
            <w:hideMark/>
          </w:tcPr>
          <w:p w14:paraId="27D075B9"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3.52E-01</w:t>
            </w:r>
          </w:p>
        </w:tc>
        <w:tc>
          <w:tcPr>
            <w:tcW w:w="990" w:type="dxa"/>
            <w:tcBorders>
              <w:top w:val="nil"/>
              <w:left w:val="nil"/>
              <w:bottom w:val="nil"/>
              <w:right w:val="nil"/>
            </w:tcBorders>
            <w:shd w:val="clear" w:color="auto" w:fill="auto"/>
            <w:noWrap/>
            <w:vAlign w:val="bottom"/>
            <w:hideMark/>
          </w:tcPr>
          <w:p w14:paraId="0341018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-2.142</w:t>
            </w:r>
          </w:p>
        </w:tc>
        <w:tc>
          <w:tcPr>
            <w:tcW w:w="1800" w:type="dxa"/>
            <w:tcBorders>
              <w:top w:val="nil"/>
              <w:left w:val="nil"/>
              <w:bottom w:val="nil"/>
              <w:right w:val="nil"/>
            </w:tcBorders>
            <w:shd w:val="clear" w:color="auto" w:fill="auto"/>
            <w:noWrap/>
            <w:vAlign w:val="bottom"/>
            <w:hideMark/>
          </w:tcPr>
          <w:p w14:paraId="6FE4E1F9"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0.0387 *  </w:t>
            </w:r>
          </w:p>
        </w:tc>
      </w:tr>
      <w:tr w:rsidR="00B4313D" w:rsidRPr="00AA53AE" w14:paraId="68754717" w14:textId="77777777" w:rsidTr="009F75FD">
        <w:trPr>
          <w:trHeight w:val="465"/>
        </w:trPr>
        <w:tc>
          <w:tcPr>
            <w:tcW w:w="2185" w:type="dxa"/>
            <w:tcBorders>
              <w:top w:val="nil"/>
              <w:left w:val="nil"/>
              <w:bottom w:val="nil"/>
              <w:right w:val="nil"/>
            </w:tcBorders>
            <w:shd w:val="clear" w:color="auto" w:fill="auto"/>
            <w:noWrap/>
            <w:vAlign w:val="bottom"/>
            <w:hideMark/>
          </w:tcPr>
          <w:p w14:paraId="255EB4D5" w14:textId="77777777" w:rsidR="00B4313D" w:rsidRPr="008E0DED" w:rsidRDefault="00B4313D" w:rsidP="009F75FD">
            <w:pPr>
              <w:jc w:val="center"/>
              <w:rPr>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3D4C0C85" w14:textId="77777777" w:rsidR="00B4313D" w:rsidRPr="008E0DED" w:rsidRDefault="00B4313D" w:rsidP="009F75FD">
            <w:pPr>
              <w:rPr>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29892C8D" w14:textId="77777777" w:rsidR="00B4313D" w:rsidRPr="008E0DED" w:rsidRDefault="00B4313D" w:rsidP="009F75FD">
            <w:pPr>
              <w:jc w:val="center"/>
              <w:rPr>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0E7ED5B9" w14:textId="77777777" w:rsidR="00B4313D" w:rsidRPr="008E0DED" w:rsidRDefault="00B4313D" w:rsidP="009F75FD">
            <w:pPr>
              <w:jc w:val="center"/>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32D9CC09" w14:textId="77777777" w:rsidR="00B4313D" w:rsidRPr="008E0DED" w:rsidRDefault="00B4313D" w:rsidP="009F75FD">
            <w:pPr>
              <w:jc w:val="center"/>
              <w:rPr>
                <w:rFonts w:ascii="Times New Roman" w:eastAsia="Times New Roman" w:hAnsi="Times New Roman" w:cs="Times New Roman"/>
                <w:sz w:val="24"/>
                <w:szCs w:val="24"/>
              </w:rPr>
            </w:pPr>
          </w:p>
        </w:tc>
      </w:tr>
      <w:tr w:rsidR="00B4313D" w:rsidRPr="00AA53AE" w14:paraId="6FCD138E" w14:textId="77777777" w:rsidTr="009F75F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763524AE"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Prospect</w:t>
            </w:r>
            <w:r>
              <w:rPr>
                <w:rFonts w:ascii="Calibri" w:eastAsia="Times New Roman" w:hAnsi="Calibri" w:cs="Times New Roman"/>
                <w:b/>
                <w:bCs/>
                <w:color w:val="000000"/>
                <w:sz w:val="24"/>
                <w:szCs w:val="24"/>
              </w:rPr>
              <w:t xml:space="preserve"> Island</w:t>
            </w:r>
          </w:p>
        </w:tc>
      </w:tr>
      <w:tr w:rsidR="00B4313D" w:rsidRPr="00AA53AE" w14:paraId="67E675D9" w14:textId="77777777" w:rsidTr="009F75FD">
        <w:trPr>
          <w:trHeight w:val="465"/>
        </w:trPr>
        <w:tc>
          <w:tcPr>
            <w:tcW w:w="2185" w:type="dxa"/>
            <w:tcBorders>
              <w:top w:val="nil"/>
              <w:left w:val="nil"/>
              <w:bottom w:val="single" w:sz="4" w:space="0" w:color="auto"/>
              <w:right w:val="nil"/>
            </w:tcBorders>
            <w:shd w:val="clear" w:color="auto" w:fill="auto"/>
            <w:noWrap/>
            <w:vAlign w:val="bottom"/>
            <w:hideMark/>
          </w:tcPr>
          <w:p w14:paraId="2974219A" w14:textId="77777777" w:rsidR="00B4313D" w:rsidRPr="008E0DED" w:rsidRDefault="00B4313D" w:rsidP="009F75FD">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6739E3E4"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32E87E97"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1C4D3BC0"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59FA06DF" w14:textId="77777777" w:rsidR="00B4313D" w:rsidRPr="008E0DED" w:rsidRDefault="00B4313D" w:rsidP="009F75FD">
            <w:pPr>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 value</w:t>
            </w:r>
          </w:p>
        </w:tc>
      </w:tr>
      <w:tr w:rsidR="00B4313D" w:rsidRPr="00AA53AE" w14:paraId="2D2565DD" w14:textId="77777777" w:rsidTr="009F75FD">
        <w:trPr>
          <w:trHeight w:val="465"/>
        </w:trPr>
        <w:tc>
          <w:tcPr>
            <w:tcW w:w="2185" w:type="dxa"/>
            <w:tcBorders>
              <w:top w:val="nil"/>
              <w:left w:val="nil"/>
              <w:bottom w:val="nil"/>
              <w:right w:val="nil"/>
            </w:tcBorders>
            <w:shd w:val="clear" w:color="auto" w:fill="auto"/>
            <w:noWrap/>
            <w:vAlign w:val="bottom"/>
            <w:hideMark/>
          </w:tcPr>
          <w:p w14:paraId="0F43E1B3"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(Intercept)</w:t>
            </w:r>
          </w:p>
        </w:tc>
        <w:tc>
          <w:tcPr>
            <w:tcW w:w="1505" w:type="dxa"/>
            <w:tcBorders>
              <w:top w:val="nil"/>
              <w:left w:val="nil"/>
              <w:bottom w:val="nil"/>
              <w:right w:val="nil"/>
            </w:tcBorders>
            <w:shd w:val="clear" w:color="auto" w:fill="auto"/>
            <w:noWrap/>
            <w:vAlign w:val="bottom"/>
            <w:hideMark/>
          </w:tcPr>
          <w:p w14:paraId="3A3637AA"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8.966</w:t>
            </w:r>
          </w:p>
        </w:tc>
        <w:tc>
          <w:tcPr>
            <w:tcW w:w="1645" w:type="dxa"/>
            <w:tcBorders>
              <w:top w:val="nil"/>
              <w:left w:val="nil"/>
              <w:bottom w:val="nil"/>
              <w:right w:val="nil"/>
            </w:tcBorders>
            <w:shd w:val="clear" w:color="auto" w:fill="auto"/>
            <w:noWrap/>
            <w:vAlign w:val="bottom"/>
            <w:hideMark/>
          </w:tcPr>
          <w:p w14:paraId="4D0251F8"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1.164</w:t>
            </w:r>
          </w:p>
        </w:tc>
        <w:tc>
          <w:tcPr>
            <w:tcW w:w="990" w:type="dxa"/>
            <w:tcBorders>
              <w:top w:val="nil"/>
              <w:left w:val="nil"/>
              <w:bottom w:val="nil"/>
              <w:right w:val="nil"/>
            </w:tcBorders>
            <w:shd w:val="clear" w:color="auto" w:fill="auto"/>
            <w:noWrap/>
            <w:vAlign w:val="bottom"/>
            <w:hideMark/>
          </w:tcPr>
          <w:p w14:paraId="6D0F6F6F"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7.7</w:t>
            </w:r>
          </w:p>
        </w:tc>
        <w:tc>
          <w:tcPr>
            <w:tcW w:w="1800" w:type="dxa"/>
            <w:tcBorders>
              <w:top w:val="nil"/>
              <w:left w:val="nil"/>
              <w:bottom w:val="nil"/>
              <w:right w:val="nil"/>
            </w:tcBorders>
            <w:shd w:val="clear" w:color="auto" w:fill="auto"/>
            <w:noWrap/>
            <w:vAlign w:val="bottom"/>
            <w:hideMark/>
          </w:tcPr>
          <w:p w14:paraId="0432D51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5.55e-06 *</w:t>
            </w:r>
          </w:p>
        </w:tc>
      </w:tr>
      <w:tr w:rsidR="00B4313D" w:rsidRPr="00AA53AE" w14:paraId="4F0BDF08" w14:textId="77777777" w:rsidTr="009F75FD">
        <w:trPr>
          <w:trHeight w:val="465"/>
        </w:trPr>
        <w:tc>
          <w:tcPr>
            <w:tcW w:w="2185" w:type="dxa"/>
            <w:tcBorders>
              <w:top w:val="nil"/>
              <w:left w:val="nil"/>
              <w:bottom w:val="nil"/>
              <w:right w:val="nil"/>
            </w:tcBorders>
            <w:shd w:val="clear" w:color="auto" w:fill="auto"/>
            <w:noWrap/>
            <w:vAlign w:val="bottom"/>
            <w:hideMark/>
          </w:tcPr>
          <w:p w14:paraId="0EC1A3F5"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GearMidwater</w:t>
            </w:r>
            <w:proofErr w:type="spellEnd"/>
          </w:p>
        </w:tc>
        <w:tc>
          <w:tcPr>
            <w:tcW w:w="1505" w:type="dxa"/>
            <w:tcBorders>
              <w:top w:val="nil"/>
              <w:left w:val="nil"/>
              <w:bottom w:val="nil"/>
              <w:right w:val="nil"/>
            </w:tcBorders>
            <w:shd w:val="clear" w:color="auto" w:fill="auto"/>
            <w:noWrap/>
            <w:vAlign w:val="bottom"/>
            <w:hideMark/>
          </w:tcPr>
          <w:p w14:paraId="35BBAB39"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-8.387</w:t>
            </w:r>
          </w:p>
        </w:tc>
        <w:tc>
          <w:tcPr>
            <w:tcW w:w="1645" w:type="dxa"/>
            <w:tcBorders>
              <w:top w:val="nil"/>
              <w:left w:val="nil"/>
              <w:bottom w:val="nil"/>
              <w:right w:val="nil"/>
            </w:tcBorders>
            <w:shd w:val="clear" w:color="auto" w:fill="auto"/>
            <w:noWrap/>
            <w:vAlign w:val="bottom"/>
            <w:hideMark/>
          </w:tcPr>
          <w:p w14:paraId="7BA46C8A"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1.647</w:t>
            </w:r>
          </w:p>
        </w:tc>
        <w:tc>
          <w:tcPr>
            <w:tcW w:w="990" w:type="dxa"/>
            <w:tcBorders>
              <w:top w:val="nil"/>
              <w:left w:val="nil"/>
              <w:bottom w:val="nil"/>
              <w:right w:val="nil"/>
            </w:tcBorders>
            <w:shd w:val="clear" w:color="auto" w:fill="auto"/>
            <w:noWrap/>
            <w:vAlign w:val="bottom"/>
            <w:hideMark/>
          </w:tcPr>
          <w:p w14:paraId="6DE4EB3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-5.093</w:t>
            </w:r>
          </w:p>
        </w:tc>
        <w:tc>
          <w:tcPr>
            <w:tcW w:w="1800" w:type="dxa"/>
            <w:tcBorders>
              <w:top w:val="nil"/>
              <w:left w:val="nil"/>
              <w:bottom w:val="nil"/>
              <w:right w:val="nil"/>
            </w:tcBorders>
            <w:shd w:val="clear" w:color="auto" w:fill="auto"/>
            <w:noWrap/>
            <w:vAlign w:val="bottom"/>
            <w:hideMark/>
          </w:tcPr>
          <w:p w14:paraId="02213571"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0.000265*</w:t>
            </w:r>
          </w:p>
        </w:tc>
      </w:tr>
      <w:tr w:rsidR="00B4313D" w:rsidRPr="00AA53AE" w14:paraId="70022D84" w14:textId="77777777" w:rsidTr="009F75FD">
        <w:trPr>
          <w:trHeight w:val="465"/>
        </w:trPr>
        <w:tc>
          <w:tcPr>
            <w:tcW w:w="2185" w:type="dxa"/>
            <w:tcBorders>
              <w:top w:val="nil"/>
              <w:left w:val="nil"/>
              <w:bottom w:val="nil"/>
              <w:right w:val="nil"/>
            </w:tcBorders>
            <w:shd w:val="clear" w:color="auto" w:fill="auto"/>
            <w:noWrap/>
            <w:vAlign w:val="bottom"/>
            <w:hideMark/>
          </w:tcPr>
          <w:p w14:paraId="15780B7B" w14:textId="77777777" w:rsidR="00B4313D" w:rsidRPr="008E0DED" w:rsidRDefault="00B4313D" w:rsidP="009F75FD">
            <w:pPr>
              <w:jc w:val="center"/>
              <w:rPr>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395D226F" w14:textId="77777777" w:rsidR="00B4313D" w:rsidRPr="008E0DED" w:rsidRDefault="00B4313D" w:rsidP="009F75FD">
            <w:pPr>
              <w:rPr>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44FED15E" w14:textId="77777777" w:rsidR="00B4313D" w:rsidRPr="008E0DED" w:rsidRDefault="00B4313D" w:rsidP="009F75FD">
            <w:pPr>
              <w:jc w:val="center"/>
              <w:rPr>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7EB2E334" w14:textId="77777777" w:rsidR="00B4313D" w:rsidRPr="008E0DED" w:rsidRDefault="00B4313D" w:rsidP="009F75FD">
            <w:pPr>
              <w:jc w:val="center"/>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2FC33CD9" w14:textId="77777777" w:rsidR="00B4313D" w:rsidRPr="008E0DED" w:rsidRDefault="00B4313D" w:rsidP="009F75FD">
            <w:pPr>
              <w:jc w:val="center"/>
              <w:rPr>
                <w:rFonts w:ascii="Times New Roman" w:eastAsia="Times New Roman" w:hAnsi="Times New Roman" w:cs="Times New Roman"/>
                <w:sz w:val="24"/>
                <w:szCs w:val="24"/>
              </w:rPr>
            </w:pPr>
          </w:p>
        </w:tc>
      </w:tr>
      <w:tr w:rsidR="00B4313D" w:rsidRPr="00AA53AE" w14:paraId="71D0C1C3" w14:textId="77777777" w:rsidTr="009F75F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1E99153F" w14:textId="77777777" w:rsidR="00B4313D" w:rsidRPr="008E0DED" w:rsidRDefault="00B4313D" w:rsidP="009F75FD">
            <w:pPr>
              <w:jc w:val="center"/>
              <w:rPr>
                <w:rFonts w:ascii="Calibri" w:eastAsia="Times New Roman" w:hAnsi="Calibri" w:cs="Times New Roman"/>
                <w:b/>
                <w:bCs/>
                <w:color w:val="000000"/>
                <w:sz w:val="24"/>
                <w:szCs w:val="24"/>
              </w:rPr>
            </w:pPr>
            <w:proofErr w:type="spellStart"/>
            <w:r w:rsidRPr="008E0DED">
              <w:rPr>
                <w:rFonts w:ascii="Calibri" w:eastAsia="Times New Roman" w:hAnsi="Calibri" w:cs="Times New Roman"/>
                <w:b/>
                <w:bCs/>
                <w:color w:val="000000"/>
                <w:sz w:val="24"/>
                <w:szCs w:val="24"/>
              </w:rPr>
              <w:t>Ryer</w:t>
            </w:r>
            <w:proofErr w:type="spellEnd"/>
            <w:r>
              <w:rPr>
                <w:rFonts w:ascii="Calibri" w:eastAsia="Times New Roman" w:hAnsi="Calibri" w:cs="Times New Roman"/>
                <w:b/>
                <w:bCs/>
                <w:color w:val="000000"/>
                <w:sz w:val="24"/>
                <w:szCs w:val="24"/>
              </w:rPr>
              <w:t xml:space="preserve"> Island</w:t>
            </w:r>
          </w:p>
        </w:tc>
      </w:tr>
      <w:tr w:rsidR="00B4313D" w:rsidRPr="00AA53AE" w14:paraId="0B8CD5DC" w14:textId="77777777" w:rsidTr="009F75FD">
        <w:trPr>
          <w:trHeight w:val="465"/>
        </w:trPr>
        <w:tc>
          <w:tcPr>
            <w:tcW w:w="2185" w:type="dxa"/>
            <w:tcBorders>
              <w:top w:val="nil"/>
              <w:left w:val="nil"/>
              <w:bottom w:val="single" w:sz="4" w:space="0" w:color="auto"/>
              <w:right w:val="nil"/>
            </w:tcBorders>
            <w:shd w:val="clear" w:color="auto" w:fill="auto"/>
            <w:noWrap/>
            <w:vAlign w:val="bottom"/>
            <w:hideMark/>
          </w:tcPr>
          <w:p w14:paraId="70A658A9" w14:textId="77777777" w:rsidR="00B4313D" w:rsidRPr="008E0DED" w:rsidRDefault="00B4313D" w:rsidP="009F75FD">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38A4514B"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12CF7481"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3BB52C90"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307B76E4" w14:textId="77777777" w:rsidR="00B4313D" w:rsidRPr="008E0DED" w:rsidRDefault="00B4313D" w:rsidP="009F75FD">
            <w:pPr>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 value</w:t>
            </w:r>
          </w:p>
        </w:tc>
      </w:tr>
      <w:tr w:rsidR="00B4313D" w:rsidRPr="00AA53AE" w14:paraId="14BAC08A" w14:textId="77777777" w:rsidTr="009F75FD">
        <w:trPr>
          <w:trHeight w:val="465"/>
        </w:trPr>
        <w:tc>
          <w:tcPr>
            <w:tcW w:w="2185" w:type="dxa"/>
            <w:tcBorders>
              <w:top w:val="nil"/>
              <w:left w:val="nil"/>
              <w:bottom w:val="nil"/>
              <w:right w:val="nil"/>
            </w:tcBorders>
            <w:shd w:val="clear" w:color="auto" w:fill="auto"/>
            <w:noWrap/>
            <w:vAlign w:val="bottom"/>
            <w:hideMark/>
          </w:tcPr>
          <w:p w14:paraId="34F501E9"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(Intercept)</w:t>
            </w:r>
          </w:p>
        </w:tc>
        <w:tc>
          <w:tcPr>
            <w:tcW w:w="1505" w:type="dxa"/>
            <w:tcBorders>
              <w:top w:val="nil"/>
              <w:left w:val="nil"/>
              <w:bottom w:val="nil"/>
              <w:right w:val="nil"/>
            </w:tcBorders>
            <w:shd w:val="clear" w:color="auto" w:fill="auto"/>
            <w:noWrap/>
            <w:vAlign w:val="bottom"/>
            <w:hideMark/>
          </w:tcPr>
          <w:p w14:paraId="365708D5"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9.6245168</w:t>
            </w:r>
          </w:p>
        </w:tc>
        <w:tc>
          <w:tcPr>
            <w:tcW w:w="1645" w:type="dxa"/>
            <w:tcBorders>
              <w:top w:val="nil"/>
              <w:left w:val="nil"/>
              <w:bottom w:val="nil"/>
              <w:right w:val="nil"/>
            </w:tcBorders>
            <w:shd w:val="clear" w:color="auto" w:fill="auto"/>
            <w:noWrap/>
            <w:vAlign w:val="bottom"/>
            <w:hideMark/>
          </w:tcPr>
          <w:p w14:paraId="43FAAE44"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4.3290162</w:t>
            </w:r>
          </w:p>
        </w:tc>
        <w:tc>
          <w:tcPr>
            <w:tcW w:w="990" w:type="dxa"/>
            <w:tcBorders>
              <w:top w:val="nil"/>
              <w:left w:val="nil"/>
              <w:bottom w:val="nil"/>
              <w:right w:val="nil"/>
            </w:tcBorders>
            <w:shd w:val="clear" w:color="auto" w:fill="auto"/>
            <w:noWrap/>
            <w:vAlign w:val="bottom"/>
            <w:hideMark/>
          </w:tcPr>
          <w:p w14:paraId="02FC4D3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2.223</w:t>
            </w:r>
          </w:p>
        </w:tc>
        <w:tc>
          <w:tcPr>
            <w:tcW w:w="1800" w:type="dxa"/>
            <w:tcBorders>
              <w:top w:val="nil"/>
              <w:left w:val="nil"/>
              <w:bottom w:val="nil"/>
              <w:right w:val="nil"/>
            </w:tcBorders>
            <w:shd w:val="clear" w:color="auto" w:fill="auto"/>
            <w:noWrap/>
            <w:vAlign w:val="bottom"/>
            <w:hideMark/>
          </w:tcPr>
          <w:p w14:paraId="242AB05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0.0569</w:t>
            </w:r>
          </w:p>
        </w:tc>
      </w:tr>
      <w:tr w:rsidR="00B4313D" w:rsidRPr="00AA53AE" w14:paraId="526D93F4" w14:textId="77777777" w:rsidTr="009F75FD">
        <w:trPr>
          <w:trHeight w:val="465"/>
        </w:trPr>
        <w:tc>
          <w:tcPr>
            <w:tcW w:w="2185" w:type="dxa"/>
            <w:tcBorders>
              <w:top w:val="nil"/>
              <w:left w:val="nil"/>
              <w:bottom w:val="nil"/>
              <w:right w:val="nil"/>
            </w:tcBorders>
            <w:shd w:val="clear" w:color="auto" w:fill="auto"/>
            <w:noWrap/>
            <w:vAlign w:val="bottom"/>
            <w:hideMark/>
          </w:tcPr>
          <w:p w14:paraId="5B791F96"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Turb</w:t>
            </w:r>
            <w:proofErr w:type="spellEnd"/>
          </w:p>
        </w:tc>
        <w:tc>
          <w:tcPr>
            <w:tcW w:w="1505" w:type="dxa"/>
            <w:tcBorders>
              <w:top w:val="nil"/>
              <w:left w:val="nil"/>
              <w:bottom w:val="nil"/>
              <w:right w:val="nil"/>
            </w:tcBorders>
            <w:shd w:val="clear" w:color="auto" w:fill="auto"/>
            <w:noWrap/>
            <w:vAlign w:val="bottom"/>
            <w:hideMark/>
          </w:tcPr>
          <w:p w14:paraId="50BD92D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-0.0004685</w:t>
            </w:r>
          </w:p>
        </w:tc>
        <w:tc>
          <w:tcPr>
            <w:tcW w:w="1645" w:type="dxa"/>
            <w:tcBorders>
              <w:top w:val="nil"/>
              <w:left w:val="nil"/>
              <w:bottom w:val="nil"/>
              <w:right w:val="nil"/>
            </w:tcBorders>
            <w:shd w:val="clear" w:color="auto" w:fill="auto"/>
            <w:noWrap/>
            <w:vAlign w:val="bottom"/>
            <w:hideMark/>
          </w:tcPr>
          <w:p w14:paraId="13B6F15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0.0002582</w:t>
            </w:r>
          </w:p>
        </w:tc>
        <w:tc>
          <w:tcPr>
            <w:tcW w:w="990" w:type="dxa"/>
            <w:tcBorders>
              <w:top w:val="nil"/>
              <w:left w:val="nil"/>
              <w:bottom w:val="nil"/>
              <w:right w:val="nil"/>
            </w:tcBorders>
            <w:shd w:val="clear" w:color="auto" w:fill="auto"/>
            <w:noWrap/>
            <w:vAlign w:val="bottom"/>
            <w:hideMark/>
          </w:tcPr>
          <w:p w14:paraId="6C544E2C"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-1.814</w:t>
            </w:r>
          </w:p>
        </w:tc>
        <w:tc>
          <w:tcPr>
            <w:tcW w:w="1800" w:type="dxa"/>
            <w:tcBorders>
              <w:top w:val="nil"/>
              <w:left w:val="nil"/>
              <w:bottom w:val="nil"/>
              <w:right w:val="nil"/>
            </w:tcBorders>
            <w:shd w:val="clear" w:color="auto" w:fill="auto"/>
            <w:noWrap/>
            <w:vAlign w:val="bottom"/>
            <w:hideMark/>
          </w:tcPr>
          <w:p w14:paraId="7947CC17"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0.1072</w:t>
            </w:r>
          </w:p>
        </w:tc>
      </w:tr>
      <w:tr w:rsidR="00B4313D" w:rsidRPr="00AA53AE" w14:paraId="26E1723D" w14:textId="77777777" w:rsidTr="009F75FD">
        <w:trPr>
          <w:trHeight w:val="465"/>
        </w:trPr>
        <w:tc>
          <w:tcPr>
            <w:tcW w:w="2185" w:type="dxa"/>
            <w:tcBorders>
              <w:top w:val="nil"/>
              <w:left w:val="nil"/>
              <w:bottom w:val="nil"/>
              <w:right w:val="nil"/>
            </w:tcBorders>
            <w:shd w:val="clear" w:color="auto" w:fill="auto"/>
            <w:noWrap/>
            <w:vAlign w:val="bottom"/>
            <w:hideMark/>
          </w:tcPr>
          <w:p w14:paraId="50D1CC62" w14:textId="77777777" w:rsidR="00B4313D" w:rsidRPr="008E0DED" w:rsidRDefault="00B4313D" w:rsidP="009F75FD">
            <w:pPr>
              <w:jc w:val="center"/>
              <w:rPr>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1B9AB627" w14:textId="77777777" w:rsidR="00B4313D" w:rsidRPr="008E0DED" w:rsidRDefault="00B4313D" w:rsidP="009F75FD">
            <w:pPr>
              <w:rPr>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194AB4E3" w14:textId="77777777" w:rsidR="00B4313D" w:rsidRPr="008E0DED" w:rsidRDefault="00B4313D" w:rsidP="009F75FD">
            <w:pPr>
              <w:jc w:val="center"/>
              <w:rPr>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620A1D36" w14:textId="77777777" w:rsidR="00B4313D" w:rsidRPr="008E0DED" w:rsidRDefault="00B4313D" w:rsidP="009F75FD">
            <w:pPr>
              <w:jc w:val="center"/>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390F9C06" w14:textId="77777777" w:rsidR="00B4313D" w:rsidRPr="008E0DED" w:rsidRDefault="00B4313D" w:rsidP="009F75FD">
            <w:pPr>
              <w:jc w:val="center"/>
              <w:rPr>
                <w:rFonts w:ascii="Times New Roman" w:eastAsia="Times New Roman" w:hAnsi="Times New Roman" w:cs="Times New Roman"/>
                <w:sz w:val="24"/>
                <w:szCs w:val="24"/>
              </w:rPr>
            </w:pPr>
          </w:p>
        </w:tc>
      </w:tr>
      <w:tr w:rsidR="00B4313D" w:rsidRPr="00AA53AE" w14:paraId="3B2162BA" w14:textId="77777777" w:rsidTr="009F75F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31E862C1"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Tule Red</w:t>
            </w:r>
          </w:p>
        </w:tc>
      </w:tr>
      <w:tr w:rsidR="00B4313D" w:rsidRPr="00AA53AE" w14:paraId="23CF6CCA" w14:textId="77777777" w:rsidTr="009F75FD">
        <w:trPr>
          <w:trHeight w:val="465"/>
        </w:trPr>
        <w:tc>
          <w:tcPr>
            <w:tcW w:w="2185" w:type="dxa"/>
            <w:tcBorders>
              <w:top w:val="nil"/>
              <w:left w:val="nil"/>
              <w:bottom w:val="single" w:sz="4" w:space="0" w:color="auto"/>
              <w:right w:val="nil"/>
            </w:tcBorders>
            <w:shd w:val="clear" w:color="auto" w:fill="auto"/>
            <w:noWrap/>
            <w:vAlign w:val="bottom"/>
            <w:hideMark/>
          </w:tcPr>
          <w:p w14:paraId="0AD54088" w14:textId="77777777" w:rsidR="00B4313D" w:rsidRPr="008E0DED" w:rsidRDefault="00B4313D" w:rsidP="009F75FD">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32195568"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10EE52DF"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21EDF18E"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4058A56F" w14:textId="77777777" w:rsidR="00B4313D" w:rsidRPr="008E0DED" w:rsidRDefault="00B4313D" w:rsidP="009F75FD">
            <w:pPr>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 value</w:t>
            </w:r>
          </w:p>
        </w:tc>
      </w:tr>
      <w:tr w:rsidR="00B4313D" w:rsidRPr="00AA53AE" w14:paraId="7B36D050" w14:textId="77777777" w:rsidTr="009F75FD">
        <w:trPr>
          <w:trHeight w:val="465"/>
        </w:trPr>
        <w:tc>
          <w:tcPr>
            <w:tcW w:w="2185" w:type="dxa"/>
            <w:tcBorders>
              <w:top w:val="nil"/>
              <w:left w:val="nil"/>
              <w:bottom w:val="nil"/>
              <w:right w:val="nil"/>
            </w:tcBorders>
            <w:shd w:val="clear" w:color="auto" w:fill="auto"/>
            <w:noWrap/>
            <w:vAlign w:val="bottom"/>
            <w:hideMark/>
          </w:tcPr>
          <w:p w14:paraId="678D5693"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lastRenderedPageBreak/>
              <w:t>(Intercept)</w:t>
            </w:r>
          </w:p>
        </w:tc>
        <w:tc>
          <w:tcPr>
            <w:tcW w:w="1505" w:type="dxa"/>
            <w:tcBorders>
              <w:top w:val="nil"/>
              <w:left w:val="nil"/>
              <w:bottom w:val="nil"/>
              <w:right w:val="nil"/>
            </w:tcBorders>
            <w:shd w:val="clear" w:color="auto" w:fill="auto"/>
            <w:noWrap/>
            <w:vAlign w:val="bottom"/>
            <w:hideMark/>
          </w:tcPr>
          <w:p w14:paraId="343F336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5.53E+03</w:t>
            </w:r>
          </w:p>
        </w:tc>
        <w:tc>
          <w:tcPr>
            <w:tcW w:w="1645" w:type="dxa"/>
            <w:tcBorders>
              <w:top w:val="nil"/>
              <w:left w:val="nil"/>
              <w:bottom w:val="nil"/>
              <w:right w:val="nil"/>
            </w:tcBorders>
            <w:shd w:val="clear" w:color="auto" w:fill="auto"/>
            <w:noWrap/>
            <w:vAlign w:val="bottom"/>
            <w:hideMark/>
          </w:tcPr>
          <w:p w14:paraId="77A39C67"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9.97E+02</w:t>
            </w:r>
          </w:p>
        </w:tc>
        <w:tc>
          <w:tcPr>
            <w:tcW w:w="990" w:type="dxa"/>
            <w:tcBorders>
              <w:top w:val="nil"/>
              <w:left w:val="nil"/>
              <w:bottom w:val="nil"/>
              <w:right w:val="nil"/>
            </w:tcBorders>
            <w:shd w:val="clear" w:color="auto" w:fill="auto"/>
            <w:noWrap/>
            <w:vAlign w:val="bottom"/>
            <w:hideMark/>
          </w:tcPr>
          <w:p w14:paraId="5AB41F24"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5.543</w:t>
            </w:r>
          </w:p>
        </w:tc>
        <w:tc>
          <w:tcPr>
            <w:tcW w:w="1800" w:type="dxa"/>
            <w:tcBorders>
              <w:top w:val="nil"/>
              <w:left w:val="nil"/>
              <w:bottom w:val="nil"/>
              <w:right w:val="nil"/>
            </w:tcBorders>
            <w:shd w:val="clear" w:color="auto" w:fill="auto"/>
            <w:noWrap/>
            <w:vAlign w:val="bottom"/>
            <w:hideMark/>
          </w:tcPr>
          <w:p w14:paraId="4B1B8E81"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1.32e-06 *</w:t>
            </w:r>
          </w:p>
        </w:tc>
      </w:tr>
      <w:tr w:rsidR="00B4313D" w:rsidRPr="00AA53AE" w14:paraId="00EC2B5B" w14:textId="77777777" w:rsidTr="009F75FD">
        <w:trPr>
          <w:trHeight w:val="465"/>
        </w:trPr>
        <w:tc>
          <w:tcPr>
            <w:tcW w:w="2185" w:type="dxa"/>
            <w:tcBorders>
              <w:top w:val="nil"/>
              <w:left w:val="nil"/>
              <w:bottom w:val="nil"/>
              <w:right w:val="nil"/>
            </w:tcBorders>
            <w:shd w:val="clear" w:color="auto" w:fill="auto"/>
            <w:noWrap/>
            <w:vAlign w:val="bottom"/>
            <w:hideMark/>
          </w:tcPr>
          <w:p w14:paraId="00E28B05"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GearMidwater</w:t>
            </w:r>
            <w:proofErr w:type="spellEnd"/>
          </w:p>
        </w:tc>
        <w:tc>
          <w:tcPr>
            <w:tcW w:w="1505" w:type="dxa"/>
            <w:tcBorders>
              <w:top w:val="nil"/>
              <w:left w:val="nil"/>
              <w:bottom w:val="nil"/>
              <w:right w:val="nil"/>
            </w:tcBorders>
            <w:shd w:val="clear" w:color="auto" w:fill="auto"/>
            <w:noWrap/>
            <w:vAlign w:val="bottom"/>
            <w:hideMark/>
          </w:tcPr>
          <w:p w14:paraId="0DFBFF55"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-1.64E+00</w:t>
            </w:r>
          </w:p>
        </w:tc>
        <w:tc>
          <w:tcPr>
            <w:tcW w:w="1645" w:type="dxa"/>
            <w:tcBorders>
              <w:top w:val="nil"/>
              <w:left w:val="nil"/>
              <w:bottom w:val="nil"/>
              <w:right w:val="nil"/>
            </w:tcBorders>
            <w:shd w:val="clear" w:color="auto" w:fill="auto"/>
            <w:noWrap/>
            <w:vAlign w:val="bottom"/>
            <w:hideMark/>
          </w:tcPr>
          <w:p w14:paraId="177F226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4.66E-01</w:t>
            </w:r>
          </w:p>
        </w:tc>
        <w:tc>
          <w:tcPr>
            <w:tcW w:w="990" w:type="dxa"/>
            <w:tcBorders>
              <w:top w:val="nil"/>
              <w:left w:val="nil"/>
              <w:bottom w:val="nil"/>
              <w:right w:val="nil"/>
            </w:tcBorders>
            <w:shd w:val="clear" w:color="auto" w:fill="auto"/>
            <w:noWrap/>
            <w:vAlign w:val="bottom"/>
            <w:hideMark/>
          </w:tcPr>
          <w:p w14:paraId="03582D3E"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-3.522</w:t>
            </w:r>
          </w:p>
        </w:tc>
        <w:tc>
          <w:tcPr>
            <w:tcW w:w="1800" w:type="dxa"/>
            <w:tcBorders>
              <w:top w:val="nil"/>
              <w:left w:val="nil"/>
              <w:bottom w:val="nil"/>
              <w:right w:val="nil"/>
            </w:tcBorders>
            <w:shd w:val="clear" w:color="auto" w:fill="auto"/>
            <w:noWrap/>
            <w:vAlign w:val="bottom"/>
            <w:hideMark/>
          </w:tcPr>
          <w:p w14:paraId="68CC4E7E"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0.000964 *</w:t>
            </w:r>
          </w:p>
        </w:tc>
      </w:tr>
      <w:tr w:rsidR="00B4313D" w:rsidRPr="00AA53AE" w14:paraId="1D80D685" w14:textId="77777777" w:rsidTr="009F75FD">
        <w:trPr>
          <w:trHeight w:val="465"/>
        </w:trPr>
        <w:tc>
          <w:tcPr>
            <w:tcW w:w="2185" w:type="dxa"/>
            <w:tcBorders>
              <w:top w:val="nil"/>
              <w:left w:val="nil"/>
              <w:bottom w:val="nil"/>
              <w:right w:val="nil"/>
            </w:tcBorders>
            <w:shd w:val="clear" w:color="auto" w:fill="auto"/>
            <w:noWrap/>
            <w:vAlign w:val="bottom"/>
            <w:hideMark/>
          </w:tcPr>
          <w:p w14:paraId="7F47E951"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Tide</w:t>
            </w:r>
          </w:p>
        </w:tc>
        <w:tc>
          <w:tcPr>
            <w:tcW w:w="1505" w:type="dxa"/>
            <w:tcBorders>
              <w:top w:val="nil"/>
              <w:left w:val="nil"/>
              <w:bottom w:val="nil"/>
              <w:right w:val="nil"/>
            </w:tcBorders>
            <w:shd w:val="clear" w:color="auto" w:fill="auto"/>
            <w:noWrap/>
            <w:vAlign w:val="bottom"/>
            <w:hideMark/>
          </w:tcPr>
          <w:p w14:paraId="04CECF87"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-7.05E-01</w:t>
            </w:r>
          </w:p>
        </w:tc>
        <w:tc>
          <w:tcPr>
            <w:tcW w:w="1645" w:type="dxa"/>
            <w:tcBorders>
              <w:top w:val="nil"/>
              <w:left w:val="nil"/>
              <w:bottom w:val="nil"/>
              <w:right w:val="nil"/>
            </w:tcBorders>
            <w:shd w:val="clear" w:color="auto" w:fill="auto"/>
            <w:noWrap/>
            <w:vAlign w:val="bottom"/>
            <w:hideMark/>
          </w:tcPr>
          <w:p w14:paraId="0CFC19E1"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2.61E-01</w:t>
            </w:r>
          </w:p>
        </w:tc>
        <w:tc>
          <w:tcPr>
            <w:tcW w:w="990" w:type="dxa"/>
            <w:tcBorders>
              <w:top w:val="nil"/>
              <w:left w:val="nil"/>
              <w:bottom w:val="nil"/>
              <w:right w:val="nil"/>
            </w:tcBorders>
            <w:shd w:val="clear" w:color="auto" w:fill="auto"/>
            <w:noWrap/>
            <w:vAlign w:val="bottom"/>
            <w:hideMark/>
          </w:tcPr>
          <w:p w14:paraId="3E798A2E"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-2.697</w:t>
            </w:r>
          </w:p>
        </w:tc>
        <w:tc>
          <w:tcPr>
            <w:tcW w:w="1800" w:type="dxa"/>
            <w:tcBorders>
              <w:top w:val="nil"/>
              <w:left w:val="nil"/>
              <w:bottom w:val="nil"/>
              <w:right w:val="nil"/>
            </w:tcBorders>
            <w:shd w:val="clear" w:color="auto" w:fill="auto"/>
            <w:noWrap/>
            <w:vAlign w:val="bottom"/>
            <w:hideMark/>
          </w:tcPr>
          <w:p w14:paraId="57B6DE73"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0.009683 *</w:t>
            </w:r>
          </w:p>
        </w:tc>
      </w:tr>
      <w:tr w:rsidR="00B4313D" w:rsidRPr="00AA53AE" w14:paraId="21053221" w14:textId="77777777" w:rsidTr="009F75FD">
        <w:trPr>
          <w:trHeight w:val="465"/>
        </w:trPr>
        <w:tc>
          <w:tcPr>
            <w:tcW w:w="2185" w:type="dxa"/>
            <w:tcBorders>
              <w:top w:val="nil"/>
              <w:left w:val="nil"/>
              <w:bottom w:val="nil"/>
              <w:right w:val="nil"/>
            </w:tcBorders>
            <w:shd w:val="clear" w:color="auto" w:fill="auto"/>
            <w:noWrap/>
            <w:vAlign w:val="bottom"/>
            <w:hideMark/>
          </w:tcPr>
          <w:p w14:paraId="72B25FA4" w14:textId="77777777" w:rsidR="00B4313D" w:rsidRPr="008E0DED" w:rsidRDefault="00B4313D" w:rsidP="009F75FD">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Turb</w:t>
            </w:r>
            <w:proofErr w:type="spellEnd"/>
          </w:p>
        </w:tc>
        <w:tc>
          <w:tcPr>
            <w:tcW w:w="1505" w:type="dxa"/>
            <w:tcBorders>
              <w:top w:val="nil"/>
              <w:left w:val="nil"/>
              <w:bottom w:val="nil"/>
              <w:right w:val="nil"/>
            </w:tcBorders>
            <w:shd w:val="clear" w:color="auto" w:fill="auto"/>
            <w:noWrap/>
            <w:vAlign w:val="bottom"/>
            <w:hideMark/>
          </w:tcPr>
          <w:p w14:paraId="400C00AD"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-0.0308</w:t>
            </w:r>
          </w:p>
        </w:tc>
        <w:tc>
          <w:tcPr>
            <w:tcW w:w="1645" w:type="dxa"/>
            <w:tcBorders>
              <w:top w:val="nil"/>
              <w:left w:val="nil"/>
              <w:bottom w:val="nil"/>
              <w:right w:val="nil"/>
            </w:tcBorders>
            <w:shd w:val="clear" w:color="auto" w:fill="auto"/>
            <w:noWrap/>
            <w:vAlign w:val="bottom"/>
            <w:hideMark/>
          </w:tcPr>
          <w:p w14:paraId="2782CE7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0.01393</w:t>
            </w:r>
          </w:p>
        </w:tc>
        <w:tc>
          <w:tcPr>
            <w:tcW w:w="990" w:type="dxa"/>
            <w:tcBorders>
              <w:top w:val="nil"/>
              <w:left w:val="nil"/>
              <w:bottom w:val="nil"/>
              <w:right w:val="nil"/>
            </w:tcBorders>
            <w:shd w:val="clear" w:color="auto" w:fill="auto"/>
            <w:noWrap/>
            <w:vAlign w:val="bottom"/>
            <w:hideMark/>
          </w:tcPr>
          <w:p w14:paraId="60381228"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-2.21</w:t>
            </w:r>
          </w:p>
        </w:tc>
        <w:tc>
          <w:tcPr>
            <w:tcW w:w="1800" w:type="dxa"/>
            <w:tcBorders>
              <w:top w:val="nil"/>
              <w:left w:val="nil"/>
              <w:bottom w:val="nil"/>
              <w:right w:val="nil"/>
            </w:tcBorders>
            <w:shd w:val="clear" w:color="auto" w:fill="auto"/>
            <w:noWrap/>
            <w:vAlign w:val="bottom"/>
            <w:hideMark/>
          </w:tcPr>
          <w:p w14:paraId="621D81B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0.031976 *</w:t>
            </w:r>
          </w:p>
        </w:tc>
      </w:tr>
      <w:tr w:rsidR="00B4313D" w:rsidRPr="00AA53AE" w14:paraId="6DCCEA21" w14:textId="77777777" w:rsidTr="009F75FD">
        <w:trPr>
          <w:trHeight w:val="465"/>
        </w:trPr>
        <w:tc>
          <w:tcPr>
            <w:tcW w:w="2185" w:type="dxa"/>
            <w:tcBorders>
              <w:top w:val="nil"/>
              <w:left w:val="nil"/>
              <w:bottom w:val="nil"/>
              <w:right w:val="nil"/>
            </w:tcBorders>
            <w:shd w:val="clear" w:color="auto" w:fill="auto"/>
            <w:noWrap/>
            <w:vAlign w:val="bottom"/>
            <w:hideMark/>
          </w:tcPr>
          <w:p w14:paraId="5F60D2C2"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Year</w:t>
            </w:r>
          </w:p>
        </w:tc>
        <w:tc>
          <w:tcPr>
            <w:tcW w:w="1505" w:type="dxa"/>
            <w:tcBorders>
              <w:top w:val="nil"/>
              <w:left w:val="nil"/>
              <w:bottom w:val="nil"/>
              <w:right w:val="nil"/>
            </w:tcBorders>
            <w:shd w:val="clear" w:color="auto" w:fill="auto"/>
            <w:noWrap/>
            <w:vAlign w:val="bottom"/>
            <w:hideMark/>
          </w:tcPr>
          <w:p w14:paraId="20825437"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-2.73597</w:t>
            </w:r>
          </w:p>
        </w:tc>
        <w:tc>
          <w:tcPr>
            <w:tcW w:w="1645" w:type="dxa"/>
            <w:tcBorders>
              <w:top w:val="nil"/>
              <w:left w:val="nil"/>
              <w:bottom w:val="nil"/>
              <w:right w:val="nil"/>
            </w:tcBorders>
            <w:shd w:val="clear" w:color="auto" w:fill="auto"/>
            <w:noWrap/>
            <w:vAlign w:val="bottom"/>
            <w:hideMark/>
          </w:tcPr>
          <w:p w14:paraId="42E57F7F"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0.49437</w:t>
            </w:r>
          </w:p>
        </w:tc>
        <w:tc>
          <w:tcPr>
            <w:tcW w:w="990" w:type="dxa"/>
            <w:tcBorders>
              <w:top w:val="nil"/>
              <w:left w:val="nil"/>
              <w:bottom w:val="nil"/>
              <w:right w:val="nil"/>
            </w:tcBorders>
            <w:shd w:val="clear" w:color="auto" w:fill="auto"/>
            <w:noWrap/>
            <w:vAlign w:val="bottom"/>
            <w:hideMark/>
          </w:tcPr>
          <w:p w14:paraId="795909D8"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-5.534</w:t>
            </w:r>
          </w:p>
        </w:tc>
        <w:tc>
          <w:tcPr>
            <w:tcW w:w="1800" w:type="dxa"/>
            <w:tcBorders>
              <w:top w:val="nil"/>
              <w:left w:val="nil"/>
              <w:bottom w:val="nil"/>
              <w:right w:val="nil"/>
            </w:tcBorders>
            <w:shd w:val="clear" w:color="auto" w:fill="auto"/>
            <w:noWrap/>
            <w:vAlign w:val="bottom"/>
            <w:hideMark/>
          </w:tcPr>
          <w:p w14:paraId="67DB9415"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1.35e-06 *</w:t>
            </w:r>
          </w:p>
        </w:tc>
      </w:tr>
    </w:tbl>
    <w:p w14:paraId="693EE188" w14:textId="77777777" w:rsidR="00B4313D" w:rsidRPr="009C5B79" w:rsidRDefault="00B4313D" w:rsidP="00B4313D"/>
    <w:p w14:paraId="2C5F0DD3" w14:textId="1E665903" w:rsidR="00B4313D" w:rsidRDefault="00B4313D" w:rsidP="00B4313D">
      <w:r w:rsidRPr="009650D7">
        <w:t xml:space="preserve">Each gear type caught </w:t>
      </w:r>
      <w:r>
        <w:t xml:space="preserve">a multitude of </w:t>
      </w:r>
      <w:r w:rsidRPr="009650D7">
        <w:t>fish species and all habitat comparisons resulted in differences</w:t>
      </w:r>
      <w:r>
        <w:t xml:space="preserve"> in fish composition</w:t>
      </w:r>
      <w:r w:rsidRPr="009650D7">
        <w:t xml:space="preserve"> </w:t>
      </w:r>
      <w:r>
        <w:t>due to gear types (</w:t>
      </w:r>
      <w:r>
        <w:fldChar w:fldCharType="begin"/>
      </w:r>
      <w:r>
        <w:instrText xml:space="preserve"> REF _Ref14692035 \h </w:instrText>
      </w:r>
      <w:r>
        <w:fldChar w:fldCharType="separate"/>
      </w:r>
      <w:r>
        <w:t xml:space="preserve">Table </w:t>
      </w:r>
      <w:r>
        <w:rPr>
          <w:noProof/>
        </w:rPr>
        <w:t>24</w:t>
      </w:r>
      <w:r>
        <w:fldChar w:fldCharType="end"/>
      </w:r>
      <w:r>
        <w:t>). However, the time of catch (i.e., covariate – “year” and/or “month”) was also a predictor of fish composition differences observed between gear types at a multitude of wetland sites (</w:t>
      </w:r>
      <w:r>
        <w:fldChar w:fldCharType="begin"/>
      </w:r>
      <w:r>
        <w:instrText xml:space="preserve"> REF _Ref14692035 \h </w:instrText>
      </w:r>
      <w:r>
        <w:fldChar w:fldCharType="separate"/>
      </w:r>
      <w:r>
        <w:t xml:space="preserve">Table </w:t>
      </w:r>
      <w:r>
        <w:rPr>
          <w:noProof/>
        </w:rPr>
        <w:t>24</w:t>
      </w:r>
      <w:r>
        <w:fldChar w:fldCharType="end"/>
      </w:r>
      <w:r>
        <w:t>). In general, the midwater trawl caught a higher abundance of American Shad, Striped Bass and Threadfin Shad (</w:t>
      </w:r>
      <w:r>
        <w:fldChar w:fldCharType="begin"/>
      </w:r>
      <w:r>
        <w:instrText xml:space="preserve"> REF _Ref14763912 \h </w:instrText>
      </w:r>
      <w:r>
        <w:fldChar w:fldCharType="separate"/>
      </w:r>
      <w:r>
        <w:t xml:space="preserve">Figure </w:t>
      </w:r>
      <w:r>
        <w:rPr>
          <w:noProof/>
        </w:rPr>
        <w:t>70</w:t>
      </w:r>
      <w:r>
        <w:fldChar w:fldCharType="end"/>
      </w:r>
      <w:r>
        <w:t>). The beach seine caught mostly Mississippi Silversides, but in 2018 caught numerous Rainwater Killifish at Decker Island (</w:t>
      </w:r>
      <w:r>
        <w:fldChar w:fldCharType="begin"/>
      </w:r>
      <w:r>
        <w:instrText xml:space="preserve"> REF _Ref14763912 \h </w:instrText>
      </w:r>
      <w:r>
        <w:fldChar w:fldCharType="separate"/>
      </w:r>
      <w:r>
        <w:t xml:space="preserve">Figure </w:t>
      </w:r>
      <w:r>
        <w:rPr>
          <w:noProof/>
        </w:rPr>
        <w:t>70</w:t>
      </w:r>
      <w:r>
        <w:fldChar w:fldCharType="end"/>
      </w:r>
      <w:r>
        <w:t xml:space="preserve">). The lampara net generally caught higher </w:t>
      </w:r>
      <w:r w:rsidRPr="00DF2A0A">
        <w:rPr>
          <w:noProof/>
        </w:rPr>
        <mc:AlternateContent>
          <mc:Choice Requires="wpg">
            <w:drawing>
              <wp:anchor distT="0" distB="0" distL="114300" distR="114300" simplePos="0" relativeHeight="251739136" behindDoc="0" locked="0" layoutInCell="1" allowOverlap="1" wp14:anchorId="06714312" wp14:editId="4226C3E9">
                <wp:simplePos x="0" y="0"/>
                <wp:positionH relativeFrom="column">
                  <wp:posOffset>-914400</wp:posOffset>
                </wp:positionH>
                <wp:positionV relativeFrom="paragraph">
                  <wp:posOffset>9273540</wp:posOffset>
                </wp:positionV>
                <wp:extent cx="7321847" cy="9547879"/>
                <wp:effectExtent l="0" t="0" r="0" b="0"/>
                <wp:wrapNone/>
                <wp:docPr id="1073742038" name="Group 16"/>
                <wp:cNvGraphicFramePr/>
                <a:graphic xmlns:a="http://schemas.openxmlformats.org/drawingml/2006/main">
                  <a:graphicData uri="http://schemas.microsoft.com/office/word/2010/wordprocessingGroup">
                    <wpg:wgp>
                      <wpg:cNvGrpSpPr/>
                      <wpg:grpSpPr>
                        <a:xfrm>
                          <a:off x="0" y="0"/>
                          <a:ext cx="7321847" cy="9547879"/>
                          <a:chOff x="-5382" y="0"/>
                          <a:chExt cx="7322348" cy="9548440"/>
                        </a:xfrm>
                      </wpg:grpSpPr>
                      <wpg:grpSp>
                        <wpg:cNvPr id="1073742039" name="Group 1073742039"/>
                        <wpg:cNvGrpSpPr/>
                        <wpg:grpSpPr>
                          <a:xfrm>
                            <a:off x="-5381" y="0"/>
                            <a:ext cx="7286838" cy="4595830"/>
                            <a:chOff x="-5381" y="0"/>
                            <a:chExt cx="7286838" cy="4595830"/>
                          </a:xfrm>
                        </wpg:grpSpPr>
                        <wpg:grpSp>
                          <wpg:cNvPr id="1073742040" name="Group 1073742040"/>
                          <wpg:cNvGrpSpPr/>
                          <wpg:grpSpPr>
                            <a:xfrm>
                              <a:off x="1030647" y="0"/>
                              <a:ext cx="6250810" cy="4595830"/>
                              <a:chOff x="1030647" y="0"/>
                              <a:chExt cx="6771694" cy="4991252"/>
                            </a:xfrm>
                          </wpg:grpSpPr>
                          <wpg:grpSp>
                            <wpg:cNvPr id="1073742041" name="Group 1073742041"/>
                            <wpg:cNvGrpSpPr/>
                            <wpg:grpSpPr>
                              <a:xfrm>
                                <a:off x="1030647" y="0"/>
                                <a:ext cx="3450323" cy="4991252"/>
                                <a:chOff x="1030647" y="0"/>
                                <a:chExt cx="3450323" cy="6009259"/>
                              </a:xfrm>
                            </wpg:grpSpPr>
                            <pic:pic xmlns:pic="http://schemas.openxmlformats.org/drawingml/2006/picture">
                              <pic:nvPicPr>
                                <pic:cNvPr id="1073742042" name="Picture 1073742042"/>
                                <pic:cNvPicPr>
                                  <a:picLocks noChangeAspect="1"/>
                                </pic:cNvPicPr>
                              </pic:nvPicPr>
                              <pic:blipFill>
                                <a:blip r:embed="rId80"/>
                                <a:stretch>
                                  <a:fillRect/>
                                </a:stretch>
                              </pic:blipFill>
                              <pic:spPr>
                                <a:xfrm>
                                  <a:off x="1030647" y="397050"/>
                                  <a:ext cx="3428837" cy="4952106"/>
                                </a:xfrm>
                                <a:prstGeom prst="rect">
                                  <a:avLst/>
                                </a:prstGeom>
                              </pic:spPr>
                            </pic:pic>
                            <wps:wsp>
                              <wps:cNvPr id="1073742043" name="TextBox 23"/>
                              <wps:cNvSpPr txBox="1"/>
                              <wps:spPr>
                                <a:xfrm>
                                  <a:off x="1220450" y="7259"/>
                                  <a:ext cx="1394499" cy="444232"/>
                                </a:xfrm>
                                <a:prstGeom prst="rect">
                                  <a:avLst/>
                                </a:prstGeom>
                                <a:noFill/>
                              </wps:spPr>
                              <wps:txbx>
                                <w:txbxContent>
                                  <w:p w14:paraId="0D6B0B58" w14:textId="77777777" w:rsidR="009F75FD" w:rsidRDefault="009F75FD" w:rsidP="00B4313D">
                                    <w:pPr>
                                      <w:pStyle w:val="NormalWeb"/>
                                      <w:spacing w:before="0" w:after="0"/>
                                    </w:pPr>
                                    <w:r>
                                      <w:rPr>
                                        <w:rFonts w:hAnsi="Calibri" w:cstheme="minorBidi"/>
                                        <w:color w:val="000000" w:themeColor="text1"/>
                                        <w:kern w:val="24"/>
                                        <w:sz w:val="32"/>
                                        <w:szCs w:val="32"/>
                                      </w:rPr>
                                      <w:t>Decker Island</w:t>
                                    </w:r>
                                  </w:p>
                                </w:txbxContent>
                              </wps:txbx>
                              <wps:bodyPr wrap="none" rtlCol="0">
                                <a:spAutoFit/>
                              </wps:bodyPr>
                            </wps:wsp>
                            <wps:wsp>
                              <wps:cNvPr id="1073742044" name="TextBox 29"/>
                              <wps:cNvSpPr txBox="1"/>
                              <wps:spPr>
                                <a:xfrm>
                                  <a:off x="2793936" y="0"/>
                                  <a:ext cx="1558234" cy="444232"/>
                                </a:xfrm>
                                <a:prstGeom prst="rect">
                                  <a:avLst/>
                                </a:prstGeom>
                                <a:noFill/>
                              </wps:spPr>
                              <wps:txbx>
                                <w:txbxContent>
                                  <w:p w14:paraId="0E3FD9A9" w14:textId="77777777" w:rsidR="009F75FD" w:rsidRDefault="009F75FD" w:rsidP="00B4313D">
                                    <w:pPr>
                                      <w:pStyle w:val="NormalWeb"/>
                                      <w:spacing w:before="0" w:after="0"/>
                                    </w:pPr>
                                    <w:r>
                                      <w:rPr>
                                        <w:rFonts w:hAnsi="Calibri" w:cstheme="minorBidi"/>
                                        <w:color w:val="000000" w:themeColor="text1"/>
                                        <w:kern w:val="24"/>
                                        <w:sz w:val="32"/>
                                        <w:szCs w:val="32"/>
                                      </w:rPr>
                                      <w:t>Prospect Island</w:t>
                                    </w:r>
                                  </w:p>
                                </w:txbxContent>
                              </wps:txbx>
                              <wps:bodyPr wrap="none" rtlCol="0">
                                <a:spAutoFit/>
                              </wps:bodyPr>
                            </wps:wsp>
                            <wps:wsp>
                              <wps:cNvPr id="1073742045" name="TextBox 31"/>
                              <wps:cNvSpPr txBox="1"/>
                              <wps:spPr>
                                <a:xfrm>
                                  <a:off x="1109130" y="5314479"/>
                                  <a:ext cx="674203" cy="687522"/>
                                </a:xfrm>
                                <a:prstGeom prst="rect">
                                  <a:avLst/>
                                </a:prstGeom>
                                <a:noFill/>
                              </wps:spPr>
                              <wps:txbx>
                                <w:txbxContent>
                                  <w:p w14:paraId="5983314D" w14:textId="77777777" w:rsidR="009F75FD" w:rsidRDefault="009F75FD" w:rsidP="00B4313D">
                                    <w:pPr>
                                      <w:pStyle w:val="NormalWeb"/>
                                      <w:spacing w:before="0" w:after="0"/>
                                    </w:pPr>
                                    <w:r>
                                      <w:rPr>
                                        <w:rFonts w:hAnsi="Calibri" w:cstheme="minorBidi"/>
                                        <w:color w:val="000000" w:themeColor="text1"/>
                                        <w:kern w:val="24"/>
                                        <w:sz w:val="28"/>
                                        <w:szCs w:val="28"/>
                                      </w:rPr>
                                      <w:t>Beach</w:t>
                                    </w:r>
                                  </w:p>
                                  <w:p w14:paraId="190733A9" w14:textId="77777777" w:rsidR="009F75FD" w:rsidRDefault="009F75FD" w:rsidP="00B4313D">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1073742046" name="TextBox 32"/>
                              <wps:cNvSpPr txBox="1"/>
                              <wps:spPr>
                                <a:xfrm>
                                  <a:off x="2930551" y="5321737"/>
                                  <a:ext cx="674203" cy="687522"/>
                                </a:xfrm>
                                <a:prstGeom prst="rect">
                                  <a:avLst/>
                                </a:prstGeom>
                                <a:noFill/>
                              </wps:spPr>
                              <wps:txbx>
                                <w:txbxContent>
                                  <w:p w14:paraId="25272809" w14:textId="77777777" w:rsidR="009F75FD" w:rsidRDefault="009F75FD" w:rsidP="00B4313D">
                                    <w:pPr>
                                      <w:pStyle w:val="NormalWeb"/>
                                      <w:spacing w:before="0" w:after="0"/>
                                    </w:pPr>
                                    <w:r>
                                      <w:rPr>
                                        <w:rFonts w:hAnsi="Calibri" w:cstheme="minorBidi"/>
                                        <w:color w:val="000000" w:themeColor="text1"/>
                                        <w:kern w:val="24"/>
                                        <w:sz w:val="28"/>
                                        <w:szCs w:val="28"/>
                                      </w:rPr>
                                      <w:t>Beach</w:t>
                                    </w:r>
                                  </w:p>
                                  <w:p w14:paraId="6A37975E" w14:textId="77777777" w:rsidR="009F75FD" w:rsidRDefault="009F75FD" w:rsidP="00B4313D">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1073742047" name="TextBox 35"/>
                              <wps:cNvSpPr txBox="1"/>
                              <wps:spPr>
                                <a:xfrm>
                                  <a:off x="3707013" y="5314484"/>
                                  <a:ext cx="773957" cy="403545"/>
                                </a:xfrm>
                                <a:prstGeom prst="rect">
                                  <a:avLst/>
                                </a:prstGeom>
                                <a:noFill/>
                              </wps:spPr>
                              <wps:txbx>
                                <w:txbxContent>
                                  <w:p w14:paraId="0D6AD404"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1958" name="TextBox 37"/>
                              <wps:cNvSpPr txBox="1"/>
                              <wps:spPr>
                                <a:xfrm>
                                  <a:off x="1929132" y="5321741"/>
                                  <a:ext cx="773957" cy="403545"/>
                                </a:xfrm>
                                <a:prstGeom prst="rect">
                                  <a:avLst/>
                                </a:prstGeom>
                                <a:noFill/>
                              </wps:spPr>
                              <wps:txbx>
                                <w:txbxContent>
                                  <w:p w14:paraId="7BEB098B"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g:grpSp>
                          <pic:pic xmlns:pic="http://schemas.openxmlformats.org/drawingml/2006/picture">
                            <pic:nvPicPr>
                              <pic:cNvPr id="1073742048" name="Picture 1073742048"/>
                              <pic:cNvPicPr>
                                <a:picLocks noChangeAspect="1"/>
                              </pic:cNvPicPr>
                            </pic:nvPicPr>
                            <pic:blipFill>
                              <a:blip r:embed="rId81"/>
                              <a:stretch>
                                <a:fillRect/>
                              </a:stretch>
                            </pic:blipFill>
                            <pic:spPr>
                              <a:xfrm>
                                <a:off x="4459484" y="593259"/>
                                <a:ext cx="3342857" cy="3400000"/>
                              </a:xfrm>
                              <a:prstGeom prst="rect">
                                <a:avLst/>
                              </a:prstGeom>
                            </pic:spPr>
                          </pic:pic>
                        </wpg:grpSp>
                        <wps:wsp>
                          <wps:cNvPr id="1073742049" name="TextBox 59"/>
                          <wps:cNvSpPr txBox="1"/>
                          <wps:spPr>
                            <a:xfrm>
                              <a:off x="815029" y="3930405"/>
                              <a:ext cx="273069" cy="308628"/>
                            </a:xfrm>
                            <a:prstGeom prst="rect">
                              <a:avLst/>
                            </a:prstGeom>
                            <a:noFill/>
                          </wps:spPr>
                          <wps:txbx>
                            <w:txbxContent>
                              <w:p w14:paraId="032D0462" w14:textId="77777777" w:rsidR="009F75FD" w:rsidRDefault="009F75FD" w:rsidP="00B4313D">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1073742050" name="TextBox 60"/>
                          <wps:cNvSpPr txBox="1"/>
                          <wps:spPr>
                            <a:xfrm>
                              <a:off x="369307" y="2591862"/>
                              <a:ext cx="723950" cy="308628"/>
                            </a:xfrm>
                            <a:prstGeom prst="rect">
                              <a:avLst/>
                            </a:prstGeom>
                            <a:noFill/>
                          </wps:spPr>
                          <wps:txbx>
                            <w:txbxContent>
                              <w:p w14:paraId="3AE1645C" w14:textId="77777777" w:rsidR="009F75FD" w:rsidRDefault="009F75FD" w:rsidP="00B4313D">
                                <w:pPr>
                                  <w:pStyle w:val="NormalWeb"/>
                                  <w:spacing w:before="0" w:after="0"/>
                                </w:pPr>
                                <w:r>
                                  <w:rPr>
                                    <w:rFonts w:hAnsi="Calibri" w:cstheme="minorBidi"/>
                                    <w:color w:val="000000" w:themeColor="text1"/>
                                    <w:kern w:val="24"/>
                                    <w:sz w:val="28"/>
                                    <w:szCs w:val="28"/>
                                  </w:rPr>
                                  <w:t>200000</w:t>
                                </w:r>
                              </w:p>
                            </w:txbxContent>
                          </wps:txbx>
                          <wps:bodyPr wrap="none" rtlCol="0">
                            <a:spAutoFit/>
                          </wps:bodyPr>
                        </wps:wsp>
                        <wps:wsp>
                          <wps:cNvPr id="1073742051" name="TextBox 61"/>
                          <wps:cNvSpPr txBox="1"/>
                          <wps:spPr>
                            <a:xfrm>
                              <a:off x="369307" y="1277484"/>
                              <a:ext cx="723950" cy="308628"/>
                            </a:xfrm>
                            <a:prstGeom prst="rect">
                              <a:avLst/>
                            </a:prstGeom>
                            <a:noFill/>
                          </wps:spPr>
                          <wps:txbx>
                            <w:txbxContent>
                              <w:p w14:paraId="24406858" w14:textId="77777777" w:rsidR="009F75FD" w:rsidRDefault="009F75FD" w:rsidP="00B4313D">
                                <w:pPr>
                                  <w:pStyle w:val="NormalWeb"/>
                                  <w:spacing w:before="0" w:after="0"/>
                                </w:pPr>
                                <w:r>
                                  <w:rPr>
                                    <w:rFonts w:hAnsi="Calibri" w:cstheme="minorBidi"/>
                                    <w:color w:val="000000" w:themeColor="text1"/>
                                    <w:kern w:val="24"/>
                                    <w:sz w:val="28"/>
                                    <w:szCs w:val="28"/>
                                  </w:rPr>
                                  <w:t>400000</w:t>
                                </w:r>
                              </w:p>
                            </w:txbxContent>
                          </wps:txbx>
                          <wps:bodyPr wrap="none" rtlCol="0">
                            <a:spAutoFit/>
                          </wps:bodyPr>
                        </wps:wsp>
                        <wps:wsp>
                          <wps:cNvPr id="1073742052" name="TextBox 13"/>
                          <wps:cNvSpPr txBox="1"/>
                          <wps:spPr>
                            <a:xfrm rot="16200000">
                              <a:off x="-410533" y="1903897"/>
                              <a:ext cx="1180534" cy="370230"/>
                            </a:xfrm>
                            <a:prstGeom prst="rect">
                              <a:avLst/>
                            </a:prstGeom>
                            <a:noFill/>
                          </wps:spPr>
                          <wps:txbx>
                            <w:txbxContent>
                              <w:p w14:paraId="68C46CBC" w14:textId="77777777" w:rsidR="009F75FD" w:rsidRDefault="009F75FD" w:rsidP="00B4313D">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grpSp>
                        <wpg:cNvPr id="1073742053" name="Group 1073742053"/>
                        <wpg:cNvGrpSpPr/>
                        <wpg:grpSpPr>
                          <a:xfrm>
                            <a:off x="-5382" y="4803963"/>
                            <a:ext cx="7322348" cy="4744477"/>
                            <a:chOff x="-5382" y="4803963"/>
                            <a:chExt cx="7322348" cy="4744477"/>
                          </a:xfrm>
                        </wpg:grpSpPr>
                        <wpg:grpSp>
                          <wpg:cNvPr id="1073742054" name="Group 1073742054"/>
                          <wpg:cNvGrpSpPr/>
                          <wpg:grpSpPr>
                            <a:xfrm>
                              <a:off x="451675" y="4803963"/>
                              <a:ext cx="6865291" cy="4744477"/>
                              <a:chOff x="451672" y="4803955"/>
                              <a:chExt cx="7434152" cy="4897456"/>
                            </a:xfrm>
                          </wpg:grpSpPr>
                          <wpg:grpSp>
                            <wpg:cNvPr id="1073742055" name="Group 1073742055"/>
                            <wpg:cNvGrpSpPr/>
                            <wpg:grpSpPr>
                              <a:xfrm>
                                <a:off x="1078621" y="4803955"/>
                                <a:ext cx="6807203" cy="4897456"/>
                                <a:chOff x="1078621" y="4803955"/>
                                <a:chExt cx="6807203" cy="4897456"/>
                              </a:xfrm>
                            </wpg:grpSpPr>
                            <pic:pic xmlns:pic="http://schemas.openxmlformats.org/drawingml/2006/picture">
                              <pic:nvPicPr>
                                <pic:cNvPr id="1073742056" name="Picture 1073742056"/>
                                <pic:cNvPicPr>
                                  <a:picLocks noChangeAspect="1"/>
                                </pic:cNvPicPr>
                              </pic:nvPicPr>
                              <pic:blipFill>
                                <a:blip r:embed="rId82"/>
                                <a:stretch>
                                  <a:fillRect/>
                                </a:stretch>
                              </pic:blipFill>
                              <pic:spPr>
                                <a:xfrm>
                                  <a:off x="1078621" y="5183913"/>
                                  <a:ext cx="5112494" cy="4191916"/>
                                </a:xfrm>
                                <a:prstGeom prst="rect">
                                  <a:avLst/>
                                </a:prstGeom>
                              </pic:spPr>
                            </pic:pic>
                            <wps:wsp>
                              <wps:cNvPr id="1073742057" name="TextBox 43"/>
                              <wps:cNvSpPr txBox="1"/>
                              <wps:spPr>
                                <a:xfrm>
                                  <a:off x="3204763" y="4820337"/>
                                  <a:ext cx="957915" cy="350700"/>
                                </a:xfrm>
                                <a:prstGeom prst="rect">
                                  <a:avLst/>
                                </a:prstGeom>
                                <a:noFill/>
                              </wps:spPr>
                              <wps:txbx>
                                <w:txbxContent>
                                  <w:p w14:paraId="6F300C91" w14:textId="77777777" w:rsidR="009F75FD" w:rsidRDefault="009F75FD" w:rsidP="00B4313D">
                                    <w:pPr>
                                      <w:pStyle w:val="NormalWeb"/>
                                      <w:spacing w:before="0" w:after="0"/>
                                    </w:pPr>
                                    <w:r>
                                      <w:rPr>
                                        <w:rFonts w:hAnsi="Calibri" w:cstheme="minorBidi"/>
                                        <w:color w:val="000000" w:themeColor="text1"/>
                                        <w:kern w:val="24"/>
                                        <w:sz w:val="32"/>
                                        <w:szCs w:val="32"/>
                                      </w:rPr>
                                      <w:t>Tule Red</w:t>
                                    </w:r>
                                  </w:p>
                                </w:txbxContent>
                              </wps:txbx>
                              <wps:bodyPr wrap="none" rtlCol="0">
                                <a:spAutoFit/>
                              </wps:bodyPr>
                            </wps:wsp>
                            <wps:wsp>
                              <wps:cNvPr id="1073742058" name="TextBox 44"/>
                              <wps:cNvSpPr txBox="1"/>
                              <wps:spPr>
                                <a:xfrm>
                                  <a:off x="4687541" y="4803955"/>
                                  <a:ext cx="1393894" cy="350700"/>
                                </a:xfrm>
                                <a:prstGeom prst="rect">
                                  <a:avLst/>
                                </a:prstGeom>
                                <a:noFill/>
                              </wps:spPr>
                              <wps:txbx>
                                <w:txbxContent>
                                  <w:p w14:paraId="55EC9F48" w14:textId="77777777" w:rsidR="009F75FD" w:rsidRDefault="009F75FD" w:rsidP="00B4313D">
                                    <w:pPr>
                                      <w:pStyle w:val="NormalWeb"/>
                                      <w:spacing w:before="0" w:after="0"/>
                                    </w:pPr>
                                    <w:r>
                                      <w:rPr>
                                        <w:rFonts w:hAnsi="Calibri" w:cstheme="minorBidi"/>
                                        <w:color w:val="000000" w:themeColor="text1"/>
                                        <w:kern w:val="24"/>
                                        <w:sz w:val="32"/>
                                        <w:szCs w:val="32"/>
                                      </w:rPr>
                                      <w:t>Winter Island</w:t>
                                    </w:r>
                                  </w:p>
                                </w:txbxContent>
                              </wps:txbx>
                              <wps:bodyPr wrap="none" rtlCol="0">
                                <a:spAutoFit/>
                              </wps:bodyPr>
                            </wps:wsp>
                            <wps:wsp>
                              <wps:cNvPr id="1073742059" name="TextBox 45"/>
                              <wps:cNvSpPr txBox="1"/>
                              <wps:spPr>
                                <a:xfrm>
                                  <a:off x="1128076" y="9375307"/>
                                  <a:ext cx="874020" cy="318579"/>
                                </a:xfrm>
                                <a:prstGeom prst="rect">
                                  <a:avLst/>
                                </a:prstGeom>
                                <a:noFill/>
                              </wps:spPr>
                              <wps:txbx>
                                <w:txbxContent>
                                  <w:p w14:paraId="3DC83A94" w14:textId="77777777" w:rsidR="009F75FD" w:rsidRDefault="009F75FD" w:rsidP="00B4313D">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2060" name="TextBox 46"/>
                              <wps:cNvSpPr txBox="1"/>
                              <wps:spPr>
                                <a:xfrm>
                                  <a:off x="2862418" y="9382832"/>
                                  <a:ext cx="874020" cy="318579"/>
                                </a:xfrm>
                                <a:prstGeom prst="rect">
                                  <a:avLst/>
                                </a:prstGeom>
                                <a:noFill/>
                              </wps:spPr>
                              <wps:txbx>
                                <w:txbxContent>
                                  <w:p w14:paraId="4242FFC3" w14:textId="77777777" w:rsidR="009F75FD" w:rsidRDefault="009F75FD" w:rsidP="00B4313D">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2061" name="TextBox 48"/>
                              <wps:cNvSpPr txBox="1"/>
                              <wps:spPr>
                                <a:xfrm>
                                  <a:off x="4582243" y="9374933"/>
                                  <a:ext cx="874020" cy="318579"/>
                                </a:xfrm>
                                <a:prstGeom prst="rect">
                                  <a:avLst/>
                                </a:prstGeom>
                                <a:noFill/>
                              </wps:spPr>
                              <wps:txbx>
                                <w:txbxContent>
                                  <w:p w14:paraId="7369435E" w14:textId="77777777" w:rsidR="009F75FD" w:rsidRDefault="009F75FD" w:rsidP="00B4313D">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2062" name="TextBox 49"/>
                              <wps:cNvSpPr txBox="1"/>
                              <wps:spPr>
                                <a:xfrm>
                                  <a:off x="1958335" y="9374931"/>
                                  <a:ext cx="773621" cy="318579"/>
                                </a:xfrm>
                                <a:prstGeom prst="rect">
                                  <a:avLst/>
                                </a:prstGeom>
                                <a:noFill/>
                              </wps:spPr>
                              <wps:txbx>
                                <w:txbxContent>
                                  <w:p w14:paraId="475549D8"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2063" name="TextBox 50"/>
                              <wps:cNvSpPr txBox="1"/>
                              <wps:spPr>
                                <a:xfrm>
                                  <a:off x="3663649" y="9382189"/>
                                  <a:ext cx="773621" cy="318579"/>
                                </a:xfrm>
                                <a:prstGeom prst="rect">
                                  <a:avLst/>
                                </a:prstGeom>
                                <a:noFill/>
                              </wps:spPr>
                              <wps:txbx>
                                <w:txbxContent>
                                  <w:p w14:paraId="1F38C251"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2064" name="TextBox 51"/>
                              <wps:cNvSpPr txBox="1"/>
                              <wps:spPr>
                                <a:xfrm>
                                  <a:off x="5368960" y="9374976"/>
                                  <a:ext cx="773621" cy="318579"/>
                                </a:xfrm>
                                <a:prstGeom prst="rect">
                                  <a:avLst/>
                                </a:prstGeom>
                                <a:noFill/>
                              </wps:spPr>
                              <wps:txbx>
                                <w:txbxContent>
                                  <w:p w14:paraId="4C1C9B95"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pic:pic xmlns:pic="http://schemas.openxmlformats.org/drawingml/2006/picture">
                              <pic:nvPicPr>
                                <pic:cNvPr id="1073742065" name="Picture 1073742065"/>
                                <pic:cNvPicPr>
                                  <a:picLocks noChangeAspect="1"/>
                                </pic:cNvPicPr>
                              </pic:nvPicPr>
                              <pic:blipFill>
                                <a:blip r:embed="rId83"/>
                                <a:stretch>
                                  <a:fillRect/>
                                </a:stretch>
                              </pic:blipFill>
                              <pic:spPr>
                                <a:xfrm>
                                  <a:off x="6287991" y="5253168"/>
                                  <a:ext cx="1597833" cy="4129919"/>
                                </a:xfrm>
                                <a:prstGeom prst="rect">
                                  <a:avLst/>
                                </a:prstGeom>
                              </pic:spPr>
                            </pic:pic>
                            <wps:wsp>
                              <wps:cNvPr id="1073742066" name="TextBox 54"/>
                              <wps:cNvSpPr txBox="1"/>
                              <wps:spPr>
                                <a:xfrm>
                                  <a:off x="1091877" y="4827567"/>
                                  <a:ext cx="1674460" cy="350700"/>
                                </a:xfrm>
                                <a:prstGeom prst="rect">
                                  <a:avLst/>
                                </a:prstGeom>
                                <a:noFill/>
                              </wps:spPr>
                              <wps:txbx>
                                <w:txbxContent>
                                  <w:p w14:paraId="3394FE66" w14:textId="77777777" w:rsidR="009F75FD" w:rsidRDefault="009F75FD" w:rsidP="00B4313D">
                                    <w:pPr>
                                      <w:pStyle w:val="NormalWeb"/>
                                      <w:spacing w:before="0" w:after="0"/>
                                    </w:pPr>
                                    <w:r>
                                      <w:rPr>
                                        <w:rFonts w:hAnsi="Calibri" w:cstheme="minorBidi"/>
                                        <w:color w:val="000000" w:themeColor="text1"/>
                                        <w:kern w:val="24"/>
                                        <w:sz w:val="32"/>
                                        <w:szCs w:val="32"/>
                                      </w:rPr>
                                      <w:t>Bradmoor Island</w:t>
                                    </w:r>
                                  </w:p>
                                </w:txbxContent>
                              </wps:txbx>
                              <wps:bodyPr wrap="none" rtlCol="0">
                                <a:spAutoFit/>
                              </wps:bodyPr>
                            </wps:wsp>
                          </wpg:grpSp>
                          <wps:wsp>
                            <wps:cNvPr id="1073742067" name="TextBox 11"/>
                            <wps:cNvSpPr txBox="1"/>
                            <wps:spPr>
                              <a:xfrm>
                                <a:off x="849794" y="9201092"/>
                                <a:ext cx="295695" cy="318579"/>
                              </a:xfrm>
                              <a:prstGeom prst="rect">
                                <a:avLst/>
                              </a:prstGeom>
                              <a:noFill/>
                            </wps:spPr>
                            <wps:txbx>
                              <w:txbxContent>
                                <w:p w14:paraId="21BBA477" w14:textId="77777777" w:rsidR="009F75FD" w:rsidRDefault="009F75FD" w:rsidP="00B4313D">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1073742068" name="TextBox 56"/>
                            <wps:cNvSpPr txBox="1"/>
                            <wps:spPr>
                              <a:xfrm>
                                <a:off x="451672" y="8119119"/>
                                <a:ext cx="686288" cy="318579"/>
                              </a:xfrm>
                              <a:prstGeom prst="rect">
                                <a:avLst/>
                              </a:prstGeom>
                              <a:noFill/>
                            </wps:spPr>
                            <wps:txbx>
                              <w:txbxContent>
                                <w:p w14:paraId="5E4FD7FE" w14:textId="77777777" w:rsidR="009F75FD" w:rsidRDefault="009F75FD" w:rsidP="00B4313D">
                                  <w:pPr>
                                    <w:pStyle w:val="NormalWeb"/>
                                    <w:spacing w:before="0" w:after="0"/>
                                  </w:pPr>
                                  <w:r>
                                    <w:rPr>
                                      <w:rFonts w:hAnsi="Calibri" w:cstheme="minorBidi"/>
                                      <w:color w:val="000000" w:themeColor="text1"/>
                                      <w:kern w:val="24"/>
                                      <w:sz w:val="28"/>
                                      <w:szCs w:val="28"/>
                                    </w:rPr>
                                    <w:t>25000</w:t>
                                  </w:r>
                                </w:p>
                              </w:txbxContent>
                            </wps:txbx>
                            <wps:bodyPr wrap="none" rtlCol="0">
                              <a:spAutoFit/>
                            </wps:bodyPr>
                          </wps:wsp>
                          <wps:wsp>
                            <wps:cNvPr id="1073742069" name="TextBox 57"/>
                            <wps:cNvSpPr txBox="1"/>
                            <wps:spPr>
                              <a:xfrm>
                                <a:off x="451672" y="7006665"/>
                                <a:ext cx="686288" cy="318579"/>
                              </a:xfrm>
                              <a:prstGeom prst="rect">
                                <a:avLst/>
                              </a:prstGeom>
                              <a:noFill/>
                            </wps:spPr>
                            <wps:txbx>
                              <w:txbxContent>
                                <w:p w14:paraId="75745BA6" w14:textId="77777777" w:rsidR="009F75FD" w:rsidRDefault="009F75FD" w:rsidP="00B4313D">
                                  <w:pPr>
                                    <w:pStyle w:val="NormalWeb"/>
                                    <w:spacing w:before="0" w:after="0"/>
                                  </w:pPr>
                                  <w:r>
                                    <w:rPr>
                                      <w:rFonts w:hAnsi="Calibri" w:cstheme="minorBidi"/>
                                      <w:color w:val="000000" w:themeColor="text1"/>
                                      <w:kern w:val="24"/>
                                      <w:sz w:val="28"/>
                                      <w:szCs w:val="28"/>
                                    </w:rPr>
                                    <w:t>50000</w:t>
                                  </w:r>
                                </w:p>
                              </w:txbxContent>
                            </wps:txbx>
                            <wps:bodyPr wrap="none" rtlCol="0">
                              <a:spAutoFit/>
                            </wps:bodyPr>
                          </wps:wsp>
                          <wps:wsp>
                            <wps:cNvPr id="1073742070" name="TextBox 58"/>
                            <wps:cNvSpPr txBox="1"/>
                            <wps:spPr>
                              <a:xfrm>
                                <a:off x="451672" y="5909453"/>
                                <a:ext cx="686288" cy="318579"/>
                              </a:xfrm>
                              <a:prstGeom prst="rect">
                                <a:avLst/>
                              </a:prstGeom>
                              <a:noFill/>
                            </wps:spPr>
                            <wps:txbx>
                              <w:txbxContent>
                                <w:p w14:paraId="1A656EB8" w14:textId="77777777" w:rsidR="009F75FD" w:rsidRDefault="009F75FD" w:rsidP="00B4313D">
                                  <w:pPr>
                                    <w:pStyle w:val="NormalWeb"/>
                                    <w:spacing w:before="0" w:after="0"/>
                                  </w:pPr>
                                  <w:r>
                                    <w:rPr>
                                      <w:rFonts w:hAnsi="Calibri" w:cstheme="minorBidi"/>
                                      <w:color w:val="000000" w:themeColor="text1"/>
                                      <w:kern w:val="24"/>
                                      <w:sz w:val="28"/>
                                      <w:szCs w:val="28"/>
                                    </w:rPr>
                                    <w:t>75000</w:t>
                                  </w:r>
                                </w:p>
                              </w:txbxContent>
                            </wps:txbx>
                            <wps:bodyPr wrap="none" rtlCol="0">
                              <a:spAutoFit/>
                            </wps:bodyPr>
                          </wps:wsp>
                        </wpg:grpSp>
                        <wps:wsp>
                          <wps:cNvPr id="1073742071" name="TextBox 62"/>
                          <wps:cNvSpPr txBox="1"/>
                          <wps:spPr>
                            <a:xfrm rot="16200000">
                              <a:off x="-410534" y="6883729"/>
                              <a:ext cx="1180534" cy="370230"/>
                            </a:xfrm>
                            <a:prstGeom prst="rect">
                              <a:avLst/>
                            </a:prstGeom>
                            <a:noFill/>
                          </wps:spPr>
                          <wps:txbx>
                            <w:txbxContent>
                              <w:p w14:paraId="235C2BEB" w14:textId="77777777" w:rsidR="009F75FD" w:rsidRDefault="009F75FD" w:rsidP="00B4313D">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wgp>
                  </a:graphicData>
                </a:graphic>
              </wp:anchor>
            </w:drawing>
          </mc:Choice>
          <mc:Fallback>
            <w:pict>
              <v:group w14:anchorId="06714312" id="_x0000_s1070" style="position:absolute;margin-left:-1in;margin-top:730.2pt;width:576.5pt;height:751.8pt;z-index:251739136;mso-position-horizontal-relative:text;mso-position-vertical-relative:text" coordorigin="-53" coordsize="73223,9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ENoVwgAAP44AAAOAAAAZHJzL2Uyb0RvYy54bWzUW+2Om0YU/V+p74D8&#10;PzHzCWNlE6VJE1WK2lWTPgDL4rUV2yBgs5u375kPBoNtZXEcVrTq1thmmHvP3HPvPTN+9eZxuwm+&#10;ZWW1zndXM/IynAXZLs1v17u7q9l/Xz68iGdBVSe722ST77Kr2fesmr15/ftvrx6KRUbzVb65zcoA&#10;g+yqxUNxNVvVdbGYz6t0lW2T6mVeZDt8uMzLbVLjsryb35bJA0bfbuY0DOX8IS9vizJPs6rCu+/t&#10;h7PXZvzlMkvrf5bLKquDzdUMc6vN39L8vdF/569fJYu7MilW69RNIzljFttkvcND/VDvkzoJ7sv1&#10;wVDbdVrmVb6sX6b5dp4vl+s0MzbAGhL2rPlY5veFseVu8XBXeDfBtT0/nT1s+ve36zJY3wK7MGIR&#10;pyEDYrtkC6zM4wMitZMeirsFvvuxLD4X16V7485eabsfl+VW/x8WBY/Gvd+9e7PHOkjxZsQoiXk0&#10;C1J8pgSP4khZANIVUNL3vRAsprOgvTdd/dneTRnH5NzdMecGvnnz8Lmeo5+Sv/Bz79upenY29ps5&#10;DbRXz5vsz9vbTGMZa5fqWXOhRMzcouvY3Ll3z+YTd59rMzzWxdbZbD050GYSslBqOFu0GqslFWFM&#10;8LDTVh+5u7VbRhGRirv7lSJUUL1SzrYb/u2s6cZucsbaPjLzxm7GRcgoO5h3svBoH7m7tbtzvwxD&#10;RYVZjSfsLtbpAv85XsCrA174MX/irvq+zGZukO2Txtgm5df74gUorEjq9c16s66/GzoGWelJ7b5d&#10;r9Pr0l4cUgxHiFs48DX99KAhH3wCmPUQ+i47RqJt/JSnX6tgl79bJbu77G1VgNnBWWZRdL8+15ed&#10;Cdxs1sWH9Waj+Um/dqYiC/RY9Ii3LEO/z9P7bbarbcopsw2sznfVal1Us6BcZNubDAxa/nVrJpQs&#10;qrrM6nSlH7jEg//FZO3q9R+YWbYT03OuQKxHqHR/wTAVhcLxR7vmaBwzx6pcCUpCw9h+zcB/ZVV/&#10;zPJtoF9gnpgOgEoWybdPlZtY8xXEWDsX8xKXmkKRnqvGc7g68N2gDPR5lRQZpqCHPbI8EEB2eXyB&#10;kX/kjwFCyqQc822dgIL6Ee+7BaBHOeU8SkPEpOGoyAVTsmhcR5jiXCEPGJrinLIuywz0XLLY5Xqd&#10;aajbOelX9ePNo0myNG4Muclvv8OOB5QeV7MdaiMspHrzLjd1iganKt7e1xjPAKQHsXe4sQHG2KiA&#10;jnuouEw5GBUaKaaYPJY5iBAx0vyYkHgrpgeJ6EPCXEIbDAkhoSIoTXQyF4xw3pRmTaxIUxtaXGQc&#10;CfqrQ8XWSe3Cn1KoYGl3Q8USizYGdDeEwKhioRC2PBSon1GjawZpOWx8XPwSm168IEv2cBENHw/E&#10;hUVhFBIkqiZeYt7FJYqYEk1WDpng5knnJuUnpJZ2iU0MF4Km6AAXs8rPiBeiKHjMtpAmXrgryRoe&#10;Gx8XX7tcApe2ybVlMqqz6ZX/Hu7rfvlvyiNdgE6z/Dc58bLlP4dowEEuhmgUO6hhGeM0boiG8VD/&#10;o5noXKY5Wv7vrzodlOO1Al6kaVoB2xCfwQwxESHFcCBsFJ8hDw0ht4mURpAzXC/AwljaUv1cNz6F&#10;sE3G0JZcghhGhUV3VN1EKs2iOwMWJgGGFZGwtgn83sujFHnUKUnjwOJLgunB4mWuJlqkL9aG1jct&#10;LIRGkWagTtkZjQ6Lk6GnGC1e7mpgQeEIbz41WoIy11qXxH6HJndd/TuZ/QUnoWC2CiUK0r3qdQeE&#10;xPiCa6dRs1LbVf1KVvOV2yXCp5t4nLyvPWd2I3qKvvC6kdu5cCov3jfeHrSD0e5E8DhkSpox2myB&#10;vYx2N4JHHA2zc71Xek+M0Kq9p8bw6LTWa2Xwhzsawis0PftdohlkPxdERtAXkC6POkDGUqDUdkLN&#10;UQeYIWwpboYQLuPueYAzTiDtWwEOq5eLrnY51ANeEOl5wHH6IA9Ak0Y2sq13Z/5NKyHjMMJ+2cHs&#10;O2r/iTFaH5wa5cQq0MXxFIt+AOtKhn7RbyGfbtHvmMFL+xfR/NtlI0jM0NJ2068ghHK/QUYU/u0G&#10;zkDp+mjVP25JeaDNcEfbgzUzBs0/AmFb7kKE9jUzCDOKgCq07M8EhJyf6pieUupPV/Y/1Ga471sG&#10;1pRc68bQY3xOaRJCQ6jYj0EJ01QrowAzXfEfjXCvB7MS41Oryr0yEmSCVGb3YxSLhG7IOtV+HPGQ&#10;Nk0YgdzQ3ZUeSDZPCJjmQMIEq310wn1cfOsyMGBw+oNyArUMPIXIoLHVeNsqdHxcfD95iep+1ASD&#10;VriPi2flgbhw7FFSpCeLS8QVWrBnjhejmmh/Tg+Xg+6Ye1IeiIveSWDMNi3gMeByKP6bit4k/lF4&#10;zNcw08PFd9ONamFPnpyRX5iUTALVhsdIbBBueQybMiPj4muY6eHiu3yPiyflgfEimIyVzlcmvyBe&#10;UAN0eGx8XC4qvk61V5Zexuj3yvgEAE23V3Yq8iV7ZWzURDghahaxoDi7Ik1ab8mFCBUhLTiZhlB8&#10;+afK1+fvlaXXUjwFeD4bSAH62E8M6VJTAI9pJGSv9IcKyLnmiNGaZe7L5Utwc6sgjnxeDo7s1Zvk&#10;XJ6Owcy6LdY0rX8moHp7ZFQJqRo9Y5Sy5qIi/7htgD984GPHr7eBsbOnb8cECpyllZZ4IJHjaK6L&#10;nFFg8Q3NJSJnXFgO1AycaUCqO6Pa3IMFyp6UNmc+Jyy+n5kcLNGBmAE98KdhESpU3O7KPSMsbTtz&#10;CVieLc9EB7qGPULx1Mj50e6yzTtS/8YAx2c67cH4u8s4CetW36UxM/jhR3bm5JT7QaD+Fd/+tTl7&#10;3/5s8fX/AAAA//8DAFBLAwQKAAAAAAAAACEAFjcJGDSeAAA0ngAAFAAAAGRycy9tZWRpYS9pbWFn&#10;ZTEucG5niVBORw0KGgoAAAANSUhEUgAABV0AAAUPCAIAAAAqOteNAAAAAXNSR0IArs4c6QAAAAlw&#10;SFlzAAAOxAAADsQBlSsOGwAAndlJREFUeF7t3X2QJGl+F/bMqu7pmd3Z2bndPq0OHaAXfAIdJ/Bh&#10;QAhMCOnOgQEdd4MkwsayAgiWCP4wNlhgHIQj7LAJYSwbW/wBFxgZWUhg60bYxpIsQAJhwIYLjHUn&#10;yZzueDl0HHvbMzs7Lzvb092Vfqqzp6emX6azuiszn5dPqaPVN5v15PP7/J6qzvp2VlbdNE1VVf/o&#10;H/2jyWTS/uxGgMAoAk1Th1tVzfb3Ptn/3v58wi1sufiAbcL9qqru/RF8xqw6u61qnM47tCEBAscE&#10;3vOe95yo8qlPfYoWAQIrFVj2t97J24ff+/vHCfP/WjfzI4T2t/+R2+PNzj546FDj4UzC7tqfn317&#10;ss3+cUo4Ljlay5EDmLMG9N8JEOhXIDwkZ7PZV37lVx48ej1E+/U2OoEOAuE36EIQMGuavcM77R8H&#10;PHULD+DF/x3uuh8KhH88NUpotw/HEAuHEbP9nXa/zcdvqkn4Ou0+j2fyrDH3Sztjnt3nZEsCBAgQ&#10;IBC3wNm/nZ/+DX7y9o8PBvZ/Fy/8Ng+/eSfVk+OEx9nBU7+p2/t2+RPg8UOOfdujv/dPSR/ame/P&#10;cP92/Mikyxzi7qbZEchK4PCxfPAnx62trazqU0yfApubmxZMH8BtPHc8pDsztms32L9v+yL/WYn+&#10;02cWPDk34XDXRw4Ijv/ib0OB+pQX9u0UTvwLRh9oxjwu4BFqVXQUCEvlxC09w3cEtJlnm5WugcWz&#10;Bc8e+PDYYP5bOyT2R3/znv1X+vaPhKekAPMJ7O+iTRP2nrHZs+e6eBRx2nHO8RHOPPI5G8gWVeUR&#10;ahV0FwirpcsZQd0HtCUBAucXaBP04zn6mcl6u8GJfx844XftwZkF7X8JzwBPThp6PMhTdzp+KBAO&#10;QE4LBdrjEqHA+ReBexIgQIBAoQJPfiN3ATg8Ntj/s8Dx37xHzzg48eji2a/2D//af+5Q4MhxxWnH&#10;OcfrPfPIpwuRbQgQWEpALrAUl40JECBAgAABAgQIECBAgEBWAnKBrNqpGAIECBAgQIAAAQIECBAg&#10;sJSAXGApLhsTIECAAAECBAgQIECAAIGsBOQCWbVTMQQIECBAgAABAgQIECBAYCkBucBSXDYmQIAA&#10;AQIECBAgQIAAAQJZCcgFsmqnYggQIECAAAECBAgQIECAwFICcoGluGxMgAABAgQIECBAgAABAgSy&#10;EpALZNVOxRAgQIAAAQIECBAgQIAAgaUE5AJLcdmYAAECBAgQIECAAAECBAhkJSAXyKqdiiFAgAAB&#10;AgQIECBAgAABAksJyAWW4rIxAQIECBAgQIAAAQIECBDISkAukFU7FUOAAAECBAgQIECAAAECBJYS&#10;kAssxWVjAgQIECBAgAABAgQIECCQlYBcIKt2KoYAAQIECBAgQIAAAQIECCwlIBdYisvGBAgQIECA&#10;AAECBAgQIEAgKwG5QFbtVAwBAgQIECBAgAABAgQIEFhKQC6wFJeNCRAgQIAAAQIECBAgQIBAVgJy&#10;gazaqRgCBAgQIECAAAECBAgQILCUgFxgKS4bEyBAgAABAgQIECBAgACBrATkAlm1UzEECBAgQIAA&#10;AQIECBAgQGApAbnAUlw2JkCAAAECBAgQIECAAAECWQnIBbJqp2IIECBAgAABAgQIECBAgMBSAnKB&#10;pbhsTIAAAQIECBAgQIAAAQIEshKQC2TVTsUQIECAAAECBAgQIECAAIGlBOQCS3HZmAABAgQIECBA&#10;gAABAgQIZCUgF8iqnYohQIAAAQIECBAgQIAAAQJLCcgFluKyMQECBAgQIECAAAECBAgQyEpALpBV&#10;OxVDgAABAgQIECBAgAABAgSWEpALLMVlYwIECBAgQIAAAQIECBAgkJWAXCCrdiqGAAECBAgQIECA&#10;AAECBAgsJSAXWIrLxgQIECBAgAABAgQIECBAICsBuUBW7VQMAQIECBAgQIAAAQIECBBYSkAusBSX&#10;jQkQIECAAAECBAgQIECAQFYCcoGs2qkYAgQIECBAgAABAgQIECCwlIBcYCkuGxMgQIAAAQIECBAg&#10;QIAAgawE5AJZtVMxBAgQIECAAAECBAgQIEBgKQG5wFJcNiZAgAABAgQIECBAgAABAlkJyAWyaqdi&#10;CBAgQIAAAQIECBAgQIDAUgJygaW4bEyAAAECBAgQIECAAAECBLISkAtk1U7FECBAgAABAgQIECBA&#10;gACBpQTkAktx2ZgAAQIECBAgQIAAAQIECGQlIBfIqp2KIUCAAAECBAgQIECAAAECSwnIBZbisjEB&#10;AgQIECBAgAABAgQIEMhKQC6QVTsVQ4AAAQIECBAgQIAAAQIElhKQCyzFZWMCBAgQIECAAAECBAgQ&#10;IJCVgFwgq3YqhgABAgQIECBAgAABAgQILCUgF1iKy8YECBAgQIAAAQIECBAgQCArgbhygbqpwtfp&#10;tzDbSVNX4ev026yqwlf3m+2fbcUnLZ/uK9+WBAgQIECAAAECBAgQmAvElQvoCQECBAgQIECAAAEC&#10;BAgQIDCkQFy5wOK5ACedOzD/2/Xjf5+fO3CS1Gn/fpqq7Z+93vik5TPks4d9ESBAgAABAgQIECCQ&#10;g0BcuUAOomogQIAAAQIECBAgQIAAAQLpCMSbC6z6OgLp9MRMCRAgQIAAAQIECBAgQIDAUALx5gJD&#10;CdgPAQIECBAgQIAAAQIECBAoVyC2XGDZd7OX2zmVE3i2wFln3PAjQIAAAQIECBAgQIDAXCC2XEBX&#10;CBAgQIAAAQIECBAgQIAAgeEEYssFZnX4vIGFW13Xw2HYE4GMBE76RI+MylMKAQIECBAgQIAAAQIr&#10;EogtF6ia5qlc4Mj/XFHVhllaoG2EmGZpOHcgQIAAAQIECBAgQIBA3AKx5QIH1xfw+jO2ZdN2REwT&#10;W19Omc+sqg6/EpmyaRIgQIAAAQIECBAgMJJA3b7S29raGmkCT3Y7baq12Wz/q5k24VXN/K/TXoiO&#10;3pfFCbQdmWxuziJYMFHJxDOZ3cnkrfV6tz6M/GLL/uKhynYmm5ubMTylZ+ubUWFhqZxYjfWTUZP7&#10;LcWzTb++RidwMQGP0Iv5lXXvsFoiygU29mYvPNqpwtfOo2pvb78VIR1oX9Xs/9C+w2D+d+vFfw//&#10;83AbP7c4PTiE8wXCBe7bXoRDyVtvhJMH+tpXH/MvZ8z19UdXn797aX3xyaxu5o+Rpm7XhlvmAo4D&#10;Mm/w6sqTC6zOstCRPNsU2nhlJyLgEZpIo6KYZly5wPM7O1fefvu/+V2/64ve2g4/H3/NOdl/bTM7&#10;eG0jC+jn9X85r5/bjCOXeifVbJ6WNZPXnrv8e77/+7aeuyIXiOJZdoxJOA4YQz3JfcoFkmxbTJP2&#10;bBNTN8yFwFEBj1BrortAXLnAi4+21+/e/wvf9m2/8N79F7e3j5cx2T9fYOYDCrp32JbFCIRHR3ho&#10;hO//9NrV3/yDP7j1wtViSleo4wBr4JwCcoFzwrnbYwGvOqwFAjELeITG3J3Y5hZXLvCO7e3pnTt/&#10;+Vv/3a948+7Lb5+QC8TGZz4EIhT4zIvX/vX/7X/devFahHMzpWEEHAcM45zBXuQCGTRx3BI824zr&#10;b+8Eni3gEWqFdBcIqyW2a5IdfB7BQg3h9ABnCHTvqS0LEuj22Dj+mCqISKkECBAgQIAAAQIECJwp&#10;ENF1B6892rl078Gf/7bf+fPvvXXt0aMw9f2r3z++1t2ZpdiAQEkC7dtq2tvim2t+7urzH775l7Ze&#10;eP7xf1y8EkdJQAXX6u8DBTd/udKdL7Ccl62PCXi2sSgIxCzgERpzd2KbW1zvI7i8O7u63fxnv/v3&#10;vePt3cvhsoNuBAgsL/DGlckf/N4/88bl2E4FWr4S9zivgOOA88oVdz+5QHEtX3XBnm1WLWo8AqsU&#10;8AhdpWbuY8WVC9TN2qXd9e/4T//42u7GdPbsVzWH/9XnruW+SNW3pMDudOcP/Oe/P3xf8n42z0fA&#10;cUA+vey5ErlAz8D5D+/ZJv8eqzBlAY/QlLs39NzjygV2642H9Qt/9I9916PJ9d3mUtPMz5MObyUY&#10;WsX+CKQssNHc/a/+42+7PLubchHmfiEBxwEX4ivpznKBkrrdS62ebXphNSiBFQl4hK4Isohh4soF&#10;tidX3lx7/g99x5+9N93crp/69PWnu9EmBQvvri6iWYok0Eng2t7tP/3tv/3a7u1OW9soRwHHATl2&#10;tZea5AK9sJY0qGebkrqt1vQEPELT69l4M47u8wjm11c/+/V+2OLsjcZTtWcCIwvMHyHOsxm5CXZP&#10;gAABAgQIECBAIBkBFydLplUmSoAAAQIECBAgQIAAAQIEVi4QYy5w5K+d7YUG3AgQ6CjQ7bybjoPZ&#10;jAABAgQIECBAgACBzAVizAUWyUMo4NKDma9B5REgQIAAAQIECBAgQIDAeAIx5gKLf+0UCoy3NuyZ&#10;AAECBAgQIECAAAECBPIXiDEXyF9dhQQIECBAgAABAgQIECBAIA6BmHOB+XkDcSiZBYG0BcLHfHT4&#10;pI+0azR7AgQIECBAgAABAgTOJ1C3V/Xb2to63/1XeK/tycbd9at/6Du+6976O96eXFrhyIYiUIbA&#10;rKom13bu/uk/+G3Xdu8ultyGAj68sIxlUPm84kIaffEyw1I5cZAYDgkuXp0RBhDwbDMAsl0QOLeA&#10;R+i56Qq8Y1gtMeUC07W7l9a//Y9/x93Ll9+ehAsLzE8WWHw94+f2dR0HDqe8zt/PBR5t/5nf/x9c&#10;e7RT4DOaklsBxwFWQkcBuUBHKJudJuDZxtogELOAR2jM3YltbnHlAruTyfZk/b/77v/h7ela+Dk2&#10;LPMhkITA5b1H3/5t33p5dzeJ2ZpkHwKOA/pQzXJMuUCWbR2yKM82Q2rbF4FlBTxClxUrefu4coHp&#10;bH199+of+0++c233uUmzFs4XaN/jsHhbfI+0k6JLXrtqP01gd+3Bf/hf/L7wHVGxAo4Dim39soXL&#10;BZYVs/0RAc82lgSBmAU8QmPuTmxziysXuLS7dnV7/b/+o//l82+vXZpNJ81kVs+m1XSv2gtnR1fV&#10;/BzpSTP/3v4c/mu7je8ECBwK3Lu8/Xv+xL//YMP7CGJ7vh1uPo4DhrNOfE9ygcQbOP70PduM3wMz&#10;IHC6gEeo1dFdIK5cYGNv94Wdt7/zP/r2azsPL892w2v/pj74v/0PJgjnDoRLDjTzi6eF0wYO/9vj&#10;bfx/AgSCwJsbG69+55+6u36l+xOBLTMTcByQWUP7K0cu0J9tISN7timk0cpMVMAjNNHGjTLtyHKB&#10;2fYLO3f+5B/5917cvXNl72ErEt5KEN5QMNu/3t7k6LsKRkGzUwJRC9xZv/67/8T3vLl+PepZmlyf&#10;Ao4D+tTNamy5QFbtHKMYzzZjqNsnga4CHqFdpWy3f9Xq2C/vV9fT/bcPtKFAePtA+HIjQGBRwOPC&#10;eiBAgAABAgQIECBA4PwCEX1O4UY4X+DR/f/2j/z+64/uX97bPqGm+nEo0MQeZ5y/Ie5JYFmB9nHx&#10;+EHx5qWrv/M7v/vN9avLDmP7bAT8fSCbVvZdiPMF+hbOfnzPNtm3WIFJC3iEJt2+gScf1/sIwier&#10;XX309nf94T/80vbDy7uPHlscRgCHVxxs/0v7721S4GcO1sDBGnhjY+N3/sk/Fb4P/Gxid/EIOA6I&#10;pxeRz0QuEHmD4p+eZ5v4e2SGJQt4hJbc/WVrjy0XmF19OPuZH/nrL7+9e2UvXFlgL7yJYH59gfl7&#10;CNq/iO5fcfDwdvg/208sbP+TnzmUvQbeuDL5+R/+4O0ra8s+Hdg+GwHHAdm0su9C5AJ9C2c/vmeb&#10;7FuswKQFPEKTbt/Ak48rF3huZ/LcW5NP/dDffOnh5LlHB6cJhIsOhmhgYBe7I5CuwO3nZj/vm35t&#10;+P70eTTpFmTmSws4DliarNQ7yAVK7fzK6vZsszJKAxHoQcAjtAfUbIeMKxe4vDO5+nD6Uz/8d64/&#10;nF7ZCbmAiwhku/IU1p/AG889+tIbX/PGlV25QH/IkY/sOCDyBsUzPblAPL1IdCaebRJtnGkXIuAR&#10;WkijV1JmXLnApb3J89vTj//oT1zdXtvYq+ZvHwi3yfx8AZ9QuJJ+G6QEgXsbe7/4Q7/2waWQC7gV&#10;KuA4oNDGL1+2XGB5M/d4SsCzjQVBIGYBj9CYuxPb3OLKBaZNdXln7a/8pY9t7NZrTfh4woPbkasK&#10;xIZoPgTGEwjn1By5Hme1vTb7wL/9W8P38WZlzyMLOA4YuQHp7F4ukE6vIp2pZ5tIG2NaBPYFPEIt&#10;hO4CceUC4Xp5IRr4X37gZr1/kkC4ssDhKxvvKOjeVFsWJBA+m7CezebvuJkdfh5D+Om3ftOH9/av&#10;xelWpoDjgDL7fo6q5QLnQHOXRQHPNtYDgZgFPEJj7k5sc4srFwg6dTX72M2bi1cWmFXhUwnCtQcl&#10;A7EtHvOJReD4xy/8to/ciGVy5jGGgOOAMdST3KdcIMm2xTRpzzYxdcNcCBwV8Ai1JroLhNUS1+vt&#10;Zv6Xz/mU2pc64TappkKB7h21ZYEC4USb8BUeMu07bhY/yrNADSUTIECAAAECBAgQILCsQFy5QDv7&#10;g79/1s6EXrabtidAgAABAgQIECBAgAABAssJxJgLHPz9s2mWK8XWBAoWcKZAwc1XOgECBAgQIECA&#10;AIELCcSYC1yoIHcmQIAAAQIECBAgQIAAAQIEOgvIBTpT2ZAAAQIECBAgQIAAAQIECGQnIBfIrqUK&#10;IkCAAAECBAgQIECAAAECnQXkAp2pbEiAAAECBAgQIECAAAECBLITkAtk11IFESBAgAABAgQIECBA&#10;gACBzgJygc5UNiRAgAABAgQIECBAgAABAtkJyAWya6mCCBAgQIAAAQIECBAgQIBAZwG5QGcqGxIg&#10;QIAAAQIECBAgQIAAgewE5ALZtVRBBAgQIECAAAECBAgQIECgs4BcoDOVDQkQIECAAAECBAgQIECA&#10;QHYCcoHsWqogAgQIECBAgAABAgQIECDQWUAu0JnKhgQIECBAgAABAgQIECBAIDsBuUB2LVUQAQIE&#10;CBAgQIAAAQIECBDoLCAX6ExlQwIECBAgQIAAAQIECBAgkJ2AXCC7liqIAAECBAgQIECAAAECBAh0&#10;FpALdKayIQECBAgQIECAAAECBAgQyE5ALpBdSxVEgAABAgQIECBAgAABAgQ6C8gFOlPZkAABAgQI&#10;ECBAgAABAgQIZCcgF8iupQoiQIAAAQIECBAgQIAAAQKdBeQCnalsSIAAAQIECBAgQIAAAQIEshOQ&#10;C2TXUgURIECAAAECBAgQIECAAIHOAnKBzlQ2JECAAAECBAgQIECAAAEC2QnIBbJrqYIIECBAgAAB&#10;AgQIECBAgEBnAblAZyobEiBAgAABAgQIECBAgACB7ATkAtm1VEEECBAgQIAAAQIECBAgQKCzgFyg&#10;M5UNCRAgQIAAAQIECBAgQIBAdgJygexaqiACBAgQIECAAAECBAgQINBZQC7QmcqGBAgQIECAAAEC&#10;BAgQIEAgOwG5QHYtVRABAgQIECBAgAABAgQIEOgsIBfoTGVDAgQIECBAgAABAgQIECCQnYBcILuW&#10;KogAAQIECBAgQIAAAQIECHQWkAt0prIhAQIECBAgQIAAAQIECBDITkAukF1LFUSAAAECBAgQIECA&#10;AAECBDoLyAU6U9mQAAECBAgQIECAAAECBAhkJyAXyK6lCiJAgAABAgQIECBAgAABAp0F5AKdqWxI&#10;gAABAgQIECBAgAABAgSyE5ALZNdSBREgQIAAAQIECBAgQIAAgc4CcoHOVDYkQIAAAQIECBAgQIAA&#10;AQLZCcgFsmupgggQIECAAAECBAgQIECAQGcBuUBnKhsSIECAAAECBAgQIECAAIHsBOQC2bVUQQQI&#10;ECBAgAABAgQIECBAoLOAXKAzlQ0JECBAgAABAgQIECBAgEB2AnKB7FqqIAIECBAgQIAAAQIECBAg&#10;0FlALtCZyoYECBAgQIAAAQIECBAgQCA7AblAdi1VEAECBAgQIECAAAECBAgQ6CwgF+hMZUMCBAgQ&#10;IECAAAECBAgQIJCdgFwgu5YqiAABAgQIECBAgAABAgQIdBaQC3SmsiEBAgQIECBAgAABAgQIEMhO&#10;QC6QXUsVRIAAAQIECBAgQIAAAQIEOgvIBTpT2ZAAAQIECBAgQIAAAQIECGQnIBfIrqUKIkCAAAEC&#10;BAgQIECAAAECnQXkAp2pbEiAAAECBAgQIECAAAECBLITkAtk11IFESBAgAABAgQIECBAgACBzgJy&#10;gc5UNiRAgAABAgQIECBAgAABAtkJyAWya6mCCBAgQIAAAQIECBAgQIBAZ4GDXKCu6/YuTdMc/tx5&#10;kBVvGOYQRhx9GiuuynAECBAgQIAAAQIECBAgQGBsgfBau33Rffi6+yAXWPzXw5/Hmm2bCMxms7Em&#10;YL8ECBBITkCWmlzLTJhAigKealLsmjkXJeBBWlS7z13s4tkA7cv/eN9HYE2fu83uSIBAgQKjR7oF&#10;mqdb8pm/Yc/cIN3azfyCAp5qLgjo7gT6FvAg7Vs41/GfnD8QSYUf/ehHI5mJaRBIVODVV19NdOam&#10;TYAAAQIECBAgQIDA8AIHucDW1lYMVxYI9d+8efOIQiQTG7439kjgfAI3btw43x3dKw+Bzc3NW7du&#10;+XNBHt3stYqwVE4c//XXX3e+QK/yqQ9++K7UsITCAWTq5Zg/gVwFHA/k2tnV1tW+1g6r5cn1BRav&#10;PbDanV1wNEcnFwR0dwIEShMQCpTW8dXW69fuaj3zG80zTH49VVGuAh6tuXZ2VXW1ocBT1xdoDwLC&#10;90iOBnwkwaqabRwCBIoVcLJVsa3vXrhDxu5WtlwUOHIVazgECMQs4Hgg5u6MOLfD1/5tAnD0uoOR&#10;HCK0k4tkMiN2y64JECBwboHJZOJZ9Nx6hdwxkj8GFKKdU5nh6aUtx5NMTm1VS64Cjgdy7ewF6zry&#10;BB7v5xFcsE53J0CAQOECjtcLXwDKJ9CfgKeX/myNTGDlAh6wKyfNckC5QJZtVRQBAgQIECBAgAAB&#10;AgQIEOgkIBfoxGQjAgQIECBAgAABAgQIECCQpYBcIMu2KooAAQIECBAgQIAAAQIECHQSkAt0YrIR&#10;AQIECBAgQIAAAQIECBDIUkAukGVbFUWAAAECBAgQIECAAAECBDoJyAU6MdmIAAECBAgQIECAAAEC&#10;BAhkKSAXyLKtiiJAgAABAgQIECBAgAABAp0E5AKdmGxEgAABAgQIECBAgAABAgSyFJALZNlWRREg&#10;QIAAAQIECBAgQIAAgU4CcoFOTDYiQIAAAQIECBAgQIAAAQJZCsgFsmyroggQIECAAAECBAgQIECA&#10;QCcBuUAnJhsRIECAAAECBAgQIECAAIEsBeQCWbZVUQQIECBAgAABAgQIECBAoJOAXKATk40IECBA&#10;gAABAgQIECBAgECWAnKBLNuqKAIECBAgQIAAAQIECBAg0ElALtCJyUYECBAgQIAAAQIECBAgQCBL&#10;AblAlm1VFAECBAgQIECAAAECBAgQ6CQgF+jEZCMCBAgQIECAAAECBAgQIJClgFwgy7YqigABAgQI&#10;ECBAgAABAgQIdBKQC3RishEBAgQIECBAgAABAgQIEMhSQC6QZVsVRYAAAQIECBAgQIAAAQIEOgnI&#10;BTox2YgAAQIECBAgQIAAAQIECGQpIBfIsq2KIkCAAAECBAgQIECAAAECnQTkAp2YbESAAAECBAgQ&#10;IECAAAECBLIUkAtk2VZFESBAgAABAgQIECBAgACBTgJygU5MNiJAgAABAgQIECBAgAABAlkKyAWy&#10;bKuiCBAgQIAAAQIECBAgQIBAJwG5QCcmGxEgQIAAAQIECBAgQIAAgSwF5AJZtlVRBAgQIECAAAEC&#10;BAgQIECgk4BcoBOTjQgQIECAAAECBAgQIECAQJYCcoEs26ooAgQIECBAgAABAgQIECDQSUAu0InJ&#10;RgQIECBAgAABAgQIECBAIEsBuUCWbVUUAQIECBAgQIAAAQIECBDoJCAX6MRkIwIECBAgQIAAAQIE&#10;CBAgkKWAXCDLtiqKAAECBAgQIECAAAECBAh0EpALdGKyEQECBAgQIECAAAECBAgQyFJALpBlWxVF&#10;gAABAgQIECBAgAABAgQ6CcgFOjHZiAABAgQIECBAgAABAgQIZCkgF8iyrYoiQIAAAQIECBAgQIAA&#10;AQKdBOQCnZhsRIAAAQIECBAgQIAAAQIEshSQC2TZVkURIECAAAECBAgQIECAAIFOAnKBTkw2IkCA&#10;AAECBAgQIECAAAECWQrIBbJsq6IIECBAgAABAgQIECBAgEAnAblAJyYbESBAgAABAgQIECBAgACB&#10;LAXkAlm2VVEECBAgQIAAAQIECBAgQKCTgFygE5ONCBAgQIAAAQIECBAgQIBAlgJygSzbqigCBAgQ&#10;IECAAAECBAgQINBJQC7QiclGBAgQIECAAAECBAgQIEAgSwG5QJZtVRQBAgQIECBAgAABAgQIEOgk&#10;IBfoxGQjAgQIECBAgAABAgQIECCQpYBcIMu2KooAAQIECBAgQIAAAQIECHQSkAt0YrIRAQIECBAg&#10;QIAAAQIECBDIUkAukGVbFUWAAAECBAgQIECAAAECBDoJyAU6MdmIAAECBAgQIECAAAECBAhkKSAX&#10;yLKtiiJAgAABAgQIECBAgAABAp0E5AKdmGxEgAABAgQIECBAgAABAgSyFJALZNlWRREgQIAAAQIE&#10;CBAgQIAAgU4CcoFOTDYiQIAAAQIECBAgQIAAAQJZCsgFsmyroggQIECAAAECBAgQIECAQCcBuUAn&#10;JhsRIECAAAECBAgQIECAAIEsBeQCWbZVUQQIECBAgAABAgQIECBAoJOAXKATk40IECBAgAABAgQI&#10;ECBAgECWAnKBLNuqKAIECBAgQIAAAQIECBAg0ElALtCJyUYECBAgQIAAAQIECBAgQCBLAblAlm1V&#10;FAECBAgQIECAAAECBAgQ6CQgF+jEZCMCBAgQIECAAAECBAgQIJClgFwgy7YqigABAgQIECBAgAAB&#10;AgQIdBKQC3RishEBAgQIECBAgAABAgQIEMhSQC6QZVsVRYAAAQIECBAgQIAAAQIEOgnIBTox2YgA&#10;AQIECBAgQIAAAQIECGQpIBfIsq2KIkCAAAECBAgQIECAAAECnQTkAp2YbESAAAECBAgQIECAAAEC&#10;BLIUkAtk2VZFESBAgAABAgQIECBAgACBTgJygU5MNiJAgAABAgQIECBAgAABAlkKyAWybKuiCBAg&#10;QIAAAQIECBAgQIBAJwG5QCcmGxEgQIAAAQIECBAgQIAAgSwF5AJZtlVRBAgQIECAAAECBAgQIECg&#10;k4BcoBOTjQgQIECAAAECBAgQIECAQJYCcoEs26ooAgQIECBAgAABAgQIECDQSUAu0InJRgQIECBA&#10;gAABAgQIECBAIEsBuUCWbVUUAQIECBAgQIAAAQIECBDoJCAX6MRkIwIECBAgQIAAAQIECBAgkKWA&#10;XCDLtiqKAAECBAgQIECAAAECBAh0EpALdGKyEQECBAgQIECAAAECBAgQyFJALpBlWxVFgAABAgQI&#10;ECBAgAABAgQ6CcgFOjHZiAABAgQIECBAgAABAgQIZCkgF8iyrYoiQIAAAQIECBAgQIAAAQKdBOQC&#10;nZhsRIAAAQIECBAgQIAAAQIEshSQC2TZVkURIECAAAECBAgQIECAAIFOAnKBTkw2IkCAAAECBAgQ&#10;IECAAAECWQrIBbJsq6IIECBAgAABAgQIECBAgEAnAblAJyYbESBAgAABAgQIECBAgACBLAXkAlm2&#10;VVEECBAgQIAAAQIECBAgQKCTgFygE5ONCBAgQIAAAQIECBAgQIBAlgJygSzbqigCBAgQIECAAAEC&#10;BAgQINBJQC7QiclGBAgQIECAAAECBAgQIEAgSwG5QJZtVRQBAgQIECBAgAABAgQIEOgkIBfoxGQj&#10;AgQIECBAgAABAgQIECCQpYBcIMu2KooAAQIECBAgQIAAAQIECHQSkAt0YrIRAQIECBAgQIAAAQIE&#10;CBDIUkAukGVbFUWAAAECBAgQIECAAAECBDoJyAU6MdmIAAECBAgQIECAAAECBAhkKSAXyLKtiiJA&#10;gAABAgQIECBAgAABAp0E5AKdmGxEgAABAgQIECBAgAABAgSyFJALZNlWRREgQIAAAQIECBAgQIAA&#10;gU4CcoFOTDYiQIAAAQIECBAgQIAAAQJZCsgFsmyroggQIECAAAECBAgQIECAQCcBuUAnJhsRIECA&#10;AAECBAgQIECAAIEsBeQCWbZVUQQIECBAgAABAgQIECBAoJOAXKATk40IECBAgAABAgQIECBAgECW&#10;AnKBLNuqKAIECBAgQIAAAQIECBAg0ElALtCJyUYECBAgQIAAAQIECBAgQCBLAblAlm1VFAECBAgQ&#10;IECAAAECBAgQ6CQgF+jEZCMCBAgQIECAAAECBAgQIJClgFwgy7YqigABAgQIECBAgAABAgQIdBKQ&#10;C3RishEBAgQIECBAgAABAgQIEMhSQC6QZVsVRYAAAQIECBAgQIAAAQIEOgnIBTox2YgAAQIECBAg&#10;QIAAAQIECGQpIBfIsq2KIkCAAAECBAgQIECAAAECnQTkAp2YbESAAAECBAgQIECAAAECBLIUkAtk&#10;2VZFESBAgAABAgQIECBAgACBTgJygU5MNiJAgAABAgQIECBAgAABAlkKyAWybKuiCBAgQIAAAQIE&#10;CBAgQIBAJwG5QCcmGxEgQIAAAQIECBAgQIAAgSwF5AJZtlVRBAgQIECAAAECBAgQIECgk4BcoBOT&#10;jQgQIECAAAECBAgQIECAQJYCcoEs26ooAgQIECBAgAABAgQIECDQSUAu0InJRgQIECBAgAABAgQI&#10;ECBAIEsBuUCWbVUUAQIECBAgQIAAAQIECBDoJCAX6MRkIwIECBAgQIAAAQIECBAgkKWAXCDLtiqK&#10;AAECBAgQIECAAAECBAh0EpALdGKyEQECBAgQIECAAAECBAgQyFJALpBlWxVFgAABAgQIECBAgAAB&#10;AgQ6CcgFOjHZiAABAgQIECBAgAABAgQIZCkgF8iyrYoiQIAAAQIECBAgQIAAAQKdBOQCnZhsRIAA&#10;AQIECBAgQIAAAQIEshSQC2TZVkURIECAAAECBAgQIECAAIFOAnKBTkw2IkCAAAECBAgQIECAAAEC&#10;WQrIBbJsq6IIECBAgAABAgQIECBAgEAnAblAJyYbESBAgAABAgQIECBAgACBLAXkAlm2VVEECBAg&#10;QIAAAQIECBAgQKCTgFygE5ONCBAgQIAAAQIECBAgQIBAlgJygSzbqigCBAgQIECAAAECBAgQINBJ&#10;QC7QiclGBAgQIECAAAECBAgQIEAgSwG5QJZtVRQBAgQIECBAgAABAgQIEOgkIBfoxGQjAgQIECBA&#10;gAABAgQIECCQpYBcIMu2KooAAQIECBAgQIAAAQIECHQSkAt0YrIRAQIECBAgQIAAAQIECBDIUkAu&#10;kGVbFUWAAAECBAgQIECAAAECBDoJyAU6MdmIAAECBAgQIECAAAECBAhkKSAXyLKtiiJAgAABAgQI&#10;ECBAgAABAp0E5AKdmGxEgAABAgQIECBAgAABAgSyFJALZNlWRREgQIAAAQIECBAgQIAAgU4CcoFO&#10;TDYiQIAAAQIECBAgQIAAAQJZCsgFsmyroggQIECAAAECBAgQIECAQCcBuUAnJhsRIECAAAECBAgQ&#10;IECAAIEsBeQCWbZVUQQIECBAgAABAgQIECBAoJOAXKATk40IECBAgAABAgQIECBAgECWAnKBLNuq&#10;KAIECBAgQIAAAQIECBAg0ElALtCJyUYECBAgQIAAAQIECBAgQCBLAblAlm1VFAECBAgQIECAAAEC&#10;BAgQ6CQgF+jEZCMCBAgQIECAAAECBAgQIJClgFwgy7YqigABAgQIECBAgAABAgQIdBKQC3RishEB&#10;AgQIECBAgAABAgQIEMhSQC6QZVsVRYAAAQIECBAgQIAAAQIEOgnIBTox2YgAAQIECBAgQIAAAQIE&#10;CGQpIBfIsq2KIkCAAAECBAgQIECAAAECnQTkAp2YbESAAAECBAgQIECAAAECBLIUkAtk2VZFESBA&#10;gAABAgQIECBAgACBTgJygU5MNiJAgAABAgQIECBAgAABAlkKyAWybKuiCBAgQIAAAQIECBAgQIBA&#10;JwG5QCcmGxEgQIAAAQIECBAgQIAAgSwF5AJZtlVRBAgQIECAAAECBAgQIECgk4BcoBOTjQgQIECA&#10;AAECBAgQIECAQJYCcoEs26ooAgQIECBAgAABAgQIECDQSUAu0InJRgQIECBAgAABAgQIECBAIEsB&#10;uUCWbVUUAQIECBAgQIAAAQIECBDoJCAX6MRkIwIECBAgQIAAAQIECBAgkKWAXCDLtiqKAAECBAgQ&#10;IECAAAECBAh0EpALdGKyEQECBAgQIECAAAECBAgQyFJALpBlWxVFgAABAgQIECBAgAABAgQ6CcgF&#10;OjHZiAABAgQIECBAgAABAgQIZCkgF8iyrYoiQIAAAQIECBAgQIAAAQKdBOQCnZhsRIAAAQIECBAg&#10;QIAAAQIEshSQC2TZVkURIECAAAECBAgQIECAAIFOAnKBTkw2IkCAAAECBAgQIECAAAECWQrIBbJs&#10;q6IIECBAgAABAgQIECBAgEAnAblAJyYbESBAgAABAgQIECBAgACBLAXkAlm2VVEECBAgQIAAAQIE&#10;CBAgQKCTgFygE5ONCBAgQIAAAQIECBAgQIBAlgJygSzbqigCBAgQIECAAAECBAgQINBJQC7QiclG&#10;BAgQIECAAAECBAgQIEAgSwG5QJZtVRQBAgQIECBAgAABAgQIEOgkIBfoxGQjAgQIECBAgAABAgQI&#10;ECCQpYBcIMu2KooAAQIECBAgQIAAAQIECHQSkAt0YrIRAQIECBAgQIAAAQIECBDIUkAukGVbFUWA&#10;AAECBAgQIECAAAECBDoJyAU6MdmIAAECBAgQIECAAAECBAhkKSAXyLKtiiJAgAABAgQIECBAgAAB&#10;Ap0E5AKdmGxEgAABAgQIECBAgAABAgSyFJALZNlWRREgQIAAAQIECBAgQIAAgU4CcoFOTDYiQIAA&#10;AQIECBAgQIAAAQJZCsgFsmyroggQIECAAAECBAgQIECAQCcBuUAnJhsRIECAAAECBAgQIECAAIEs&#10;BeQCWbZVUQQIECBAgAABAgQIECBAoJOAXKATk40IECBAgAABAgQIECBAgECWAnKBLNuqKAIECBAg&#10;QIAAAQIECBAg0ElALtCJyUYECBAgQIAAAQIECBAgQCBLAblAlm1VFAECBAgQIECAAAECBAgQ6CQg&#10;F+jEZCMCBAgQIECAAAECBAgQIJClgFwgy7YqigABAgQIECBAgAABAgQIdBKQC3RishEBAgQIECBA&#10;gAABAgQIEMhSQC6QZVsVRYAAAQIECBAgQIAAAQIEOgnIBTox2YgAAQIECBAgQIAAAQIECGQpIBfI&#10;sq2KIkCAAAECBAgQIECAAAECnQQmTdN02nDwjaKd2OASdkiAAIGzBeq6PnsjWxAgQOBiAp5qLubn&#10;3gR6F/Ag7Z040x1Mol06hxMTEGS69pRFgMAqBRafKqN9Yl9lwcbqTcCv3d5ocxg4LA/PMDk0Ug35&#10;CjgeyLe3/Vb21PsI4nyij3NW/bbF6AQIELiAQHtM4MnzAoRF39XKKbr9HYoXDXRAsgmBKAQcD0TR&#10;hkQm8VQu4E8EiXTNNAkQIHC2gKf0s41sQYDAuQQ8vZyLzZ0IjCPgATuOewp7bddG+911B1PomDkS&#10;IECAAIHVCZx5RsCZG6xuLkYiQIAAAQIExhFof92332PMBZzxMs66sFcCBAgQKEPgzL8dnblBGU6q&#10;JECAAAECeQqELODwd/1BOvD+978//PTxj388koo/+tGPRjIT0yCQqMCrr76a6MxNmwABAgQIECBA&#10;gACB4QUOcoKtra3h933iHm/evBn+vb2kzWKMEcn0TINA/AI3btyIf5Jm2J/A5uZm+5Qenkgnk3g/&#10;jLY/ASN3FAhL5cQLyMVzSNCxEJsNL9CunLCEbt265eyS4f3tkUAXAccDXZRK3mbxtXZYLTG+jyC0&#10;pz2ZwW+akleq2gkQuKCAaPWCgCXc3XUESuhyHzX6MOk+VI1JoCcBxwM9waY+7JHX2pHmAqkrmz8B&#10;AgQIECBAgAABAgQIEEhCQC6QRJtMkgABAgQIECBAgAABAgQI9CIgF+iF1aAECBAgQIAAAQIECBAg&#10;QCAJAblAEm0ySQIECBAgQIAAAQIECBAg0IuAXKAXVoMSIECAAAECBAgQIECAAIEkBOQCSbTJJAkQ&#10;IECAAAECBAgQIECAQC8CcoFeWA1KgAABAgQIECBAgAABAgSSEJALJNEmkyRAgAABAgQIECBAgAAB&#10;Ar0IyAV6YTUoAQIECBAgQIAAAQIECBBIQkAukESbTJIAAQIECBAgQIAAAQIECPQiIBfohdWgBAgQ&#10;IECAAAECBAgQIEAgCQG5QBJtMkkCBAgQIECAAAECBAgQINCLgFygF1aDEiBAgAABAgQIECBAgACB&#10;JATkAkm0ySQJECBAgAABAgQIECBAgEAvAnKBXlgNSoAAAQIECBAgQIAAAQIEkhCQCyTRJpMkQIAA&#10;AQIECBAgQIAAAQK9CMgFemE1KAECBAgQIECAAAECBAgQSEJALpBEm0ySAAECBAgQIECAAAECBAj0&#10;IiAX6IXVoAQIECBAgAABAgQIECBAIAkBuUASbTJJAgQIECBAgAABAgQIECDQi4BcoBdWgxIgQIAA&#10;AQIECBAgQIAAgSQE5AJJtMkkCRAgQIAAAQIECBAgQIBALwJygV5YDUqAAAECBAgQIECAAAECBJIQ&#10;kAsk0SaTJECAAAECBAgQIECAAAECvQjIBXphNSgBAgQIECBAgAABAgQIEEhCQC6QRJtMkgABAgQI&#10;ECBAgAABAgQI9CIgF+iF1aAECBAgQIAAAQIECBAgQCAJAblAEm0ySQIECBAgQIAAAQIECBAg0IuA&#10;XKAXVoMSIECAAAECBAgQIECAAIEkBOQCSbTJJAkQIECAAAECBAgQIECAQC8CcoFeWA1KgAABAgQI&#10;ECBAgAABAgSSEJALJNEmkyRAgAABAgQIECBAgAABAr0IyAV6YTUoAQIECBAgQIAAAQIECBBIQkAu&#10;kESbTJIAAQIECBAgQIAAAQIECPQiIBfohdWgBAgQIECAAAECBAgQIEAgCQG5QBJtMkkCBAgQIECA&#10;AAECBAgQINCLgFygF1aDEiBAgAABAgQIECBAgACBJATkAkm0ySQJECBAgAABAgQIECBAgEAvAnKB&#10;XlgNSoAAAQIECBAgQIAAAQIEkhCQCyTRJpMkQIAAAQIECBAgQIAAAQK9CMgFemE1KAECBAgQIECA&#10;AAECBAgQSEJALpBEm0ySAAECBAgQIECAAAECBAj0IiAX6IXVoAQIECBAgAABAgQIECBAIAkBuUAS&#10;bTJJAgQIECBAgAABAgQIECDQi4BcoBdWgxIgQIAAAQIECBAgQIAAgSQE5AJJtMkkCRAgQIAAAQIE&#10;CBAgQIBALwJygV5YDUqAAAECBAgQIECAAAECBJIQkAsk0SaTJECAAAECBAgQIECAAAECvQjIBXph&#10;NSgBAgQIECBAgAABAgQIEEhCQC6QRJtMkgABAgQIECBAgAABAgQI9CIgF+iF1aAECBAgQIAAAQIE&#10;CBAgQCAJAblAEm0ySQIECBAgQIAAAQIECBAg0IuAXKAXVoMSIECAAAECBAgQIECAAIEkBOQCSbTJ&#10;JAkQIECAAAECBAgQIECAQC8CcoFeWA1KgAABAgQIECBAgAABAgSSEJALJNEmkyRAgAABAgQIECBA&#10;gAABAr0IyAV6YTUoAQIECBAgQIAAAQIECBBIQkAukESbTJIAAQIECBAgQIAAAQIECPQiIBfohdWg&#10;BAgQIECAAAECBAgQIEAgCQG5QBJtMkkCBAgQIECAAAECBAgQINCLgFygF1aDEiBAgAABAgQIECBA&#10;gACBJATkAkm0ySQJECBAgAABAgQIECBAgEAvAnKBXlgNSoAAAQIECBAgQIAAAQIEkhCQCyTRJpMk&#10;QIAAAQIECBAgQIAAAQK9CMgFemE1KAECBAgQIECAAAECBAgQSEJALpBEm0ySAAECBAgQIECAAAEC&#10;BAj0IiAX6IXVoAQIECBAgAABAgQIECBAIAkBuUASbTJJAgQIECBAgAABAgQIECDQi4BcoBdWgxIg&#10;QIAAAQIECBAgQIAAgSQE5AJJtMkkCRAgQIAAAQIECBAgQIBALwJygV5YDUqAAAECBAgQIECAAAEC&#10;BJIQkAsk0SaTJECAAAECBAgQIECAAAECvQjIBXphNSgBAgQIECBAgAABAgQIEEhCQC6QRJtMkgAB&#10;AgQIECBAgAABAgQI9CIgF+iF1aAECBAgQIAAAQIECBAgQCAJAblAEm0ySQIECBAgQIAAAQIECBAg&#10;0IuAXKAXVoMSIECAAAECBAgQIECAAIEkBOQCSbTJJAkQIECAAAECBAgQIECAQC8CcoFeWA1KgAAB&#10;AgQIECBAgAABAgSSEJALJNEmkyRAgAABAgQIECBAgAABAr0IyAV6YTUoAQIECBAgQIAAAQIECBBI&#10;QkAukESbTJIAAQIECBAgQIAAAQIECPQiIBfohdWgBAgQIECAAAECBAgQIEAgCQG5QBJtMkkCBAgQ&#10;IECAAAECBAgQINCLgFygF1aDEiBAgAABAgQIECBAgACBJATkAkm0ySQJECBAgAABAgQIECBAgEAv&#10;AnKBXlgNSoAAAQIECBAgQIAAAQIEkhCQCyTRJpMkQIAAAQIECBAgQIAAAQK9CMgFemE1KAECBAgQ&#10;IECAAAECBAgQSEJALpBEm0ySAAECBAgQIECAAAECBAj0IiAX6IXVoAQIECBAgAABAgQIECBAIAkB&#10;uUASbTJJAgQIECBAgAABAgQIECDQi4BcoBdWgxIgQIAAAQIECBAgQIAAgSQE5AJJtMkkCRAgQIAA&#10;AQIECBAgQIBALwJygV5YDUqAAAECBAgQIECAAAECBJIQkAsk0SaTJECAAAECBAgQIECAAAECvQjI&#10;BXphNSgBAgQIECBAgAABAgQIEEhCQC6QRJtMkgABAgQIECBAgAABAgQI9CIgF+iF1aAECBAgQIAA&#10;AQIECBAgQCAJAblAEm0ySQIECBAgQIAAAQIECBAg0IuAXKAXVoMSIECAAAECBAgQIECAAIEkBOQC&#10;SbTJJAkQIECAAAECBAgQIECAQC8CcoFeWA1KgAABAgQIECBAgAABAgSSEJALJNEmkyRAgAABAgQI&#10;ECBAgAABAr0IyAV6YTUoAQIECBAgQIAAAQIECBBIQkAukESbTJIAAQIECBAgQIAAAQIECPQiIBfo&#10;hdWgBAgQIECAAAECBAgQIEAgCQG5QBJtMkkCBAgQIECAAAECBAgQINCLgFygF1aDEiBAgAABAgQI&#10;ECBAgACBJATkAkm0ySQJECBAgAABAgQIECBAgEAvAnKBXlgNSoAAAQIECBAgQIAAAQIEkhCQCyTR&#10;JpMkQIAAAQIECBAgQIAAAQK9CMgFemE1KAECBAgQIECAAAECBAgQSEJALpBEm0ySAAECBAgQIECA&#10;AAECBAj0IiAX6IXVoAQIECBAgAABAgQIECBAIAkBuUASbTJJAgQIECBAgAABAgQIECDQi4BcoBdW&#10;gxIgQIAAAQIECBAgQIAAgSQE5AJJtMkkCRAgQIAAAQIECBAgQIBALwJygV5YDUqAAAECBAgQIECA&#10;AAECBJIQkAsk0SaTJECAAAECBAgQIECAAAECvQjIBXphNSgBAgQIECBAgAABAgQIEEhCQC6QRJtM&#10;kgABAgQIECBAgAABAgQI9CIgF+iF1aAECBAgQIAAAQIECBAgQCAJAblAEm0ySQIECBAgQIAAAQIE&#10;CBAg0IuAXKAXVoMSIECAAAECBAgQIECAAIEkBOQCSbTJJAkQIECAAAECBAgQIECAQC8CcoFeWA1K&#10;gAABAgQIECBAgAABAgSSEJALJNEmkyRAgAABAgQIECBAgAABAr0IyAV6YTUoAQIECBAgQIAAAQIE&#10;CBBIQkAukESbTJIAAQIECBAgQIAAAQIECPQiIBfohdWgBAgQIECAAAECBAgQIEAgCQG5QBJtMkkC&#10;BAgQIECAAAECBAgQINCLgFygF1aDEiBAgAABAgQIECBAgACBJATkAkm0ySQJECBAgAABAgQIECBA&#10;gEAvAnKBXlgNSoAAAQIECBAgQIAAAQIEkhCQCyTRJpMkQIAAAQIECBAgQIAAAQK9CMgFemE1KAEC&#10;BAgQIECAAAECBAgQSEJALpBEm0ySAAECBAgQIECAAAECBAj0IiAX6IXVoAQIECBAgAABAgQIECBA&#10;IAkBuUASbTJJAgQIECBAgAABAgQIECDQi4BcoBdWgxIgQIAAAQIECBAgQIAAgSQE5AJJtMkkCRAg&#10;QIAAAQIECBAgQIBALwJygV5YDUqAAAECBAgQIECAAAECBJIQkAsk0SaTJECAAAECBAgQIECAAAEC&#10;vQjIBXphNSgBAgQIECBAgAABAgQIEEhCQC6QRJtMkgABAgQIECBAgAABAgQI9CIgF+iF1aAECBAg&#10;QIAAAQIECBAgQCAJAblAEm0ySQIECBAgQIAAAQIECBAg0IuAXKAXVoMSIECAAAECBAgQIECAAIEk&#10;BOQCSbTJJAkQIECAAAECBAgQIECAQC8CcoFeWA1KgAABAgQIECBAgAABAgSSEJALJNEmkyRAgAAB&#10;AgQIECBAgAABAr0IyAV6YTUoAQIECBAgQIAAAQIECBBIQkAukESbTJIAAQIECBAgQIAAAQIECPQi&#10;IBfohdWgBAgQIECAAAECBAgQIEAgCQG5QBJtMkkCBAgQIECAAAECBAgQINCLgFygF1aDEiBAgAAB&#10;AgQIECBAgACBJATkAkm0ySQJECBAgAABAgQIECBAgEAvAnKBXlgNSoAAAQIECBAgQIAAAQIEkhCQ&#10;CyTRJpMkQIAAAQIECBAgQIAAAQK9CMgFemE1KAECBAgQIECAAAECBAgQSEJALpBEm0ySAAECBAgQ&#10;IECAAAECBAj0IiAX6IXVoAQIECBAgAABAgQIECBAIAkBuUASbTJJAgQIECBAgAABAgQIECDQi4Bc&#10;oBdWgxIgQIAAAQIECBAgQIAAgSQE5AJJtMkkCRAgQIAAAQIECBAgQIBALwJygV5YDUqAAAECBAgQ&#10;IECAAAECBJIQkAsk0SaTJECAAAECBAgQIECAAAECvQjIBXphNSgBAgQIECBAgAABAgQIEEhCQC6Q&#10;RJtMkgABAgQIECBAgAABAgQI9CIgF+iF1aAECBAgQIAAAQIECBAgQCAJAblAEm0ySQIECBAgQIAA&#10;AQIECBAg0IuAXKAXVoMSIECAAAECBAgQIECAAIEkBOQCSbTJJAkQIECAAAECBAgQIECAQC8CcoFe&#10;WA1KgAABAgQIECBAgAABAgSSEJALJNEmkyRAgAABAgQIECBAgAABAr0IyAV6YTUoAQIECBAgQIAA&#10;AQIECBBIQkAukESbTJIAAQIECBAgQIAAAQIECPQiIBfohdWgBAgQIECAAAECBAgQIEAgCQG5QBJt&#10;MkkCBAgQIECAAAECBAgQINCLgFygF1aDEiBAgAABAgQIECBAgACBJATkAkm0ySQJECBAgAABAgQI&#10;ECBAgEAvAnKBXlgNSoAAAQIECBAgQIAAAQIEkhCQCyTRJpMkQIAAAQIECBAgQIAAAQK9CMgFemE1&#10;KAECBAgQIECAAAECBAgQSEJALpBEm0ySAAECBAgQIECAAAECBAj0IiAX6IXVoAQIECBAgAABAgQI&#10;ECBAIAkBuUASbTJJAgQIECBAgAABAgQIECDQi4BcoBdWgxIgQIAAAQIECBAgQIAAgSQE5AJJtMkk&#10;CRAgQIAAAQIECBAgQIBALwJygV5YDUqAAAECBAgQIECAAAECBJIQkAsk0SaTJECAAAECBAgQIECA&#10;AAECvQjIBXphNSgBAgQIECBAgAABAgQIEEhCQC6QRJtMkgABAgQIECBAgAABAgQI9CIgF+iF1aAE&#10;CBAgQIAAAQIECBAgQCAJAblAEm0ySQIECBAgQIAAAQIECBAg0IuAXKAXVoMSIECAAAECBAgQIECA&#10;AIEkBOQCSbTJJAkQIECAAAECBAgQIECAQC8CcoFeWA1KgAABAgQIECBAgAABAgSSEJALJNEmkyRA&#10;gAABAgQIECBAgAABAr0IyAV6YTUoAQIECBAgQIAAAQIECBBIQkAukESbTJIAAQIECBAgQIAAAQIE&#10;CPQiIBfohdWgBAgQIECAAAECBAgQIEAgCQG5QBJtMkkCBAgQIECAAAECBAgQINCLgFygF1aDEiBA&#10;gAABAgQIECBAgACBJATkAkm0ySQJECBAgAABAgQIECBAgEAvAnKBXlgNSoAAAQIECBAgQIAAAQIE&#10;khCQCyTRJpMkQIAAAQIECBAgQIAAAQK9CMgFemE1KAECBAgQIECAAAECBAgQSEJALpBEm0ySAAEC&#10;BAgQIECAAAECBAj0IiAX6IXVoAQIECBAgAABAgQIECBAIAkBuUASbTJJAgQIECBAgAABAgQIECDQ&#10;i4BcoBdWgxIgQIAAAQIECBAgQIAAgSQE5AJJtMkkCRAgQIAAAQIECBAgQIBALwJygV5YDUqAAAEC&#10;BAgQIECAAAECBJIQkAsk0SaTJECAAAECBAgQIECAAAECvQjIBXphNSgBAgQIECBAgAABAgQIEEhC&#10;QC6QRJtMkgABAgQIECBAgAABAgQI9CIgF+iF1aAECBAgQIAAAQIECBAgQCAJAblAEm0ySQIECBAg&#10;QIAAAQIECBAg0IuAXKAXVoMSIECAAAECBAgQIECAAIEkBOQCSbTJJAkQIECAAAECBAgQIECAQC8C&#10;coFeWA1KgAABAgQIECBAgAABAgSSEKibpolqoh/96Eejmo/JEEhO4NVXX01uziZMgAABAgQIECBA&#10;gMBYAge5wOuvv17X9ViTWNzvzZs3Y5iGORBIV+DGjRvpTt7MLy6wubm5tbV18XGMkL1AWCon1mj9&#10;ZN/6VRXo2WZVksYh0IeAR2gfqlmOGU4UeOc733nwPoJIQoFF6NhOZMhyESiKAIFsBCJ8Gs/GViEE&#10;CBwKeKqxGAhELuBBGnmDIpxeu2bivb7A4Zq2uCNcPaZEgEBsAsezVE+esfXIfAhkINA+1Xh6yaCV&#10;SshVwPFArp3tu66j5wuElTT6c/2RXzlOHOh7ERifAIEsBTx5ZtlWRRGIQcDTSwxdMAcCHQU8YDtC&#10;FbVZeMl/uDCeOl/g8F8nk8noS6edZQwJRVGLQ7EECGQm4Fk0s4b2Uc7ov/H7KMqYAwgcOZocYI92&#10;QYDAuQUcD5ybLuM7hlURXvi3BbZP6UffRxDJIUIbWkQymYwXhNIIEMhYYDEJzrhMpZ1D4Mx36o1+&#10;5uA5inKXIQUOV4hDtSHZ7YvA+QQcD5zPLft7HXkCj/f6Aoed8Csn+0WpQAIEVivgRd1qPfMb7cxf&#10;rGdukJ+JiroLeIbpbmVLAuMKeLSO65/W3hPIBSzotJaU2RIgMLqAF3Wjt8AECGQs4Bkm4+YqLTMB&#10;j9bMGtprOQnkAr3Wb3AC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IBUruvtoJ&#10;ECBAgAABAgQIECBAoHQBuUDpK0D9BAgQIECAAAECBAgQIFCygFyg5O6rnQABAgQIECBAgAABAgRK&#10;F5ALlL4C1E+AAAECBAgQIECAAAECJQvIBUruvtoJECBAgAABAgQIECBAoHQBuUDpK0D9BAgQIECA&#10;AAECBAgQIFCygFyg5O6rnQABAgQIECBAgAABAgRKF5ALlL4C1E+AAAECBAgQIECAAAECJQvIBUru&#10;vtoJECBAgAABAgQIECBAoHQBuUDpK0D9BAgQIECAAAECBAgQIFCygFyg5O6rnQABAgQIECBAgAAB&#10;AgRKF5ALlL4C1E+AAAECBAgQIECAAAECJQvIBUruvtoJECBAgAABAgQIECBAoHQBuUDpK0D9BAgQ&#10;IECAAAECBAgQIFCygFyg5O6rnQABAgQIECBAgAABAgRKF5ALlL4C1E+AAAECBAgQIECAAAECJQvI&#10;BUruvtoJECBAgAABAgQIECBAoHQBuUDpK0D9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IBUruvtoJECBAgAABAgQIECBAoHQBuUDpK0D9BAgQIECAAAECBAgQIFCygFyg5O6rnQAB&#10;AgQIECBAgAABAgRKF5ALlL4C1E+AAAECBAgQIECAAAECJQvIBUruvtoJECBAgAABAgQIECBAoHQB&#10;uUDpK0D9BAgQIECAAAECBAgQIFCygFyg5O6rnQABAgQIECBAgAABAgRKF5ALlL4C1E+AAAECBAgQ&#10;IECAAAECJQvIBUruvtoJECBAgAABAgQIECBAoHQBuUDpK0D9BAgQIECAAAECBAgQIFCygFyg5O6r&#10;nQABAgQIECBAgAABAgRKF5ALlL4C1E+AAAECBAgQIECAAAECJQvIBUruvtoJECBAgAABAgQIECBA&#10;oHQBuUDpK0D9BAgQIECAAAECBAgQIFCygFyg5O6rnQABAgQIECBAgAABAgRKF5ALlL4C1E+AAAEC&#10;BAgQIECAAAECJQvIBUruvtoJECBAgAABAgQIECBAoHQBuUDpK0D9BAgQIECAAAECBAgQIFCygFyg&#10;5O6rnQABAgQIECBAgAABAgRKF5ALlL4C1E+AAAECBAgQIECAAAECJQvIBUruvtoJECBAgAABAgQI&#10;ECBAoHQBuUDpK0D9BAgQIECAAAECBAgQIFCygFyg5O6rnQABAgQIECBAgAABAgRKF5ALlL4C1E+A&#10;AAECBAgQIECAAAECJQvIBUruvtoJECBAgAABAgQIECBAoHQBuUDpK0D9BAgQIECAAAECBAgQIFCy&#10;gFyg5O6rnQABAgQIECBAgAABAgRKF5ALlL4C1E+AAAECBAgQIECAAAECJQvIBUruvtoJECBAgAAB&#10;AgQIECBAoHQBuUDpK0D9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IBUruvtoJ&#10;ECBAgAABAgQIECBAoHQBuUDpK0D9BAgQIECAAAECBAgQIFCygFyg5O6rnQABAgQIECBAgAABAgRK&#10;F5ALlL4C1E+AAAECBAgQIECAAAECJQvIBUruvtoJECBAgAABAgQIECBAoHQBuUDpK0D9BAgQIECA&#10;AAECBAgQIFCygFyg5O6rnQABAgQIECBAgAABAgRKF5ALlL4C1E+AAAECBAgQIECAAAECJQvIBUru&#10;vtoJECBAgAABAgQIECBAoHQBuUDpK0D9BAgQIECAAAECBAgQIFCygFyg5O6rnQABAgQIECBAgAAB&#10;AgRKF5ALlL4C1E+AAAECBAgQIECAAAECJQvIBUruvtoJECBAgAABAgQIECBAoHQBuUDpK0D9BAgQ&#10;IECAAAECBAgQIFCygFyg5O6rnQABAgQIECBAgAABAgRKF5ALlL4C1E+AAAECBAgQIECAAAECJQvI&#10;BUruvtoJECBAgAABAgQIECBAoHQBuUDpK0D9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IBUruvtoJECBAgAABAgQIECBAoHQBuUDpK0D9BAgQIECAAAECBAgQIFCygFyg5O6rnQAB&#10;AgQIECBAgAABAgRKF5ALlL4C1E+AAAECBAgQIECAAAECJQvIBUruvtoJECBAgAABAgQIECBAoHQB&#10;uUDpK0D9BAgQIECAAAECBAgQIFCygFyg5O6rnQABAgQIECBAgAABAgRKF5ALlL4C1E+AAAECBAgQ&#10;IECAAAECJQvIBUruvtoJECBAgAABAgQIECBAoHQBuUDpK0D9BAgQIECAAAECBAgQIFCygFyg5O6r&#10;nQABAgQIECBAgAABAgRKF5ALlL4C1E+AAAECBAgQIECAAAECJQvIBUruvtoJECBAgAABAgQIECBA&#10;oHQBuUDpK0D9BAgQIECAAAECBAgQIFCygFyg5O6rnQABAgQIECBAgAABAgRKF5ALlL4C1E+AAAEC&#10;BAgQIECAAAECJQvIBUruvtoJECBAgAABAgQIECBAoHQBuUDpK0D9BAgQIECAAAECBAgQIFCygFyg&#10;5O6rnQABAgQIECBAgAABAgRKF5ALlL4C1E+AAAECBAgQIECAAAECJQvIBUruvtoJECBAgAABAgQI&#10;ECBAoHQBuUDpK0D9BAgQIECAAAECBAgQIFCygFyg5O6rnQABAgQIECBAgAABAgRKF5ALlL4C1E+A&#10;AAECBAgQIECAAAECJQvIBUruvtoJECBAgAABAgQIECBAoHQBuUDpK0D9BAgQIECAAAECBAgQIFCy&#10;gFyg5O6rnQABAgQIECBAgAABAgRKF5ALlL4C1E+AAAECBAgQIECAAAECJQvIBUruvtoJECBAgAAB&#10;AgQIECBAoHQBuUDpK0D9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EmwtMqrpu&#10;Sm6N2gkQIECAAAECBAgQIECAQO8CddPMX3xvbW31vquzdtDU1ayqPvaDN2f1PK2YNNWsPus+/jsB&#10;Ak8LhAfON3/kwzK1ktfF5uZmDE/pJbcgldrDUjlxqtZPKh0cfZ6ebUZvgQkQeIaAR6jl0V0grJaI&#10;coG9utqdVv/TD/7l3clkL5wt8PhkgZAXuBEg0FFgba/6dz704bVZCNncChVwHFBo45cvWy6wvJl7&#10;PCXg2caCIBCzgEdozN2JbW6R5QKT2e507x988h/sTfeevIGgnr+8mVUHZxDEJmg+BGITmMymv/qX&#10;/Iq1vbXYJmY+gwk4DhiMOvUdyQVS7+Do8/dsM3oLTIDAMwQ8Qi2P7gJx5QJVvdNM7z1/ranre1W9&#10;3ZbRVOF0gYMTBtr/55oD3RtsyxIFZi88uHOtml0tsXY17ws4DrAQOgrIBTpC2ew0Ac821gaBmAU8&#10;QmPuTmxziysXqOuHk8mdq9d2ppM3ws/Hsdp3Fjx+W0F7mnS8102MrdnmU4jAbHb9zp0vbmbXC6lX&#10;mccFHAdYFR0F5AIdoWwmF7AGCKQo4Hggxa6NNeewWqJ7XV3P9o5wHJ4vEBKBhWsNhJlHN/mxGmm/&#10;BA4FQny2+MAI/3M/UAs5misOWCYECBAgQIAAAQIECJwgEN1L67qev12g/ZSE9hbeSqB1BAh0EfAx&#10;BF2UbEOAAAECBAgQIECAwKJAdLlAO7k2HXAjQGApgeMf3vH4LBvn1ywFaWMCBAgQIECAAAECBQlE&#10;mgsU1AGlElipgM/1XCmnwQgQIECAAAECBAjkL5BULvD0BQbyb44KCRAgQIAAAQIECBAgQIBAzwJ1&#10;+07+ra2tnnfUYfh6Z1o/uHq1mkzuh88sPOEO7V9CvYW6g6VNihWYzZ67e/dq0zxfrIDCXX/YGugo&#10;4PMIOkLZ7DQBzzbWBoGYBTxCY+5ObHOL63MK93Umn/zkJ+smqbMYYuuq+ZQuMHvv+77q0ODxp3u2&#10;jykfSVDE4nAcUESbV1GkXGAVikWP4dmm6PYrPnoBj9DoWxTRBCPLBZq1ptr45E/+bF1daprp49cz&#10;EXmZCoEEBOq33/fVX1rV2+1U5QIJtGzVU3QcsGrRbMeTC2Tb2qEK82wzlLT9EDiPgEfoedRKvU9Y&#10;LbH9ZX5W1bP2rQ0uJlDqslT3KgUeP47CmQJOFlglrLEIECBAgAABAgQIZCMQVy7g4wmzWVgKIUCA&#10;AAECBAgQIECAAIEkBOLKBdozBdwIECBAgAABAgQIECBAgACBYQTiygWGqdleCBAgQIAAAQIECBAg&#10;QIAAgVZALmAlECBAgAABAgQIECBAgACBcgXkAuX2XuUECBAgQIAAAQIECBAgQEAuYA0QIECAAAEC&#10;BAgQIECAAIFyBeQC5fZe5QQIECBAgAABAgQIECBAQC5gDRAgQIAAAQIECBAgQIAAgXIF5ALl9l7l&#10;BAgQIECAAAECBAgQIEBALmANECBAgAABAgQIECBAgACBcgXkAuX2XuUECBAgQIAAAQIECBAgQEAu&#10;YA0QIECAAAECBAgQIECAAIFyBeQC5fZe5QQIECBAgAABAgQIECBAQC5gDRAgQIAAAQIECBAgQIAA&#10;gXIF5ALl9l7lBAgQIECAAAECBAgQIEBALmANECBAgAABAgQIECBAgACBcgXkAuX2XuUECBAgQIAA&#10;AQIECBAgQEAuYA0QIECAAAECaQjUTRW+3AgQIECAAIHVCsgFVutpNAIECBAgQIAAAQIECBAgkJKA&#10;XCClbpkrAQIECBAoWaCpq/BVVbP9LzcCBM4WePyoOXtLWxAgULKAXKDk7qudAAECBAgQIECAAAEC&#10;BEoXkAuUvgLUT4AAAQIE0hKom0n4SmvOZktgLAFX5RhL3n4JpCXg12pa/TJbAgQIECBAgAABAgQI&#10;ECCwSgG5wCo1jUWAAAECBAj0LeD90n0LG58AAQIEShOom2b+gT9bW1vjV96sNdX6Jz/xs9Vso6rW&#10;xp+PGRBIUaB++31f/aVVvZ3i3M15JQKbm5tRPKWvpBiD9CkQlsqJw0eyfi7v7l59e7va2+vTwNgX&#10;EwhLKIYDyIsVke29J5NqOt1eX3s4ne6Gn93KE3A8UF7Pz19xWC1ygfPzuSeBGAXkAjF2ZdA5OQ4Y&#10;lDvlnUWeC2zef/AXv+Wbv+T+WykbmzuB0QTuXlr/3NXnX/3uP7d99YV76+ujzcOOxxNwPDCefXp7&#10;lguk1zMzJnCGgFyg+CXiOKD4JdAVIPZc4M27f+sbP/QVb97tWo/tCBBYELh1eeMzL1778Pd+z+za&#10;9duXw6m4bsUJOB4oruUXKDisFqcVXcDPXQkQIECAAAECBAjEKVDP4pyXWREgEKGAXCDCppgSAQIE&#10;CBAgQIAAAQIECBAYSEAuMBC03RAgQIAAAQIECBAYTqBxnD8ctj0RSF3A80XqHTR/AgQIECBAgAAB&#10;AgQIECBwfgG5wPnt3JMAAQIECBDoR+CZxyfhXdPeON2Pu1GTFPCISLJtJk0gLgG5QFz9MBsCBAgQ&#10;IECAAAECBAgQIDCkQLy5QF3XQ0LYFwECBAgQIBCNwDOvox7eNe2N09G0ykTGF3jmI8IR9fgNMgMC&#10;8QmEZ4amadp5tc8Sk8P/Hdtso51YbFDmQ4AAgcPndBQEMhZwYJBxc5XWn0D7wJEO9Ccc28h6HVtH&#10;4pxPeGY4XCrts8TE0omzVWZFgACBpQS8ZFqKq/CNz/zVf+YGowDGOatRKOyUwLICfkcsK5bu9nqd&#10;bu/GnXn9/ve/P/yi/fjHPz7uPOZ7b8L/VX/jx/9hNduoqrXx52MGBFIUqN/+DV//vsq7cFLsnTkT&#10;ILAo8Obdv/VrvvYr3rxLhQCBcwjcurzx6WsvfOT/+OHq2vXqcji0diNAgMCzBA7eV7C1tTW+U7PW&#10;VOuf/MTPHskFFk9yGH+SZkAgcoH67fd99ZdW9Xbk0zS9/gQ2Nzdv3brlzwX9CWczclgqJ9by+uuv&#10;x/CX+c2QC3zjh+QC2aw3hQwsEHKBz7x47cPf+z2za9dvL+QCi28qHnhKdjewgOOBgcET3V37Wjus&#10;lnivO3goG8PRSaJtNm0CBMoUEAqU2fdVVe3X7qokjUMgQgG/ICJsSn9T0u7+bPMYuQ0FDq4vEGdJ&#10;LpESZ1/MigCBhAScbJVQs8aaarSHjMeziWinOlbv7JdAd4H2AeVB1F0ssy0dD2TW0FWVE54Z2ieH&#10;g88jWBw3nj8RtDOZzZ75MUWrIjEOAQIEchSYTOL9xJkcvZOsKZ7f+0f4jr+AiXaqSTbepAsTOPhj&#10;4CSB04QL68xA5ToeGAg6td0c+VX71BNEbDmig4DUVpf5EiAQkUBsT+kR0ZgKAQIEyhPwS6G8nh9U&#10;rPXFtn6pwgWHS3HZmAABAgQIECBAgAABAgQIZCUgF8iqnYohQIAAAQIECBAgQIAAAQJLCcgFluKy&#10;MQECBAgQIECAAAECBAgQyEpALpBVOxVDgAABAgQIECBAgAABAgSWEpALLMVlYwIECBAgQIAAAQIE&#10;CBAgkJWAXCCrdiqGAAECBAgQIECAAAECBAgsJVC3H1yxtbW11N362Lip1mbNxic++bPhe9VM+9iF&#10;MQlkLzCpt3/Z+35BXW9nX6kCTxPY3NyM4Sldg+IXCEvlxElGsn4237z7t77xQ1/x5t34Jc2QQIQC&#10;ty5vfObFax/+3u+ZXbt++/JGhDM0pb4FHA/0LZzT+GG1xJUL7FSX/+FPfWav2phVl3KCVguBwQTW&#10;qoe/4r3vDt8H26MdxSbgOCC2jkQ7H7lAtK0xMQIXFziSCzT1fMh6/tdAt1IEHA+U0ulV1BlbLjDZ&#10;q9d/5K/+jb360l5dT5rJrJ4tfq+aSVXP2u/H/6t/IUAgCEybnd/0ga+dVjureIowRpICjgOSbNsY&#10;k5YLjKFunwQGEgi5wKevvfCRv/A/tucLyAUGco9pN44HYupG7HOJKxeoqlldzf76X/3RqtoNr/zr&#10;ZtI8/X0xFzj+X/0LAQJzgWryDR/8TeF77E8/5tebgOOA3mhzG1gukFtH1UNgQeCU8wVm+5s4SChi&#10;rTgeKKLNKyoyrlwg/IVzvXnws5/8exvNW9Pm0WGNdX3wZocVVW0YAjkLPKqf/4Xv+7rwPeci1fZM&#10;AccBFkhHAblARyibEUhRQC6QYtdWO2fHA6v1zHu0uHKBS82DF2Z3/sknfuyFvTc2Zg/a853aRLN9&#10;N9Tjf8m7KaojcCGB+/XLm7/8I/emL19oFHdOWcBxQMrdG3TuMecC4Tf+O+/c/Ynf8o2/6O69Q5Rw&#10;peTwp4JBjeyMQJoC4RTcNzaOXHfQmQJp9vICs3Y8cAG84u4aVy6w0dx/Yfe1z//kX3tx77Urs3vh&#10;GW3/CGD+wQTh3OhwC//iRoDAswXenL7ywr/6O8J3UMUKOA4otvXLFh57LnD/wfd/0ze9+4GrqC7b&#10;WNsTmB8z319f/9zV51/97j/36IVrd9fWwnH0vot3EBS0PBwPFNTsC5caby6w0Ty4cHUGIFCigFyg&#10;xK4/XbPjAGugo0DMuUAo4fLu7t/8vu+/vLfXsRybESCwKLA7mTycTv/N3/4t4fvOdFLNwkW9D//C&#10;Jh0oYrE4HiiizSsqMsZc4HOf+Gvv2P1COHdgRTUahkBZAnKBsvp9UrWOA6yBjgKR5wKhips3b3as&#10;xWYECJwocOPGjfDv4Y05ddOeL9De5AJFrBfHA0W0eUVFhtXieWFFloYhEJ1AeHQffkU3ORMiQIDA&#10;uQXCR6741JVz67ljOQLt9bnCbf8HRwXldF6lBM4jEGEuEOGUziPrPgQIECBAgAABAgRGFDiMBkac&#10;g10TIJCEQKwvwpsTJhayzse5ZxK2JklgXIFwxuDh17gzsXcCBAgsJxBOe174EKL2qezJLbxJeuFK&#10;xEf/63J7sjWBfAWefhzlW6fKCBBYhUCsucAqajMGAQIECBAgkKnAU0lBpjUqiwABAgQIDCQQay5Q&#10;n/D7/um/DwwEZDcEohVwBk20rTExAgRWKtC+L3rxdniQEH44/l9XunODESBAgACBAgRizQUKoFci&#10;AQIECBAgcAEBpwxcAM9dCRAgQIDAgkDMuYB3DFqqBJ4l4B221gcBArkKhIuldbhemjMFcu2/us4j&#10;cHhJjvbhs/AImj9Suj2mzrNf9yFAIA+BCHMB8X8eS0sVBAgQIECAAAECBAgQIJCAQIS5wKGavwMk&#10;sIBMMRoBj5doWmEiBAgQIEBgcIHDEwTajyE48okePptg8IbYIYHEBGLOBRKjNF0CBAgQIECAAAEC&#10;BAgQIJCcgFwguZaZMAECBAgQIECAAAECBAgQWJmAXGBllAYiQIAAAQIECBAgQIAAAQLJCcgFkmuZ&#10;CRMgQIAAAQIECBAgQIAAgZUJyAVWRmkgAgQIECBAgAABAgQIECCQnIBcILmWmTABAgQIECBAgAAB&#10;AgQIEFiZgFxgZZQGIkCAAAECBAgQIECAAAECyQnIBZJrmQkTIECAAAECBAgQIECAAIGVCcgFVkZp&#10;IAIECBAgQIAAAQIECBAgkJyAXCC5lpkwAQIECBAgQIAAAQIECBBYmYBcYGWUBiJAgAABAgQIECBA&#10;gAABAskJyAWSa5kJEyBAgAABAgQIECBAgACBlQnIBVZGaSACBAgQIECAAAECBAgQIJCcgFwguZaZ&#10;MAECBAgQIECAAAECBAgQWJmAXGBllAYiQIAAAQIECBAgQIAAAQLJCUSWC9R1coImTCBmgaauwpcb&#10;AQIECBAgQIAAAQIEThOILBeYzbSKAAECBAgQIECAAAECBAgQGEwgslzg8fkCdV1Pmip8Hb+d9u+D&#10;kdkRgYQE6qYKX24ECBAgQIAAAQIECBA4TaBumvmLhq2trdGNLlX3r85e++wnfuyF3c9fqh+0ocDs&#10;2CnQp/376PM3AQIxCNyvX3npl/2Oe5NXYpiMOYwisLm5GcNT+ii12+lSAmGpnLh9POvn5s2bS1Vk&#10;YwIEjgjcuHGDSbECjgeKbf05Cg+rJaJcYK26v1G/9o9/6scu1/9yvXo4q+bBQPunzvYN0os/t9Uu&#10;/iH0+DbH77toZHs+qa+HE9fw29UrX/JV/1b43la3uM05niPcJUUBxwEpdm2UOcsFRmG3UwJDCsgF&#10;htSObV+OB2LrSMzziSsXqCf316avf/pn/+Z0+tqkvt+eKbB4dsDxMwUW32gQtj/xfy6Os9gM2x+3&#10;5XMocLg8Yl4/Jz5G9vZe+dIv/+bwXS4Q85Nvr3NzHNArb06DywVy6qZaCJwoIBcoeWE4Hii5+8vW&#10;Hlcu0Ezvz9a/8P/945+YbXxhNnngTdHLttP2BIJAvfPKL333bwvfaRQr4Dig2NYvW7hcYFkx2xNI&#10;TkAukFzLVjhhxwMrxMx+qLhygb21+3vrX/jkP/uJ3Uuv7a29JRfIfv0psA+BtUev/PKf99vWtuUC&#10;feimMabjgDT6FMEs5QIRNMEUCPQrIBfo1zfu0R0PxN2fuGYXVktkn0fw2EcoENdKMRsCBAgQIECA&#10;AAECBAgQyFQgulxg/rFqmVoriwABAgQIECBAgAABAgQIxCYQXS7QAi1eQTA2MvMhQIAAAQIECBAg&#10;QIAAAQLZCESaC2TjqxACBAgQIECAAAECBAgQIBCzQKS5QPspcUfOGjj+LzHLmhsBAgQIECBAgAAB&#10;AgQIEIhfILpcoKmrJn42MyRAgAABAgQIECBAgAABAlkIRJcLtKohHQinDISvxdvxf8miBYogMIDA&#10;rKrClxsBAgQIECBAgAABAgSOCkSaC2gUAQIECBAgQIAAAQIECBAgMIBApLlA+LRCNwIEVicQHumR&#10;PthXV6ORCBAgQIAAAQIECBA4j0CMLxWefvfAeapyHwIECBAgQIAAAQIECBAgQKCLQIy5QJd524YA&#10;AQIECBAgQIAAAQIECBC4uIBc4OKGRiBAgAABAgQIECBAgAABAqkKyAVS7Zx5EyBAgAABAgQIECBA&#10;gACBiwvIBS5uaAQCBAgQIECAAAECBAgQIJCqgFwg1c6ZNwECBAgQIECAAAECBAgQuLiAXODihkYg&#10;QIAAAQIECBAgQIAAAQKpCsgFUu2ceRMgQIAAAQIECBAgQIAAgYsLyAUubmgEAgQIECBAgAABAgQI&#10;ECCQqoBcINXOmTcBAgQIECBAgAABAgQIELi4gFzg4oZGIECAAAECBAgQIECAAAECqQrIBVLtnHkT&#10;IECAAAECBAgQIECAAIGLC8gFLm5oBAIECBAgQIAAAQIECBAgkKqAXCDVzpk3AQIECBAgQIAAAQIE&#10;CBC4uIBc4OKGRiBAgAABAgQIECBAgAABAqkKyAVS7Zx5EyBAgAABAgQIECBAgACBiwvIBS5uaAQC&#10;BAgQIECAAAECBAgQIJCqgFwg1c6ZNwECBAgQIECAAAECBAgQuLiAXODihkYgQIAAAQIECBAgQIAA&#10;AQKpCsgFUu2ceRMgQIAAAQIECBAgQIAAgYsLyAUubmgEAgQIECBAgAABAgQIECCQqoBcINXOmTcB&#10;AgQIECBAgAABAgQIELi4gFzg4oZGIECAAAECBAgQIECAAAECqQrIBVLtnHkTIECAAAECBAgQIECA&#10;AIGLC8gFLm5oBAIECBAgQIAAAQIECBAgkKqAXCDVzpk3AQIECBAgQIAAAQIECBC4uIBc4OKGRiBA&#10;gAABAgQIECBAgAABAqkKyAVS7Zx5EyBAgAABAgQIECBAgACBiwvIBS5uaAQCBAgQIECAAAECBAgQ&#10;IJCqgFwg1c6ZNwECBAgQIECAAAECBAgQuLiAXODihkYgQIAAAQIECBAgQIAAAQKpCkSdCzRNk6qr&#10;eRMYTqCuqvDlRoAAAQIECBAgQIAAgfMIxJcLzA6ygBAKTCbxTe88yO5DgAABAgQIECBAgAABAgQi&#10;FYjuhXddz//yOWmq8MP++QKz8NXUVfh6+jb/90hRTYvAoALhYfI4TQuPlEF3bWcECBAgQIAAAQIE&#10;CCQv0L72rra2tkYvpZk+2N24/dOf+T93Lt0KP88nth8SHHmd0/6L7wQIHBcIj+K1R1/01e/+0Nqj&#10;l0d/RJvAWAKbm5sxPKWPVb79dhcIS+XEjeNZPzdv3uxeji0JEDgucOPGDSzFCjgeKLb15yg8rJaY&#10;coHJ9t76nZ/+zN9vpvdmk+1QTzhHoG6OninQ/ovvBAgcFwiPmunutV/6Cz4Qvp/jGcFd8hBwHJBH&#10;HweoQi4wALJdEBhXQC4wrv+4e3c8MK5/WnuPLRfYmU0e3nrzcyEUaOrdljK88lm8SQQIEHi2wGR2&#10;5Z0vfHk9u5LWk5HZrlDAccAKMfMeSi6Qd39VRyAIyAVKXgaOB0ru/rK1x5ULzK8jMNm7fXtr9jgU&#10;CPUcuf5BuKJA+BffCRA4TaBqJi+/45WqWXt8AY7oriGy7POU7ZcVcBywrFix28sFim29wssRkAuU&#10;0+vjlToeKLn7y9YeWy4wn//t27fbSwwuninQ/nzs0oPL1mt7AkUIvPTSS/t1thfmlAsU0fTFIh0H&#10;FNfy8xYsFzivnPsRSEZALpBMq3qYqOOBHlCzHTKslhhfM4QU4PjbB4QC2S5DhfUlEB7dMT7A+yrX&#10;uAQIECBAgAABAgQInEvAy4ZzsbkTAQIECBAgQIAAAQIECBDIQiC2XKD7Xzi7b5lFoxRBgAABAgQI&#10;ECBAgAABAgR6EIgtF+ihREMSIECAAAECBAgQIECAAAECpwjElguEK6W1F0s789Z9yzOHsgEBAgQI&#10;ECBAgAABAgQIEChUILZcoNA2KJsAAQIECBAgQIAAAQIECIwiEHMu8OQKAuHDCHwewSjrw04JECBA&#10;gAABAgQIECBAIG+BmHOBvOVVR4AAAQIECBAgQIAAAQIExheIORd4cgWBuqnClxsBAgQIECBAgAAB&#10;AgQIECCwWoGYc4HVVmo0AgQIECBAgAABAgQIECBA4KiAXMCaIECAAAECBAgQIECAAAEC5QrIBcrt&#10;vcoJECBAgAABAgQIECBAgIBcwBogQIAAAQIECBAgQIAAAQLlCsgFyu29ygkQIECAAAECBAgQIECA&#10;gFzAGiBAgAABAgQIECBAgAABAuUKyAXK7b3KCRAgQIAAAQIECBAgQICAXMAaIECAAAECBAgQIECA&#10;AAEC5QrIBcrtvcoJECBAgAABAgQIECBAgIBcwBogQIAAAQIECBAgQIAAAQLlCsgFyu29ygkQIECA&#10;AAECBAgQIECAgFzAGiBAgAABAgQIECBAgAABAuUKyAXK7b3KCRAgQIAAAQIECBAgQICAXMAaIECA&#10;AAECBAgQIECAAAEC5QrIBcrtvcoJECBAgAABAgQIECBAgIBcwBogQIAAAQIECBAgQIAAAQLlCsgF&#10;yu29ygkQIECAAAECBAgQIECAgFzAGiBAgAABAgQIECBAgAABAuUKyAXK7b3KCRAgQIAAAQIECBAg&#10;QICAXMAaIECAAAECBAgQIECAAAEC5QrIBcrtvcoJECBAgAABAgQIECBAgIBcwBogQIAAAQIECBAg&#10;QIAAAQLlCsgFyu29ygkQIECAAAECBAgQIECAgFzAGiBAgAABAgQIECBAgAABAuUKyAXK7b3KCRAg&#10;QIAAAQIECBAgQICAXMAaIECAAAECBAgQIECAAAEC5QrIBcrtvcoJECBAgAABAgQIECBAgIBcwBog&#10;QIAAAQIECBAgQIAAAQLlCsgFyu29ygkQIECAAAECBAgQIECAgFzAGiBAgAABAgQIECBAgAABAuUK&#10;yAXK7b3KCRAgQIAAAQIECBAgQICAXMAaIECAAAECBAgQIECAAAEC5QrIBcrtvcoJECBAgAABAgQI&#10;ECBAgIBcwBogQIAAAQIECBAgQIAAAQLlCsgFyu29ygkQIECAAAECBAgQIECAgFzAGiBAgAABAgQI&#10;ECBAgAABAuUKyAXK7b3KCRAgQIAAAQIECBAgQICAXMAaIECAAAECBAgQIECAAAEC5QrIBcrtvcoJ&#10;ECBAgAABAgQIECBAgIBcwBogQIAAAQIECBAgQIAAAQLlCsgFyu29ygkQIECAAAECBAgQIECAgFzA&#10;GiBAgAABAgQIECBAgAABAuUKyAXK7b3KCRAgQIAAAQIECBAgQICAXMAaIECAAAECBAgQIECAAAEC&#10;5QrIBcrtvcoJECBAgAABAgQIECBAgIBcwBogQIAAAQIECBAgQIAAAQLlCsgFyu29ygkQIECAAAEC&#10;BAgQIECAgFzAGiBAgAABAgQIECBAgAABAuUKyAXK7b3KCRAgQIAAAQIECBAgQICAXMAaIECAAAEC&#10;BAgQIECAAAEC5QrIBcrtvcoJECBAgAABAgQIECBAgIBcwBogQIAAAQIECBAgQIAAAQLlCsgFyu29&#10;ygkQIECAAAECBAgQIECAgFzAGiBAgAABAgQIECBAgAABAuUKyAXK7b3KCRAgQIAAAQIECBAgQICA&#10;XMAaIECAAAECBAgQIECAAAEC5QrIBcrtvcoJECBAgAABAgQIECBAgIBcwBogQIAAAQIECBAgQIAA&#10;AQLlCsgFyu29ygkQIECAAAECBAgQIECAgFzAGiBAgAABAgQIECBAgAABAuUKyAXK7b3KCRAgQIAA&#10;AQIECBAgQICAXMAaIECAAAECBAgQIECAAAEC5QrIBcrtvcoJECBAgAABAgQIECBAgIBcwBogQIAA&#10;AQIECBAgQIAAAQLlCsgFyu29ygkQIECAAAECBAgQIECAgFzAGiBAgAABAgQIECBAgAABAuUKyAXK&#10;7b3KCRAgQIAAAQIECBAgQICAXMAaIECAAAECBAgQIECAAAEC5QrIBcrtvcoJECBAgAABAgQIECBA&#10;gIBcwBogQIAAAQIECBAgQIAAAQLlCsgFyu29ygkQIECAAAECBAgQIECAgFzAGiBAgAABAgQIECBA&#10;gAABAuUKyAXK7b3KCRAgQIAAAQIECBAgQICAXMAaIECAAAECBAgQIECAAAEC5QrIBcrtvcoJECBA&#10;gAABAgQIECBAgIBcwBogQIAAAQIECBAgQIAAAQLlCsgFyu29ygkQIECAAAECBAgQIECAgFzAGiBA&#10;gAABAgQIECBAgAABAuUKyAXK7b3KCRAgQIAAAQIECBAgQICAXMAaIECAAAECBAgQIECAAAEC5QrI&#10;BcrtvcoJECBAgAABAgQIECBAgIBcwBogQIAAAQIECBAgQIAAAQLlCsgFyu29ygkQIECAAAECBAgQ&#10;IECAgFzAGiBAgAABAgQIECBAgAABAuUKyAXK7b3KCRAgQIAAAQIECBAgQICAXMAaIECAAAECBAgQ&#10;IECAAAEC5QrIBcrtvcoJECBAgAABAgQIECBAgIBcwBogQIAAAQIECBAgQIAAAQLlCsgFyu29ygkQ&#10;IECAAAECBAgQIECAgFzAGiBAgAABAgQIECBAgAABAuUKyAXK7b3KCRAgQIAAAQIECBAgQICAXMAa&#10;IECAAAECBAgQIECAAAEC5QrIBcrtvcoJECBAgAABAgQIECBAgIBcwBogQIAAAQIECBAgQIAAAQLl&#10;CsgFyu29ygkQIECAAAECBAgQIECAgFzAGiBAgAABAgQIECBAgAABAuUKyAXK7b3KCRAgQIAAAQIE&#10;CBAgQICAXMAaIECAAAECBAgQIECAAAEC5QrIBcrtvcoJECBAgAABAgQIECBAgIBcwBogQIAAAQIE&#10;CBAgQIAAAQLlCsgFyu29ygkQIECAAAECBAgQIECAgFzAGiBAgAABAgQIECBAgAABAuUKyAXK7b3K&#10;CRAgQIAAAQIECBAgQICAXMAaIECAAAECBAgQIECAAAEC5QrIBcrtvcoJECBAgAABAgQIECBAgIBc&#10;wBogQIAAAQIECBAgQIAAAQLlCsgFyu29ygkQIECAAAECBAgQIECAgFzAGiBAgAABAgQIECBAgAAB&#10;AuUKyAXK7b3KCRAgQIAAAQIECBAgQICAXMAaIECAAAECBAgQIECAAAEC5QrIBcrtvcoJECBAgAAB&#10;AgQIECBAgED8ucCsqsKXGwECBAg8S6Cua0AE8hZomibvAlVHoD8BvyP6s41tZL2OrSOpzCf+XKBy&#10;HJDKYjJPAgRGFFh8qnRMMGIjMth1tL92LewMVpcSxhI4fFx7HI3VgsH263hgMOrMdhR1LrC/rCd1&#10;Pc0MXTkECBDoVaA9JnDw1ytyxoNbORk3V2klC7QP7WiDv5Jb01/tjgf6s81v5INcoF00sT1TODTJ&#10;b8GpiACBwQRie0ofrHA7IkCAAIHjAnEe7evUAAKOBwZATnQXi08LB7lA+wrc6/BEO2raBAgQIECg&#10;u8CZv+7P3KD7vmxJgEBUAh7dUbXDZAiMK7AYAjyVC4RphcwgkueLSKYxbqvsnQABAgQIrFzgzL8d&#10;nbnByqdkQAIEehJwRN0TrGEJJC0QnhmOXHbkyf+OpLBPfepTizNpFi6wXS9ch7j998V/iWT+pkFg&#10;dIH3vOc9o8/BBAgQIHBxgY9+9KMXH8QIBIoVCAf9v/f3/t5iy1c4AQJLCRzkAltbW+3dFpODpQZa&#10;1ca3b98OQ7WnLYTbrHoSBsgFVoVsnLwFXnrppbwLVN2zBTY3N9un9PBEOplM/OHXgjlNICyVE08S&#10;PDwkGJGu/Qvnxz72scM5xHM+44gsdk1gWYEbN24cHt57EC2rl/r2jgdS72Df81984R9Wy9HPIxj3&#10;CPLwTKfDK6aGLODwa5Gm/Uc3AgQIEDhNYPScV2viF4j2BONwNHLkgCTaqcbfZTMk4KL0ha8BxwOF&#10;L4DTyj/yezauzykcN5WwYggQIECAAAECBAgQIECAQGkCkeUC9awJbx1wI0CAAAECBAgQIECAAAEC&#10;BAYRiCsXqJtJ+BqkcDshQIAAAQIECBAgQIAAAQIEquhehHsHlFVJgAABAgQIECBAgAABAgQGEzj6&#10;eQSD7fjEHYWrYty6dWv/rQSz2cInFLYbT5oq/KPvBAicJtA+TF5+xxeN+0C293EFDq8/PO407D1+&#10;gbBUTpxkDJ9H0E7s5s2b8TOaIYGYBdrPI3ArU8DxQJl9P1/VYbVElQuEiwtUW2+83kxCKPD0hQb2&#10;31wQgoLwEQR1Nd8svN1g/+f2X3wnQGD/Iz3rWXhovHLtXd6Pc77nxDzu5Tggjz4OUIVcYABkuyAw&#10;roBcYFz/cffueGBc/7T2HlkuUO829c7d+68300ezaie8vmk/VGP/+yJs+z+OnU6Qlr3ZEuhFIKRq&#10;G+947t31bKOX4Q2agoDjgBS6FMUc5QJRtMEkCPQpIBfoUzf2sR0PxN6hmOYXWy6wXU/u3r//c9X0&#10;zdlku00EYuIyFwIpCMyuvXDlvc3sWv1UmpbCzM1xRQKOA1YEmf8wcoH8e6zC4gXkAiUvAccDJXd/&#10;2drjygXq+sF0emt35+fW1l6vqgchFQjvDwgnDYTvfuZgDXRcA3uzzWryy2ezd8oFln1CzGZ7xwHZ&#10;tLLvQuQCfQsbn8DoAnKB0Vsw4gQcD4yIn9yu48oFpvX99cnnmr1/sjb53LS+G94p0DSzug5XFnAN&#10;AQIEugo8mr1rVv+6R7MvSe75yIRXJeA4YFWS2Y8jF8i+xQokIBcoeQ04Hii5+8vWHlsucHdj+tnZ&#10;zqevTD67nwu4ESCwtMD27N2PJh8I35e+pzvkIuA4IJdO9l6HXKB3YjsgMLaAXGDsDoy5f8cDY+qn&#10;tu+wWubX+Y/nFq4pcPJkwj97s3Q8fTITAgQIECBAgAABAgQIEMhFIK5c4KkLDbroYC6LTB0ECBAg&#10;QIAAAQIECBAgEK1AXLnAU0yz5sk5AuHig/OPJpjtf7W3xZ+j5TUxAgQIECBAgAABAgQIECAQtUDE&#10;uUDUbiZHgAABAgQIECBAgAABAgRyEIgrFzg8GeCUqwmE2cY14RyWgBpSF3jm1TfCB33OP+vTjQAB&#10;AgQIECBAgAABAqcIeJltaRAgQIAAAQIECBAgQIAAgXIF4soFnsxmfkGB2fzr1JtzB8pdtSp/SuDg&#10;6hsnq9RNFb7cCBAgQIAAAQIECBAgcJpAXLmAPhEgQIAAAQIECBAgQIAAAQJDCsScCzgjYMiVYF8E&#10;CBAgQIAAAQIECBAgUKJAzLlAif1QMwECBAgQIECAAAECBAgQGFIg3VwgXHrgGVcfGNLQvggQIECA&#10;AAECBAgQIECAQKoC6eYCqYqbNwECBAgQIECAAAECBAgQiEcg3VzA1QfiWUVmQoAAAQIECBAgQIAA&#10;AQKpCqSbC6Qqbt4ECBAgQIAAAQIECBAgQCAeAblAPL0wEwIECBAgQIAAAQIECBAgMLSAXGBocfsj&#10;QIAAAQIECBAgQIAAAQLxCMgF4umFmRAgQIAAAQIECBAgQIAAgaEF5AJDi9sfAQIECBAgQIAAAQIE&#10;CBCIR0AuEE8vzIQAAQIECBAgQIAAAQIECAwtIBcYWtz+CBAgQIAAAQIECBAgQIBAPAJygXh6YSYE&#10;CBAgQIAAAQIECBAgQGBoAbnA0OL2R4AAAQIECBAgQIAAAQIE4hGQC8TTCzMhQIAAAQIECBAgQIAA&#10;AQJDC8gFhha3PwIECBAgQIAAAQIECBAgEI+AXCCeXpgJAQIECBAgQIAAAQIECBAYWkAuMLS4/REg&#10;QIAAAQIECBAgQIAAgXgE5ALx9MJMCBAgQIAAAQIECBAgQIDA0AJygaHF7Y8AAQIECBAgQIAAAQIE&#10;CMQjIBeIpxdmQoAAAQIECBAgQIAAAQIEhhaQCwwtbn8ECBAgQIAAAQIECBAgQCAeAblAPL0wEwIE&#10;CBAgQIAAAQIECBAgMLSAXGBocfsjQIAAAQIECBAgQIAAAQLxCMgF4umFmRAgQIAAAQIECBAgQIAA&#10;gaEF5AJDi9sfAQIECBAgQIAAAQIECBCIR0AuEE8vzIQAAQIECBAgQIAAAQIECAwtIBcYWtz+CBAg&#10;QIAAAQIECBAgQIBAPAJygXh6YSYECBAgQIAAAQIECBAgQGBoAbnA0OL2R4AAAQIECBAgQIAAAQIE&#10;4hGQC8TTCzMhQIAAAQIECBAgQIAAAQJDC8gFhha3PwIECBAgQIAAAQIECBAgEI+AXCCeXpgJAQIE&#10;CBAgQIAAAQIECBAYWkAuMLS4/REgQIAAAQIECBAgQIAAgXgE5ALx9MJMCBAgQIAAAQIECBAgQIDA&#10;0AJygaHF7Y8AAQIECBAgQIAAAQIECMQjIBeIpxdmQoAAAQIECBAgQIAAAQIEhhaQCwwtbn8ECBAg&#10;QIAAAQIECBAgQCAeAblAPL0wEwIECBAgQIAAAQIECBAgMLSAXGBocfsjQIAAAQIECBAgQIAAAQLx&#10;CMgF4umFmRAgQIAAAQIECBAgQIAAgaEF5AJDi9sfAQIECBAgQIAAAQIECBCIR0AuEE8vzIQAAQIE&#10;CBAgQIAAAQIECAwtIBcYWtz+CBAgQIAAAQIECBAgQIBAPAJygXh6YSYECBAgQIAAAQIECBAgQGBo&#10;AbnA0OL2R4AAAQIECBAgQIAAAQIE4hGQC8TTCzMhQIAAAQIECBAgQIAAAQJDC8gFhha3PwIECBAg&#10;QIAAAQIECBAgEI+AXCCeXpgJAQIECBAgQIAAAQIECBAYWkAuMLS4/REgQIAAAQIECBAgQIAAgXgE&#10;5ALx9MJMCBAgQIAAAQIECBAgQIDA0AJ10zRhn1tbW0Pv+dj+pvXdjelnZzufvjL5bPh59PmYAIEU&#10;BbZn7340+UD4nuLkzXklApubmzE8pa+kFoP0KhCWyonjx7J+6t0f/MHvq+pHk2Yyq2dPf69mdTVp&#10;2u/H/6t/IUBgMqsmVTO9ceNbmma9Cj+7lSfgeKC8np+/4rBa5ALn53NPAhEKyAUibMrAU3IcMDB4&#10;uruLOxeY1JO7167dnUzu1s3x/6uauqqb9rv/I0DgxEfJpdns6v17k1lztWk26vrgmD/dpywzX1bA&#10;8cCyYiVvLxcouftqz1NALpBnX5epynHAMlpFbxt3LlCt1XeuX329qm8X3STFEzi3QHOlqq7fu7++&#10;21zfq66EE4RDNHDuwdwxRQHHAyl2baw5ywXGkrdfAn0JyAX6kk1nXMcB6fRq5JlGngs8N7vz3Mat&#10;auZ9hSOvE7tPVaDeqCbXHj1cf2tyfae6JBRItY8XmLfjgQvgFXdXuUBxLVdw9gJygexbfGaBjgPO&#10;JLJBKxB3LjB7cefuT9/876/tznOB9moC7Q/hdvznxZ4ebtz+44n3tf2hAJ8jTwgprp/Fx8Xhmt+e&#10;bNxZf/FrvvFb7q1fCz973itQwPFAgU0/d8lygXPTuSOBSAXkApE2ZsBpOQ4YEDvtXcWdC1Sb23f/&#10;6V/87pe376etbPYEhhJor7hxeHtrbX1r49p7P/zNb21cfWtNLjBUG2Laj+OBmLoR+1zkArF3yPwI&#10;LCsgF1hWLL/tHQfk19OeKoo9F3h4//Pf992vPLzX/i3UjQCBZwssnkcTtnywdukLV67+Kx/55odX&#10;rj6QCxS5ehwPFNn2cxYdVouPLTmnnbsRIECAAAECvQqEP34KBXoVNnhOAuHBcvh4CRnBkUP89oPJ&#10;w82FBnJquloIrFDA5xSuENNQBMYXcL7A+D0Yewb+PjB2B5LZf+TnC1x7tP3JH/iBaztvP/48wsXP&#10;Jjz4edF64ZMLT9jSfyWQt8Dx553t6drdy5e+5rd86N6ljfBzMk9MJro6AccDq7PMfyTvI8i/xyos&#10;TUAuUFrHj9frOMAa6CgQeS7QVOs/8qN/Z69aD28jCH/oPPH7U7nAKducdl//TiAngf3Hwmz/++GJ&#10;AnuT+tG/8cGvm1Q74UyCjk8LNstJwPFATt3suxa5QN/CxicwtIBcYGjx+PbnOCC+nkQ6o8hzgbem&#10;z/+lv/GTb02fezbfkfdUR2ptWgT6F5jsv1NgVh9ckGOt2Xlu7/6HvuFrn999EH7uf//2EJ2A44Ho&#10;WhLxhFxfIOLmmBoBAgQIECDwtMD8XdMH75IO/yH81Cy+p5oWgZIFQiJwGAo8eZQ8LRLelRO+3AgQ&#10;IHBcwHUHrQoCBAgQIECAAAECBAgQIFCugFyg3N6rnAABAgQIpCXw9NkB4Xxpn2GYVgPNdiCBen42&#10;zQnXFGjqSfgaaBJ2Q4BAUgKeGpJql8kSIECAAAECBAgQIECAAIGVCsgFVsppMAIECBAgQKBngfl1&#10;BZ7s4un/1fOuDU8gWoH26huPr8ERTqU58SA/nETgswmi7aGJERhTQC4wpr59EyBAgAABAgQIECBA&#10;gACBcQXkAuP62zsBAgQIECCwnEDdTMLXcvexNYHcBdqrb5z0CR3hwXLweKkff4ph7hjqI0BgaQG/&#10;VpcmcwcCBAgQIECAAAECCQm0iUDT+JTChJpmqgQGFZALDMptZwQIECBAgMCZAs3C5ww8fr909eRP&#10;nfWsCl8HN59KcCanDQoXmF9TQCJQ+CJQPoEzBeQCZxLZgAABAgQIEBhfwAub8XtgBgQIECCQqYBc&#10;INPGKosAAQIECCQrUC+c7HzS+6WTLczECRAgQIBAlAJ1m75vbW2NPr1pfXdj+tnZzqevTD4bfh59&#10;PiZAIEWB7dm7H00+EL6nOHlzXonA5uZmDE/pK6nFIL0KhKVy4viRrJ+9eu2v/NiP7dbzSww2dQgH&#10;5p9NePC9/RffCRA4XWBSzSaznd/4wQ+uz+bZWjjgd9HBXp9RIxzc8UCETYl2SmG1yAWi7Y6JETiP&#10;gFzgPGp53cdxQF797LGauHOByeXZnX/5kz98ubnz+PV/FS46EM4j2P8uFyBA4AyBnXrj4eTal7/v&#10;17w9ecdOdTlcYqDHZxNDRyngeCDKtkQ6KblApI0xLQLnFpALnJsumzs6DsimlX0XEnku8OLe5+/9&#10;P98fvj92aF/VeP9j3+vC+JkIvD15/u7kXe/66q+/N/3i7ckLcoFM+rpMGY4HltEqfduwWvx+LX0R&#10;qJ8AAQIECKQg8OQz2FOYrTkSGEfg8PM7nux+frmOWTjRZvFjPsaZnL0SIBCxgFwg4uaYGgECBAgQ&#10;IECAAIFzCIgBzoHmLgQKFpALFNx8pRMgQIAAgUQETvgr6Pz90t4ynUj/THMogYPP72iOHuGHkwb2&#10;P+bDeTdDdcJ+CKQmIBdIrWPmS4AAAQIEShHwsr+UTquTAAECBMYVkAuM62/vBAgQIECAwHGBw0Tg&#10;4IeDv4I+taG/fFo5BE4RqE/L1JxlY80QIHCygFzAyiBAgAABAgQIECCQl8D+2wbmNxcayKuxqiHQ&#10;k4BcoCdYwxIgQIAAAQIXF3CgcnFDIxQocOL5At6YU+BKUDKBrgJ+3XaVsh0BAgQIECBAgAABAgQI&#10;EMhPQC6QX09VRIAAAQIECBAgULLAiUf4DvtLXhJqJ3CGgCcIS4QAAQIECBAgQIBApgKHFxrItD5l&#10;ESCwEgG5wEoYDUKAAAECBAgQIECAAAECBJIUkAsk2TaTJkCAAAECBAgQIECAAAECKxGQC6yE0SAE&#10;CBAgQIAAAQIECBAgQCBJAblAkm0zaQIECBAgQIAAAQIECBAgsBIBucBKGA1CgAABAgQIECBAgAAB&#10;AgSSFJALJNk2kyZAgAABAgQIECBAgAABAisRkAushNEgBAgQIECAAAECBAgQIEAgSQG5QJJtM2kC&#10;BAgQIECAAAECBAgQILASAbnAShgNQoAAAQIECBAgQIAAAQIEkhSQCyTZNpMmQIAAAQIECBAgQIAA&#10;AQIrEZALrITRIAQIECBAgAABAgQIECBAIEkBuUCSbTNpAgQIECBAgAABAgQIECCwEgG5wEoYDUKA&#10;AAECBAgQIECAAAECBJIUkAsk2TaTJkCAAAECBAgQIHCaQN2wIUCAwBICcoElsGxKgAABAgQIDCIw&#10;q6rwNb+FVzde4Axibif5CEw8ZvJppkoIDCQgFxgI2m4IECBAgACBzgKOTzpT2ZAAAQIECFxYwO/d&#10;CxMagAABAgQIEFi9wMEhSl1V4evp25OzCVa/WyMSSE9g/ohYPLNmduwxk15NZkyAwLACcoFhve2N&#10;AAECBAgQOFvA8cnZRrYg8AyBRjRgfRAgsIyA37vLaNmWAAECBAgQGELg4OICp+wqHL04gBmiDfaR&#10;iMD8EXHSmTWL0/eoSaSZpklgJAG/VkeCt1sCBAgQIECAAAECBAgQIBCBgFwggiaYAgECBAgQINBd&#10;oJlUzfyC66653t3MlsULuCpH8UsAAIFnCtRNM/+turW1NTrUtL67Mf3sbOfTVyafDT+PPh8TIJCi&#10;wPbs3Y8mHwjfU5y8Oa9EYHNzM4an9JXUYpBeBcJSOXH8SNbPc81rX/jk9z9XfT5EAFU9e/J9cdLh&#10;3xdvR7ZcvJefCRQm8Kh+7q36i7/svV//sH7lUXW11ycTg8cp4Hggzr7EOauwWuQCcbbGrAicU0Au&#10;cE64jO7mOCCjZvZbSty5wKRae+1T/+x/nq7/y2Z+/bTw+j+c4dh+rw6vtT5pjlyG4HCbxe39TKBE&#10;gVnzXLX7RV/55b++2X2lml1tL0NYO8em36fVuEZ3PBBXP+KejVwg7v6YHYHlBeQCy5vldg/HAbl1&#10;tLd6Is8F9tZv/+Q//+G99TeOA7QvbR5fbb2NBrwvsreFYuA0BSZ7G9Pdd7z3y371dOelenZFLpBm&#10;Gy80a8cDF+Ir7M5ygcIartwCBOQCBTT5jBIdB1gDHQXizgXC+wZ2tt7851W97ePWOjbUZgSeEmjW&#10;6tn65vVX6ma9atbgFCjgeKDApp+7ZLnAuenckUCkAnKBSBsz4LQcBwyInfauIs8FAu4bt26H73KB&#10;tNeZ2Y8q8NJLL426fzsfU8DxwJj6qe07rBbn3aXWNPMlQIAAAQJlCIREYDEUaK+U7EaAwAUEfCrB&#10;BfDclUDWAnKBrNurOAIECBAgkItAXT++pEAuFamDQK8CHjK98hqcQGYCcoHMGqocAgQIECCQoUA9&#10;/xSCI58+kGGZSiKwQoH9z/IIh/rtV3tb/HmFuzIUAQLJC8gFkm+hAggQIECAAAECBAicJtC+Byd8&#10;dwaBRUKAwGkCcgFrgwABAgQIEIhdoKkm4Sv2WZofgbgE2qsJzOp6nguEUMBFOuLqj9kQiEnAr9iY&#10;umEuBAgQIECAAAECBAgQIEBgWAG5wLDe9kaAAAECBAgQIECAAAECBGISkAvE1A1zIUCAAAECBAgQ&#10;IECAAAECwwrIBYb1tjcCBAgQIECAAAECBAgQIBCTgFwgpm6YCwECBAgQIECAAAECBAgQGFZALjCs&#10;t70RIECAAAECBAgQIECAAIGYBOQCMXXDXAgQIECAAAECBAgQIECAwLACcoFhve2NAAECBAgQIECA&#10;AAECBAjEJCAXiKkb5kKAAAECBAgQIECAAAECBIYVkAsM621vBAgQIECAAAECBAgQIEAgJgG5QEzd&#10;MBcCBAgQIECAAAECBAgQIDCsgFxgWG97I0CAAAECBAgQIECAAAECMQnIBWLqhrkQIECAAAECBAgQ&#10;IECAAIFhBeQCw3rbGwECBAgQIECAAAECBAgQiElALhBTN8yFAAECBAgQIECAAAECBAgMKyAXGNbb&#10;3ggQIECAAAECBAgQIECAQEwCcoGYumEuBAgQIECAAAECBAgQIEBgWAG5wLDe9kaAAAECBAgQIECA&#10;AAECBGISkAvE1A1zIUCAAAECBAgQIECAAAECwwrIBYb1tjcCBAgQIECAAAECBAgQIBCTgFwgpm6Y&#10;CwECBAgQIECAAAECBAgQGFZALjCst70RIECAAAECBAgQIECAAIGYBOQCMXXDXAgQIECAAAECBAgQ&#10;IECAwLACcoFhve2NAAECBAgQIECAAAECBAjEJCAXiKkb5kKAAAECBAgQIECAAAECBIYVkAsM621v&#10;BAgQIECAAAECBAgQIEAgJgG5QEzdMBcCBAgQIECAAAECBAgQIDCsgFxgWG97I0CAAAECBAgQIECA&#10;AAECMQnIBWLqhrkQIECAAAECBAgQIECAAIFhBeQCw3rbGwECBAgQIECAAAECBAgQiElALhBTN8yF&#10;AAECBAgQIECAAAECBAgMKxBzLjCrqvDlRoAAAQIECBAgQIAAAQIECPQlEHEuUNd9FW1cAgQIECBA&#10;gAABAgQIECBAYF8gulygPowDmpALnDS9pqrClxsBAgQIECBAgAABAgQIECBwYYHocoGm8aL/wl01&#10;QOkC3oBT+gpQPwECBAgQIECAAIHuApHlAvNzBI7d5mcQLFxrIPwv7zDo3mFbliUgESir36olQIAA&#10;AQIECBAgcHGBuv37/NbW1sXHuuAI0/ruxuRz1c4/2aj/efj5gqO5O4EyBR7NvmR77ddvz95dZvmq&#10;DgKbm5sxPKXrRfwCYamcOMl41s/t27fjZzRDAjELvPTSSzFPz9x6FXA80CtvZoOH1RJRLrBW3d+o&#10;X/vbP/79V+rPr1UP2r97tuczHP+57cTi2Q7P3v74eRG2P267uL75xO9zYo8eNq/8a1/3B96uXmm7&#10;2Z6CU3t3TmZP3s8sx3FASd2+UK1ygQvxuTOBFATkAil0qa85Oh7oSzbHcePKBab1/bXJFz7x//7I&#10;pclr0/qtw9c8hydGL75Okwt43R7/6/a+c5YT18Cj2Stf+b5v3Z3JBXJ8zu5Wk+OAbk62mp9acqKC&#10;8wUsDgLZCMgFsmnlOQpxPHAOtGLvElcuUE3uN5c+//Gf+qHZpc830/tVs/+6rz6IBcKfPf3Ns9iV&#10;qvDuAvWjd/2q9/yu8L37XWyZmYDjgMwa2l85coH+bI1MIBIBuUAkjRhlGo4HRmFPdKdx5QJ7a/d3&#10;Nz7393/6hx5d/hd7a/cW30PgXOhEV5hpDy+wvv2uX/dlr65tywWGt49lj44DYulE9POQC0TfIhMk&#10;cFEBucBFBVO+v+OBlLs39NzDaons8wjCpQSefNbAk88gCGcKOFlg6NVhf8kItI+Uhc/sSGbmJkqA&#10;AAECBAgQIECAwPgC0eUC45OYAYGUBSRoKXfP3AkQIECAAAECBAiMICAXGAHdLgmsVCA8ig+/DgaW&#10;DqxU2GAECBAgQIAAAQIEchaQC+TcXbURIECAAAECBAgQIECAAIFnC8gFrBACGQq0l+p0I0CAAAEC&#10;BAgQIECAwJkCcoEziWxAICUBiUBK3TJXAgQIECBAgAABAhEIyAUiaIIpECBAgAABAgQIECBAgACB&#10;kQTkAiPB2y0BAgQIECBAgAABAgQIEIhAQC4QQRNMgQABAgQIECBAgAABAgQIjCQgFxgJ3m4JECBA&#10;gAABAgQIECBAgEAEAnKBCJpgCgQIECBAgAABAgQIECBAYCQBucBI8HZLgAABAgQIECBAgAABAgQi&#10;EJALRNAEUyBAgAABAgQIECBAgAABAiMJyAVGgrdbAgQIECBAgAABAgQIECAQgYBcIIImmAIBAgQI&#10;ECBAgAABAgQIEBhJQC4wErzdEiBAgAABAgQIECBAgACBCATkAhE0wRQIECBAgAABAgQIECBAgMBI&#10;AnKBkeDtlgABAgQIECBAgAABAgQIRCAgF4igCaZAgAABAgQIECBAgAABAgRGEpALjARvtwQIECBA&#10;gAABAgQIECBAIAIBuUAETTAFAgQIECBAgAABAgQIECAwkoBcYCR4uyVAgAABAgQIECBAgAABAhEI&#10;yAUiaIIpECBAgAABAgQIECBAgACBkQTkAiPB2y0BAgQIECBAgAABAgQIEIhAQC4QQRNMgQABAgSy&#10;EKibKny5ESBAgAABAgTSEpALpNUvsyVAgAABAgQIECBAgAABAqsUkAusUtNYBHISaOoqfLkRINBd&#10;wKOmu5UtCRAgQIAAgXgE5ALx9MJMCBAgQIAAAQIECBAgQIDA0AJygaHF7Y9AKgLeKZ1Kp8wzNoHF&#10;swbax9HTj6bwm9cv39iaZj4ECBAgQKBoAYcmRbdf8QQIECBAgAABAgQIECBQuIBcoPAFoHwCZwiE&#10;v3zOKhdYT2yd1LUrQ4zZssVzBA7OHZjUC1frmFXhUeVGgAABAgQIEIhGQC4QTStMhECsAl5kxtqZ&#10;U+fVNKKcuJqmI3H1w2wIECBAgACBpwXkAlYEAQLPEjh8X/SRFzauPhDnulkMcULLZDqxtUlTYuuI&#10;+RAgQIAAAQJBQC5gGRAgcLLAYRDQ/uAVZhILZTG+CS3zZ+rYuqYpsXXEfAgQIECAAAG5gDVAgMCp&#10;AodBwGIicPizz2mPcOlIAaJqylOfSuCKD1H1xmQIECBAgACBpwUO/pq0tbU1usze2v3djc/93z/z&#10;Q7sb/2Jv7d7o8zEBAikKrG+/69d92atr2+9a1eQXT3sO7x1oTzEKPzy+hX8IV1DzfXyBup42zV7o&#10;xfXNl+5s3daXyAQOHjH7F/KsFq5BuKpH6nnG2dzcPPFuMRwStBO7fTusZDcCBM4v8NJLL53/zu6Z&#10;uEB4ko/n+Txxy/ynH1aLXCD/NquwKIHV5wL7F7avm3A59Woavmbz74e5wKSZvx6e1eO/KpZNHApc&#10;2bz+cOtOZK+KrZCD56G9utqZVnvzgG38jySQCxT120GxZQrIBcrse1u1XKDk7i9bu1xgWTHbE4hd&#10;oKdcYFJNq1l4LTN7cOfuPCGYf3LhPDBoA4JI/vgZe2+Gmp8r2w0lvdR+Ds6xCWHAlRdfag6itKVG&#10;WP3GkecCzWT79bufnU3eDvnjrJ6d8r2aNNWsbr+fto1/J1CgQHjGWKtnG5svvqtu1qtmbfXPIEaM&#10;XkAuEH2LIpqgXCCiZpgKgZUI9JELhNeZk5AA1LPZZOeN+7ebyU74eSWzNQiB3ATmZ9CEwOzUB0g9&#10;W3vpuS+ezqI4Ro88F9i9dOv/+tRf3L20Fc5XCs85p3yfp5Mhmtz/fto2/p1AgQLheejK9NE7f+V7&#10;P7j+6OXw8+Mn2/btgH6J5/bL58R65AKRtLk9bA6/xSKZz2mrxfsIYm6QuRFYWmCFuUD7Z+f2XIBw&#10;zL032d2b7tx66/W9yU74eemZuQOBIgTOOOZe27v0ysa71/bWY8CIPBd4dPlzf/czfy58P8vK65yz&#10;hPz3EgVm090X17Z/3q/+Jb9pbftLprtX5QIFrgK5QCRNTyUXiDG3cJ3zSBaxaRQu0H70QEgE2jcL&#10;+JzCwteD8rsIhN/9h2fTtL/LfEhEF7eLbRP+DuOPnxcjdO8MBY4e4T8+uvZ4ybDZSopcYP8qXTG+&#10;6D7iFuP5AjuX559HsHDB88h7bXoEIhJY4fkCR6oKbx/Ymz5848Fr4Xv4ef8qd+3N5xEQIHAgMAuP&#10;i/13uc+vx7nw8+FVIae7l1++/KXTvcNzesd89sjlfIExDe2bQLQC090XFs8XODz7L9oJm9jKBZwv&#10;sHLSjAeM9PoC3XKB9o8DCUQvGS8gpUUo0EMuMJu/m2D+/t3tanrn7oOfa9buhJ/b4HP/OGP+vs3w&#10;Wmj/Qwz9zMEaOGENPPm8jL1rL17+pdXe9Rj+xJ1yLuC9AxH+/jGluATkAnH1Y4zZyAXGUE91n3KB&#10;VDtn3gROE+gjFzjI4CYPQy6wvfv5Zu2NavJwIReY//f20l/tD4/zAj8zsQYer4F5uLb/2Ni7frn5&#10;qmovfKL4+Ke+R58LfP7vfubPnnJ9AbmAX4MEzhCQC1gicgFroLtApLnA7sb8fQSPzwUY/8ipO6gt&#10;CYwusPJcYH59gTpcRzV8JsH23vqdt/Ze212/O5s83D9Tev7xYI/fR9D+ED4trP13P3MofA1Mwifn&#10;LT5G2g/Sm+5ev7b3ldPda6M/V4QJxJ0LTPavO9jmAlKAGNaLOaQlcNp1B/utwqcX9+u75OhygSXB&#10;it48slxg+mDv0mt/72d+ZPfS67Pp/fbvjuGaTUW3SPEElhRYe/TK1/6ib13bfmXJ+526+ZPf8fVO&#10;M3n4v//oD8zWH1b1o2r/vQPhbvuP04Pv81Ee/7ufn3xYHZN2fRXoMH+vzf6nEz1+hE32rvzmb/jW&#10;eu/5VT1CLzJO5LnA7qXX/s5n/nz4/tjP8cBFuu2+xQlM9p4LhwS/8qt+YzgkmPbwnBNOEtyZzP88&#10;8NQxwGPmxWMDP48l8PL1zVt3tsbau/0+WyA8Vqaz+cvdkHzHcFm9uHKB8JIj/DXy45/48d1Ld2aT&#10;7fkx5P4nErsRINBdYLpz/Wt+8UfC96fvsoLrcUybam02+9s//uNrs2batFdZC7dw9fX5J7K2z30L&#10;5w74+ch1GduGHLr5uRSfx59OdPCI3JlOftXXf/3uvPrxr48TDgLajyM98gyztbXV/Tmnvy3DIcHf&#10;/Zmbs0tvHu7ixNn2NwEjE0haYDLbCAcDv+J9v2H90fV6Fq51uuLzbh5Nq4/92I9sT8N5gvN0oD1D&#10;6vFt0v7L/vfZ/vf2X077+WAE259ixSet9XPqmt+rmmlIA/YfC+EBcmlv8qEP/sb1vVk4xh7ltn8F&#10;sYN9z3OB97///eGfPv7xj48ym8WdNtXOrHrYVA/2v+8s+hw9Zhl9riZAIEqB/Rfnz1+qXq6rI1c7&#10;X0EuMH9Ju/f4y/t7olwAJpWAwLSqNvb/RhBBLhA5V1M93KluhaOCyOdpegRiFVgPBwPT6vlJdaWu&#10;1lc+yUfV/MEZ/o43v+aw7wQIPC3wVE520mMknBS/UdWXqvmDMxwaxHCL6HMK5394nISXHbvh5Ntw&#10;PesYdMzhUGDxrzSb1ze37kTx1yQNOkGgmU5n61WztnKc+ZlO4fNX21c089viXx7G/8vnyutNd8AX&#10;Nq/f27qT7vxzmfnJx8nh9IGdyfwsmxhucb+PIMScu029M5sfGLhFJOB4IKJmPHsqTb1/xZ+1cGGT&#10;/V/ZKz5f4Pj7CJw3HpuA9xGM2JHFR+fhe20O5zPZ/0P9uO8jmF8+LLzm3j9nMHx/+eWXo8oFknmm&#10;LXyirmJS4AJ4+vTdVZx9UCDiUCV7hA4lnfB+2lMHn5ELLJ5bmHCdpt6zgGebnoENT+BCAh6hF+K7&#10;2J0XP6XrxJFi+z0bVsv/D8xpMK1fiLaNAAAAAElFTkSuQmCCUEsDBAoAAAAAAAAAIQBEJ9xZGB8B&#10;ABgfAQAUAAAAZHJzL21lZGlhL2ltYWdlMi5wbmeJUE5HDQoaCgAAAA1JSERSAAABXwAAAWUIAgAA&#10;AMM2fB0AAAABc1JHQgCuzhzpAAAACXBIWXMAAA7EAAAOxAGVKw4bAAD/tUlEQVR4XuxdB2BUVdZ+&#10;703PzKRS0wkB6TWgKEV6Fbuuupa1INZdO3bs3bWX/dd117V3xQ4WBJGOVIH0SiohZTJ93v+de99M&#10;ZpKZZCYJENw8Y5i8ufWcc88999x7vyPKsiz0PD0U6KFADwVaUUDqoUkPBXoo0EOBoBTo0Q49gtFD&#10;gR4KBKdAj3bokYweCvRQoEc79MhADwV6KBAJBXpsh0io1ZO2hwL/SxTo0Q7/S9zu6WsPBSKhQI92&#10;iIRaPWl7KPC/RIEe7fC/xO2evvZQIBIK9GiHSKjVk7aHAv9LFOjRDv9L3O7paw8FIqFAxNohspPX&#10;OKXdxkHttr+NpBs9aXso0EOBLqdAxNpBFMXIFETbTRa7vEc9BfZQoIcCXUOBLh3qHW0SbIgeLdFR&#10;4vXk66HA4aJAxLZDlzek54pol5O0p8AeCnQJBcLVDqFWExG4DkIkhdXQYzh0CS97CumhQNdSIFzt&#10;AHeDIHgE2SYIzuLiqh2783rm/K7lRE9pPRTobhQIVzuwdjsFoaE0d/fY8SfXNeg87FXbM38ElkV3&#10;I0xPe3oo8D9PgYi0g0sQrGrZKYmiS5DcfLMS/0NPMENC+VPwyIIH3+JHFOyi4FRSknKxKxucMory&#10;OOjvtnY8/+e500OAHgocTQpEoh1k4VBOzqSxE6sqC2ZMGn3ng09guJdl70+NjdZAYYj4Zb53+WMw&#10;Mf75n1fVxrh1W7YJQr1sq0pKH3nHvX8XPJaa7B2943qJotYgadSi6rYHXm1gBglTMD1PDwV6KNDN&#10;KAB3Y7iPp1F25R/ct7Zfn4GrN+RZZLnBbh2S2HfFf16TPU7ZI7/2f+8ZjX3Lqg7YZee1N9+2+IzT&#10;Zbn21huvnHPmZVbU0VgxMtHw4X/flN2y7K7992uvCDGjdtbINqoer3qeHgr0UKB7USAS20GUBEly&#10;SFq3oBdknUEWrNVVu/ZuW/TnswRRxgph3pRJMQbDnqJDLkF955ILfv955Ttv//D6h+te+scLUInl&#10;9fZtewvOPO9UQa4TRPeUaScbjFGl+YfYhkUkzehm6rWnOT0U+KNSINJhKcmC6JJVoiyJHqF33ziV&#10;MfbXdVtESatSqYcOSW2srXIJOjga+qUnPXn/vedfcPEDTzzTO14P8vXrn6QyxWxc96teHWuSeh2X&#10;OcR6sEYiB0XP00OBHgp0RwpEqh2oDyra3nQLokWw1w9MGT11xnmrN+52ya6CPbv6xupVgpv5KKXd&#10;e3YJou2DD99QjkJa6oampJww56wfNm1q9JSV5Gw1x0X3WA3dUSh62tRDAUaBCLWDqPKIglq2auUG&#10;rA42b9ka17tfdU358VnDsEAoKyupra1R0UaEsGndb8/947+FhXt3bP75vQ+/w5sdm37tlxBTdbBu&#10;TFaWIKhLS0sbag7CHxlhC3r41kOBHgocIQpENDbVgmDon5Qcq2kozdkiiAabZNz1+9Z9e7bpZKEk&#10;Z//CU89yi5JaaLC73YsuvuHp1z9LTe732RuvLr3sisoqm9rj2rcrZ98ubGQIRfkH5p52niCKktyz&#10;sjhCnO6ppocCEVMgEiepU5absFNx9/VXRgnC6aef6pLlG2+8EVYD1Ea0WrVx5Q+ZyYlvvPefpbfd&#10;fFzW3JpG7EU0ys7aWYvPX3j6hfhw3/UX0/EplUanl3766ae+qWP/9fb3KKTn6aFADwW6IQUiuqOJ&#10;UwnsYAL5FSQBE3/zFQkcsuYvcRQKiZSvVDj1RC4KNUwUUcbJBo8gks9SReXQeSq+tum5ZxGxUu8u&#10;GfhBlYgs0O7S9J52tEuBiLRDu6X1JPhfo0CPdvgjc7xHO/yRudtVfeM37npMvK6i57FSTo9NeKxw&#10;qqedPRQ40hQ4qtqh5wrnkWZ3B+sLdRO3h4EdJOgxku2oaodjhEY9zQxFgR7knj+2bBwl7cAnnR7h&#10;6tbC5d2iar+R4adsv6yeFN2HApF7JT0ewe0W3B26c027lyra/8KZqR43V/eRggCYDuU6faTzBlR9&#10;z+Z0d2JpF7QlXO0AQBc2nCXB6RQaGwQHDi9w+fHf02rvs0oSNDpBp6Lf+Ox9cA6EIdP1PEeHAjDj&#10;2FkU+u1zJUTEDzrjxg7FaXq2No4ODw9LrZFrhybrP+bM7tNklWQJdy6CAbfQsJcE2Bg4FNWcBp8t&#10;GlW50XDDm28KffoIGk2PUjgsLI28UBxLg1749wffOkWdS1LJuI9Pp9e4fvDfzWy5s+nloIxjb1qP&#10;88wFs+ONEtREz/PHoEC42oH3lnwFDY1fTZmSVt/I3zAFEeSRZBFfSbLsS4Djk4d0uoJo0wXvvisk&#10;9Re0uJxBT0Rz1B+D6N2tF4QIKAivf/SDXTI6JEz/7Tx0Etb7cP5qPE69x3rWgpP7GMiC6Hn+GBSI&#10;dHUJfeAxO5zxdjt+4uz2BBv7bbfSj43+5D/NX3nfIH2s3R7lcAgeVw9SXHeTHox3t6iGanAKapek&#10;dYoaV+gfJHPByhA17AP9OKFTRHUPTHl3Y2sn2xOZdvDN8/4b3TSTyBL9eK2JUAYFWQp+/oWeLYtO&#10;Mu9wZJdEtQA3UHtFyxJZhYybik7gEU+8CMTt5e/5/ligQGTa4VjoUU8bI6aA//5TmEFSeTJaOPa4&#10;kyOm9zGToRPaAdBx+PF/2BuYEmxd2vJIAxwRHp6+WZ569sm7n6B4edp62AeejFT4y7RE86NsavYc&#10;oux+jO1AizqhHTpQWztZoCwozkXzrlrnq+BiSpi4FF+j0wtj3kL4TZRGNhfbkVrYHqLs6qK2dZ5Y&#10;ASWEaUT48rSxnGQ8RU9p25R3tit40cX9peLCkhYmA4AmkDlqgSJaDI6AzXZKIfS5s5wNbM9h6HA7&#10;RXZCO7T2Nfi98VbrN4mQY4JV1zzdeN+w1DLJDATI7R9Bp0Xz2xLZUPMVDm7hAJeieNpXEG1Oe/xM&#10;gF3wOLkeA4Qm/iXJwP9+tbRF9eYK3ILHKsh2VuIx4KgN9BPRX97Ni1Zat4VLCQhg6Cl1lk7Rob/8&#10;eAV7OmU/hqPCWJqWtSjjzt/y4a/8pCUEbBmKArtsFNGJTRL8bxaWhTSgYjfjK487sKdtD8UQdEB7&#10;UA+T3g7ObaEE2qt6Wpfro2ontEOXqjLaOacC7R5r/aDB49ZtznGLTI2QhqaByNUwlrl89uajndGL&#10;z0v4ix4+KQGUyqfFy3MLMlPTD9QcxHuV4BJJ6/uZEpQxYE5DIWy/Hy+ploBZjhrjFJosg9MzdFqV&#10;Wq2NNfc5UG0D8ypzC4ckJVVWl/Ms3lzNY8E3Z7LlGLM+3C7BaTln8cI33v+SKcWj+XRQ8tpvMh87&#10;LsHqHpo6WC1p1aI2zpRUXWnjVPJSS+Ev46KXPl42KUpEkXI2ipCcTSZMHrgMsJ9AHesnM6wiNpj5&#10;S5H24p0icVpRUyR/olCdnTc0KfVAdQNaoqZim6XFy1MUYS/L298vvr9aHSVJKsRtMorah+57EJNf&#10;bkFxUuqIysomwW6/+KxT12/ZzrQGl1RudDS3gdGcmyGK9FJC7tDxykNFTsGQlOTKqkqlm6y1zbKk&#10;kItk1c9O4c1WWo5++TmZ/awbNo7wFQ20QD76FpUd0w4tdxu8vob2hSVkCrAZ/XFZd234dfKsOR9+&#10;+z3azjziTpqoZadXytgb2YlvEWiPkYrNS1DTHm7007AmrpPyphT9BmbkFBf0ToinriJKsIei9TXP&#10;+TIMAWz205zGZwBFNch4aVc0h4/BkKgGy6jMoXc89WKt7HbJ1a88e+/CuadZGgSNU633eNSSTRac&#10;KMdrC3jnTL/ymVQz64POi8EXo3KIOvSFc6i1om/TlukEwVtlbX+jolUW72qijS0OULRRtjVkDJm0&#10;/LF/uzzwYzpee/q+s+dMabCBBCAAdrib6c80PoxHRh8309CcKDRR8xUit7TIwOTcYeOOFUKc5fY8&#10;/fDhyHnKykQavzLpNWwZyBJlAUvAAmgHLZjokVyCgTQXlz2vhciMRTaeBTt2bDSm5KIym9vjlt02&#10;ub7g6/88t3bLtj4DMvOKd/XpHYUu4AwIBp5v3LOWowFKG7wSAiMUMsmbwUwxpu+YiAgOUeibkbG3&#10;uKB/7xi1YIU6461ttlY4ZZisNtspSONhZTJjFv1SqETNpy57rRvKwaygkDNTx7RDVwplQFlO4bln&#10;/37h+afs3PVrrY0xzGm99OzFTz79d7VaY5T0D9734C+/bJCkKL0Y9fDyJ0idg5o257C0NJ1axWdy&#10;dL40O3fB1CkzZ86Nju637ddtA5IHVNVUQ5xkq3NY6kCdSjQazL9u2Y3spXlFKXG9dKJWLYnvvPct&#10;OFOSU7B4+oxrrr5GVJn0kum9975SZjl2MLSppET0uKfNnMW5fv75f2poaPh9V6lKdkuC6/q/3WzS&#10;a6PVpvff+5zbAgdyClqUL4J5VrI+jFrTyePGWhrrcNDAZ6Ecu7u8viNSrax9T9mBEkj0jBmzuAY8&#10;//zzGxrqdu/ejs+leQXJsQn+9PfRR9Lodfp+mzbuKcvdP3fqlFmz5pli4quqKgvzc/rE91KrNHrR&#10;/ME7n5IVKbv/fM65Lzz5pEZCuEbV8uVMSEQRPF1+3/OMpDBeGganZ6o1UTGmtJpKCwSrJH///FkL&#10;rr3yep2oQsr/fvBpo02YcfLMsqrCjMwBBw41uWyOYakkVzGm3gdqmvyMO5puUTwPzUBKQ1INP25w&#10;bm52bnFlctqEmgobhjFCN2BihpwsWPynrPETHJZDHlvDoPRMSRNlRhuqIKget9t18bl/eunJJ3XU&#10;chEtX7t2PT7gD7QcWq0it3h4SkpVdXFeUfbs2Yuu4a0VxTff/w7tKcotOHXWdC6rOtH03jsrSH9h&#10;frPZectjTb0qqi2oadGpZ3zw9ptQoCV5+xOSjlu3eQ8osHnN6jETZ9ZCFYcY0B3TDs3zGWYPnzvK&#10;/3Ok+oOfuCsrOVh1qG7G2P5jU3UffbEKWg0q32lrWrlhd73LeWDfpv/8/YEHnv1Xgywf+H3vR68+&#10;e6CmqlFQ33T34xdeusTursJMvvTKv4I4US7P779t/fNV11Q2lack9DJ67KJksQnORX9act+jL9ld&#10;ttUrP73mqssqD9mmz/vT51+vsXtqCnN23H3TXfVlgsnh2Ll5ozlxWL1bXvfj6pceub/B5lD0qyRE&#10;ZSSPHDfi9HnTXFbwPVo0JOzd/8vxJySJUkO9pT518PhDNnnN9z+8/OgDjY5Dh9z2kxf+acU3a+3u&#10;apR/z4131ZdCmbvuX3b7mUuuPyjLL7703LqftuCAQRvkOmL6AnQLZgOGsl1C2jSBmx04Vx2VlJox&#10;aUzaafPHNzVZMB86TFFbc/efOH604LDMmnf2F9/+wul/7013En0sjgvPPOeOp54/JNu+//7rm668&#10;0FNXs2/HjvOuuuZAw8F4U9yi2Ys+++5Hp8dZuWfPwzdcX1Zb3qDS1Lq0q9dvccp1Bbk7/v7c/z3+&#10;1AseuQ5lvvWPf9eXuQWH/f7biea1ctOLzzxx4xUXYBZ1itIvW3MT+mXaXbUbf/ziycdfga246sd1&#10;yb375+Vv6xMbddvdD1146VK7u+anb99ZOOe0xqZmPmEmUHssOhr/GI260rKG1Vv2Ds1I1HsaJY/G&#10;LSNYnBr2hVa23n77HSMmTtywdZNOq37gttvOWnJ9ndz08jNP/G3JRZiz7Sqp1qX+cd1mO2v5M8++&#10;+uTTz/u1XMDJdg00jOh0SeK6Lbm9eGt//vLJJ56zNEHOHTs2bjInDiFZ/Wn1S4/f32CvswnizTQi&#10;0PKqH75+a/7cM21W4YzFZ+fs3Q3t8PNPK2urqncWFsJUL9i7a/4pi3U6f/kLUBQd0w6Rjv1W6Vua&#10;omx9LsqrVv86acp0wag969QFH3zwATOBZINOc/Oye5GiX3K/+dMm33T7PRiX/fr2itPI+cXZjYLr&#10;8xXfLZx3GpKef8G5e/fury4X1G5VTFT01NmzYH2oZFnndqtFR0FZwabt2VNnIVSfeMKU47dtXNcn&#10;Vr9///axE48Hn5IT+5tNcbCxtB4BeS+/9q+oJa1fn/ry8nqrRXE9Ilag1vDml1+8+MxTCUYDVLxW&#10;H7N58x6MAChJkzH6yqv/iiZn9OtXX15qsTaqVPp9+/eMmTARvgaUbzLHER8aPSu/+v6y666DUTf8&#10;hKzTFowT/WH7j9hCIpAn7R5/6gTLJaCQv7Pi078//4zJbNJJ2ih93OZN2zDlarSG3/cx+jD6G03x&#10;oE9jQdmOrTunzJ4L3k0+aeyGzetj9QZTlHnarNnkC9Bod+7dO3HiWLSnd9/+saYYDFAn5m696ZZl&#10;9+BlamrKrBmzbr/tDkhUSmJvkzaqLKdIaLR989nncxYuRAnnn39O9r49h6rLZUGtM/a58uobUXtq&#10;Up/qijqsEDGqYReopSarYPn869VLrr4JIzMra4Sl3rJ3RzlbdSpPY2Nj36S+oqQXJVXK4GGPP/Ps&#10;xKxROo8VYeL4aIPB8terr4w2G++660ayO5qavvVrA8bqgdpKjwAZMd16x72gBlo+c+asZazlyYm9&#10;jRpDaU65Gin42kcUdKZeV159A0Z1WmKfmsoaW72AoJXRRsjqDVxWGw9A6g42yLYV3/x85VW3IOLM&#10;hAkjLXWW7B0Vc6ectGnNz4LFlZ1dfM8Tj3z8/jtwwX36zfcLFy4MZH2AQuisdvCfbSLyPgROl6Ce&#10;RXDVrfjko+UPPKlXpRw/7bTV331TX0XqWvSoQGjWB9wMkjAOWaOdJBWCG/d/xCbb5MmT9apeKkNv&#10;mJ0FhfmCrEWkT1CH5SJ1KHlc0OWZx43SmHCFXAs7RSvYdViGeezLb1pqlPpoDb2zSw84JbgkjMgL&#10;mxBjXutxq8mVpcBn0xVEySSIxpMmT5U9iBxcn7Nn41mnLNq6YZfgwbURDXKjbWztinJQOdaETl/5&#10;OSUH0OiG0vqGOnQHbfMgcNDgzMwAX9oRMxWCDfdg1h9vUGul5dfQVntVHHyd1QDzmdwLDpVh1NTp&#10;Tvgd3JaK7d9ftHDy2m2/2WgPy+NPH7sk2MWozCGjzFFa5TaXrCJ2eDSiCOaAkVAa9ttvul4laaIT&#10;YrOLqxBChUkGvzamkjHeZPCOVqUwhpAZvBA8aneTY8aE0fEas8Fo+j2vMLcAVgqCujG7jdxUIpJp&#10;6LwOLeVF2VZZVlJf73DLYLcBs8CEkcN0HjtKZ33CeFXrzH2Ky6rdcDpgI0Z2nHPeWVjC4yoaamfA&#10;JQ6HvWnmyXN3/rav0cHUhazxb8Pe/KL8fLRBrfJApNEFDa1VZLca/hHyRsGDLqvohJAyUNiFNzYN&#10;SRLeQSw1tKaiiLaKrLpljQcdt5cdKK6rd7kE3nL9hFFDopz1yX3MVcUlZQdV732+5pQJ47J//bmw&#10;0rY+uyp9QKLOy+DWEtFZ7dCJKcUvK/lRnBUF+Q12V3WjHfT2eORrL7v4l5VfYp7HspxpYu+jzLR8&#10;4U/cNxvV1UXFNifchHJdU/H44wdAREBAqAMuN3jcRFkhd+9vDiw5qSy6cOy02UakJU0YP97iOrQ/&#10;NzcmPoaGBy4csrxIBR7w5TTziNG/v/yy+swzzmBbsyTZaRnp55/355zsQlmAPkI7SXOBqZIbR43h&#10;77ENTutP5bvrUH50Qgy0gjmlvyk6SutxaaE73PLvuXlYtnYNGQ9jKZEpLSwu/NYXnk1r15x15nkK&#10;Ez3uhAFpF573p9y8gia3PDgt2Z8+5MZTuffu3+NobIQKZ3TBVT6dTDLAlrDWxlFpyVlZYzwe5+97&#10;9pt7xYFZ7O445wjTFJSSZmvKwKVFFKLMxsryYquzwS43Whz28VkwWCAbzZSnuc0NXAFwEN5+TWL/&#10;lDgTwj7CEahxOlVbd2x3Y1Qy3xOyQZswK9O3HYCXyAUJgPdUGc9anf70s85dtPC0vz/+HJdgfYyx&#10;wtuGBlvDxHETiaw0/+FfCWIAqcMEw9nIKc7IyDolqiiZd1JVY54kLYRVAckqSTPJKgpRJyUmxZq1&#10;EhzwzS13CHp5wbw5//ffj8efMCNr7NCTs0b994MvU4ZO6BsXBTqHulbbcblEICv/MRupZLY0Zd3C&#10;mh9Wn7vkGrdRC+UJkl14yqwv33mDTRZakMJXvk/sIBayx6yR1PMWTHnl5YfguV2/Zv3o4xcdtEEX&#10;BPQLTHcKxqSkASeNTtqw8g1oovy8gsS0IRt/y7ML+smz5gsqvUuS3M7G4sJiSXT7/Gqkwf2Hruw8&#10;aVzm75t+fP/Nt5ke0Flt4idfrEwfOAyK3p8CFK5c9hwoKXUJmimzFwiSDk1yOxpKinIFs3XOohNf&#10;e/7vsG22r9/5wZebufrrpg+zC5Tjr7yJfpaCYlG0OjULc6vZNpTUWVnjstev/vq/79DcK+kFu/nd&#10;L9YOTk+vKclHummziD4K/Yty+g4wjR2Xsfa77/SyUJh9aGDS8JLqWhcdrcAcK9SUlmCQnjxrLvSs&#10;qGpyug/lFZSyrSuF/kFOdqs8mEdnnnLyqy+8gotiP6/dN3L8SXZrvYpOZwXsIzOJtsBycHngqI46&#10;dX7W6y/cgyQbN/0uJsSnjBsA0y/Eo8gb7ctTM9EerVvU2iXNny8+o3jbtt3r1gtmecqimS+/+A/e&#10;hrETpjfZG6gNLQ4cB6sgyLlVMiWUpM1uYFnlkqO1gunU+WP/89JyX8tTxw8XNO6FZy9efu/9Salp&#10;gsa+cMHUu5fdfdo5F3FUjlAjuePaIZyDKMFJ2dpKhcC5xG+///nkWbO9XhHPxKyxu3b/tmvzNjc8&#10;yrKLmC+qXaIalhvdMVapcS9QlFXo2wOP3v9/b/wzWmuaM3PGP15+1mSAHYspyIMFG1I61R4nDAdZ&#10;oxe0H7335p3LbjCotcOGjnj/w0+PP2H8Xfc92CcpBavH008/feSQjPy8XQ4V7DOR53VIshN1sM8K&#10;L3T6PXv33bnsdqx04XeIjY1/67//nXj8AKcaNdISEe3EB/iQYDEOTs68d/kDvROTUf5pZ5w+ctiA&#10;3LwdmKHuefKx7Vs3qUXN5dfcMnn6ZI3s8M6T3VRFsGYFEZVQgwUj19sTsvZFvfH3vb/fedtN5JeX&#10;NIaEvv95+/0Tx2cdl5Z67/L7E5KIPkT/oen5+TsEnfjmh+/eedutGsk8fNiQ9z/5KK5/Px8XEjKG&#10;3L38ob59kzUq8dQzFw8dOqgwO5fJt5sdXqAJlZ12IREhE1JyOiU71nx3PfzE66+/rpFiZs+a/sor&#10;L+kM0UisEmwijACRRrIoYqEjmwYkjxg3flDGkIM1tkceWv7GG/8wafTz5s7/+usvjGASPagNuh77&#10;BsjrTxTlPe0aoiUqDWY1pEb4+aceefCcs86oqzm4/PHmNrz88ovROgOaiD0adsOADB/lqgFWGZj5&#10;RKdbZXeoPQ7gJMkatgBBjfBQorWo3YEcDrXLJaFBpBohdQ6MFI8GK+dHHr7n3/9+BS2fP28BWq5H&#10;I1QqyHls/94LF8wFczKPGywYdXNnTEKj2XIl+BMZvgOVUVe/ZtKJA+vqOyDINXpdbkz0ae+/JySn&#10;CHqsd9iijwqig2UwnjD4QScaijT1sOMKpBSw/0wKWYUVLJjJZloVg65zq8jwx8BkBiTpQbjEQWYq&#10;Bd8yecbM0fxZOXaiBPKisqkFbO4h044EiuqEYRqYF6UzBcFOQ7FVorIYZ7ae70wN+Sp4jVjUQCP5&#10;bFeWjIsAc5ewXrLDXugd8bkZVYmrx45r7Q7wBcYaNmX++dFqq9qM69hBSuAWuN8sB7r79qowT2gE&#10;l8llOWvBlL5efAcyvhWhYz3i3cLszJ0YnG5ET6VkTn9GH4rSTG4j/nAjhHmemF+BDvkAeVDJTscP&#10;KKNXfXupR1/T4RV4HFh2TnOsUPy5AOHnJj8/VAF/JDtMgLW+RBJEddERCww38nYwSeNh3EgG0Gny&#10;DnAJVqQIyxBalirlSG63iHGOgc76T23AQ7Am3laSjcW8CV4CKdTwtlwxwCBLAGskM5booxwO1JLU&#10;sdpbyCprJ1rC7CnWchoR7DCnm+iENtNnMBpSDQXGhoBC7Bb/HFEpDN4EegtDnAACQH1qLuMYkyQ1&#10;/TAUSiIhS4MP9BkKVUUwRIz5SAY7Hb8pO71hK1Alpf9nXiDMVH40k0TYJ0/MNiUBDJJXaRUKpYrA&#10;cq/hjAJ4rhY1kr6XaFnLl49KweTWYJIM0cdXKt47FO4tPzSFDv83kd629B1wQEZ/PBjeUjrdpiwv&#10;GGkg2PjhUuglCCMC/5Npf+UbEAdE5jKgEBYfFBkAxRgoKSuDSvbKDJ9LWF38a6gsDH7+AiqPGKew&#10;l+UFFzADMxVGyBTwUPLqkFpFcz+NGYgK/NBUIBiEZrFxTCtKZEd6RWB4h2lgkxAq5UAAREzjTBq5&#10;MFMuUnm8p9zB6FUNXpFVqEFto3p4OpoCNbSQUoYGWgVLhzUkmKyyEYH+NrdceSNQe1ib6Vt8aFfq&#10;wtYOLZYDYSyWwpHnEDornKx+aVotVfiLgLWPNw1/yUdCANiEd6ZrVZhSkf97JaN35Cvi2KIzft96&#10;83plt1X/uIvfq3Ii7P5hSN5y2cg8C/w8BK/Nf3eDqwY/UAhldQgqtbv87HyvQ9LWnzvtkahZEmjU&#10;MS0SkWiGkb5dUgRto9c+4Hr08DyhC26ff82Dg+u9Rsu7M6Yn4WhI5E+9VlNqMi55522hX3/gSrYu&#10;IHykyYCUfFT5dbLVC4gzs3SDEKKlJR8kLyu+xfvWTW2j8aHKbEEBZuIdhZUFnQ0GctwHKx0qPVbg&#10;oRjbRi+wD6d1Oc5eNDMhSgmh7F9I+JQJXwB85YdJ2+BjL1K4Y7/KOtDUDgh8Z3rHVHZIPOdwSg5b&#10;O/h6hp3UqmoCre/AAyNNpRKwgIiL5QZbx0gcRq62xljI8c9IGUrvBFba5hgOqCCM0U6zMumtMPrV&#10;AaK3nwXt5ZcI6i20006aNoxp379cgAxLHnIDx5j1HZ7jvN0Pg2Lt96mdFG3LQMsZsQPVhaigHRaH&#10;HLLBaRKstK6kXsTagV9/ar5T1ibh/DuLz8ybpywg25Ch8AZJ21ToiHYI0pUIuRVMqsLgVjhqvAMC&#10;GkEW5tbF3SfyV4XJW//Sse4gjz1f0Cq+oAhqb5EUR6Z8vrqOlBJKfvzfh0VyZst18OliKyMMKVIa&#10;qqQMbxC107mItQMOE/152asWVXQHqKb12A2e+r8vvx7IxSHt1xblKlQOnzqRtqtDJYclXJG25Oil&#10;xyU/z8HcHz41eg7iakAH2uEQDRYpYWDWLCE2BUf0OlACy9LMi+b4KR0tKywWhSddYWiJDklRBF07&#10;3OUHb0rE2qFeEM668516VXwEXfMm1cnWaFf1s8svT0LImzDzh8e/MAsLlqxDdA9L9DrRqCOcVcZt&#10;lYrSH9+Nc1Xq8Dnyxy6a6lT9+0+YL8RmCpIx8gJ4Dn/tQH8GnCeIsNCwWNRl0tUhKWrVo9Bt7pry&#10;IyThkd1Xb7NxfEcq1MO8/SAep1/ox5uk7dL884fcR2irmjB81JFy4thP3x5vfD0MycdmXjACh72h&#10;Fox2YbFISRS+DISSq9Yl+KVU+tu+TIZuc3P5YQyCLhOlTjGgy1rRU9AfhAJhK4hjqL9Hcjh2M7J0&#10;F+3gv5celEQkd2FMB94koWyN9vV3N2PQMdCckMMn1Bdh8PGIdrvt8R/Q2lBWRmu58kvZ2kLphMY5&#10;ksTrLtqhHTP+iApLT2U9FOihAFGgu2gHduvW53fw08TeLaVwt5b8tXIQNdv5FWZruflft0dCzmaH&#10;YZrrxKTb7oDvDB/DlyvWjHAp04Ynrt3udEGCbqId2Gk9Avnkfkd/WtM5HRwzZiig7XaYXbPHsd+g&#10;KXEzisBpFRxTfgKIA9W2X3C7NfckUCjQgpbgKKMxgQA3wzFzqM5uRnY2Fgjomn6FlorO94jQTADx&#10;xCFhQxPhKKuG7mM74ChOfUXujv6xfdSSSRJxxUUlidp3334Ptwfz8rP7p0w4UBGEjq1mEhDU6XZb&#10;zznr/E3rtwdkQFKPu37/7oHRUXRrSA1IUo2kUv37vVWEiOwd236H4cOfDcJP+UdWIf6oan79JI7Q&#10;OStLw7DkZNzgBlv1MUnF1Q4OxhcwNkIaBjSr8y+DTbrNc34ArkQoYreuxVeoW6rdlzM8MbWk+iBu&#10;CoQ4Dsx6BNBnS8MIX49MyaVVfj0KPeJJwHAd2V5/6RmL12zZCdlTIO2DtBZ3BcO1mA+TYHUT24Fu&#10;RuPCrNGYcKC0DrA/ssddtC/nthuu3bJ5LYXYw71XHpePIMaZSLHfTLv60PvJKHAB8YnuUAISAl0j&#10;THM/RGlgeAqxUaayygqLCwgfdbnZe/92460bN5XRHVtWMrtaqOyc0oEcAq1SRFg5IYr7swwKjRsd&#10;PXaHT6+GEFDQ1CnbLMMHD3n0kaeAHOeSHS/+/e+L5s212BhGPHGRzaUMOpFB/TFtwsawV30oPGRV&#10;KNEffDLAErL5XAbWAeHxUZH0NUmHAgjqLROvm2shc5Vf1yMrkiPWq9wyAMI9QKPhd17InqVyCK9O&#10;EQTWI3vT8EFDH/b16NlnFs6b3QR0V9+2PIsoAVXAbtfhs1IXBeDAZWC3S81wX5ilwlUki3PAZM/X&#10;ZgJx8AbgOCqmVjfRDsQKXIa3S1EOiYH3yZ7klN4zT8zCJw70RAPY46zO3tk7Pl4So0Qp5q23V7Db&#10;AW6hqW5kUl+TpDHq9D9t29sgaXF3nS6xOw6dfcrs0RMmH7Ty48Eqj2wAXjBgY5jC9gxI7TfjxAkG&#10;T5PgbPIv+e13VjChAKT3GhPg7SUx2hifX+si5rscO1evxAyo0URp4tKKq8k+/J9/WtnAAfOzq6ys&#10;DMelJs05Ha9xcfiKcxYLtcV7dv8GFpRn70+PNhtUWmC3vv7eKsYXi2ArH5iaJkpmjSFp/cad5dm/&#10;L5gyacb0U4ymfocqSsvyf4/3ygDjFEaV9YKzTnvh8Uf04LtKded9j/20bguC0MBIvP2+l5UyrZUo&#10;UxJjNDHppTUNqKU8d8f8WbOvXXKtQdIg8b8+/PKgS0AsgpLq0oyM4VUAF7fVjkyON6lUnPvIw8UG&#10;/5aWltpFM3oEXQPpvOLcReKhorydvxQW7EtKhp0LobCV5u1JThlbTp8bBWtlRkoqeqTW99u4eSfu&#10;nUPetQKOFgoLT//zmKwT7dYK2V6ZkYYWmrV+LZw1beq0k0/RmdJKq1xHfqXRbbSD98K1ggkgeqqL&#10;8g4dOjh0xAiA/iiAejbb/HlzVn7zmexuKtibf8ctt1ceLIcOOPucPz/06N8bnbZVq1ZdddVVVquL&#10;QoOIjjuX3TVq/KTNm9ZGeY/2BlpqUmFRSd2hgyOGZQoOK5X89Qpe8rJbbi+rrWx02666YklN4QGL&#10;XX7m2RevuOoaUlu2xuuuuLSi/EC9s+nJZ1+64pprQ1uR/5tKo7UxrE5KHTBq7Kj58+c0NLEZWqvZ&#10;tX//xPETEQlg4dzZYKjVXZObu+/mW5eXI+aTw/Pns8555NHH7XLDd6tWXrP0KkdDw57fdly6ZElt&#10;Y7kpOnbeHGQJ4BRUv9XuXrduvc1dl5e967nnXnj66addckNe7t7X//lfYJTD3/TgHTdf8pfL7J66&#10;55558aorl+IVBvaGzTv79kuxuurW/fzN408+63ALP/6wJjmhX37unn6x+jvvuO+SvyyFXH39zVcL&#10;5y2yUtvxYMioktN5j+ZaCIIf2BHaHfv2jJ8wlqG86GVCynWoZIcs6wkB1y78+exzHn3sCfRo5fc/&#10;LF26VGiEXqAJ67bb7xg3Lmvr5nU6veb+ZbdccsklTk/Dc888z1uIa21bt++94orrGhsL+/Q+CvCC&#10;3Ug7qESXvaEyJbGXJOnhFEgeMuJAXQNQNDnyHdmcRvOmnMIxE4YLHktav/gEY5RKsOaVFKzZWTph&#10;9oXAJpw0ZfLv63/sr7dEyVXXXPMXKTrzluWPoIde3A7oGWtTY1Va7/hYLcDhYtIzR1QcOmTHdGZM&#10;YCUPQ0iltL7xcUYzDBYgHTqdjvz8fNg1F1923hfvvspOf7scLmdhQQHNGBct/OS9V47y0vCoqSB/&#10;Dz+IwRChfU+zewDEBVyU/uPP33z5mXtiEZNF1Jii4jdt2o38Wm3UltydgyaNxojrn5gM+HmVW6jK&#10;rd+2teDEubMxUU89adjWTWvjdPHmqIRpc04GgJVoiNmRnT8+CzLQzCkHkOH0cTcvewBYcKmpqfOm&#10;T7v7tpuhZpISE+I1qoPZBUK985tPvpq7aAEaueTMhSW7dlcePGRRR2miU5ZcfSuLJ9C7sbROPgQE&#10;CxXkUC1V2eWmz77ecsnVD8DamThhqFxzsGhLHiE9kfVjFFSGj1e88cqzvEcqkyFuKywCBq3SAscB&#10;lKjKr9+yLe/EuXOUHm35WTDSuFty1TKDqf/yu/9GmPT1tpUffzlv0SmYCJeecwpaWFFT2ygZtdEp&#10;02fMgeGMy21Hfqwe+RqDirNiNJlMporSCtljc3mAF12fktjv0xVfEMYepwytvaRlNy8zaEyxsdoD&#10;hdkwzzCMM4aM0Zo5doMbKHIINuKwW2fOmL19xy6LRXFl+Wo1m82llRXAIne5HQ6nPTmp/xeff80W&#10;n9KyW24zaKJi47QHCnJRn1Y0fLby+1mLTtFrRaPetGFLNi0iDDGff7dy3twFJpUpJipx26b9aPpR&#10;WRMeNbUQccXMYyQKE6ZO88hu2ePct2f76acu2LhlJ3Fd1N198x0GKcGoN5YWFGBVKXlUQwYP05mj&#10;MbfSaCPURYxKjRNXxDlwm0e4XeGUHpwCIrFL0DoJbZEhJeF/OlrHZEVE6AAguwP7W3La3MdPOkmv&#10;jjPGmAr27yvIz2UhyHQMXh5ozhQgT4X9LgW7jXDfaxthTODiqVOjcY8bNVotI3ICf3iPpKwpU1mP&#10;3OjRGYsXbtyymUOz+fQk2bwQTLcwdNAwnSlG6RFh0ss2h33mzNk7IKIU04maQC084USdKs5gMhXm&#10;7C0sAFg5wm1puS/WC5wVMfU7k6GbaAdOcjgUoxwAfCUNDK41jR7YD5xmiHoMKtLSNCo5ZcgJcw7J&#10;cv6uvX1jQThgOGpy9u50NPJNKPzAnxQt6JLOOOOicxZMfeHx+5GXgwqSN8hDfgcH8zvAlQXnxKiM&#10;VJPTKtTX8JLrWMlJ0QiKiTBo6l4DM4obqm2u6rUrP0Tgkwo4idTGXpkjq2sPOt2NP3/72fVLL2q0&#10;kbP6yK8JO8P1rshLOzWt3f9Kyc1fwMV4aNPalYvPWgKAZjeNXntSunnJn2bl5f1W75GT0iaOGjff&#10;6q4uyf0tIS4avNcITTl7d9Rb7KQLyEABFqsEwFEMebKtGw+BU8dNnFvLZSAOKMRI1IYYc85IenNM&#10;XtXBGletTW6sc9VPHD9aj0hULKYBiYYfhjaqgxe8b2JKdLRaJdYD61x2Ojbt3GODAqK06FH9prXf&#10;Lz7rcqVHsj0pzXz5efP35xfaJQOUkprieFI0PULOB+adaMvet6O+iaIx8x5BJ6r1xrPPmnPaopMf&#10;feJ5NvlpDOaY/KraGnetw9N4yNGAFiKCBr44ihsX3UQ70FoOQ92LFEvsFOzuT774NjMjEyykKAfA&#10;JinLB+TmyTPnkxpQwcBw5hYcSE3KnDB6yJpVn4HDhXlFSWkZZZV1iJIKxIE/X3R29q6NmzbB5GMP&#10;w+ckSHEvvLnd4VyxYsWggQMaS4sRDmfGzLlKyR5bfl7xLxs2jD9+agOiIvHwzDRjAGt8w/FZ4y1N&#10;FpofFCjhrhhrf7wy/Mbb+PHjt23d/M473/KBivjUn674PHNgRkVpCXYXZsyai7EB8Finy1JQlB+d&#10;3m/UuJFrVn6LO/75eQeOS80orToIxmEHAfNybWkBQJyBWE+zgcplczkK8ovAC4Ze51PR/AOGJ7K5&#10;3fjOFDVzwYJ/vPAC9MvqX7ZlTchyNVkkGsDYOKCpRwZEKZ2UAaud2CPDLBIlRC2aO+UfLz0BfEqI&#10;kDHaOGxMf99AzcrK2rKJesTq5T36KmPAkKTERJPBWVy4B2scBHarra0ByFHsgKQxY9Gj73iPhqYN&#10;tlbWUegMWf7Lhedl79yxacNuwWQ6eeGiV1+kFv64jrfQqgGgjhLnKUA+OgZC1wER67h28N95DtyF&#10;pr98xhUjqN/3gGJVmuk/3RJ2CHSAo6E4NVGPMEci8OCj02988KWJWSfoPVat0CiqnNGD0u964K4B&#10;vU3Ynph7zulJo8fsy62GL+CL9//vnluv0qi0g4dNfPfjTxL6xWEjww1mq4VHH3/s3DPOra50UD9F&#10;t1NtrbdWpvVKiNWosVTV62OWPfjwiBPHmo7LQMlpvaKNkmbe2acnjhy9J/fAtOOPXzRlVB9jlE6T&#10;MG3+n1d9/WEfjTDtpBGzp2bFGk0INj9jwVmff/MTwuoyxPT/xSfwhKsfBWi8chEAHkyspI8t3rP2&#10;4Vsvxhod4PTqXkNefPeHE8adNCIl6fHlVyUlmrADNffMvwwZnr6/cJsQpf7vR+8/cuN1saI2c9io&#10;Nz77Kq5/X2gEDBVUF5dJnGIyoIUMpI4alZtTBPqzjUxIFExMgLJyuDQyLWXR5VDBL6G657FHP/rH&#10;c7GifuaMec+88qY6qg8mdUmmsJ7Ac4UFSljYKkf0wLgR44cPyhhZW2N5+sE7//uvV3SqhBnzL/zy&#10;28+NmHGoR5inzKIupvT39Q/ffAlh8Kv0ut5DX3r3h+PHnxSvlu+/7ZITTxohahK25GKfop8GW6V6&#10;6tHDN10TI2oHDR/770++MfRLgZGEHTRI7wsPLT//zPk1h2puf/zR9//vhTjRMHPmfNbCXpjF0CoW&#10;qYvv33ONi13RI+QK7zi+A2c+b6b/Z/4XIRLzBFh3KSoXIY2sZnf1s/denkz4Dv4GITsrSSGNmQMR&#10;gWcYrjsK0imbwDpGEHZ4RDIwHw32igmNmyCJ3exAk2iiMNisUgWHm9JDueuoJmoGtikZtAnMP4bL&#10;jsQUaJNQxOGfQHnY26B1TXPJADugek08sh1WJmp6g6hFRqww+TkWFMSgio/lpxnfoUIvNEUyNSl2&#10;O8N36MfwHQYFwXfwozz2rf3oxjmicktGdr6AlKyadv5diGIL0Hr8gkrQsu9YRBPQn8W6xb4AC1zA&#10;jxuS41kBB2e+UoZDLyA+BXGMwZdKWA44yCsl6BwsOJ6ORbuHbDBZJYx8fGYY8I2Y2hwMooLJFQo0&#10;8nMUeLyI9bA+ceyFOQwkIHGquawyqUOxiGchOkQzckLyKB9qRzPRGV47SSQdlHGpEJqPYmGiv274&#10;YxkhYKqQm5yiXCGYFVqkSK9PvI4k8mjH5zz/NWfg+pP+8ik3Nqqbv2d6kD/NVdMOEKiBKEkw8Bje&#10;JK3DFAQyAiPz2h9wEUURoDhRj+DqCTmcUgOcW0+vWsDSMSAzPo2xElC4gakGZThz0G6GKY7aSTWw&#10;tH4lI1iJiFZRlUwyYKmiBIgOAMmp6mZPcsgl+DGiNbwg4z7V4ONgazR64qg/Gn2z5PpMxsBe+1E+&#10;kG6MI6KOM86rZxmiP3iqJrIz/tIPmkH05xyhcKqKr47LgIITz5MqTWch4LjKoQ+sTMknV3hDssEE&#10;w0/GSJB0nLMsPXIp3PdaiExuKdgZBANhZNS8RxS3xidjooGX4G0VF28NWoFPFO4C4oODukotqAhC&#10;jyCsSEAptEzYSDb9pJc11f8u0pGQq4i1A+lIjx1WQAd+tB4rjogpdPTrHbMDlUgTfBVCBFTmZMZv&#10;zkYe4cKrVngaxhLKi0Nl/I2yL0zWC3NiNyNRU4gBikbhXT7y9IwEXDgVatB7ClKklEw1NDuNFZ3g&#10;a2GIAXEkmNdldRBBMKUjslsUrAC7aLRJRnyw0WeTVaLfLX4ckjngjWRwYfh5ad+qYQrl+XqDc5bR&#10;jY0sxIDwvvG+RDQHhXF4QzMoC0Dn43ULGQi03XzY7l7JUSpiZbIvWXo/ueKf+cNkyas1uEw2S6Mf&#10;r73BVti38CCwEDfeHnENwOSGnXVk2o/1yFsTdB0JKOsRCTbrH9tsoQ7zsH9KC4+igEW8soA5deFt&#10;z9kkzOGcoC08xr4/FZvTm4Z6C9Vg8DQ8ufzm3lFMN4fxcPBM//VLGJlaJgmAG/XD8A4HnpSX1SUY&#10;nh1o+RHKgnO+nkP7flwR5W5QU1gsf96F1QSHpLOJ0cdlzRBikmiWDvmEKDlCBrchFaF4HbRF4bOV&#10;mYY8eFGQp0U5YRYbTqcj6k5YrIokUcTaAUu0UqdAOy2RP5iQDfAauex9onRB1+qh6NX6fZgMiLyN&#10;/5s5sFpuEIQmoR7nCu1KfDBl559NAME/e91OSEJ+HLNTwPmiRG4vh3iCaAdiJR913qHXAjw61OQZ&#10;zujqKnaGrqvjCNpta5yuanlnyumAdnDVYQNHcdP4vJKkLbw4wmyyZY1qwVesG/WCSoujc7TA6pCC&#10;aa+vwfSIf0DHCCptXwEdSfFsr+Od+x5uM6YdcMfBezoksEDQzbfH5P/Zl4q0Ax2LxGGTFtohCEta&#10;CUfQNCQ9kVkxrJhOYdV6+9O63sha4k89nyCxD7yrfLzwMdLxkjvH9PZzR6wdmgTLrf+41aqz8FNl&#10;fAnPuxzqs68VarfK4DDccuWyPhJOjdMM0/4IbK8LLY26YFqJvWvmQduVRtCkP4p2kHG2RKj/edvX&#10;bnWDrFIQ68FTtt8U6jd1ngJoMvek5NFJrpixwybH6JLI3R4wOIKzJGDMBNoOTJiYa1vxiIar033a&#10;oQ0m8ga3FzQ0uHZgq9Iu8wO00A7tCl6glumyZrQxwsLWDt6uNAj1179xfaOhvr1hG+R7jUtntpqW&#10;XXpnotCfYdYH15qHZ9CFoaHbrrhjc2AAGdo+1dcBinZNFlmwOIWa1bs+c2lqZRXMB1Km5B1j1l+o&#10;3/51i26jxtF7zJAZ8Zp0kSyI1k8Y9A+hU3yjiA2P4NvH4a9J2yEZ7623160S+x/S8Z//WcJI5Ucp&#10;PYiHLkQjI6Rhp6UjXK3sqwjLB6faadfYw/ux2jX4ocRWLf12qdyejkRb6nRHD3MBkZwROMxNibx4&#10;hqXlkiU7VINbZfGoGj2qJreqKcRvfNuIb/1/PCqrB9lx4yGMh623Wz7hELAL5+0wmtmTJPzFv7LJ&#10;EynJmveK2HYNz+5TSX47SWRHKIo5SFVBBSqytvjXFSJn231s/a3fGy64tH3VbPE198hbX8S6OLIu&#10;dkFq5a58myW1QcnWXfaV1JwrKJlbjnx/2jZvf4YkYCjWRSy2Xva1NNwVCeS9CNGXyOTH348TdEQo&#10;5oifJg1DhrtABpqL6Ji8+ttXXdqco1pYONNX2w0MFPEjzcsOE48Lgd9BtQ6U1FmR8Cd+Zxjhy9ux&#10;QjqWK3J6dZZckdfYkRwd0w5YlbbRvVATiC9L0LzBx5KissOYAvzNizZMjVbs97NZgjic2pgM2yH3&#10;kZKzjnD9sOdpxYC2qcH9hJ1pla98fjqGvAcdKjBkrjAksHX7Q8thuDNHh6rtDCED8nZQO3RZ/UpB&#10;GIQMLxBXGJghhV8cS5CfHo1kYUHjuQVN/UWThIchAiMZrbYFrJVbnhXu1MDmbWXi2YP74JUTumXL&#10;AnwTzb0okUzzcpRQ38NIx7ZKIkPN8I5qxn0Z12IIsjE0/Zm8ta6d3nDcSi4b4eCGdnz+6OpB1PXl&#10;RagdvJxkmK6hHq4XI1p1IzEgNxEJGoiflBH/e2PF41/CgwW7Al1ZLctnGgEvOZCn4vhSvMj+0whd&#10;6UdduOJCAsSwPluiD/tNIG3q+FBKC45XDxUeFPchEk3X9fzu2hKx5RkW+gBuuOG2FX5kkIYIzi5i&#10;AYjcCWowhFg/dw1RT8GMD8/+9kkCVzcMMFp2sot9iiurFc25DCi1N8sVTU7I25ZsBBKQV62ouda0&#10;DZilQjC+O8tDhNpBIUDHcrUhmRj69rL87L5x/dTqKEC6AgXUIEZ99M4HGGJ5+XmJKSMrKtzMZFTs&#10;C1yjxA/jKxMIeo//8BIo1K6zzzp/y4ZteIk7czRKFc0CsSOZ2PjLBrXKLEkajaQ5fsJkm42UEQP2&#10;IGlUJhwqsHmuo4oUrUVD3otzzaYgFqaBz4EcgbYiN29Qckp59UG8wf18b9t8c2bXjtAuKI0PwrDG&#10;eVu1BR3LXBu4BKtzaFomrr2rRW2cOelgJQ5fOQrzc1KSh1ZW0E5HM/VyCganpB6ormLUY5N580Es&#10;Re177QJuctJRTiYJuH9lF5zWPy0+XSfpl9/3tI+bzKXC7QXFZEDi/PzCpJThFZW+fRYkIC5uXbOW&#10;ZEOlMqm1Z599HtfyrHyF1352jeeWm655/91/UwvJOvJNM4pt0p1HfjhyE+E4b3NtSDxo1sNtr6xa&#10;SBIpeqB3ac0pRWU2N3CZ3Pbq3zfdd92lG7f8alfp3KJJVja6bTQ2ZeKEMjMo8xL0Pee/xqHCLVk1&#10;8KfZHELATbjET/VhtLsaP/znqyctuGBvjROQoLLbeurk4adMHmaxNTAJpXHOr3XT6qPFXEcqBFXb&#10;gVbF7BlWoeikl0zkuL3jFIW+AzOzi4v79Ion4qINVBRdT/fKJjvn032fFqxpaaM1z5Zkw3OOt9IL&#10;zZMmSNLosdZnDDnp3kf+48KxY4/j9afuO3vOJJsVmC5ANwEkA5XDtQg41Xdgxv6igr69Emi4kcUB&#10;hc64590H5SkZ95nxR8BwRF5SzR5bTUH2xm1FRWWuB+++EZc0Fb1P/xB/cO6LDWFoE0NKxuD8ot19&#10;+vBbe0o3t67ZNGf+mSVVVS43MKkLo+wH7nngeRbbglULVroZl5U+u/W4jghMc2oEiQ2TCjz4F9dV&#10;nLx2hdkhXAhH17PQthhGqB0Ol0wTGRnCBeA6lDoSklOnTD6RDE+KZ6EhCXG7y3Lz+iUkSCqNXjR/&#10;9M7nRHektzuHpWboVKJBZ/x122YgvkGwSCF4PKedevrYrClNGKG8VLsNYMff/bg2Pp6Q6DBKH3r0&#10;gbR+Cd989l5Bwb7pJ8+ZMWO+OTqpuqK+LK8oLa6XDnOdJL7zHoMAamqcPHTQo48+Jan1Bl3Clg07&#10;IJM2R9OE4WOee/gJoMkAS2b95v1IWJFTMDQltaKmmtZDNvuw1DSdWhVr7nMAGHSsFR1zmB0u2ndF&#10;uZxpoQLelB0ABpQIGEVe1fnnn29pqNuzewdwH3G86YYbbgKGiloU//vet6BPeW4xUe9gOTAeLjjn&#10;3JeefBomHjBWli9/cO3a9fgAjiy/73m66AmZaLIMTs9Qa7SxpqSD5bVADJ82Y0b+gZqklKEf/fer&#10;QUnHVdTWY3xWZOcNT06qqi7NLs6dPm02AGCizeYN67ekpY0vr+SGJRv8LttDjz3/wj/e6dWrFzVU&#10;5Xnh70+sXfuz3YYrlk7B2uCrq7rSxuxEFRwqP/30g0YETrLqnfe+RCk33XTLR2+/hfgYJbn7p885&#10;E9ESyCbp1vNBSAkIVztwzd22peRdhbaebVpXH6ReQLdo5CYN4XnRRdrCA40lDcKI4UM1HruKHHwA&#10;f3EvmHPKZ9/95PY4K/fsefjGqysPFtYLroV/Wnrvoy/bXbafv/8UAOcWi0Ur24H5c/2yB4dMnP7b&#10;5jWxeg7ioFn/234xru+oEem4l09n7oDkoI17Z8W35517itFj3boj7+IrbrDWl/aK1cyad8bn36y1&#10;e2oKc3bcc+NddWVQBfVWS+V/Pv6xtNG98ZuvTpueVVZX2qRWH2wS331/hbX+wE+rPp09Y3Z1uawF&#10;rAfEQXJgnrr5rscvvHSJ3V0FROarlv6NGa/d/GnBmtZnUlru+fsdYGndNZA5Kjlt4PFjks+YT4h7&#10;UNsOU9S23OJxWRM1bmddo3Pg4MFOV93Gn79+6snnLY1AQ9EAEMWjAniLVOtS/7h+i1OuK8jd8cyz&#10;rz759PMeuQ4ceesf/64vlQWH677blp255Pp62fHDlx+dOXcKVpIr1qzrkzSotGD/jHHjo1wIr0P4&#10;s0CU1cB2EJ3Acdm0s+iyy29oqD+Q1lsrugmWkM0csAoby4qy1+/MO3HWYtZDAEDE9xs46udvP+iN&#10;Y70Oy/233Xnmkmt5XWfPmdJgxb0UNa6xb9i6qwHBMXJ/v+OWmw5W2s487czs3/fByigvLc6aOg34&#10;FXy9eSyuMsLVDkdGohsbG/sm9QW4mCSJAwcn1xw8wGgKZF4c6AeChva3/XuzJo5DY3r3TUyIMoLf&#10;+WUFG7bnTJ19Ghh6wuRJ2zZsMEfpsKC46pqrjTG97777dvTQGwlA8sjq1LSBJij6gP7Q4hbznsHY&#10;e/rMOVjr6nTCnn27R0+cCKFJTuxvMseJMIFxjFcW/nrrnXq9MOGE0afPmZxXmOdE0CTRcPMtd6qN&#10;xhMnjUNApJK8PDU0A8wdEdBCTZ+v+GbhPLRNvuDPf9q7d39l1ZEh5FGphYja0ndMDcFA07zzxadP&#10;vfC0yWwCwJ9RH7dp40a8dwtavTn+ymuuhRGe2j+hprLG2gBmY1uJBixQwFRa863L7sHEnpqaMnPm&#10;rGW33YHXQJc3aaPKckuERteqr7+//NrrYMdPHD/cUVe5fc9eG61DVRxTCWsWNu4J65Uwv0SXGxEm&#10;TL2nz5hH8SY8NlIBysMWiYInc8gwo4lDuZBWwY0yEjx8bHKv/GrV5df+FYlOGEd17dyzhxznou5v&#10;Ny/TRxkzBqSdd/Zpa1Z9ddLYEb9v3yY0uT775sf5CxYoZ0k6tL16VLjoX2m42oGvjsJbI7X0ONCe&#10;pO8Imt9hwgBtStBsap25T3FZtcdj87ibXNbcIUnqzz7/xi5GM6g44i7Mv9tvuh6mZnRCbHYJhhph&#10;jQ8+bqTWiDufhMuiEewa2drkckybPXvPth0ui8J/qt/jGdS3j7O2thFYpYoDCZMUMONwZ1nrEKNQ&#10;C2sm2g++W5fftNQo9dEaeueUHCAwLzlKp40elJFOukbVlJbWJye3wA3MQI0pfeAwqC7gC2akJBTn&#10;bmf+KUgbrrnbYfpOnjxZr+qlMvQuyMsuLCqiIXRs2pneM4Jt2YZ0FzvAOmL7x5h6JeOIKTNpKndZ&#10;ynesvHDR5E2bt1lU0QDgYxe4yYNB6PIgG8tOtheH7mHINFiAqGW3mrDeCV4SqlrlkawltQ11TgYk&#10;TKBr40YNA6QfHE8crs3/YUs5JESRgDFkyCtsfUfWrpIO3wJASJ2zd5e9EdarqzR3d2KcDgCnKn3K&#10;xo2FjUVYDKEuQLtBabjGjRwKFzg6ptUZBgwcxC1RhLXRAnhOatBJ7h+2Fa7Prhk9LJOwzFgVocZO&#10;d7YpwtUOgdRu5YXqei0HbS8dlzmQFUx8JX5aLWNSkyeMH4doF/v37DcnxGHeJsT6fTvsFs5lTBIU&#10;HUetN5155tlnLpz57KMPMlclFwJP7369ygpy9uzazYSFscwtnHPq6R+9+z4TMQ46BmdB0/DUpAnj&#10;x1vcddl5edEJMazDAMyVJKgSEl4pt7gyM2Og2gO4Q5ir8JxLbpecX1yanjnQ6z8H6LAUa9RUFRbZ&#10;XPhSrmsqHj8+9QjQLnJuKMPpsKx6RM/GX9acceZ5NDSJdJ6E9AEXnvennNx8ikAhIZyyd4C6MeYZ&#10;V9hMSzyi0/ekJTDsMQ1gcCpJ2WVJQ3I/xBQBC+B9xPyzaedeGrkMeJxlBl4rFpjIBWWP0BVwaRFE&#10;rP/eTMDWtRiVlJY+cUzmz99/glYmZWSUVR+yN1r6p2TaBbUphdUlu2iackubd+5DlfhstzUU5Oyn&#10;dy55b04hhcnUCHMXzP/325+OGDUpWs/w47r/ajKExHRMOxA3whdBvxsWxBqfCLbYDZY8TvgdtIib&#10;SaJhEBxx732xPnPgAI3coBKcKORQSRnmlGmz51AoVZXF5rLsKziUnDT4pFGpm1b+F3NUXl5B/wHD&#10;CqscHtms8agu+vPi3N3r123aq5xowKxkUt16xw0Lpk9uqKola0BQX3fH4/vLLYsXn6ImVwWMWnp7&#10;oLQMymnK7AWAFXTiUJOzsaQwRxCtdkf9k4/dDwn9YVPB1qKGUcOGmOQ6wVb11CP3Ch7X+l837yys&#10;Th09GlE8PVhbyGataJ6zcPIrrz6Moxy/rlk/8oRFB5VQvm3u/YRP2cOQ0m9fM9Rs1/ZulP/RBdY+&#10;UZ2VNS57w+qv//sOC1UCIGHze5+vGZwxQCtbJTeMfaUbvrEKw4G9a4tKLmwKRNvmLDzxX88/j0n/&#10;p60Fcnz66OHD9G6rCiIkCuYks9HgLMvNB6O/+/nX8nor427AA2eD16pFKoOg0t1zy+VXX3L2lo1b&#10;CKhCjtqwZWfZgQK73irEsLqeo7pWbyv0xKeOGjYMd1H1QuMnH7yBcxyFReUbtuedMPtMQaWfNGPW&#10;15+tOGPeXA5zqCBKBTESyAoLzx4/DJwOo8gOa4cwyo4gCS3w4DlqaqxJTIpRSYi5qpFMCXfe/+TE&#10;8SdoZMwGiIspxw7MvHv5Q337JiEIyalnLh46fEhedhHmjY/e/+9dt/9Nr9YOGzbiww8+7dM7BkqI&#10;NifV0mOPPXzWWWdVVrM5h/ggnXvZ5d999WVSnz6SqMK29g+rf/lhzQZNVDS+lwQb3zdPHHDcXfc9&#10;mJCYDA/I6aefPnJoemHuDvgRdDpdbGxsvLbXzLkLn3/lnzEancpjN2jUeGnUambNmvPKK6/oogQH&#10;YiyrVNitkwT1A4889Nobr5k0ptmzZvzj5WfNQFGMgCzHTFI+wIOdmEB3VZLeuO/33++69UbsPWC/&#10;KSquz7/f+Wj8hEmICiOJ4CwCSSCSlRqRCcEDRKlAjEIW3QTlUSQsstoAKq8c3qcA6xR1Ajj0Ks89&#10;jz70xr/+TyPFzFl46qffrNQaKF6OSrDJcGMbtTffseykiRMMonl39r7EAemCrMV6BPY/nWKlGrXg&#10;OEd/ZKOYcI7HTjnh9z1b5sxbIEpavUY3b8GC7OLs48dlwknC6noNdc1esHjFNyvNBsDCulBd7959&#10;9ZJ52FDI3ke9gYkoqRLT0qdPn56emtqdR344shU2voO3sHrh0NVvX1UfVU/S4IfR2EZlXD0TdLxT&#10;F90Ue8fFdyQLKQzfwffA9sciDiah92XzGMJXgBhh5idz9cG/QA4mOieDEElUAmDNCW+enMx0GgoP&#10;m6PwEJI4xA5/MZhTtv1MIkxQotR+rwkE24RWpAzpnH1DlTKlT7j4VCA83vUVJ44a8/CnPyDegYlm&#10;QHSrCqcmxg5e/OZ/PxgzKQ2lcvR02izF9jukm2oiZHTWNjUFSOO45uFw5gimcQsWt1Dx4+6P3LpK&#10;3NqmBXl4nhFfSskdpbH3HztkZoIqU0SYyQDTkpmZZOCTdqbOc+6QF8nLWfoMh6ZG8exTXCKcVyFw&#10;cEYrbqiydR/5DsFJjklPQe65zPBY2DzOgQIBS8eoUAaTFhRAHgyEsSa2MscDP4Kl5khSXo6wk3WK&#10;puCNVOAGGI4+Mih1sdZ4JYrEj85tUEwDMhCqyvNKb3jsrVf/7wmKrdDdmB2JXHXMdlBydWbfPlD+&#10;COqfwRMHDB0mRWSdKcjfhPNN6z6ubfAP+RiUz8jLhrEXC5gVRXjHHKVaycIQkH2yQPOa4jSieQO1&#10;KBVRGuYRY/j5zKsExaRxqrQQLI5dzXzakGaSCVoLMZJ48e/pT14vkstAYWXBF/AtOtktpYUoTZFo&#10;+D30MFQDZ72HbQp4n6CLTdKWTB2Dnl7QVoXLjLMKOxkmOH8PwhH1KC6el1betQz9TZxSrlATmCVo&#10;S+m8ekThI71EAT5pYQyDvJCfg3qK/xn2dHNG3gmKYecLaMCr98oYWNdcl7c6bnEwMG5WFBwRH7z2&#10;n+OGjr3yyssYSSMZi90vbce0g59E+O1HBPau2bPt73fwpWnGkVde+a1mvTQNl7Zd4Pb198M3f25W&#10;VlBM0bGb8vNPyhqO1SbbQYEwmDW62N9zN44/Ma15SuTi7teFcHvRDYSD6QV+TKwdByW/LUcKhflx&#10;W7Wdc9NPugL1fnP6FtQJj1j+DG9uaJf5VL0REsLniNJsTCGqsy+/rs7hnJI1xLdb0XYxXSC84bcz&#10;wpTh2pC+Yi2C5cZ//c2ix+lRLhaQgBbCEeqNpHFpjDbjrVfcmigmqmFGhicK7fdIsVTbTxg6hdd2&#10;VTqFf1rqzXYq6YI2dKb9ncor45yZcHD1ji/d6lqgPLXuexulszDIbpUnSuWKGzfk5FhtSgjkuE61&#10;sEXm4MRmC86j+HhRlyObcbuz4ESsHXC+tdpZ7VYW+JFpB+wIatxw16njDbFsuec/Jv3Y2jGCtcrV&#10;XjEhag9DvtorOVQRHa8xjEZ1JgnuqeFSgLPefpC5AyJ72O043G3RSB5NtDE+dMybsIoNj7aMkgHx&#10;JTpN2/Aqbt2HML1vYXW+myWKWDvwq07KuIaq5go7/N/cBaSs2zrNUX9qHg3tEKFkdGl/u1CSOOn4&#10;qsLfPg/FWV51i7nat5JonsA70t/wBqlXO6AZPque2hTZvB1AwvAq7kKqd/+iItcODuGRy57SOYwk&#10;OSJu1yG2F92x80M3D/nGpXJaNU13PXm7hAnGe4Y1wgHmdXgfNdK2KfGKhHVkVBy1DvFx7hJqcopp&#10;X9FvmUj+fJjLrX63bir8sg6VbO4Xr4kzemPXtNOhwz4Yw64gZMIQXwR5HX7Ko8nmiOuOXNfKgt5h&#10;NNpMUTaT0Rrt/R3NPvPf/H2rN3aT3m7SOQ0EXOw3QbXe+OjOfpqICXxMZGAUx90nnQv3RiS9k360&#10;TtFA10ik1r8pjVuF30jD0+twItojsv28Y6LDR6KR7Xp2j0QjOldH5Nqhw/UxOKn2NkFpvyCUe5vX&#10;7P/t0ZDGQFd8C2oojWszTYcJeKQy8ru2bXOKi37QNC08g615xN+0zeVQfW2H4/5fB1TgvyfVsuyA&#10;hIEltMK1I9SQIG0LJpQsME6bUbOPhvhGJERHUDtE1C6W+A+gfSPv9B8tx1HdRugsMdubzDpbfjfP&#10;3120g1eNBsy6QXkTACHrr5s7rYk7XUA35/Xhap7vAHUr9F5vjczQaIaN7sTOYyuLI3Am75hB4k8Y&#10;ANK0hBlt/hoeGPbT5s5pwNdMnkMJVudbe7hYqpTbXbSDfzfbNhn+x9X5YZaHDhYf0tvAIGWVO5dd&#10;c3Kw/cNanTQ5D4uAHZsWVHfRDv5qNBh7Wq4bA2wNZSGLk2oKAGw7Ms7Tt9Lo3V6Vd3DoHrFsPhQP&#10;XiODAW5nWERur7XwXgUR4GDy09IT1KzOWiq24D6jkO0MpwPePdfgPotwSjhiLAysqJtoBwx+hmMe&#10;hFJ0uAK3sOg2VMf94Vy5eHUHfSQsIOzFKujSHS/5KPHtWKiWjVJ+PIahOTPwblDaC8TKYhKwEdMe&#10;+b28U3rtPXLDpYVYSJfw+CW3rnvQYMITJ3BiViivtRlFNkhNbfk+u7RtXdfLNkvqJtoBeqG+PGd7&#10;3+g+askMxHrc2JVE7btvvwds37z87P6p48vKFd4rhoL/2s9/pyC4AQC5tBbl7ktOGVxzoOnQvsIR&#10;if2qawr2Fu9DyaUHmqWqk0bpEWJaN68mYBxgwIC5dsHSMCw5mW5wi7hmnXSAEOuthbl7klLGgv4+&#10;50Ew+hMgmNtt/dNZ529av52xiuYScDMl9biD5dbavUXD+qeX1tTiBDgLkxHW02zShDJuoMvctu2r&#10;VwGeRq1RSQANOOscKCCOhO7VGP5bL56bb77+3XffCHbrhO/Ekc8iSOO6scnaTbQD8RuoCEZzQllp&#10;vcfjRCSaon05t91w7ZbNawmTWjZALOgeLkMpZ9jkymd27hfyB1R4kjHwj/DmKZYJfvxWEKKcOjCz&#10;oHh/Qi/cCJC0bkTAsrslXOnV8ou4/Dksa86wxPWPkoipBr9Bjr+dss0y4rihjz7ylNONudjxwt+f&#10;XTR/tstySCUCzpPuYjJIKA8hvpO5wbSJ18pw0yVJbjvg5jXElcUqkB3gZn7RvvheBr1H1nkcOJAH&#10;qUA6NrezaV6xVkhAFJmhQpCXDBavnLCoJV7JwchnzWcaTXDvWPvr3PmLyyoqbE63zWn1uGz3PvA0&#10;vgYamCg6uHTxknkulewEeATDxfePo8WDK7C4Kl1s3Rx2mekm2oH6CWwvh2CwA5+N5MuTnNJ75olZ&#10;+ORmV7Nxhq96b8XwxNSymlpQuWp/Hj6X1tQRR621I5PjTSqV2RSfX+vAHIIYCoK1cmBqmiRFTRgx&#10;ftHcBb9u2fR7UXFi6omVlfgWN5VDHxLtxuvAwy4OHaqghbuhlZJ1lZWV2QTjpDmnY3cDvLz8T4uc&#10;tWW79+xERrXQtOxvVxpUsClU//zgB8Y7C+PdAEmMM5jTy2qsLkErS4QNj+EnOA/96ZQZx08Yt33n&#10;70kpJ1ZVYGQCstx629+uStDpDZqYN977nMWecFbm5KRHmw0M7f7f7/6A4X77jddHS/poSQPM+7nn&#10;XoG6XLaGkcm9IDm4HgLJgT2jBOkSrDAclj/5yjP/92Gf3n2A8qKTXC/+/bENa392NkH66rh0iVIM&#10;Wlha5WC5oKSsG77/UicSZvJr7/6I8q+/ZdkH7/xb8Bw6kLdn6txzq1Bqhyh8tDJ1G+3Q4nSN6Kku&#10;yjt06ODQESOA1ccP8+rcHpWLlAWhBWNOAbqAhLtDnrvvvOvySy5rdDQ9++yzVyy9gTm1VffdcedF&#10;l14G9NpXX3h2zQ8rIZcuyqhlar7b9Pposf3w1RvEUJeSUtNGjR01f/7chibC65F02p37942ecALA&#10;VxosjYMGZ1pddevWfPfkU89ZECPGI91/O/HOLtd+98WKU+bMrrfbHIQ9AUwnx5233TV6/KQNm7eY&#10;jbghzbZQZQlQ5oMGDaqz277/cc0zjz9Zb7daHbb586av/OYzq7s2Jzf75tvuOVApPPLUE/Wuynrr&#10;oTPOPGfZslvQknuX3Xn5xSQ5zzxHkuOdFyBB1tKi/A3bsyfPPoVdDCIInwHpGau+/TTaAORK4f5l&#10;d6OFTk/dyq8+P2XuXKDXA+0WqFSbN29tbCzZn5t7x7Kbq6uEc09dnPv7HuQtLTlwwuTJOkPQo1SH&#10;jxmdLbnbjBPCA3XaGypT+/eSJEDKa5KHjDhQ1wAUWciQbzz7W/4EICQ2OOS6Lz5dNW/eORjy511w&#10;bsHuvIZyQaiP+ubLdZdddy0AYccdP+LcRdOBNdg8p3G44yChQJkF243XgZ3l9uHJ3+KYAz9f6F1c&#10;4DqNUdDoP17xxivP3hNrgkdJY9LH/bZpJwFuiSqtqd+Sq2/EojG1X+/G0gpPrSAc0q/8Yt2l112H&#10;Ofrk8QNUB4t37PndLqhUYv011/xFis68ZfkzNFHLTQTAA9te1kaZ+iy55kbwbWhCrL20pK7J5daa&#10;tuTuHjRpJABr+yclx5himEUKPBjdv97+ZPDIUdPHpmgdNd9+8p2/5NRVeZF+ZJckujOHjIiKovOO&#10;bPVBwGUkHyinTvvdl+suvf46RO6aNjZNPFiwY89eC2wetfmaW+/VGHsNGpB+4VkzNqx6a/Loofu2&#10;7RIaNZ988/P8hbN98PiHhw9dX2o30Q7Kwt9kMlWUVsgeG1Cnbbb6lMR+n674grQDkOO4O4qhDHIy&#10;EHakSGHSLHZxwtRpBnVUVJSuODu7KL+8pqQ8MTFFZ45mXgkHoISVWHleUJNmLeM9ytPjj+wq4Qo8&#10;3eDdXxCkrClTPbJb9jiz9+w4ffHCTZs3EzwvLEIakhh8iHUk466HpajcUt/kUDGMAMk1ftQQxnjJ&#10;bnfOnDF7+45dFgxE0vTKTXNJhOcB+WjoRXlkvZuiEdCfou6um27XiwlGvaG0oICBCYrFBUX/fu/j&#10;G267TSsgwp3NZpcnTJuq90pOcT4tOzn6H0AR8/bushHWuVSSX5AcH69BsDV90sYN+Q2lVY11TQ5J&#10;TS1QyRNHDUWXCXBOb0rPHMxKAGygQwOdonJqRfGXLdm/7S8FRnHzLNdVtD7M5XQT7UC9hJngFKMc&#10;7C4PaWuxafTAfuyOIFQ+GawE0UYYjcAvx0tCMYdDShb1mpiY4pJKq6tB9jQ12nMmTOqXkGSuKMur&#10;tzjIQ8lwJQMAUXEezg/7CB/xQ54IhpBOlbeHjHSYmXJMFN/W7p1fBzC9129a+/3is5bYAe4B8nps&#10;/dNNl583H4j1DtHgJmg+5eFkN6bGGWOwAFQxd6Jqy85dyIOVpaTte8YZF507f+qLj99GLkwRljxJ&#10;BXjpXwJQ7TVCvUNoTErLGj1+kc1TXZyzLSEumqpxeJbdsuyhhx4w6OHF0iJQDZOcChuTHIs9J2ti&#10;H1YUNIspMXXgCaPS137/EZrRP2NYyaFSR1NVakoGFIc5OcEcA9BAJqgutHA3PJ1QTjaHNScP6PWN&#10;gqtp/74yt2zEQnbWopn/fO/zwSOnxOgJYe7YMh+6iXZAM1j8IRZNhNgNT6Td/fGKbzIzMiUE3YU/&#10;WxJMyb10UaqSvByQeNXqNZV1sC21esEwd96sl15+FnnWr1k/fuL0RriDTKo582f984XnAeW449dt&#10;H3+xxiPjDiEQwWAMEgwkQ8VnPnARy5OW+H89Oxddq5+ysrK2btn0zjvfUrFYQdrtn6z4YuDATBWd&#10;h4CHHzagBO4AgYZWe0Zp9oKZrz1PvFu/dY/G3HvEsOEMPZRUxgUXn71/95bfNm2BvUA7AAyfFkKD&#10;kiAV+MDgZz3lpaVQGzNnz2NY52q3q74oP//t/7wxatioSVmj2c5HlFoXO2f+7Jdefh5ZN6zdMH7C&#10;dPJ60IPvdYJaf/tt111xybmbNm5jsJEahOcpKiqQsVthVM9eQNIFAMH1W3drY/qMHD4UrdF6nB+/&#10;jz14VWFR2Zbffp82aw7mrykzp3+84suFCxb74Zt2LXUPY2ndRDsQ6izkA4EjUhP1aqwxVUYxOv2m&#10;h16emHWC3mPViBZCKDeLN991w9QJY4yifkd2Qe/0IYjaDSTQpx+87a3XX9CpTdNmL3755ZcNAH5U&#10;q+559JGP/vFcnKh67NFnZi8+yykBHxij3g77wKl2udTQ/cAyUkuyjZslpJGaz1D4tjgPI+mP8aKb&#10;zxS22rPwpx7m4WhRF1Oy59eHb71YBw6o9LpeQ198bxU4q3M16USrRGsELDE0kuTwSA5Bq77nsUfB&#10;uxhRP2PBWR+uXBetM+thS8pOD1YbGvHhR58844yLqyoaYb0r3ER0AJnCebskj0Ol8nhMg5MGPbL8&#10;usT+RlEVM+fMC48bkbR3708PLr/noQcegalvUGl16ug773visYfueOtfkJyoqTNPfemVl80Ir6po&#10;B8LIHTd10t69v50+ZxrCnKnFPjPmX5Bfmj3+hIHYBOctjBa1Mxae+cF3a8x6KUpwGdzW5Pg4jRg3&#10;eOgJ737yYVzfGEHS9ksbMOvkqZlp/QLctcfIvljk6C924e8XvQIQhw4It0Ntt+obb33yr0LvFvBi&#10;fBMbswhCYAKQGP4qhj3OQqOQgSnoCGVcZgdeELeUQZtTPDPaEvOoECKd8M3NmDo43rgW1h22tV0o&#10;zVCaf2DSzBlrd/ySgMDbpIT4cRUX1jEUpg1Q1N7zvn78a/ZudKCbx14W5hxo2F+MoKAISBtp+1kk&#10;RI9dLRj7x0lxRrbyAxQ9hatiRbF4Ah62WSkZ4NsH1xhnaSMAO1FMOdOeIPC7WRQ8vHcIbuKVg4IR&#10;cCBvHEzg4VBRDt5hBiDHBBn3+AtfM5OdPAHKZ2DaNxFGvWjEO7Xgop0G+KgJOlrCthekCsVpEeoU&#10;a1XJyCUHDwGOKy33k0mGl41mM5MT0oXASJCu5hYiFzUbURdJ+qL95LC+JLfw9of/+X+vPcvSeB++&#10;GGrnlHmkfOj69BGLQnMTyCkYeo4N8W3Lo/jKopHZcggsBDxxFWYbJaIAEweKjsm4iv81pBpoWUg6&#10;BCsC5uaBmtcLKoMvF3anBUfTeacs1GujsHmWMmr8W59+0S8+nuGKs4JoHYP/USzhl9PKgl7739GI&#10;iCyRGRqRTxthrvA7Kxxe1mAHuX2x9U/j27Pw+mt4qDpfIWAQkOIN9IOwlBRKjscZAB8p2gPjLD7T&#10;OoPRnRyKBDavYrxXBpEP7R4DVUGOVy5LMiNGiTygoN0T4D2Jk6jDCzYsid0kWsR3cnWw+Aj4iJdU&#10;GvvaG4tA6b6fTHKt4o2QwHoQ0EKl2RI0o78cCm//8z/Dh45actXlLUWk7bHTWU52Wf6O2A5P/OU5&#10;vR0RTSJ+XGpnk67hziduEXp1gX+GrwWCPVyLg/dGWAe+OaFNhxBjH9/jbH9otKgzMkMj8mmDi1ZE&#10;CitC1rDDfQezizGz06kj5UGNvGtt/6bUWPzb1YQcp4LtgAIi72SELW6fJoe9Ce22GFYJIgyLKuxu&#10;oLkBtoNy7uFw8rTd5oWRIPL2IWqdxoIFgsVAP/jQ4jN/E/Q9VINdY3Vz/2PHH2UupTKCT8SYKqDF&#10;ob9opuCzRBDVEJCXTUB+jofWrQs950dGwzYrCUqU5hV+x2nWbk4yyDHCaZB7fzwORDRX3vD3QX5j&#10;447es1jD3PBWNGxLFjOuBSFihywj6HH6aetksmIPttvxw5iABWdCOEavVeJX1RHhaae7FrntgOVY&#10;dQM7XE6B5IKdKQrdKNBE7cGKUhVr7sRc6DdvhDNBhJMmDDp2UTFh1HTkk/Bhhjss9RZ4cLyrhrCs&#10;Bt5Y5OZ7B4ZoZjsEeUJZZ+1bAUEKa97EbNvWi8ysO/KE7+Y1Rq4d3I2CHbfq6ptRqKmLfP5sbwUu&#10;6QSVWVAZBVU0C2PXPnH+UGMyRGe6RR99481/4LXPH78UtKBoH9AhoiLbS+wvb2FbcEeE3JEirbfX&#10;06PzfeTawVWx4dmlMW5ce/a3HcLSDjbJVKfuN+2Sm4SYgThwcnS1wxERkkCmdmftIHj278dJnuYx&#10;5n9RjR1UDRpim99nU+4W9e/f32w2H0FB7pB2OILtO9arilw7OAtynzq7jzPPz18VLhEsqthybfqY&#10;i+8SEnAAPjZ8T1uzA5I+dcgWDdnGzpYW0DZeC7eJwlY/AQmD5OpsC8NkD9MOnXk8TDvEdKSINvWm&#10;P1E7Unj3yHMsWhNh22M+EsvOKE+D2X3Q7K72/saHsH6M7oN6t4Xdse+w/do9WN3TCj8K+DYyw9kK&#10;PeqUa9OVeRhb1xZowGGstlNFR64dlOo6nNHX3KAlBPdgNzso6FNwf68/14NclAgpFH6l4WxO5FrL&#10;17aWmf02J9rB0WXWhtLAllsa3K/WeWq3IyVUexhuoOY5gsW8UGZ1nFbg1lJERXjLIuKEmC04MfxJ&#10;0pqN4VyKwTE7H6Zj5HtGnRpgihXJ5OqY0J7+vY1U7No8ARUOGUMcoAqHx+EU75XXSCTdV257p4Ba&#10;NLLFn23wvqNi0Z6XN3yKHPaUkQlSQNgBkD0E5QMvywXX3B2l7WGnyB+ggsiYSpMYHRli218hnxBz&#10;XZsD1m8XLaBJinyEmPn9X/M5IWhCKqTtswx87gqVxieWLYSYrnUGPp2YmIJlPRJWg6JP0fsggBch&#10;eYye+3W+2eLj/GpX17cc0iHoxgisSJpyMZyfy47wCYnpGGE5HUzeCanoYI1dlC1S7dBF1QYvBown&#10;FGAOsaFgAQIYip3LDfooGsHPLiWpZXd6/bGD25heuBzzBM0yzXUMWyqwr/E/ZJRAIlpoHwYbgXsB&#10;iHAfUGMbw6PdkXNYSXy4Cw9Bagaggh9/zgZtikJ5ojZbC/hOPSlv6Io9W8gEkpG+bT5thb8CwK8P&#10;d6f/sOV3WjsE0YshTr+1u6QHfLxsYz8EAwpuQ5pIoPgsFdr08INywRiFIIoc4bPtKcZfL3jZ69dy&#10;lMMQbhUcdMKVUDD1fd4JplGQDDd57GgnRytWHq+V0VoXhFRVR8td1izbXbaQadlHTiUiFMiqsJXZ&#10;GMHGlQuAPpSKIcazNMRL5Q1ByzJC+d3j4LobYkNwr4pdy3jHFIbfc/QpfIzpkU5rh0j7G9x8ZdoA&#10;VoJH3Pbzrzh7CuQ4vaSfkDW5wUYhJ9jDUIa9cwKbKGBo4Lf/S6E6O29IYkp5dS1d4GPZFCOCEitz&#10;F1ccSrQFJqDMawXTAKUrV4qqswuGJidXVlciJd3UIORbuSgvJzl1WEUlQ71WUI/dgtNyzuKF/3nv&#10;CyRjhVHD6A4fE2NcaWLtZx1kTQ2Y1uhPZd6DR6/5JHKkVO2+6b3awOoemjpYLWnVojbOlFRdaSO+&#10;0FIwgCYgTnVO4fCUlIqa8v3FuclpQ6sqbNU5BSOSk6qqynML85JTxlRUMO8n3fumvIy/dKyzKH9/&#10;asqwygpHVXbRkOTUAwyduN0pqftSrhu0rNPaobU+DrAmwlw5cxkS3vvnR/PmnldacdDpscueygXT&#10;RkydcnKdDVKAoWWnOy0YjGxOYAOcpgsSL0DaK2MYCBweHfnAaZDza5fcBqG83rmLkNH5iCVQc5Ig&#10;lOuhG7i45EsqhDSLR61zA//Lii+ZXYCOiKkZGUVFe/r00bILxaw9+EEpuGkj6gixjDQNKkWLFQuI&#10;2RukfehfAJoxkeatpcS0fML/dgg5T8lVYSBRQ9hiR0h6mjnYvElBY463qt22oU/1sq1h4HEn3fvo&#10;6y4s+jyO156+76zZJ9TbLQ5iEPHWSyDimc6jwh1vXLJOTskoKvy9d2+9zu0iwGFkJUA3gxuIPZxp&#10;ZGxSboIGElSpGZnEnV5aQFDh2hNKAEcCbIcjvv5v1k3HppbqtHboGhkF8ayytXH54899/tOG+D5x&#10;jK3Oxx59ODmp/1effU5hAqwNg9MzJU1UjCmtphJXMO0l+fvnz15w7dLrCZxDEt/84NNGmzDj5JkH&#10;qkoHZaau37J52slzZ0xfaDIlV1daDuQXp8X10mHuksR33vsWclKanbNg6pRZs+aZouMPVZe5nU2D&#10;0jPUWp1O13fzhj0qQAwInr/eeJNJpzWpTe+/+yEEsiA3NyV1TFUFVINbsFoGpw8was0njxtraazz&#10;ECwan6kw0l07fv5ZhAWkjjLGppXXAJzQ4bE1TBw26rmHn9CoNXp9zPqt2SS4TQ2ThmQi0IOkiorS&#10;99q8cS9fy3SZid813OlEKeTW8RwoK0ERM2fO5gWdf/75jZb63Xu2OtxN44aOJZqoGE027yflCF3L&#10;cuWW5aUOGFZWeHDWtOll1dV9+w0cOnBgZWnZwIyRNZXVBfk5fRIS1Mgomj96+2OQPT8/LyltVE2F&#10;jGumCJDBPUE9T2co0HHtwDA/fFX72QgBE1+7cwsfUS7B3bRt8y+uXr36jRuIN+xCvknQmL/69L1L&#10;zlkgOBrvW7bsjCXXH5KbXnzmiRuvuADaxCkJv2zNT+iXaXfVbl791ZOPv2J3Cat+XJfSq09h3pa+&#10;fc2bd+RfvOQGW2NJfLQ4c+7pn3+z1i5XF+bsuOfGu+pLBLND/v23rRcsvbqy4WAfc8xfTj3zjiee&#10;Oyg7vv/hq78tvbDJWnXIUpcyeEKtXV77w48vP/qAzXrQqYZWIEQpDPb7blt25pLrDsryiy89t+6n&#10;LcAmUmgBojS6r778+sLqQzWupueee/TapRfgXivEva5Bfu+DL6z1B35c+cms6XNqKmyCu85hqfnP&#10;x6tLLc4NX395+tTjSw9akJQWPs1cDdP+6owYKHm92xAKviZ728xB3yaF37GG9toGTFAhKjE1Y+Lo&#10;lDPmj2+yEmS9wxS1NSfvxLGjtW5bY72b0aTip1WfQn1UlsPuA74DgJ7sKtnl8hg1unjwNKlXfHnl&#10;nt0FexKSkwpydvaJij1l1sLPvvsJ6MRVu/c8fOO1VTUlNrAFQJUKgEcXUKPzRTQzsUM77J1vQCdL&#10;6Lh26GTFAdnZ2hvr7uT0gTrCCvLhcQCvgy0Kmhq//XzF3IULYUaef/452fv2HKqGHKn1pt5XAu8c&#10;Gfv3qq6oa6zHFEKhk0TYGqLDYEqYPnOWSvDo9eKefbtHT5xIQXQS+5vMcRB/tVsVbTBPnT0LZdbk&#10;F+/asnPqnHmYtyefNP7XLetNUQaTOWbpNX8DWwf07Vt/oLTRcgh3EAGAQCc2LK5VX/9w2XV/xXJg&#10;+AlZp88fByxD/x45nc7C/AI0/tKLzvv4A9gdWH0ghe6mm+9QG40nnTh+wZxZxfm5hHEpC3+95U69&#10;Xphw/KhT556UW1jY1fEgu5JRHSpLEtSadz7/5KnnnzGajBpJa9THbdm0mSkelVvQ33gTaGI4cdK4&#10;hXNBkzyujyTELaGNCSDK4QGsI2KagIYKDrWoVe/au3fihHGYSHr1S4w3RsuIhUVXugksikMH8+fY&#10;tOg7RObDkClc7dDavQDIVha5jD/t2wihGk9aFT4/lbpPcor7YJ2qiQMH+a1pMeA9WneTY8aE0Qka&#10;s8Fo2ptflFtQytyOKuI/bYsD8oxgSbGd6VcRD8yLRmL1a11+01Kj1Edr6J1TcsAOMALBIBJ8EDNm&#10;BUPmkFExJr330B+K1YkeXMx3IDMcGRBSgOZjhHNvfGPJoYY6ANjCMUFr4UGDMptXA5DPaN3nq1ac&#10;OXtKrKg3RfVbt3U3ANSxDNbootIHAn/dAGzFzNT4kuwdgkej00ZnZqZSvRprWmrv3Jz8oyjQXqOA&#10;qbJ2Hm41tOK7n6Cw/Rq4XOAbkh3qqJFTpzvhd3Bbyrd//+eFJ/7y27ZGVbRkMA/I9NIkpVdRzlZA&#10;sNG1LhYW0bfj0/IYBdSE6Lj9pmsR39KUELOvpNLtdxSlxY7JUaRnezTs7t+Hqx0Ocz/QDEP/xNSq&#10;vD3523Mwvpj6l11u18LTzvrw/Q8AoRFlNlaWF1ud2MRobLTbxmdNbD6Qw84swBzAalOSIDcMXFIm&#10;XcEMOo9saxqRljxh/HiLuw5xiqITYiD+sB7wI7EVgVty7t2/x1ZfB2RhRhFgCwILn8wQGgRuNi3B&#10;00n+ThFDyJTU32g2AoOYoRXKe3Py3P6HiFWuvpmplTVVCMzx3aqfli69vtFhZUHiAHzDHKVOT35x&#10;cfqgQWwrBPMd2wRxi7ml5YMHphOi2bE76fmfPfHiSm5cu+aMM89TfIKyJ2FA2kXnn5+dmw+aQA1x&#10;msDDmFdUNGDQYJ8KplmDxRHgZx/AXmhzuCQoAIHNMjItJStrHAJk7P89Ozoh1k1xCQhIkNL33OLp&#10;ouEarnYI5u5tNW903CeMEREtaWMevPWy06aPKK+uZnsK4s233Z19oGb6Gefgy5mnnPzqC69ABNb8&#10;sm9U1mS7tR6TDIOSJiFSqEFzuxXA08AvhXNbgS+UhfKyA25ZmjJ7AUIhuSTJDejrohK26Yj0ZIv2&#10;y4geMzZt3bcr9bJQmH0oM3lESXUtIutxG5V3izYtWEXkbYl2zj3lpNdeeForyNs37Hz/q82QTqUN&#10;smf76tVTx42xIVwbTcE8K/5xue2Hnn70HiwyNqzfsrOwOmV0Fr5x2OuffPQ+kPKHzYW/FdaNGZYK&#10;TCtUTOctjvis538CEkM3DP8CKc+Ac5McpZNGqLf1khrDOHvD6q/efItoDVRIR/R7X6wdnDEA8axk&#10;Ww2nya/rNhFNxoxGCBzvkVxmnnCeSk7gx8oeo0526zyumtISEHbK7HnEQsnidNUX5Jd6PFFeZNqA&#10;wzF+S/6OW7hdNNyOsWLC1Q6HuVtoBsG7nXnZhV9/82li3946tQoh1X766afVP/+o1yPajfauh594&#10;/fXXNVLM7FnTX375RZ0hloIyCzY6TyBq3SKAyG04RGdKTx4xdnzGgONqyqtUMgDN6OmfPviu+x7s&#10;nZgsSvrTTz995ND0vNydTrUHYGcANCLcY7X6rY8+uH3ZrRrJPHzYkPc+/jCufz98y3HQnaLsRKRo&#10;WSO64QfB5iYWCp57nnxs+5YtGlF3xbU3T55xok50KXaHKI2ePG3ayTMN5jidpF80b9Z3X39q0hoo&#10;DqhOFxsTZ9KqZs2aA2R9I9QXli14GRsbr+01c+7C51/5V6xeX1qwPz11aFVVE3TRsXuw0mveY2yq&#10;JINp397dd916C0W8lTSG+D7/fuv9SWPHaj12g1bjo8lLr76CaAMMhA7U0qg8wASmrWRTRtKwcVkD&#10;Bwwx6KLGjh6SmZkcZQbe/EOJfZMQn+q0MxYPGX5cbk6RCqF4WXqHSuEsOHJsRZc5zKMs4uIjx3dw&#10;ZB94clF/R0ewABpU8aXa44b8ZbmQMF5QJSguo2bdjk1qF8WgIR8C8dW3KaUmPHsaSpjN8BVN4wzR&#10;HmYmn5ZZvzGA2XED6AtEQaS9cSqEFY8EWBxQrF6YA1S4d3lM0XWoLqV87/zP/mUg5VQuMqBYlVtZ&#10;u9BBPaxf4LDgiwA6HkGRFZitQp4IZSsNlTDwdiqm1mV3jx58yltvfjjmxDT+ioo9VH7SmHEPfbJq&#10;xPhhCAHA8C9ppeOzWSLmZycydBrfQQiG/uKdrongFCRCuQxD/sVap10ee9yiN//7AdGEolMQZ4ks&#10;IK+E42uwQ1QMk554KrM9YxbXDAnokItM6zJYLmSfUSpmo2F1yVxRFPmGbX61cci2E8T638jaTWwH&#10;TmxM1lq4FxVbnPEV4w0/CLDIccppJlL4Tbjn/HoEstAPG88ENEswn2oKPcTv/tEPEjCIe/Y/zScM&#10;854q5JoC2LReHHRlKcA0kDLa8Zkh3EO7UO28QIKz5Z45soQxTfG/2cBWcEZZXViIkPqgYA3QWQRV&#10;juweJuWQf7VDQuBZBZedTXRM4v84Mk3jnW06wAD0os5TN/nIVREaJacJxYlgDmkKgUg0BPwo5xTn&#10;KRcGL3dQFMkJW7pxihFrKD0xS+Es0vstK/43BnSX9jJS7RDpDW4+fpqfgD9aDwLvWrUFU8O6HN32&#10;kPL3pSuzi7dVQSWouSURkChYE7iyMGt0Mb/nbhx/4gBGDzZOMAbMsZvy8k8aNwyLDIyNY/3xY1Ob&#10;K3wiOEYwp8lmL018vW8pM6HJEn5KXkaP3yEyEYt0ZYFzryU7//6XeFcJi39L9rT/b//K2XseM1vm&#10;aZqk6GpN8vEX3ybEDxOk6CBYWnxMHg6F71dyWJWElSgyWodKfQSraqvBka4sWoMd+a0s+IZoW4rV&#10;2+v2U3YNlRXt0E6ruq6uP0JJkWoH6F+LUFekBD6LlAIU8ghRyQyqGAQ7RpS6tkGMmdx0MAJNpC3r&#10;mtV+kHHewaF/JMdMM60aGhr4H34jn1rCoR+CID9h1Y8rUcqxF0p5ZFFnw+VyB5kQbvF/2HSRawcB&#10;dxwqKAy5chgGcsMdhW389pEPa3Ns2EWx37r2eHYktQNaSKE4O2m4HKvagS+7uD/Pu6QKEPn2WKUY&#10;CtxjdDhMv84NwHCa37ka/pi5O6Ad8qyWt9UanAKmZSaHAmIS0cZvhXZuT5zLlaHRjtBpRwlCfMco&#10;GpLTnRaBThfQsQ4F5joqjYBecArvvviB3qXX4PxnqPPHHPUv2B18t+RyaOxnXHiWFM88vW0+Hexi&#10;qGwdLK4rmPVHL6MD2mGH0/GMRruDFEN7QIxe6il2ssfd1+4cqVafoFFPEoS+HaYt10Nd/nQLMTsq&#10;jWA3Qz9+/lOjI0rthg+V86vVExjWwt9t5FK5EQNx8SWLhV4URfuwaIdQhR4VinW58HXLAiNwyLds&#10;f7iqAfki8y1z8zaIkes1eg+HakArQ296HEFfN29EKAv/SMhQCNVAVkPA8Uk65swe7n30u7AbugTW&#10;/q7Yr/XjiFLcEeTRkeBCt6ijE9rhqLQ/6KqYteRoDqijQoqurrQ1hm67NcB8OGKnOXv42y47ujxB&#10;d9QOygmm1ssHOjYTcl4KOiMFl902BS3YlwG2TwfK5GxjJbczryoM7orptctlJXSBAZ2KMKpF85zf&#10;tqLxkYQla+aIN5c/j9qyI46wlmnRqSNceydloDtqh052icah9wpQlwQ7aMHgLimz833sZiU0K4gw&#10;6dNy2ECpBFurtgvbG2Z1bZArfPOndZsVvR/6Vmjnm3cUGd2ttUNLtsFbTj80Bbczz7SSs+YVCXdp&#10;el0XrYDPafkc/knNZs6Fsmv8JgtWcrcmeMcEsWOGjnfYKHN+qFHk/96L8qA0M/Q83Jafqz3+hrI7&#10;CJqiRSMV4GKCFg7lCgsojfy4rS3ibmxOdBNhBREVPPjm3TTaEqGrTl68Rj/RBQ6L6KAoEqAssiKF&#10;F6Hc3y/hN/Ix5nHth6Fa048S8IKAXzqw2qYqqbWBtQPjVMGz9jdeOjbe/kC5QCs/yjP2eBlK+MHg&#10;BoPqDavHfBAGG4mcI+wqHSsKv5Ra2PDE5xb41OHbCz7rQFEBuB2DA4EyUAp5NAN2Tiw8RIljzo7o&#10;JtoB8EF15Tnb+8X0UUsmSaSbvgQP++6H/nEiWLhFHvkG6etL8/Ykp4ytPCDU7C0dnphaWlPbFAg0&#10;Gnjsn5VkaRiRkqxRSZKoNUQnlVY5OAy0VziDzzkBvCf5Y7Xn7m5RO/AgGSwFPc1Vd2xiDWuwdJdE&#10;bU5+7CgFELpB+aQU4iuj/IFKHMq0luT+npw6tqw8TOXQsr9+pAVHDpXn7miWH4L8Nd+9/MnqfQXD&#10;+qe0KRstig0uA8ABUQ6GA4vcUfHnRVP//f6XOBHIOI5bM62ioilKhceO4w8pqiC06sYS0k20AwGB&#10;AdYpypRQVlrn8QBhzG1rOnT7bTe89d63ICjda5btdEVT5NCCILod6AAAgKI/3CowBzd2FbBWCntB&#10;qdic5ZtLnLLVMmLwsIcfeQqlu2THC8/8feG82Y02B5jGsO0xJygBL5iyoIW0N/IF/qV5iWYk4iWk&#10;wa4WAVhEyxydS9C4JCdDrA9huXSXYXyU2uH02BjlH33a6ZY9suP5vz99yrxZbstBur0q6xWFz1hG&#10;BFSIyEIdNROUH8TCD2H+g9Q+anuZZZc8Tp/8AI3W4mp44J6btYAJ9hD+PbKxOANQVVQUslN9XsuC&#10;wwfymDqEhd+qLqYH+DV/MJ1iryBGAcMFoNkCt8ghF0qZPHIKEMAgkwFbwOGaGEeJTUGq7SbagXnz&#10;ZZVTjHIwsCYwQ21w/fzjV2/+43U3phm5XrBWZqSlSWKMJiattMYi2Gxzpp9cVlaYkTHmQHU18EI8&#10;ohNK5EDO/vRos1GiWerf7/7A8Z0Z551lZWU2wTRpzungGbq95NxT5UOle3ZvdQm2884644XHHzGo&#10;EItFded9j/34yxZ8wDS3bPlLMFgBMovaB6by2tOLazBnAMEMxThtDvv0GVOLa4ozM4ZV1gXYx8ec&#10;GRmZUAYG0gydFzRxHSgtB+VPmnU6g4ojynsOlW3fuJHCC5QVD84YXldRAUswPj5eEqNEKebdt4DT&#10;ay0s2Dnz5JNnTJsDfm5Yv2761NlzZ8zua9ReeN6f/vXBKvAgO+/AnFmzG5rAZEKOkEWNT37AXxza&#10;RxsJJoKOd7Loeo7akcnxJpUq2hhfVOtGtqp9xcP7p8OywNCHlTE6sX9VTe6+kt2zZs+99sqrDSRF&#10;qn9+8APuDvhkQKeKmjzx5MomaBy6Qo5QHSNS4k2SymyKz691wHoty91zypTjp89YaIhJKzvYqEQ5&#10;oRIgkgC/a32Qr/ue1Og22oF4CC+D1ksq/OtITuxdnF+QvSMHsWAevOPmv1xymU2ue/6ZF6664hrB&#10;YP7ux9XJ/dPy8n7r0wd3uuixy00L5s5c+c1nFndNXl7OLbfdU1HNtxDRTVVSWvqosaPmz59rsQDS&#10;DVemNbv27504fiJEyG53rF+3zuquy83Z+cKzLzzz1NMuuSEvb8/r//zvwXIoGOeDt9/8l79c5vTU&#10;PffM80uvvBaZXRIByer1uh9//DElISUnN7dPDJUa5hI0sqF4DKcGTdSg/Ohxo+cuxEgmBE1Rp922&#10;f++4adO+/+mn/okpubm7cXdr/tw5K79ZIbubCvbm337r7VU1pW7JvW179pIrrquvP9i/d8L23/Ze&#10;dtl1FQ3111xzxb59+1BOWVnFSSdNM0YxjK1WT7OqFoFwbYN5eMft917yl6WNTtvX33w1b95Cu5WM&#10;Ph4Xh3BlgBeEIH2iU1a5N27Z1bdvmtVVt27Nd48//pzFRgCj9y+786JLr7B75OdffHH1j5tg7ULj&#10;3LvszisuvqzR0fTss89efuXfUClMlT2/7bh0ydKD9YXx8cD0OYaf7qQdmLL3On/RMLWk1o8bPVIL&#10;O63R+c0nX81dtACUXnrOKSV79lTV1NXpTHZABxF6rKz2QAI0OtG0I3fnoEmjUUq//kkxphjsJLAe&#10;go8mQdJ/vOKNV5+7N9akgxY3GeI2bdqN76Ed1NrYG29/AAAiqWlpc2dMu+u2m7huStCqa/bnC/VU&#10;+5xFC2A+Xnn2KSW7dlfU1DaqjECyphUJAdOi6czI8Pc4HMNSEUbTA89Nhs4A4hgEjf6jz//zyrP3&#10;MMprQPnfNu0GoIsTGJ9wPMOUi4rakZ0/Pms47v6m9Y2PiYqG29ku6TTmxGkzT8EqUi3b9aa+k2cu&#10;BiLM+Amj87auVTUK337xzfz5pzLqE24tALds9RUpib0kSS9J2oVnX4LFpodmeIADN9ply2dfbb/k&#10;6gcgC8dPHCbXHCzakq/2RSHx8U6WPLJWb+q35OpbsXxI7de7qbxSOCgIdfqVX/166XXX2UXP2BOG&#10;n71opFaos7uFLz77fsHcc1D3eRecW7gnt75c0DhiTFF9psw5GfYIQRB577EH8TgoryI7SRwGb7os&#10;SffRDs3w5N7OeWSnY8vO7U5YhR7J4fAcf8KJenWc0WTKy/k9r6jASeG5qf2E/kgLP/IawKK8++Y7&#10;9FJClMFQWlAAHDGvvwhwctA90vjJUzwel+xx79uz/fRTF6zfupXFVSNUeoIlwi0BoEwqHgYXlA4W&#10;roB5c9rcqF2niosymwpz9hbk50O/KIhloobhTQMCt8XTfS3GLhOfsApiu0qSkDVlKtxJsscJyp92&#10;6sJNm7c6JdziZyjSbNfp9ltuM2iiYuO05UV5HprPETGPX+R1qQg9FH+Snwf+xmjBsmfDL3v27h80&#10;ciRrgnLaAjZIRWkFoMCdHsfHH/zbZz5AcZQeKKutx3AGCJhTrXaNGzUauJUkEexuMf73qTtZRtU6&#10;FjUHit+jhrZwCw3FFQ2HLDA1aKGiEodmpmPXDFmabHLWtGkGdVRUlK44J6c4r1yFQAfIIZF7A0Vw&#10;KLNj1KLsPtqBYQooINPgi0tw2Xdu/FUVF588djCQ2QzG6Jzq2ipXbZPceMjRcPy40To3wiUpYsHn&#10;B4DZJ6VljRo33+auKs7ZFh8X7ZVe2mXYtPb7xWddbgc8IdSNbE9KN1/xp3k5ebmY9GFb+uQ8yOlg&#10;UWUwx+RX1da4ax0eVnvWSMRxYgHd6AnB++47J4Q1qDueSGEK9x8BPHPTL6sWn7mEKM/cyaD85efN&#10;z8nNp9BVCKmMdA1No5JTjjt+9iFZzt+1t2+0SkWDy084OanpqClcDLoz5kz+6O2XB40dDSQAZZ+I&#10;YhSrHYKB+60wJuF3IHg+D9BAJWiZvolJ0bEajdhA0CQOx6ade1h7aMOV7UfQPZFWABbeBoiCOTnW&#10;HAPsPygOeL/l/dl5iGkAq0cdG1dcUml1NcCN3mjLzTqhHwM8wuPb3qY/+XWU5vmDWw1tnv3tOPm7&#10;Lmc30Q7kFyClLFgVSwwwhDbx3AsuvemWGw2AgzAZZixc8H8vvoD5ffUv28ZPmOhssqo8bq1shQS4&#10;4K0G1jFgJw6Uwrc5Y9ZchlKtcrksRYWlPp5kZWVt3bzlnXe+5cwT7PZPv/gyM2MgQx/kZ7SZ30hh&#10;K4erRygLj2A0zliw6NUXX0DKH9dty5qQ5WqyaTyAq3YgpyzZabJhWIihzsR0Hb+OwZJkAZTfsnlj&#10;AOVXfJUxcDCLSGYDT+vLCjHwT545l7aZVB67x5FfUIKQed6w5MQLBQOYtIQakTVXfPbZ/EXzvbvR&#10;JD/ABSYUa2YM8EmbRiCCaiFMkaCJEqJOmTf5lZeeBLb4xs07jdHm40YnmlMTdFGq4txsJF61eg2i&#10;qQFYmBkUzHRgEJcI9k0bEkb1rIVz/u95xCgQtq/f/tGXu2EgGEVh7rwZL778LGpbv3Zd1vGzGq1Q&#10;UhT8F7/+AIC33Uc7UAREZ2NRaqIe/gZRihLNGXc8+X+XnDOHnE5q+d5HHvn41efiRP3MmfOfefVN&#10;TVT/tNTME0ZlDsnsV3yw3KrRumXT4KRBjyy/LinRBL/33DP/MmR4el7+VtZDjSBGi7qYkt9/efjW&#10;i7H2RTQqXa+hL73z7eRx44xuF0JjsGkEsW9w0IptTyEWNNCrsKBROwWt+p5HH/nw1WcR24pqf+VN&#10;dVQvyCKWxgCjjs6MG5E1dPCAwQcPAuP+f/FpOSvybT5FV4LysaB86e/rfZTXJgx5/t2VWVlTBif1&#10;nTJqwHED46V43bIH7xnQO9okaeaec3rK6NH7c8skWUtxgHDsjTx9iF1kg+Lm3DSnDztpxvxB6X1h&#10;ILD74gQCDH6xCInKAQN2cMoDzyHikqjcWqR86oFl//3XKzp1woz5F3z57acGM+KSeG6+64apE8YY&#10;Rf2O7IJe6UMRIQ1xUoFRjnCfgohAftBK5KcUNJp7n3giZ+NPZlG8/LplWTNOQvw/lPnMg7e+9foL&#10;OnXUtFmnvfTSC0aj4FAjdjtC8lAkNVpT+FlAzTamQrLubl12At8h8oEQGt8BW8TwC8O8Y+wmZ5Vi&#10;MTIQd8woWBrAuUxC4KD4E3y/CrF52R/soAr2IeCfUMlNtPchGdn+Ntur8E3ptNeNbSy8NbhFDYQO&#10;Cagc2gbnkNbsLIXyGQsOrDoZJj1tljthovDaIfc65uOAbUkiiJNzCAYvGdAQ1tpj8GH4Dp+88EmU&#10;3YjwopF2AERwqZxNWvtpFy8WEhiSN/MTNkNQB1KerwWIVpyDSKtmfFFWA7SoIAOes49mcvL4wuPA&#10;WY3aSnJKlj/86EuvvwJeMNxwfiAFdiSl8Qbc8cbhxmEHZlKoPJANFGAAJyFgkBa13MjsCwMMCjrP&#10;QoGj+bELNdXLPM3gMtVLnIZhgCkMTiatAz4RVrXWja1VSI4JHlAWgg1vqPcuFdsHYW+OXYuym8x2&#10;ECS9gKiWsAwZrjmapaC+s9HJ/tIRFL1Kec9mBgZDxCInIQv7F58QGlOHf8AYPlabfUJYXqoM2LnA&#10;nEBc9IajYLvlnIdMlyufWe7m95gDAaFOZTLhp4pZG5ADji4NBJM3pMXT2lMdxHcd6XDsZukDetS8&#10;5+Q/KMApA/0wyvMoBEQrzkF6By3NEf8Jn5gHHVBULRkhID5Rmy0WGt967dX04eMuvvpvvChGc1YC&#10;0iCzEouLvcRwJ7R7Pn2wNCgYfyqxCMBryANsU4XRbDqh2qkiaj5rBSuTPchL0oX0TBxZOBO8oZfk&#10;/OZtZkJEJRzrqoFoELk3dZ/N9qpWQxvOkT5uTy+n8zi1ZqxWM1EQEsLJrgAQcfff4VHCAbNcOG2K&#10;JE3rhh/OrkTSMv+0mOacwocvfmRw6JntQKM0ot+wHewa22kXnyHFt48NBYLzSCOtHsWf1/I9zh8j&#10;OWVg1h/sPrGlpabIibJ50TVzHtN6fhZQR6l77ObrgHYoaWz8VKUu8YcRC/OzR452u5I1mkF6w3Cs&#10;+RSqhRouId6HHF2RDkTvyrjrmefXkiOjCwJq6UCV5LkX3n3pXa1LI+HgCHl44X5B4DAY+FAW9JlW&#10;Ut73LT6TR1cF543zzAvP0sQhqk3XU9RbIltz0DxNEbMiMNq7jCMh9Nfh6/FRLbkD2qFGtm4WJRwQ&#10;ifyRDW45wSX3Qqh6OiTDnyOpHfzr6sAoCrPHXSaLYdYXSMIO9It2/thdxjqX16nnD1rffjPgo4fL&#10;xyW6DDFYPgRL34FWtVVthKO0y2qPsN72KdetU0SuHeDI8VSQK64DDy0g4SnGEhSGA3P4tTIi2Qs2&#10;+3QZR1tVEqlVEqKnvBj+HI5Fj7eZR0IiGWgVLPggMSvC4zN3AXOXUTiPciYimK8mnOxdLiCBxyvC&#10;bcIfPF3k2sFteeTycw0eC1metP3Hf7OlpPLb/z0dHmD7OvQbkawtkuHeJ18Q4vqSq6lHO7QpXUdM&#10;O0A1uAVndsl+XG1oxU1/zrb8TKsN5kDAVqPk0fRN6B8bFRuegjh62iHI3HAk9O+xqEjC1PR+XZPd&#10;JndDjPNQrPNQtKMWv/nnkL9d7Fv2O9pZZ4RXCZvYgefb/Upnuwa+6dg3Iwe4xdnX4bzxb7X/9Wpl&#10;J6Ilv7yvmZEd4vGvlqcPUVhA/taNDSy+ZY08vbdkTpO2WtVpySNIHKgGt+SE+yCcH6fkQDKPhtwN&#10;+HHis+TEYZGwW8I7pSB9hepd23QLRfn2qN26jX5SF0pmwu7YHylhB7SDR+NxGtx2ncca5XHgN/9s&#10;cFt1Hrv3M3/je8+/tWpkuwZHpOkC/B+Jhu335XCsO9qvNewUfEzDaiD3gejCtRL8RgCbNn7DDclT&#10;IhmlxLUCnj3sSo9awnDU+VFrXPeqOHLt0Nx+ms3avuYfJggA7ap69UVwvdGao+G88SN1q+QtxNh/&#10;Zg4+k7Q2aMLipLc/bSqIltZBYGt529pqlX9LIp85W9lQYUQq8d8Ib4HNGZnmb3OshmcdNPMu0OYK&#10;iz9tJArZtLZltbPVdqP8ndEOXdaNIw6UcmRnuMiGS5dRtcMFhcMO/zThpO9wY7o8Y+e1Z5c3qdsW&#10;2BntQLOZ995riJWbcu8tjHnPO7eGmGP953blc+TnuHxcwE5+C3cs64u/b6IVx9i3odVKqMwR2LGh&#10;Vr/8Pli4TwQVhijSn7BhcK6V6RG82Lb9JmHVQ9dn/T0yCs2VvC0Rn0NwJBh9AtrGKsGJLQYqFmgp&#10;K0W2I6vhcqr7p4tA7A5nZ8Aewguks2lhVxPplNUCN7g1FHp7NXtVA5cRcqwCOtCLI9pSq7EekYfF&#10;q8vYOZ4WyMjt1dj8fSdUYfiVdEFKnzy1DAWAwUbjjcjFccYVT2QLjiu0JQK3plXbHPfhx6Nov9r9&#10;udBcextiRuXQCclu7izqAma1W0RXaYe2dX+7/nYksAGrk5R2cAXhX37zXNFO9wJnD392BwtMEHz3&#10;wSdn7Li9l1wunBxCm53k6ve1OUCc8C3u8FCnGMwp/Y+/cfXL3/xoPeZbTHi++dDb4HYp2S7HQycI&#10;Fly7w/X5KMzGIW7A4goTLkExqnHEV4KcDcZxJGEY8wwRJohhQmQO7mDgjaVMVDsZCex2FrgALvnw&#10;RVkDAktuJb1slzawbkrTebusE+w5Clm7Sjt0sulgnb0kf19yyqgDFf72PawJ3M5kMzAQfv0gZPGG&#10;R7sg4aMEmMYV7HkmjnzqJhng79nDpxFmpPg9vtmMLRxYzAsOP83KISxyZchyA4dKPJiTPyI5pbq6&#10;IrsoLzVlRGUFwSX6lcNF316Wt79fXH+1KgoY/ICxxTXhD9/7jCNls8YAlcIvsgZrHkMnYHDG3ISm&#10;2pVdHlY+oY+Eb15FxJXDM1fiVhXGp0uwuoemHaeWgOurjTMlHSTEekdRfg5xvNK7v83oXJ5bkJma&#10;Wl5Tjb8UjAYvO7wDvJmzIJTCbsgJ45jT7Tll8Wlvv/Me6zu+ZlyI769WR6lEvVrUGMSoD975nNtx&#10;zFwlefAzVZrfcHnzihOXwxZcjojAx17irtIOLecY/90KnJjync9tplCAjIMlNsAH8xu4fmMXR/gx&#10;8Jju9/CL3CQAdJeWg4LzN0Cal+187HqnBXpD73HKh71ktWEaZy+9WoM3gc/q+KEZCxfJvbn85zem&#10;g6gk9kHQuN1atwcg2vyqLw79o798VvQ2AH9ZARehMScXlTncQChy26t/33TftZet27KHrivzS81s&#10;LmWjh71B7TJZGVASSjmkFlmToC9Yf/HTYkHcdUJHhG9DIMKFkgxoEPrRKFsbMoZMuvfR11249e5x&#10;vPb0fefOniQ31lCnZQN8QF4tTzzoNzAjp7iod0IsXYl2AyKMXmL4couDqU3GRFz+BkG4NsWahWwT&#10;Oxw0DgnAPxqgbzDmku1AXDCBCzaXxyG77Af3bLrvukv9uOClOZcliI2XC37cZOUfIS50HT87XVJX&#10;aYdONwRLPRoYdLsmQIN45LLcvH4JCZJaoxdNH77zIfiNOWfm9NnTp88zRydVYxayO4empqlFccyY&#10;iXMWnLVh03ZitLVhcHqmpAEQZFpVlY0EzOW68OxzX3rySQ3Ds1++/MG1a9dTWB2VtPy+5+kmMYai&#10;tWlweoZao431zm+F+TlJqWPKyTpwYRZKTRlUVlgza9rM0urKgZlpFVXlgA+64YYbUCIa8OZ733nj&#10;LKAfFM0AgAK+HiWkpE45aTKP9VeSW5QW10uHuRRBfd77luZtt7Dj559FCtMSZYhOLa8mIGQA4mz9&#10;eYNRHaVR6c2mfgdqLExnHVuPp+xACYywmTNn83aff/75DQ11Wzavn3nytANlpZkZI7et2zJr2uQZ&#10;M+dHR/fb9uuWjNTUikOlVnfjuKGjnnvoSR1Yb4j7ddM+UJJAWawNx6VlqrVRZnMKOEtaAOSzOYam&#10;palE1cRxY+ssTUCR82p+4H2SFeLjQlxK6tTJk93MaivKK0iJS9CB5uDCO9+RVeYWtnu5EBWTpnBB&#10;cG37eYOJuKCNNvcrO3gscqEjMhO2dmixIG6vLv95hh+zaZkjiCFLKKAt7eYm54I5p3z23U9uj7Ny&#10;z55Hb7gOWOZNavX6XUWXLLnRWl+a2Md4250PXPSXq2V3w+vPP7L6+zUiIFuc9vtvX3bmkuvr5KaX&#10;n3nib0suwpxjVUt1LvWP67c45bqC3B3PPPvqk08/75HrCrN3vvWPf9eXyoLDdf+y25GrXnb88OVH&#10;Z82ZZLMecgDGA/MbwUFgAnd7ZJNGm/D9D+tTEnrl5u3p1Teutsk5cPAwp6tu0+qvn3ziuXrMMd6u&#10;AuxUI9u0FPkCZ43UhWVNJY2ukcMHoC8z552x4ttf7J6awpwdd99wZ10J4NPkqy67rrD6UI2r6fnn&#10;H7t+6Z9UwiGXveGyJXccKLI7nY2vPnf/lUuvOmyGg2I3tF7q04TK9p4IG8XbuWB2RGtZQmF4GZWU&#10;mnH8mNQz5o+3NFkw2ztMUVvzigHW+vNPK/snJhVl78yMM+du3XLh0qsqm8pTEvpEuZxAbAGs06Em&#10;4b0PV1jrK39a9fGcGXNrK2zE2WW3n3Hl9bVy04vPPPm3JX8GX6Axb73rsYv+co3HXffa84+u+3E1&#10;gCRhWfCHcaGJcwHICwVlDUXgwogMp9sxe+5ZX3zzi10mLtx1852HGBeuufz6oqpDB11Nzz7/6LVX&#10;MS7YLJddcWdZkdXptLz83H1Lr/TnQkurub2RcSx9H7Z2OCKdCuKU1ml/2783a+I41N+7b2Kc0QxF&#10;45JE4JdPnzkHiG9Oe+2XX69ecvUtmGlPOGH84sWLyKa02L79dMWchQshN+eff07277vKD1bC2lTp&#10;TbcuuwcpU1NTZs+Ydcdtd0C2gExv0kaV5ZYIja6VX626/NrrYFKeMG64qw7qaJcL8GGEUkubFLBu&#10;ZFnPjm6pWbxUtyy5DObYJVdfg+PhKYkJ1ZU1VoYVRA+70NTY2Ng3qS8CX6gkceDg5IO1cKt4MFnt&#10;27971IQJWMomJ/Y3R8ezlY/a5XIV5hfAirn04vM+/vBjKgPtczqLCnKw7rjo0gs/+OCNoL66LmFO&#10;++4MHuU4sgdEANyK5p0Vnz71/DMms0kjaU2G+E0bNwNNxwlTUSQ8TkSVijWYps6eBcsLWL6AAsdK&#10;glZqsvamm++UjPoTJ41bMG9maV6uYLF+89nn4Cx4dP755+bs3V15sMzitn3xzc9Lrr4NzTvh+Alz&#10;F82HRvB3Qvu4gBCJmcelgQs42alXafft3zl6YhYMBuKCKY5RQA2Cgwto1WUXnffxB+ACbds7XHiZ&#10;C1/JxX+5CFxo6buKjCbHTOqwmd3srlWy0DxC8k+60/u5s932QCy4+aCIKmA/KELZshuvw3IgJiE2&#10;u6QKuKB8SmCgEvbykqJ+iRkaoxk4P3ih9Th1bqxXVS6rY8aE0fEas8Fo2ldQnFdQCsYDlpQNWmDM&#10;A6vArcaND2o8DXt8ZS2pbahz0nsUrHKPHzkMd5LcQDT0Q6xu2UMaMErsV7QV6yL8KAQiQH21ztyr&#10;uKza47F53BaXNXdof+mTz7/m0GnLb1pqVPXVGnrnlByw4kqaWfP5qhVnzJ4SK2qNhn7rNu93CPEa&#10;Xcyqb99aOH9cjDbKqI/5ZUuR14fSWVIHyR/sloRiNaBvgcoj2CnYlmYHO6YBfwx116EyjJo6HTEK&#10;ZbflwG+r/rxw0qbN2ywqswt4/8RuYLfpRAoYwCVKefR6Y/rAobjUCxzQgam9inN2kPvJ5gRnEzhn&#10;84oL8/Mqi8vq6j1ujxEIboJaP2xQKowFHwAeYmTpzH28XGhyNeUM7a/+7POvyZPMuSD2AReySxkX&#10;orXEhTnggh5c+HVLtkOIRf5V3715ysJxsRoTuLD2t0K/3dZW+x0RWtmHgZFdVmTY2qHLagxaEAkE&#10;gIDVGNZcDREqMH6rBFvTmNTkiRPGIjLivj3Z0fFxtKRE+EwCCKRBnJSUVFVWYLMAIxRwkjplJEse&#10;k9lYWV5sdTbY5cYGW8PEcROpVFI9xE4MYdw5YpUo61aUZUjuZ4qJUstAISSnwcad+xErhXxaskXN&#10;4KdRNfkfqSD8ibwoisOg0e4CaSyoruYIGvSa4d/zLsPgkAYPGog8CKswKC1pwvjxFndddl5edEIM&#10;UAlhOvQdmFx1EOEYHCtXrr5y6fUWK+Ea9stMKqwrr3M2frfq5yuvvbbBP7jk4WVK69Lb3rdumV7Z&#10;TxA9G9f8fNaZ5zEWkwmWMCDtovPPy84rgFFGsUhoBxOuRAQtarlsAgAwsD3JFemS84tL0wYNAsmj&#10;TFEVXs422hsnjj8xOTExzgy3D/EIl0P27s/hZ9sUurc46KJWDR40AJIA4wRcyBo3DlzYn5trjo8m&#10;LqicfQemVtZUAYF+5cofr1x6ncVKaqTfwJSCQxWHHI0rv1+z9Krr6v83rgp1QDsoqh3DBj8KjF5r&#10;f0HkggtrUO1p1MKFzdzycMq5BOlQaRVG2LRZczGUPSqLw10PK0CWoxjEKM05ks546twx/37pTtih&#10;azds+2jFd01qjRCtmrHo5FdfeAWJfl67b+yE6U32BhV2EP3mJe8qRvF/IJ6OEG2bu+ikfz33PHKt&#10;xvwQnz5kxJgB/eJ6aS3l+b8BBPHbnzfUHKpjWJLAL4NzWyNSS0LSED3SCnY9u+FOpo097r0v1g8Z&#10;kHqwpABW0pTZC4BJiV1Nt7OxpCB385ofpo4f12S1Aj4XmzywSYDHv/6X7ydmHe9EeEbgGHKF2MbG&#10;42GYtQJthMjW2ArqrKieMGF89vrVX//3HVr0AZfRbn73i3UDMwbB0NO7cTePjFDExcIqw19qoI3d&#10;9tqnHrkb5t36XzdvL6xOHJOFuX3WopP/4eXsyAmz4egxaPWnzh/9+stYJ1p+Xb/p669+aFJF+TQN&#10;kysL+R1IYlB77Acr1g8dkH6wuACa++TZC9EkBDTxuKycCyePG2OzWgmZFusQgaIirF/748QJJ9it&#10;UPw6FvqM2zghnj/QoYgOaIfIx337OQhsGqjg1qaDCEqCACjYGDepY04784LYjMy7lz/Ut2+yWiWe&#10;etaiIcOPy88uwv4oMMWZ2UoT9v0P3fnf15/XiFGPPPbE3NPOckpaQaW785EnXn/9dY0UM3vW9Jdf&#10;fjFaZ4Bo0uzE4lYwRAIwm60yyImAC8iAn/fc/ciDb/zrNcq14JTPv11l0EVD8m6/7W+TTjpeLcXt&#10;2Z+Tmt4XBo05I2nY+LEDM4ZUH6ikGI0UqQmzn1YU8ZmvLJQeNTXW9E+MllQadEplSrj7vscnjc86&#10;Li353vse6J2YDH/E6aefPnJoekH2rqzJk6edPNNoStCp9Fhjf/vVZ4gQecJJU6dOn62LjtNrNPPm&#10;zfv+y08OEzIbn2k7jP3S5ljBOQPj73t/v/O2m2ivSNIYEvq+/tZHE7NOHJCSOH7M0IGDUkpryjAa&#10;aX3H4lmwzzLUoUGri42NNWpVs2bNefnll6OATCyp7vLj7KsvvWg0EK74Q4/fv/W3X3SS6Zprrps4&#10;faZXZZNPg+TKArmKARdUKq1kjr/z/sdPHD8OXLhn+f0JScmIrAcujAAXcveAC1NnzDGY4zSSftG8&#10;Wd99/bkxKuqEyVMmz5ilNyfoNBrEYf3+y08PExfaHyhHNkXk6C/OQ6/8ZQHAGtpupz/SpC+lVaWr&#10;V8f/9emXhbg0DGC/FSbt/7Hb/gwShu1B4W9ClKYjKLBMMLShyNneNmWjAUhRSTDUZWwSMLR7SZeb&#10;fzBrxtmbNm0Y2BsZYZZjoaFYCxRRkSViZ4yY+cPnfPJrIBFfHTjZVxSdjRtILBcDPldaRRuuNAFi&#10;7xUaQcL/lJHFR1GQzinWnlIF1gCsR3yi8U439CWVyWuH+43CtOEP6ilRjWIosKpZMvph9jzLxpfK&#10;PFBCFz5uweUSnPsP/E6QDaISlcNLAaon6EaGQiH2vSSrNS5Nv/jkBD1gZ/luou9huZXiWK9ZX5RX&#10;PAopow+2M/BaRcGrbIJYb3PK4wad9vZ/3xszKQ1F8r5r+UEQqA62Y4zHSyjuriUsaL7py+DI+ekQ&#10;P7mCZcrWgMxeYQ8dmvbnArthwQJ08SYD2D4UFyCZCgI2L8srJ81dP8Y/dRPbgXQ8fNW+w8ygNgtR&#10;hf+BYkpY8PjM1hx0nJlQk4nNjG1uz7mLzzCpe+kl8/BhQz754O3+vbnPAhDmTNqwImE46EyQmOph&#10;5XjrYhj0/EuCq8JxLGIyHX+gtMyzAIuXjF6KyE6ygnoJB50yKsnImEQyLH0pF1tvU48Y1Loi+j45&#10;UURasT+pXxxWn0pgqPfomhdon8jAWqvoA2yr4oeRItBJ2K2lkBGXgOC97mZlXPL3ivZDr1hkCh7B&#10;gqitQrgJhJTyBkrmfVdiFzDqeXnEVQTxjlFOcQWxSsiC46jznBG+TTGveiUxIFFq5gLnLJcc7gBn&#10;MsCEh0dy9HEh0ps+3ZpLwRp3OLQDDdrwztX5RIOa0Qat+YK61a1hll2lf+/LVY0eh83jtNmapkwY&#10;6I2PhCIDtT7rf4tyWtOk9f0bRZsoSb0zeejhGdARr1z6KgpARvBtzvi1g+KJ+rUzKFn8XkbmCwhH&#10;QP1LbLt02FbkNWz5KG9CabA23COMOHyomzS62N9zN44/cQBTh+01nBUayXD1zhZtCl6LWn3MbBXV&#10;iiVsxev2Gt3dv498ZeFufOrSM41unJMP9fjbpAFpEHO5UWW+/akXhdhErqHDfEKbbEpd3nAGXCPg&#10;4VrP7zNN6GRVKlZtmBWHStY1pQSYon5dCNdE9c/SmQ5xXMn9pfsYHhQMLz4cg/72r4cwRWkTAs4E&#10;eII86v7xibGG2GYzrVWb/Me4d/YOo+F+7A/Z5UAR6SRlOpk9jC4dG0nC1g4+6ssuT10VPLwR9I8L&#10;AskbQuCpXKJWFxPrHcBKMYHMDalfIqi0o0kjWjx2WksczZ4GDHRypXjqm+pp3URbJrgQgYUZjwTk&#10;99s/j997mrThDZIls8nMl4HtPdyfEt4TAUsC5gMqPVRTwigzWJK2+dVduBkeWdtPFbl2AAXgIPLf&#10;mW5jpmkxevhiDlKhLLWb23csaocwBKx9BnSPFPymM//h4SD56G39u3V7eRpwlEe7g0+XHDTtPd1A&#10;O7TXyh7tELZ28HHbJux57esYq+8oWluI5hzD3vfY1Z56nXvsqTOF3nqfY7sLxlgniog8a4TzQ4gK&#10;Iq03AkmNtGhiD6KTVNRX/KaWqlRiA/Pr8/V/W9rBLzid5JGNTk9vg2mgxpiJaPbtqYbD/X0EPArb&#10;+gunzHDSHO6+d2X5kWuHJqH0pe8SmnAQiNoR0Q55k8Zda3QPPH260E/rH+wmbA6F6HlHxoNSVIey&#10;dsG8F2m9h1k71OO+YmPVep2qSC3XKb49gkjydxS0IL6/ZweXqaPtnlSdabjKPwZiVwpqRGWFO0oj&#10;4UI4ZYaTJqKOHOXEYa/9WrWz9a5EOAjUAVtxXtlrz8Rrj0Z+vmIU2YZEty6oQ27m0EQLu/pw6vUv&#10;zP9+ZDBy+O0thFN0kCKICdALzW7/djZNu36vpFlhR8TCIDTn+xEhWuiXPhJSNe9xBBLPv5ZQadoT&#10;4O76fce1Q8d75C92EclBx6vsyRkWBTpzjAJqRTk6HVZVPYmOAQp0pXZgly3YJd+27/kqd2txrKiV&#10;SznIPOCnm8OemTtF+M7UwnsUOOm3f7AxRI2B5PGbl5T0/jNV52et1no6bOuAnz70XTjrpMaPZEIn&#10;RodMH4ImodJzqobD/YA0nad8p6T1sGaOXDt0jveRz06RtzA4wcKW9ZD07nwJh5WVXVB4BJCV/vAJ&#10;fhdRu6ARPUV0GwpEPvbacBJgA9z3E6KHfqfZglXdau6FLmI2BnsCtX5QReOXhLuIfE/YOj6glpCr&#10;SiXqASEe0k9AVQwxzvsmDJ3SZbNl14oVp1gIugV6JVoeD22nIZwmYVAmkg61kgdWvt8832zdULHN&#10;tStJOBe8vGhrGmvFL39jIrCWSDrQ/dJGrh0OSx/AKtppJyrzTVA6aUNvGA/Z6XYvHLBv2LV3bNa/&#10;a6w0+mk2HXFow4sBGbJLyh0HLkwAlfFQCxXcV8KTbqEpvb2gKz6szf9jT7ANLNCEIQArt6f4/Tq2&#10;AiUkHkBst8+FMKnIdmG9Yx7YAm5AxQK+hy53cbYH+FwDC2X34vwkhK7vEt4xnfljRYbfTubXRdUW&#10;FIjs7cpYmL07KsmOtHYIcTMeAlRfmrs7NjZj0RnXKMDTcvW9N15pMKeXVAhF2Qcyk1MPVB0MjtjV&#10;7lqR4J4PCU3Vg1LS1JJeL6nMUXGFB10AeeMwTfxpXQzt+3ORx1Fje/2FC2dLavH0i65ITBtRXtHE&#10;LoDTrTBvnAulF8kpY8vKfcohYO6NfGF1VKTCv9K2Zvg2MMG8PXULjobzTplhELUaUSVKAO9PUEsJ&#10;Y8dNy9v2++DE9OKDtUDo9ueCt+4O+JtIE7nd1lNPWfzxW+8Itjofv/oxfinqupXXhnlNAiVEpYo2&#10;xkNC0LaqfcXD+6eX1vjaqdiJbQkdFI2j4s+Lpv77/S+9MtbCkj3qbA2rAR3RDhGdcQirFQxZXCM4&#10;zGpdtDG2zoq/gQrV8PvO7bGx/XHDOTWtf05+UULveKSjY1ggNWO1ot0BxALTg7HLF4MgcOb2CJb6&#10;scdlPPDYU3aPzeZyP/f8s/PnL7DZBS2bb3gu2pElvHgYCExcqUDAExK8HG5bNuUX7tmytbjiwJtv&#10;/F9+4a4+vaPoRgI7Uc6B5FnTHGrZSQhRCtSaB3nRuMMJFRsegY94qmbLTq1+5/NPrZ7y/JwdiUmZ&#10;RQdqrJ6a3zavjtfrtLIDEQv51WvGL0IJ9PKRe7gp6gePMMBtPf/oHtycZCBuzELxhtFxMfTipoIi&#10;xq8Kzq/e4BdVQ5f0IcCt5MQjNDWMGTzQJyHPPvcMSUgTRSfQeBwA8OHtZIYP/nUBt4qkhcJh+CKt&#10;MCuJxIa1XPQ4RF2L+EZHnA+dqjAy7dB5Y7kNv5fK44xR2U2i47c9xU2CuqyiJjl9ANIjOEFdduXI&#10;5OSKWsDDe9b//LNJJRolEdo9v9bBQF4bBVs57AJRMqv1ib9s2s+DQTS3VhaaSio9bs2k+QvrIRkq&#10;z/kXnCEfPFi6ZX/NnqLhiamYGZClal/eiP79qmpys4t3z5o99+ol1xiAQyOq/vXhlzUuYcr0U4qr&#10;GgakJL374acpqZOryyEhrp2rV4kIZaOJ0sSnF1dbcAubISA3LvvblQbMlKLqtQ9/xH01Hwxhe6uh&#10;TvHycGRuGzE0CIZ4y0aoBMlAt+kFwEZA7RJ2BqF6AeRbBg5Y07K/XpWg1xo0MW+8h1gElpL8HbOm&#10;nTxj+mJ9dFpplUWw1o1ISjBhJjcRr1kcEHt19q7e8fGSGCVKMW+9vYINWo9gOzgiuTdiGozNmlBt&#10;s9Y63VOnL2D8SuT8qioXKrL3nzlzylVLr5A0WrXK/MZ7XzbLiSw1FVXJHu0J8xZAQhBm4M/nnyHX&#10;1hb9tkcrWFRi021/87bz/U8pSopgr9ifnRptgoSAp2+89yObHtDgSsihTh01OWtadROmG3bpnJ7I&#10;BtrhYGUHyuxWjYYoOk5ZND83F+C/wppfNk+bNpcjNQI0HgCE0NVWwXL1kiuqC8osdvmZ556/4qpr&#10;SAW4XH8+608PPfa409Ow8vtVS5cutTQ1XxJjJq46KnXQyDETF8ybbaMJyK3T63L2bZ6QNRjIQWpE&#10;UcP1MCRyA90BKE9OXFXcuGVX3/6pVlfd2jXfPP7kswBF//6HX1MTepUW5UyaOBa4dTQRNVmuu+Iv&#10;FeUH6p1NTz7z4uVXXefDoR40OBN516357rHH/97gCHLJuQOsOjazQMAAr0CoF4QzCAgPQsohMwFL&#10;fUtD46BBg+psju9/XP3cY0/YbIfA4m079l16xbUN9YX9exuX337nFZdc3uhoeua5Z69YegNpfJtj&#10;/rxZK79eIbubCvbm337rnRUHsd6U77j9vosvucrmaXrh+Rc3/vCDXq//8Yef03r1Li3KPvH4cagX&#10;gqR1S79t3Nynf3+L0/H96jXPPPZkA679K5adFJUGCZmwcP4cSAjgcDQGXc7eTeMnDMMQB6T1oMzj&#10;WDuR6+kGR1OTy75g/ozvv/nC6q7Nzc2+6ZZ7KwE27pbuv/3OP192md0jv/jySz/+uOnYZFlzqyPT&#10;Dv5euHBORrZDncClGwBj7Sptn+TENSs/AwbTt1/8kJY+3Isuq5SESl1OR2FhIUTs4ksv+OLd/zPg&#10;hkDuoa1bck+cO8cuClNPGrZj8w+xUZjDvcArhOWmEvRxb3755WtP35uqEw2SVq83r96S7yZYmCB7&#10;MBAkvanfkqtvhnGY2r93Y1mtpxYQThy3yi5JNgVxSpIdLkdxfgG+uOKihZ998AYWJwyHGnlvpLz9&#10;ejcdqJLrvGhO7fpHuos0NftKglkHoXd/2JrTZ7IFOFnInPd7ANPiMRiMfa649ia8H9YrwV5W3GCx&#10;NKkMKlPSyTPnaAAfa6364rPv5s07B/PueRecm78772CVAD5uyikcM3E4glOl9Y2PjzIIkqVRbvr4&#10;222XXP0IkINPOuGERQvmGtxOwAvS3VLJIYoAASWUWJVbZ4rqfdl1N6KFw3rF28uKGpoaWAw0TO2Q&#10;kJg3v/yKS4hR1Bl0TEJgCgpGtPPya29g7YyzlRQ3NHlkdfSW3N2DJo2EWPQDKJ3ZjKlFqNN/9+W6&#10;S6+/zi66Rp8w/OyF47xoXt6Od972PrISEpl2oLa1Ai/vqgZjAsc6LSltQEq80VFb3rtPYly/FLz0&#10;WWaIdKAXDSu++37mwkV6rWjUmzZuBfowFoKaIceN1JliuFfCFwUpgBdwHYrSCSee6HQ3OtyNe/bs&#10;OfXUUzZuzGebJBxduvmhjVmZAw0Rsq7aLYH3wJlhOGEwLsg3SrBlUcbPv/t+zrwFkOgYQ7+tm7aR&#10;HSOJTmBMUkPglAfeqQdIZi3g3o9B32RHmBy4zcmVg09FcOeMFsDCeKt3uSnOAFFP5Zb0YBwilahF&#10;h80mTpg2Va+OiorSlezfX5xXzvJLt99ym0ETFRunLS/MRqbiAxW1DQh8zCINqIXBmcexyIxUskzr&#10;f8WXLZLlomGsEfQeqhEVNTtESUIELiF2JiGnL2YSgmWGTOCjvJ0GipeHtiKx7u6b79CLCQCeLC0o&#10;gIXbUFreWNfkkNRknqrloZnpwaBxOkLJo5UnUu2guF5biHv75yOD9q/F+QVCBIzSSroYj+X9154z&#10;9Iq2aGhk8ayoESMNLE8YmFHcUG1zVa9d+eEVV/0NAeUk2Zm977cGK4XSpIhozMsYsLshezavWXXu&#10;6ae6JaNDQtQDdUZGymV/OqMse5dasDHMRgJ3BCZyGw7XgCEtschKoqZX5ojK2oMQpp9Xfnb90oud&#10;1jpyiQU7EkLZWX+7P7IIrQGCxbbw8jBgF8NHFrIlmd0Q/EBMBDu8FPMW7ibEs9LExBSXVNhcDbKn&#10;yeLInXR8P6GxYWRyynHHzz4ky/m79vaJ1XsEXd/EjOhorUZqEjyNgtP6e06RXYri45ljvSmPV2Uw&#10;rRE4jzMJOe/001xcQiT1gIEpfzmPSwiHnCLJRy5AVWtELBYbk9KyRo2bb/NUF+dsS4iLRgpzUpw5&#10;RgNtQlW7pP3ZmHsCn+CkOVpjv/16I9UO7ZcYUQovj9AMjGtMztSexfPm3XvHI3MXznMg1oxEatot&#10;0VwNcJF1G9dmHT+5oQnxadlQo8NXQsKAxNHjRv783bdwAeXllmWkDqyqOoivwX9vvAo5K2vcti2b&#10;3377I+KxoLLZ7StWfDYwMzUqubfWIBXn52BCWbV6TUVdkyxrVJheCGaa4GoIRh2Tj9IGmpEYOiK9&#10;+XXdholZiP5m9RIRrdESIi45LwgcEXlpu53JRDOiYbC1TEREO9yJIzJtwvOzcv7CHQk4fuVB5BKw&#10;lUwIWrCT68dHW+IdYGx15jkLZr708vPIu37N+vETplutwqHSfCAPnTxzPu0TqTxWtyM/vzxKUJ8y&#10;b8qrLz4KediwcevXX3xNjiSKP0JlMkFxE/i85PGoiPo01ulP+qAgEYgkIVu2bHr3nQ+Z2lDZbfYv&#10;v/g0IyPNJboJB4elRHYUi+2LitIyHIKbOXsevCqQW6fLkl+cLxjVsxbO+eeLf4cPdvv63z76imzJ&#10;Vkgmh5t7XVl+pNqBp2erURZbUXn4EckwH+/wYLMo1+KEDuoRNIjmLomePkmD4vvED0xL1wk2lWiF&#10;S8updtnVcBxqTp544qlTR/YxRuk0CdPm/3nVVx/HgBV66c0P33/4pmtiRO3gEePe/PhL5yHLkOT0&#10;8mrf+QhRiDLszd774C3XRyPCimgwxSa99s47I08cLURrbrn7xmlZY4yifvv+/IS0IW5EXnKrgIjP&#10;Fo3gPVrlJPtE7XICbBa6g9SHXS3YJ500au60rFhjFKK/zVhw1idfr9EZeqk8KpjELIY2ojwhL8JB&#10;RhxeLkxCHqZkPl8DY01oLwNTtL6puc19bsZfEdEC4QVgFr8k2CjiIRQGnD+YaD2ctlAXakL9Z1vA&#10;svDYA8ve+tcL2AKYNuu0l1552WAQYgen3/XAXQN6mUySZu45p6eOGpObXQq/z9OP3rl961pRFXPJ&#10;tcsmzZgmyjaXxu0kZ6hG7QY4sB1bpw6V0wnWclx8rPoYRr6CJ4vqoqL27d/7wM1/jRHBQZKQf771&#10;7qiTRtnIDvB4c3kcKpXHYxqcNOiR5dcl9jeixrln/uW4Een7C7YLWuneJ57I2fBTtCheft2yiTOm&#10;AGELM1YzFMphYthhK7Zj+A6rElggMnZYKAJPC/AdDka5Ms+Y0QLfgUdSZwFsdMqBN7xRO6EOYKQR&#10;Sjx+MAuzow5quZENNxPOwHHMcgxUFdK7SAQdzOuA5SxPTzsRxB78zXavkAYQ8iqJhIMJvlbGmTY4&#10;FRCpDTYh6TtAtjPJVNOZBTqsgM8BrULLMPLZthy2U7FwNqKdDPce0EhUC4VioD+VvLQcUoDNDxsb&#10;O1twvQ/fQSPgs0/p+2aAEKqfiECxBDi+g9Y4TB01AtHmWjWnmb8KNciuI7vPBaXAdovIHPNynEKW&#10;0RTtolgEYAkoDHXLQKvVPn6R4kYRKqhwvNfibCJOR0rRjPPMDYwvwX+VK5gUMVh7prmRCIkVCaET&#10;loqEwLLgIFnwIeFhsqfk8sphE9qGtSpnPQOwhkhiuxOWI9oMGdSgbWzP5lhVEOHbDv6rTe9xsXZV&#10;g999TbYubX6YXPk0C5pB+O6UAP+THUpUhXJnSkiZwBgDYA5i/1xPTkIuLvQloZUjlCu+xifaWmD4&#10;dNxDyXrIeaQjqFuUzMDOlZTYiodqoKUEW6lQUgJXVwxCgpwnvHNlxcpapUa0Xj5lUjOAg8TeKt5Q&#10;KhhfMfuV8pKcdHfV4K8NELfLn0noCuN7qN0WoldzhtCrjGb+NlODUP+52R/AcbJcOMWwLpD0FPeE&#10;0VCBGvfxizLRTilDpEdi4iOq4bD/rEzOxqBSpEgIl4FmCaFCNAhoSDX6JIStiphAsVUQkyuSQ0GP&#10;Sn2sZwLD/kKb6ZgDCQlvW/hjrLNKvqvzhz/5c40gCVYh9x9fxzVxROkIOg7tYNO4aqPcw06bKfTV&#10;8uAVkT5BXXpcx7RdGo1YXlnzJz9V5Q2CErQ9AeUHy06leuHWWEu8tKLimj93Y38kjKDShsrNWlWZ&#10;JDYQX8OwCClGCAsaww4PRtvd/Q2m41RRQ2DWtcNWCi7TzI12eaeU5qW8Hwe6hrZtyw+/Yuc9LO9t&#10;S5sCE6lUd9v04WsHbxccwrbXV5ix7o78QDWOGTdoPccvnin0wpwQMHLCI5D/qAueIxxNEbKu9jL7&#10;D+8QWoKXHbydiNPHZlesRpWITOH1+gikwinEmoPlv2kkwMbRicRwtL4bW74s4hASu2WD29Mrypym&#10;Nabh0EGYLW6LhiF4EcACLz3DrK4zydoQjRbcDI+57UtyZ1rbVXkj1w5YsFXjIgS3tiN8yPKCG8qj&#10;isMhlq7RDi15w1oUyo5oh3PtaQdfb9tLGIr33VYmsHaGydDU6ChnoQPp4eaDEl8w2OcAYsJr4zYJ&#10;HqPJ2I9b+m08tLfr3WgMyikqmfOwHfOyfXr6GhmK9eENZmoL12XtlqNYkWzVHHqp1X7LIxxahyV5&#10;5NqB/En+dxgibBaUAl9rdmRdEWLoB7E5w2lV+BwKJ2U4acJp1WFI054yw31jl+B2UDRNuvbcgRZg&#10;HQ53jBYuZFpvRz5ttK7Sr83tNT+M9kZYRNtryQgLC2heZ/KG0c8uThK5dhCEf/zjH51pxXnnnWc2&#10;IyZK5E8o0vZoh3Ym6xBa1ZsL5mAT2Prpm00aCbuAcL/BD4njhjSDy3QEuo3PrAwP9pWinMJ5C07t&#10;qzW3iLEbOZtZjm6lHQKtmM6M8M7k7SAlO5GtK9R8J6r3yxpwAi94kaFOVXjNkA6YI+G1HVRql1Bt&#10;pWn28Xk/4d/ml+E1ot1UIctsz1Lj0CZwNNdp5UN64ZBOPKSX6vBBj6sDoX5LPA37kRq1EjSLQ0WX&#10;2fjQbrN3zbwOp83tNF8pok35aY8CLWgbkLxV3ggLCyi7M3nbFYAuT9Cu0Hd5jc0FRnRW4jC2449S&#10;dIclD+MLYwtWg0st4uiIlR0gCfM3TwYnNT9f1PP8kShwNPkZ6LMJMfcGTC7hzOEhuBNkkmKltTfN&#10;dQWz/c4QNJs5hJzQZZXzgvx/QrU7dJVBXWg4vY4fb2HN9Pc/KevrXvOdi7bdSv6nYEKmDMOW5M1q&#10;PjIRuTB3GQNamkyhCm79vmub0BXi2lxG5ATt2vr/d0vrhKbraqJxleVvyoV3e6K5HcrWBg4gddnT&#10;jejTZX061grqQnaG1fUWq4k2FheKTg1iLoc9q/jhDgdpHK+gw+Z4G91tOYeHtFC6rHL/ggIKbUUr&#10;5Vu/98E8BOBLu+u+1hqk3SwKzSLrdkgLq+1ZN6w5ObKWtMFyRk+/0kIV3Pp9lzUhrPEXWaIjrR0k&#10;Nr00m6C+yDfsyrUfRzEb4WQ9DskzUEb2BX6xvdR22wxW8QvcDJswzMc7pL21tJvNW4sfOj3LQ0t4&#10;5VqHF79QAfL30xph19JmMwLb7N0k9tcIYXe/VT3tmg/+uoB0SXCfMENeJPBFZaOUd5zviSt6qR3K&#10;+x3VbpsnPvK2jiHQLjN7EgSjQMelp2P05CLVSvIgOgRqDqHBwGJC04z5rcB6enAv2ofa0HazWWmy&#10;E1VB3ygi6KeiFbFuobQJBYYACr0jmw90am7glEhjj73x1sK0WnMy3OkCwB1+ZFJtKI2B2LmpPVzN&#10;ERCif18UQoYz1wWZnBmsIqcMoyxXDf5nFhRa8bzeWvzs9lajmt/R5D+hcCX9kcFoy1NBQPDW22yP&#10;oOO4rYQNUwV5l+tUTuTmczMgVQAqB9ewBOjEn6CaJ5CBrNfgoJtufBFYvZcvzYLqR+LWlAxq+ARL&#10;FlTwI10HhW//dmycdU2uI60dQrQaMmQvzd3XOy7ljNMvVw7rifa7bv5rdHR6RaVQlls8OCUVN7LB&#10;X7pOR/vxPlOCXe9js5N3QsaOu1yUn5OaMqyywsGQiJu/JSHlosxzecvBy4rcvEHJSZU1lUhC57zJ&#10;8GCjjUVKYAMLf7HBTW+aa6moJA3AUkHHuQSre2jqYLVKpxa1caakmkocQ/Tk5xckp45Ae6r3Fw1N&#10;Um6XeydPfzvfr2sEg8w66x1IVIV/m4Gal4M2p3DKwNTig9Dp9pyy+Iy333mPqQncdORl8nvRQZ7m&#10;sdw1QkWlNI8rl+u8xQv0olZNkR70ajFGLyUArMFiJawHGvayUJFflJmafqCmlvGXExm9cC0+9bR3&#10;WvaCqxmfeUjEYXwnSa7OzhuenFpRfTC7sCQpZST4wlSiQgFKyaw5RisoEKA8NUuREg6D0cIrSIyn&#10;dFWURJK/ZOcluSQwiDBF7bE/mVj6ylTsI+9Vw3CXXV3Hgs6X1E20A4hr1XrsMZI+Pir+kA2DTCPY&#10;m/bs3BEX3Rs3qhMHpOwvKunTK57NITbBQ7jgbmBMMhuD3sj4IegojE7C7RJUqRkZRUV7+vXBbTkk&#10;Vr5ttgvASJrhST6UckShb0ZmdnFhn4Q4uryLKYhNy2C3AkxKgoD/7ciBN/619OnDTwDhdaNsaxhw&#10;3InLH/u3CxaGx/Ha0/edPXdKo9WalHFcfvGuPr20wDnQkNCqCL+ET/gEyg67Ce3ns59icbBLDGg5&#10;NZLPtwIQ8Fu0eWBGdnExKEMgZbjv7EbzJIekdYsq5ilkGOrIwsrkGIrBVwB+osTthbbRqP0lzwsU&#10;FmCPeG/3qwSt+Z0vvrF5ygtzticmDS06UOd01+za9GOcAXfkFSL3zRiQU1LQmyiPJoIvmPxFh6R3&#10;iSp2SZ+13dsLxRZTKEOKlVsauNOp9XiADOeWo5LT0guLd4IvEt3HZ3mBLMcwAhVuErQ8hj29VmhL&#10;BCQOcPtRWQvRgAcLKCWXE8WS9ZMEZu2yJuAly8bbwyADQqH+RGprdH6kd6SE7qMdcKHeYVDjwq1q&#10;x+58jL2ysvL0VCDW0y3cqpyKIclJFQfLwaBNazYb1VEalT7a3O9AjYWwmNzCjp9/FoEur44yxqZV&#10;1GCudpfk5iSnjqqqAMCwx/dtVExaOaDmyIHk3Lpmo6+csupGyE1FbsHQlJTK2hKru3HcsNHPPfSE&#10;RqUx6GN+3bKfZqimhhOHDnrk4ackwBzqe23duJ1bBElpY8orm30PZWVlGC0zZszia5Lzzz+/ob5u&#10;z+5teYWwZcbUVMgY8kCSKMn9fe7C+YccFPACEnrhWadv37jGabcMHDBQrYmKNibXVAKwwF6anz3r&#10;5Lkzpi80x/Srrqrb5Ndm9B2iWJ6TPzQlueJgJWRSttmHpqWpRNXEcWPrLDDmwVynYG0YnJ4poUxz&#10;WnWVQ5kAOyIqbeXBGqQlmKAyMCjkANNIThWiV8h6BUBPdlXs/33h1KkzZ841x/TZ9uuWjOSMyoMH&#10;WS8cQ1PT1ZIma/zoOouNeY6cclM9egHKxJhSOGVK8vbPnTX/miuv1wGsRRLf/ODTRpswc/qssuoD&#10;AzPTf92yMzltAnEfupUokKHTaiaMGrtw3im/bt1NStnmGpYKaHlVXHSfA9WoRSjNzl0wdQraY4jp&#10;V1Fdh97SJAE5+XmDv7yRNrfWTRo26JFHIQl6Jgk7oZHs9qYJw8Y89/ATGrVGr49Zv3l/87qpq6l9&#10;xMrrJtqB99cjidbFi2Zn5xSBB2t/2Th9+kw4uwA5hglBgyO9qqYG2XrJFbcfKLI6nY2vPHvflUuv&#10;onwN7msuu76o6tBBV9Nzzz163ZUX4BWxFtBMbq3QIPt/e/3SP6mEQy6b5bIlzeUsvepq1EjosjBA&#10;JLddkg81Cu++v8Jaf+CnVZ/OmjG7pgIGS72jofqNT34qbXRv+PrL06dNqKwptalgAhi8MIzQY/qk&#10;tPTjx6SeMX98k9UCBFqHKWpbbv7ErNFR7iag4xIcnYw50z04ObZPjOa3PXkYxLklVQ2H6sYfl/bQ&#10;shvPvuK6WrnppWefunHJeRBDQClt2lV88ZLr7XXFCdHC5VfcUlYc0HcNoKg8OOzscgjSTXc/euEl&#10;V3vcda89/+i6H1cTnLfTfv/tt5+55Po6uenlZ5644YqLuUGsLJS6SMpaXfcO2GUI4ayUjW7Hnm1b&#10;/nzVNRWWypSEPlEuRJRx8F5c9JerZXftv55/bN2PPwI+Cr144PY70AtQ5sVnnuSUcUrCr1sLevXL&#10;tLtqN/305eOPv4K4dCu//zU5oXdB3pb+fXWEUu/RCg7P/bfdeeaSa+tl9z+ff3Lzqi9glMCGuumu&#10;xy68dIndXfXKs/cuvfKvUNlGp2fftq1oT3lDeZ9eMVpyije0kBNF3uRDtsbq/3y8mkvCqSePL6sr&#10;tWi0NRbhvQ++4DIzc8acyqog9PVzfXQR9Q9nMd1HO9CpfgAB9kvut3blF9AIX361Kjl9KJAmMSkx&#10;zEma8XHz2eVyFRXkYfa46NKLPvjgDbbiBySYszC/AJ257KLzPv3wI69njmFIiBqHS/n28ovP+/jD&#10;j8mWx46I0+lfDjQ9WgBUMPJfwKAVdDffcqfaaDxx0riFc2eV5GcLsgMt+eutd+r1woTjR50+Z3J+&#10;YZ4LaNUiwb14H2CDaN5Z8elTzz9jMpuAKGfUx23ZuJEvwxGUgy1K0UyPRiMvmD/r6y+/QMbvf1p/&#10;wqTpSPPdp5/MXbgIPbrg/HOz9+45WF0OZEq9sdeMGXNh6auw+gBaf77S9w8/eENpM03HTotgW/HN&#10;2iuvWYa7syccP2HuovnQQYKl6ZvPPp+zcCHKPP/8c3L27sGsyBZM1KLDKVctyg4iZlgzxERFT549&#10;E20D2jgg5CTRbhGaVnzz85Krb0MvJh2fNXfRQqBIBvaCKHOoGlakWm/qfSUiAwjulMTeByvqLARM&#10;AeeGrEJIARErLLYys3i+++r7y6/9K2y00cePPXPRDMQcQMy8FZ9/s3DeaaDCBX/+0769udUVmBtU&#10;McboqbNnsTUjB+mg4GguR4CcMMXqgUD+7WZFEk6dOyWvoMApASbXcNPNd8CyZDIzuzgfeNZHkMaH&#10;oaruox2wPtBaJVNy6sABCbKntrB338TofhkeUatsegI13GPWCaaV3765aMH4GI3JqI9Zt7UY6wQh&#10;Rv/Z9yvOmDMlVtQbDf1+2byLEMYAMM3gAwWz6vNV/FutQd9v3ea9DiEeiKarvn2blxOli0Y5NKMy&#10;JCr2yFqdMSNjGKAKRJV+YHJCcfYuvNPqogdlpJOPQWNNS+udm1MIYHu/m+xQYLT+dagMo6ZOd8Lv&#10;4LaUb//+wkWTN23e1qSOdktKZCQsomB0TJ5x8rY137rq5C+/+n7e/HMFT5Rgsc+YOCpeY9YbTXvz&#10;S/ILSmn+J4xjiJlOrTd+/+3bpy7MUvq+rYQWuQSsCmh8e3lpUX29yyUDT9kkaAzDBqXqaAEvuZsc&#10;MyaMRpkGVmZuYYnSRdoo7BrPeavYqF7Ep1by2uzLYPEsBFkHGFFmXFBkAPSiAlEt6lxuD3DDTYIa&#10;vUjmvXBaA3sBynCIJnIw0v4JDCiCf2UeXOb/YxvnglBbdqhv0oDoKD27Vc7ABumwuENoapo8ebJe&#10;1UvS9yrI35eP+UbWgpu0TFUe5DAhNsmq7wLkjUXrM+u0psyMFJIErTU9rXd2Tr5H1mu05vSBQwQE&#10;6VLpM1PjC3O2qlsZTt35dENr9dKNtAPGM6x0Sa0zys53/vmSOS7WKRGQvG+SU8kkdqkDkwpqK+qc&#10;jd+t+nnJNdfUE6yfu+/A1MqaKtltW7nyxyuv+quziZxzCkaBhG+TK7Hi9zhWrvrxyqV/s1gJ8bFf&#10;ZlLBIbjIGlf9sJbKge/JWxOFviBJYn4sl1xQUpI+aBDfxyDBYsKcXVKROXAA0CrYVglXKfjg2bR2&#10;zVlnwvTlzj9PwoC0C8/7U3ZOHtyEPBXzeascki4pKS3RrPrpi/cP1jVkjhqJb0xmYyWtmhrscmOj&#10;3TY+ayIrhKwnWtW75b4Dk/IPltU5Glet/PmKq69Gm71Vq5MTk2LNwDzDSpu2Uvdl5xIMs+SJQpnl&#10;WI1QmfX2monjh7cWgs6/CRE8uWXBfn57Hs8CIapoPNPOACEQa5L6J8ZGY/4nQEaXW9qXjXgzwPnz&#10;GM0Gv14wygR6OlAWwwHFcgDeQ0ATEWYgWhWX0r/0QLG9sY75jdUukRap8JhGmzRVhUWIqAoHcV1T&#10;cdYJmIega5DKvyt0W7XvwBQuJ1zeGojmtPuigbTicUs5xZXHDcxQyy5JtpN6YjKTX1w8cFCm/xbG&#10;sWhGdF47ROZ95Scdgu/u4NIwxMUjLJ5z5vLbH5+/aKZHxaIYsQd013hsv276cdyEE51WiBQmbYw3&#10;4uWva348edwYm9UKS8FNp60UBc35vHXNT1PGjcW32EDDTAuGa2Xr+l++P37CCU4s+ik4Hs2iBEzv&#10;daxha9Blr/3/9q4DMKoqa783fSaTQkgCpFNFelcUpXcEFbHturuuBXtZ17Wu6+/qWtgiVnQtu3ZB&#10;XRsoioUmKE1BIJSEdEgjpEymz/zfufe9mTctmUmBgHk7i5M3t55z7rnnnnvvd/756J/hxN68aeuu&#10;ouqs4WOgbRz2+iWP/R8ml6+2Fv5Y1DBs0ECDp0EDyFXOecKQ1AD4fP+mb1e98SbN+Agb6Yh/99MN&#10;/fv1QaV8JOABdjsiLGmEuIUzJl7160vHnTveGw8LSJwyb9ILzywDnu26DfuGjj7bbm3EakKSV7ew&#10;Y8O3Z405021Fa4HfTX1nGgjKSesSzAjgtGDO8FeX3S2ITZs2b1m18iuLxigkaKaeN+nFZ/8NoqDM&#10;EWOnW2wcIpG1ginQ1qmGoBhZLW3XSUYK0DvDht6EVBDuO+Zk9GL2yFefvxe7Pxu/l3sRr5k2bwqn&#10;zLcb9w4fO4EoQ34liZ4kURI6pBUhkwQPIhWZMNRJAMy2WXPPevnpp3HHfPv3P7+7cq3Lm6QTtLPm&#10;nr3shYcFr3XT+s1Dzphba6dVbWAvoPft29d/M16WEwZjymw10Wm3NSx55CEuCTsK64cOHmh2H1PZ&#10;jv7zsQdkmTmaO3Q4N874aRR/W1tH8RORq5XC0eqmemhh79/mkflBcNJuWkQ4IPE9MrKTeyTn5vbB&#10;KMValIal2mOnSEbCpLETzpk0VZ/QzaDVzp498+tVH3XTCuMnnHPO5KnG+G5alWHuzKmrV30K3zak&#10;jVDRBe+oCedOmjzNGN9drzbMnT1t9aqP4kzGM88+95xJ03g5c+bM+mrlhwlwQ2GNC3QDqCGv26jT&#10;JyUlmXXqadNmPPfCsjgGhqbX08tkfcq0GXOXLnvFYEzA2h63GQnflKkHKDEsbvL27bn/T3fCkY5t&#10;FFNyj1feem/smPFYWotCExSIU+1CRBxgoAPedPLkKT26x82bM500iUp936NLXn31Va0qcfrUScuW&#10;Pac3AvqcsPPJQBVdI8+ZMGEK2pxk0GlnzZqBNgOt34VdQSoNIPqqJx5/aPuOTXqV+YYbbhoHhy4a&#10;pdLd/7clr7zyil5MnD598vPPP5tgkAF1W2JhSwM+4EhbSwcrib+Iqy6KNt+qA3jQCEgBpY/fHCqv&#10;Sw24ekKOefzxh3ZQL+JvvOHmMVOmUkwK9OLRxxll4mdOm4pegDIUBA/8pVAj2L6F5FDUI3PvzEGj&#10;RvXtM7DmSDXRDZpCtD74yF9ee+XfKrX5kSeemjXvMswO6PpfH334pf++Ytaap0+b8u9lT5kMhE+N&#10;K6o0CUl2H6leCM85kyU54TTvhtxejyQJupRp08979sVXkrR6rddu1KuTErtxmXn2+efjDEJRQVm/&#10;7OzKqqMtEbuT/t5J0F/YDjELIiTN38R1wjCHkc/DW7GhR4dPICz8CA3ecERw3B5mfyM7rURIuXsh&#10;FpgKyJykBQKdA4KjkYYw+5VFo+EzJysHKw0CsKZarF6xwe4URg2Y99ZrK0aclcPXEghiIxw7MmH4&#10;qIc/XDN49CDM9IAbZkErQECao8hSkM4p8tMyMEVYNBVWPps80B5aI/A3cD3gYaaB6BKpnXDNs8kQ&#10;dgFDaVeUr+yF5Obw9Z1NSSiN9lykLXbqCuojgvGA9zBhZCRciQKB0ghjuV4Qnv78jXq9CjeyufoO&#10;c0yQ2WKhO5dUgVvoZhWumLUgW4wjuP7gh/GXzl7COcBZwI4pICYNp0NQL0AHjFMGZC/1gjju7wUZ&#10;Dozy+JnEhB6K30sEBK9VkiQwh00VvVQlYwOr6GD1hClTvt25OS3ZFE+Hl0gq4LKQpEhuA94yBYE1&#10;AvnBJfhqxjXUSh2oKz97+KhH/vf1kNGDzCQJWITWuuzuEafNf+N1v8ygTTpmVHLic5v25HqOt+0Q&#10;gTpoBoDJseCUrV0aMMCGZ4t1pgDYqh/znnzqnlEaepyvJzkyOJMkPiQJQR6lMeR45KdfmReLcYhK&#10;lbHsWTkQaCqHGAh9pKEpTcSCg5vuLMo6RFClsWN+Y/FLZE5LtaA4duCBNxSt1hBcOpcFSSKoOql3&#10;ftRz/ApUe6Ct8V7gu4TOLrUzXC/kZZPcd6bieH8kVH72VSIYUZXK5JTxUyAcG5Tzf1jDIaxeUJYU&#10;2dxg/KW4QVjXMMchbxCsBYmxgb1Am2liUPSCOuLvBY8QQPwlCjOCc1ITCj5Ok7B9LnqDQ1DipQsW&#10;aVQ6Ua0bOHjQe+8tz0w2ITNCrzPKMMeij/uMkviTMQ0clOTKx0fanaIwaDq4jfhBDiYJfGbSsuhb&#10;kswg0hGJDYmf1OyTTjVQ81s0IEMFqb2Q4+jmToSwcYE/cc0b/mHXf/ik5k8QdcmhZaIuNmORwStV&#10;y6YNdpBOwFxH8Eey8RmmSUFVSx6JSK1n75tpbXO9lj04LVn1zdbNfgyyHfh9KqUu4Bcu+BP6K162&#10;ZDu03IawKVpBmYByyEjk632mkhkzMIa5PRA8XENYFVC771c6ZcskgQFhSVZGiMwEdoe3oZPMxDHw&#10;4kS2uBmxVvzEKSu5tUJ7FraQ6EqWxT1g55+mBHJ6Bzrs6EYScFVVZIDIc0t4KkczVoM0cjRZgirz&#10;ZWkmb/R6n1ts8OZrXF6Mc4OLPviCjxHbSOy770vQr/wnOBWwLqOlWbs+raCMpMI4T7E8odWlHHGG&#10;zeTczopmJg9fO0xRtQbWSYCVwaMdQf+0aF+1K306urATox346lv58NuQ4R4+TAMHa/BYUXI7VI9E&#10;1Cy8mKBtFCZCAQ9/E408hVFe4TI2t3ETUkQorfg+WTMP1wtBwt1MJi7ogI1NdIhJNqGb3Ztk8+AL&#10;Pok2D/vgC333vZd/5WkQ64ayI6ic78RI+wiu3M2Q7gbzFGdLfNsCyjk/7Agn+jByBChQBY/D0CpQ&#10;AiKpreD35F4JbLtUdAsy2T7Ua3MpMa8s+D0WcjHJe2Lc7m/xXzTV50AIteuiscCj62yoFdd6uy68&#10;bRldO9orFbsIRotgf2NaSyy2RAr7QITp5hHbffMJLp85lNRrhpJwtDBfALfh2+uRWxzS8qi43NzC&#10;hPsLMdlHWtu2dj4I6DrpArI7WUuY5pR413qZbC/SRlNOzNoBa9QVW9ZbsV9HiOae6P+F0OBAm8np&#10;OXfkmDQ97lu1xxMiPYEDpzketHaIsWZHz+Mw8h2bZLSpnZzGEbWC3BLceXU1bn3z3wmuRr2bjorF&#10;+tjV+gZ1wuj5FwvJvQRVuF2LWEvsuPTKuTxUWUaiVTuwIXyXOqzgdqBgzNqhQRDe2b6xQRfz6IY3&#10;S+/2xDs8k0aM6qUx0mZP64x1Za+7tEM0MhBRAGXt4LYKtqMFr7+Qaj9qwvcoHr6+9uFBNamNVfrk&#10;PudfLqTk4AR0FAWcuCQtagc0LazWCPu+zf3ozNohViOw9X6nYH9N21WDglu+wgKXh815K3hK5Qoz&#10;zGozEu+lapr1hvC8cssU3Q3J1WzFyh7xhDG009cGf/XKFW8U7Y/gD1ZiUrd5gLSygJjpoKRGJE9S&#10;wHsFrVrteWqpcx1WcEsVR/F7rNohiiK7knQYBdpDo0ajEdrQgfZoYhuq78ranhSIVTtESB8pSpWi&#10;qbGH7G6nfkY9M8egxSOV2brprIWKA/zbbdlA8RE0lmbGrE2Ulnt4FsZSfVAJyqwy2aLx/0eTJrSx&#10;Mfc9pIjW1dtOkt/mYmLVDrzC1uVqc2O7CminO9dhCRnlPcv2YUKXidE+dOzYUlo/zgP0qiK6UaT2&#10;+vwObT0wEmHmCXzd3Iox4tQV/ZwW1aqVU6KtswdHh5apGjybyRO1VEvL8zYrKAYrScnOKLjMC2/h&#10;kVMEtTYa8odreYQZPqC4aNL4W91CS6JpqFSYv15/Z+VvMRTTEkU76PfWa4d2bRCDBgV8oB/FHG8A&#10;+k4Y9hLSWbvWR/JJzMGgIhRpOh3T/MBCSmDNAqdIgbPerI+Ql4we4bytdIa3XXvQWQsLJiPoQJi6&#10;EgirjAFNCL7BPYDtYsetXAai1exxr0Be8BMZvMAolaNcM5M6UZK6WDN3Vga0Z7tarx1aPSeGOCC4&#10;AB0ry9+dlNRn/gU3MsR6DMWjD/zhWmN8bklloCTJ00fweeSAWauF3QqIQvmBgwMzeh2rKigo3Nsr&#10;e3RZBROPSBOfx12/f3ffBBMOz2g0ahXdzhb//H8P7ztUlpE15EgFsMgUDwk3elSPHmVmjig/0ibB&#10;a36el9sr9bfleTsq4SHeSvAqSnshCu+Sz1aiA0BUl1twNFw6b5JR1GlFtagyqcTuGlX3YWMn1zfh&#10;8JWSMkSx8oN7MrNGlnNeRHqUvACSixrFivc9+CzHgPY/gYQLOVfOpE4gqSMeBdYoZY2kpFplevlZ&#10;o9jGaid+RcXUViRqvXZoRWURsvCTlnaN1x6v0SfEJdVZYS9oBVvD3l0/JSX1wm90yowgxkmafLOE&#10;iLu6uNItixju4bKrvEgmpWQihlOAUtABBhJNMSx4qJr0nH55hYVJqUnsGpSOXhKv2FkgRS0+McU1&#10;hG5Gc3llRaPLTahwHvdf/3JX/94ZhcU/p6Wa6I64bFngQi+7GOrQeJ2EVSmjGKGFKD1kzmw/Qnam&#10;kvxnEDWadz7+2Oo5cujgzvSMfsWHa6yemh0SYr3ETWIioPpFhweIUIIB9GfDhvgI+nOceKW+wLUO&#10;iRcIaeRusFrr33rrnR++L/PJCc/FSM3Q7qlAYhEVQjLAL8vTfUoCfRHUuELOFrwEEf7L4VGL8tJ6&#10;7RCw4x3VrBLcGIVqpqkP2FuJartZdPy4p6RJ0JRX1GT17gMsFmAriN5GwVrZJytbVCXCmiirbmJa&#10;wbl1/TqzWoxTiQlxyUW1DoJ6Eihl3+wcjcp00ZwFl1208Pvt3+0vKuyVPbYCqO6CrayAZqfKI0L9&#10;/rIx6dnVxcWTJ0+uLCvp1/f06qpDLmcNYPJ5LeXVTj4d0VlmgB56jB7BAHBRCBCbowBSduxw/q6c&#10;jHHVR/CXa/e3azA7AlVd2y2npKYR938BP6f1Nt5167VGmt7El1Z8jbNkzDLq1A/Ov7IjsOywUyTO&#10;RvRB+K02NsJx597ITk8CuAs2vB5MB8QTeFq7p3Bwz9zSo7UgSNW+wmG9so5WH23UahFJiK37Ghgf&#10;e6vERF1ibkmNw69VvWqPV+IFmw9cBrV7yGm9i/N/FLxH5VzdtAk5ZRS7wHIkf+e0iedOnjLXkNjr&#10;cFUdIg8MzUwzq7QJevPm7fusmjggTd5922LGIzXnkYRH1ioboVOzNsbGtV47xFhRNMmx8nScN292&#10;fv4ByND6jVsnTpqOq5F0qd7teeie+3571dVOT91XKz+eP3NGvd1icTpuuGZxTdFhi9375FNPX3Pd&#10;jaT9Xa5fL7r4d1de5XI3LTr/vNUffeiF84KwRI3AogeuNIuqoKNpw4PRK+gMpjVrv0nLyDqUvze1&#10;e9pf7r73t7+/CrV8uerjeTNmNFhpMLOJx28D8nmJbdyQvQPTluYhq+XGa6+sOHy43tn096XPXX39&#10;LdyT0djYeNqA/lZn3Xfrv1jy96UNhH31i3pAJeBWoNNuAs7DjUluF3hwcNbF4HbUBKlCEQlETOPA&#10;ucINa2YCOB6+549XXnklePHUk09ft/hG0Bx6OdyKQ1VUUrJl66YBfTOB9fbwvXf+7sor7Z7ap5c+&#10;d/3iGyhCkcqzY+eBq66+yVJ3OKV7wqKLr3jk0aWNTtuaNV9cf/31jY1N4FH/Af04j55Y8iR41PVw&#10;CrReOxB6vM+FEJ03O4joXDX7+A3UWbtal5qVvvbLTzC9rP7065ycwQCAoxv69YY1Kzf9/pabMV+f&#10;M7K3+mjJzj17bSqjw+UqLCxEKb/9/a8+fvffdL7fajp4oOrKW27GVHXJ5RcMyOgOzRA21i4fpU7A&#10;DDGgYoInqtN//fF3V990M5YGE0fmqGqLdu7Jw7limrUIccjS1FiZk5rcXW+K03WbuwhRM0iModLQ&#10;eygbh8tRcqgQJ8yv+c3cj5a/zgDTNTpzj2tu/AN+ze6Zaimv9Na19y3GDhDk0HOQQRCvVGcU1qK8&#10;1Pd7A0Lja0lpJBQGqTPEiwbn5/9bNfO8uciyeNF5pT//XHrUBl6wmFdAorU2NVaDF0nkzUjM7Tvs&#10;sSefHH3GcMHi+Px/K2fOm4MuLL5obumu3RU1tRa1WROfOWXqbB3sikM/b/6xdOz038CcGXfOhB3f&#10;f51q8MbFdb8WyPeMR02Hq8AjpVh2AIFPmiJbrx3atYskQB6V2i7oMrN75yTHOY8eSU3rmdwrhw/s&#10;xtKK+jqLQ0WAaICAGzN0IAx9nVr38Zdrp86dZ9CJcQbzD9sP4sfq0or0npn6+HhKqfKOHjaEt5Pk&#10;m/7LFpcMsIw5H/BRoV5CavMKjSWHrccaMX2RCKq8Y4cOxH+VnvC4ePPhyspj9qZjjtoPViznJSMj&#10;FRpn/viLL2fMmmNSmRON6du37CDVQ5MhABAATwa7BVOlB1hoDH85Rud6u9L6uBUWGdqHmACayIhq&#10;ICCTQ2W0baDU29zjzhivV3czxZuLDmJ1WOhrOXKCF+UVFfUOp9PtRVDCyy6ZSzhxHpXd7j7jzLMM&#10;mm4I/lV4YG9RIdDAQXVgFJPrCqubfgOH6Mz8hgiitzL7xcuunosAqpJ4pBwVvwxehReK46EdIu0f&#10;cL+Dz9JGDBGvGKdT6RM9lndfWmpMSWrUIJYMgUybM5PiE3Fvi2JPCm719p0/692AexXS+maVNFTb&#10;XNXr17x3zfW3IQheSkZq5eFD9RZEVaIFwI8/7YIugDDBrNWQg5JmehewSmlR7b+BRiNWrgXWCtsi&#10;U2/btRtWhXzZHHFwTAjQ6CBRo7vKetpnkdbCBGotalP6Da2uPer0NK774qNbrvud09rgZgCHoYRv&#10;NajJcRvYQRXhMi5F+FM8YayJiI2TKIBec0Bqvkpj8W4JbpOpCubm8A1EEgu1MT7xUFVtjbvW4Wls&#10;dNZMGDUQtiFbdFAsDLeXfEAc6xlFkNnIYimbzIkF1bU1rlqbF5Ex6seNHm5wE5A8a70WCujgvp0O&#10;CzgG3yTQ/RG5z8AAvumhalnj5LmEtfMXthRUsvF4aIcoZBrNQGwkDEtCBJw/a9aD9z02a95shtLn&#10;ojN8cZrpc6a+/PRSgJRs2vazLjFtyKAhmzdtGD1ugsWCYxHstiCH9DPpZsye9tIzTxsE4X9vrSgo&#10;OQqgo17pWWaDu6RoD8Al16zdVFd7lNbBAJ+Fr1pUM9QnREDxIrjJ1LnTkReDf/P23dqE1KGDT+co&#10;kgSBSGGvdNA1yMsuqFIMJzbf0R7Fpu++P2PMaEuThQkXtjRoWcESE3wutjAYJD6l/EU+5H2gKIE+&#10;CogeY2aq3qQuLTgIIq5Zt76irhHan3QHVoJIbjJMmTPnhWefAqm/+W7HiDFnWi02GeMJFhmkhXjB&#10;iQmqsvHtFkzmqXPmvPjMM8i1duOOMWPHuJosUA2EUksaXJee1XvMiP7r13wEVVR6qLR/Tv/yqmO0&#10;bJR5BJyLXyqPwghma7SDrOMVew7NinzoyQhuWCtcwoRojnCZXkAciu7U9H7Jacm9s7Jp0IoW7HIJ&#10;OtUDjz36/otPJ4q6KXMXvvvlJoMpccqZ4+ZPGJKCWFbalEmzf/3VZ//rRmClHpbyqW6iuGL5Bz1y&#10;TrOLSVqcTbj3qrPOHiJqu2/NP9wbcokdSY3TCSET4nIye48f1m9A/9Squup7nnhs+b+fSRB1k+dc&#10;+N6XG+IN5G1n+KXYnxSdopsjrDMBYijsiPAm2LSiY/zZw2ZMHJsUZwbA6ZQ5F320eqPemAr0WqBC&#10;y1DGQEOlmPStofjx0ijNwsbKQXf4NMt3NOTJtrkGErMl/iK4LewHogBGY7zqj/fffu7YEXGiYeeB&#10;ghRERRSwMQwFYfMAaR4cf/yR9198BvHNpk6d/dSy1xD7jNw7pKhJlztltHs/PWFlarSc+zzXk8ve&#10;0JjSAG2Lc1YsyJVWUOv/985Lf7nrBq1a13/w+Df+90lSrzRBRGQDDjcNXFwnbEpe5i9kAdgM71qH&#10;77CpQdcaIUcAdT++Q0Cj2Kk1QL9TqDK+YQigQhyUJIhHwhcGgD3Cz1OoAb1DQ7/jG00IHoRjhuSZ&#10;WQg0KhGeJ1rNupBILTQ5ho4c+6/3Pxozql8SO7noEMzICz0kgcurKYAFCS8DTnepqRj6R9ApauGS&#10;wjfkVUgPKWOIz1KbsUtHNWPPFW9UcWgzoalLSw8ct8B5HfxJxyiQksxgCST3eI34aOph+A4H33gh&#10;zVoTBzqzJxS0PgjTQVlwc/gObCeJHSOAJvVRALxjQBLY7/RCbzJYdxbZiDjOmYs9CvAxgOOReMHb&#10;guzsIINbyoWa2QIQS0q5Xqw+0EHyM8VBB/iOY7E4Wp2bR9Hwsb3TRDvIW6dHI3kcQnpBEaqwdJdC&#10;oRCMOdmigB+nlSoNPkB6mgiMXE16QbYwsZeOgIsGgmxngYqgEhBtjUQCKaluCpqo82CmoZGJANk8&#10;L60kOfYoocjSh8NW4gvBn2GdEVCL3FhCQ5fzMblmKPuYbfhgQjPipHZLSw84utSSLiBkekrZGVWD&#10;ghnNg9a3jOkQdo1OJiJWVcZACvBzEMCJAZX4pg+xAR8ZeQ7/ZXyMihe8DyQzhEMv52ILQJSvoDzF&#10;zjHAgqBVDstAssZNkpOER+2tAZorL1rt0F6OtAjyB+lhQ54vNqQlB+YQHFn2uS2Z8AREB+DSQDLA&#10;xjsFR6AJCl4rpMRgNup3Hsg7a8xgFM2cUnxSkstnEsmr4nKP6khE2WqWp6SfJHRjKZfvvYySyQhI&#10;pUjYxzwBawlTOVJfpO+n6ppWYitFAw8rbXyakNjnH8k+Pc8VLKc/hSDg1JPCgihoLqXjVA1+z7NQ&#10;oArGFJIDPxfkdrEoFfSR+SaphtCUx3MYdtK6otUO0foYJCmQehvG4+DfIJIOxUUgTEDDAmqP2BSA&#10;e7I5QJrBsAqVMOZlWyPA687rxTaGFKuBqQGygqXxLLWLDGzpUEZob2RhlftAlwtYB5vbsYyelJ1O&#10;ZjgFwtBB1qEK3dDSpq2SDDLJqeRgKO3W7ihyxjEtId/5iIKeijMaFEM96OpGFAWcUkmi9Tv4/IiE&#10;Orv1a1tkWMlmVqfYWzY4vBNHjkvTI8Ys19ZRPb7a+YCW1H5UWX2JuGoIrhGLVHYQkt77Co6AZRy+&#10;BFnLBMyayp3a4Ga2sv2x9Ta21Lh+6mzY/uYrSQ6Lkc6SNjOywxABqRElrF4bP2L+IiE5XUCEUE7N&#10;Zi2lcGRojsLN9CgS9nRLTWimSOVEEq2UxkbzkyF1tNrB1xe34Kx1lHvZiaGYH0RG9egREjbJmMwc&#10;Bf5HISs+xgRzJYZhJSVtQdpaRDSXIynxdoZKSWukublKYyZoO2UAubiDrq6BnxdT9Nf3PYzlJdFE&#10;pGMkFCcO3pekBIVSiJo+LbHWTzQ5JS1iOnqd1lKr2on6nbeYmLUDrrU4ncUqEZsFMT8ehB31mnTa&#10;FBxgYP7BUO0QoLODBlIMzCKzlZ28CRnV0Q7OAP3SntohZqp1fAb0FTb0y//5GGcKKQAlHZIX6fII&#10;HqUpGOE7hS3A7oLXedXv5suHx3ijY9YOLXOnWSHg2WOQE7buiOhTw6KTbTi13KqO59EJqaEV2qHe&#10;7d4nqupb01yP3u1NcDpMJlMWP94W6VHwI1jColxlRMHRaKzHZmtXSn+gSDZfexRtaw11W52HX4p/&#10;6b+fuYQ4L/YXY3woBLng1HitlyycmRwvmQ6x9jHK9MpkYbVAlOXE2EXfqjNqfccqCGhtoOby/RTa&#10;C/9PzWiuWDvQqvStWFPhPIBDFK2t+AgqHErhF6DDmqn+HrR9i6T5zblAWsVABH6posWn+fa3vXct&#10;NiDWBMx8wHYPAknH/KHIo16cTKGLDr4n1j5Gmb7FZC0miJUybUmvbExQw5ppp++nE96XGAZGW8jU&#10;+rwhtz8DthQC9xeYug6zYRCByvI2W3ON42n8DzbE/NucfJeOP4qWhDaB74y0nggnR86YZalZ96e/&#10;z+FYGkTyDieQzN5geYi1YuXuTIjghCksUt9jrbd16WPmaOuqaTFXlILiK8eXPmzGWEtrsXlBCU64&#10;Uo+1wcctveStUNTXzAZI6HFMUu8RMjTP09BfO1oGWiRplJLJkykTn/CW+7rWWbRDRFrDJ8SM+SCS&#10;RbS++DmZSO7syKo4PEuiUN2hGRVmhGQvSOd8WhSokz9BGMITByOzNyBD8HkHTltOz1gXay1o8HAG&#10;Hll4iveh47YZ/gQO7xb767dBeDuZL1WWFgVNQo3j4ykjnUQ74AwMXbanQ/KMPdyLzrEVFORjF3bD&#10;L/3xnrLzjEydSB//mzB0RS6OmIw7FIQ7GAPoo1w+zxg8AOhXYnaztR9PRh+vuoJ3GeGyhKOK+CKT&#10;CGRpho9op/9XxQhHLnDKFTU9/bVQxWy/lrVBkhNOjuDSpLvlrC66XEucZUvJFtvsU15UPl3MVSwk&#10;fZISTkvKJdMh0U4yGP2i0kkaBBrhDgzuWQEvkiYQ/jc+isU6e+clfHGu4hUPWIJjTQ5kBzv92MS4&#10;N8Vizvt5FaCKkQvVWenjRVLKyHDipMc/bUUaWewoXUD5yhmJKRsZqv14Dc4TWU+AY0WeSzknMbB9&#10;XAvmIyc4Sw9pjMRlximvnWHINufCQTmsQH85knZwQzYgXuCKjQUfoG8cqZipDmgBdjmPtBsSYsPe&#10;pqirGdkLpDjkkK4L4qIXO/Qpo+aiKCCUKeVWXj/JJTOgY1Ki/ifEeR9q73QwuzuJdgAV7eUF+3t0&#10;66nVmFQqrUZU42Lv3/7vUT72JD0vqA4dKsrIHFpRyd/hvh2YQQcb6HS90/G7iy7YvG2ndE7LI1Qf&#10;KBiYmVlZfYQbBZJdIGkWrg0cgtU9KOc0XLvWiLpu5ozqSptserhEMkakmiW+0J+MZ2w6ovIzMg7X&#10;VHOkB59RShV5hYr8ggFZ2VVVFfiL3Qb0mxJhbI0OZvPxL16e9omzpfn7M7OGHa6U1oj0psD/hiFE&#10;4d40aXbGSm/xoYPZWYMqKjnAI+Oy2yU4LRfPn/v6ilUSYgwzM/nkLw8qqRympTAV28vz92VnDTty&#10;xFOWXzYgO+toTanX27TovIVGrenXl16Dnw4frWM6CZgOJDWoXRY2659vu/6tdz/gcNhMbVGbIXvU&#10;C1+r5Ab4B7XXe+zgodykZFEFSDs1YfSL4kMPPVB4qDgje2hlhYMdy2dyxdBv2MUQZ1nBvpysQZUV&#10;gCWiXziadljcoOPMx06iHeiGL8FPx2cVldvcHrfXbfPWFXz+36Wbt25jGPJ0AN8rGLP6DCgs3ZWW&#10;hvtU7FKwB5OAKE34wGXzOtmY5ukB9QCca7dGhcPfhC7N+c/HN9PUjV6bpc/A8X9+7BVAj3k9jpf/&#10;+X+LZpxTZyPYcoK9dzPEdLbZ4Fvm8JUI1xI6NxBxvV6VAzfGSYJRMcplggZUyx59+u0vLkxPTdII&#10;TfSOQaT7LJSAefY487yDqgsf44xxltCoQSoOL4WxYZPwqTG/0mjBohK3ue1I6qBxKGb36VNcvCct&#10;TccQnDiXyTwEVA+wBZGMmOzBe5qQaQDTNhKoK5XDVgVQyE69xyF6gNqgyuibsb+kKK27seJQ/tYd&#10;xUVlrjfe/ndxyc605ESkE6kKGCbEHcZDnPiwGohrFHYHwsBa5USbcRZUuiPGZS/UNvSq1U5dojGl&#10;qKbmmJtFNvA6//rAXQN69yov3tUzDXDHyAiBpFgebHbC48ZREZ3HCWBBUAPvOWq+pOOUzDruTohO&#10;oh2Y1icOM9Q2PoTV6sGn9SvKzysoKQE49fSps+PN5u83b8vOHl1VAaFxC02WAbl9VFqD3tBzyw8/&#10;gbs4sQda4/9zzr9kPNCEGi2gODBX7rj31tffW4kRXlBQMmv6dEuTldXiKT+MyUScOnU61/2XX355&#10;Q0Pd3p9/JOvS6jo9u49eLRr1xh+2fnewqDAje+SRCmCNucrYTFhTAWEHVAksSKAjWEcOGv7U35Zo&#10;NWqDIX7z1v0ovyK/eHBWVlVNSWFJ/oxp825afIteVGtE8Y13v1CuXzpoqHaaYkm1cjRqeYIlA56/&#10;wWAoO1C2YMrUG2+4UVSbDSrT8nfew/AsKijIyBkhcdlKXI7TmSeOGtHUWMvWkILT5hqUnaPXqJPi&#10;0w5X21By6cGCBVOlcowo5+13BXvTuZMnlRw+3LfPiO3f7TktM6u6uGDy5MmF5bUZWYNXvPVZv8z+&#10;lUePorSy/KKsbil6WKwq8e13VjPRgA/A/c2365O0PRPUie+//SYNYpWW0DooOokLstc/py+iEySa&#10;c6oqHdyEoQ4CnQKSSyqPfBYMRJs0S2l+HkyVyiOYcoSd69fBstBoTKbEnEog6HsxlUBMVbfffjsg&#10;DEhCln/BlNSJfzqJdiBCsOgPTTovg3ER9eVlDWu35Z3WN93gtW39seDKa25tbCjPSdWpgDQPfKYm&#10;xxULL773H88e89q++uqzWxf/DnEKQFKNYL3n3ruHjDnjux2b4+Li1RSbwXPBBQvy9h6CHJQcrjxz&#10;wvh4k5HdrDZlZPc5c3j2BbNGNzVZ6IyX2fRj/v4JYwar3Q0LLrn6oceft7ts67/6303X/95isXi9&#10;wCkBjhyhWAteYMmiBNw49qhEoD95axs97773ibW+4tuvPoS6qT7i1bnUGoRuEZ0AhNq4Pb97z352&#10;V+2WtZ/9fclTCOdzitgOPkdaIOqkb5HFBVx2/vvFnb/BCSqT27pzy/fx6YPq3d7vvln73KMP2axH&#10;HWqYAVrissPz13vuXXjtLUe93ueef3rjtzvUAmn2O+979IrfX2d3Vz331F+uW3wrKo9zOpXlPPv4&#10;I07R++nGDWkZOYUHf8xJTjFh/JlMn2xYn5rZu7Roz+SRo0ywDUVHg+CcNOfiTz7fYPfUFB3cef8d&#10;9x4tJ3gYjPGN23cXNx4pzdv2yB2Lq2qONqqNLpUGpgiU00P33HXRtbfVepuefXLJbdf+lhsdxFOG&#10;l60CXJgHcsKtAwwx6EeYIXrRqxcavDdedUtx1bGjrqalTz9283VXICtwcWstnj79T3e66n5YRxJS&#10;3zkkpBNpB9AWkQV6ZPQQVQZRpc48bdATTy4dN2aYxm0zx6dMmjoH1Eb8CLakFOoLy3/cseuc6TOg&#10;niecPXLTts1CHBmit153bYI5/v77/wBThLBMMbMLqtFjxuXt/MFhET5ZtXrG3IXERK6O1Nq3P/nw&#10;X08/aY43a1XaOEO3bT9sRS3FxaVbfjowYfoCpBl79rhtW75LMgLUmM9+hKSMGYJ95140/On2evV3&#10;3HGfJs44/oxRc2dOKy0oIARqZu8igyG+x2JgogvurPSU6soa0mO/lIf0MDQ0qVKpy/Rf32aE1u1J&#10;iku85sZbQcecnj0aKw5bmuqA1OXBuh2vLK4vVq656uabwfXBZ465YM5Qlcph9wqffPzZnNnzoXZ+&#10;ffkl+/YdqK4gDM9EU4KvnPojh+ubLHa1GkVhtgcylAoea4IIByAlbg/gwg9QiLErARgp7f59u0eM&#10;HQfuZKb3Msd3B0AZwMEw599+511mvZCRm/Lri2Z/+fW3DhGXUBgUkaXp8w8/mTFvHjTC5ZdffDBv&#10;T0V1ndKXBDFO79EjSW9K0nW7cNHFbKEpW0+iyuFyFh0qBBWu+s1lH7z/PugDa0ofn3zdTTdB9nLS&#10;U2oqayxAGusETyfSDnAU6OPTSsqrPR4brtZ7vI6LL7sIrmOdF9MANIKMZMhGpFMw9T9tWILJIMEJ&#10;E4VdLptl2pSZO3/Ka3BJQHKYAeyiWSXqElRVe7d8tSfvUP/Bw5k3CCs8ckQ41MZh506m9aHLcmTn&#10;l7+Zd9YPW3+wquNyB47UmQlWCFClWAbqvU0qwrLmOYMfGJs6gzG3LxDu41QaU7+slOKD2xnEHH94&#10;46VNbViemDM7Ed3bIoU+k4EzyPf4Vsj8qA/DBMcola7FsWQewrkGVQweL8IOEXQfgAUxM9N1T5nG&#10;jaXHGutZvBFyI3n7D8gF2BdxvMl6ztkTDOoUtSm1sOBAYdEhGu8EJhZQDuEVsyfksIy/pWATvEIP&#10;3nFdnCpNZ0w9WHrYSYhDar3e1L9vLtNkjaiUqoeS4W5Dr9Zps08ZOzRZG2+MM+cdKi04VEIJqSas&#10;Kkwmc0pR1dEae5PFUbtyBVYl0jYaWcUJmo/XfHLhjHOSVMY4Q4+NW39mmghn2GVvOa1NKP5bZ5CQ&#10;ztAGmYWEDQyyKKxuAA0C4QdBrEJGpEfl3ntgj8NSL2NG031wDNHzF146b+6CpY89g4IgfDAFnSI0&#10;iP7CGZM+eOOVIcOH6Uy+8j1bNqy/aOFlsqR4u+f2vuLSy/cXFGN6yd/3o6ORD28GRecFaIFVjQUn&#10;YmEADVmCFuLnWEhkCJCSedHdLu+hkpLe/QfwtUOoq47CNkpRG9syLjth3nCyJBIAXK/0bJPRVVZ0&#10;kJ1Cx/+1LpWu/+n9TXEgGMf1JlwvMJpuhiJIHwBuGfvMGb1MQBX2unTQGG5v3oFijjOaaNZWFZXa&#10;XG64k+uaSkaf0ZtQ57GspIiGAAzEliRGG2GCw3zj8wepJq7c5b1Erq2c3qYB2b3Gjh5tcdftz89P&#10;6J6IZQAS2e22Qwf3UQa3ds/BUuKal35hTPXExcdVHimxOhvs3sYGe83YsUN8lhFcFhBj2CmQHlY1&#10;fFXSOpK0lcrTo292ZU2V12X9cs23i6+/zdlkJVwyIhQ/W0Hi4Yu9emLZ3Im0QzSEkCYDUUjtnTB6&#10;ZO7Gz1fDaCw6cKxf1iBrlcWqMto02it+c1Hxjm17N+4C+xG6hjBrBc20CbNXfrhy9rzpvgkd+JFj&#10;xow6sHntqtfeonUC8Ajt8e+s3JzbZ1jfzF7nDu215Ys3sT1x6FBJz9wxDl1Kot5VWbAd2mH1us01&#10;x+ooMIb8QLjdtmP/fOwBLCPgN91VVJ01YjiMWEWPTjI6R8OLkDRhfSnQrUkqQ/zCBeP+9cSNNIuK&#10;Gq/HcN1td50xYawpngYfqYNwFhmNpQTnzPPOfunpfwAH8qfNu5av/MnlTQIw8aw5E55f9lfsdGxa&#10;v3n4GfOPwlGgmGtJXYsUAAEla1xW2CMIlueEJDDp8Z+womChnvLycoR0njR9LgSAhrSzsaRoL/wR&#10;asHxwYq3kL6gyPvdj0emT5lo8NSrWdRFIV6cNm/SC88sg9is27Bv2OjpVqvyyo1EmKBzYQSe7BW2&#10;r1s7adQIu82GxYabQrUEP8GnyfjvYQnUKibFlKmTSC2BCMM3g60CBi3oe6D6oYZ1okibQDAOoJXp&#10;O7al9ao33lt+z91/0qnjBw8auPy9D4w9spzAl/cCVFT4x6MPX3LRgvKaI7Dl9G4n7IuUnAFnT5nT&#10;OzdLHrLgglo0xO3N23v/3X+Er1il1hi793jlzffHjRmlF1Ur3v3vvffcatToTh80ZPl7n2Rk9bjn&#10;7jvOmHCGVkzcsy8/O6cX2gnQdETEgIRpvW6jTp+YkGTWqeGSfHbZ80Yj4JIoKiTMXTWCbRFuPa0/&#10;0Bds0UlYVDEx6mRNjBUHFITmb/98tE+fdJwrEYEtrE0aOXr8Q3+5FZx2YPWvxqY/zfD44lDjKyiG&#10;3QM7bABMow/8/fGftm3TiNprbvrThMkTNBR8RHj40b++/N9XzFrz9GlTXnx+qdmIjFQOC13By8Fu&#10;kjY3M3f0yMF9+2eV1RxxYo6gkhkvGO9cCKrrUQ3I6PeXB/+anJ6hUhnOv/CCoYP6FuYj7gmAxfW9&#10;uicnqbsPGDL6rfc/S03piVLhcSTZU4n3P7rk1Vdf1aoSp0+d9OKyZ+ONcsAcwsanTQi0hPCNiWto&#10;r5H4rgIuvmfUhAkTJk0xmBFFwTBv1rTVqz7VmpJgK8CRiRhMTMKxa9FZIhu0At/hqMe9V1TX+pQa&#10;6eMoZJdFiEOo20S7I4HhOwCP2Pfw3V+SJHZOxFcie09rOQ4tS0cZ6DtBcvATBEqQCJj9BHRPDPHr&#10;WvASmkV7oODoQ4888dLL/yK7lkqhUFhUPZ/wSCGx4HkUBYftubPjfezOBgW/wsPuJ3Ose3pDW6/4&#10;oHBVg83pHTVg3luvrRhxVg7EBI5SlMBCsIHvMHPJeGZxXKT2EyCC1M8oCCdZs1GkbG0SfuTsxf9+&#10;6fGacYObkQf04cUF8zYsMiAmVY1guWThtO4c3yG4zbSvyanIXbmY6ol45OOnt9z6J9KGUoxScCg6&#10;ihiALQCiLTn58J6446c27Q2wOoinMPBpm1BNDhHeD7g5cCKWGkAJODcpxhFWfywbErBWMUYTmr5X&#10;NBKjJRAqikPgxeKFyx41gGSPx0ng85nUcRSBdaYUP4P5HGUZZmnRC16qTAEqTS6Zlq6gPQKRxyIh&#10;rPaOeDqJ7YBmgNYkBArVwMkOo5IhCNOH0IQZWg8ehk0uvZd/JZxZSZFIph4GpcfzxssvDRgy5Krr&#10;rwdPYEdQJsmJzkHSORGYM8FvuaB8eCVJ1zC0a3KhMbBj2oggYaYFLkkaodRjQSp6WOQuKghVUDY6&#10;OE+6iIHisxWl3H4JF7sj+NmGMpWi0IpLqM3eLETZikgDzPMvoUgxMrJDBIyeLFJBAMVIMHgiCjEg&#10;0Zb+lODIfdSmPSi+1KfkqEJDsQhoqQ9GEPsQzYCXzCpidZGHQ8IN52sTiTWEr29EVlQpa0mygPyy&#10;R2JJ0sJr5GIoaQimAPEPlzSfDDMB4CJEKMh+CtCfcskM2RwpO4mEtNV2kCMiKd2G/uk4SFZhO3jd&#10;YW2HMELdTlMmn7WgrvmAJQaxiTEacydkCgzTTKl8gUJkyZNIG4boCcnKbYeX/vulS7YdommG8v51&#10;sO0QTf5TKU07CWtnI0krbAeY7YCHNEofwYBNKf+fXsSgk38K+SJ44EPkmwwt1xvV8G2ZnFxVYxqR&#10;JyvJcGg5J1JE0Qasb5m9ElWfoqr0+CfiSpN2eBDry+uM5sNWXg6ekkWX4/uOXc8pRYGWR2lId7Hx&#10;ZIYJEOHTzevmnzAJACoJ1Fl22qTZemVDJEZp456AgC3RCLyKIk3ENgTnjc4MabbGE+SRVhKHbG0M&#10;dU8T3AcasZE++NLMdwEJ5DRCo1qwwNvHLptF8ZyA/kbB8SgaHnHvwL+0iKaUkyZNK1YWzibLERwQ&#10;DumiTzIij3xsBdOJQ22CuTvOMTSH0RLdxB3YBqVoNq/1Iq59/AVGtBVbyBth2RJFjSdWZtiIbcSp&#10;f9ldylWzkgy+7yGnT2g1Tad5RGd8AmzDlp4TYIe3E/1PQMtbImZH/h69dgihb5DX3fdnKAV90hRo&#10;DAQOpGj4p0jTLJ8CSm4HjkbRthhrCRpgMVpJ7S0R3HnCP9FN/8EtkPx88qZErA1UkiMGWgTzRWZC&#10;c3ISwii+eRLwhNWJwX2KkeOxkqQzpI9dO3iFb77BZQQcWWMnx/hZWuad5zd0+f6QdFuXR2P3bxu6&#10;YD2MHjM0IR6HEoKeKEagYvsxGoehVEE7cDGKttHcKx3Dj4avYabfaLJ1UBr0zyGsf2eVyaHl4cgD&#10;w/xItfKTgr7jycq24KCoVeM6e94UoTsFPY75OZHaIUxju7QDJ0r0nFS43XBV0QPvIwKra/GFPjin&#10;IH8n8HLFe/YTElN6ujlPZ+vDVsrKV6xIlYtT+buiDS2s9BTrTI75E+GJtA8X89KYds74Ifzw0qZ8&#10;zQ7Vsx1SxSfmEdWOGZjtYHKo423aJGvET4JNiw8laNL7Pyy92aY14FIiXZ/izQq/zo9I1ejX7QFF&#10;BLuC5WIC5MQHJCajVNI9uiDiBV/EUDiko29aOzKkkxQVvXZQNpjvBMf+Ife+rAVaIoCPKx0K0Rud&#10;T7H1GxJhG09XM6LbUm2JSO33OwPL0bvw0ejd7F/6zr+EfKQEvpRIgENjOKPUOnFqv16EXLgiM8h3&#10;risyzcOyw8e7DpXA9ux8e5fVXuwMnSsieYkj1cjSh1PU7JaT8gJgNDRQjufWj22ppmYNiUAbJzhE&#10;vQSZK89FfjkLV+aJl8IAO4vrcT8aagBHFSkDbppJNlIAzf0Xn/h5k/AGlvJQUWQWtzSV+8d5xGqk&#10;trVI7RbUSoSWxGx1RiPOJyhNe2mHDmi+gszHYaZtUVai6SFvZzNFxQq7Hk2l7ZemdQ5JqX5JksL5&#10;FIN6HQoq3i7Ej5UOzfCiLe2Jwakaa4uPe/r20g6h83OsM3ZI+pZmiVbQqhm9HiQrAZU325LQH6PS&#10;ZSxbgBRGbFw77dU3T68goVaCPslem1g5GqlCHk8sYKXaHuus4CEdyJigX5sf/1FxMLR7sm/plFEQ&#10;7aUdWjFUlVkwACRcc8mrJw8VjsAZ4ulDegbVFWVYyxZaJ9UOXyHdCQrnVgxTAJKx/T9+DJnj3fM9&#10;QWY6o0xCP6XjA3y/0EPB8jjcMCXAV4+TEChkSMJwfSSaYCME8FbRtqqNfGhDdqC5hMsNhA4LrqVK&#10;4M4Ms5fhBfv5TN9kSjIgRjx+/ob7NXwr6VodEH0oOol05QtF8XrxJXDAA8gHVTmJO1Q7MGcISZgS&#10;KyRKoUGYhCCaRosSEqXwtIHOxzNrh2kHBZRTFP0BU+uPHPypZ2KaRgUoJ8L/NKjEeHPyoVpXgwTd&#10;G6xNivP3ZWYNPHzEGj1HAqYT/1xNtZfl787MGll+JOwwDDd7e4TafQcHp2eXHK1lqNkAKGwA2u15&#10;C39feqB4YEavY1X5BYX7emaNqDws1OSVDUnPPFxzeG9pQXru6TVH6gRr4xVzp6s1qgt+e1V6zpAj&#10;FU0hPhe06hhalZExIkKroqBr9EmCiCiysCJydumWVITSwviEGG1pdFFwh5oH/nDNKytWsmuPDTvW&#10;f6bVdn/xvXX8ON3a7zYsuvDCY3kHh/TKLaupRRr2nkYj52/N4abavGJOZ/nXCO2gaBXWnWu/BEq8&#10;RkNn7UaOGVtlF5oUykJWPRJtwXFwR7BZwQuVRgQvMnKJFyESRRJSnr8nsoSwJnWAtRs9AzsiZYdp&#10;h9gaS9MJ0FyNccnlZXUet9PlcdqcTc8s/fv0WQsAA0c3nGja8Xm00Gxndt/couK8tDQju/lLl2r5&#10;1E2sJfhJ33yF6YvmK/+8JMW/Yk2kMlGaHbhPXuzU0iyDtzTe+WTCbhgzvHtWu78KbOQCNsQNNz1M&#10;BmAUiRcuXHTZ5b/+8P1XMnOz84oKk1K74cowbgFD1HUujQ6wo6IjJzO7qHBv99TEpkMle7ZtL6k4&#10;/MZ/Xy4o+jkt1US9INtCmu7YrUTgaGKfUC0jBRGUPlrmB7CJjcgtpm4PYQjWMkTMYYNPy8sr5KO+&#10;IG/fZddcm7d/H7eo9uUVjBw8CphxOnROpFvZTCUx/vbJLirJ655q0uIOvAs/6cAGXJYlXpPukpDd&#10;5QEPwrjee+X1abMuKK+osruA9OmcMnHSxHMnN9kl+ZEMfsnPytGD6cZtfWHpzh+3F1cSLw4peAH9&#10;wsWGtQd4MIBu8KE2dTQvWmTW8UjQHgIRtp2h0w1NMQHVBS20vSIAxeIcoprNRQAROjZ94qi6ymrX&#10;MYAkOKsP7EpNRhARk6hKfOet9yFFhwoPZGSfUXVEqDiwf+HUc667/hqNBkDg8W++s0JwVl88f8pL&#10;yz/FbHPkwO4BaUnrt+UhvNE3331/xqgRQkPlkfzd3eXSVrz1AeIeTZ489XB5Sb9+A6urDjkd1bnZ&#10;vVVioi4xt/woAEAtFQW7pkHQppxnSMgpq0IAC+mBatB7G72CddbCq+b/6ubLLz4PqHL1+wuGp2cd&#10;PVrlUIu+s0MMHM1eVL43M3dYSbFl4qRZpVUNfTLT333vg+zsCdVH0GPXrrVrMO9ptSZtt5ySGtSL&#10;O8bA6a6/+7bFRoqbon5pxdewpNhCpkMe5UkApZchkiEo2Rd8vEkoCaxhbBZlGE24Eq8fP3n6tm83&#10;eeqhKIyrV349f8KZP65bVe8ENLdt9apv5s26gK5yiU133nZ9d73BqE3877sfQHWUFu7Nzh5SVmSd&#10;OnliWU15v96DamodXlvd0Mxks1qdEAe7EojS3NaguV2wNdyz5NUPv81LS03hgBBLljzcv0fyt++/&#10;LbjqSX66JatEkp8Vb33IOH5OeXlej8yUzCGD8o805GRnghdZ2ROqYE0oeKHvllNMvAASOkJONBw3&#10;XnQIg2MstMO0QxTtCDLE+DIPDZJ2yET9l+s29Ujpnmgi22/2rBlrVn3idTcV5h265857q2oqCLsN&#10;4wc3Rt2qH3/Ymtqrl8Xl/Orb9U8+8YTgbJx/4bx9+wtQ4Kavv6mubtpfcAiDan9e0YK55wOKetaM&#10;6V9+7ivt/vqGpi/Xru2VDnTzvNSUbg/dc+eVV15p99Q99eTT1127GHLmEt07dh646uqbG+qL0lLZ&#10;VQJ4FlS4d2T3uJoWXgR4ysULLzmf1BodHMB1bjIb6NKi3+wGOqYbR1OBO6DXx33z9aas7imlJfln&#10;nTma0AjQ9SbLTddceaTicJ2zaclTz119/S1cmQLguP+AflZX3Xfrv1jy96UNPEDUSfOAEsZeGX2q&#10;yors0KJuEYbWRbPO6pOsslmO2j2enXsOZeYOBM2om/3719ltX32z/qnHl9hsDS413bsHVug3X6/N&#10;TcksKNjXq5vuL3ffd/Xvrmp0ND351NJrrrtdnmBgHlq3b92sSeyZO6w3s/+guES1Sr3yo/cvvfQi&#10;wdoE+fny84+4/Nx1J+f4+vTMrIqyqvw9hVk9e5YVHQCeOEdeEKwN4EUFgK0ZL64BL2hqExG44GTm&#10;RcxC0/7aofk1ajMNxDxpb6jMTu+GeVILG0HT9+Fln6xbv4q0g8m85WDR8HGDEbMop0cyMM6BDoyZ&#10;mQ0/WBZ6syn1mpv+ALEYlJJsKy+tsjtGT5/5w/r1YoNwaH/B43/7ywfL38Wvq1eumzn7csGY9uPB&#10;wlFjpdLi48yANm/SqAH4RaBS9Y6v3l85e+4cjOPFi84r/Xl3RU2tRW3WxGeeO2UG3SHjoxaVi41O&#10;d/158y/86pM17yz/lK1o2BlktkiIcEAT5DEweFqYSOgEcKuaED2F3X3yOF2O4oJiLKOuvWLuR8tf&#10;56pGZ+5x7Q1/xK/ZPVMt5ZUeWFJKIkrjo332NaCkohQIXh+3L0KPHioaiMaClcbBQ7IKS3YWVZWb&#10;UhM0Cfb+PTTrvlxTUl47dMLkuHS1UzQZ49KuvvEP4OeglG728pIGC1BCtS4RMNBQKQCJdKjVVU5v&#10;wycffzFr1sWo9bJfXVK4+2BdlRyjkAjuzejdW0YV5k3j6C9qwdwd8jOCOG4h+TEn2tTqRo3eKcbh&#10;ZLgW6z4XFhpAlKPlCZl7osfudhQdKgavlbzQx/dsjhcxj77OniFKYeiYbgQtLQTBbDZXlFZYXbaN&#10;a78WdMbnn3vBZJDdhF7VPX+6CxEQu3XTHy7K9yIwAcYyIe1gTBIYIQNoA4qkC1O3XYxLycipKctr&#10;rCp/59PVY8+Z9vMP646VHtu5e1+v3IHc13DPnVRaUjddRVEBSgO2AcXhJg+2ym11nnHmeIMm0RRv&#10;LjoIH0IBMC/dDKUOkiOBGnZYkQAAHvxJREFUGjGS2Oze2fMWVlgde7ZsePTBp5lgAbQ6PFU5IBXt&#10;ZtD0xNKI0EgEFkaXG0zxH3/x1axZs+JU5kRj+vYtO/A7oGtdKuCXIQNF+iK0e/wRvRu2Y/gWS6no&#10;GGKAaefMmZRf8PMX69ZNmjET/peLz5+Lsf3dmg3pORkOgKwBipaA24mDBpcbUKD4AqXAjt7jfwDR&#10;gNvG5hEdVrt37LkTjQgkZdKXHDhQcqiSkRG1aHqmZ9jrapxN3EHE94zk2Jzs/P49d/zJqDWD4+VF&#10;+UB8dYmgJUJUkCsBAkRA+bSRway9OPOnq78EL4yMF9t+2M55AXzzk5kXsfCNpW1/7RBxs4KEOnDT&#10;S7m0IH4CXd5kBziYqB834azlS++75NyBh4/ZiGONdcPgvz5zxjGvt+DnvT0TNYRKLk+iWJJwhGje&#10;e4iUSzAbhIQLZ418641/nnbu9AHjJ0wbfdrqt57NHTrQnA43QiNKO+2M6VTarr1pSbg2gnWAFi3n&#10;7TPEJxZUH6tx1dm8jcecdeNGDze44bYMbDzQLr1mzHjX3HhHnEq9Y81r7zz70MbtBU003JVol36W&#10;NLPHTkaQSpPSb3Bl7VGnp3HdFx/dct3vnNYGl6gA65c7SH30fZdoqPQStI8dIbc7fGlBXgk5sSRO&#10;CrXPJ3Bx4Gk5761458DBotx+wwVVfPf0PlUHD5fvOTB/9lSWl/tSKHv4s+eIiIrIF4Jek5BQUlpp&#10;dTUg0mqjvWD0uDSWEeg7pp7pvWsP7C/9MR8kAWQ9hIbvIr351sdCQ+OIDMjPLHD80M95kB+AlPjk&#10;J2jQkNNXpU/pP7SC8WLt6g9vvf5KzgvCwf8lPe2vHVpFPQgQNDiMbVgEDGNIFBZdceGsSWNvXHwt&#10;/qotK1F5XJOnzKAdabXH5rYfKixngRgRsgDuPpHiqbATNcwQhYcMsObiogVzH/jLP9JycwFqet6s&#10;mffddf/CixeAvTXlRTDmp0yZTVsSGi9Kyy88jNhIbIPALcQZJ8+d98Kzz8DCX7txx5gx41xNFqgG&#10;QkAK6JvGiWh4MH1pqeFN753+xCP33XDdNY1N1ADE0QCKIQIzEGYdYZACdZLGCYvwQv3D/1k7+cUT&#10;0jubvvt+3NjRNqsvChJsGYrIgCMRrF4ikfw9aPe+VSQ/fplIxs4YPdxmPfb9lh39Bo8WRFNqzqCG&#10;BssP360fkNMD5EN0EtCXR7UANxmt4FFC34lWHpXTDTJ69QbBPHvOjOeeX4pfN2/4bvS4qRYpBDNS&#10;GVUG85/vvmXe5DNqKmsZVbV33X1vadnh8xbMbygrhu9o8rSZPvkBx0F8cBxax6XyAAsbdqivxk0b&#10;vh83huInouXc4uO8UDFuwlQhsRM5X07lp/21Q6tmLoZYTzGibJgs2apeJeiNTzz91Kavvvnbg491&#10;65d7/1/vz0lJMKu0sy65MGP48LyCMgIgZ1uPLjUiERJGOEohS53hhWsETa+ep6elmOfPmgGZyx0w&#10;Sm8wzJkyHtN69/5Zf37o/pxUM0qbefEFGcNH5RVU52b2OWsoXE49auqq73nisRUvPpMkGqZOnf3k&#10;sjc0pjSgJtO6lLeNP7SdAC1AdZFgqw2Lrryqf8+k2WdPqLPVw5GBTToK+ekFaDVkEOtaQtzWCDpq&#10;M0DNtW4nQ2dHGrzRio7xZw+bee5YLGa0om7K3As//HyD3piiRthppCeLF2YwcFYD2xBeMpXzettl&#10;lyk1jgrLH8XNi5DSuXnFFljK3xAAGbsFGjVWahoTKWBBF5/SN9OcFpfV3QToQQ+0pxrGGMObx94A&#10;0Qp7BHAYWAW1I6lP0pDRg/v3HlJbY/nHX+9989Vn9BrTxGnnP//8swmSlUa6ABVecvXCz1e/ndEj&#10;WatC1IGUVWt3rlv/rTlOiB+Qfd9D90nys+iCrGHgeCU4Pn5In4H9epbWVlgJWtAQxIukOMRPDOYF&#10;wq2iLkwJwKYPkIe2U7rzlRA9voNPOIRvvt4leEMBGqQEXEAiaB3gx9tHjxmSEM9gpv0PPz6HeGGY&#10;islrzM4Q0husDMnv5YEWx4lBgNxT7BLIKv7gRxMQAID5pxFjk/7UIB8yM8edhpavIoLd4ndKRsCJ&#10;dGRBi3jwtONApUEyURQYDs3CYr8jL4XgJBvGq3ewSJh6hlCuaBsfJOyMHcwEFhJPx2d4tn/O/HUo&#10;H+55WtJS9UQUHNvAG9QY7g3Z4rAa4INA7AM9tZvX68UJS+7v4EcwfPRpV1FCx63CT29+ibvYuJEZ&#10;WjRFG/DxS8Z3Vyaza1zHDO7hCyYKaVDL3F+pfHBCwQIUafiDUBX6Q8cWGFEIA5ziXUuUJK7xMx8a&#10;QvonWhE9GzGDO1Rx+EGHgOfkIDDDU8PPU0EryG5a1MJsCXgHRCqGKzQ9WONl3gjGcXYuRiVRmCdi&#10;6tRL4fDkGjkvVHHg1/HmRbsyto2Ftb/t0KqZC5mwTQiEeK4a8JA3C7wk1UD8BkA4ti442jhmFhUh&#10;yfL5goxQ+uBP+lnGC2dJAVBOCOVSMgYErqF/gFACQeGw4JRAQsuX8qJ8hmyuZni11BhWhr9tsgOC&#10;GsJUktRg7mjkfkuazfCzBD3OLOUW3ohoVRyGEJ8HWZkU00mahwmgHfOVjz4S3wMdu62y23hJQZc+&#10;AsVKUg0AfqcON4eXwfIFCRVT3tQ1PZmIkluXohpJ4QEo3jVRkiMDS1jyRD2a0NmmgwF5OeI9cZ7+&#10;ZCsHjv0uNZX5ERDuCGTEEkDGF2AhZ9Bmo4/jyMHz0r40Ewi+70IrQR+/OC9keHlJBhj9mTSG50Ub&#10;h2InzN7+2iH6Tir8TzR6OLKSPEVx/rLNZ+IHRbLwSQJPJu0dkPRw7nLOKb9DLOQyA95zxSL1PaAo&#10;KodCIZBgsDLZvMSsa3/bpOHE6+LaUPovTyQl5QOAyzeXNDgjIrzhfVREOuDWD33k0pjrwUef6Mkc&#10;bcoWHW5hUaFQOsfpa/ZeE8UEgyHAB6PEU2mFIqtUHwdDCc7jgEj8ZZIgs0a5f8T6yYNcEJHlWYOz&#10;L0CTBHFcbpDMrwBesACfcpOOGy+i5VkHp4tVOwT67eXGRT7jEDKbkV0aWKkklYEh8jq02yE7qeFq&#10;a4YyAT9hGeLb8I+q4DZ1LZiegTorhLax1BX2YqKSs/D/BqFOS+gVLamGMLpV1uOsgYGkDlbDUfYh&#10;uO+8mLZxJFp6tq2WKDt4ApLFqh34tIljzrboPjg8j48vMTI6RB4dDcX4pKrFaesEUEZR5anKfF8X&#10;2WRq07rr9I5jBme9wcn/xafOSB/fG+Wv+O5LX48tX1w7oeDiJ5ZVXbW3JwVi90riNmI9TvjJwcpj&#10;awymPrgUPfHx5GFq5cNVSYAUhrrBKEmYhCFVBqRR/BFN3sDCmvXGRt1VhZ7khnxYOgfVFb77UdfJ&#10;KMWNkjqKZs0cddhMpNNh/kL4RBzpX/gIsRGj9hgT4F9opua2U6ntJfDm+cuJndcxkPakThq7dsA9&#10;Qiecw2zj1zcEo6QB3cmBW5B5fyIcKGy5pHbVDgHVdSLtwP35nMBk3wWOOOUIaZfRAlgDp0ewe3Ft&#10;hDZ24H3EIoL/K52YZhpI+T7gO/ciI+C5irb6wux6KOjcRl3WLv3t0g4tjzOSuphBsuzW3cuWJjts&#10;MWfErplaW6szjLnkMqF7D6+a/Ewd+ijVSMfNDx1XcjjiBI+Ndukj7pg6hZrPvn/bravxqC0UiwD7&#10;CLBd8F+2lyn/S+/5r0H/ih6j2tF9wqh5ydpcMSC6eiT1K70/XtQL1Smt0jLHq7kdOi6iLzx27WBt&#10;LH96SZq1Ifo6fCktGl2lMaH/pb8S0tK9Gtof6tAnqpHTZn63uYCYaNAh2sEtNLqEslU7Xnfqytya&#10;IM5GNYrUrniNPf3cEQu7qQbgzlOkLoXS6nhRr0s7xCRmUuJWeSVbU1FgnmDoZmZCR32IvZmUyp9I&#10;+8hlttIR3oyYc+wj3/Zl22kSVQnhPfM8axv7GIGqkfz2Yd/TIKRrLz66B3YqtIXSzkIA6wP2ZUJQ&#10;vFt3pkNqbeAmepDwh9+PC+hBRBK3rlVRsfwEJjoh2iH8FkX0UJ8sZXh+BIPHKvxq0WuflvnBpCT6&#10;Brdc4CmUgsXqaMEuDOJFM5RsXyK3WFrUM9QpxLDIXTkh2qFFygaPfL868X1r7rQ/yg+jO1hcDHkn&#10;w9cEaTZg6ZvfuTzl9zVbZEtAguZmyxatmGZHaQRrRSo0+NdWK/2QjMz761drUZgSfoKwVp1yEtJJ&#10;tAM4QRjNDMpZXiIydGAJ5bkFwY0gqRJ+JK4qyOXwU8C4XKE0XzhTqbrwQXVC5e+UE4PYFEMsqcEa&#10;wubmyN2c6hHWHUwGfDoaf8kCEN7UlBsReEyTFeLlsuSXH6b4gx9ZQ+FHloUJhQ/D2ndGK5z2OTXX&#10;EaEk6jzaATcR7bRRynFjMYDZdSvOLb8al1W7tOLnwsYBzwOGLBQ57vhb6ePFxj2TUEqMi8CETR48&#10;vEkJAbWF7kKGYrpKYqSM/hS8xRjLeDkl0hKKVPOjVuom44LXDvqz61OSHsaOSEhucAmo8OC5//wF&#10;1ynKSVzJON+49Y9zDvoCIGxSEFQHwwumMzbB2CI+LmBCIuBsZCHUYjQyENcX+F3cf+VrL1cNkoII&#10;0B0tmkwnG+s7iXaAnreXF+zvmdxLozGpVFpcntJptEnxaeU1NhlkFfwGI6UJgbEbuSTUaKfbNX/B&#10;+W+/vUKanIjFLsHqHpjVX6PSaURdN3PG0Up44x1FhfuzswZVVjAUIFkXVBwsHJCdWVlNQEPssDDz&#10;rskWBwMawvSCumlEMPUhv/GnOdk4367tDQKtV7gScX7Ctmj+eecvugIVaugmq/22O++Zv+gyVj/j&#10;qRRCAqcknKUFeRmZQyuPeKsOlJyekX24phYMBh4nI77/0BbXIOzQrTwrkDqgEBUAjL14/kKAR11x&#10;2bUAra2sqZV5SvWFWKPcRPHs2LABUqfVqBM0ukWLfqWwdKDdWBWsMqYhPH/6403L3/kPtzWgPHzv&#10;uSo7lezKTqId6L42MNU0cRnF5Ta3x+3xNrrc5S8svX/mrPP5+T0CoYe56JFmAzafQCCg9e2E+KUy&#10;uAh9kKMQgF+NXltDn4FnP/j4awCT93ocL//z/y6aMd5uqwXwK3DIcMmYYqOwicIhCj369tlfXNgr&#10;JVEjWHEXnC9w+K/4sIg2dkIhcyttEEx0ZL6i6XTBu10HW+cvjO6W+Ow4xRc+0v1uBZx50+r+9eTS&#10;H77btGvLT4K35kj+zneXr37q+XeZAmY8ZVRlYLpuUgSiAei8GqBfgO7AWaEzObABkZLYwGxATmwM&#10;WmKBbGugAFzTthcXl27eUVxU5nr97RdLi39O7x6v9fFUtiKZNcFVPBW1Y/226TPPL62qcrpsXluR&#10;yV7254eekqNgOHwtlLns1nua8OE2qSwhKAa/4wwxDpUFhMzp/KxspoWdRDvQ6gA+QxH4gpKo4Y1j&#10;0uQJlVW1DRbMOU7ABA/I7afRmhLNOVWVDuIu2m61n56dq1Fpx4weXmexuUWGFs0YX364FHp86tSp&#10;/O/LL7/c0lC3++efINWo5vbbb9cCG14lvrF8NYb3kfySQZmZ1dUlBcUHZkybd9PiW4CFqBHF199d&#10;jYrUZIY09M/py2rPqqkE2ISj7NC+qROnTZk815yQU1l1kgFFd4TIcsaF7FbghTazT7+rL1nw5N/+&#10;DOth6XMv/faqq3qmgKp2BU9BVUzyuKkBQAs6CINrmPRVpBHosTsHZefoNeokc0rF0UaA58yff+GK&#10;t9+ALigt2N8947QNW/OQd9f6r0YOHjhi7PiSw3Xp2ae//8Zn/TNza2oUPFVpwNM33v2CACcl7WCH&#10;afPIkmeeefmdlJQU6oHa88y/lmzcuN5mRRsQKscyILePRqtLMmdUV9pYLiDyCGu//VqrMmhU6rff&#10;XYlXd95x54q334TxUpq/f9L082sxZ3UEiY97mZ1EO1C/WeyGJi0w1ugvXNRP/vybbck9uiXiTobL&#10;8tA99yy89pZab9Mz/3ritsW/xiuM6j/9+YnfXHmD11376jNPfPfNWuCIMq7gxq0pI7vPGSOyL5w9&#10;2tJkgTnrMJt25JeMGjNO53Eda7D3HXCa01X7w7pVf1+y1NIIIEqdDiah6HSpVRu356f06Gd31W5Z&#10;+9mTf3+mCZOIy/nQ3fdctPhW1P7sk3+/Y/HlmKZw3njrzyW/veYOS31ReqquE9HxuMsQrzDCPV0Q&#10;xoiZ+okH7yj4cesb73yzdnf1nX+6mbCDXPXgqY+qt1/7G+gB3NLzLVI4ZjcWk3+8/7Erfn+d3V3z&#10;9Wdvz5lxga1JOH/BwoN5u6Ed1n37ZW119e6iIqwx8/ftPf/Sy9fu2Nk9s19Z4f7JI0fFOe1YyHCe&#10;du8p8fTvS55CIA0mJ1iwNAKBdtPO/LOnnc92HXDAP7ln32HrVq9IQxMdFvAdUlfvdXy98v1FM85p&#10;sMFm0DhU8Zu27bZYKvLz99z3pz8erbRddP6i/D0H0Pwj5UVjJ04BeEio9+oEsaVN1XYaqWZeHwQ1&#10;6JmBYHmYt+F6MD/13H/Xrf+8G/hkafj8o49nzJ0LjfCrX11yMG9X5dGSJo/908/XXXvDXXAHnDlu&#10;9Mx5s/33i4HRpNa+/cmH/3j6SXM84X/FGbpt+WErBAAhlYwJKYuvvwlGYFbPZExZOPap9YgEaERO&#10;Ua8hvsfiG/4A0cnp1b2qotpWj9rtqH36nDmo/fLLL9m/d/ex6iNAxDaYUydPnQIKhqAMtIklp1Zm&#10;eQPS4L3v7j9ccfl1v/79bUAEVmNR0FjPqYqZHFQ9kLf3WHU1lhK0ByGZIV616LIJTZ8Ql+/AYB07&#10;dqilrmn/zrKZ5569Zf06nPDcf7DkgSce/WD521iUfLz66+lzZ9O2NcsOiGutB/MCFoR+nmald6+u&#10;rJGxO5nzSHT1GzjIFMeCXNGgJpQNci/hR4vry1Vrrr7pZrTwzFGDHXWVu3bvZW5O3e133qUzmfr0&#10;zr30ogXr16w6a+Sg3T9tx5Tx0Wdr58yd22kGVVtFqdN0RMSWgEYPN2R5jctl3/ztF3ptwrPPv5Ko&#10;Y3d6gOTW5JgybkSyNt4YZ953qKiwKL+8tKSu3uX24FKgWUDEhH7ZWA0SUAdtUGFF6nWojcPOneyE&#10;38Ftqfzpq9/MPWvL1h0WdQLgwEQCd8F9ARVFpgnAgCcIMb50xswFlUGQc26N0+qYKteed6g0v7CM&#10;dAJhxrI5s61cOLnztxzBhJYK3glTJvXI6Dt74jlENRp+OuLp2OHdGU99VPVji7Ndp4rysnpw2ZsA&#10;1GlRqxs7dFCcsykzNb6qpLSsVr38o/XnjR11YNO3xZXW7/Yf7ts7SycAIhhQcfIeJo/9S0DpxFPw&#10;CjzFh8k9ZADAdJoD+362WuCPciJqaXo3vVZUqw1ZP3xf1FjS1FgPG9FNDVa7Rw8djPTQDjq9sXff&#10;/jKQlV0HmDl1g17t+urHos0HaoYM6iuhmJ3cXOUE6jQPXe0WARJArRoz4ayXnvnXrCkTqmtYyFOV&#10;EJdgrjxcbHU22L2NjbamcSPPzuzZKykecENY86tcblXewXwWHYufaPFs2bgBAaroLxIOT7feOVdc&#10;dunB/EOIkiD1mo1pIBJAQGQIqgBaoCjMIaQqVN64+LjKIyW89nq7bfSYM7kK6TTE69wNoc1gciwB&#10;tRcExyxNfFJ5jPGGQKqO83WDjWUwUpvRK72bmUH1erVOp3r7zp88aqdgEOfMmvbv1z8YfeaUMSNP&#10;nzRmyGvLV2adfkaP5FQtgpn4Yhf43KWKI5AUC5P5pJkYGDNycseO6Ldhzf/Qwow+fcqrj1ktlvTs&#10;/g5Ra87qGZdg1OBiOtK6xS278qC5ADLlsDcWHtxP71zevINF8IUDemrW7NmvvfXR4OFnJemVeHad&#10;my8tta7TaAc2A4P6jGsEkfar306fM2nItdfdSrGb47VT5k184ZllGMnrNuwbPmZqAwBMdcbzZw9/&#10;edm9MAE3fr9l1cpvrOp4ab2n0owZM+rA5rWfvf42ySJgKe3xy1du7Ne3t85rxeYIc3TLNihtQ3FT&#10;MvQBVjKC8AjT5k1a9vTzvPYRYybYrfVqONb5Xgpzf3c9nKLNP/6dDpVLiBennTcVPIUIcqoCrR8B&#10;NX2nWXlcEr0Yt2DO8P8892dY/T9s2St2T84aNQhYsHMXzf+/Bx7MyM4StLY5cyf++a57z7/4d9D2&#10;CNgbEJuLYZHBoRAuRBBYaxTU+gf/ePUNv1u07YdtgpAgeE1btu4qKz9k1zUJibYZc8965amnwfe1&#10;PxZ5uuUMGzQQeKR6b8P/VrwG5VBUfOT7nwrGT18oqI1nTZm26sOPL5wxXcapPBUkopNoB7iogcgO&#10;jzJQpPj8D8xR4aknn1j37VcP/vVJYI3e/7clr776qlaVOH3a5Oeffz5Ob8BU9MgTD+3YsUmvMt94&#10;w81jpkyWjVIIqVo0xO3N23vfXXdgY0JUaY3de7z01oqxY8ZrPAiTYKXoyqIOG2d0AEolODQuB8Gy&#10;a9WAVvfaaA+b/Uo7VkipVt3/6JL//Oc/vtr1xiTWRBurKYb7Y6eCyLSmDywigajD3qQEJQ7iqdT3&#10;P/YEeKoXE6dPB0+fNRgTCHYGMgCOqD0OFcKTISiB6rGHH/zPq8vMWsPsWXNWfv6pAX4otSYtIyep&#10;V+rcOTORuN/A0wSzccaUyeQ18DJzEi5utQvxzThPGeo/5h/wVIfyoS2klQXD9x15zpl792ybMWuO&#10;qNLptfqZs+ceKDkwbnQ/OKkeePSR1155mfg+Z/4nq1fHG5EBaw0hNbWHXowfdPqQ91a8n5pqgiyk&#10;52RPnDI5NzfnVDoSdUJucF8upGYIWhYnWXr4oQEg1sM/yCxPjElMI7TM4/tbHG/G4AtXBQ6xKYKd&#10;k6FIOfAe0MMchNI+NsMuYaOYzBK+DiD8cRx3YJMchahDjTSrkEKCyUso6TTVkCEj/cr26NhWt5eQ&#10;48k8ppKkcuTWtmbEdJ48/Ab3yu2vufTlITe4o2qmfIP7gm6qgUE3uBnhwRGcDSE2EWoEvWEcp4ld&#10;z3mqpKrEEYoSRJwh7hOPCGEc5wsYdC3+CwcziRCCH2ERwsIOAWaaUOy9HgYOEJan9JrawGSM4+XC&#10;RcFkB8HQZBcSYhYwqcNyBj8Q3ymYgdRyJnXUZGoIvhH6vqfmSEHJ7Y+/uezf/8AOG9mVtIA96Z/j&#10;bzswA577ivwPzS1eTOoMVJ4NY4rdDO+xjN0u4ZTTXM1VAIkLGg8MYjCPRjsC18l4x3jP0JxpjmCq&#10;QSqTZIkjoLI35J1mgY78KOkMqZ45LuRfWWK0Ajus1DB5e4LapWjtSS8HHdoBBm8FAkoUk7WBkQUi&#10;ILrifJpMZ6a4OZsZhj3DmSKEeFLaXq+OcZnHGJDQoim0IsIIMQR6Jh2MfcE8ZYcrGba1X8akOFcc&#10;gZ6q5RnJjcDqpflA4juaJbOeSR01gDkrKZlzxcv/GTho9OLrrpKmISXiXodStoMLb7t2kGbesO0M&#10;PI0fYYEuFQDVEIu6DTHgWrycy1rINthOJeOvI+VDQVLZHAusjjx8CtdseFTrMM5beZtTLi0gY2Tu&#10;kJ8yzMBTlhaRv9GJR2D3opQTUbvo6luO2Z3njB6E3Qo5uElHMuZ4lR27dhBFAMAB5cmi0cv/8i/K&#10;N/y78kNvmjRaGyFK8lHa9XQeCoAliNmnV7nNWCP4Piqn789EtQsf/0/8u+iOF1yUBhmRHUfhZVOt&#10;83TtOLQEnSbLiFs6kmV6HKrt+Cpi9zs47NtfeCbBiYt3FBaJ2wOcIsyA5EtI/q8UfJFZjXQq367W&#10;1GuN4y++ROiGk7TNY5N2fNe7apApwHAlj63etMKtPeahpX30D18hwn2o1ziSJ4ydnajNBPZs9Pm7&#10;UnZmCsSuHRCcEncZ8S9HI+UeP+V3hQ9QOpLCfUQUJxs7EXSKUUhKpvBJp8ryrDMzOJq2MUBqi1uw&#10;1rsrKVhJFE8gqgLYq1W740S3MdHYoyVM6ihK70rSOSgQu3ag+/Bsp4DbCMyCCP+vsodSGu75lReH&#10;nYMEXa1g947p1jK7BinZfTGShW1Bk8dXPmwWY/6u5J2QArFrB785St9iXWUxFyRplE5Ii192k3y7&#10;SJJLiEfHjJImvlCa0WeJsuSuZCeQAq3XDnKjSarCRWRprlMMWgEagguitHY9gVToqjqUApG1Qxe/&#10;finy0hn2DjpDG34p/I6+n11WQPS0OlVTtt12iIIyyo2NKJJ3JTkRFIjRIuji6Ylg0nGus2vePs4E&#10;76quiwInDQWOi+1w0lCjq6ExUqDLgoiRYCdX8i7b4eTiV1druyhw/ChworRD+HP7x6/fXTVFR4FI&#10;t2ik91HeRIiurq5UnY0CJ0o7dDY6dLWniwJdFAimQEf4HVp32K6LNyeUAsoLtFGcgepyOJxQbh2n&#10;yrtsh+NE6K5quihw0lGgI2yHk44IXQ3uokAXBcJQoMt26BKLLgp0USA8Bbq0Q5dkdFGgiwJd2qFL&#10;Broo0EWBWCjQZTvEQq2utF0U+CVRoEs7/JK43dXXLgrEQoEu7RALtbrSdlHgl0SBLu3wS+J2V1+7&#10;KBALBbq0QyzU6krbRYFfEgW6tMMvidtdfe2iQCwU+H+2swiEgTq2AgAAAABJRU5ErkJgglBLAwQK&#10;AAAAAAAAACEAZt+4ZNC+AADQvgAAFAAAAGRycy9tZWRpYS9pbWFnZTMucG5niVBORw0KGgoAAAAN&#10;SUhEUgAABfsAAAUJCAIAAABYJU4GAAAAAXNSR0IArs4c6QAAAAlwSFlzAAAOxAAADsQBlSsOGwAA&#10;vnVJREFUeF7t3QmQbNldH+jcanlLV2+lFaMRiBaSpW4EHodtPGYdG4MWa0FClowM2MYT4QlsxnaE&#10;cZixh9GMw2AcQzATnoDBQmwSEggkjDBjm8XY4W0MRt0gRkKDkJFEd1Wru99Wa2bOycp6+fJVZVVl&#10;3vXkuV9FUZRe33PPOd//3JuZv7p5s721tdXyFavA5ubm9vZ2rKMzLgInBazYmNdEqM7M4TnJRF41&#10;BYq5QMZ2QsCjQMxLYuajgDNM5CVToJgLZGynBTwKRLgqOhGOyZAIECBAgAABAgQIECBAgAABAgTy&#10;CEh88uhpS4AAAQIECBAgQIAAAQIECBCIUUDiE2NVjIkAAQIECBAgQIAAAQIECBAgkEdA4pNHT1sC&#10;BAgQIECAAAECBAgQIECAQIwCEp8Yq2JMBAgQIECAAAECBAgQIECAAIE8AhKfPHraEiBAgAABAgQI&#10;ECBAgAABAgRiFJD4xFgVYyJAgAABAgQIECBAgAABAgQI5BGQ+OTR05YAAQIECBAgQIAAAQIECBAg&#10;EKOAxCfGqhgTAQIECBAgQIAAAQIECBAgQCCPgMQnj562BAgQIECAAAECBAgQIECAAIEYBSQ+MVbF&#10;mAgQIECAAAECBAgQIECAAAECeQQkPnn0tCVAgAABAgQIECBAgAABAgQIxCgg8YmxKsZEgAABAgQI&#10;ECBAgAABAgQIEMgjIPHJo6ctAQIECBAgQIAAAQIECBAgQCBGAYlPjFUxJgIECBAgQIAAAQIECBAg&#10;QIBAHgGJTx49bQkQIECAAAECBAgQIECAAAECMQpIfGKsijERIECAAAECBAgQIECAAAECBPIISHzy&#10;6GlLgAABAgQIECBAgAABAgQIEIhRQOITY1WMiQABAgQIECBAgAABAgQIECCQR0Dik0dPWwIECBAg&#10;QIAAAQIECBAgQIBAjAISnxirYkwECBAgQIAAAQIECBAgQIAAgTwCEp88etoSIECAAAECBAgQIECA&#10;AAECBGIUkPjEWBVjIkCAAAECBAgQIECAAAECBAjkEZD45NHTlgABAgQIECBAgAABAgQIECAQo4DE&#10;J8aqGBMBAgQIECBAgAABAgQIECBAII+AxCePnrYECBAgQIAAAQIECBAgQIAAgRgFJD4xVsWYCBAg&#10;QIAAAQIECBAgQIAAAQJ5BCQ+efS0JUCAAAECBAgQIECAAAECBAjEKCDxibEqxkSAAAECBAgQIECA&#10;AAECBAgQyCMg8cmjpy0BAgQIECBAgAABAgQIECBAIEYBiU+MVTEmAgQIECBAgAABAgQIECBAgEAe&#10;AYlPHj1tCRAgQIAAAQIECBAgQIAAAQIxCkh8YqyKMREgQIAAAQIECBAgQIAAAQIE8ghIfPLoaUuA&#10;AAECBAgQIECAAAECBAgQiFFA4hNjVYyJAAECBAgQIECAAAECBAgQIJBHQOKTR09bAgQIECBAgAAB&#10;AgQIECBAgECMAhKfGKtiTAQIECBAgAABAgQIECBAgACBPAISnzx62hIgQIAAAQIECBAgQIAAAQIE&#10;YhSQ+MRYFWMiQIAAAQIECBAgQIAAAQIECOQRkPjk0dOWAAECBAgQIECAAAECBAgQIBCjgMQnxqoY&#10;EwECBAgQIECAAAECBAgQIEAgj4DEJ4+etgQIECBAgAABAgQIECBAgACBGAUkPjFWxZgIECBAgAAB&#10;AgQIECBAgAABAnkEJD559LQlQIAAAQIECBAgQIAAAQIECMQoIPGJsSrGRIAAAQIECBAgQIAAAQIE&#10;CBDIIyDxyaOnLQECBAgQIECAAAECBAgQIEAgRoGYE59BqxW+5/+y/flWTfOZf+XYkgABAgQIECBA&#10;gAABAgQIpCYQc+KTmrX5ECBAgAABAgQIECBAgAABAgSqEYg58QljW2h4tj9/zTTNZ6QxbI++b38t&#10;epVTNcegXggQIECAAAECBAgQIECAQPECC0UqxXdvjwQIECBAgAABAgQIECBAgAABAoULVJn4nLzG&#10;5O7rLwqfmh0SaLWHo+/bX4te5QSQAAECBAgQIECAAAECBAgsq0CVic+yGhk3AQIECBAgQIAAAQIE&#10;CBAgQGC5BMpNfO6+wmJ8F5U711nc/V+Xy81oYxdwBVnsFTI+AgQIECBAgAABAgQIEChToNzEp8yR&#10;2zcBAgQIECBAgAABAgQIECBAgMBsgfISn6NreTrtqU9KGo/A5yVZi1UIdFrtqTv4VNGjPggQIECA&#10;AAECBAgQIECAQDwC5SU+o2RnOLxz19x45hz5SMZo7fadDxWPfMBxDs/ai7MuRkWAAAECBAgQIECA&#10;AAEC1QiUl/hcPH53WplpNM56BBYXL6BztxCZ5QTUnAABAgQIECBAgAABAgSWWqC9tbVVwQS6/f6V&#10;/qA3CBf+HH9N3u3lrTdn5T4h9Olsbg62tyso0LJ3MV5OYS31O63Ddvcw/Oz0+i6Tqryum5ub21Zs&#10;5exzdhiqM3NLJZsTsJbNHFO1sOs0s4AVm5mugoYzHwU8BFQgn7kLB1RmOg3rErBo65I/p99yE5/J&#10;6/CN/YPVGzdbBwdH9/EJX+Nriwat8Jp8ePv36X9v8u/hGp/jPGzQCq/QnnwqXPBz0q3JPjPn3j5a&#10;V2EtdTutlbXWavf66tpe+P3oq320xobjbXyVKeAsX6Zu3n1LfPIK1tHeMVWHuj6zC1ix2e3Kbynx&#10;Kd+44B4cUAWD2l35AhZt+cYL91Be4nP8Gnv05prBcPPWzvf/2bds3rp5+7024b9Ov/ye/E/pz92J&#10;mGRnJHCxyTjNCcnOTq/7+OVLf+2f/MDOpUs3V1YkPgufEvI1cJbP51dua4lPub7l7N0xVY6rvZYl&#10;YMWWJVvEfiU+RShWug8HVKXcOitCwKItQrHgfZSX+Nw10M0bN3/2ta99wfUbBQ/f7ghMCXSGrafX&#10;1j6+cfWt73znwcbVZ1bXTvNMrjsjV4aAs3wZqkXtU+JTlGSV+3FMVamtr/wCVmx+w/L2IPEpz7ak&#10;PTugSoK12/IELNrybDPvuYrEJ1zX8+DTz/zKq1/zuc881W51M49VQwLnC4T3CH5mbe2j92289kd+&#10;aLBx32fWJT5VLxln+arFF+lP4rOIVizbOqZiqYRxzCdgxc7nVM9WEp963HP06oDKgadpPQIWbT3u&#10;5/ZaxWd1TT52StwT4QpIaUij2x1ddLfmcHdnNwtPqejmQoAAAQIECBAgQIAAAQIzBapIfNATIECA&#10;AAECBAgQIECAAAECBAhUKSDxqVJbXwQIECBAgAABAgQIECBAgACBKgQkPlUo64MAAQIECBAgQIAA&#10;AQIECBAgUKWAxKdKbX0RIECAAAECBAgQIECAAAECBKoQkPhUoawPAgQIECBAgAABAgQIECBAgECV&#10;AhKfKrX1RYAAAQIECBAgQIAAAQIECBCoQkDiU4WyPggQIECAAAECBAgQIECAAAECVQpIfKrU1hcB&#10;AgQIECBAgAABAgQIECBAoAoBiU8VyvogQIAAAQIECBAgQIAAAQIECFQpIPGpUltfBAgQIECAAAEC&#10;BAgQIECAAIEqBCQ+VSjrgwABAgQIECBAgAABAgQIECBQpYDEp0ptfREgQIAAAQIECBAgQIAAAQIE&#10;qhCQ+FShrA8CBAgQIECAAAECBAgQIECAQJUCEp8qtfVFgAABAgQIECBAgAABAgQIEKhCQOJThbI+&#10;CBAgQIAAAQIECBAgQIAAAQJVCkh8qtTWFwECBAgQIECAAAECBAgQIECgCgGJTxXK+iBAgAABAgQI&#10;ECBAgAABAgQIVCkg8alSW18ECBAgQIAAAQIECBAgQIAAgSoEJD5VKOuDAAECBAgQIECAAAECBAgQ&#10;IFClgMSnSm19ESBAgAABAgQIECBAgAABAgSqEJD4VKGsDwIECBAgQIAAAQIECBAgQIBAlQISnyq1&#10;9UWAAAECBAgQIECAAAECBAgQqEJA4lOFsj4IECBAgAABAgQIECBAgAABAlUKSHyq1NYXAQIECBAg&#10;QIAAAQIECBAgQKAKAYlPFcr6IECAAAECBAgQIECAAAECBAhUKSDxqVJbXwQIECBAgAABAgQIECBA&#10;gACBKgQkPlUo64MAAQIECBAgQIAAAQIECBAgUKWAxKdKbX0RIECAAAECBAgQIECAAAECBKoQkPhU&#10;oawPAgQIECBAgAABAgQIECBAgECVAhKfKrX1RYAAAQIECBAgQIAAAQIECBCoQkDiU4WyPggQIECA&#10;AAECBAgQIECAAAECVQpIfKrU1hcBAgQIECBAgAABAgQIECBAoAoBiU8VyvqoXqDdblffqR4nAvwt&#10;BgLZBBw72dy0ql3A0q29BKcHoCgRFiXPkBQ0j562JQlYliXBFrjb9nA4LHB3Z+7qmWu/8se++EXP&#10;XKuiL300WODJ9bWP3bvx2n/2wdbGfa31tQZLmDoBAgQIECBAgAABAgQINFqgvbW1VQHAZkh8Xv0a&#10;iU8F1A3v4jjx+ZEfGmzc9xmJT1WrIaT74+x4c3Nze3u7qm71s5hAqM7MBkq2mGP5W08OKMdU+dh6&#10;KEDAii0AsbRdnKhOeLAe/8vkz/IeAkqzL2DH00+rpktZwK7tgkBxAh4FirMsZU933tVV+BVZ4x1O&#10;77ai64lKgbLT2AVOr67Cl3TsBPWN7zT+9LPJ+sal57vOwNMcjpdoF0cojcMn2uoY2EyB8flkclbx&#10;4BvPOjl9Ppk8OZ9+FFCyeEp21kjGr6i9koq/Ug0coect8Rf9TuJT+EnkxDOAE+lP/DRGuFwCEsZI&#10;6jXz2WQkY2vgMM46sZ9+fl/4Q0ADtXNOefokphw5MTWvWCCs3slZxeqtGH9mdxeeT/xFNoYyzT+G&#10;8WF1+rnu/HuwJYHCBS48zxTeox1mE+hMP0LL+LMhahWDwHj1eqJZey2UoPYSTAYwfZGt03s8dTlr&#10;JI6d+GtkhFbvsqwB55NlqVSGcSpuBjRNyhCwFMtQLWOfncFgMH6d7N2hZfjaZ2UCp68pq6xrHRGI&#10;U2D6xD4+1Xu1FmeljIoAAQIECBAgQIBAGQLH1/j4828ZuPZZvYCVXL25HiMXmOcicAdO5EU0PAIE&#10;CBAgQIAAAQIZBO7cxydDY00IECBAgAABAgQIECBAgAABAgQiFJD4RFgUQyJAgAABAgQIECBAgAAB&#10;AgQI5BKQ+OTi05gAAQIECBAgQIAAAQIECBAgEKGAxCfCohgSAQIECBAgQIAAAQIECBAgQCCXgMQn&#10;F5/GBAgQIECAAAECBAgQIECAAIEIBSQ+ERbFkAgQIECAAAECBAgQIECAAAECuQQkPrn4NCZAgAAB&#10;AgQIECBAgAABAgQIRCgg8YmwKIZEgAABAgQIECBAgAABAgQIEMglIPHJxacxAQIECBAgQIAAAQIE&#10;CBAgQCBCAYlPhEUxJAIECBAgQIAAAQIECBAgQIBALgGJTy4+jQkQIECAAAECBAgQIECAAAECEQpI&#10;fCIsiiERIECAAAECBAgQIECAAAECBHIJSHxy8WlMgAABAgQIECBAgAABAgQIEIhQQOITYVEMiQAB&#10;AgQIECBAgAABAgQIECCQS0Dik4tPYwIECBAgQIAAAQIECBAgQIBAhAISnwiLYkgECBAgQIAAAQIE&#10;CBAgQIAAgVwCEp9cfBoTIECAAAECBAgQIECAAAECBCIUkPhEWBRDIkCAAAECBAgQIECAAAECBAjk&#10;EpD45OLTmAABAgQIECBAgAABAgQIECAQoYDEJ8KiGBIBAgQIECBAgAABAgQIECBAIJeAxCcXn8YE&#10;CBAgQIAAAQIECBAgQIAAgQgFJD4RFsWQCBAgQIAAAQIECBAgQIAAAQK5BCQ+ufg0JkCAAAECBAgQ&#10;IECAAAECBAhEKCDxibAohkSAAAECBAgQIECAAAECBAgQyCUg8cnFpzEBAgQIECBAgAABAgQIECBA&#10;IEIBiU+ERTEkAgQIECBAgAABAgQIECBAgEAuAYlPLj6NCRAgQIAAAQIECBAgQIAAAQIRCkh8IiyK&#10;IREgQIAAAQIECBAgQIAAAQIEcglIfHLxaUyAAAECBAgQIECAAAECBAgQiFBA4hNhUQyJAAECBAgQ&#10;IECAAAECBAgQIJBLQOKTi09jAgQIECBAgAABAgQIECBAgECEAhKfCItiSAQIECBAgAABAgQIECBA&#10;gACBXAISn1x8GhMgQIAAAQIECBAgQIAAAQIEIhSQ+ERYFEMiQIAAAQIECBAgQIAAAQIECOQSkPjk&#10;4tOYAAECBAgQIECAAAECBAgQIBChgMQnwqIYEgECBAgQIECAAAECBAgQIEAgl4DEJxefxgQIECBA&#10;gAABAgQIECBAgACBCAUkPhEWxZAIECBAgAABAgQIECBAgAABArkEJD65+DQmQIAAAQIECBAgQIAA&#10;AQIECEQoIPGJsCiGRIAAAQIECBAgQIAAAQIECBDIJSDxycWnMQECBAgQIECAAAECBAgQIEAgQgGJ&#10;T4RFMSQCBAgQIECAAAECBAgQIECAQC4BiU8uPo0JECBAgAABAgQIECBAgAABAhEKSHwiLIohESBA&#10;gAABAgQIECBAgAABAgRyCUh8cvFpTIAAAQIECBAgQIAAAQIECBCIUEDiE2FRDIkAAQIECBAgQIAA&#10;AQIECBAgkEtA4pOLT2MCBAgQIECAAAECBAgQIECAQIQCEp8Ii2JIBAgQIECAAAECBAgQIECAAIFc&#10;AhKfXHwaEyBAgAABAgQIECBAgAABAgQiFJD4RFgUQyJAgAABAgQIECBAgAABAgQI5BKQ+OTi05gA&#10;AQIECBAgQIAAAQIECBAgEKGAxCfCohgSAQIECBAgQIAAAQIECBAgQCCXgMQnF5/GBAgQIECAAAEC&#10;BAgQIECAAIEIBSQ+ERbFkAgQIECAAAECBAgQIECAAAECuQQkPrn4NCZAgAABAgQIECBAgAABAgQI&#10;RCgg8YmwKIZEgAABAgQIECBAgAABAgQIEMglIPHJxacxAQIECBAgQIAAAQIECBAgQCBCAYlPhEUx&#10;JAIECBAgQIAAAQIECBAgQIBALgGJTy4+jQkQIECAAAECBAgQIECAAAECEQpIfCIsiiERIECAAAEC&#10;BAgQIECAAAECBHIJSHxy8WlMgAABAgQIECBAgAABAgQIEIhQQOITYVEMiQABAgQIECBAgAABAgQI&#10;ECCQS0Dik4tPYwIECBAgQIAAAQIECBAgQIBAhAISnwiLYkgECBAgQIAAAQIECBAgQIAAgVwCEp9c&#10;fBoTIECAAAECBAgQIECAAAECBCIUkPhEWBRDIkCAAAECBAgQIECAAAECBAjkEpD45OLTmAABAgQI&#10;ECBAgAABAgQIECAQoYDEJ8KiGBIBAgQIECBAgAABAgQIECBAIJeAxCcXn8YECBAgQIAAAQIECBAg&#10;QIAAgQgFJD4RFsWQCBAgQIAAAQIECBAgQIAAAQK5BCQ+ufg0jlRgGOm4DIsAAQIECBAgQIAAAQIE&#10;CFQjUGLi0263q5mDXgiEpTb6vnvJteU+VgYBAgQIECBAgAABAgQINFWgxMRnOPSCu6nLqvJ5j7Me&#10;S65yeB0SIECAAAECBAgQIECAQKQCJSY+M2bcHkTKYFhLLjBo9YftQUh9OlMx49BFZkteVsMnQIAA&#10;AQIECBAgQIAAgcwC7a2trcyN52+4eWvvB77uG557c/d2k5A0hfTHTwJFCRyvrBsrvU9fXv1rP/h9&#10;O5fXbq705l+itixEYHNzc3t7u5Bd2UnhAqE6M/epZIVTF7hDx1SBmHZVgYAVWwFy5i5mPgp4CMjs&#10;WUFDB1QFyLooVsCiLdazkL2Vl/iMA53wNXpJPxxe+bvf8Y+Hw0sSHzlXCQJ3joV2a7/TvvXt/+O3&#10;dto77dZBIQeJncwv4Cw/v1X1W0p8qjfP36NjKr+hPVQpYMVWqb1oXxKfRcVq394BVXsJDGBRAYt2&#10;UbEKti838Ql3VxmO3lozuNZ74L/7rh+/1n2gginpopEC43dwDdeGOxuH29/5bX9x4/Dm2mCnkRR1&#10;TtpZvk79i/qW+FwkFON/d0zFWBVjOlvAio15dUh8Yq7OzLE5oJauZAZs0Ua4Bsq7j89oz0d30nXv&#10;ngjrnt6Qwkpzp/D0ympGBAgQIECAAAECBAgQIJBRoLxrfO4a0G7nyrf+g+/f6V7OOEzNCMwn0Bse&#10;XO7ffPvf/mvhZ/h9vka2KkxArl8YZQk7co1PCail79IxVTqxDgoVsGIL5Sx4Z67xKRi0/N05oMo3&#10;1kPBAhZtwaBF7K6KxKcdrr1oH/6vb/+77VY//FbEsO2DwGyB8CbC/rD77X/n7w1HN5CacQnbaDWG&#10;y4Esw3JWkLN8Oa7F7FXiU4xjtXtxTFXrrbe8AlZsXsEy20t8ytQtZd8OqFJY7bRMAYu2TN2M+64o&#10;8bk8/MyvvOu7Lg2eHg9z8hHao8/T9kWgOIGD9qWb3Xv/9Ju+eadz3357cqfwOx1IfIrDnrEnZ/lS&#10;eXPuXOKTE7CW5o6pWth1mlnAis1MV0FDiU8FyMV24YAq1tPeKhCwaCtAXrSLKhKfMKbNg098+Ie/&#10;5VkHn5gkPrKeRUtl+3kEbnY3tlZe8F+/+W/c7H32Tvf+WU3GF/64vdQ8nAtv4yy/MFmFDSQ+FWIX&#10;1pVjqjBKO6pEwIqthDljJxKfjHD1NXNA1Wev54wCFm1GuDKbVZX47H/00z/4Dc/b/0iZc7FvAq3r&#10;3Qc+ufr5L3nLt+2tvvh690GJT8Vrwlm+YvCFupP4LMQVycaOqUgKYRhzClixc0LVspnEpxb2PJ06&#10;oPLoaVuLgEVbC/v5nZb3WV0n+z363K7J1+x7rEQIZEjLJTC5QU+7fdY7BsPVPS7wWa6qGi0BAgQI&#10;ECBAgAABAgQILCxQbuIzftV95+eZL8IXHrcGBE4LHL9VsD0KdO5OGGkRIECAAAECBAgQIECAAIFm&#10;CZSX+Iyu4hm/6r7z2vvOZT6us2jWOit/tqOVPL4j+ChhdEfw8sX1QIAAAQIECBAgQIAAAQIxC5SX&#10;+MQ8a2NLVCCEPUNX9yRaXNMiQIAAAQIECBAgQIAAgUUEykt8XMWzSB1sm1fg6NY8k4vIpu8ZlXfP&#10;2hMgQIAAAQIECBAgQIAAgeUTKC/xWT4LI05EYGhVJ1JJ0yBAgAABAgQIECBAgACBzAJeG2em05AA&#10;AQIECBAgQIAAAQIECBAgEKmAxCfSwhgWAQIECBAgQIAAAQIECBAgQCCzgMQnM52GBAgQIECAAAEC&#10;BAgQIECAAIFIBSQ+kRbGsAgQIECAAAECBAgQIECAAAECmQUkPpnpNCRAgAABAgQIECBAgAABAgQI&#10;RCog8Ym0MIZFgAABAgQIECBAgAABAgQIEMgsIPHJTKchAQIECBAgQIAAAQIECBAgQCBSAYlPpIUx&#10;LAIECBAgQIAAAQIECBAgQIBAZgGJT2Y6DQkQIECAAAECBAgQIECAAAECkQpIfCItjGERIECAAAEC&#10;BAgQIECAAAECBDILSHwy02lIgAABAgQIECBAgAABAgQIEIhUQOITaWEMiwABAgQIECBAgAABAgQI&#10;ECCQWUDik5lOQwIECBAgQIAAAQIECBAgQIBApAISn0gLY1gECBAgQIAAAQIECBAgQIAAgcwCEp/M&#10;dBoSIECAAAECBAgQIECAAAECBCIVkPhEWhjDIkCAAAECBAgQIECAAAECBAhkFpD4ZKbTkAABAgQI&#10;ECBAgAABAgQIECAQqYDEJ9LCGBYBAgQIECBAgAABAgQIECBAILOAxCcznYYECBAgQIAAAQIECBAg&#10;QIAAgUgFJD6RFsawCBAgQIAAAQIECBAgQIAAAQKZBSQ+mek0JECAAAECBAgQIECAAAECBAhEKiDx&#10;ibQwhkWAAAECBAgQIECAAAECBAgQyCwg8clMpyEBAgQIECBAgAABAgQIECBAIFIBiU+khTEsAgQI&#10;ECBAgAABAgQIECBAgEBmAYlPZjoNCRAgQIAAAQIECBAgQIAAAQKRCkh8Ii2MYREgQIAAAQIECBAg&#10;QIAAAQIEMgtIfDLTaUiAAAECBAgQIECAAAECBAgQiFRA4hNpYQyLAAECBAgQIECAAAECBAgQIJBZ&#10;QOKTmU5DAgQIECBAgAABAgQIECBAgECkAhKfSAtjWAQIECBAgAABAgQIECBAgACBzAISn8x0GhIg&#10;QIAAAQIECBAgQIAAAQIEIhWQ+ERaGMMiQIAAAQIECBAgQIAAAQIECGQWkPhkptOQAAECBAgQIECA&#10;AAECBAgQIBCpgMQn0sIYFgECBAgQIECAAAECBAgQIEAgs4DEJzOdhgQIECBAgAABAgQIECBAgACB&#10;SAUkPpEWxrAIECBAgAABAgQIECBAgAABApkFJD6Z6TQkQIAAAQIECBAgQIAAAQIECEQqIPGJtDCG&#10;RYAAAQIECBAgQIAAAQIECBDILCDxyUynIQECBAgQIECAAAECBAgQIEAgUgGJT6SFMSwCBAgQIECA&#10;AAECBAgQIECAQGYBiU9mOg0JECBAgAABAgQIECBAgAABApEKSHwiLYxhESBAgAABAgQIECBAgAAB&#10;AgQyC0h8MtNpSIAAAQIECBAgQIAAAQIECBCIVEDiE2lhDIsAAQIECBAgQIAAAQIECBAgkFlA4pOZ&#10;TkMCBAgQIECAAAECBAgQIECAQKQCEp9IC2NYBAgQIECAAAECBAgQIECAAIHMAhKfzHQaEiBAgAAB&#10;AgQIECBAgAABAgQiFZD4RFoYwyJAgAABAgQIECBAgAABAgQIZBaQ+GSm05AAAQIECBAgQIAAAQIE&#10;CBAgEKmAxCfSwhgWAQIECBAgQIAAAQIECBAgQCCzgMQnM52GBAgQIECAAAECBAgQIECAAIFIBSQ+&#10;kRbGsAgQIECAAAECBAgQIECAAAECmQUkPpnpNCRAgAABAgQIECBAgAABAgQIRCog8Ym0MIZFgAAB&#10;AgQIECBAgAABAgQIEMgsIPHJTKchAQIECBAgQIAAAQIECBAgQCBSAYlPpIUxLAIECBAgQIAAAQIE&#10;CBAgQIBAZgGJT2Y6DQkQIECAAAECBAgQIECAAAECkQpIfCItjGERIECAAAECBAgQIECAAAECBDIL&#10;SHwy02lIgAABAgQIECBAgAABAgQIEIhUQOITaWEMiwABAgQIECBAgAABAgQIECCQWUDik5lOQwIE&#10;CBAgQIAAAQIECBAgQIBApAISn0gLY1gECBAgQIAAAQIECBAgQIAAgcwCEp/MdBoSIECAAAECBAgQ&#10;IECAAAECBCIVkPhEWhjDIkCAAAECBAgQIECAAAECBAhkFpD4ZKbTkAABAgQIECBAgAABAgQIECAQ&#10;qYDEJ9LCGBYBAgQIECBAgAABAgQIECBAILOAxCcznYYECBAgQIAAAQIECBAgQIAAgUgFJD6RFsaw&#10;CBAgQIAAAQIECBAgQIAAAQKZBSQ+mek0JECAAAECBAgQIECAAAECBAhEKiDxibQwhkWAAAECBAgQ&#10;IECAAAECBAgQyCxwnPi02+3Mu9CQQIQClnS9ReFfr7/el1fAsbO8tWv4yC3dCBeAokRYlDxDUtA8&#10;etqWJGBZlgRb4G6PE5/hcFjgTse7Gpd/ehGU0Enho7bDZRU4sbrCknYCqrGWg8GAf43+k67PqsLp&#10;c756xVCvMIZw7Jx46IxkYIZB4HyB8dK1eqNaJ+ecT6YfBZz/o6razMGMazQ5yuIfsBE2R8Dzlvhr&#10;XeK7usaPJXc/osQPYoTLKjC+TG16vZWRYy6rTuXjDk9N+FeuPqPDUIXTp+LJS7JJjSabxTDmho9h&#10;/LTe4dPwZbCM05+kBlZvPOU753xy919ki/+7bzwIaYxkfFjJ5tKoZmKz8Lwl/oKWmPjEP3kjTE+g&#10;07Gka66qpyM1F+BU96cvt5xsMimWqsVQNVWIoQrGkE3A6s3mVl4rFSnPtvY9K27tJTCAsYCluCwr&#10;oaq/w+9/9NP/8FXP2//IsrgY55IKXO8+8MnVz3/Jt3x3a/XFre6DSzoLwyZAgAABAgQIECBAgAAB&#10;AjkF2ltbWzl3MU/zzZD4/OA3SHzmsbJNHoHjxOct37a3+uLrEp88lJnabm5ubm9vZ2qqUekCoToz&#10;+1Cy0ulzdOCYyoGnaQ0CVmwN6HN3OfNRwEPA3H41bOiAqgFdl/kELNp8fqW09haYUljtlECjBFzV&#10;2ahym2zZAg6osoXtv1gBK7ZYz2L3dqI6M+/sVmyP9laSgAOtJFi7zS9gceY3LHUPEp9See28QoHx&#10;rZt91SHgPp11qF/c5/T9sz0YX+wVzRYOqGhKYSBzCVixczHVtNGJ6pxzZ7eaBqjbeQUcaPNK2a5y&#10;AYuzcvLFOpT4LOZl63gFTnw8e7wDNTICFQmEB2CfnlORtW4IECBAgAABAgQIxCcg8YmvJkZEgAAB&#10;AgQIECBAgAABAgQIEMgnIPHJ56c1AQIECBAgQIAAAQIECBAgQCA+AYlPfDUxIgIECBAgQIAAAQIE&#10;CBAgQIBAPgGJTz4/rQkQIECAAAECBAgQIECAAAEC8QlIfOKriRERIECAAAECBAgQIECAAAECBPIJ&#10;SHzy+WlNgAABAgQIECBAgAABAgQIEIhPQOITX02MiAABAgQIECBAgAABAgQIECCQT0Dik89PawIE&#10;CBAgQIAAAQIECBAgQIBAfAISn/hqYkQECBAgQIAAAQIECBAgQIAAgXwCEp98floTIECAAAECBAgQ&#10;IECAAAECBOITkPjEVxMjIkCAAAECBAgQIECAAAECBAjkE5D45PPTmgABAgQIECBAgAABAgQIECAQ&#10;n4DEJ76aGBEBAgQIECBAgAABAgQIECBAIJ+AxCefn9YECBAgQIAAAQIECBAgQIAAgfgEJD7x1cSI&#10;CBAgQIAAAQIECBAgQIAAAQL5BCQ++fy0JkCAAAECBAgQIECAAAECBAjEJyDxia8mRkSAAAECBAgQ&#10;IECAAAECBAgQyCcg8cnnpzUBAgQIECBAgAABAgQIECBAID4BiU98NTEiAgQIECBAgAABAgQIECBA&#10;gEA+AYlPPj+tCRAgQIAAAQIECBAgQIAAAQLxCUh84quJEREgQIAAAQIECBAgQIAAAQIE8glIfPL5&#10;aU2AAAECBAgQIECAAAECBAgQiE9A4hNfTYyIAAECBAgQIECAAAECBAgQIJBPQOKTz09rAgQIECBA&#10;gAABAgQIECBAgEB8AhKf+GpiRAQIECBAgAABAgQIECBAgACBfAISn3x+WhMgQIAAAQIECBAgQIAA&#10;AQIE4hOQ+MRXEyMiQIAAAQIECBAgQIAAAQIECOQTkPjk89OaAAECBAgQIECAAAECBAgQIBCfgMQn&#10;vpoYEQECBAgQIECAAAECBAgQIEAgn4DEJ5+f1gQIECBAgAABAgQIECBAgACB+AQkPvHVxIgIECBA&#10;gAABAgQIECBAgAABAvkEJD75/LQmQIAAAQIECBAgQIAAAQIECMQnIPGJryZGRIAAAQIECBAgQIAA&#10;AQIECBDIJyDxyeenNQECBAgQIECAAAECBAgQIEAgPgGJT3w1MSICBAgQIECAAAECBAgQIECAQD4B&#10;iU8+P60JECBAgAABAgQIECBAgAABAvEJSHziq4kRESBAgAABAgQIECBAgAABAgTyCUh88vlpTYAA&#10;AQIECBAgQIAAAQIECBCIT0DiE19NjIgAAQIECBAgQIAAAQIECBAgkE9A4pPPT2sCBAgQIECAAAEC&#10;BAgQIECAQHwCEp/4amJEBAgQIECAAAECBAgQIECAAIF8AhKffH5aEyBAgAABAgQIECBAgAABAgTi&#10;E5D4xFcTIyJAgAABAgQIECBAgAABAgQI5BOQ+OTz05oAAQIECBAgQIAAAQIECBAgEJ+AxCe+mhgR&#10;AQIECBAgQIAAAQIECBAgQCCfgMQnn5/WBAgQIECAAAECBAgQIECAAIH4BCQ+8dXEiAgQIECAAAEC&#10;BAgQIECAAAEC+QQkPvn8tCZAgAABAgQIECBAgAABAgQIxCcg8YmvJkZEgAABAgQIECBAgAABAgQI&#10;EMgnIPHJ56c1AQIECBAgQIAAAQIECBAgQCA+AYlPfDUxIgIECBAgQIAAAQIECBAgQIBAPgGJTz4/&#10;rQkQIECAAAECBAgQIECAAAEC8QlIfOKriRERIECAAAECBAgQIECAAAECBPIJSHzy+WlNgAABAgQI&#10;ECBAgAABAgQIEIhPQOITX02MiAABAgQIECBAgAABAgQIECCQT0Dik89PawIECBAgQIAAAQIECBAg&#10;QIBAfAISn/hqYkQECBAgQIAAAQIECBAgQIAAgXwCEp98floTIECAAAECBAgQIECAAAECBOITkPjE&#10;VxMjIkCAAAECBAgQIECAAAECBAjkE5D45PPTmgABAgQIECBAgAABAgQIECAQn4DEJ76aGBEBAgQI&#10;ECBAgAABAgQIECBAIJ+AxCefn9YECBAgQIAAAQIECBAgQIAAgfgEJD7x1cSICBAgQIAAAQIECBAg&#10;QIAAAQL5BCQ++fy0JkCAAAECBAgQIECAAAECBAjEJyDxia8mRkSAAAECBAgQIECAAAECBAgQyCcg&#10;8cnnpzUBAgQIECBAgAABAgQIECBAID4BiU98NTEiAgQIECBAgAABAgQIECBAgEA+AYlPPj+tCRAg&#10;QIAAAQIECBAgQIAAAQLxCUh84quJEREgQIAAAQIECBAgQIAAAQIE8glIfPL5aU2AAAECBAgQIECA&#10;AAECBAgQiE9A4hNfTYyIAAECBAgQIECAAAECBAgQIJBPQOKTz09rAgQIECBAgAABAgQIECBAgEB8&#10;AhKf+GpiRAQIECBAgAABAgQIECBAgACBfAISn3x+WhMgQIAAAQIECBAgQIAAAQIE4hOQ+MRXEyMi&#10;QIAAAQIECBAgQIAAAQIECOQTkPjk89OaAAECBAgQIECAAAECBAgQIBCfgMQnvpoYEQECBAgQIECA&#10;AAECBAgQIEAgn4DEJ5+f1gQIECBAgAABAgQIECBAgACB+AQkPvHVxIgIECBAgAABAgQIECBAgAAB&#10;AvkEJD75/LQmQIAAAQIECBAgQIAAAQIECMQnIPGJryZGRIAAAQIECBAgQIAAAQIECBDIJyDxyeen&#10;NQECBAgQIECAAAECBAgQIEAgPgGJT3w1MSICBAgQIECAAAECBAgQIECAQD4BiU8+P60JECBAgAAB&#10;AgQIECBAgAABAvEJSHziq4kRESBAgAABAgQIECBAgAABAgTyCUh88vlpTYAAAQIECBAgQIAAAQIE&#10;CBCIT0DiE19NjIgAAQIECBAgQIAAAQIECBAgkE9A4pPPT2sCBAgQIECAAAECBAgQIECAQHwCEp/4&#10;amJEBAgQIECAAAECBAgQIECAAIF8AhKffH5aEyBAgAABAgQIECBAgAABAgTiE5D4xFcTIyJAgAAB&#10;AgQIECBAgAABAgQI5BOQ+OTz05oAAQIECBAgQIAAAQIECBAgEJ+AxCe+mhgRAQIECBAgQIAAAQIE&#10;CBAgQCCfgMQnn5/WBAgQIECAAAECBAgQIECAAIH4BCQ+8dXEiAgQIECAAAECBAgQIECAAAEC+QQk&#10;Pvn8tCZAgAABAgQIECBAgAABAgQIxCcg8YmvJkZEgAABAgQIECBAgAABAgQIEMgnIPHJ56c1AQIE&#10;CBAgQIAAAQIECBAgQCA+AYlPfDUxIgIECBAgQIAAAQIECBAgQIBAPgGJTz4/rQkQIECAAAECBAgQ&#10;IECAAAEC8QlIfOKriRERIECAAAECBAgQIECAAAECBPIJSHzy+WlNgAABAgQIECBAgAABAgQIEIhP&#10;QOITX02MiAABAgQIECBAgAABAgQIECCQT0Dik89PawIECBAgQIAAAQIECBAgQIBAfAISn/hqYkQE&#10;CBAgQIAAAQIECBAgQIAAgXwCEp98floTIECAAAECBAgQIECAAAECBOITkPjEVxMjIkCAAAECBAgQ&#10;IECAAAECBAjkE5D45PPTmgABAgQIECBAgAABAgQIECAQn4DEJ76aGBEBAgQIECBAgAABAgQIECBA&#10;IJ+AxCefn9YECBAgQIAAAQIECBAgQIAAgfgEJD7x1cSICBAgQIAAAQIECBAgQIAAAQL5BCQ++fy0&#10;JkCAAAECBAgQIECAAAECBAjEJyDxia8mRkSAAAECBAgQIECAAAECBAgQyCcg8cnnpzUBAgQIECBA&#10;gAABAgQIECBAID4BiU98NTEiAgQIECBAgAABAgQIECBAgEA+AYlPPj+tCRAgQIAAAQIECBAgQIAA&#10;AQLxCUh84quJEREgQIAAAQIECBAgQIAAAQIE8glIfPL5aU2AAAECBAgQIECAAAECBAgQiE9A4hNf&#10;TYyIAAECBAgQIECAAAECBAgQIJBPQOKTz09rAgQIECBAgAABAgQIECBAgEB8AhKf+GpiRAQIECBA&#10;gAABAgQIECBAgACBfAISn3x+WhMgQIAAAQIECBAgQIAAAQIE4hOQ+MRXEyMiQIAAAQIECBAgQIAA&#10;AQIECOQTkPjk89OaAAECBAgQIECAAAECBAgQIBCfgMQnvpoYEQECBAgQIECAAAECBAgQIEAgn4DE&#10;J5+f1gQIECBAgAABAgQIECBAgACB+AQkPvHVxIgIECBAgAABAgQIECBAgAABAvkEJD75/LQmQIAA&#10;AQIECBAgQIAAAQIECMQnIPGJryZGRIAAAQIECBAgQIAAAQIECBDIJyDxyeenNQECBAgQIECAAAEC&#10;BAgQIEAgPgGJT3w1MSICBAgQIECAAAECBAgQIECAQD4BiU8+P60JECBAgAABAgQIECBAgAABAvEJ&#10;SHziq4kRESBAgAABAgQIECBAgAABAgTyCUh88vlpTYAAAQIECBAgQIAAAQIECBCIT0DiE19NjIgA&#10;AQIECBAgQIAAAQIECBAgkE9A4pPPT2sCBAgQIECAAAECBAgQIECAQHwCEp/4amJEBAgQIECAAAEC&#10;BAgQIECAAIF8AhKffH5aEyBAgAABAgQIECBAgAABAgTiE5D4xFcTIyJAgAABAgQIECBAgAABAgQI&#10;5BOQ+OTz05oAAQIECBAgQIAAAQIECBAgEJ+AxCe+mhgRAQIECBAgQIAAAQIECBAgQCCfgMQnn5/W&#10;BAgQIECAAAECBAgQIECAAIH4BCQ+8dXEiAgQIECAAAECBAgQIECAAAEC+QQkPvn8tCZAgAABAgQI&#10;ECBAgAABAgQIxCcg8YmvJkZEgAABAgQIECBAgAABAgQIEMgnIPHJ56c1AQIECBAgQIAAAQIECBAg&#10;QCA+AYlPfDUxIgIECBAgQIAAAQIECBAgQIBAPgGJTz4/rQkQIECAAAECBAgQIECAAAEC8QlIfOKr&#10;iRERIECAAAECBAgQIECAAAECBPIJSHzy+WlNgAABAgQIECBAgAABAgQIEIhPQOITX02MiAABAgQI&#10;ECBAgAABAgQIECCQT0Dik89PawIECBAgQIAAAQIECBAgQIBAfAISn/hqYkQECBAgQIAAAQIECBAg&#10;QIAAgXwCEp98floTIECAAAECBAgQIECAAAECBOITkPjEVxMjIkCAAAECBAgQIECAAAECBAjkE5D4&#10;5PPTmgABAgQIECBAgAABAgQIECAQn4DEJ76aGBEBAgQIECBAgAABAgQIECBAIJ+AxCefn9YECBAg&#10;QIAAAQIECBAgQIAAgfgEJD7x1cSICBAgQIAAAQIECBAgQIAAAQL5BCQ++fy0JkCg1Wq32xgIEChK&#10;wAFVlKT9VCNgxVbjnK2XE9UZDodhP+OfvpZLwIG2XPVq1GgtzsjLLfGJvECGt5iAM85iXgVtPf3c&#10;UQkKQrWbxglMjh0vxhpX+yWfcFixzvyx1fCs88n439UrtnrNM57JQ4PyzcNlmwoEPG+pALmQLiQ+&#10;hTDaSSwCHg5rr8S4BJ6O1F4IA1g6AcfO0pXMgCcCQp/YFoPzSWwVKWQ84ydX/ipQCKad5Bdwnslv&#10;WM0eOi7vrAZaLxULeDisGPxEd/zr9Z/ufZ6TvHrFVq94xmMkBOYUcBqZE6rKzRSlSu0K+lLQCpB1&#10;saiAZbmoWPXbd1zeWT26HgkQIFCZwDwneddkVVYOHREgQIAAAQIECBCoTOA48Qn9uSK3MnQdFS4w&#10;eiORmwcXzmqHSy4Qchzvc1zyGho+AQIECBAgQIAAgewCd14PZN/HPC33P/rpf/iq5+1/ZJ5tbUMg&#10;s8D17gOfXP38l3zLd7dWX9zqPph5PxoSIECAAAECBAgQIECAAIGlFmhvbW2NJzD91+BCpjTe4fjn&#10;Zkh8fvAbnrv3EddhFGJrJ6cFwmU+YXUdJz5v+ba91Rff6G16Z2nFS2Vzc3N7ezt0GuQ7nePbhFU8&#10;Bt1NC0yf2EN1Jv9p+qLOcckKfwhQiGwC49JMyjE5prLtTSsClQmMl25YsU8++aQH38rYz+/o9Pnk&#10;9KNAeAhw/o+kXqeHMXkIGNfIGzKirVSTB+Z5S/zVv/NZXYU/PJ++Xai4J/4FsbwjPL26Cl/Sy4tT&#10;/cg9fazefGaPZx0Fp2/c43iJpGQ+iiWSQhjGogI+pndRsQq2P+d8Mv0o4PxfQS1yduFDkXICal6e&#10;gOct5dkWtWefzl6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QsMh+1hwbu0OwIECBAgQIAAAQIECBAgsCwCEp9lqZRxLibQbrcX&#10;a2BrAgQIECBAgAABAgQIECCQkEDpiY8X3gmtlmWaSri+ZzjKfAZH374IECBAgAABAgQIECBAgECz&#10;BNpbW1sVzHhz/xMff8e3PmfvEyf7Cm+8OXpd7otAIQK3evd+avUFD7/1f9hZfcHN7sbtuKf0ZLOQ&#10;wSewk83Nze3t7QQmkuQUQnVmzkvJYi63Yyrm6hjbaQErNuZVMfNRwENA5CVToJgLZGweBZZiDZSY&#10;+ISre4b9wehnu7W5d+1HvuWbHty/OfUKfHLlxfjV+Ph/+p1DrjVwq7fy5NrGN3/n99xavXqrtzZJ&#10;FMMibA+n97wUh+fyDdJz/ZhrJvGJuTpnjc0xtYxVa/KYrdiYqy/xibk6M8fmgFq6khmwRRvhGigx&#10;8QmzHd86N7zYfmDn8BM/9X8/sDu880/T/9nvYyYOORyG4VbNrc7uSuvJ9d5L//RXXl9v7610JytQ&#10;4lPN2cdZvhrnbL1IfLK51dvKMVWvv94XFbBiFxWrcnuJT5XahfTlgCqE0U6qFLBoq9Ses6+yEp/J&#10;7XvC6/AwlAdudT71E/8m/JxzWDYjkE3g1urgM5cGL/6aL711eXBrZTBJfLLtTatFBZzlFxWrcnuJ&#10;T5XaRfXlmCpK0n6qEbBiq3HO1ovEJ5tbja0cUDXi6zqbgEWbza3UVmUlPicG/cCtld9/73944Gav&#10;1MnYOYFbK/3PXD78vFf+8VtXDiQ+1a8HZ/nqzefvUeIzv1U8Wzqm4qmFkcwjYMXOo1TXNhKfuuQz&#10;9+uAykynYV0CFm1d8uf0W91FN6P33BzfSCVCB0NKU2C06EbvlgvrvLqlnialWREgQIAAAQIECBAg&#10;QIDAUglU+zK47XOyl2p1GCwBAgQIECBAgAABAgQIECCwnAJVJj6TuOfofs5H93Ue32bFF4HSBMZX&#10;94S1J20szdiOCRAgQIAAAQIECBAgQCA+gSoTn/HsZTzxrQIjIkCAAAECBAgQIECAAAECBNISKDfx&#10;Of8qntv3WElL1GziErhzdc/kgrKjO/v4IkCAAAECBAgQIECAAAECKQuUm/ikLGduBAgQIECAAAEC&#10;BAgQIECAAIFYBcpNfGZdxROurxjdwNldVWJdEgmOa7wOh+3jT+xy96gEa2xKBAgQIECAAAECBAgQ&#10;IHC3QLmJD20CBAgQIECAAAECBAgQIECAAIHqBepJfI6vtah+unpspMDt+0m5tqyR5TdpAgQIECBA&#10;gAABAgQINFKgnsSnkdQmTYAAAQIECBAgQIAAAQIECBCoSEDiUxG0bggQIECAAAECBAgQIECAAAEC&#10;lQlIfCqj1hEBAgQIECBAgAABAgQIECBAoCIBiU9F0LohQIAAAQIECBAgQIAAAQIECFQmIPGpjFpH&#10;BAgQIECAAAECBAgQIECAAIGKBCQ+FUHrhgABAgQIECBAgAABAgQIECBQmYDEpzJqHREgQIAAAQIE&#10;CBAgQIAAAQIEKhKQ+FQErRsCBAgQIECAAAECBAgQIECAQGUCEp/KqHVEgAABAgQIECBAgAABAgQI&#10;EKhIQOJTEbRuCBAgQIAAAQIECBAgQIAAAQKVCUh8KqPWEQECBAgQIECAAAECBAgQIECgIgGJT0XQ&#10;uiFAgAABAgQIECBAgAABAgQIVCYg8amMWkcECBAgQIAAAQIECBAgQIAAgYoEJD4VQeuGAAECBAgQ&#10;IECAAAECBAgQIFCZQHtra6uCzq7s9z78gX93ZX+1gr500WSB/e7hzbX+H/5TXxx+7ncHTaaoZe6b&#10;m5vb29u1dK3TCwVCdWZuo2QX0tW4gWOqRnxdZxCwYjOgVdZk5qOAh4DK/DN05IDKgKZJvQIWbb3+&#10;M3uvKPE5bPf+/W9++LDdjZDAkFIS6LSGK4PDL3z4Zav9Qbs1SXxGvwzboyva2sOUphvdXJzloyvJ&#10;1IAkPjFX56yxOaaWsWpNHrMVG3P1JT4xV2fm2BxQS1cyA7ZoI1wDZSU+w+Gw3W5PJnx9tfMvfvvD&#10;11d7ERIYUkoCq4PDe/YHf+ylD1/dH4TQ5/bUJD4VFdlZviLoTN1IfDKx1dzIMVVzAXS/oIAVuyBY&#10;pZtLfCrlLqIzB1QRivZRqYBFWyn3fJ2VdR+f6bjnzkjag05r9D3f2GxFYH6BSbwYlvTpVT36x3B1&#10;jwt85ge1JQECBAgQIECAAAECBAgstUBZic8JlI630iz1MlmOwd+5pmw5xmuUBAgQIECAAAECBAgQ&#10;IECgNIEqEp87F1YMO6N7q9z9wnzmJRmlzdeOUxUImeJxrOgSslRrbF4ECBAgQIAAAQIECBAgML9A&#10;WffxmR5BSHxurvT+5W9/+Eavc/Rur/DK/E7qM86Dhq7PmL9otjxbYHUwvHRw+Ef/4MuvHPSn7uOD&#10;rCIB792tCDpTN+7jk4mt5kaOqZoLoPsFBazYBcEq3dx9fCrlLqIzB1QRivZRqYBFWyn3fJ1VkfiE&#10;kex1e7/yWx8JP8cX+HSGo2uLBu3R1RjHvx8Nd3zF0V3/Pr2N7fmctR5u/3tneLjW7/+Rl70k/OwN&#10;XO4z32mguK2c5YuzLH5PEp/iTcvfo2OqfGM9FClgxRapWfS+JD5Fi5a+PwdU6cQ6KFrAoi1atID9&#10;VZT49Dur//43/7/wczgcfWj2jMTnOAmaO/Gx/enU7K40ZJysNcVz2AmfDhd+dNqt/kp/74sefml3&#10;sN8dSnwKOEcstAtn+YW4Kt5Y4lMxeCHdOaYKYbSTygSs2MqoM3Qk8cmAVm8TB1S9/nrPIGDRZkAr&#10;u0lFic+wtfLrH/pEv706Yz5HyUXrKK3wRSC3wGG3tffww5/faR20W4e592YHiwk4yy/mVe3WEp9q&#10;vYvpzTFVjKO9VCVgxVYlnaUfiU8WtVrbOKBq5dd5FgGLNotayW0qSnxaw7XHfv3jreH6jPv1jP/J&#10;52aXXOnG7P6w1dl7+cMPtVsHrbbEp+qyO8tXLb5IfxKfRbRi2dYxFUsljGM+ASt2Pqd6tpL41OOe&#10;o1cHVA48TesRsGjrcT+31yo+q2s8gBDszL49c8h6xD0RLg1DIkCAAAECBAgQIECAAAECBJZWoLrE&#10;Z2mJDJwAAQIECBAgQIAAAQIECBAgsGQC5SY+Lt9ZsuWQ0HDPvKYsoTmaCgECBAgQIECAAAECBAgQ&#10;OEug3MSHOwECBAgQIECAAAECBAgQIECAQPUC5SY+p6+zGLQH4bv6eeqxaQJnXV/murOmrQTzJUCA&#10;AAECBAgQIECAQDMFyk18mmlq1gQIECBAgAABAgQIECBAgACBegWqTnw6w074rnfOem+ygPv7NLn6&#10;5k6AAAECBAgQIECAAIHmCAhfmlNrMyVAgAABAgQIECBAgAABAgSaIiDxaUqlzZMAAQIECBAgQIAA&#10;AQIECBBojoDEpzm1NlMCBAgQIECAAAECBAgQIECgKQISn6ZU2jwJECBAgAABAgQIECBAgACB5ghI&#10;fJpTazMlQIAAAQIECBAgQIAAAQIEmiIg8WlKpc2TAAECBAgQIECAAAECBAgQaI6AxKc5tTZTAgQI&#10;ECBAgAABAgQIECBAoCkCEp+mVNo8CRAgQIAAAQIECBAgQIAAgeYISHyaU2szJUCAAAECBAgQIECA&#10;AAECBJoiIPFpSqXNkwABAgQIECBAgAABAgQIEGiOgMSnObU2UwIECBAgQIAAAQIECBAgQKApAhKf&#10;plTaPAkQIECAAAECBAgQIECAAIHmCEh8mlNrMyVAgAABAgQIECBAgAABAgSaIiDxaUqlzZMAAQIE&#10;CBAgQIAAAQIECBBojoDEpzm1NlMCBAgQIECAAAECBAgQIECgKQLt4XBYxVyHrV/8hUdbw/Uq+tJH&#10;owUOW529L/vyV7QDwuj/fBEgQIAAAQIECBAgQIAAgSYKtLe2tqqY93Dt0Q99vN26VFHAVMWU9BGj&#10;wHB40O7uv/zhh9qtg1b7MMYhJj2mzc3N7e3tpKe4rJML595nPetZM0cfShb+a7stIo2xuI6pGKti&#10;TGcLWLExr45QndPD86gdeckUKOYCGdtpAY8CEa6KKt7VNUl5xD0RroCUhuRVa13VFBbUJT9/v+fX&#10;SAXnl6xgS+WoAFkXBQpYsQViFr6rE9UZPxX3hLxw5wp26ECrAFkX2QQszmxulbU6TnxKrVOpO69M&#10;SkfxC0yvNKuuynqdfu7Iv0p/faUkEI4dL8ZSKmgT5jJesU77Edb69PlkXCbFirBYFw7J3zUvJLJB&#10;LQKet9TCvlCnx4mP55cLqdk4QoGZf8WKcJwNGZJTSgyFnn4M9vw+horMMwbHzjxKtolQwNJVlAgF&#10;EhuSoyyxgqYxHcsy/jqW+K4uf0aIv/wpjXAwGKQ0nWWfi79ExVDBUIVOZ3as77KsGAo0cwwul4i2&#10;NAZ2vsDkrCJfjmepnHM+mX4UULJ4SnbWSMY18tI6/ko1cISet8Rf9BITn+m3CnssiX8pLPsIrbGo&#10;KugKz0jKcdazw9PHi+eRkZTM0/pICmEYiwpMzipOJovSlbf9OeeT6UcBJSuvBEXt2YvqoiTtp3AB&#10;z1sKJy18h2UlPicePDyWFF45O5wpIPepfWEoQe0lMIAlFXDsLGnhDDsIWL2xLQMVia0iBY5HcQvE&#10;tKs8ApZiHr0q25aV+FgBVVZRXxMB2WLti0EJai+BASypgGNnSQtn2EHA6o1tGahIbBUpcDyKWyCm&#10;XeURsBTz6FXZtqzEp8o56IsAAQIECBAgQIAAAQIECBAgQGBaQOJjPRAgQIAAAQIECBAgQIAAAQIE&#10;UhOQ+KRWUfMhQIAAAQIECBAgQIAAAQIECEh8rAECBAgQIECAAAECBAgQIECAQGoCEp/UKmo+BAgQ&#10;IECAAAECBAgQIECAAAGJjzVAgAABAgQIECBAgAABAgQIEEhNQOKTWkXNhwABAgQIECBAgAABAgQI&#10;ECAg8bEGCBAgQIAAAQIECBAgQIAAAQKpCUh8Uquo+RAgQIAAAQIECBAgQIAAAQIEJD7WAAECBAgQ&#10;IECAAAECBAgQIEAgNQGJT2oVNR8CBAgQIECAAAECBAgQIECAgMTHGiBAgAABAgQIECBAgAABAgQI&#10;pCYg8UmtouZDgAABAgQIECBAgAABAgQIEJD4WAMECBAgQIAAAQIECBAgQIAAgdQEJD6pVdR8CBAg&#10;QIAAAQIECBAgQIAAAQISH2uAAAECBAgQIECAAAECBAgQIJCagMQntYqaDwECBAgQIECAAAECBAgQ&#10;IEBA4mMNECBAgAABAgQIECBAgAABAgRSE5D4pFZR8yFAgAABAgQIECBAgAABAgQISHysAQIECBAg&#10;QIAAAQIECBAgQIBAagISn9Qqaj4ECBAgQIAAAQIECBAgQIAAAYmPNUCAAAECBAgQIECAAAECBAgQ&#10;SE1A4pNaRc2HAAECBAgQIECAAAECBAgQICDxsQYIECBAgAABAgQIECBAgAABAqkJSHxSq6j5ECBA&#10;gAABAgQIECBAgAABAgQkPtYAAQIECBAgQIAAAQIECBAgQCA1AYlPahU1HwIECBAgQIAAAQIECBAg&#10;QICAxMcaIECAAAECBAgQIECAAAECBAikJiDxSa2i5kOAAAECBAgQIECAAAECBAgQkPhYAwQIECBA&#10;gAABAgQIECBAgACB1AQkPqlV1HwIECBAgAABAgQIECBAgAABAhIfa4AAAQIECBAgQIAAAQIECBAg&#10;kJqAxCe1ipoPAQIECBAgQIAAAQIECBAgQEDiYw0QIECAAAECBAgQIECAAAECBFITkPikVlHzIUCA&#10;AAECBAgQIECAAAECBAhIfKwBAgQIECBAgAABAgQIECBAgEBqAhKf1CpqPgQIECBAgAABAgQIECBA&#10;gAABiY81QIAAAQIECBAgQIAAAQIECBBITUDik1pFzYcAAQIECBAgQIAAAQIECBAgIPGxBggQIECA&#10;AAECBAgQIECAAAECqQlIfFKrqPkQIECAAAECBAgQIECAAAECBCQ+1gABAgQIECBAgAABAgQIECBA&#10;IDUBiU9qFTUfAgQIECBAgAABAgQIECBAgIDExxogQIAAAQIECBAgQIAAAQIECKQmIPFJraLmQ4AA&#10;AQIECBAgQIAAAQIECBCQ+FgDBAgQIECAAAECBAgQIECAAIHUBCQ+qVXUfAgQIECAAAECBAgQIECA&#10;AAECEh9rgAABAgQIECBAgAABAgQIECCQmoDEJ7WKmg8BAgQIECBAgAABAgQIECBAQOJjDRAgQIAA&#10;AQIECBAgQIAAAQIEUhOQ+KRWUfMhQIAAAQIECBAgQIAAAQIECEh8rAECBAgQIECAAAECBAgQIECA&#10;QGoCEp/UKmo+BAgQIECAAAECBAgQIECAAAGJjzVAgAABAgQIECBAgAABAgQIEEhNQOKTWkXNhwAB&#10;AgQIECBAgAABAgQIECAg8bEGCBAgQIAAAQIECBAgQIAAAQKpCUh8Uquo+RAgQIAAAQIECBAgQIAA&#10;AQIEJD7WAAECBAgQIECAAAECBAgQIEAgNQGJT2oVNR8CBAgQIECAAAECBAgQIECAgMTHGiBAgAAB&#10;AgQIECBAgAABAgQIpCYg8UmtouZDgAABAgQIECBAgAABAgQIEJD4WAMECBAgQIAAAQIECBAgQIAA&#10;gdQEJD6pVdR8CBAgQIAAAQIECBAgQIAAAQISH2uAAAECBAgQIECAAAECBAgQIJCagMQntYqaDwEC&#10;BAgQIECAAAECBAgQIEBA4mMNECBAgAABAgQIECBAgAABAgRSE5D4pFZR8yFAgAABAgQIECBAgAAB&#10;AgQISHysAQIECBAgQIAAAQIECBAgQIBAagISn9Qqaj4ECBAgQIAAAQIECBAgQIAAAYmPNUCAAAEC&#10;BAgQIECAAAECBAgQSE1A4pNaRc2HAAECBAgQIECAAAECBAgQICDxsQYIECBAgAABAgQIECBAgAAB&#10;AqkJSHxSq6j5ECBAgAABAgQIECBAgAABAgQkPtYAAQIECBAgQIAAAQIECBAgQCA1AYlPahU1HwIE&#10;CBAgQIAAAQIECBAgQICAxMcaIECAAAECBAgQIECAAAECBAikJiDxSa2i5kOAAAECBAgQIECAAAEC&#10;BAgQkPhYAwQIECBAgAABAgQIECBAgACB1AQkPqlV1HwIECBAgAABAgQIECBAgAABAhIfa4AAAQIE&#10;CBAgQIAAAQIECBAgkJqAxCe1ipoPAQIECBAgQIAAAQIECBAgQEDiYw0QIECAAAECBAgQIECAAAEC&#10;BFITkPikVlHzIUCAAAECBAgQIECAAAECBAhIfKwBAgQIECBAgAABAgQIECBAgEBqAhKf1CpqPgQI&#10;ECBAgAABAgQIECBAgAABiY81QIAAAQIECBAgQIAAAQIECBBITUDik1pFzYcAAQIECBAgQIAAAQIE&#10;CBAgIPGxBggQIECAAAECBAgQIECAAAECqQlIfFKrqPkQIECAAAECBAgQIECAAAECBCQ+1gABAgQI&#10;ECBAgAABAgQIECBAIDUBiU9qFTUfAgQIECBAgAABAgQIECBAgIDExxogQIAAAQIECBAgQIAAAQIE&#10;CKQmIPFJraLmQ4AAAQIECBAgQIAAAQIECBCQ+FgDBAgQIECAAAECBAgQIECAAIHUBCQ+qVXUfAgQ&#10;IECAAAECBAgQIECAAAECEh9rgAABAgQIECBAgAABAgQIECCQmoDEJ7WKmg8BAgQIECBAgAABAgQI&#10;ECBAQOJjDRAgQIAAAQIECBAgQIAAAQIEUhOQ+KRWUfMhQIAAAQIECBAgQIAAAQIECEh8rAECBAgQ&#10;IECAAAECBAgQIECAQGoCEp/UKmo+BAgQIECAAAECBAgQIECAAAGJjzVAgAABAgQIECBAgAABAgQI&#10;EEhNQOKTWkXNhwABAgQIECBAgAABAgQIECAg8bEGCBAgQIAAAQIECBAgQIAAAQKpCUh8Uquo+RAg&#10;QIAAAQIECBAgQIAAAQIEJD7WAAECBAgQIECAAAECBAgQIEAgNQGJT2oVNR8CBAgQIECAAAECBAgQ&#10;IECAgMTHGiBAgAABAgQIECBAgAABAgQIpCYg8UmtouZDgAABAgQIECBAgAABAgQIEJD4WAMECBAg&#10;QIAAAQIECBAgQIAAgdQEJD6pVdR8CBAgQIAAAQIECBAgQIAAAQISH2uAAAECBAgQIECAAAECBAgQ&#10;IJCagMQntYqaDwECBAgQIECAAAECBAgQIEBA4mMNECBAgAABAgQIECBAgAABAgRSE5D4pFZR8yFA&#10;gAABAgQIECBAgAABAgQISHysAQIECBAgQIAAAQIECBAgQIBAagISn9Qqaj4ECBAgQIAAAQIECBAg&#10;QIAAAYmPNUCAAAECBAgQIECAAAECBAgQSE1A4pNaRc2HAAECBAgQIECAAAECBAgQICDxsQYIECBA&#10;gAABAgQIECBAgAABAqkJSHxSq6j5ECBAgAABAgQIECBAgAABAgQkPtYAAQIECBAgQIAAAQIECBAg&#10;QCA1AYlPahU1HwIECBAgQIAAAQIECBAgQICAxMcaIECAAAECBAgQIECAAAECBAikJiDxSa2i5kOA&#10;AAECBAgQIECAAAECBAgQkPhYAwQIECBAgAABAgQIECBAgACB1AQkPqlV1HwIECBAgAABAgQIECBA&#10;gAABAhIfa4AAAQIECBAgQIAAAQIECBAgkJqAxCe1ipoPAQIECBAgQIAAAQIECBAgQEDiYw0QIECA&#10;AAECBAgQIECAAAECBFITkPikVlHzIUCAAAECBAgQIECAAAECBAhIfKwBAgQIECBAgAABAgQIECBA&#10;gEBqAhKf1CpqPgQIECBAgAABAgQIECBAgAABiY81QIAAAQIECBAgQIAAAQIECBBITUDik1pFzYcA&#10;AQIECBAgQIAAAQIECBAgIPGxBggQIECAAAECBAgQIECAAAECqQlIfFKrqPkQIECAAAECBAgQIECA&#10;AAECBCQ+1gABAgQIECBAgAABAgQIECBAIDUBiU9qFTUfAgQIECBAgAABAgQIECBAgIDExxogQIAA&#10;AQIECBAgQIAAAQIECKQmIPFJraLmQ4AAAQIECBAgQIAAAQIECBCQ+FgDBAgQIECAAAECBAgQIECA&#10;AIHUBCQ+qVXUfAgQIECAAAECBAgQIECAAAECEh9rgAABAgQIECBAgAABAgQIECCQmoDEJ7WKmg8B&#10;AgQIECBAgAABAgQIECBAQOJjDRAgQIAAAQIECBAgQIAAAQIEUhOQ+KRWUfMhQIAAAQIECBAgQIAA&#10;AQIECEh8rAECBAgQIECAAAECBAgQIECAQGoCEp/UKmo+BAgQIECAAAECBAgQIECAAAGJjzVAgAAB&#10;AgQIECBAgAABAgQIEEhNQOKTWkXNhwABAgQIECBAgAABAgQIECAg8bEGCBAgQIAAAQIECBAgQIAA&#10;AQKpCUh8Uquo+RAgQIAAAQIECBAgQIAAAQIEJD7WAAECBAgQIECAAAECBAgQIEAgNQGJT2oVNR8C&#10;BAgQIECAAAECBAgQIECAgMTHGiBAgAABAgQIECBAgAABAgQIpCYg8UmtouZDgAABAgQIECBAgAAB&#10;AgQIEJD4WAMECBAgQIAAAQIECBAgQIAAgdQEJD6pVdR8CBAgQIAAAQIECBAgQIAAAQIVJT7tdps1&#10;AQIECBAgQIAAAQIECBAgQIBANQIVJT7D4bCa+eiFwFhAyFjvSuBfr7/el1fAsbO8tWv4yC3dCBeA&#10;okRYlDxDUtA8etqWJGBZlgRb4G7bFWUxw9Yv/sKjreF6gUO3KwKzBA5bnb0v+/JXjC4qc2GZJUKA&#10;AAECBAgQIECAAAECTRVob21tlT33ECq1W+uPfujjEp+yqRu+/9FKa/dD4vPyhx9qtw5a7cOGg1Q2&#10;/ZDuj7Pjzc3N7e3tyvrV0UICoTozt1eyhRgr2HhyQDmmKtDWRX4BKza/YXl7OFGdo2dKo4fsyZ/l&#10;PQSUh59/z9NPq6ZLmX/P9kCgQAGPAgVilrGrO+/qKvyKrPEOw8/C91wGhH0uu8D005dln8vSjf/0&#10;pYLKEUkRzzr9ni6ZE3UkJQulcfhEUgvDmFNgfD6ZnFWcTOZ0q2Cz0+eTyZPz6UcBJaugFjm7GL+i&#10;ruidGTnHqnnDBDxvib/gdxKfYk8ik7NSsbuNH9QI6xKYPImpawD6HQvMfDYJpy6Bs87Ap5/fO1fX&#10;VaNJv9MnMeWovRwGsJDA9J/3rN6F6Era+MLzyfSjgJKVVIUCdzuukee6BZLaVX6BC88z+buwh0IE&#10;OpMzfrF/VPTngkLKYyfzC4yXnGct84uVtKUSlASbYbfTF9k6J2cArLiJY6dicN0VKGD1FohZyK5U&#10;pBDGOHeiuHHWpYGjshSXpeidwWAwfp3s3aHLUjPjnClw4qpySgQITJ/Yx6f6s748ZlstBAgQIECA&#10;AAECBNITOL7Gp5o//05ecIRfznvxkR6zGVUlEFaypVUVtn6WQ2Cei8CreQhYDi+jJECAAAECBAgQ&#10;IJCKwJ37+KQyI/MgQIAAAQIECBAgQIAAAQIECDRdoNLEZ9JZ+GXye3vYCt++CBQlMGtNT6+4ovqx&#10;HwIECBAgQIAAAQIECBAgEK9ApYlPvAxGRoAAAQIECBAgQIAAAQIECBBISKDKxKfTGo4+TWnyNb66&#10;J/zb3f+ckK6pVC0waM2+jY87R1VdCf0RIECAAAECBAgQIECAQL0CVSY+9c5U700QsJ6bUGVzJECA&#10;AAECBAgQIECAAIGLBap8hRyuvxjevtZi9P9d3XNxfWwxp8DkOrFhlUt6zsHZjAABAgQIECBAgAAB&#10;AgQIVC3g5XHV4vorS8CbA8uStV8CBAgQIECAAAECBAgQWD6BqhOfTmsQvo8+quu4a5/VtXyrJsIR&#10;Hy2jdvuuG0WFYbqOLMJaGRIBAgQIECBAgAABAgQIVCBQbuJz+hV4BVPSBQECBAgQIECAAAECBAgQ&#10;IECg4QLlJj6D1vDUW23GV/fc+ewkV2E0fAkWMv1xtjg8+praYef0FWSuKSsE3E4IECBAgAABAgQI&#10;ECBAIHKB9tbWVnlDPI57BsPecOW3/vNvdwerR32FuGfyVW7kVN7U7DlOgUH7cNDpv/SRl4Sfw9En&#10;tU8vttGQQ+IzyoZOvv0rztks36g2Nze3t7eXb9zNGHGozsyJKlnM9XdMxVwdYzstYMXGvCpmPgp4&#10;CIi8ZAoUc4GMzaPAUqyBchOfCcH6Yev3/p8PhZ++CJQqcNhp7a20P/cLHt7rtcLv42RnnPL4qkDA&#10;c/0KkDN3IfHJTFdjQ8dUjfi6ziBgxWZAq6yJxKcy6qI6ckAVJWk/lQlYtJVRz99RRYnPxv7Boz/x&#10;k+Hn7ZGNL+05ef3F/OO2JYGZAnvd7rXV1S9+zauvr67sdtqt8C3xqXCtOMtXiL1wVxKfhckiaOCY&#10;iqAIhrCAgBW7AFblm0p8KifP26EDKq+g9pULWLSVk1/cYdmJz3Gys7l367ff9cPP2rt1PKLh0b+P&#10;3nTji0CRAje7K5+5dOXlr/3aW2uXbvXCuwitsSJ5L9yXs/yFRDVuIPGpET9z146pzHQa1iJgxdbC&#10;PmenEp85oeLZzAEVTy2MZE4Bi3ZOqCo3qyrx2bnxyR/7v569c6PdduOeKuvbrL7C/ZtvdFeeuLTx&#10;0Ou+dmf9nhu91bY3dFW7BJzlq/VerDeJz2JecWztmIqjDkYxr4AVO69UHdtJfOpQz9WnAyoXn8Z1&#10;CFi0dahf0GfZ+cudW+e2211xT4QrIKUh3f1BXS1xT0rFNRcCBAgQIECAAAECBAgQWEig7MRnocHY&#10;mEBRAu7VXJSk/RAgQIAAAQIECBAgQIDAUgpIfJaybAZNgAABAgQIECBAgAABAgQIEDhHQOJjeRAg&#10;QIAAAQIECBAgQIAAAQIEUhOQ+KRWUfMhQIAAAQIECBAgQIAAAQIECEh8rAECBAgQIECAAAECBAgQ&#10;IECAQGoCEp/UKmo+BAgQIECAAAECBAgQIECAAAGJjzVAgAABAgQIECBAgAABAgQIEEhNQOKTWkXN&#10;hwABAgQIECBAgAABAgQIECAg8bEGCBAgQIAAAQIECBAgQIAAAQKpCUh8Uquo+RAgQIAAAQIECBAg&#10;QIAAAQIEJD7WAAECBAgQIECAAAECBAgQIEAgNQGJT2oVNR8CBAgQIECAAAECBAgQIECAgMTHGiBA&#10;gAABAgQIECBAgAABAgQIpCYg8UmtouZDgAABAgQIECBAgAABAgQIEJD4WAMECBAgQIAAAQIECBAg&#10;QIAAgdQEJD6pVdR8CBAgQIAAAQIECBAgQIAAAQISH2uAAAECBAgQIECAAAECBAgQIJCagMQntYqa&#10;DwECBAgQIECAAAECBAgQIEBA4mMNECBAgAABAgQIECBAgAABAgRSE5D4pFZR8yFAgAABAgQIECBA&#10;gAABAgQISHysAQIECBAgQIAAAQIECBAgQIBAagISn9Qqaj4ECBAgQIAAAQIECBAgQIAAAYmPNUCA&#10;AAECBAgQIECAAAECBAgQSE1A4pNaRc2HAAECBAgQIECAAAECBAgQICDxsQYIECBAgAABAgQIECBA&#10;gAABAqkJSHxSq6j5ECBAgAABAgQIECBAgAABAgQkPtYAAQIECBAgQIAAAQIECBAgQCA1AYlPahU1&#10;HwIECBAgQIAAAQIECBAgQICAxMcaIECAAAECBAgQIECAAAECBAikJiDxSa2i5kOAAAECBAgQIECA&#10;AAECBAgQkPhYAwQIECBAgAABAgQIECBAgACB1AQkPqlV1HwIECBAgAABAgQIECBAgAABAhIfa4AA&#10;AQIECBAgQIAAAQIECBAgkJqAxCe1ipoPAQIECBAgQIAAAQIECBAgQEDiYw0QIECAAAECBAgQIECA&#10;AAECBFITkPikVlHzIUCAAAECBAgQIECAAAECBAhIfKwBAgQIECBAgAABAgQIECBAgEBqAhKf1Cpq&#10;PgQIECBAgAABAgQIECBAgAABiY81QIAAAQIECBAgQIAAAQIECBBITUDik1pFzYcAAQIECBAgQIAA&#10;AQIECBAgIPGxBggQIECAAAECBAgQIECAAAECqQlIfFKrqPkQIECAAAECBAgQIECAAAECBCQ+1gAB&#10;AgQIECBAgAABAgQIECBAIDUBiU9qFTUfAgQIECBAgAABAgQIECBAgIDExxogQIAAAQIECBAgQIAA&#10;AQIECKQmIPFJraLmQ4AAAQIECBAgQIAAAQIECBCQ+FgDBAgQIECAAAECBAgQIECAAIHUBCQ+qVXU&#10;fAgQIECAAAECBAgQIECAAAECEh9rgAABAgQIECBAgAABAgQIECCQmoDEJ7WKmg8BAgQIECBAgAAB&#10;AgQIECBAQOJjDRAgQIAAAQIECBAgQIAAAQIEUhOQ+KRWUfMhQIAAAQIECBAgQIAAAQIECEh8rAEC&#10;BAgQIECAAAECBAgQIECAQGoCEp/UKmo+BAgQIECAAAECBAgQIECAAAGJjzVAgAABAgQIECBAgAAB&#10;AgQIEEhNQOKTWkXNhwABAgQIECBAgAABAgQIECAg8bEGCBAgQIAAAQIECBAgQIAAAQKpCUh8Uquo&#10;+RAgQIAAAQIECBAgQIAAAQIEJD7WAAECBAgQIECAAAECBAgQIEAgNQGJT2oVNR8CBAgQIECAAAEC&#10;BAgQIECAgMTHGiBAgAABAgQIECBAgAABAgQIpCYg8UmtouZDgAABAgQIECBAgAABAgQIEJD4WAME&#10;CBAgQIAAAQIECBAgQIAAgdQEJD6pVdR8CBAgQIAAAQIECBAgQIAAAQISH2uAAAECBAgQIECAAAEC&#10;BAgQIJCagMQntYqaDwECBAgQIECAAAECBAgQIEBA4mMNECBAgAABAgQIECBAgAABAgRSE5D4pFZR&#10;8yFAgAABAgQIECBAgAABAgQISHysAQIECBAgQIAAAQIECBAgQIBAagISn9Qqaj4ECBAgQIAAAQIE&#10;CBAgQIAAAYmPNUCAAAECBAgQIECAAAECBAgQSE1A4pNaRc2HAAECBAgQIECAAAECBAgQICDxsQYI&#10;ECBAgAABAgQIECBAgAABAqkJSHxSq6j5ECBAgAABAgQIECBAgAABAgQkPtYAAQIECBAgQIAAAQIE&#10;CBAgQCA1AYlPahU1HwIECBAgQIAAAQIECBAgQICAxMcaIECAAAECBAgQIECAAAECBAikJiDxSa2i&#10;5kOAAAECBAgQIECAAAECBAgQkPhYAwQIECBAgAABAgQIECBAgACB1AQkPqlV1HwIECBAgAABAgQI&#10;ECBAgAABAhIfa4AAAQIECBAgQIAAAQIECBAgkJqAxCe1ipoPAQIECBAgQIAAAQIECBAgQEDiYw0Q&#10;IECAAAECBAgQIECAAAECBFITkPikVlHzIUCAAAECBAgQIECAAAECBAhIfKwBAgQIECBAgAABAgQI&#10;ECBAgEBqAhKf1CpqPgQIECBAgAABAgQIECBAgAABiY81QIAAAQIECBAgQIAAAQIECBBITUDik1pF&#10;zYcAAQIECBAgQIAAAQIECBAgIPGxBggQIECAAAECBAgQIECAAAECqQlIfFKrqPkQIECAAAECBAgQ&#10;IECAAAECBCQ+1gABAgQIECBAgAABAgQIECBAIDUBiU9qFTUfAgQIECBAgAABAgQIECBAgIDExxog&#10;QIAAAQIECBAgQIAAAQIECKQmIPFJraLmQ4AAAQIECBAgQIAAAQIECBCQ+FgDBAgQIECAAAECBAgQ&#10;IECAAIHUBCQ+qVXUfAgQIECAAAECBAgQIECAAAECEh9rgAABAgQIECBAgAABAgQIECCQmoDEJ7WK&#10;mg8BAgQIECBAgAABAgQIECBAQOJjDRAgQIAAAQIECBAgQIAAAQIEUhOQ+KRWUfMhQIAAAQIECBAg&#10;QIAAAQIECEh8rAECBAgQIECAAAECBAgQIECAQGoCEp/UKmo+BAgQIECAAAECBAgQIECAAAGJjzVA&#10;gAABAgQIECBAgAABAgQIEEhNQOKTWkXNhwABAgQIECBAgAABAgQIECAg8bEGCBAgQIAAAQIECBAg&#10;QIAAAQKpCUh8Uquo+RAgQIAAAQIECBAgQIAAAQIEJD7WAAECBAgQIECAAAECBAgQIEAgNQGJT2oV&#10;NR8CBAgQIECAAAECBAgQIECAgMTHGiBAgAABAgQIECBAgAABAgQIpCYg8UmtouZDgAABAgQIECBA&#10;gAABAgQIEJD4WAMECBAgQIAAAQIECBAgQIAAgdQEJD6pVdR8CBAgQIAAAQIECBAgQIAAAQISH2uA&#10;AAECBAgQIECAAAECBAgQIJCagMQntYqaDwECBAgQIECAAAECBAgQIEBA4mMNECBAgAABAgQIECBA&#10;gAABAgRSE5D4pFZR8yFAgAABAgQIECBAgAABAgQISHysAQIECBAgQIAAAQIECBAgQIBAagISn9Qq&#10;aj4ECBAgQIAAAQIECBAgQIAAAYmPNUCAAAECBAgQIECAAAECBAgQSE1A4pNaRc2HAAECBAgQIECA&#10;AAECBAgQICDxsQYIECBAgAABAgQIECBAgAABAqkJSHxSq6j5ECBAgAABAgQIECBAgAABAgQkPtYA&#10;AQIECBAgQIAAAQIECBAgQCA1AYlPahU1HwIECBAgQIAAAQIECBAgQICAxMcaIECAAAECBAgQIECA&#10;AAECBAikJiDxSa2i5kOAAAECBAgQIECAAAECBAgQkPhYAwQIECBAgAABAgQIECBAgACB1AQkPqlV&#10;1HwIECBAgAABAgQIECBAgAABAhIfa4AAAQIECBAgQIAAAQIECBAgkJqAxCe1ipoPAQIECBAgQIAA&#10;AQIECBAgQEDiYw0QIECAAAECBAgQIECAAAECBFITkPikVlHzIUCAAAECBAgQIECAAAECBAhIfKwB&#10;AgQIECBAgAABAgQIECBAgEBqAhKf1CpqPgQIECBAgAABAgQIECBAgAABiY81QIAAAQIECBAgQIAA&#10;AQIECBBITUDik1pFzYcAAQIECBAgQIAAAQIECBAgIPGxBggQIECAAAECBAgQIECAAAECqQlIfFKr&#10;qPkQIECAAAECBAgQIECAAAECBCQ+1gABAgQIECBAgAABAgQIECBAIDUBiU9qFTUfAgQIECBAgAAB&#10;AgQIECBAgIDExxogQIAAAQIECBAgQIAAAQIECKQmIPFJraLmQ4AAAQIECBAgQIAAAQIECBCQ+FgD&#10;BAgQIECAAAECBAgQIECAAIHUBI4Tn3a7ndrMzIcAgfoEnFLqs9fzcgs4dvLXrz1shW9fFQtYuhWD&#10;z9OdosyjtETbKOgSFas5Q7Us46/1ceIzHBb/5Ghc/ulFUEYv8RMbIYEGCgwGAw8AMdT9rCqcPhur&#10;Vwz1CmMIx86Jh85IBmYYBM4XGC9dqzeqdXLO+WT6UcD5P6qqzRzMuEaToyz+ARthcwQ8b4m/1iW+&#10;q2v8WOIRJf5FYIQEChcIT00kvIWrZthhqMLpU/HkJdmkRpPNMnShSbEC46f1Dp88qsN2K3z7qlhg&#10;khpYvRXLn9PdOecTf5GNp0zzjGR8WMnm5rGyTcUCnrdUDJ6hu7ISH4/3GYqhSX4Bj4X5DXPuQQly&#10;Ahbe/PTllpMuJsVStcLZM+xQFTKgaRKJgNUbSSFOn95jG5jx5BdwuOU3tIdCBCzFQhgr2ElVf4ff&#10;ufGp7/2uZ+9cr2BKumiywM3e6hOXNh76S3+5tb7RWllpMoW5EyBAgAABAgQIECBAgECTBdpbW1sV&#10;zH8zJD7veofEpwLqhndxnPi87g076xs3JT6Vr4bNzc3t7e3Ku9XhXAKhOjO3U7K5+GrayDFVE7xu&#10;MwpYsRnhKmk281HAQ0Al9hk7cUBlhNOsPgGLtj77M3su611dEU7VkAgQKEnAVZ0lwS7tbsMjiweX&#10;7NVzQGW3O6OlT+8qnHR6h1Zsqbw5d36iOjPv7JazC82rEXCgVeOslwwCFmcGtCqbuManSm19lSgw&#10;vlXwrZW1x9fvecg1PiVKn7druX5N8LO7DQfF5EPTwu8PPvjgzO1K+APvOO45/uCe3mBw+bC/enjY&#10;6vfDB41ERbQEgwlXZrlubqE6dbs31td2e727IomjzyN1O+eFILNt7FEgm1s1rVzjU41zgb04oArE&#10;tKtqBCzaapwX6kXisxCXjWMX8K6ueivkLF+v//m91/Wuro39g9UbN7//G7/x+TdvhN9jJjK2BAQ+&#10;efXym9/z3u2rVxKYyzJOwaNAzFWT+MRcnZljc0AtXckM2KKNcA1IfCIsiiFlF5D4ZLcroqWzfBGK&#10;Ze2jrsTngd29zjPXfvrr3/bQ00/fv7dX1vTsl0AQaA8+tnHfn/iZD2zfu8GjFgGPArWwz9mpxGdO&#10;qHg2c0DFUwsjmVPAop0TqsrN3GqhSm19ESBAgAABAqUJDD2rKc3WjgkQIECAAIElFPDcaAmLZsgE&#10;CBAgQIAAAQIECBAgQIAAgXMFJD4WCAECBAgQIECAAAECBAgQIEAgNQGJT2oVNR8CBAgQIECAAAEC&#10;BAgQIECAgMTHGiBAgAABAgTSFhi0WuHbFwECBAgQIECgWQISn2bV22wJECBAgAABAgQIECBAgACB&#10;JghIfJpQZXMkQIAAAQJNFgjPdjzhafICMHcCBAgQINBQAU+AGlp40yZAgAABAgQIECBAgAABAgQS&#10;FpD4JFxcUyNAgAABAgQIECBAgAABAgQaKiDxaWjhTZsAAQIECBAgQIAAAQIECBBIWEDik3BxTY0A&#10;AQIECBAgQIAAAQIECBBoqIDEp6GFN20CBAgQIECAAAECBAgQIEAgYQGJT8LFNTUCBAgQIECAAAEC&#10;BAgQIECgoQISn4YW3rQJECBAgAABAgQIECBAgACBhAUkPgkX19QIECBAgAABAgQIECBAgACBhgpI&#10;fBpaeNMmQIAAAQIECBAgQIAAAQIEEhaQ+CRcXFMjQIAAAQIECBAgQIAAAQIEGiog8Wlo4U2bAAEC&#10;BAgQIECAAAECBAgQSFhA4pNwcU2NAAECBAgQIECAAAECBAgQaKiAxKehhTdtAgQIECBAgAABAgQI&#10;ECBAIGEBiU/CxTU1AgQIECBAgAABAgQIECBAoKECEp+GFt60CRAgQIAAAQIECBAgQIAAgYQFJD4J&#10;F9fUCBAgQIAAAQIECBAgQIAAgYYKSHwaWnjTJkCAAAECBAgQIECAAAECBBIWkPgkXFxTI0CAAAEC&#10;BAgQIECAAAECBBoqIPFpaOFNmwABAgQIECBAgAABAgQIEEhYQOKTcHFNjQABAgQIECBAgAABAgQI&#10;EGiogMSnoYU3bQIECBAgQIAAAQIECBAgQCBhAYlPwsU1NQIECBAgQIAAAQIECBAgQKChAhKfhhbe&#10;tAkQIECAAAECBAgQIECAAIGEBSQ+CRfX1AgQIECAAAECBAgQIECAAIGGCkh8Glp40yZAgAABAgQI&#10;ECBAgAABAgQSFpD4JFxcUyNAgAABAgQIECBAgAABAgQaKiDxaWjhTZsAAQIECBAgQIAAAQIECBBI&#10;WEDik3BxTY0AAQIECBAgQIAAAQIECBBoqIDEp6GFN20CBAgQIECAAAECBAgQIEAgYQGJT8LFNTUC&#10;BAgQIECAAAECBAgQIECgoQISn4YW3rQJECBAgAABAgQIECBAgACBhAUkPgkX19QIECBAgAABAgQI&#10;ECBAgACBhgpIfBpaeNMmQIAAAQIECBAgQIAAAQIEEhaQ+CRcXFMjQIAAAQIECBAgQIAAAQIEGiog&#10;8Wlo4U2bAAECBAgQIECAAAECBAgQSFhA4pNwcU2NAAECBAgQIECAAAECBAgQaKiAxKehhTdtAgQI&#10;ECBAgAABAgQIECBAIGEBiU/CxTU1AgQIECBAgAABAgQIECBAoKECEp+GFt60CRAgQIAAAQIECBAg&#10;QIAAgYQFJD4JF9fUCBAgQIAAAQIECBAgQIAAgYYKSHwaWnjTJkCAAAECBAgQIECAAAECBBIWkPgk&#10;XFxTI0CAAAECBAgQIECAAAECBBoqIPFpaOFNmwABAgQIECBAgAABAgQIEEhYQOKTcHFNjQABAgQI&#10;ECBAgAABAgQIEGiogMSnoYU3bQIECBAgQIAAAQIECBAgQCBhAYlPwsU1NQIECBAgQIAAAQIECBAg&#10;QKChAhKfhhbetAkQIFClQGdYZW/6IkCAAAECBAgQIECgJfGxCAgQIECgIoF2Rf3opkkC7UErfN/9&#10;Nbx7qYX/eeJfmgRkrgQIECBAgEBzBSQ+za29mRMgQKACgeFw2GqLeiqQbmoXw04rfPsiQIAAAQIE&#10;CBA4JeBJkkVBgAABAgULtKcintHvIfQ5+vLWroKh7S4sqturaxqjPVpq4RnO8ZOc8D+P/sUXAQIE&#10;CBAgQKBZAu2tra0KZry5c+NT73rHs3euV9CXLposcLO3+sSljYde94ad9Y2bKytNpqhl7pubm9vb&#10;27V0rdMLBUJ1Zm5Tdsk29vdWr1975zf+uc++cS38fuE4bUBgIYEQKU6HPr93deO1P/kz21fuuR33&#10;nHzD10I7t/GiAh4FFhWrcvuZjwJlPwRUOcH0+nJApVfT5Gdk0UZYYolPhEUxpOwCEp/sdkW0dJYv&#10;QrGsfVSY+IwvrDh+pb3e37t68PR3fPPb7t+/tt7fuft1+PSWfh+LcVjUYfqQGTy1et9ff8cHnlrd&#10;KOtAst9zBTwKxLxAJD4xV2fm2BxQS1cyA7ZoI1wDEp8Ii2JI2QUkPtntimjpLF+EYln7qDLxObrs&#10;oj+eSbe112099YM/8I96rafD78O2RGPRRMP2F6+Z4TAsurDsBoetjbf+xf/lcCjxKetMcv5+PQrU&#10;4z5frxKf+Zwi2soBFVExDGU+AYt2PqdKt5L4VMqts7IFJD5lC3uuX69wnt4rTHxGwwxvtDl6Bd45&#10;7O3srj39vT/8j3bWnjrseldXnhpqe6bA4Ojm4J1ha31v42+86e2X9u8d37jHR3RVvGg8168YfKHu&#10;JD4LccWwsQMqhioYw0ICFu1CXNVsLPGpxlkvFQlIfCqCPqMbZ/l6/S/M42ZuUOpNHELic9Dbu37p&#10;+v/2w99zc/36fu8gZiJjW16BcbITUp4ru1f+zhu/PfyU+NRSTY8CtbDP2anEZ06oeDZzQMVTCyOZ&#10;U8CinROqys0kPlVq66t0AYlP6cTnduAsX69/ZInP8Ttx+p3BYffg//gn//igdxB+n34dfvrjkyav&#10;28Nczvp9epq25xnWwOjz4AajS3rC76v93re87a+uHvZiPhgTHptHgZiLK/GJuTozx+aAWrqSGbBF&#10;G+EakPhEWBRDyi4g8cluV0RLZ/kiFMvaR8Xv6prcgTi8CB+0B//Td3zHsBNemg9aw46fBIoVGLT6&#10;nXDDqKPVFd7Y9ff+zt/1WexlnUcu2q9HgYuE6vzvEp869TP17YDKxKZRnQIWbZ36Z/Qt8YmwKIaU&#10;XUDik92uiJbO8kUolrWPWhKfYXgRfvT1vve97+j/h/8Zrv3xk0AxAiFMHGeInfDzeF213vC61586&#10;isb/dbICyzrK7NejQMxrQOITc3Vmjs0BtXQlM2CLNsI1IPGJsCiGlF1A4pPdroiWzvJFKJa1j+oT&#10;n/EndoVrfPrtznt/6n3hMox+O9xbN7yza3SH3ds/R6/Vw+t2PwlkE5jOEMMeusPB1/2Z13aPbts8&#10;9SXxKevEcmK/HgUqgs7UjcQnE1udjRxQderrO5OARZuJrdxGEp9yfe29YgGJT8XgnuvXC75Q7xUm&#10;PtOfJt467HR2ep1//5uPhp8H4Z03w87oxivD0S1Xjn6GO/uEf/GTQEaB6cQnrKX1/uGXP/Sy9cPj&#10;i8vGx4i7OC90rsizsef6efTKbivxKVu48P07oAontcOyBSzasoUz7F/ikwFNk3gFJD711sZZvl7/&#10;83uvMvE5urpn9OFJ4ZX2brd9c637bz/8G9dXO/ud8e2cR//l6OfJKzFiBjS2yAWGw3AXn86V/YOv&#10;+tyXXT3sh/85GbDEp7LaeRSojDpDRxKfDGj1NnFA1euv9wwCFm0GtLKbTJ58l92R/RMgQIBAQwQ6&#10;g9sXWBx/jtJ43qNrecZBzzjrEfc0ZD1UM80QM3bGKc/oo7vu/grrcPyxbr4IECBAgAABAo0ScI1P&#10;o8qd/mRd41NvjeX69fqf33uF1/iMBnJ0mc/o5fd+t7Wz0vp3H/7QzZVO+H10tYVP7CJQrMDU0r98&#10;OPjKFz1y+SDmYzHlsXkUiLm6rvGJuTozx+aAWrqSGbBFG+EakPhEWBRDyi4g8cluV0RLZ/kiFMva&#10;R2WJT7iXSpjD5FO6+p3BXu/gP374P+2t7B+Gq3yOr+wJV1yMsh8/CRQhcOeoWTvs/fGH/uja4ert&#10;D+eaPqDG1zXfdYufso63pu7Xo0DMlZf4xFwdic/SVceALdplWQMSn2WplHHOJSDxmYuptI081y+N&#10;toAd15X4DDsH/e7O2r2tfmun3zq4/d4an9FOoBSBbuvS4VPr3f4ViU8BZ43Fd+FRYHGz6lpIfKqz&#10;LqgnB1RBkHZTnYBFW5313D1JfOamsuEyCEh86q2Ss3y9/uf3Xlnic3IY7b1W99qVq4ft3jOt1t7t&#10;/+rqHgLlCAw3bjz9wPDwnvHdfMa377l9ZVnMB2giY/MoEHMhJT4xV2fm2BxQS1cyA7ZoI1wDEp8I&#10;i2JI2QUkPtntimjpLF+EYln7qCvxabf3Op1rV+/pdzrPtFtur1JWfe13LDAcXH362gPDwcbx/5T4&#10;VLsyPApU671YbxKfxbwi2NoBFUERDGExAYt2Ma9Ktpb4VMKsk6oEJD5VSc/ux1m+Xv/ze6848blz&#10;bUX7sN3evedqpx0u8GmHO/mMhjk4eh3udw7FroFhpz0YrF6/vjIcXgrr6+iIcNeeSk9LHgUq5V6w&#10;M4nPgmD1b+6Aqr8GRrCggEW7IFgVm0t8qlDWR2UCEp/KqGd25Cxfr39siU/4rK7O6N7MIdYYPPro&#10;h9qdvpRH2lXGGhjHRuOvQbvzspd94VHcI/Gp4YTkUaAG9Lm7lPjMTRXLhg6oWCphHHMLWLRzU1W3&#10;ocSnOms9VSAg8akA+ZwunOXr9Y8q8ZkaTKc17D726G+1Wt3W0cd4zfc1veU8l2nY/nzXxvi0+y97&#10;5KFwNdn43j3jn+MrznxVIOBRoALkzF1IfDLT1dXQAVWXvH4zC1i0menKayjxKc/WnmsQkPjUgD7V&#10;pbN8vf4RJj7h7rnDQQh61h579KPD4Uqr1VuAaNGb7tr+fNyG+LR3X/7IC1udPYnPAsdacZt6FCjO&#10;svg9SXyKNy15jw6okoHtvngBi7Z409x7nP/Prbm7sgMCBAgQaIBAeKU9+Wik8Mauc2Y8veWMzS74&#10;z6da2P781dUYn3BBz50V2HaBTwNOOqZIgAABAgQInCEg8bE0CBAgQKAegXDRibfb1EOvVwIECBAg&#10;QIAAgQYISHwaUGRTJECAQIUC0znOjExHzFNhLZrW1dmXMY1v5Dy5nXPTYMyXAAECBAgQaKiAxKeh&#10;hTdtAgQI1C4Qbsg8zz2Zax+nARAgQIAAAQIECBBYRgGJzzJWzZgJECAQr8D0dRYzrrmY+idXXMRb&#10;xaUb2dG1Y7MuIBvnitPfSzc3AyZAgAABAgQIZBSQ+GSE04wAAQIECBAgQIAAAQIECBAgEK2AxCfa&#10;0hgYAQIEllLAjXqWsmzLPugzb+Fz50oyK3PZi2z8BAgQIECAwKICEp9FxWxPgAABAgQIECBAgAAB&#10;AgQIEIhdQOITe4WMjwABAgQIEMgvcPYneeXftz0QIECAAAECBGIUkPjEWBVjIkCAAAECBAgQIECA&#10;AAECBAjkEZD45NHTlgABAgQIECBAgAABAgQIECAQo4DEJ8aqGBMBAgQIECBAgAABAgQIECBAII+A&#10;xCePnrYECBAgQIAAAQIECBAgQIAAgRgFJD4xVsWYCBAgQIAAAQIECBAgQIAAAQJ5BCQ+efS0JUCA&#10;AAECBAgQIECAAAECBAjEKCDxibEqxkSAAAECBAgQIECAAAECBAgQyCMg8cmjpy0BAgQIECBAgAAB&#10;AgQIECBAIEYBiU+MVTEmAgQIECBAgAABAgQIECBAgEAeAYlPHj1tCRAgQIAAAQIECBAgQIAAAQIx&#10;Ckh8YqyKMREgQIAAAQIECBAgQIAAAQIE8ghIfPLoaUuAAAECBAgQIECAAAECBAgQiFFA4hNjVYyJ&#10;AAECBAgQIECAAAECBAgQIJBHQOKTR09bAgQIECBAgAABAgQIECBAgECMAhKfGKtiTAQIECBAgAAB&#10;AgQIECBAgACBPAISnzx62hIgQIAAAQIECBAgQIAAAQIEYhSQ+MRYFWMiQIAAAQIECBAgQIAAAQIE&#10;COQRkPjk0dOWAAECBAgQIECAAAECBAgQIBCjgMQnxqoYEwECBAgQIECAAAECBAgQIEAgj4DEJ4+e&#10;tgQIECBAgAABAgQIECBAgACBGAUkPjFWxZgIECBAgAABAgQIECBAgAABAnkEJD559LQlQIAAAQIE&#10;CBAgQIAAAQIECMQoIPGJsSrGRIAAAQIECBAgQIAAAQIECBDIIyDxyaOnLQECBAgQIECAAAECBAgQ&#10;IEAgRgGJT4xVMSYCBAgQIECAAAECBAgQIECAQB4BiU8ePW0JECBAgAABAgQIECBAgAABAjEKSHxi&#10;rIoxESBAgAABAgQIECBAgAABAgTyCEh88uhpS4AAAQIECBAgQIAAAQIECBCIUUDiE2NVjIkAAQIE&#10;CBAgQIAAAQIECBAgkEdA4pNHT1sCBAgQIECAAAECBAgQIECAQIwCEp8Yq2JMBAgQIECAAAECBAgQ&#10;IECAAIE8AhKfPHraEiBAgAABAgQIECBAgAABAgRiFJD4xFgVYyJAgAABAgQIECBAgAABAgQI5BGQ&#10;+OTR05YAAQIECBAgQIAAAQIECBAgEKOAxCfGqhgTAQIECBAgQIAAAQIECBAgQCCPgMQnj562BAgQ&#10;IECAAAECBAgQIECAAIEYBSQ+MVbFmAgQIECAAAECBAgQIECAAAECeQQkPnn0tCVAgAABAgQIECBA&#10;gAABAgQIxCgg8YmxKsZEgAABAgQIECBAgAABAgQIEMgjIPHJo6ctAQIECBAgQIAAAQIECBAgQCBG&#10;AYlPjFUxJgIECBAgQIAAAQIECBAgQIBAHgGJTx49bQkQIECAAAECBAgQIECAAAECMQpIfGKsijER&#10;IECAAAECBAgQIECAAAECBPIISHzy6GlLgAABAgQIECBAgAABAgQIEIhRQOITY1WMiQABAgQIECBA&#10;gAABAgQIECCQR0Dik0dPWwIECBAgQIAAAQIECBAgQIBAjALtra2tCsa1uXPjU+96x7N3rlfQly6a&#10;LHCzt/rEpY2HXveGnfWNmysrmSnWDw+v7u61+v3Me2how83N1vZ2Q+eebdqdTqvb3e/1bvW6h+H3&#10;Mr82Q3VmfW2XXbJhrzVce+zRjw6H4ZDslTlF+ybQarV3H37kha32HotaBMJ5pvRTSi0TS6LTmY8C&#10;6hVzbR1QMVfH2GYKWLQRLgyJT4RFMaTsAkUlPps3br77TW/8rBu3sg9FSwJzCFxbXfnUlat/6R3v&#10;2L96Jfw+R4vsm0h8sttpuUQCEp9ai+W5fq38F3Qu8Ym5Ol48L111DNiiXZY1IPFZlkoZ51wChSU+&#10;z1z7lVe/5kXPXJurVxsRyCrw5Pra72zc95of+aHBvRufWV/Lupu52kl85mKy0bILSHxqraDEp1Z+&#10;iU/M/FnG5oDKoqZNrQIWba38szsv900EEU7YkAgQIECAAAECBAgQIECAAAECyQtIfJIvsQkSIECA&#10;AAECBAgQIECAAAECjROQ+DSu5CZMgAABAgQIECBAgAABAgQIJC8g8Um+xCZIgAABAgQIECBAgAAB&#10;AgQINE5A4tO4kpswAQIECBAgQIAAAQIECBAgkLyAxCf5EpsgAQIECBAgQIAAAQIECBAg0DgBiU/j&#10;Sm7CBAgQIECAAAECBAgQIECAQPICEp/kS2yCBAgQIECAAAECBAgQIECAQOMEJD6NK7kJEyBAgAAB&#10;AgQIECBAgAABAskLSHySL7EJEiBAgAABAgQIECBAgAABAo0TkPg0ruQmTIAAAQIECBAgQIAAAQIE&#10;CCQvIPFJvsQmSIAAAQIECBAgQIAAAQIECDROQOLTuJKbMAECBAgQIECAAAECBAgQIJC8gMQn+RKb&#10;IAECBAgQIECAAAECBAgQINA4AYlP40puwgQIECBAgAABAgQIECBAgEDyAhKf5EtsggQIECBAgAAB&#10;AgQIECBAgEDjBCQ+jSu5CRMgQIAAAQIECBAgQIAAAQLJC0h8ki+xCRIgQIAAAQIECBAgQIAAAQKN&#10;E5D4NK7kJkyAAAECBAgQIECAAAECBAgkLyDxSb7EJkiAAAECBAgQIECAAAECBAg0TkDi07iSmzAB&#10;AgQIECBAgAABAgQIECCQvIDEJ/kSmyABAgQIECBAgAABAgQIECDQOAGJT+NKbsIECBCoRqDdblfT&#10;kV6aLDAcDps8/Rjm7kiPoQpnjeFEdcbHi6Mm5pLNWcplnIIxpyrgUSDyypaV+HgsibzwqQ7PGSfV&#10;yiY5r1SX62ReHgiSXLexTarTKeuZTGwzjXY84UhP9WwWrfmFAzvrPDz+d/W6EDDCDSYPqcoXYXWa&#10;OSTP95al7mU9T3IyWpYVkNg4vcJMrKBpTycs1yRX7HhSHgXSXr3xzC7Jgyge3jlHIvSZE6qyzZyH&#10;K6OusqPxA6uTXpXm+jpHwHlmWZZHx+Wdy1Iq4yRAID2B41ikzLelzHOSL+PpYxn7TG8BmBGBZAQc&#10;8hGWUlEiLEqeISloHj1tSxKwLEuCLXC3HZd3FqhpVwQIEMgiUOb9buY5ybseJ0vVtIlSwFPPKMti&#10;UAQIECBAgEA9AseJT+jcFbn1VECvBQnM87K2oK7shkCRAqOlezvxKfY8HPYcw9v+xUlFLhf7ukjA&#10;ertIyH8nQIAAAQIEGiRw5/VAuZPeufGp7/2uZ+9cL7cXe2+8wM3e6hOXNh76S3+5tb7RWlnJ7vHM&#10;tV/5Y1/8omeuZd+DlgTmEHhyfe13Nu57zT/7YOvejdb62hwtlnCTcFefYesXf+HXW63VVqu3hBMw&#10;5GUSGLZ2vuIrH2n5mLhlKpqxEiBAgAABAmUJtLe2tsb7nv5rcCG9jXc4/rkZEp93veNZt67541sh&#10;tnZylsBx4vO6N+ysb9zMkfhshsTn1a+R+FhpZQscJz4/8kODezc+s75W0nl4PIvNzc3JdKYvJtre&#10;3i7jIWDcxWhGg25ruPbYox8dDkMIK/Epe001cf+TJxtHV8ztPvzIC9udfW/vqngpjKsQzjNPPvkk&#10;/Irxz+ruznn46G5xMx8FwkNA4Q89kUw/gWGEkk0/Rhd7IXACPqYQg8Dp88x40fqKR+DOZ3UV/vB8&#10;+nah4p54Cm8kBAhUJhCuNjhxwcGg3QrfR/98/F+G7dbou+hbOJ+1w9Nn48K79pEilS0wHZ1+V2/h&#10;6xnyhQI+pvdCouo3OOc8PP0o4HipvjSL9uhDkRYVs31lAp7vVUaduaOyPp0984A0JECAQJMFJONN&#10;rr65EyBAgAABAgQIEChQQOJTIKZdJSPguEimlJFOpDNshe/R7W1G36M7508G6m+tkdbMsAgQIECA&#10;AAECBAgsm8Cd+/iUOvLxfXzcublUZDsPAgXdx6ezeePaT7zxdX/ghjs3W1YFCByFO+O3cZ38ura6&#10;9ntXr37TO354/+rVZ9bW2neSnwL6PbGL6Ts4TP+n0t9uPey5j0/x5bTHswSO7uPTau8RqkVgctuR&#10;WnrX6fkCMx8FSn8IUJUcAg6oHHia1iNg0dbjfm6vEp8Ii2JI2QUKSnxa9xze/MFv+6tXD29kH4qW&#10;BC4SCJfz7PdWb/Sufsvf+/vXV67sdXN8utxFfYX/LvGZA8kmyy8g8am1hp7r18p/QecSn5irM3Ns&#10;DqilK5kBW7QRrgGJT4RFMaTsAkUlPlf6T//yu7/zyuCp7EPRksBFAuGWPfut9Vude7/6Td98s3vf&#10;fvvSRS1y/XeJTy4+jZdFQOJTa6U816+VX+ITM3+WsTmgsqhpU6uARVsr/+zOJT4RFsWQsgsUlfhs&#10;Hnziwz/8Lc86+ER4L87RaNzZJ3tRtDxbYHCrd//jnRf84bf89Z3eC0LoU6qVxKdUXjuPRUDiU2sl&#10;PNevlV/iEzN/lrE5oLKoaVOrgEVbK7/EJ0J+QypaIH/iEy67CO+12dz/vY+8828+a/+/TA1Q6FN0&#10;tZq+v1GYeLN77/baZ7/izX/11srzd1buK/W2zRKfpq+4hsxf4lNroT3Xr5Vf4hMzf5axOaCyqGlT&#10;q4BFWyu/xCdCfkMqWiBn4jOOe8KgNvb3PvrBnw4/w+/hX3xgdtGFsr9jgb1u9/rK+hf+yT99fXVt&#10;r9sr1UXiUyqvncciIPGptRKe69fKL/GJmT/L2BxQWdS0qVXAoq2VX+ITIb8hFS2QM/GZDGftsPMv&#10;fuz94WfRA7Q/AncJ9DuDvV7rlW963V7vsOzlJvGx+BohIPGptcye69fKL/GJmT/L2BxQWdS0qVXA&#10;oq2VX+ITIb8hFS2QKfEZxzrj+/Ucf3WHrQ+896fDT18EyhCY3B0q/DLotF77htf2261hO/yvEkNG&#10;iU8ZpbTP6AQkPrWWxHP9WvklPjHzZxmbAyqLmja1Cli0tfJLfCLkN6SiBYpKfMK43ve+9xU9Ovsj&#10;cCwwbI9+ad+OFF//+tcfvaEwvH+wW96tfCQ+1l8jBCQ+tZbZc/1a+SU+MfNnGZsDKouaNrUKWLS1&#10;8s/uvMS/J0c4W0MiMEtgdJnF6X8v74W3KhAIWc8k7hlrhLQnXOBj1VkbBAgQIECAAAECBAgUJSDx&#10;KUrSflITCFdbtIY93wRKFxi9k+v4VOwe4amdR8yHAAECBAgQIECAQH0CEp/67PUcl8CJK33C1RYr&#10;w9ZKa7gWvsMvfudQ2hoIy+w49HGNT1xnBaMhQIAAAQIECBAgsMwC7a2trQrGv7lz41Pvesezd65X&#10;0JcumiyQ6T4+Y7DJvXSP/tew99hjHxsOw2U+nfBmm6Nb6oa34YwSUr9zKHQNDNqt/ssffsmwtR9u&#10;5TNaYKO7+Rzd5qfoL/fxKVrU/qIUcB+fWsviDg618l/Q+cxHge3t7ZjH3PCxOaAavgCWcfoWbYRV&#10;c41PhEUxpFoE7ryz5qj79nCw0hqEC3xWwsU+o18Ga6OrfvzOodg1EPY2+g7BYne87kuKe2o5qHRK&#10;gAABAgQIECBAgECNAhKfGvF1HbNAODTCdRY93wTKFQj3ipq6j0/Mh4SxESBAgAABAgQIECCwXAIS&#10;n+Wql9ESIECAAAECBAgQIECAAAECBC4WkPhcbGQLAgQIECBAgAABAgQIECBAgMByCUh8lqteRkuA&#10;AAECBAgQIECAAAECBAgQuFhA4nOxkS0IECBAgAABAgQIECBAgAABAsslIPFZrnoZLQECBAgQIECA&#10;AAECBAgQIEDgYgGJz8VGtiBAgAABAgQIECBAgAABAgQILJeAxGe56mW0BAgQIECAAAECBAgQIECA&#10;AIGLBSQ+FxvZggABAgQIECBAgAABAgQIECCwXAISn+Wql9ESIECAAAECBAgQIECAAAECBC4WkPhc&#10;bGQLAgQIECBAgAABAgQIECBAgMByCUh8lqteRkuAAAECBAgQIECAAAECBAgQuFhA4nOxkS0IECBA&#10;gAABAgQIECBAgAABAsslIPFZrnoZLQECBAgQIECAAAECBAgQIEDgYgGJz8VGtiBAgAABAgQIECBA&#10;gAABAgQILJeAxGe56mW0BAgQIECAAAECBAgQIECAAIGLBSQ+FxvZggABAgQIECBAgAABAgQIECCw&#10;XAISn+Wql9ESIECAAAECBAgQIECAAAECBC4WkPhcbGQLAgQIECBAgAABAgQIECBAgMByCUh8lqte&#10;RkuAAAECBAgQIECAAAECBAgQuFhA4nOxkS0IECBAgAABAgQIECBAgAABAsslIPFZrnoZLQECBAgQ&#10;IECAAAECBAgQIEDgYgGJz8VGtiBAgAABAgQIECBAgAABAgQILJeAxGe56mW0BAgQIECAAAECBAgQ&#10;IECAAIGLBSQ+FxvZggABAgQIECBAgAABAgQIECCwXAISn+Wql9ESIECAAAECBAgQIECAAAECBC4W&#10;kPhcbGQLAgQIECBAgAABAgQIECBAgMByCUh8lqteRkuAAAECBAgQIECAAAECBAgQuFhA4nOxkS0I&#10;ECBAgAABAgQIECBAgAABAsslIPFZrnoZLQECBAgQIECAAAECBAgQIEDgYgGJz8VGtiBAgAABAgQI&#10;ECBAgAABAgQILJeAxGe56mW05QlMjoVBe1heL/ZM4AyB9qDVCt++CBAgQIAAAQIECBAgUIyAxKcY&#10;R3shQIAAAQIECBAgQIAAAQIECMQjIPGJpxZGUq/A5PKKzrBd70j03hiB0VK7fRIehl+ckBtTehMl&#10;QIAAAQIECBAgUL6AFxjlG+uBAAECBAgQIECAAAECBAgQIFCtgMSnWm+9xScQ7trjxj3xlaURIxq4&#10;mqwRdTZJAgQIECBAgAABAvUISHzqcdcrAQIECBAgQIAAAQIECBAgQKA8AYlPebb2vBwC4VYqbtyz&#10;HKVKYpTTn8jVaYWPhTvx+Vw+sSuJMpsEAQIECBAgQIAAgQgEJD4RFMEQCBAgQIAAAQIECBAgQIAA&#10;AQKFCkh8CuW0syURcO+eJSlUgsO86BO5LvrvCZKYEgECBAgQIECAAAECpQhIfEphtVMCBAjMKTAc&#10;hvd2+SJAgAABAgQIECBAgEDBAhKfgkHtbikE3LtnKcrUkEG22z6yqyGlNk0CBAgQIECAAAEClQpI&#10;fCrl1hkBAgTOF3DJjxVCgAABAgQIECBAgEAhAhKfQhjtZOkFzrzqx+VAS1/b2CcQ3tM1+rS49vGn&#10;dLnkJ/aCGR8BAgQIECBAgACBJRFob21tVTDUzZ0bn3rXO569c72CvnTRZIGbvdUnLm089Lo37Kxv&#10;3FxZmZ9i/AHt4Y7O46/Vfudjv/rh8LPVGqeiJz5Ce/4d25LAeQL9duugN3jxF7zssHvYH4U+Jabw&#10;m5ubM4eyvb1dbpGGvdZw7bFHPzochkOyV25f9k6gvfvwIy9stfdI1CIQzjOln1JqmVgSnc58FFCv&#10;mGvrgIq5OsY2U8CijXBhSHwiLIohZRfInPiMuwyXV4zfU/PA/v6Hf/xd9++NXjOEf3HZRfaSaHm3&#10;wPiePeNoMfy+2+0+tbb+Ra993Y3V1d1euWmIxMdibISAxKfWMnuuXyv/BZ1LfGKujhfPS1cdA7Zo&#10;l2UNSHyWpVLGOZdAzsRn0sf0VWkSn7nobTSfQOco7BkcBT/h95srq4+vb3ze6xe+Km2+3u7aSuKT&#10;AU2T5ROQ+NRaM4lPrfwSn5j5s4zNAZVFTZtaBSzaWvlnd17iOwginK0hEZhfILzDa/zi3AU+86PZ&#10;8kKBkPWM454zviZvJLxwTzYgQGAscHwPLBwECBAgQIAAAQInBCQ+lgQBAgQIECBAgAABAgQIECBA&#10;IDUBiU9qFTWfogTCvZzPvRajqH7sp7kCo+t9Ts7e1QrNXQ9mnlXAlXFZ5bQjQIAAAQIEUheQ+KRe&#10;YfMjQCBugWGrH/cAjY4AAQIECBAgQIAAgaUUkPgsZdkMmgCBJARGd4pyo6gkSmkSEQmE4ypcpOmL&#10;AAECBAgQIEDAZ3VZA0kJFPVZXQ/s7nzsPT8afialYzJxCYze0XWrt/LU2qVH/swbdi5dvtn16exx&#10;VchollKgvfvyR17Y6uyFu+/7ql7Ap7RUbz5/jz6dfX6rSLZ0QEVSCMOYX8Cind+qsi0lPpVR66gK&#10;gYISn87lw/3/9L73Xz7sj18z+HNxFcVLv4/xNZV33brnoBM+oH3lS171qp1ed79b7kWXPp09/SVm&#10;hkHAp7PXugw816+V/4LOJT4xV2fm2BxQS1cyA7ZoI1wDEp8Ii2JI2QWKSnwuDfb/4z/9icuDvfHd&#10;m4ft8av06Vfsfmey0BqYTnMC3XHbw87KrfbKl3z1q3d6K4ftNK/x6Q46K/3OR379N3r9TtdlF9lP&#10;b1rOJbDfHbzoi14afs61tY2KFvBcv2jRIvcn8SlSs5J9OaAqYdZJkQIWbZGaBe1L4lMQpN3EIZAp&#10;8Zlx5cU9/c889asfCD/jmJZRLLfA+EPfOneHHeN/PGhfut594L965L8JP/c6l0qdZ2XX+IRr4sYX&#10;x4Wf4ff1w8Ore3u/+v6fvn9vd73fl/mUWuWm77w9eGpt7cVvesvTa2u339U1nU03naeC+XuuXwFy&#10;5i4kPpnp6mrogKpLXr+ZBSzazHTlNZT4lGdrzzUIFJX43Nt//Pqv/Wj4WcMcdJmcwDjjOH0n2fDv&#10;e+2r17rPfd4jX3Gj+9zdzpVSp15X4nPlcO/SrZu//dPvec6tm+H3cdTli0A5AsMnLl19/lv+wtal&#10;qxKfcoQv2Kvn+rWwz9mpxGdOqHg2c0DFUwsjmVPAop0TqsrNyr1tRJUz0ReBrALhL8Cu/8+Kp90c&#10;AiHimJlynPXvc+wy6k0md8w9cQOskPWIe6KuXAqDC0dVpzU8vsoshQmZAwECBAgQIEAgh4DEJwee&#10;pgQIECBAgAABAgQIECBAgACBKAUkPlGWxaBKF3BdT+nEOpgpEO7mc+KGPqAIEChOILxX8sQ1m+F5&#10;jqc6xQHbEwECBAgQILBUAp4GLVW5DJYAgWQF3NE42dKaGAECBAgQIECAAIFaBCQ+tbDrtHaB8V99&#10;z7vSJ9yLZHw5hisyaq/W0g9gGG4scnyyPedeNuEuN0s/UxMgULPA0X187vpyRWfNJdE9AQIECBAg&#10;UKOAxKdGfF0TIECAAAECBAgQIECAAAECBEoRkPiUwmqnSyJw3v0dwscMjS/H8OlCS1LNiIfZHrTC&#10;90Vf4Xqyizbx3wkQWFTgvPN8uJZz8tFyt/c72n7Wvy/ar+0J3BGYfHDhqfVGiQABAgQIlCvgBUa5&#10;vvZOgACB+QRmfoD7fE1tRYAAAQIECBAgQIAAgVMCEh+LggABAgSKFJjv+ohwp2o3qy6SvfH7yrKi&#10;wpUXk4svbgOO7vsz698bDwwgh8Dk0p6Z62284/FVxTk60ZQAAQIECMwQkPhYFgQIECBAgAABAgQI&#10;ECBAgACB1AQkPqlV1HwIECBQr8Dt6yPOu3/K6O/Zo29fBIoSGK+ocKXPiask5vmsLvfuKaoK9rOo&#10;wJ3z5PjTQRdtb3sCBAgQIHC+gIcWK4QAAQIECBAgQIAAAQIECBAgkJqAxCe1ipoPAQIE6hYY/9X6&#10;/Gsrstx1pe556T9GgdF1EXduCRUu8wlrb/zz5Nfpu/PcvufUWffuOf86tRg1jClWgYuvNZvvDmix&#10;zs+4CBAgQCBWAYlPrJUxLgIECBAgQIAAAQIECBAgQIBAVgGJT1Y57QgQIEBgtsDor9nt9vm36Rnd&#10;dcV1PlZQfoF+axg+4ujur+m7+dy5Tuf0NRQXfSbXxddl5B9/GnsYDu/66L2LDv80Jr3QLE5fL3Zn&#10;deFaiNLGBAgQILCQgMRnIS4bEyBAgMBcAideAc7VxkYEFhco6dWyBbxQKUIVpgtBbyE9XAtx2ZgA&#10;AQIEFhKQ+CzEZWMCBAgQKEzA53UVRmlH5wrM9flxnXbYbPI1CjCGR9eh+ZpPQGwxn9Nkq5NX/Vx0&#10;xdmCu7c5AQIECBA4EpD4WAgECBAgUKbAcPRA49VgmcT2fYHAPNmN9yVZRgQIECBAgEB6AhKf9Gpq&#10;RgQIEIhH4PhRpqS33sQzTyOJT+C8O6ecHu3tVOi4VQiAXHMRX03TG9H0KvXZcOnV14wIECBQv0B7&#10;a2urglFs7tz41Lve8eyd6xX0pYsmC9zsrT5xaeOh171hZ33j5spKZop7+49f/7UfDT8z70FDAvMI&#10;7LWvPtN97vMe+Yob3efudq7M0yTzNpubmzPbbm9vZ97nHA0764f7V/dv/er7f+re/Z1L/YM5mtiE&#10;QHaBz6yuv/SNf+6ptUu3r2IO98c9fnPW9Ju2zu6g0+33r/QPVw8PW/1+azBq7msBgXCeKfeUssBY&#10;lmPTbvfG+tpurze9Yksa+cxHgZIfAkqaSlN2G0qmQE0pdirztGgjrKTEJ8KiGFJ2AYlPdjst6xBI&#10;PvEJ1010h4PesH9ja3t1cNi5+wN96iDXZ+ICB53uynOfc9Dp3b4Fz/gqs+ngZvz7nWucQxIUNg7X&#10;9HTbnUGrvbG/t3rz+vd/wzc9/+bNjX0ZZeILpvbpffLK1Te/98e3r15pDYajm0ed/yGH+YYr8cnn&#10;V0NrL55rQNdlPgGLNp9fKa0lPqWw2mldAhKfuuT1m00g1cRn9LrlKNw5etXd6Q46Tz/5VGfgPQvZ&#10;lolWCwgMOoN7nnVP+Llo4jNersN254Hdnc4zT//U17/18565+eDu3gJ925TA4gIfu3fjT/zMB7bv&#10;3Riv2CQTn95gcKnfXztw3dzi68NFc4ubte5cN5ehsSZ5BSQ+eQVLaC/xKQHVLusTkPjUZ6/nLAKp&#10;Jj7TFr1+b/Vw7Wd//GfWDta6g/DOBV8EShTYW9n9k2/9U3sr2ZOaB3b3QuLz01//thc9c+2cxGd8&#10;Kcb8n+Vl+/Or3jSfVvvoWrNhZ5L4lHhU3N51Xdf43HNwsHbj+vd94zd91g3XzVVQ56Z38cmrl9/8&#10;nveOrpvzVYeAxKcO9Qv6lPhEWBRDyi4g8clup2UdAg1JfC7vXf7gu3/20v6VXr9bB7M+GySwu7r7&#10;pX/+y3ZXdzLP+f69ve7TEp+Tfk1LZMqeb6MSnzmPqczHrIYEpgWqTFHJnxaQ+ES4Ksr7rC5X70dY&#10;bkMiQIAAAQIEChAIV/fMf4FP6M/256On6jNot8L3jK9hJ1zgU8BCtAsCBAgQIHCugAcbC4QAAQIE&#10;CBAgQIAAAQIECBAgkJpAeYlPeH/y5KMxQi9lfvZAakUxnwIEwr0PS739YQFDtAsCBAgQqEHgzjXI&#10;4V65t2/wPHMc4amLZy81VCilLjvDVvi+6Gv6OfNF2/rvBAgQIEBgEYHyEp9FRmFbAgQIECBAgAAB&#10;AgQIECBAgACB4gSqSXzC3y4u/gNHcZOyJwKjP9ue8Zdbf0mzPAgQINBkgTuPAtNXg8561Fj03jJN&#10;VjX3eQTOumrMvS/n0bMNAQIECGQR8FldWdS0iVbg6LO6rj70ujfurG/cXFmZNc7xmw0vyDrv7T9+&#10;/dd+NPyMdqYGloaAz+pKo45mEY9A5s/qGv+RIGRAVw73Lu08/T1/4W3P2bkWfg9vyQl33vWTQH6B&#10;6cNksrffv7zxF370A9uXNio4iOr6dHaf1VVBcXUxEfBZXfUuBp/VVa//zN7LS3wG7Xa7H66zCF/D&#10;1ubOjU+96weevXPDW+IjXAQJDWl4s7c2SXxura4OhxkvLpP4JLQqop6KxCfq8hjcEgrMnficTv/D&#10;85ZueNQYdvYGvae/7598d3/l6fB7eA4TYiA/CeQXmD6eJntrHdz7V9729nZf4rOEpxtDjlJA4lNv&#10;WSQ+9fpXnPgc/60s/D+JT4SFT3RIdyU+Z1zjM9fUJT5zMdkot4DEJzehHRC4SyBP4jO+/HNvZe/a&#10;5ae/+0e/+5krT4ff+RIoSmD8Me0nbuR8z817/ufXvX3j1n1F9XLOflzjUwGyLmoXkPjUWwKJT73+&#10;M3sv9z4+d78rfvyJXd4VH+EySGZIZ32oinfIJ1NiEyFAgEAhAqcfF+48I/Jpj4UQ28mUwGi9zfzc&#10;rnAp/NFmk8+3xUaAAAECBIoUKO9dXeNnTscPYEfv6nrHs3eu376Fs487LbKK9jV+91Z42hTu4/P4&#10;+j0vfv3X3n0fn7tW4zxcrvGZR8k2+QVc45Pf0B4ITAvMfY3PmWz7Kzs7609+z4/8/Vtr24eru3gJ&#10;FCAwPHoe0p4R61zeefBvfe13Xd65/8I7DOYfhmt88hvaQ/wCrvGpt0au8anXf2bv5SU+090NjhKf&#10;dx4lPne+xndYkf1EuCyWd0hHd27eeOh1b7i1dk+4j0/miUh8MtNpuJCAxGchLhsTuFDgwsRncofm&#10;0TOQ23drvmu3nRvD1U/2u7/bWvlku3e9f/QXhem/G/h9+h5Ifs+7Hg6e39v54tbBZ124tvNvIPHJ&#10;b2gP8QtIfOqtkcSnXv8aE5/W5u61//Lu73/W7o3pTzqYHlD+T0Cwh4YLDDvt9mB4Y3Tn5o2XvPaN&#10;t9Y3bvXWMh9yEp/MdBouJCDxWYjLxgQuFMif+ISrRbvdrY2NW53OVqt111+qLuzdBgQWFhg+66mn&#10;P7fff9bCDRdvIPFZ3EyL5ROQ+NRbM4lPvf61JD7hLx+D8De0B/c/8zvv/T8f2H/qdipxdGHr1B/X&#10;Oq3h0aefjv7d7xwyr4EbvUtPrt338j/z5lsrD9zqXWoPRwvtaFmFrwXuWiXxifBsleSQJD5JltWk&#10;ahS4MPE5Z2yjDxcdXdETno8MHvuNX++ER5BZb8OpcXa6TlBg2PmDL//CYat3e/mVOEWJT4m4dh2N&#10;gMSn3lJIfOr1ryvxCcHOYKP/5M1f/al7D8Kfy46+pt/P7PfxE0oOuR1Carjbu/xM78HnfcGXXu89&#10;uNe5IvGJ8KRjSNMCEh/rgUCxAnkSn/FI2q2VwbD32KMfbQ3ChaK9YodnbwROCrR3H37kha12FZ8K&#10;J/Gx/JogIPGpt8oSn3r9K018TvylYr219fuPvXtt+MTdH0mwwDUXEdoZUlQC4yV32Lqy03rW57zs&#10;y3fbzw2/Z/7wC9f4RFXchAcj8Um4uKZWi0D+xKc17A1bKxKfWsrXxE4bnPhUcFlTE1dUo+Y8/dfi&#10;2xOX+NS7BCQ+9frXmfj0ek/8zsfe0+0+Hi6VDl/hvV3hy+8cClwD4XlDuI/PYHj18PDZn/fQl/b7&#10;zxkO75H4RHjSMaRpAYmP9UCgWAGJT7Ge9la6QCMSn53utc+8721v/Zxrn3lgb+eYNFzbHl6u+0kg&#10;j8D08Xl7Px+7976v+Omf2954oPSDVwezBCQ+Ea6Lsj6rK1xtcftyntGshyuPP/Z7Pxl+RkhgSAkI&#10;jO/U0w53b+5f7hw85yWf+yXhZ7sfrvHJ+OUan4xwmi0oIPFZEMzmBC4QkPhYIksm0IDE596DGys3&#10;Hn/3N7zxhTc+ff/B4dHH3x29Ohi22j6yd8nW6xIM93euPvDV7/1X21efMz3W2Z/MuASzWb4hSnwi&#10;rFlFic/h2uP/+VM/ebgq8YlwDaQwpEni0+lfXtl7zste+CUr+xKfFCqb/BwkPsmX2AQrFpD4VAyu&#10;u7wCDUh8Ng5urO48/tEf/t7P2nn88mH4/LujuzqMc59x4uN3DsWtgccvPec5f/nt25ckPnlPTtna&#10;S3yyuZXaqqzE58SgJT6lVtHOJwLtw0ur+88Nic/qwXPbB1dvf0rXwkKu8VmYTINMAhKfTGwaEThT&#10;QOJjcSyZQAMSn8v9ncv7T37f3/rvH9zbvtzfHeU84Y34RzHP+MoLXwSKEgh3zNhee/Ct/+hd22ve&#10;1VUU6mL7kfgs5lXJ1tUlPr/2yZ/orz1RyaR00lCB8ASic3ipd/san87hPRKfhi6F5Zm2xGd5amWk&#10;yyEg8VmOOhnlRKABic/qcO9K/9p3/u1vvefw2tpwP9z5Qf0JlCQQLpa63t34K//gB673Nkrqwm7P&#10;F5D4RLhCyk58xp/GNTjjGp+jTyUfX9vpi0BugZDrtweXJ4mP+/jkFrWD0gUkPqUT66BhAhKfhhV8&#10;+afbgMSn2zroDXfe/u1/sze41Wsd3Xjx6PNVl794ZhCjwH57/dve/r/vty/FOLgGjEniE2GRK0p8&#10;hr2nH/vdnx+sPB0hgSElIzC6NnhwqXu48ZIX/ZHO4X3tQfZzvXd1JbMqIp+IxCfyAhne0glIfJau&#10;ZE0fcAMSn3brsDfY//CHfrU3POgOD0PFw0e1dlvtfvikruHodz8JFChw2F556BV/PPxs+rmlpvlL&#10;fGqCP6/bshKf23dEP77GpzscXHvy8fBz+qoevx/rHBXI74Wsh7CTQbt374MPDtrhsSP75WMSnwjP&#10;VkkOSeKTZFlNqkYBiU+N+LrOItCAxKc3GFzq9z/2a//5Uv8g/B6UhiHlaXXDrXzaw0H4PXzW6tFP&#10;v3MoYA3c6nU/6w/9od1eL8vxqE1uAYlPbsLid1BR4rN6uPLzP/bzvYNeq9MdvSQfhpfi4ZAe/fQ7&#10;h9xr4PjACFcID7v9/d7Bq9706oPeQb8z+jtSti+JTzY3rRYVkPgsKmZ7AucLSHyskCUTaEDis9Yf&#10;3HNw+G/f/4GN/b3we7ggOzxfC2/sWrJKGe6SCFxbXXn4a98Qfi7JeFMbpsQnwoqWlfjcnurxlStr&#10;B2u/+EO/EH4eXcsS0n0/CRQocOfIOuwe7KzuvvLrXrm3snvYvSvxuX3d2VyHocRnLiYb5RaQ+OQm&#10;tAMCdwlIfCyIJRNoQOJz+fDg8u7OY+//yQd3b10+3F+yAhnusglsr1/5nDe/9cn1Kz4JrpbSSXxq&#10;YT+/07ISn9u3ZDtOfNb3L/3yO39pfX89QgJDSkBg/Hei8FejkPjcWtv7mjd/1c7qXvh9emoSnwQK&#10;nd4UJD7p1dSM6hWQ+NTrr/eFBRqQ+Fw53Lu0c/OjP/WeZ+/cDL8vTKQBgUUEnrh0z/Pf8o1bl65K&#10;fBZhK2xbiU9hlMXtKPuNTs4fw/gO/OGzsTN/PHZxc7Sn9AVGVwifPctwQ5/w/vCj7/HNgnwRIECA&#10;AAECBAhUJTDrPVze2FWVfvP6CZ/e67Pgmld2Mz5LoKzEZ9xfOJU7m1t8FQv4vM+KwXVHgAABAgQI&#10;EDhPYHSrxZMvwT1hs2YIECBQgUC5iU+4O3P4DtdWHAdAIQM6+r79P0dXXVQwSV00R2B8L8CTzyHu&#10;XNpT8oJvDrSZEiBAgAABAgTOFggXWdy5zsLfgC0VAgQI1CRQ0QtgV/rUVN/GdTteadZb4wpvwgQI&#10;ECBAgEC0Aqcu8Il2pAZGgACBxASqSHxCwH98W5+jm61Mruo5iv59NGNiKyrG6dz1V6YYB2hMBAgQ&#10;IECAAIGkBMa3UPRFgAABAvUKVJH41DtDvRMgQIAAAQIECBAgQIAAAQIEmiYg8Wlaxc2XAAECBAgQ&#10;IECAAAECBAgQSF9A4pN+jc2QAAECBAgQIECAAAECBAgQaJqAxKdpFTdfAgQIECBAgAABAgQIECBA&#10;IH0BiU/6NTZDAgQIECBAgAABAgQIECBAoGkCEp+mVdx8CRAgQIAAAQIECBAgQIAAgfQFJD7p19gM&#10;CRAgQIAAAQIECBAgQIAAgaYJSHyaVnHzJUCAAAECBAgQIECAAAECBNIXkPikX2MzJECAAAECBAgQ&#10;IECAAAECBJomIPFpWsXNlwABAgQIECBAgAABAgQIEEhfQOKTfo3NkAABAgQIECBAgAABAgQIEGia&#10;gMSnaRU3XwIECBAgQIAAAQIECBAgQCB9AYlP+jU2QwIECBAgQIAAAQIECBAgQKBpAhKfplXcfAkQ&#10;IECAAAECBAgQIECAAIH0BSQ+6dfYDAkQIECAAAECBAgQIECAAIGmCUh8mlZx8yVAgAABAk0XaA9b&#10;4fvcr0HTjcy/CIGwjKykIiDtg8DZAsNOK3wv+NUeNRm1GrYXbGlzAvMKnPUIcLz2wm7a7SrW38KH&#10;x7wTtB0BAgQIECBAgAABAgQIECBAgMApgeFw9NensnMfiY+lR4AAAQIECDRLYNjuhO9z5+wJUrOW&#10;REmzvfOX3As6sN5KqoDdNkCgPWiF7wW/hqMm4btzdLGPr4wCZUcVGYcVS7OzHgEG7duXGY+vOB7n&#10;PuV9WeLl2dozAQIECBAgQIAAAQJBwIsOyyBCgTvvuxmHFyKM+YsUcoqyo4r5B7NcW55wK3vVtbe2&#10;tioAWt+/9Mvv/KX1/fUK+tJFkwUOuwe31va+5s1ftbO6F37PTHFv//Hrv/aj4WfmPWhIYB6BvfbV&#10;Z7rPfd4jX3Gj+9zdzpV5mmTeZnNzc2bb7e3tzPucp2Gv37u8d/mD7/7ZS/tXev3uPE1sQyCzwO7q&#10;7pf++S/bXd05ew/jPwWf/eJz2Bu21h770Edbw5VWq5d5JBoSmEugvfvwIy9stffm2jjfRjMfBcp+&#10;CAhDvnK4d2nn5kd/6ieee+v6lcODweKXY+Sbt9bNEnji0j3P/7PfuH3p6ulpjy/nObq65+Kv973v&#10;fRdvZAsCWQVCyjPJfV7/+tdP/8+suzyznbi9cFI7JECAAAECBKIVmPt9NtHOwMAIECBAoBiBc++t&#10;O+y1fBMoWWB4dPPwUq+WkvgUc7awFwIECBAgQGCZBUbP+2+/sz7LXSGWee7GXpbAmZ/VFZ7iN+8j&#10;ggbtcIwNRh+r5M4pZa245u433Aflzq1Qzji8wtU9py7wuetvALffpnS0RIcrw9bouzVcC99+55Bz&#10;DYwuHD5aS8dLa7A6Xlet1mrZb3r1rq7mnhmTnLl3dSVZ1oQn5V1dCRfX1GoRmONdXeO/dZ2+qn/0&#10;L+Ga//Cfe/3OR379N1cOu91y76VYi5BOKxUYpzq3k8Tpro/X4X538KIvemn4WcGw6n5X13uevXMz&#10;vMPrOO6Z7501FbDoIg2B8dk6HHCjd3W95Ru3Ll2dddzNnmsIesbvqbl9O5VR3PPYo781bIW3oh/f&#10;2nkcFU2/L8zvTOZeAyFqHD8W3HlfYafVHSWMo3V1+PDDn9dqH5Z3JEp8yrO15xoEJD41oOsyh4DE&#10;JweepgRmCMyR+Fzgtn54eHV/9z+9//0P7O6u9/syH+usPIHwEuCptbXPf9Obw8/yepnsubLEZ/xK&#10;e3IN0+g+Pru3Pvq+Hz9OfCqYqi4aLHDOfXxOJ7DDo3u6hYvPJit2tHpH7+JZ+Y3HPjIYhqswvCGm&#10;wYup2KmPr3A89dXuHL784Re02tnvP3vhMCU+FxLZYJkEJD7LVC1jbbUkPlYBgWIFMic+k7/uXu7v&#10;XN699pvvf/ezd6+FV6pVXHpRLIG9LY9AeO6/tb7xgjd98/b6fRWMus7EZ3Tn5tvX+FQwVV00WCB/&#10;4hNCn5XB4P999Dc6g/7RlRm+COQXmFyFdnJXh53Wix95RfhZ3pfEpzxbe65BQOJTA7oucwhIfHLg&#10;aUpghkDmxGe8r3Bd/1r/5tWD7a1f/6X7D7Z7g1uUCZQqcL33rMt/+Guf6j2r1F7GO48k8Zl670wF&#10;k9ZF4wTOSXzmtFgd7lzpP/3xR/9N+Lk6rOJz9OYcmM2WUeDENY+jKYyv9Ln9ztabnfs2X/HKW737&#10;y7t5s8RnGVeOMZ8pIPGxOJZLQOKzXPUy2vgFciY+4f4+a8Nb9xw+/slH/8X9h0+sDW/EP2UjXGqB&#10;Z7rPuecL3xp+VjCLuhKftcHePQdP/4efec/9+0+H3yuYqS6aLPD0yn0vff03P7OykRkhnPnDo8Cn&#10;P/QL9/Z/36NAZkYNxwKdo4t7wn3r73zdnfhU8Cgg8bEakxKQ+CRVzgZMRuLTgCKbYqUCuROf1vi5&#10;vsSn0rKl39n43YGjv+ueePZfwXP9iW5lic+JerbbNzvdJ3/7t/91p7Pd7d4aHr30Gb/+GWv4IlCg&#10;QH+w+aLPeW1/8OA8+5xxZ592a30g8ZkHzzbFCFTwKCDxKaZU9hKJgMQnkkIYxpwCEp85oWxGYE6B&#10;YhKfg9//5GP/0jU+c5rbbA6BuRKf8acFzbG3jJvUlfj0ezf6K0889rv/qr/6eL8brpsbf1rNaBbz&#10;f5pSxjlr1jyB3v5zXvH8N/T25rpu7uzE54lPf+hfusanecunhhlXkPiUeY+gGsR0SYAAAQIECBCY&#10;SyC82py84AzP+8ffo6/RR7T7IlCgQFhRx4sqXNty1+X9U52UGvcUOJl8uzp2mD768u1QawLzC9w5&#10;EsdtTq9DKeT8mrbMJtAZDsL37bZVfD6Ea3yyVUqrSAWKusbnnv5nnvrVf7px+JlI52lYqQjsdS7d&#10;6N7/2V/wJ6537wu/lzqtmX/dDT1ub2+X2m+v37u8d/mD7/7ZS/tXev1uqX3ZOYGFrvE5cT/F8Lmp&#10;4SKL8K6ujcMnPvmhf+4aH8upAoEK/ro7mUUc1/i4G3oFy6rRXZx7jc84cLzgNfbovb0HT3z6Udf4&#10;NHohlTf5cdwzaB+vxme6zyv7bm5lJT4nnkWt71/65Xf+0vr++rTd+A9pJV69Wl6h7DlWgbkTnwvO&#10;+JcPD1a2nlg5PIx1osaVhEA4/XU7O72V7v333+qtHJZ8WUGFic9dx5fEJ4nFujSTWCjxOT2rcI3P&#10;KPE5OL6Pz+rgesiAlmbyBrqEAg1OfLwOWML1ugxDXuhdXeMJnXjdKvFZhjov5Rhn3MW51argUUDi&#10;s5TLxaDPEigq8Vk77PSeuBV+oiZQnkB4hnHYHez2Wr0HLu/1Woedci/slPiUV0p7jkcgc+ITjsfx&#10;W7rGd27+vQ/98wf64bO6bsYzNSNJUqCC5/oTtzqv8Vl9/LGP/8rRfXwm1/hIfJJc0fVPSuJTfw2M&#10;4AyBkPicfldvBY8CZb2gvfNm+DsTDmf2zvS/hz9vh+/wr/585rgoSeDsd4mHl9blvrouaUZ2m5LA&#10;6HyY0nzuzOXO8RWOQR/FkmaRo5xVOKbGnwKU4Qx/fAef8bzag9uX9nikiLLSyzeo6TV51++3V1on&#10;3avJTh9EY4Hx6wBfBOoXmPW6tf5RGUEaApPT3HTcU/G5r6xrfE5U6OhdXb8cfg7bo/P+9D2xJPxp&#10;rOZIZnHiGp8TV2nOP0jX+MxvZcs8AuG6nnB1T3LX+NwhCcfgSr8X3tL7wXf/nPv45Fkq2s4jEJ61&#10;76zufvnbvmR3dWdyo9x5Gk5vszbYCbdy+90P/etwK7e1wd6izW1PYCGBa70H7v+i11zvPpAhplyo&#10;o7BxTdf4DPq9W+HqnqlrfO58ctmiU7A9gQsFMlzjc2Kf3tV1IbIN5hcYX+ASviaJzzjumVzyUsE1&#10;PlUnPnc/ns1196z5QW3ZYIHxJ30ODroHu6t7X/Pmr9pZ3Qvpj8SnwUtiOaaefOITzvm9/urlvbMS&#10;H48Cy7FQl2GUx2tpjnd1nfVq83gPvcHg0sH+8Jmn1w8OWgOXISxD8Zd5jAe93sGznnOr16tgEjUl&#10;Pq3Rp7PPeFdXBTPWRRMFzkl85nxdIPFp4rqpb84Sn/rs9bxkAhKfJSuY4Y4FJD5HDN4444DIL1BY&#10;4tMddMJlnvtPX187bPfCx3eNPlQ7LFE/CRQo0Arv4Rp/FvteWGSb4VZuVZwG60x8Vp547Hf/1d33&#10;8cl/1NsDgRkCxSQ+h49/+kO/cG//90P6Q5lAqQIVJD5l3cdnlkt4YDvxeJblnfalitv5kgqEq3vC&#10;9+k7hpz1vtyz7u/jfbxLugAMO2KBO48yo+Pu7oEe3XSlitc5EfsYWlEC8z+jCGty5pOf8R5G/6nf&#10;ae13w0vx4W5vGF6Kh1/8JJBHYGdlsLMyvYoGt3r98I9hn/vdYVhv4Svd+/icOMad84s66dnPTIHz&#10;HgsWfV2AmED5AlWcEit6V9fawdov/tAvhJ/+SkagDIFBe/SXt86wE97JFW7i8Mqve+Xeyu5h98zP&#10;Vj/rqs7xnTvDfw1/4G1v7a4djq+y9tddAvkFZj9kHF3jM1i9f/QH3n46n9V112TDp7OvHaz/3Lt/&#10;dv1gvdvvTp8B2sNwO//8tvZA4DipCStvZ3XnK7/+K/ZWMt9/p3N086nOte2nev3OJKOc+fkaM4/q&#10;8Za2P+tZctN8zny1MBzHPINBZ3D5ufcdtPvlv66o6z4+rWH35sHqk7/xO/+mv7I16O6Ew2p8Yws/&#10;CeQUmD5qJiuqu7/5yB94bW//wfmPqROvC1aHO+E+bh9/9F9f7T+9Ogh3hfNFoDSB9iDcx23zFeO7&#10;uZX1VU3iM1g9XPv5H/v5lcOV4dEr8/AsP/z0+/kOg6NrflkttE4GncP93sGr3vTqg95Bv3Nm4nPh&#10;8bR62Pu5d38w/Bw/IWuFFevnuQLDVr/d6lI6U+CMNRdSnoNe/1VvfNVhtz9OfMJ1/gX+pXfyxoGw&#10;5+nr+ad72d7eHi3z228xuPDoWHSD7qDX66/8zI9/YLW/Gl5CjxOf6eP66GMcPS6cfEwcjv7wHwIy&#10;j5Xzr43Rx6uHh4Cv/rN/MvxcdKFODorwsLvS737gvR/o9bvd8cvyo78E3PVhXmfvfbxlM7ef5/TV&#10;NJ8L12E4+X/1173ynL9RXbiHczYYV2Ryep/5KBAeAso7/4/HNuzs9XvXfvNj/7G/8kz4fXoN+J1A&#10;HoG7Ep/b595Of+PlL/hvu4cbt//rYncKD4dDeGq23u/vPv3kerhBaKuKNDbPYa7tsgvstnvtB563&#10;110pbyLH7yIur4OjPQ/C5Ret8OxrctXS9C2q/T79cWV+z7keAmB4iTS+jODEG0gWWuVhrY5X7OlP&#10;z5unRnc9BI2f74xfNJzxu+0T9pmsw8nN+qfXQ/ivYa3mX7ELLe+KNx6/ozd8h2dNk9vgznMc2Sbn&#10;+fCcc04ytqePr3BAhWdNed6zPl6xYbme/vzoedyczxM+n584ec6zHi7cJpz/c67Yik/pi3c3bB0O&#10;WrvD1s6gtTds7We6umeSo46uxphjD7Y/XykRn+nn+kerYjSvTmut23qg3bq0UOJzV2A9fq5y+iFg&#10;8cWvBYEZAtOvCMZP1cI1Bnlet16k/P8Ds+wh5DwRjNsAAAAASUVORK5CYIJQSwMECgAAAAAAAAAh&#10;AIaLLs1d2AAAXdgAABQAAABkcnMvbWVkaWEvaW1hZ2U0LnBuZ4lQTkcNChoKAAAADUlIRFIAAAC3&#10;AAAB2QgCAAAAS4U9VgAAAAFzUkdCAK7OHOkAAAAJcEhZcwAADsQAAA7EAZUrDhsAANgCSURBVHhe&#10;7F0FYBzH1d7dYxDYllFkZscxxo4ptsx2yOGkTUMOJ22YsWH6w0kpaQMNMycOOA6YHdsxitGSLMmi&#10;0/He/72ZPdLd6fYk2VIab6/OaW92ZnbmzZs3M997n+jz+YTD1+EWaLMFpMPtc7gF4rbAYSmJ20SH&#10;EwiHpeSwEMRvgcNSEr+NDqc4LCWHZSB+C6iUElkQPIIgCz787/D1u2sB9VLiFHzuktKa7b8WhwpK&#10;q4W06nU1xA6f+BfKOiyX8ZvpIKdQKSVeweeoyN911JSpjTa3l/ec7BYEtyjSfgvu4CP4PKLg5X8y&#10;IQjIAZSQR/Apd1gCCZ/D3X+QO7fTsm9TSgIDGR0s2w0+u8Yn+0TRCemgCrgE2YYeR+fjDiYkQXZB&#10;35DskBjhNmSLiYoPNxz0rwxxUdI7WimTGEpDFAR8Dl9d2wIqdYlcX7B3ysSjK/bXzD5qxl13P47H&#10;yguKMnr00Yp6raixiNZ77rxf0Ghe/M+/zcYem9dvh1JxO1rSB46+9e4HoUgq8/f269lbp9EZJK1W&#10;FO+4+ykSHv+rq56nuratfselo4diXrIPuoNdzT65uHrv+t59xnz/cznuOeyN2ZmDX3vlLfrR633r&#10;ub/11puKa+qafb6rr776jOOW+txN1191xbxTz61HHraakRmpL//3LQ8Se6pe/cf/iZahudU+d1tl&#10;H/6tG7WAEEdKlJ8hJaX7cjek9Z7w/c/7fLK3tizXVe/weZgUeX0Hduwc1rPPV5t21fl8pflbh6fp&#10;3335PwMyB+864G7w+erK9voaKiATJBZyRcXejcn9Jn25vo5LiSwrktiNWuVwVcJboM0ZJ5ZFIAo9&#10;+/fRGT3bVn8niXpRY8wYM7aqvsUr6jSCkDGw13333b7inMtufOzF9FRtkiD06NdbMJvWrflBJ4km&#10;aUDW8MmNBxoDZokIw+OwHdu9ZzOVdolEXenziYKspV0Tt+BoHjto2Kz5S35at87jc+Tvyk/t2Uux&#10;NHz6Hb/uwfd33npNyd3uHZs9JGfB/LXrfrZ7awvzdlp69pAFSdVSuHs33++kdvGlhMY5rXZFnyRK&#10;kBLZLniat27Y4BswZo/NPnXqBI1sry4vqq/drxVdSLdhTe7fn399f95PRes//M9b3zThzsZdKb3T&#10;y+ubJ0yZJvjstSV5tvpat0ZZCdNGnV9pHd4d6Z5iF19KqN4iZhJj/wFZZr2rJG87/vRIxp07d2zf&#10;WYznKwryjj3+WFFya2SHyyuc/IeLnvrHf9My+7/18t8uW3lBVa0AFbRjx3Z8kNP+wrLlJ5yEVY/W&#10;h+Uzy1s8vNTtnrIRUit1hpoXyxqf3HLrny8yCMIJJ54Ew/Oaq6/U0maGZNYbfv76q6GZfV997aXL&#10;rrth5OT5tTbk6pLdzQuPP/XYFaf7vA23/fk8UhiSpDUavl79Q9+M8f/57xeHrVZ1jd/1qbB1qt50&#10;xLYYttF0TskCMTOwLTVBTGYKAftm2FfTegUdtstwGQVBI3h8ghamjCA3k60qWfAr244TDJhk2JEQ&#10;5rDDV/dvARVSwqWIpgXYrWRxekUoEUGDTXe6T9/9+/EwNbD1ThemKJIPBb/CZUODX7nFCtmImGYC&#10;v3T/Rvvd1TC6lNByJmAuBKVEZeu01d/MPvXRkqn1dVhKVDZvFySLrvHDLMqOHKVELFoos+hTHGoS&#10;pTKHVz1dIBQRRXaBXdBqUZOIYdQdWuz3WAcVdsmhbJaEZ7dYleua+Utd9aluMNEUY4/9wSy8Q9nQ&#10;iZXVBboksQoeTt0NWqCb6ZKIFgkbZu0bcyFPxcygzZzbV2w36NxOq4I6KQF6yOMVPB7B6yUkUTsu&#10;SQL6RNBqBa0Ge2vtyIAeaV93HZaSdjZ38LH4UkJ7Xy6P0Nz8j2OPHWBrTnbxzY/Erka9rsJiWfna&#10;q0K/AYJep+rhwFKoHRN2++RJVbXakyhWdbpZNWO+mjopcTqF+sb3lywdVl/fA98Tv2qNhvyU5BPe&#10;fEPIyBSM2OVXcYUumBMVFBJtFUUcqiS/dSlpS/nzvQpqbaXD2jXXtKMnAgXzrZqE+jtY6eAcFaMK&#10;MXD8arZoQtKoSa68RNTdI3/l/D+q9S5oR7u2+xH1JgKJiJxQh0VWqoOPJ/iW0XfvEswkthburIx+&#10;A/m0JSXhwzj63uhBeUVecLRBGmMLLmT8hVQ6SjZhecZ4IzXaKwQQEzt5hFYITRpTrxzCdlbdeep1&#10;ieosO5YwKAfRmj8qGCWx3ds2z8ADWanJU6WuUpVVAifzHWvfdj3d9VLSalCpByUFWl8kkFT0F2Eo&#10;zBDDhjAucac90gFqqhFTiyivpGiF6FmFPEzS1r2hWIlJSSe440XrI4YxIF8wtBeABzIbpHGtwkDr&#10;xxysBJUUyVGM56ZivMYUDuQBcB0+qJy/Zi7FV41wEygCQAqV2oU8HQEM9TnxCF77UC0K2qVG2EOJ&#10;SUn7ywl5MqQpAzO3W/A1+uwHBg2f+uP6Yhr+dKm19sO7lp6iInxC+d7coRkZlTW1zBG+rYsLkL/3&#10;o1oG6NcDQkvNsKyBWslokjTJlp7FdR47MJp7Ssb2zyqvPdCiuL5GXZeFvwukzbnvD8uP+febnzEo&#10;V2LLuE7phYQy6QIpiVI/GqmeXzasnX/MrI8/+xSdSg3nc4uCEz3HwE4h2oUNZsVXGc6m3LGU/FF5&#10;SmTFgFA+IX3QsLzisl5pabgP4JyI3xlySkmJXMgjle54RZGViDUc9gxl7vbMP4pMI5m9+cjhQ/76&#10;4KNO2WF3e59+8oklS5Y6WgSdDAyvGw8jI15z5v0KqQJIj+cve5hfNLnGkkLig5Pq4xINqMxvVZfE&#10;1fYRPa1mYRApHjRqabrx6QSn7pnHnjr3zCW7t31X72J+yO6GC05c8tD//Z9OZ4blceedd37/4w/k&#10;/iMl3X7HI0w9yELLgXEZaVaNJtnao/CAC6O5Im/HsbOOmjd3mTUpc8dPW4ZnDqw4UEfdZasfl9HH&#10;KulMRv3qLTuRsiyvaGBykknSQRX9+/VvUGJlbu6KuTMvvuR8rVaj1Vr//eZH/l5Hz0stJfsFr37a&#10;4qWN8G7VyqeddaKvrq50y0493KcF+3V/uaSXUW/SJb305vsQW9S+Km+PP3/Nv99YxXasbYK9ekhW&#10;tk5jnjXlmP120fsbQXR2gS4JtUzgGEjdLcq1JRWN9fVHTxo1dFC/tz/8krSB1ys7bKt/WtvgbinK&#10;2/PsE48+/H9POnyuor15r/zzH/vqDmC03n7zbRecc26zq+XxJ5644OIr8ZDeK+3asu38lRfVN5f2&#10;69MX7u+igPMF18mnn33v/U80ux2rVq265JJL6hocSxfN++rzj+zeA/n5udfecHt1paDzaLZu2NS7&#10;/wCbx/v1dz88+eAjjU6cXbGxLkrm7GHjJkxetmShA8Nf8BqMhrw9GydOGY0/mmzNw4YNa3C4vv52&#10;zeMPPoJSml32JYtyVn3xIfyPKP/r76yshvqQ7r7plrPPO98t+55+9pnvvtuQkNrvwsQxsGrRcalt&#10;qEZ12id8y5Ian2x7svy++X7V9JnTRLP+pBNOfP2tT6kjfAadIen6m+9AiuyMPsuPmXnNzXcgaXZf&#10;S5qupaR4Z7Ps+vCDbxcvOh36+4yzTi/eUdi4T9C7Uq3mPrMXzXUB3e/zGGS3wddcVl7449aKKQvO&#10;FjSGGTNn71y7OjvFuC33l2HTxwOJ2z89I9WaopUFjdeUZOpzwWVXo5qj03o5y8uabTZYHiSyok4w&#10;prz88ScvPnrHQINoFvUmQ9KajYVezGSCxWTpjadQz9FpPZ3lFY1NLlGfurlg59BpR6BuPH89xK3R&#10;+NXHP517xeVO0TN+2riTl06WCEDeakLtQmGIWXRiuqSje69RqoEucApe+xsffnbTvU9btH1mzZr7&#10;w5ef1tWg9bCi0niBkcUlu3QUAkNDHSY7oeShfgDSbnaIU+bMMmnNZrOhNC+vtLBSxOTl03vxK7Mz&#10;oEs0bPoaMvJIvRX2B81ketgEFCxDd9u1NxrFXhajqbyoSIPc4bjo08sM7230eA04AA+YJnwJLUlT&#10;Zxzt9DY5vc07duw4/vhj168vpOcEHaqKihq8kEuXIOIAHcUbbrv25tD8m8uqmhpb3BqdC7Kj8Y0a&#10;Mpgt7n4Dl3op6eQ9Qf+8g3mjqbK4sMphKbUhtAHc072Xrjx53arX4QUYRMhSMJ3QUSfJPoNX0OtT&#10;U0vLqu2eJvgKNTvyJ03r58PKN3zR6xU1EO683VudNjbyBWgHp9vhHpg99YiJSxxyTWnell49knlf&#10;kY8r6zr/Oisw0OWNa1advuIEr2TxSFZB0g4emnXuGSsqcn/Vyt7ABgHbnnFrhWan0JSePfmIicuQ&#10;f0nuZuSP97VmpCal6OF1QEA1j7g3L0+Cv2RASNpn2h0SGVMvJZ1RncjNEjYHffft6j9dcInWzIPn&#10;CGcet/Cj1/8NU8AtIdYJUybU+ZLkkxkMUIIWkXxasygsWjzv2eeewApm7Zq1k4+a12wXvJLXI3ol&#10;ttHmpb7Q+HyGQQMGTTly6A+rPsCeSUlBcXb24E1bf0Wsg3nzF0GjQIzcHltRUZlX8kBEyFuEnVjh&#10;g/oylxG6Jk+euHnjhtdee5dkCG5HTufHH78/ZMhA1AkF8TTodIgJ/GQryyuwHp83fwHylyUt8i8s&#10;LRQs2vnLFvzjqcf1grBt3ZZ3Pt2McgL5d0b7Hqw8Ol9KePuqvnSC2/rFlz8typmGtmMCIcw4csLe&#10;rTu3bvy1RWOmWQM3JZ1bQkADL00GktYjGkRZA/zBY/fe+OqLTxu05jnzT3j22WctFsGlkb0aiAbU&#10;BoxF2aWB1jEZBO0nb/zjjhsu1Un6YaOPfuWdLydPm3rf3VemD7CKUsqik84dOWZgfslmt8blFr1a&#10;HyYeehYfTFj4zkTTJ5jNu3N3//XaK5JFjUY0JqVk/uvV18fNGOeEgqIJhD8luCSdLFuHpw978M4r&#10;AvmPGDtwb9FWQa+94+GH89Z/kyKKF1x+49R5s+Cij7fmZ1aKMsM6X+3enOo27nDC+PgSKsLhFBrU&#10;4ku4iLTapVXwJW+9IaSH40soFhcGp+TRkLsXGhrNTbg46A6NxidqYcYiPz3FcKMOQIdpKeSWgPT4&#10;V+uF1yBSWDGakQK39MxyUX5l+yceLfmPaeQWEl74FwZS+mzoHA9mEPYgkFEiS48JAyVq8R0bGhBM&#10;Uic+Lf2XtlIoO5g+kkT5kNrgJVJKqo//KaTU+lqgAjFD4TGuk2jPBlsntIMiChqYszpsvNLbUQV8&#10;kEM1xwId7vH2ZJC4LhFJDNpQFqSxWRSBkBk3+i4qO7/AMJTQ6GhE/6iVGOpRh5+ot/AhQxYdgmUG&#10;tTUBIll69t1IH0wNmANYT1O/BX5liUjycFc0YoFDbs0sGaUUDYJkQBKeLdWWjoMgECxndjTEa6Vh&#10;Ls7wZoV5ShXTogJUo5ASuRAEn6IS4QULnccqxvOkwiU9q7AekxN56FOOvChISAIauD1d3YFn1OkS&#10;l1NotL26bGl2U2OK0wmbi5fIZ/Go8wvXJYGfGgy64qTks15/XUjvL+iDWLWAclXmdZat8j3EvxDb&#10;KqwRw2Q6zAGxdRNwG5Y1PTvCiXXIx/ZJufC0vqLm32ahHeiH7v2oOilB4MUW5/+dcGyfFrvF7Vak&#10;RGRThU9iosBXdLyt6TsZgP6VAgZKs1ZbbbJc9eorQp/egg5DKzQ9PcPFJXw0tU6TaEtGyzPRPJTh&#10;EPJ2beYQalK0TzV0XqXb96pRn1InJTAFEOXV7RHq6lnkzsDIa+M773aWEm+OaQXziF4j9ExhOwtq&#10;pIQLXOJzov9FO6/BVcvr71pKmM5mSjxSL4doAPwaPoCUfmL32UrBj6OI1YH+HCJySnRgqO7XRDPm&#10;6TtPANtX/iF+SpUu4VtRF13/iB0rAjIigzNLcDuDKh6830oH4NTUJDc9cue1fcxkysVs5cNScoj7&#10;X11xbepz/7ELHXFCUKSkZk1qozatUduTffAlrUHXEx/+vUnTE5/w70if2qDp0axJhoThbEXZkY61&#10;TPKronbM6eEnSZ28UxxsTF5MjPqH16F1D8T+NfoaUF0PHopU8WZ9PzyHTuREnUsyOcXYH/zqT+CQ&#10;TPjQn5LJJZnxIB73YefhULzU4TI6uQWiS4ki9bT2VEY13Yk3wKOMFayZ/ctmmmcOpoy0vYsTs9na&#10;Hv6Rj7VZDP8xVpaxHw1qvkSr08niECO7eLqkvbWASLWSKjWw0/aWdvi5g9sC0aUkUurpTiKagPab&#10;w9MntLfYSqQOhoQpedKuWwIvpmast1OrsY7uyLMHT1IOli5RXWMYbuxoA8c3rLPwD8HXaKeV2XQ8&#10;lKOq3eu4NiCn6SH0GZUi0rmN6sxVvBCXoDBYbthTB0PWVVSrE5J0BynBmZeDIMm0l0v/51FBCcUM&#10;fgPWpcpgb2sg4zkGjqQHYrQLCSJoevAhjBJKxYcd1cV0wgjvV6qeMtZj1QRbjn6vi8haqJP1TujU&#10;Ts+iy6UEIuCsKAB7Tn+t1owTPbDtmETzO6+9hR4sLCxKzzqyqorOS7kOwPuHQNtZRHxSD/gfHRy5&#10;vZ5TTz5z0/otXGeEpZSJUW79j+u0miRJ0ukk3VFTZjocSoYMSeJHzFNBdPxL8gZ4i/KDIoU8Tzqy&#10;5ij5EOWB71V5RcMyMitr6nCbEE9K3cLh+J3ehwc/wy6SkuBYJMclwIt01oySCodX9vq8zppdG+66&#10;4rz1m352aHVunwn0XqwdmL7BWX/A0wnIavg+ydANJD4uhByWcH6s1aB/6WaITxSEydP89j//NnPZ&#10;H/bUeVxQEV77cTNGL58xymZvIr1F0kY5E0CBXDcI7cqxAuwO/wtuH94gkxgCIeMmx/L7mP6ThL6D&#10;B+eWlvZJ60nNijoA8ADVwnJWZLy16oo7Sx58EVBRQhdJSbBmNEbZchvoUeXqlZE1a+bRNJpFfFhI&#10;HFmuzCvo16uXpNEZxaR3XvuQhjgGtMM7OmuoQSOajdaft2wEZBWYENq683pPPGHFxCmzCdxM3SwJ&#10;Tsf9Dzz05bc/pPbgBfnue/Cegf3TPv3wjeLivXPnLoJzRlJyek11U0V+SWaPNJ2oB0/La69/QTqq&#10;pfnoUcMeuP8xSWu2GHqBScwreB2uliljjnzyvocNWp3RlLJ2415kW1VQMiozo6q2hiTH4RydlW3Q&#10;alKsvffVOAJeRVRxVWaWit47VEm6SErCTXkgD3W+Fj3gAdSE2uJ9zWVNwtgxo3SyEz+xfvIsWXTs&#10;h1+t9sru6p0777v60qraoibBu+yMi+964Fmnx7F61XuXX3JpS0uLAWg1wXXVLfePnDp3y4bve5r4&#10;+ZFu7S+5Yo++48ZkmzgQBLf1PV776IszTjvW7G3ZvLXoTxdeZW8s75msmb94xUef/+D21Rbnbbv1&#10;mpsbKiASjc7mmv+8+21Fs3ft55+eOGfSvsYKm05faxPeePujloZ933397oK5C2uB4PeIWkxDGjfA&#10;U9fc9tAfz7vQ6d3/tyfvvPiiP9MJ+aHq1E4vp4ukJOw9iLWgubm5b3pfUTJKkjhkeFbdgUpqU0CC&#10;+KacXr9lz+5JUybga+++/XuZLaLkKagoXrd178wFx6PLp82cvnntWqsJ6B7XxZdeakzqdeutN+LJ&#10;AKoUM1FW9hCrEQgidimjmVY9MD1M1t7HzJuvEWSj0bdzz44jp0yFg2DGgP4Wa09AJwmo4hP+fP0t&#10;RqMw5agjjl80K6+o0CXqPKLpmmtu0VhNR0+btHzRgrLCfHLXIBcjeIa2fPTh58sWn4B3OPOs0/bs&#10;zq+qitJ3atbVnd7l7ciwq6SEz8fKJCMLWkNSn9KKGll2yHKLx543YoDmgw8/d0jJ4O9ineoRROdN&#10;11wJqzO5V2pu2X5MK1Azw0eM0VsZsE3QwT0QHhg2t3POggU7t2xz2UhElEWKTx7Wu7e37kCzw8Ng&#10;ifiB2TTwxxT1LtEEPwn/xjJMn5Y7r7nYIvXRm3rnle0DrFUQzAZ98rDBA+mrzp6d3Ts/r8gnGHX6&#10;pIFD4LVlEjWGwVm9SvO2Mq8OWRKhAp1Ci23mzJlGTZrG1Lsof3dpSXFk9xACrwPQiHb0d/se6Sop&#10;iV1bjC+tZsTQIWyHicMNYLnajsjOmDL5SI/s3rszN6lXDw+ggD59/u5fXU1ckRP4EApDa7SedMqp&#10;Jy3LefLBe8nk4YsUQU7rn1ZWnLfz1x1KhsjV6zv1+JPeef0NINoCJxE+R8vYgZlTJk2yeRv25uen&#10;pKWyWZCqgYmM5STlllUPHTIIDhYMFg1tRLD9grKy7GFDGCALhxKEoEm16PYXlzg8XnBaNjjKJk3J&#10;bl8PdYenukpK+MmFUrpG9IbYJQbBkfrGx2uHDso2+pqBhoddcqC8QvTKc+YvQp/JGpvT27K7sGFA&#10;+ogZR2Rt+OplLCUKC4r6DhpdWu2SfUkaj3j2H44r+PXnn9bvVXZEICoW8fqbr1o6d2bT/gOkY0Tt&#10;FTc/uKfStvz45SB/gsjwKaiiogKe37MWLAUk1gMItLu5ojhfEO0uZ+PDD9yFdc43G4p+KW46YvRI&#10;i7desNc+ev8dsKzXrd20vbgma/x4N040ybXMohdSFi6b+fzf7oNX0c9r1o6bdlydS9mbidfr3XHV&#10;01VSEmgroE1MHp+2pbl2QHoKdjJEAOWTet7610enTpmugbeDaIM66DFk6G1339e3b4ZWIx5/0nEj&#10;R48oKCgG9PydN1++5aY/m7T60aPGvv3W+337ptDpEbS4VnrwwftOPmVFNfkIcq2kPe28c7/67NP0&#10;Pn0kUYOCVn3/47drfjaYUrHikAQICl3pg0bcduc9vQdkwEI68cQTx47MLsrbCgViMBhSU1N76tNy&#10;Fi176vl/pugMep/TrNf16NHDotfk5Cx47rnnjPAnAikdsNkyrB/tPff/9Z//+adVZ10wf97fn33C&#10;CneteALSbX9XhULCiGwUhPNuegGwEiAH2vEy4DVP9tQ8cecF6QZCjQcv2Ae0UQ4tze2P0N/ovo97&#10;v2HhAE8MGqnk14n7WO/igu8M2+UCyt3Py6MsJMi9wQPAE1waKFeeDDoE0Hz2X79NxCwJNAJBo5g6&#10;wVYYU3JYhPP5DtupDdUzjpx473urxk4abSXUOyaW/R6n78gRx73y0jtHHp2JcjAbITWsV1xwwqBp&#10;k+JQ4G/UjfxFcIe73oRdvLbdXny6WpeQDx7EhnVe68Yi1wsRmyLkm4NuY94R1KhUZ/LAoL/ZfYau&#10;VXwdeD50EyToLA31EBIwvwh/EfgvT8/kAx6EgZBVECzuqUfSyZJDQLXkCuQjQUZGmJ6QFWwgCBTc&#10;Afm0CQlgHmVB/wxWHHw76DZ+pbFxUJETreSvU//sGilRswJUkybQFK0P0kIejiJ+/seCbhMRhQUz&#10;hIAmpW7IL5wxeQy0KNN4kK4knT5ld8GGSdMHqV+jRNlMa6NyndrNHcxMlZTgXTAajHJzkqc+2VvX&#10;jg8eNMoteuiFhOtLwzPuaWr7djNbk0WF1I3/xIQHzltaKDOIhn/KYJoJ6opvyMS+4lY74cboogfi&#10;2yV8Cse/MBPqyKkxXk1D51riqiagCR7SwcTwuXta9W1l0OF5OlYG8TLmOze0zRulevEejtciv/nf&#10;VUoJTDmvR8CWFD+6wiAiEzLiX94cAf3Egy2SlwU+OuaTg3/b2kfqcH90RErCmI1Ce7bDtfqti0l8&#10;KcEbIs6ZXWi6+W+3tpha3FqseNRKib91JL1Xb7abr195fT9xgJ5P7m1dysiOl+x35xcTv0EOTgpV&#10;dglO4iEoToOj2dTYaManPva/+Cnw4YkpfZOxwW6wu0WgimJhhA7O+x3OtTNaQJWUxC2Io1yZBxdl&#10;yEOYBFzJE4xowucsMhGUvY/WxYfsTvI1QkLLobgvE5Eg0ewTTZ94jQ71E50jJbFrfTDyD27tH+rW&#10;+r2W1zm9yP0qAssfHsKEBa2QefQK2skMu+KfVgQ3tbqib0L1QbxNjdbvEi99V7xPx8rsHCmJW4eI&#10;/YxDVG7cih1OoKYF4vZWpLGpyvzktgjXKDGuuEXz59pI5q9JgoNXjd2gZBmSNPZTwRlQTc5qeqW7&#10;pVHZVQev2uhpYrMIs0CZYIUg4ENLV9JTEhjLzLmCfJjbMnUZNlmJCq+c88XIPM5rBrk3+Fajv3R+&#10;mPc/fLUpJTQ0IhOoEqw2tQi1p3/3mtgsKvO29kvpo5Ws8LTA+Z4WsOT/voWz2iArSHCQIn19RcHO&#10;jIwJ1RVC7e7yMQPAJ9EQ5JNgfRXgqGCdyTgCbE1jMzKQOyLZm5LTK/Yj7HgIGUEsmylES7E9Wbhr&#10;NJbn78jInFC9Tziwq3xs/4FgswAEm8cgTVCp/WbkSlWXH4y38Vsq5DiB43uztVdFeYMsI0S729VS&#10;f+ONVwG/TvMNJ6ZhF4Oho8JOnRcOXXrs/QPJgRW4V2KRovFjCEeF37MB8uX2OWxjh4++7/5HkbvH&#10;53r68f9btnhBs8MFCWJcCUGHP6YSaCLjMsR6n1go+AEFnfuKVFvapUVYPS+CRCJSo/73rUs6NDSi&#10;rmLChdKvIYB7dYtmt6ThUw2iWPz47Wcv/eNFTxN6sYnzQCAwqz5lYFlNs9DiXnDMnIqK0iFDjqzY&#10;vx+IMll0A9i8L29vKEcFxre/y91AoDkE6/SFJwLqhhqsPPU4b0P5zp2b3YLjjJNXPP3Q/UaJvMVu&#10;uevBb3/cpBWBhNLcfPfzJJu+Zlb6IEnsgdJLaxE4FOd7QLZ6nE7n3HmzS2tLhw4eU92gTDiH7ZKD&#10;oVCUPLFSRrhwHBExcxT/uPoPSCsrKs7dlid4nX+96Zpzzj3fKTc8+fgzl154uWC2frH6+wEDMgsK&#10;funTpw/PwulrWbooh3FUMA6JG27fV81zo3Pb9OyB444ct2TJIpsNgXaA+tDv3LN76sSpUAkOh3Pt&#10;Tz855Ib8/F+ffuLpJx77P4+vqSBv97/+/p9aoN5lzz03XXfuuee65QMo/eKLLsfBsEfSAKsNTotv&#10;v/02s1dmXn5+75S4R6AHsfUOQdYdn3Fi7Xxwy7/VDlj4+ii6rsIjWo3eMHHsGIr83+T64v3PFi1f&#10;is2Yi05eVrTj1/21DY06CykeAIEAIpJlyacziNZt+duHTR+HKap/+gBwSEAvsXfD0LcIGtN7H7/8&#10;/BO3p1oNiD1uNfXYsGEH+13SGXpcfdNfBVGTkZ21aN6cW66/BiKXkZ7WU6+t3VsoNLo/f++ThcuX&#10;Yr2G0st+3VFVe8CmtcqCiZnbxK0jiAoaMuBFHKpR/je0S8el5GCIMhknm3dsgw8U8Ohuh/eoaUcb&#10;tT3MydaSvNzC4iKaZTiunbFWcIIswMEYh0SaxWgpLS4KWYEztJsoTZ41G1QI8CTfu2PriccvXbt5&#10;M+wKWTD4MWjkXQgwNptQZAgfzA58dTqpdIOGSi/O211cVADvHCRk0QrwBMx7jq78X77alpL4O6Rc&#10;W0RGK/G3WbQc/KvGEBLPkHZGDG6Pc/u6dWKPnukThiPYMkK+F9QcqPUccPia690NUyeNN3qdFIic&#10;7AZgErwaX5OfQ4I4KsAh0TuVOCSYkwWtoTb88PVxJ1/gpAjxsDqdAwYmrTx9cV5BPqzOANtVqFRR&#10;EGLlBSSzNaVw/4Fa7wGXrJRukFE6mbatg6z43zlURXbItOs2gtdpuiQ+Oininf3hoAm9oBEc/gjj&#10;WgDaTz3z3Guuu9powXRhylm69O9PP41fV/+4ZdKUqe4WO0QEDlpwv/FoZDdYJESRc0jMzVlIaCeN&#10;DhwSpUXlAUDR5MmTN2/c9NprXxAAjXyGnR9+9MnQwUPw8rTGYWQpdClfMI8hnZdUhsWC0v/2DJX+&#10;7U9bJk+e6mmxQdZEESQ4yMkpM2h3pzVitxGLVhVp+wWDVkXbSjUgIq2ijYeOtuBPwbwYlEk00pzR&#10;XJo1wAjcIKjPxKTBtzz6z3NOXUhofZ3v9gfuf/dvT/YUjTnzFj/+/Ks6c/+szCHTjhg6cmi/0roK&#10;u87o85nBIXH/nVdkpCdhKbRwxTngqCgo3MzeDdDDZNGQUrbr5/uuO5ftxhgNvUc9/foXR0+caAGt&#10;geCWSedg6tHiC6sk4C96n+Ryad2CTkLp7/ydSp+fs+Tx51/RmvswrLZb0LiSh/YYO3nUsIHD6uqI&#10;rOA34aXXPjlUhUICr2mTUH/jv29qsNQ7iYgh+hWVzYKGqIgtBb3Vnnrr2TdnCJkBXwsWXZ7tpdJW&#10;JgvbD0cpZmXwvmKkR8xfAZQnPgP4tsj6oKkEsxLrF5gHIBuhlEEOCUYZoYAPlOCBxN/roEwlI7h1&#10;OE8G5UN+FQxmz+kslO+oD6ckQXrUxUU8FoKB+C1EPMVJQg0scgFoXiWEn8RXhUmhfZ3Q7Z9SqyzV&#10;7EDH2m/lGoURXYSpJEZ1xJkdQE1BIsLHI+eKYDXjf+kFDZgk/BwSlBt8KJgbBUuksFb4OSTwJ++z&#10;II8VnCcU9guaHdD/xHPC81cMB6Y1le/kpaEIGokhWCiAwyQkJhMoZEwELCyxCSvikNpG7W01tl13&#10;FxNVUoIGAYOI1qsxuA3t+Bg9RjyFx5kLVauL1r2sVxS+KlaWwp3CpAA/6XyihOHNf2KLT0ZGQoHz&#10;qA+UwAKUCTb3lTgD4VMkMqdf+erY74kDaQu8fuiKnb6TNlHEiNhwuIArIS24+FEFcJ++0/3frK+N&#10;GglVNeNAv7cI9jueu63FYPdo+ISgXNxZm9slbXyHiJhcpmsvvKGvpg/cFsJPekl3x0Qmq3mJkDSK&#10;iw3fplA1BFoX8PvkNmm7mVVJCZ2FEKOF54C3DocmoTmG8uC0+h4wVzHwAXaEoICIr5e5B5tVQjsw&#10;jpSo6bbWabjskuJJUMoikqspvaNldPvn40sJ47VkZ+b4tGMrkRafAXtS3bEpN4LiLKtUpInS+lzE&#10;VSsZNTVhOUZJqPrZbi8k5EitwjCloxXhzkvvMbhNRLqr+gqsekCc6NTZ73jwNk1PFQvGg9i+h6VE&#10;deeFJFQ3qhjiBhao0WUxOazqPxa7FR+kNzuTSMKwl+2fCyJkM2Qt0MkblqGrjFaTXXiThWhK5WtH&#10;atKRZ9vTlQfxGXVSws1Lr07r0ek9hnZ88KDOi6BnbYC6VNfEr+FV6MCD2HC/q6wTOMdph8c2EEIE&#10;n4+wMGIMs8QERemn+MLSpv4I7e2QaiWqCELTt8N46+YyF71j/MZKu7ot5I25YOFfVdZPgk3V4eVL&#10;guX9jpNHl4MQtRFTUFSNNjqzxe45HcjFauQERl5I0mB23U9YVLXMb0rmOqot4r5sPC2CZRBFe05A&#10;VuIWSQlgsQapMpB5fNA81SCE8SImdjpu8axozpuAD9s+4BWIPzfGzbuLErRfSjqnXwmooXhacO4K&#10;hQAl8eYIEUe2JMNGIE74EDiexYlvFQk+JPvACoidCFIAe4VXQ4kMG0iq9oX5+SWxcSjSgeDTDGbd&#10;Nn9G4m986J5ov5R0Th1pz81Zlr83I/OIfVU08PwnggoDAGco4GNRYZLwhxMOaAiuOWD7hIxWipFw&#10;+rEnmXTGP55xcVbW2KqaOmRA4Vl5UOCgdkELsH5FP9q9o7KGa4GUlgw9rIhJ71AYLDjOnrxYg+qA&#10;IrooGoIpD8ZvwX7GfpK7tGB3Rtbo6ipPTW7JqIysitomFiyWrnYsAjqnqTuQS1dISZjm5ZwWQEYD&#10;WUgYAb+ZQTMRdR6ga/BmUBwdmOIh/gnqbL8WQt8wbwwQSHiInob2in3uiuKSdVtLisvll//7fHnx&#10;rwPSkrWCnVAJDLPI5cLv74M7zbKzafDI6bff/4IHAc89jhcfveuUhTOaHC4/ywUVGgijRXImBnJg&#10;FQG/BasnkwbEqKX/AiCllwGOlLw+M+HiwvuJS3WgMdSqqg50drsf7QopCasszQ6AjgLbgdEZYuOi&#10;Cd0I0j184CCtTp9qTa+rboKolBTmL5q/7NILrzCIGkCTX3nzS+aJIwt2pBxs0OsmjZ9w/KL5a7//&#10;Zua8nKKKAwOyRr3z6hdDMwbX1pbmF+9dsGDpZRfTs4jK+PIbX4R4BMoVFWWYs+bPn0/rdlE8/Ywz&#10;mpsbdwJ7K3jOOvm0Zx95BMHNgWG64857fvhhLXctu/PuJ9nxskewtwwfNFjSmZOSMmv2HyCRJn8d&#10;rd3hyZmTU7G/dPDQIVV+b4zA23f8jKndvZ7og21JCc7lD0pQmhirkrBWg7Zwu++66aaTLryi0ef6&#10;9qO3T10ww2Gvc2o0P2wp6jVgmNNzYP33nz3y8JM2uPW55btvRMrLG3zefz71yNpvvtFYrJ+u+bl3&#10;+tDyot3HTJpg8tol0QXkwk+bCnv3489+8sgjTzXADqEGQ1+bM7IGTxufdcKSSS22JrhjuJItm/Jy&#10;p086Uie7m9zCNz9vdvsOFOVve/yJvz3y6DOy70Bx3tZX//5ic7kX+Mi7b7z+pJV/bvC1PPd/j1y9&#10;8mxy0EBoYJ/BqDd88/Vq8sYo2NknmjdG6GqoO6+MulyXxBBrwJhtzlWfrLrg8j9DVx81eay7oXLH&#10;ju0gJTZa+1xyydXQQFn902qra+0NgIx5vvj0q5VXUMoJR004adksPA1GJcDSkLte9urhsQHqLVE0&#10;JvW+kJ51Z/XvXVdd2wL1RBfbdtPoXvvo/f97+jFrUrJBozGbUjZt/IUmNpxmG5JvuOk2pMvKTs/J&#10;mX/jjTciB3hjWLSm8vwSweb44v0P4Y0BzXTmWafu3bWzvqYG6HzoEnbMCXAMcnd3vwV7AgqlLSlp&#10;H+MCQAKc1r4dV/Dk0adpKWtoanDDYZwwPhrvhHFjAE31igCasdDMjIYADpj4u7a8vl/6kCSznkCI&#10;YDLxI11aVYAtglAx2MeEm4MvBSKLsoqC34JxbWlMR8zKgZco7JKqrV//cemMn7b80qJhrhg0D1GM&#10;ea3Pq2U2Bx5FLhrIo6xzOVzzpozvqUsymS17isrzAcxWsFDtaIPu+Eg7u7PTXoXJBaxNMEag24Fm&#10;w9+EQZUkc0Y/a4pZ6/NQrD5Z3LBjF0kLTEjF3iMFQP4WstAroy8cQp1Njey0WgsvHu6RFagkyYdI&#10;tifj/1MsRubL46ezFeWNP/2w4qQzFLXvk3sNHPTHM07Pyy9UDpFZMDAmGZALZe8D1gmTFp8lyVRd&#10;WWp3N8HFsNHpmDR5mlJJyg7TF4xqVOk3fHW1lDBjhHNtGQh9TD2ApYcL9Ur2LFx29AtPPoUG/m5L&#10;sdwje9yYEUavDb4w7CGaDdj+P7wxHIuXTfvXU08DCL953a9vfvKtLLUJb+AWUJjC00yaNGnvz6s/&#10;e+V1clZGZHBn0huf/AhvDOgnxffH38tMJykTCGGyksT5y+f97enngZf+/oddR06e6bQ3UiXZ8kWU&#10;WuCArkTZj3DhaQ9epyuELQEpibeL2r7qEzzdK+jAadEvPQWEFjpJb9WmnHjKafBnuP3+e1964V86&#10;KWXB0uM++GKV0ZSMLoTnDqkbUU9mB1FIuATJfsd9d770wj8kjfXeh55cfNypHoaA1whOyIMLPjsI&#10;M+vTYXYg7goiZCKTBT416Gr2/piDtKLRtHvPrluvu4ZWMpLO1Kvvi6++NX3iRCJEAGMBYf0JjY0v&#10;bD1Mceh9olvWOKEAb73/wRdffFGvSVqQMw/kFuDJYJhYB9SMdVDGmElHDh88qO4AjYHf4mYJNVDU&#10;vg+D8fGNKIfw4IWPAyYC2EA7xMGlddpMjTc+fJXQm4f1D1zIGrsMQU4Lvt+FBkUfs9FogEnA1X6Q&#10;fwLdSttc2CVFn6J6+5nm74nOK8jdP2fe3B+3rknr1QM9SSQYlAl8aLChgaTEyMZ9OWBtQBcxzeHf&#10;fsVkwoUGmbIZgrv4sTRce+HiVhExYSieGcgNOfioWXhMA5a//1di45CJzi8I3G9H+3XxI3FP+4LI&#10;wg6OgxiPwwQ0oDf9Xg6sJxW2CTDKgBOC+TyQ8x8umCiMf4K6khwqyNAgxlbN6cefppX0oqQfPWbM&#10;m2+/27dXD6SHM4aCfCfuKx3cAHDwyEQO0c4pH8qTz3icIwO6hj5MNNizQZ4MLh9+1cNrwtyPsVlA&#10;6jCQnj3MfuWZaADH1+KPKLQnXdz1CRQff8YJ3ZaW2ly/RK5uAndIOYX4/YXuM4buE4TdD9k/iSWg&#10;7L5G0Ce9/vFXHmzg+rDaqJ42bTjnRVGslrDWUHq6gxLvz5JyUzZkQ4Chinrmxg/zJuVWVKtuOTgz&#10;eAJ9rz5pfClRGlSLEET2FmMTJo4WY3Pkv/xm6H1+p9nYgC8Okw2PE8GMYvYpNeyMliI9wWhu/DaG&#10;3+PmUPZKqNjF+t6qPp0kqer7uv0p1eGDMMbZYPA2gDOV+pn+E/6/0CrwX9hIok13/IH1K5QJOIdM&#10;KcYQQfHP9P6HmS7B2iNclGK/XdD7Rpk7lFUuMumiPmj9Rm30TND486+Z2H8TyKH93Z7gk+qkhE7h&#10;wRUPalUbOy1L8CLzEB5y8Je00L9BtoIoUhLo7gTK4HsRXLRCvyeQReukUd1w+M3QnyKSRbwReyRO&#10;Rf5HpERuxGH4uqdvTXOXGX2NLCg0Dw3d1r+BpkGyFim5Tptx1J9uEHqOFqTksFZT+rXtMdSZIyxM&#10;kBKVqljpE82HmgAvFTHjx2gNNdmrGCzRSlQxltTpEm+t4Mrb/eRV6a7cJG+NimxbJ2nS9CzXjxh5&#10;7p1Cr0mCptdvWEpizQhqulFNw3VLKYlvvap5tQ6l4YscWCNtnf6wtUnoEqgDRYauqgIrcNX5he39&#10;B58KyTSymv47UVY6rctV8mldSlidY9Q1NE2M9O3s7nY+prpNDydUTKZ4tkm3bqhuIyWJDpYYrZrA&#10;qPUbu1zHd+IV+1VCNESowolQPp2kNP3v1OHsuo2UdGIvdcOsEuyn7qZ4fqNSEtMzwz+OY1gPEQKk&#10;RoXF62L11gYvnqWPZUT4NVtHBSXW9na7hlCXSwmajPDreCm/xwrgJdiYcSv4db7RptafBbmRL0y8&#10;fg1vKp468VL8oHnehq2ZM4L4e1Yf5R2IgYNOsdua5tRMgVHqzN+dBYjr7KvLpYTisYIlIjV16LEn&#10;XMrCLGEHr+72qy80JQ0srRJKcvcNzcjat7/Ozz7AGyBALx9sD9a2JHPFBXsyskbsq24Jtna8dq/I&#10;zYtWipJ5hL6hUkryczNRSqXNX67CnDE6jDkDdZALCnMzMkfV7ms5sLuEMXAEOTDCepN3vGrlti8v&#10;P7zOdLru9dqPP/a41//7Vux8VGi+CCHrcikhdwqtz5kEcKkltcGOsaATHE27dmxLTe2PVsvK7p9X&#10;WNKrd0/OYhw4NQOokEYNBV+k/7JYjhim5AuTPSirpGhPnzQzbfkiATvQ56OMgb2B1yeEG9+lJToK&#10;URgwcGheUVFa71QoADooZr/ieEFxj/AivSeoz+jMyJs1JKuoeE9aXwvLB/93y/bmsSNGPRBgzvi/&#10;J45dvNDeUj940MDikl290sw6r4h41BAD3lEssDAgB5ziRdEBfm2gcGkwLxJ/Cf46U3wPSeifPSSv&#10;SGkZJZglpZUADfbQbi+TWj8bR4i3QHv0TJdLCVUasMUUjT1Jcv+ys7RF0FZU1WZmD8KJht4rHNhb&#10;NS4jo7K+CtjUdd9/n6wRrRox2dKz8IALrBWCx7V99Spsgeu0ZkOPbBDloPEroEsyJ9ZWoqE8279b&#10;hfh4Wp1Z1yO7tLaFe9ltXv09MrFIotXSA/mAp6Imr2RcRnpVfZHDd2DiiPHP3PWISQIsybp6cyHF&#10;LbU1zRo+5N4H7tdqzTrDgA3rf0XBhUW56VlTqpinGbs8+/btcwgWMGdAZCBqK09bLteX796xsaCw&#10;ID3rqOpq9LYWsLeKvXuWLV2CUNQkFy7nOSct37TxG7u7Pjt7qCj10CVnw8ULXBqV+dvmzzlm7rxl&#10;ppQ++/Y3bFj9E68z3j2f1Xl/bvGY9Ox9dQ0kc466sRm9jWLShEnT9rd43BrIcaPgqBycmSWJxAVS&#10;WuvyH6yotdhCpalbSAnDJrqOXb6koCAPlVvz48Y5xywA6gDwH6B30LKYzR2C7dILV9YW72t2+h5/&#10;8qmLLr6MxrCj5YqV51ZV7Wv0tDz8+DMrLwHnBMgLkBvAaYLQ0kS/Vu5rdLc88sSzKy+5ktSEw3bZ&#10;yguRj83pe+opPEL5EOQWzDkiPt7mJufbb33YcqD561VfLpyXU1uNeK8uV2PdG++8X9HS8t1Xny6c&#10;N2N/bbUHQeiBjw/OZdr0rEFHTDhiyZKFTS3MZcug37Zn58QpU6i5AY+hYU1A3aHZfXqlGrft3A0p&#10;KS8pbzpQN2nksLsZc4ZTPvDUE89ectHFgK1A/23Ztuf8C65sbKhOTbFeduH5dSWVqDPendcZQBgt&#10;Bf5wQkHefOtdfzrnEofc8swzz2z47hsJ+kl23HPT9eefr3CBXHzRZSiu3Tw+3UJKYPE7Nfo+GQO+&#10;//JDiMUXH3+TnT2GWtZ/0WRN1NeuoqIiqOw/nXfWR2/8g2HmXC6Pq7SwCJCEC/+0/IM3Xw6OADwj&#10;yU63k/+68uxl7735T75w8LidPJ+zzz3z49cpH45sZXOBxiUarrj+VozZ6dMmnrhgWl3BVrBWwLHs&#10;z9fdatELM6cOOmnhhIKiMqeYxAD8/EJVTYLW+O6Hrzz/xB2MOUMH5oxfNuxQwn8Gq+XV6JxLls39&#10;5NNV6LPPv98wbcY8oKhWv/3+0qVLOG+HnznDrE3KmJOziNBWcqPXaSssLOTv7q8zBVDWChg1tvc/&#10;+eXcyx5AHaZPm7J0WY7VaxMaHZ+/9+nCpct4nqXbd5TVkfZl01yomlD1vXtIiQT4qD49e1BmT4u7&#10;rrJ3n349+mUpzCXMHAHLiVE0fvjl13OXLTfpRYvRun7TXnphU8qHX361cPFSk2RNMfbfvGEreYYS&#10;rxKbCMzJH321SvnVNOCXjTvgFiEZDB98+XXOsuVGns9m0l6BUzca7kbrwCEjkA8cAAdlZubn7YVc&#10;GQyGgUNHUYla75CsvvkFuTjqDW9gzpwh+Jkz3Ht2bj3h+CWbNmz0isTCwrUOxVKXhDnz5mxc86Wj&#10;WXj/i29ylp2GuNdeu/Oo6dM4b0dx7l4wZwCZiyBl6FEtXDkMuk++WpWzbGmUOouesoryA80uLw0q&#10;WauRRwwbIpHqksAFMnW6nwskfw/yVCUR0RJ1CylBU3hFi14ypMi2N/71hCkttVkL71oN91fAv1qa&#10;xMW0oYNLm2rsnpofvnrzvMuuroJ9prWkDR1Xc6DOLTd//9WHV158ttve5CF3G4pUjpjPaUPGVvNf&#10;v/zgqgvPcbY0AAqZNnwo8nFQPm+ff+lfqlswwsidgw8z5gEKc9UhuO25ZdUZQ4+ksPT0E6ieMBgN&#10;+SVVQ4cMJOh1EH4WYM64EMwZWOvCwSc9O3nl6Uv2FhQ6EYIcxhETKlnUOKTkjP4Ds5OcP370cm2D&#10;bdC4iUTJFIO3gx4iP3Wx9/DhpU11vM4rL/nLfjuvM+CSxn7pWcnJWq1oE+QW+NDvzC1xUFBr4gIp&#10;rK3nXCDN7tqZE0eyoOqtgWBqROeQSUmsgkhTkO0BzLkgHLd46R23PLBw6SJZA/9yJ96JOPkAdJXF&#10;n9b/MPGoo5tayGZlsUWJz/r7H9YdNXmSrcXGXh7bEnB8wBBEn1CHrv1p/VFTJuNXf0PgvFD7w48/&#10;TZoyzWbDlgxbdCJr0jB8cU0+WB5Hy8P334darV27KbewZMTYMUjmcrgfeuCvyOfHDTt2FlWPHT0W&#10;nqEaX5jHXoA5g4k2rGT3e598MmQImDMgY8By07u4mYbQCuYTF8w958yzZ8yYrrfCU4SYMwK8HZOn&#10;TAZzBrkLkd6hc9D1P/4wcbJSZ+bmQUqL/IIAdpH1FsF47OKZf3/2QYjw2nWbvvj4M/IuMCcRG8dT&#10;T2HC+u6HzUdOnua0u/x4PjWCEZYmgbCcCefNH2BgtdjPErRYJmMTXCLePulDevbpOWTQwDqbUyO2&#10;YKh4NLDYMYMYj5k687hZR/SxmNFKOkvvX0pKEIR6yMwxC+dMSbVYscbUWvsWFOw2mHxaX5Pkc+gl&#10;97Sjxy2YPbmn/9fC/AKDRTdz+oxjZ43vbTUD264199xeVtbTKDRKbgQ+wLxmkN2pWjktOcmgS5EN&#10;ui9/3GBFL9brjAZD/yR9b32KoDX9uPoLs7Gn3tsoCS1QWwxZx5kz5LJdPw4bMXLlmdUeBGQ3mL9f&#10;8+3UySMKCst0QG/BpNR6PPA0JWchzZxjlvdLe+TYpTnUNIw5Y/jwCQ/ecYfPkLpmzVdaU29JRoQE&#10;jBNIvjR11uyls45IsyrvvrWkBHVuktyA5oPvCcbRYw/ccvoJK0TdX0eOnzht7my4gPA8Rwyb8PAd&#10;d3j1Kat/XG0y6ZVQ7Il3ZBx8iYLFYviSXU/8JcOdlxC+hE/G8G9h+JJh0fAlLPwEFIDPwIjukdoj&#10;aBCnmow2ck9gbhdEKkGsFc0MXWDFhgE+mLDZHXS3BeoXueA3I+PAAC6f6epmyo39ysOiMz4MJMBS&#10;EwB9ygeKitD2tBvj9Ek2p9szbdjcV196Z8yMkSCxgIEJaJ1YXzPjiLGPvfPh6ClTUQSDzCuloIKK&#10;jY3yaGVBqg54PEitvz5808JAsye9HSPjoBcmbwyPBqoFNrCTHEfA2yEYMN6RkPKHIyriWjAdJ2II&#10;+eA1jwThdYaOIl4FWYM3pdgNyTQxK7BflMvy9HOBdIR1I86Mw50m/Uoh4bMFxSuCZ8E2uSLkGBVA&#10;35FbDc3cpPnxf3hFaBQ3CObswP7BoMV0C/YLchRl78zvgGqJPCkoF8od8czhgcFai3gslF858wSb&#10;mJAgiX6CfDCaCuaHTOUSUQacfiWtg/Fv4B6TKnrEKcG1zEA1U3woWCmBPWDeMMgZeE0CbobWB2qG&#10;UrL60Efx3mAcHiSg9AvSGDhzRjB/iRxFqFnoWXiBWALvHqwznEd4O7ByuQT76UD8efq5QDpiW8TH&#10;qlEreesFd8HWp27s6y604Hvil02TWqUbOP7cW4SeRzD3KuWKG+U9TgJF/iIr1A4EJN+/pSUFCTMa&#10;lfc9dJUHpo7oAamH31dIZQPEfbuo+bQBuY2SPqIFuFtCfLCtynfg8t+Gr0OwPCg0T9XqZ+5K9ewz&#10;yAFjUFU5/J2dkrVe22/OOdcIKUMECVN9R69WEOWOtIs/K75vHrE1ScsbJnNYYMNIiKdPw5DxXIXQ&#10;1VpqQzs3EnSdYOvwakcfeIH6tE9keabxdQkbT4DOHxDkaqGxiL4rdQp985DvnP2OwxMD3zE1aNIE&#10;X08hZRCbIxK7OvKGiZUUrUfD5skYUhKlhmGjXGmfYJ/x1k+8ctGeCJOSzskyPBd1UkLUY/DFxQdM&#10;zAgNEznH8Tv+M40oNYVkwEUYn75E8KvmitSlLH8VbAdRc4+cg0LusLK4F0/USazTxTRWhjz4lKp3&#10;jDnbttW47XsRlVLSKAilDY2bdNoyUWqMZEsKzOHU1myABIxe2tqg0FvJHne6wTDCYByNmBNtC0kU&#10;Xyz2QAItGKWAtqQkbP6KMcpVtm9iVkVEPRN4RzIY1Yy2TkgTX0pYZWoFYQ+OunS6PRpJlacFJCN0&#10;l8Qrp7ndI7S6CXrdVEEI97TgbxG6+mGrWEVjBUdMHL0aNtPH6OlOaLAo/cpGxcHIWl1ZbUlLpL5p&#10;lwZSKSWYaH512L/S67dLGnxXUf3w2sjevk73OK12mk47nU06MXLgtw+5lLSr6ZRXiLRDD57AJNzp&#10;CT8Qve7xV9Gho8TPeRiRF9+fCL0i78RoPFpDcMkIfCilv2LBfOJt7YRUQXXhSp0STR/tRWmJ5I8/&#10;QCFlD4asJNzMCT/QXik5GG97kPLsjAgGnVC1zt2r6IQKdTiL+LokbNzQnmTYpWiCtusRueMakp4y&#10;VMMKp+JVE+ueyKq3+TJRRDAsfehGC33nP3YTwVXReG0lSUxKOlhYtMehmQHTJDHxyxLdIY0dGl4n&#10;esHBlPQwOwDAf/1Y/E6qLEWfZxQKIh00tynw4VMuDwCZ4FOdVOlOzia+lES2S+gQ8k98fOMy5GqV&#10;KGa18RR5WuA/CoyKukThhAijB2idA38ihD2CVQG3wtH2sdtL5ZyNrkZINhm79Iy8PkZ+rdUQl9bW&#10;9YloJZ6bKoXcSR3frrLiS0kn1S5W65JMlOfv6pPa//VXP0PURBZ50V1WwFguqrmIBhkjGMSXqRAS&#10;JnxxlxQUIGVVla8qt3xYRmZ1TTV3hPGPe0ZH4SecCN5kuorrHlYG8SGEPBWoLZNFe8ORw4b8vGGn&#10;AjAm1Lu/v1FhhYaA0SswrUMZ+oSa3KKRA1rVh7U2HUojJS+aYrjTmkCZyBVOHy5jh16EYvV1DCkJ&#10;kbiInYAovjDhxx9shg4bqWwyiHqRFncaZKfZLVx6/mXFdYAC4AInBFBIwB6zwjlfBfDvjOaGNSBY&#10;bMBjwbl0ABY0EVQQsTpp89TuA2ArwFeBZEBwychBeZxBCABFU5wtWG/jH5z4O/lxX4i2YCIiOrdt&#10;XjN33qxPPvkaTyJ+H4vfyng1gGFWOFN4rcBsQfVEJqgXcCRGwGOEyPogXhAlY0H+kQP+4I/gdVyM&#10;oMetcHhwOYoxh7ZLKfgXkgkO/a7WJawRgJCwWlL/8+/XLr7oUiYXcH6BEGgpAiOwjIyvAswWyUmc&#10;2cJVUpg3/5hFi+cuMUk9hg0dua+iYsjg8bVV+4DvuvLq66wGfbLW+uYbH9JwRHYO19isbINWk5rU&#10;Z1+NA41bnpu/dPasnJxFlqReW37esGzBvIsvvUzUWI2S9fXXP+FzFhNq1MEheBwPPfX8iX88/5ft&#10;2xzAeAj2ivzdS+YvveyiKzk3hp9XwwPIPuop6fRGY78N63dqmcj9+eprotQnM9ugQ316VtXU5xZX&#10;zF94ot0GMXcKnpY/nXrStClHvfzGZ6hDfkH5wgULbAye17VXDClpawMh7k5A5OwbKCX6s8BctWjM&#10;R80+alxmn09f/zfZs4RPA3accIFgtlhx0ZUNPtc3n7xz8sLpDnu9Q9Su/bXk7Auvs3trC3O39B+Q&#10;WZC/NaO3xdF0YOCwSfVO3w/ffPvcA39tdoK0Qrz2tgf/cN6FTu9+oNsvvujPkDyzR971y+azLr50&#10;v612YA/rrrXrkgeMbvT6fvp2NZ4CJw7CDjOFD/3fWFlcWNpoGj517qAhAz776GV4yuCHtZvy0/oN&#10;VbgxOK+G3fPHk069+dGn6lHPVZ/85aI/ttj3N7Q0Zg6fUuf0rfn222f99bn+1gf/eP4lTk/t15//&#10;d+Hik1J7ZPVISd27Y70g1+8v2VXVaLvl/id37ClDBUoq9h09c3qS2dRujFlnyVaX6xK+WBTdkh5i&#10;8dhfb/n49X/7bHYPi7lIlbN5vvrk6wsuvwKwsWkTx3gb92/fuQ3eCkZr32NyltJ8A8XDTvYJXGSx&#10;XnzpFfg+qG/fxsqyZnt9k8/+4UefL11yAoo586zT9uzJrakETkyTYk6es3AB4UVkuYfJeuFlf8bY&#10;ze7Xp7GysqGlWdkUoxnNu+bbb46aeYzJJJx2/NIP3nyFlJuo1yf1vejSq8jDr39v8Go4GoX6gn3b&#10;Nu+YtWAR6jlz5qSfNq21mIwWa/JFl/4ZbzG4T9+myjKbva7J5/jwi+9XgldDck+ZfERLgzNvZ/kJ&#10;ixZ+/dEHUF/ffPfD5NnHzMiZvXPbOrdN+PjTLxYtPYkrxK69OklK2p4k/TZJ8GQnWnoyZ4ze45cv&#10;eODhJz2ChRypfEJzWX1zA7GtEaZR450IrLJPA4QiRRr3Z0fbJJi/ZSDddYAGIh9iuCK7wQ1aHMFm&#10;nzlzplGTpjH1LirILSouJDgjQj2LsHMgPPBmAPyRmDP0XlA5EUjNbzkSYcmH777/8B3XpErmBTOn&#10;ffPF11W1tmaNieHXCV3HuTHwlFcwDRkxLtli8DsRoXoGjQxTiRDOqA8+8LKo2Fda34hJNBkoO5C4&#10;TBo3xux1HDtr2oY1a9wN4jufr8tZvgLeEqli5a4NX+/aUzJ0zHiufiMbrCP7xYnKXCdJSfxiY48H&#10;v2MLNYconfKnc3Zt375x7c9eUUKHWzP6JyWb9TJDi3o1G7bvJGmhyKAcv0KiBbc8eLwwdw09Og63&#10;NDKgoMCuk1tKskW7v7jE4fFC5zS0lE46ahDJH2H/WJhiiJ+oY+6ApFd4LAC/sS3VlOy32WVbc51P&#10;bnZ7Wi5eef6X33wvi0ApM3gqu+ABQEebkndP7i7wavgduWBTG2SAFFkpqA+j09AO6J+RmgSUMvEX&#10;eDzazdu2y6I3LTOtV4rlvc/WVDYKo8YcaRSEkxbOefeVF8aOPwIAeVqXddKuY/xeipEiUSnBu8a1&#10;S0KL8q932L0gb07oQPDv51KzA/6psTx9/x3XXfLH2obaFjRyimPB8mkvPv00evX7X0oYs8VIg2yH&#10;ZLB6ENQVSyToFoS1hicO+U0wPB/Yj2Rfkl5MWrR81vN/u0/w2X9es3bctOW18GRhaQJXoA9CO4N8&#10;bUTp0zUbTz//CrMlhVYhUuPJKxa+//o7Wo8OQNOw9hSFtEGpEyYO/umLr4w+oSSvYWjG2LKaAwhQ&#10;j7L4+ICe8whw+rMcv3T8v5+9DZ2/bv1OsVfP7InDBaNjwbKc0/5w4eQZy1L1kt4nL5q54JP3P1my&#10;PIdrNeJsiZh32rnGaZekJCol7SikbanCUAbwGDoAhiY/9jMkDxr2yCOPYE3L3PpkMFv851//NIg9&#10;5i9d5me2gJYAyRrp+35ZQyZMGDVkWHpZzT7yYyD+Gmh5n1cDAxgoZe099937z//806qzLpg/7+/P&#10;PZFkBsuFwFNCxNwh3z1aEfchHxxg7PF6P//6+2MWkPXDrwmTp+7YunPj2nWSz864MfTQFuDGgKM/&#10;gNSvvPnGTTder5OSRo8a8ca7b6f268tLQQd7taIbngSyDijnB+65898vPm/VGZcsXvrZZx8boTok&#10;ada8ean9+x27ZCG5tQKMkzl8xrylgwZmBp1g29HwnfdIm7hXfzEiQdTaRA7EqBDXymgm2dvH6T6C&#10;Iwd8Qt+Q6YeWMZgayH9PYZjAJhgGIciQSE/QepKMU4XZAp3HGSO4oQKVwXZN/F5FzHMCF2YBXHDu&#10;RQX8OcC61cK0RA7kwMF+DU0Z+I6uxe/M7sB/aQrii3O2qYEL3ArwDePoaVoyExMXId2VegZbgj0J&#10;Zw4244SUSF4UVBqEQ6kP7T5LsHUoT4IVS/mF9Xfe99A///V/eJZaQU1o4c6TicicDoEuodHBC452&#10;GocKwJAMZZjAeIOzAoYd54VgHgO8rZUOI28E8uGg3sPYR3r/rl6AhYLd4X4M/hzoK4wG+o//VyRg&#10;HFrM+wGd6v/uD5cfGrGIeeHQh2YQXhOiyCFeDS5GSj2D+AcmR4pXREiJxKgEe4Ut4JT6MC8RlicF&#10;YXnlxReGjht7/iWXoEqcCSOxU8yDIC7xUUisUNIl9pYvDYZfI1BIXAJaS1tAi/A6+3XJVJ12BkMh&#10;RX8q1guG5dYqa/+2brzlYmIldqipI2oYNbfAbnRI7Hm+0YoNaUWYSRa7WpHQ8FZnP9cJQmFz889a&#10;bYFGOqAMJD6cwi5+h70ajXTOWUB3vHKqxzNYpx9r0B8hCD0PS0low0VjKDiEMq1iQKiUEmhCbI23&#10;OB2VdIpBmoNPzQrXon/nIng/NA2+yz4cylhkn9lqHhDCVsAqqG7kqXiX9ieJrIL6SqlPGad+SkYR&#10;8uG3jPz/bf9rtvtJlVLCjqXIW5WdsSV6KQYE7Ec9djdaT0+d1syJViuYPmoVDnWv/OalBIsOT9P9&#10;F51t9dgQkYH7YikbUGHmQOtxQPsW2FASsQmqa9Yk3fToM0LqALLdDvLVIcGLIx1tzgXtKjjEuTCK&#10;hedvKlauspd4kJsvIvs4axzFaiGIhtvstSd7GlM99alu+qSwD/8e65PiOsB/snoa8Tid4LdDFR3q&#10;NokJc4hekQ5vb3X5EiZuA8eRkmgvoMw4IdiZQCl8SRpu0MblEApLjswTn9Ei3jLRMw7e0XxI0F5/&#10;vPVSEIWEB0ILC99TVk5fWpn4IbUNF7AorReSlv2a6IvF7X91CdTtl7BWA6Waujw7mkrdsqujpUQ+&#10;z4dEvJGtrsU6v3ZdmWN3e2caMbRNpYzudjdNpE5qS0vFHKLRZ5PALh6rXqwZh2fKPzHSdJFqSLhV&#10;u5uUsBeIr/ATfs/DD3SkBbqXlOBIBqOO0BoswBzplFCe3rbNSnoyYAJEzvF0J3Iui2N6xhrsVI5/&#10;/o2WJqQgpsPC0nSO7dWRXk/02S6XEjQZeVpwncw5YnEag3N/BZtOtgLStOE+oXhmULB5OiZmohTi&#10;5RBqO/ptDtZPBJBWmLAD6PnYhma4zUnRrBWvjtaPsBdhgRY4jr/LWzhRkYiSvsvfgSKlVuZt7ZfS&#10;RytZEXJZAuRVNN5x14MhiHaSpJL8PZkZw/0cEiFvgu0+e9N5K45fs2k7jlPp3FYW6nfnjemXWVFX&#10;D0BqwGXB/wyL9+ezI7o88U/gQF/Um5Iyy/e7OIDe3+uxRzzlXzB6QHZo/qE6KYIho1Ujt72W6YRO&#10;7fQsulxKqM8A+zNbe1WUN/hkt0/2yk31b7/8wrpN2/1rblTSlzVkaHHJ3j59LAz0RYEP8SEJANRE&#10;9mrh+sD8HugRQiFI5KbhI8Q8NFUg/rpfAtw+h23M8JFB/oknHl22eFEz4LZ0sgVQNIcBkBsE6sfQ&#10;Yvg/OcvwGZHn7xXJhYcgIAyuhosXNCCbGDL69E7mwUhoHiRqDRm/ojIRUtvpfdr5GXaZlISaCGh2&#10;j2RxUSRukgBRbJg6PK04f0tBScm8OYsWzF3cw9pz7dot6ZlHM2YIYmsYkpUtSkk6U/q6jTvYrr9X&#10;LzRiclp24tkTJ81raAHSyG2Va2+++aIX3v0CsPfcgn0L5y9AUGEcMWD+Kt9X4RSt4J9AN+Lhlace&#10;56sv3/HrVmrgloZxGX2sks5q0P20ef2ukn19s6ZXglNDcJQX7MzImLS/CkLDoLJSs0domDRi/LN3&#10;P0ocGEbiwECU1tq88iPT+9fWIdDrr4sXLr784stMEunIf771DQ7DmEvRb+zqMilptS2h7GiRmEj1&#10;5WXrNq4bObif3ufYtnXX+RdcfqCpqX/vnrJPQ1s2Lvmsk067/4GHnL6mL1d9dcklF2HuILiPT7jh&#10;xhsnTpi8acs3FouFIZddJ61YvmfPHmRaUVE1Y8Yci5nCtwJkkpGp8E80+/knft2z8+gpEzyy65RT&#10;/3jPfY83ux3frPry8kvOa7E1CLLBRxBal8bnAuSD6Qe0GxSPC/hpW6Pz7Tc+aK5vXgUOjJycmmoe&#10;C5uw0CDJWLdxe9++2XZPw09rvnz4kSeaiO3it3d1lZQg5m1Q9cJbwtlUnTkgTaMxihpjjxHT73jy&#10;P1MmTwC+3GzpPSfnWCgYna9FC9yFT9hf2Lhla9HRixbCjJg9Y/Tmjd8LFnqLlZdeb0wecOftV0IK&#10;EPsbeMMWrWns5Ol5W35GiPYvPv58yZLjmUWAf1rxT2jAP7F5wzagJEtLCn/cVjZ10R8AfZo6a+bW&#10;dd/2M7q1OOaMcXkFCgV7+Q23apLAgTH5hAVH78/fTtMfuxAT22gdcOGl12M2zOrX21ZRLdcrUYTD&#10;11bdfdXTVVLSeovTarVWlVf5ZIfb5232uU464ywMVp1MY5dtmPNAzkzVyOLIoaP0SSlQ3cwmoPWR&#10;w+XOyVmwbds2Gzyu2IXFhUuwaMB6ITh3rvtxx569w8aNw30G5lBWp37+CS/4J1Ycv2T9xnXgnxg0&#10;cqLeqmHHahBKj84L+4aj7QkfQWwZHJ9LeVFozwAHhlbrG5SZXpSXy9uUWSpYqQHVS89hJABJSVxb&#10;qtZR3UvfdJWUhNn5sEvcopnbJeh44IX1DNsX2p78Ox7TCfbcPduabA4yKai7cU+vNZpOOXnxCcty&#10;HnjkSTZMCUkI/2GdoD95wdHvvfrcsIlH+iwcuQqpqt/w49fHneznn/A50wcmXXD6kj0FZU7Jsmfv&#10;Dgd4MTiHm2j0iEbiK2LxKbDfAhEhh9WQfT+FAwOLJrc9v2x/xtDxUDAhnew3wcmaVvYL6RA4bO+Q&#10;7eUkeMh4KOWoq6Qk8I6ogAYjGB4JbPVAQ5a1MRYURDchYjRSlwA7jc0UYoZIHtR//MRxa776EpjQ&#10;woJ9owcOhaslOgZdeO4fz8jdtn3Dur3wlHKTWxfAs7q5s+d89MEHS5YtZrsXysX5J15//UumduCi&#10;63zvk08HDRk5MLP/tPHDf/j2I9wtKSjNzh4p6MwWk1xavBNa48vvf64/UEsrLqynUB3aDOEcGPcC&#10;ob123Ya9BcXDxw3xasjBgqDxJBas/sRqAHiNYrnGOyo6lAKgqqwulxKF0wIdxfghaD9KAcKJRmho&#10;3JfA0AD6M/ruluHTYNK/8vab911zWYqoHzZmwovvfW7qlwmUsuwzAWT89L13/mHFkvLaarseUeZB&#10;HiKkZY+dMW/J8Oy+UFFM/gBjThUNKeCfuPe6s8GKJWpNhrRRT7/29bRJU1ME+ePXnr7zukt0kn7Y&#10;6KNfeWfVgKyM22867+gZY0Vdr825VYMy+xlkHzhMmBdFgAMj2aBLmjN/xXPPPWOyYmUPVhQ4gmkl&#10;sBoRjQ7mSrg8o1zlHaP2THc+01GHVQNVg6vx8YtO7+FqhMeUKvELT2TXGBq1Pf/82N+EHpmChnGp&#10;KRff4wIYHfwnAX4IfMXIR+Myvim6rzBDUBoakXDPD2GAAEen4PVoyPkchJCkkRggDqAYhNctyyv5&#10;6733Pfvi81AkCqKd9EcY/wS3NokBQbkPRWGFtsB9ms8oXLbsEpOQMWqphETSBjkw/vvyu6OPHgEn&#10;UiU9aS14OrtkMqrA6AjBJ5JI/o4KAUE7GrHrHjlYuoTmYFVmGioAR4pwfgjmxKlwXSiIFYUZAk3M&#10;9rzhAhjCAAGvBYk8FQgDhx8ZTQT6SetrefVfzw0ZO+FPl1zNbwffNpx/gjNe0K/KfWK8YDYQy5Nc&#10;PWDiMCcdWkfzIogRAxwYTqLPIkEIpqfqo6Z6VEvxDoFvkf8df4tHmep0CRg4vU2PXPiHZHeDzge+&#10;IawzyKU2xIhDw+AOv0/fA+hofgc8ZY26lGsffU5IhS6Jh2jk4hWjOdv8MXS4MW0h6lyiCbUhPdFq&#10;LKrOKHIMU5QE2rohZp/WHBhdN+IPXsnqdAmRuRhskgk93aBLrdelBv7FF/pog3fwa+hHSalNRoQS&#10;ZMKHcxx7vs0pWvX8zdhqRF1QT7RqRdUZBYzegHJUHMa47CEfZk9FvxJYunTfXRN1ugTHEDiyAGq1&#10;vo6OUpWLf1EpZ9C+mCY0Qo+e8MbrwDBu/4Bpv/sTne4owh0pDHGyTeBVE2nP9jdDe56MLiWt3xz1&#10;J9JiHK9xRnUmGVEZTmLd51YD+W6CQE21bLXnjQ71MzGZDhKQj0Nd50TLU6dLWGS5df/9yOrUGrDh&#10;1PYVSnlBQkO8BU4w7Onlo47LEdKMbC9MnQZK9G26QXq/3vFvzsRrrW5Q5fhVUCclWOHZhR0vf5Zq&#10;15hAhx3j8otHQHMG5ibJrpPrTe4xJ+QIffR+7t5oubSp2+O/TesUqnV4x8d9UDpivBcNGP6T6lol&#10;/sIH6QnVY1oWoEUgImbspcf5aMxufJCMf6HvJrdESiggNgfpbbo2W1Ur/66tYjtLb1NK1NvnsFR8&#10;4Mlukzk4Rg3DsKh+/dxJelr1+Yj69Q5/i8iW4TlE3FduhOVPtfKnVNY1XeVcolJq2pSSRNsuskwm&#10;PSFqNkqt2n2o0cUt20mxzvAW7V98qezkDidTPeO0XRJB3qNNJ7Huh+UWhjUJ/MLx9MoVTavFFS8u&#10;Rq1EvTW6PVBCRK9HjbcWrHhUn0WlsODOR8yBpvwgidjDTcz9scN9nngGbUmJ+gkn8XLDnmChOFl0&#10;duYrwRHtDNUhK4QFgRmI16lN7opA70a0PnUecUwoBeG4ORjtKDwxLf0J7cYK8nMj8UNrFg+cOYKE&#10;RJluuwGC46dt/dfF2jH2S8SSEtagbfpP+WfUwJySsKj4pZCO31moeIRgpz07HoWdbYG76YCYx/8P&#10;zPo42wvnimglzcTjGWU64PVFz2LnXon1jg12pQP9wuffZmW77z43yYVCwMJ5tLC1iBiPhMwnHGxM&#10;tDOzPJSLyg0A82LUTXE76rZKpZNmnIQlRHmALXucdMxq947MHKaVdFpR38OqxJsvLtyblTm6usrF&#10;RjUzjREIMK9oeGZWZU0d7hB3gAxJor4OTE/UtYyVRrGHFEILft7nFFz204870SCZ77jrMSQIgk4o&#10;ijDwK9zxB3lIhYXFGVljq6oDcGYe6U/Y/OOPcM7QajRWrf6UU84K0Shh5BnMg0y+4ZrL33rtJU4A&#10;FOlhFJDvgHx0T3USS0pCR0N0EVBSRFgeqk+D+fYBFEez7GwaPHL6nQ/+24NRJ7teeOTOU+ZPc9jr&#10;vAgQi2CMrNeYNFHqvkMG7y0p6pfWk2IpkssF4xthFxcUnhIfosAAhMzPh0Fy47XXFO7duLmkpMJz&#10;z21XA8fE1Qvz8iLVBcAzm/tQNVPm4OGFJb/26RPYH6KEm9dsQvD4sv37PV6Hz1FscpTdeveT0C1M&#10;ThXuDYWjgl7PbZCbdXITogP55yquvZAEmkhhBQpdQXdPddLFuoR3a0VFGcZQTk4Ob68zzjqr2da4&#10;c8c2piTEq//8F52Goji+8saXQBNW5peOgi6prXQJrjNOOe3pRx7RATagEW+/657vf1wLa1AriXfe&#10;9RQdwAGArfBhGIkPo6pOcDYfkzM/v7I2I2PUu698Nix9WGUdcG7QTwXw4NpfU55fmp9zDHw7liYl&#10;Wdat3ZSVNakSHD1ULaTCXOO876Gnn/77G2lpaVRRjfzM44/89OOaFgdDwPjL6mHNqql2MWWmgbx9&#10;v/pbnWTUSppX3/gM73PdNde99RpYD5xl+XvnLjzpgOM3sIvUYSlha91Q/RG5axLAewaUUoglgQMe&#10;U0bW4GnjM05YMqmlxQYiJVeSeUt+6cTJUxG7vd7mHjxyjNvTsGH1Z488/GRTM0IwaxEKXJZgyEgN&#10;bu3qtZvcvobC3F8ff/z5Rx99SvY1FOdte/Wf/2msgF7w3H3jLSddCD4MxzefvLti4WyYnR/+8HOf&#10;9GFlxbvnTZxkcuNoivqf4ZYx3bgxe63bXnLuyj83NVVl9tED8wCIKhv9mHdsFcV5P2/LnzH/OKZH&#10;cRrcs9+QI77/4q1+UEou29033sTL+vqTt05ZOKPJAWIeLbx+1m7c0WSryCvYecv1V9dXOU464aT8&#10;nblANVVWFE+ePUc0/gb8uDosJdGno4TuagSt9rWP3/+/px+zJlkNkt5s7LFh/UYGQIenQtpFl10G&#10;5Zw5oFdNda29iQKzMmgLFIWkNVqvu/F2FJaVOWBBzoKbbryRpext0Rj35ZUJNu9Xn351/hUKH4ar&#10;sfqXXbvgGCFLLPar7IV/Hp+nkCFiWEOrQVcZrb0ZWwaOnjCdhYZ8pWlp2PBRZgvVgS1xkA9i2LP5&#10;ptmz6rNv/GWNdjXUbNu5i8xw0XDVdTcYzZYhA7POPPn4NV9/NmPC2B3btgg2+cPPv1+ydGl36IC4&#10;vdXhSjK7JFx/tF5BR7IQ+1dP3OLAogOhvS1HzMpx02rAVr3tmz8sm75+0xabJskLlBdbjDL2CIKP&#10;hvYb02HIjOIwA09IeERalOC7D2wF9pL6pgYieWN8GJ5J48YSHwZlE5z9abUd1kjc3CKYfGhBHL3v&#10;E6X8vTtcNnJcL8/fMaCHQSfChShzw7ri5rKWxnpAXHlZ3knjRsG4If9Qg3HwkGEcYglco9YHMW8y&#10;SN6vfyn9eW/duDFD/WjcuD3VlQk6LCUdrTwJ2YYf16w46QxFdHxyz4FZZ595Rl5+IbD1oT776DYG&#10;HQxerCPZNjxWNT4ZHnX4m8X2h66RTRl9ovJhcC40zC/48Lj1kEVID4SAsuZC3XotjYlVn541eMr4&#10;oWu+fg8/pw8eXFFT72y2DcgaBiSeNWNAeFm7SVqQs8tWkL8XNfR45d15xV5UTScsXrLkpf9+MPqI&#10;o1INFB26y/sgbh+2p4bxVjHBfRZlT4XVItSHxV8tNnBFacqUSblrV3/68mvkkAOQqTPpjY9/GDZ4&#10;kN4H7orwoR58obCjntClAfMElrwasNCAD+PoF558CuN79S+FnA/DJDu0zPshKSPJYnJXFOSjL79c&#10;va6yAa7nIXm2XmzACrFCM9xx3QWXnHPKpvWbBHDc+MxweS+vKHQYWoSUlmBZW4pR1tgxo6EnDL6m&#10;D958CWuckuKqdVsLpi84SdCYjs6Z9+m77528cDFHa/tLZTsr3dIrpz1SElf0EkmAJtIJRvOu3btu&#10;u+Ea+FyLks7Uq+8L/317yuTp8JWSBLBHoFP1jPvGgaEIh0zycmDcM+xYAB9GeKK44BHBkk+ET4YT&#10;Rin4MF564V8GMWXB0uM4H4YE6hysVmDzmPXX3HLjjKlTTJJ1R+6u/gOzAXlHthL8IWiu0Hvglixi&#10;wuJjnWYcGCLjZx29c+eWhYuXipLeqDPgS25p7lETh2KWuf2+e5Syli3/+MtVyUZGlCAIvXv3NUpJ&#10;Y8aMefutd3r3NmNUDMgaODdn3qBBmcy++Q1cqvElNiHvP5/3bNEDBhD+Wnz1GudlW3TeOrNn6Ip5&#10;AtYDYeBov7qB4qc82L+kUfAdywosMaiPmKcdBpqW/qBf4TRFsw0BnhWgMqYIiBj+JsYLQWabHJhT&#10;SIai8GFQQmy0kPyBo0KB+8P5mykuKoURByBPnZ9pg780NvHwFKNIYH9Rzdira4mWFN+Usnhq7Ogw&#10;Ixf7OsSoQWYK6Yr9lQXlVz346t/+8bAZDyov261lpct1Cd8S1frQ69T61Fh+a5dcIxTuCiIZ1hIN&#10;BD5kCJIHA3eo8AOVuYjgohHPbBX8FpMPg0GaiZqHdSF3v8P/4GSFD7doCYCJPEkQg0MA6F29IiJM&#10;CugZhTkDzhkQOG5Lc38gngL5wFEDX8iFDEL85j//PXL0hIsuOv83oUX84t6WEIfaFbHSRbdCeGpq&#10;ZK4M2BXIInL2Zb63igkSzFHdAEt0Lg9PT6eySjnKD1zE4l9R3iLkHcPfwp+nqDl15V/qne5Zk0ci&#10;SEa4CMYvsatSqJtxoO8dwpZXPkl2agwseBmGTOS/oe/g/xU8BbTp5tDJjQbvhONzhN40XauapVQ3&#10;STtyi67mE8woweSq36f7JVQnJXyHEkO93q7MBwHrgbd3ZKuH3mf7VlC4HknWp1ri2TAHs5HaNgIO&#10;UbczldlFEeXb17jqpKR9eXfDp9qWg8NSEqPLEpCSv//979Ey4cYEMz5YK3OuHP5vK1fhM888E9Fs&#10;Qq0TShOZaYzeOnidePBy7oYjpR1VUmemdSrGsx21PPxI17ZAW1Li53hQlpsxKhpcEYSe5rQ6JWac&#10;iEy7xFwFhGQfY5ETZ+3DlxxtL3ii/ErruPDoRrwmatZ3EU2S6HJLKahrZSB+6W1JSSciYronBCsw&#10;V/rFIn57/T5TxJ9xEt29iGzHNs59wsLMq5zX/OO1teTxirZd3ei/cnUYvynii0jijcVCrHVAe8Wv&#10;Uyek6Iym6UA1QtHCiaquRNPHqmYraesstRc3H8URxD8FM3Hp4u6I1URdX60EOptrkbDxGrQe4vZK&#10;rCZoVQH/n21pFzXmR9vvRasqAs0EQd0JtEMHhmX7Hu16KWGnegx9roDdA7h2gnphFiIAKV+qxrwI&#10;+B7SyhAdBoXnncD2A9v0nQkDJ7QhbaE/EVYOJ3/k2qNUGEUpQetj1rNdFnH7OrZTn+oqKeHtxbsT&#10;mHUnooSPBcMEIneCYSI5vXx/A3CmxYU70zMnVFT6hYRrEb/EsP/SKRqB0WXHqSeduWHtViYZFEiD&#10;ODCyRtTuazmwu2h0/8zy2gMBfosITRDWCG2M6cBPZEqQ/Dq2fbcKNdZqNZJGPP6kUzkfQQxEjHzt&#10;tVe+/vpL/Hc1RlSndnSHMusqKQlUGl3GGCaGjQoyTDz+f8ctXui01zPAgEQgDJII4oSgUN/AA3BO&#10;C8XDhQ7x2ShncwS51SCVGxwYhSV7eqWZdbKsJ5AAjXo+1tmBP9M0pL1IGfD7TP1w1w0qiMIqkq8G&#10;AJfUr7gD5wglGfPw277m58VLjquqrnbA7cJt93hdd/z1caQkL6EQ1g2/yw+gdG6C2pM/B9ef/CXw&#10;X4S9dCNZgHujQ116EB7uIilRvMwVTVBRAYaJpKMXroABxxkmPPUVu37dQX/6bDf+5SILeVoQJwRC&#10;akLHCC1V4LSQxBRT0sDymhYPxQym3V4NRfaqP/3Y+VMmT/zl193gwNgPDgyKTm6/7i+X9DIYTbqU&#10;l9740Esd46zau2dgchLYJqAh/v36N+i9m66+Mlkygs0CvhpLTl0JmfA4msZl9LRqNEnWHoUHXODG&#10;YC5c6FAbvC7uePT5x/75du+03jr43UjeZx57cN2a1W5URzgg2KsZ60aK0ZrNmXcgEgiCuu7rT+B1&#10;AcWDEiEaf7n2xrdee1GQ6yvzts9edFqNg0e37nZXF0lJsB1QAU169sAjJhyxYPGCJhtTFkbttj17&#10;j5wyDZHHbTbb8GFDbe6Gn77/8uGHn6Iw87J01023nH3e+W65YdVnHx27aGGj0+FGwyN+sOC85fpb&#10;x0+cvmHjRsAVFWC8IDU3Nw8bNqzB6fj629WPP/QI+CqaXfYli+eu+uJju/dAfn7utTfcvm+/cP+j&#10;jzZ6q5sd9SeefOqNN12Dmt1x4y0XnHN+s7v5iSeeuOCiv/inEvzXWV5asGFr7uz5x1EEafL58w0a&#10;NHjVl+8lmwgwebe/ht98+tHyRfMbHNAT0ImajRs325vL9+Ttvf6Ga2v3+0454bj8Xbug/8oqKo+a&#10;OVMPCGS3vLpGSpiFz9sDugOeC6Z3P3rpb0/ekWpFLGeN1dhr88btDNil0Vv7rbzsWoDTMvr3tu2r&#10;EuoEocH45Sc/nXflFQCJzT4ySzpQvG3nHreg1YmNl196vpQy+Drm2mkU7BJC81L3GUzW3hdedjUK&#10;HJ3W01le1tjkEvWpmwt2Dp02FmDI/ukZqdYUCuNFLjaGf736wYixR8yZMEjvrP3ivS8XLzodGKIz&#10;/nBq8c78xv08HCjNU8BPDh0x1mjhb4FZiQKaK8jVRkOghrMmDNIcKPt1x06AKFs0SVdcf4fW3HvY&#10;oCFnn5KzdtV/Z44ftWfLr0Kz7t3Pv1+6bFHrWKPdRmK6RkrCQzGwqBaiwBgmiGtr945fVhy3DPrA&#10;Q8GWTYQkQ9BY4oTwITR0U2mVrdHuEbWknCXflHGjWb9pWhwueAdu3bbTRtMSUPJEH0GHBj5EAgeX&#10;hAavavB6DDBvGEcWBOK2a282ib0sRlNZYSHDGkolhaX/eePtq2+8US/Y9T6nw+mbOmeOSWs2m0yl&#10;eXmlhZWs45AT4ehyd2932Ai5WlZQmNEzBQ6IJmPm+nWFTWU1TY0tLonVUOOdMm4kkyNEFrZmDR3O&#10;DgQQZ9qlg8WjccNg/2Fz7tY9FWPHDO+2ePqukZKQQUK8fRt++PrYk1bCX8FLCCVnxqDkC85YAk8L&#10;l2SAs0UgMZmohH1PTUrBqNUw/17Npu2/QoDwg8bY78STzj5tycxnHrieTF1wpjF9FYaRI7Fxa8VG&#10;p9CUnj3piIlL7N6a0r2be/VIJgPZJd943Y333nuv0QCZQWX0upSkkrJKu7vZ53U0O/InTe2n6D/R&#10;Atq16eMHrVn1NsyQ/kNGldWXu1r2Z2UOhAAlZfRISkZscaD4eQ13QV7xGg6XPb8AXhc2wdOSu6dC&#10;li3wL1q4fP6/Xv9wxPhZ3Ouie6qTLpcSanYwTGzZtPm1175QRqrT/f7HnwwZMpR538BrBl1NKHnw&#10;WxB2x6JdsHT+P59+Cm26dvMOfXKfsaPHIIIzc+nSnHX2KXt3bvplwyZ0M8cvyJKIiPLALdJ3DTl5&#10;IdvK8jLon3nzF5EvFnhNvE2lRYWv/ufFI0aPnT55HFJ6BZPWmLpw6YJnn3sCpa/94edJU+fa2LKH&#10;6RLErjXcdMMVF557+ob1W0i1iLoNG7eUlBT5sMKyaBcuzfnXU7yGO/UpaUeMHoXvYFd658038HxJ&#10;ccWmX3bMWbAQk+rMece8/+FnS5ccT36CUXEU3WDe6TIp8e9QAcCczBkm7rvuXFpvaMy63qOeee2r&#10;qZOnGWW7XmgOcELAPiVOC710+wP3v/P3J5NF/bxlJ7315Y/JhiSD7MECh4IM6MX7Hnx0xYo/VVc2&#10;EfGSBB41NzwzJBlKHmA5mLhYGluHpY+4/84r0gdYRU3KopPPHjE2fffu7+6964777nkADh1mjUmn&#10;Tb757gcfvOfWV1982qA1z5l//HPPPZes0CyQxQ3RmTh7+q5dW05cOMcgarRin3lLziqqyJs0bQh0&#10;Aq9himict/Rk1DDFKFkEj8Vjz+zVUyf2GjZm6mvvvZvaNwVY637Zg3KOmT08qw+309Ts6h56sek4&#10;CimBOp9xxhlJSUlRHsAKFpFnaJSCtUhLIW5otBIRJ3ggaNYI4YTQkP+EK8BpQZ4UzOEBxBgsZyww&#10;cc/EXXyp6bk/BFPl5OyAh+m7rBdayElTtKA4gC1pZQIhIkC3BHYbFmEeDBnIDfaNwm+Bx0Li2dNy&#10;mvbWfAwlTy7BRLCESw+2E7wROYMaXNByxIoB/YPXgcWEIpJRDm0EUcr6soKSm//6wj9efJx7cPEt&#10;wyjIrASaufOTdpkuCXsVOCJIRvqI5GbDfCVwYbxC0/B9yiAnhEJ3Ad8LifrHr6UVLw3FuwJdwN+M&#10;n6BRgAA25Qe/4xv5RsAcYd2DP0GSoWE2Lnl0oNuZVxhKCeO3CGkvngq/KpXElKawXRAVDiLuK6wb&#10;ClsGbkKhUGh8qglu6gX59X+8PGbk+AsvPZ923piAJH6o3PkyEZlj95ASctYijxvqIdaIbORTh/lH&#10;FetexrCkLDHQo8wFx2/usRehn1lPsXSQPYo9whSE0vrsPywv/ACHKeyfcR9Mnj//UGLFMRM9TRVT&#10;7oR4a/qrQb/SI0QMRiuXQM0hXsGs/MUzqWa58XY//bwLGxzuqVPGUR39r9ruY8uDJy9tSonqSTIS&#10;QRLPlzj6G4UV6D+vUal+Wz/Lh2a08IcHY7xCzpjCUnsp4g4plMiV1a9vYtZZbb4HJ12bdol/kqQT&#10;DzZlNrSwLfJ2XRQXwCekWJPa7nXFmEARCU7RYclVPKsiSbve83/xIVXWKz92D5yWtaMduMMm/0Qf&#10;cUFTkyvzdlxBNH+shw9LRjualVSymlmQWfPCxz9979IRL2fbJUXtKygSg8c3e8KkNKMlOtuB0oHx&#10;ezp26R15tn2t93t5StWo5TAQiIhdq23SS21/bHoJn1Zp8KBTi4BHUsiBWVQYBrcs27JaYhtLbT37&#10;e+nPg/OeqqQERRMsQ5Sw0+CSJPUft0bDE2NXHI9jD7SLL9X2eBfXs5sV33a/hSHwos5NbY/f2KHc&#10;+XMh+atYePC4BCoSxm7jDj3czbruEFYntnqP8HvozvDdQ9hiv8eiYkoJk4k2NQWLzhgL76uOKydR&#10;SyLR9CE9eniu6YB4d7mlwCGrDH8azmnh31QLfzne2RSSD2d7LFYdl1NKTaEXYwgDs78h1vxnlh7/&#10;9SNSO9B+v49HOyAlQYakKE2lfu+VNqzR1TjtC+G0wIEe6EajXwh+xqK64z/oZuU8D5GfcWJM0KMA&#10;CwU97TeMCIPIOSoUKZE5g0ksvPvvo/NVv2UHpER1GW0mxLTFWAjs3lFZwwOcFjXVDh64LuAgzoc+&#10;/qzJKxibkVldU7m3tCAje9T+KkdNbtHYjPT9+yvziwsyMo/cV82jfzInHQqwR0c22BgqKcxjDBme&#10;/XtKRmYgkv0BSEksUeycl/tfyaXjUtLBZUOQ0+KOB17knBb/fPTOUxZOb3baWGBGmXtgobOpU3Hu&#10;igDh+FOUsjIHFxfv6t3bSDhFL/wYIBxan88MPBrre5zUU+hX2umhP8WswYNLSnb2SdMaZAQBJnjA&#10;YV2iUoxVSclBHnDyvgogx4KcFmeddVZTc8OOnZtd3uZJo8Y/ed/DBq3OZEz5edNeKAkwCBBmXZDz&#10;ygsyB42oKKmdP2duRU1N335DRg0dUl2+b8jgcbXVNYWFeb179pI0OqOY9NZr70LACgsL0rOPqK3y&#10;SQjqCrtEIkD0QX41lb3Q3ZPFl5JAO0bdK+VTgg8ur+rJ58J6Bqc6pvTMwdPHZ6zwc1o4reZNeQVH&#10;Txiv97Y0NXnfeOvjloZ93616f+HcBfurUBqcKoBYx16uF6gznb7X19+sTe+VVrF/5/bCnT0z0wvy&#10;tvcxpx63YPmHX37nld3VO3c+cNXl+2tLnVriDmBRO+mtiVSxu/dOd6lffCk5+DUlTotXP37/sacY&#10;p4VGZzH22LRxIxYssqjx+AzXXHuLxmo5evrEpYvmlxTkM8gJGS1EcyYbCCyGiYbdZCQlFFceVFjb&#10;d++eOmUi7vbuO6CHxQoVhNh/MnBLCuQEUsKAa4cvFS0QS0qC+yCBg/4EoSix7ZUw6ADntADi0HLE&#10;bMZp4WkBp8XZy2b89MvWZilVa+wxePAo6Btg5IdmppXlbZWIgi38CqcfZSqCljw3XXOlTtIn90rN&#10;La2hWOWtHgqEhFDRTL/zJKp0iUocUDubEpwWP/0ATguyMGkmIE6LP55xRm5+IYsuDywp7XN4Pb7C&#10;0vLsYcMQPjasIFpJA2fvheIBMIF8b/CzwzYuO3PKpIke2bV3Z15Srx4eAH18eoW1gj3fih6jnZX/&#10;fTwWS0pol1P9dqV/dySoP7DOUJYa1PlBkyZKnqJ28uSJUTgthgwy+poFV+1j99+GyWf9zxu3l9Zm&#10;jR8HNz4FZRCIRy3ZsV7xChZZNjO/LE9tRRk20WYvWEwipmlyexsKi8tkGZDpKLCFgzsG/ifESJUu&#10;6Yw3jWH7MltSNFpacVr8+9U3jz5ygl52GnW61NSeVr1m3vyF8HUwmgUHOU/AuUsHchMRYQAkn3Vg&#10;xqgJkwYPHGExmCdOGDF0aIYhKem2u+7t168/mDqPP+m4kWNGFOaWAHFILv8SMPQysWL45G7r/9IZ&#10;Dd6ZeahCIWG/Ae72H238EagRwADUl8+PfaFL9F45ySUcc+TE/loT/JdCLr8BREYnAzRDbAi3hr2M&#10;epdDnjDiuFdffvvIozPJG4KjlGn9Sq59cOrkcStoT0WEQxe56TJHTmTEGcBIcwR4ZMHgpjxO5BIC&#10;YAz472FBUdObCXS5muxip2ljamNARwgfA50zWWHdTBh5bKH5vIAu0bqFZhoSAnwnfwgdQPRKtH/8&#10;iQATgeD/NFsSKN8//9HfQC8rYEp6VPG9gLwenm7UdGunSkkYtzD1kTLNRKwvVGxVoCetOkPKrvz1&#10;k47ODjrXhPdqmJXTthkV89dYp9pqWu/3kkaVlCAR+al5ZIsLE4cnySVb3fQv/x6845St7E+rG/96&#10;rW5vICUexONw0OblqYCqgD+JXGvbBi+o7CUVQqkyp99pslh2CdMCft4FftKGTz1FYsAF325MBdzq&#10;UP5ld2i3i/1LW+D+75SSlhqwJXxCqsUSQ8lzvRNDakN3SVVNEpG5tZn/77T31b62Kilh0kARE5mo&#10;cBfXoHy0+T1QD24VcMf6qKJwWErU9tmhT9f2GifQczjcb3a7qyUJEQDwHac29D++GuH/8jsR//Pz&#10;LSFeDaYpl8ls6c99r+NeCauPiBwZHyz37gxchzVK3IaPkkDVSpg58td7PeWipkEU8T3hy+cz+bwp&#10;Tley2ZxJAQFUXIelREUjHaIkqqzXQF3UI9BCq684gat5o5CVCF/H8o/6XWBeCE8PLRKuSLjdk9gr&#10;q6n1/3yag9tkhAOhjfrDR/S/bUFKTErUIeODLULeoq34ttoG/kQcJPu1gprtr7BzbFUrod923x26&#10;2keXEoU/iRAYsc5fDl0VD5fU5S0QXUr4rhcj2o2rbBLeu0xslDNCEHXbYonaHGE1b81/ogbsmKi5&#10;1OW93d4KxBWC9mbc5nMhXYKuYiEvYnBaQFaZO0ViohVROEphSH1/v7J9Quz8sRM/Dr3mPCQdRzlS&#10;jDgb4pFyVPb/hkXWcSlJdARTD4azlAQ5LRDACpwWxqQBIZwWk4KcFiGdz/CI8WdDf69TVNnKvK39&#10;UvpoJaskIhSvXqtJuf2OR2p3l4zpPxCMF0QYEFKxCAMpmtSHJAo6/oCnwLnvD8tn//vNT3CQriau&#10;fPdXSR2Xkg4qGzQRcVqMHT76vvsfhaeFx+d65onHwWnhaakDBMSLWIq8FRn5BA1NNjxFOkkMdIF/&#10;7lCSKewXtBhmGoLJk1MjuM3WXhXlDbLsRik2b8Pdd1yr8/q43wZDEwAUF2SwYH4eiqYhiCy+M28x&#10;Hy83vCxRhG8iHMMQyo30FE4kXKKB71K3zpO8GEmr8UOPSPBtx9VZB7sk8vG2pUSFzaFq2RM9H7Y3&#10;Su2+b98+h2CdvvBEtC4qBE4L34GKbevWz50zr3pf2fDB4xqqKssLdvbs2VMSzSCKeP3Vd7HRV1S4&#10;be6cY3LmLkxOsqxb+9PcOfMXzp3f26o/+8wzXnhrFcZxbsG+hfMXNNrZNiDBTLRu0egSFfQBxf/E&#10;LX83kfXjqBub3gsMFsmWtKJ6CuJZtbdkzIAsaBrIxf69BWMH9Ntfm59bumP+gkWXXXQ5+DAkUfOP&#10;t/1MG4zHQqdNmjVl7n47kJhaalw7WDHSWJ49wYoBjp6K/J3Hzjpq3txjjcnZZTWNzNkoVEl2dHLt&#10;dBFBhh3WJao22touRTMgMwucFkuWLLLZXKTFDfote3ZPnDP32+/W9B+QmZ+/PTk5efHCBV99/pHP&#10;21K0u/Cm62/aX1sOb4tftu254ILLG5vq+vXpsXXrnvNWXr6/qfGSSy/Ys2cP3q2iomrGjDkWU+yt&#10;XmbtULQLEcw18i0333nuuZc0u1yfff7x0kXLHC2CHtFnvYqmwRcDxbZ3eyXPuo3b+/TLtHvAtLHq&#10;kYef4Ewbfh4L39PPPvPttxskERwbwh033bLy7PObXS1gxbjooqtQnN4r7tiy9dyVK+sai3unJR+M&#10;Tu30PNvqP6L0UMQoIWEK0RxBgsvWOWAiZ4oDh38WQWsGp8XzT9yucFqYemzdsAPAIrdEHnikYMzm&#10;7XlFkyaPEWR7dt+ePSwWdCxUui5pwJycY6HAEbzbZE2bnXM8tlsnTxmfv+UHoUn44uPPlyw5UQnj&#10;Rm/icTbVZA5Ik8BQI+mXnnIOcI1eQUc8CEKj02f74LMt51x2F5wHp04Z5autK92cryPv9NaXT9Cb&#10;kvpfeCmYNjxZA3rYKqqlOhxgGL/6mJg2nKJn/LRxpy4bpxXr4bj80QdfL1pyKso+/Q+nFewsaKiE&#10;QktKsvSZs3gui0bMaA9CwVCqDKJOF4M4GSbU/VHzijcrBQUl7PEwA5bgSxLjtPDCFNm7Y+sJx4PT&#10;YrNbBOOARJYFM1Vvuu4Gk86c2kNfWZSPtvXAjxMsFTTlsfDiPj0xagkGkCAlC7ZdG37cuXvvsLFj&#10;WKmKUrdarVXlVT7Z4ZZd7771b3+FEO5eLt9XUd/kQobQFjqtb9K48RruAkhlh7eSTwNrCVQZMEEg&#10;ZghYjno0l1VxHgsENQdCYvTQgQiMjqrZnNKUObONYMUwG0pzc0sLKiX4EMlar0iO7xxf18H12yEQ&#10;mbakJESsw6bO8Ekmco0Tcif+fKRwWhx38gWM0wLWn3PAoKQQTgviphCaW8alZ4w4akGDz1e0Y0+/&#10;VD3oafh2TiDiIwVJokgFcBw3nbxw1nuvPjd84pGC1W/iUvhvrVMyOhlSFk+BsQh2K0xaRrxi6Dsg&#10;MykFJDu0iPV5HOu373ZKcCgGHBfJKRwcp/PilyLi2FVijgK4byWmDeKxYDpL3JNbhANOBM/QpaSW&#10;llU5PE0+ucXmzJs8rR9C6asAYR2Crk+giAR0SSfsJcSoGDgtNm/cFMJp4Xzv408HDR5G0cZ9TniI&#10;N1YUojuOyVkCLe2WvC1eZ1FhBUYkhSUgQWSMF1g4KONSmzN79kcfvrd42WJ/hBK8pgYkKmwOZYqF&#10;WHNonQJQLSY1IPLNgum4RbOff/YheJhu2LDDkmIZMX6ANTNNb5LKCvIgVatW/1jVYIO7DwswzRxJ&#10;WbmYdxSmjeUL//XMkwDYbV+75d1Pt8P9xywJi5fMffa5p1D62jVrJ02Za7NDWIHkJUxvAjGEE+jQ&#10;g5I0gTWO5EfPM7ZFlWpSmY9ij54QTovr/8Q4LYzgtHjyja+mTJk5PL3vzHFZI4f2knqYbrjntkG9&#10;rRZJt+jUEzOPOHJPQblG1ml8sHYhHEDPY7nhgaTQ+4iapIGjZ8xbOmxgXyxkOE0BuWz5gKB28zRU&#10;H6YqXWARENHbWqPge/TeG15+4XmDptfcxWd+/Pl7piQQCwjX3Xb17ClHWkTj1r2FvbJHQUMQf4ro&#10;DGHacGMKErSG2x96aO/aVSmieP4VN06eNxOUODCbH7vn+ldf4KwYJzz7/HNmUFtAfeE3H5b4HV87&#10;HBSZiMw0DgqJc2uKIoz4eo+7TNI2Er6Ea96IY7zI3LkvLno+Dr6EdinYelVjghMeCyRBUCViayRm&#10;CCxY8StqQrME+Q8zlUAXVDz1NfHWwCKBSDKZ8JTlld15//3PvvA3JGMgOc4/gWcpDfAEioyTxUM3&#10;qBDCXILlAhQJJs5OgVWPFrwXVBrcvZiDMS2H+LYNnAjDy6WVtJO8WXFbAwuJ3kJhxcDJuGSB/sBv&#10;5C7AdkhoTdVGjORD1Ptqi2lbl5BeDJLoBqIKxLc2lOKZ950KrQPti57AhxyrSD7wYVqBk1HgK2OP&#10;4PcY5wQHSMJtix04KYwXJCK+5lf/9bdB4yb86ZKreDL2hiwHkbwxgiLC64jMGaMFkWCI4NVgbAKM&#10;nYLdxh2qFVc89DhzCVFMzjCmDVYNYuYg8eZvQb6oxGyBonkNgrwaPIx2AvO92g49KOlUYtUwWBvd&#10;nn0asVEg6hj1Fzd7oeaNHjnJ7YKpD6xaTEQjN30iBYuWza2kjSuT1hLIdJKoc4kmFBzCZUNpo2QS&#10;8h6BX0Mz9musiNLVN0Boyuh1bpWX0mLtK+EgPaVSSqAsbW5XHXgs4UAZvlvIx0P0IxW+7iA8PbHB&#10;mNxuvdkC6rsAQDpmi7Tdo7HbgnbR2VyI5Uv4PkRntV9ET0etavAmdly4DRS4VMlKZ1W3c/JRKSX8&#10;0MTdYqtlZ7RxL95HiDPhn3HogIPOTJKSeoXAChUpCW3o9spH3Cp1UgLVfay8SGR61Tl0Uo07IRuV&#10;UqKupCjKOsaDUWyVg6tpE+ka9TVRn1JdA3bXVOqkhLXxd99uYEsKaAU2y3D/zpDvfB3KAhIFF0Bs&#10;SOEp7F15sHdutZJJF2MdzTXQQbkOS0lHmlV1r9AeFPakDQhSxZaFOvoS/h0bEhRjht0HIzj7YIGA&#10;oInYPsUHrNF8lyK6EcMMmBDYTtgfbb5jWMromSdyPBK5mxyr9NYp1Ve5I3126J9VLSVUNexNBbiQ&#10;1H0hwWJHWiyE8G9qv/HQ90X3LTEhKWGvEeP0LvCKYad/oTsrCCjCArC2Ma2EjXg1wz/K4G3zjULS&#10;xxv38U4xo/VpZJXjldJ9JSO0ZglIycE7x/ltNNXvuJYJSIn/IFTZalI7V7e/cVWMZj541WudkJRR&#10;Hgob+Gqsk/g1VFO19rfQoXoyASlhVYpleHawvlE4LRTQaSvHQN6R7WOkYNFgw1+B/UlAVP99Fvze&#10;f5LcwZf633k8USnxmybxrJPEWiiC04KO1EgWiNgCu5dh6svvGxFAjKqaChURYQ8HdQaEA+eIDgXA&#10;LMqcxxIfNaOBY/mU0v83DJAY3dYuKUlMBNpOje4IclroJJ1W1PewptdVN+F+aVF+RuYRfo4KRYtU&#10;5hcMzQIjRQ36hY73sBHDdmf8eHRkyLx7wvQN/lR+d3s9xx234rXX3uLyjoPc8vw9/XogmqNZFHU6&#10;UWORjG+9/j4BWRTdSZwGPH8SVkKxBO/wI28mVMyryF/o/5g2apeUtH0mrApVHxAdtHij7GwYPHwa&#10;OC3cCBsuu1545M7TFhzla65joeKx6cLZS5gOkIV+QwbnlZX07pVKR/GgxeGqhbk/oKPov/wE3xvC&#10;gEOxyOkmsEMuyeiROCIJF+kOLNZ1SRklFS5ZBp7SWbNzw91XXPDTpp1AS7CsoGyYh4UiNxBB5Q4n&#10;WCatQ7rQToUC1sRYNFoj4ztzXHVBXu2Skk6uJzgtKpBlTk4O35M94w9n2ZoaNm1cmzN39r7yfUMH&#10;j9vy06ac2bPm5SxKTumz5edNgzMzqurL7d7miaOJ8UIHxgtTyrpNueh4ER1kbxo+cKikM6dYs/dX&#10;u0gakK3dOSprIPh3pkw+ssHW4hYpICj3sQEsEZs6yhTjE3plZs2aMRM86niwpKAks0eaAS5ekvja&#10;a1/Srp9H2Pb99yLuAMqakl1ZQ/B5QGU3r1lv0Zp1GmOSte++WsbZ8j90qZES0unqLmYDqkafsDwx&#10;aVjSswYfdWQWOC1sLeRqAU6LjQXlk2fPXv3NV/C0KMndPrRHUv6WzWddcnmlrTojrY8JsV5FNxDw&#10;9c0CGC/sjcR4MW/e/Loqh+B23n3TTSet/HO9r+WZxx+++sI/QAWgz66/7YGzz73U5z3wrycf+Onb&#10;1bIYjDoLnKrO59D7IC7YytGW7LOXNXuOGDvY43XNX7zio89/cMq1xXnbbr32loZyKD7fZedfWbK/&#10;vs7T8uSTD1x58eka4LMctvMvvKmi1O52N//tybsvuvgSNASbntis1g3dsNR1ZyCVGilJMMuEk2sE&#10;je61j95/9KnHA5wWGzZuAH4HKHkIHeHiPcA0Wo+Zn0PeciCmIP414FUxqxiuve4WrYUYL5Ytml9e&#10;kC802794/8OFy5cjxZlnnpq3e3t1XVmLx/Hx5z9ceOkN2P+dftTkRcuXQDL81QTKWmxubu6b3leE&#10;B4YoDh6WXncABCuyUaPfu2fHkVOmQt9kDOifZO1B5omodbu9xYVFaLjz/nTGu2+/SwcLQEq63cWF&#10;BZi/zj7v7LfeeilUl6jCYSXcaIf0ATVSwmDkqi41ewytMmKcFnC81piOmD2Xc1pUbf36j0tnrN+0&#10;xaZJ8mDQY0LAkRA5ztBwl4LrD0lvNGUPHhFgvCjN24bEHrtr3pRxvbRJJot1d2FxSXHRvrLyhkaP&#10;V7YIolXQmkYPy9D5WgLgZPhqGJLSSitqZNkhyy0ee/6o/tJ7H37G/UvvvOZiq9RHb+q9t6zCjpPK&#10;ZP0HX3+0YuGsVFFvMfX7aeNel5CqMySt+uK/xy2dlKKzWowpP20uJd5BPtP9T1xqpOSgv+j6H344&#10;ecVZygaUT+41KPuPZ5y+N78INiYgq7AzcVLoFfXM7wFXYJVKLDmAGZPNSIwXpdnDh0CIzEmW6spS&#10;ODe45eYmZ8vkCdMy0vunJmnBq05ePF5pTy6580SXfGJ1k4YPG4KCnF5hWHb6lEmTmr0Ne/PzU9JS&#10;gYcVNO6+QzKq6+DU4/rqq28vvORKm53Ae/2GphfV72twN3+56vuVl17axMIb/M9cnSkliRkkShMS&#10;jHXK1Im56779/KVXaeEhGgRn0usf/zRkyDC97DZ4WnCaDGixRww4GgaelH32+sceuB3r3rVgvCiu&#10;ST9yqpCszTn2mOefeR4d+t2Pe8ZPXtAAJxyd8YQlR/zr+ZuBuPt57bpPP/nWIZkDYCoop6BdIpp8&#10;zh5vfLx25KCsujL41PhmLVgKKCu5GLpbyovzN675ZvakiS12O+wnrwQQLbD59rU/fn3UlGluOAED&#10;rAkqMFw8WPr/iqR0ppS0d+hoRIN51+4dt95wnR52gaQz9er74qvvTJt09KDMAZMnjBwyLLO0Zh9n&#10;ocA0AU8FfEDdB+vEaNClJKeC8WL+/IXPPP+ckUDVulvve/jFF180iCkL5s977rlnrAYD8Mz3Pnz3&#10;li0/GiTrJZdfMXXuXH9VcbJtghNoS3PtgPQUCcHsJZ3G2uu2ux6aPmnyiOyM2++8u/eADNgrJ6w4&#10;cdzIgcV5OyfPnDl7zjyLtZdBq1+6ZP6Xn35gMZumzZg965j5huQeYOBYsmTJN5++n8rw1P8zl2oU&#10;kk/49put8IVm2O92XB7AqidNHpucBN+70Mf9W+O0d8n8ofArW9EqMwtBDlh6rHE5pwX9ih2LZofb&#10;N3nY0ldfemv8jEFYKnH/DD3tlyBPA3lF+MthnhbsOJq2SbirA3fR4PsghLbkRQQuVgXMZQreCnus&#10;HCIFn0K2jkMkC2WAabAZQ7t6zCZjj/GawK2jFd9TO1qtmzySgC45OLY6KsCgKmApCeO0IMpIanf2&#10;Dwc6w6sHXcvOBsgRQiNraCbCTgfrXcgvW93CVYI8G8h7j3tjkCjgedyEqiGiCw6NYQ/RfR85jba2&#10;NJVflfuMMoUnITkmHwl/5iR5Qa+JkJrQbPTbXwNzMU1AShKT62g7sG3JWcQ5SHhi0gtKtDdFESQR&#10;40XexknTyWKNvEIeb73yatV5UWulsoPbTnZwxlVi/dApqROSEvj0+w8slG1ovhkd7YNdddpY9/9E&#10;LnFY5gbNudbtGzGa23w9VBtzRGvGi8g+a1Wiyr4PSGTcJo4rB+pLjFtWFyZQLSXUi+h4MJo5iQgL&#10;H3yRnIgPg0+07/iJEvhEB6WBbyzWBNxplP0Tt33DG6V1PSOPYNlOfGuTMTT+BeM8ZpNGRLIwYQpb&#10;msRHkCj1jKiQ4oGGaeq3v9JRbb3SkSrOtNiRm6LiuXXI+499j4GtZ2YptxHIzzIqaMhvocbxwAuI&#10;TiB9G3fC5Sy0ttGHJfegCc85/lPh7x6Rc2RFu1AntLdodVLi8Qgux+Z//SPFZTd5mMN0xEVxxNlt&#10;RV+w/zDeC4rxYdfq6vWmSaeeLvTqDY7pyMf9jammV9r7rsHnIuQ7xLQJHfn+dZJqjdvxqnXLHFRK&#10;iVNoseX989ne9maLh5hPQkcw/4PTJvEvpFuYlNAJB/tu0xqqTdZhp/9B6J0u6NiyM/xSFr/K6vVg&#10;98phKUlMGNvRH4qI8Ik4IC9cRLhMMBEhQwY32f0ouqdVNf0p2nES1ConNZZEaCmtS+RmtN+Y7nh9&#10;EuuP7pk6USmJ39+x3zPRsrpni/0ea9W+niM9EnvpGn9RG7lC6Yy251pE9ejv3EpEyU2NVuuM9z74&#10;ebRPStpdL0UVxZejdpfQjR5ULa/dqM7Rq9I+KTlovdz2+I4z+lX3SsCkijZ/qlcxYSlDmkR9Dt1e&#10;PJQKtk9KOvx2wYZk520AITNgOvLFTKYA0BkqkG/fdt6+FN8LZpcXgZMQVF5hNg0UEcPywkYRIrPh&#10;o0D5kYGCl2YTC+qZAIPFb433IoaUJDAcEkgaFK7AyMMRq6vh9OVzTaIeXg6iZJbEXlqp14SJcwq2&#10;7Bo5YGBp3QHANqIG1klo85udDZBEer324084/t1XXxUcTX9ctkDSiif+6fwB2WMrqxB6T6lgFEGh&#10;+ID1QkvNsMxsnWQ0ShRXvriOdgV4rPrSujrOikEX5/SJEO7gHeK9qEqI96LD47JDGRxiXUJRmlvX&#10;V6t9/aMP7HJlYd62AelDS/bV2uXaXzau7gnwCJFTEJeFok74yUDQ0YaiRsdijKAeD3HJIWw9udJQ&#10;qGkcRwFV1FJUtHPT5tKqfa/851+Fxb/26W1mnhyk0rjrDldpiuRAmu1NE4YNuffBR11eh8PjfeLJ&#10;x5csWYpY9QavRyfjmIJOrfgpF9tY9NCGAG1V0w0GXMDqGscUTBuRiQ0cBPFetIo/1qHOPGgPx5CS&#10;g2Z4sBcJ8a6jg3gzO9NHs8IrggJFA5mBptT7mvWi/Ya/XNLLYDTpUl56HThkW3nB1pxjjjlm7rGG&#10;pKyKGpvgaBiX0ROMEUnmHpwxAsQUNbnbe/dM5ewXr/73I+Yagz6uG50Fn4mkIycdVeOwN7i8s+cu&#10;LdvfNCQz/Y23383MmlldBdaKvSflzLzkkvO1Wo1Wm/TSGx/xWZAJnNRSsl/26acuXloP/K1GPvOs&#10;Fb66utItO4FV0wj26/98cS+jHvX8z5sfQu1ArVTtzc1KtoL3AgL079e/YWqmSbBXEu+FxjxryjGc&#10;9+Kg9WxnZnyIdUlk1SElegbRoFAnFB+FRenGEMSYb25sGjZsWIPT8fW3q5986EFHywGv5N0CHouV&#10;lzc3lfTvbbnrplsuOOdcYox46omVF19FE5PdvWTxwhD2i1uq6urgaHXzLXef+6dLnXLLc08/u/7b&#10;b4wmw3ffrsnslVZakjf9qIkY3EAZIcD5L+s29uk/wObxgk7j8Qcfa4TvBDeXMBdmDxt35JRlSxY6&#10;CGXkNRgNeXs2Tpw6Gn8Agk/1dLhWfbf68YceaXLZbW7H0iXzvv78Y7vnQH5+7rU33F5ZjYGgvevG&#10;m88+73y3z/ck473ozJ48mHnFkpKQeSGO4RFD7bCwNqE1D2zOKtii2PtzLCUeN5mT+lx42dX4a3Ra&#10;T2dFSZO9pUVr0FkHzJ23SCd4oDU+ev/LxYvOFDTyGX84tWhHXt1+ABR7bMgrPnLyOM5+0dOMMLI2&#10;m2x///Mt5196P36ePu2opUsXmTwueGxQMZKLzq7ZRKHxmpIsfc+//Bp8H5nWi5eI3xgaXhKMKa98&#10;8um/HrsjywA1pTcak9ZsLKRYvz6z2dqX13NUWk93WVlTsxvx5zfl7xg2fRwwbgMGZKRaUxAoWGg0&#10;rvp4HXgv7IJ7wrQxJy+bTGGPfwuXOl3SkR3X0FYgoy5eif6ySKfIWsR4xwOY+w1eNoQlrRtzEQmR&#10;CyBGh0MEY4RJYzWbTKV5eeX5lcyUkG4OsF8U50ICSir31TV5WLh4BH0WRgyFcwYLz0SBd2CluAjX&#10;TVMLvDr0XqbLjB6vAb5hzCAlaQLYgMUTnnb00W5vs1Nu3rlz5/HHH7t+fSEiCJOHEItdbPJ4DLCl&#10;RA8TLMNt195sknpZTabyoiJA6sB70dxkB+8FigRobtTQgSFeI91aWGL1Wcj9YLepehPmh09nOLHj&#10;pyn5tFJS/pDAwVIQyK8VFgTdytHpItiIBL0uJQmMEXbGGNHsyD9qWj+hqenI9Mzh0xbU+3yFv+7u&#10;k2pEqNm+AwaCr0Ijga+iEe46O3NLXKJZZmQZsS5yUQ7FI/rkjWtWnb7iBK9kcUnw65EGD04/94wV&#10;Fbm/SmEMgoDVIy55s1NoSs+efMTEJXZvTXHell49kiFj4L2wJqNQwt5CBeWSw8dv42p7ZIfsMXeK&#10;OonZLaiGxgcsKbHfsYaDVcKctPhxITneEIM1UQ0w2k7y0NEakxYvyXn2uScUxoipc1tahIbKItg0&#10;8CimlZFGdnpdBQUVZkF/7OJZf3/2QTz487oNX3z8GXLDsoTnKZHg0VeP6MUMwmdQMBKgUHzxw119&#10;kydP3Lxxw2uvwYhG6TqH0/3RR+8NGTIQPkI8Ja8ntBNuVJZX4Nu8+YsQyBpeRW6PraCkULBoc5bO&#10;/+fTTxDvxfpt73y6haY5NWehXS1LbUtJyG6mGhYLZov4z4Fbv1mkm1SIRQNTHzwCxDmBpqY6iZJL&#10;oo7k8ebR325odJBS+LTEJ+HHvN1/702vvPAUZ4x47rnnzGYhZVj2rX+9NTst2crYLzKOOCIvfx8y&#10;eeyBW37ZtEbUpJx3+S3T582BOeGRkCfmHR0ILTQCMHU+D3w3JFnx5wAjioaYJ5Ro8ZBds3lP3p6/&#10;XntFMnzJRHNSSuYL/31j3IxxxBqJarEog3jcpQGIO2l4+rD777wifYAV66yFK84ZOWbg3qKtgk57&#10;5yOP5K3/hngvLrth6rxZUDyQmFYDMKF9oEMjP9HxJa0DOGP3SMGX2Bi+JMYVilULT2LT6qtNycNO&#10;P7MVvsRfEEWIYHQP8PRkwwv/YTsMcL0hY4JCQ2Dqx3xPEUHxKxkJChMGhr+VM0ZAvPQ+TCvwgkAE&#10;UaTEzoekcEv4muGB4ZWSURJ6BQgXRk7hAUEaz5NCkuMTKJGlQ+mohZ8Vgy13wN4GtwxQxRFlCoPj&#10;MwMUt6me/qeQUuvDNh3YWCzk28w+WtqzQYyMMN4LPOWnZzk0Pd6eUqLrEjZYI7a/Esi/jRk/LBe/&#10;2UEWKvqOJh7+O9f1nNICfypEEkhALg4KLwVnwmB+FXgQHU/oJvzJWSgoD0qscEswdgrWVSwZF0ay&#10;OJU8qUTWmUqJ/tJDWDHwHDLXwUUUyVAHhQ2BVbrVU34+DAPu82Rc2iN5LxT2jgTatguSxltxJFol&#10;ZWs1USuGdx+5vfAn2bKCPuwf5nFDNgS8aYJp2Ioaw5pxlQQneC4GynuFGBZ0P/An4aPD8ySXdUYO&#10;pdTBX7rfbuA19DsNhZaIXyKeYgY29/uhqoQYH8ydh3n08Mr8pu2SEIskhqBE2UaJGRSaaYcQ/RJl&#10;6vWzbdLyqPVUjcoodnSrB9uewqNt9FDM2agbQFGpfKK5hrCotaqviHdR/WR3SqgO94p4IU7H+hf/&#10;leK0myh2CF0xcczRrBOnRgt09JRTTo2Fjg6gI5nXZVRVxBFGCVz+1ZLyCLOB2G47yychdRdiqB0a&#10;/HYCr3kIkqqTEr9QOBvsNDg4Mp7VTpkgQhHz0e6TMpfoaM6cjM2GNt6L9YEiZ4fg9TtYRAIS03pB&#10;0MGSD+3jqqQEGhYrkP+8+blbA2Ztv49tWEVbjdvAb8p9uFzrZefZpyxqZc9HtF1MKWlfK4c+1b4c&#10;2uyOBKQk2CIhvGEHoUoHRXxU6XC+LHVrjA7J0qKxtmjwb6sPbrZ13yGZXJKuHsSQ4W8R3cMv2mSe&#10;oC+gUkwr3764TdiGoRP4KSRNHOstam6hLxLhC92RdWXcl4tMoBaZq0pK+PyCPUSvSLHO2vFxg1Fa&#10;1IYc+LXjlQ7FI23IYuAn9fKqPuWheLcoZcRfo/CH1ErJwXiN0LWGf9hF1DvqgiSh2ig5xG+RWEV1&#10;vArq6hujhn71q3YPSl1h4ani6LAuk5JW2jh02B36LerIEvmdaCvhhDuhg5m0iq+ecPFtPqCyqbtM&#10;Smh/InQ5GjJgAxJD7xBnw0HFzBozh+CzgcgogeWXPzoB7UErO3BqiJH9XcIPlBXTPfCgsmmnvqOp&#10;hsGZTv1zqlOG7H239UyXSYlSKWpIQFkBaFWUHreU+bZGIMC86rfurIQcwEo7NHxzJdGLomDQOQ9e&#10;jTbxlDfijAlcfBhSMvBTCEghVO550Sz0SwTWOmLKaIflq2KMdbldQhUA2lnG+Rw7omMDmfcPoURZ&#10;w/ijy0c2En/Dtq2NWK0Q81m/BkYCwJiBPKT+8W8LJyIqeB2vnT4UzIPeggVbo5UiHwB8M5n7kdAh&#10;o6LEOKtCK9YN5obCqhHDNEEGHM0dcSnCFdoOge/8S2hZMV+wPQMlkdZSkdbtPuO45UZJD0yAKBq1&#10;YpJR6jF14pzcX3YPS8+srq2mpkXDUjsyEaL4d2gSNsppoy6MSUJJo3BaUIy8iJZlbcqixIbqLZat&#10;BzqAjXvsCflKCvOyMkdXVQPowooOgdezt/Jz+oTzWLD9ewaRtHtHZQ3X0nv5WTp8rrKCPLB0VFbK&#10;5fnlQ7MG7qutQx0oOCB56CBPBGkQ3V75lFPO3LRuC8PfE+6/uKAoPetIcHsoqiWCseO6ay578/X/&#10;oFCk4Hh9pXosUzSCvx2YFDJePI4VCyvLRxC7qN5PXS4lGsGQ+tpHnzvkSmC6+qePKq5ENN8Dv2xY&#10;3dugN3s9esEBheIfixhS2HKhgaXoG/QcfRQmCfwQndMiTFYVfgtkwvknqE1pKJL+wD1/WZqswYNL&#10;Snb27U2AbcIgUGBIOy+X6QPIjSO0dL9WwH+bfY6mwSOng6XDg2Mf2fXPR8HSMV1oqYONA15UWZDS&#10;h6TnlRX17tWTQiWBb8NLHhjUbYLkBi6K0BG4j/xJG7mw+yCY/XQASAxFFcLYIXiNPodBJr8lvAOU&#10;FsPr4x9WPfaOCuMP5/YANpQYQpBCG1aWz8lTRiqlLpcSOrtnCtcNqDDQh8T4TnpSxl4tBtmVV11t&#10;NeitWuubr7+NNOVFefOPWTBv3pKk5PQacOg4XKOzsg1aTWpSn31EL4GM3JzTQqszJ1mzq6vQ8X6z&#10;gFqGRvnm79eBf0KvMaVa+4N/goabveHoUUPvf+BRSWs0m3ptXr8VfVNYWJQxcHxNlbcit+j4nJzL&#10;Lr1M1FiNkvWN1z5isFYfeDJCS/cDnUmNV+wrg92Zk7OAy+dZZ53VxFg65s2Zva+ifMjgIzf/tHNw&#10;xuD9tTW0kHJ4RmcPMWhFk9G8dvNmWYSYIGI2sCy+U0444ajJE+y2JngXsKDLHgB9hg8arNNZki1Z&#10;+6tJefDru+++0UETS5rX3viE/vYJlXkF/XumaTU6o5j0zmsfUko0s8NNZQFGZbSu3bxRFrVKWV7v&#10;iSesmDB5lo0IX1pfXS4lYRXitiIZeYAYis5GW2PW8En1Tt8P33z7/P1/dThqHJK4fnvJn1ZeZW8s&#10;H9DHcsOt9/zxvAud3v3PPnnHxRf9mR50e4jT4sIrD/hann384asuOocbOsy0w/Bq5vwT+0rsLlfT&#10;s0/edfHFl7A2rbfbav7z7rflNu+6zz45cc6k6tpyh1Zy+4yirDF7XNs2rEsaMLrR6wMfxrMP3d2I&#10;Ay1BuPb2B/543sWB0lEE6zPgFsyhLB3wGXFZzZsLSifNnv39d2DpSC/K+yW7Z5pFdooSOsV53GkX&#10;3PXAs06P47tVH1xyySU2m13vc+Khv9xyz8jJs9dtXNvTLGp9HgB9Bbfj7ptuAGNHnc/27BMP/3nl&#10;mUx56JySee2mHU22yvz8Xbdcf+2BKptgcy1edOz7X632eN37d+x84KrLq2qLmgXXsadfyMv6/uv3&#10;WVk2VpbnLzffN3LyMb9sXNPT6If4hPRM95ISXrHAytFqSb7o0j/jzpA+fRurKmy2JmhIfXLvuTkL&#10;oWa8zgOffPDp0iUnoHf+cOZpe/bk1mLmtjk+/+DDhcuWQSL+cNapeXt+ranBeOUXhFDnBuLV7Skp&#10;KiD+iXP/CP4JEiBEpZblv1x3C6JPT5k6/vhFMwuLC7DFjL1m9LzOJ6aYk1defjWkbVDfPs37ypvt&#10;9ZhUPvzo86VLjguUXg0/D39BoSwdOklvMfbYsH49YCVeCdH0KQih3uvTewCFcxZVFK3dundWDvKR&#10;ps2cvmXduiSzARrxkssuNSWn3Xb7PQR7w5wDOC1k0NZCb7d8KWpy1lmnFezdW1V7APMXgOJXXXeD&#10;0WwZPCjr9JOPX73qM8Gg/2Xv7slTJ8KeS+s3oIfFIkqe/IqSddtyZy44HmUdNWNaSFkXm5J633b7&#10;TTxybeRpbHeUEtqgAOSU8VgApEz4H8QThxlAUGm0MPeHc0vwtm1xgPHIqEnTmHsX5e8tLsrFebK3&#10;BZwW43vpkoxmKygPygr33HTd5WQaa4yLTrlQMvT88ovXj10yKVVvtRpTfmT8E4IvyaBPHj5kEGWt&#10;tw/M7pufVwz/Cb437ZONRMqOWQCKwuuDYwWWZrAyfS320NKLiotZxYIsHWM5S4fXVgmWjuUzN2zc&#10;0ixZIXxsKNDEhENQhEofNnK8HiG1AacSdHrBqZNbbG7nnAULdm7Z7gYanykohSfRp3MTY8f4nuzt&#10;dhUU5xdVICO9wTh46HAOaYLkaWBCkZOR86ZrLtdIuuReqbll4HKhsOxDRxyhtwBJp5RlEBzNLsec&#10;BYt2/rLN3Rxz0d/9pESZaVnUb/SITEsMDHQK7c2g1/4GoxGZbNXsLy6B1y6MxAZ72cRpw/GinNPC&#10;7m5y+pqbXU1Tphz12MOPoq88Xu/7b72ODAYMTS+s31fvav5q1fcXXnZZE83ENH5I7HB5pbzSqqFD&#10;BunAq8RWkpBLzIRAxhO0DFqHTD8i2ki26mpKygOlT56czeY1XPLGH39YcdIZNHsyKeMsHbkFjKWD&#10;RdMnawlhysmpUcjf/YvDxl+bOWGIOo3BctJJp5y0dP5TD0GXaD0ioOMcnCFbQt6u0Xlg6qQxKMXp&#10;bCrM3UN19/j25hbTvO2wH5GdAdy/LLv37tyb1KsXMMXAnxfs2e5qDpYl+zQ6U9KKFStQ1uMP3ctn&#10;Z/5z6LZst5MSmPahi9foB2bUcwY42y1eNuNvz9+Dhc/aH9aNm7a8DvZ9kghOi789/Tw69vsfdh0x&#10;OafejiUB8M/AwHrMgn3zD18cNWWKG2YFtRo6CTMAbdu4nM2P3PdXTP1fbyz6pbjpiNEjTd4mjQ86&#10;Aw3Gd2WUfRO0tU9OMggpi5fOfu75v6L0n77/edy04+oCbCeSdtKkCflrV3/28msKS4crmVg6Bo8A&#10;S4fRa+d60SkZnKI1I33wjPHpG756GeuRwoKifgNHlxKLXLJGls7+w3F523/aun6rU0wBORjw2Hi7&#10;+cuVtyPGjikL7XbYQTJUwntvvYQlbklx5bqtBbNyTjpQVgXnxWPmL4K3iqyxOb3Ne4oaM9KHTz8i&#10;s1VZsi9J69OgrPztP/20fm9gjaO0PBsn3URKyNMCh8ai6CLAMpsY4bsHFR/gsXAxrwgN84pg0wD+&#10;r7/9vnv/8dILSTrr/Jy5f3/uCTPcFiQN57TQSeC0yHnu+WcsJsxc7DXZgnbajOkK/4Qe/BOLvv7k&#10;/R54yiebDIaUlJSe+rT5C5c98fwLRlMyC3vvgKp3aT2cUQO1JEYNSUIIfI2g/ev9f/3nv/9l1VkX&#10;LZz/92efSCIALldLGtFo2bV71203XKPjLB09+/z7v+9OnTx9UGbGpCNHgKWjvLbSg1fx6Q2C7p03&#10;X77lxj+btPrRo8a+9fb7aX1SlEWvVnjgoQdOOOWsfftrKViB5AGc+9b7lbdbNH/u8889nQQPV2aa&#10;9+7d1ygljRo99u233undx9hjyIhb77q3b98MrUY8YcVxI0ePyM8rwou++8bLt9xEZY0aOSZQFqkN&#10;nfDwww+ccvKK6hplHzhUl6hCIUELYTH+r3fXAF8CmIhfJ0XHnHF9FXoggvLg1mvyNJ2ydHY/I1Qq&#10;BiV1W8jzbPVO3LwMBq+obfpGA4hmHLY/oYFWIGw7lA2lwdSu+NXB3UvbitOCpCKkAGVfF5ko8SOZ&#10;GzPjnyCH0gMVM8dPvue9b8ZOHmllsHsEQAAeG0QGfNIJqwlNSnQPDnpMWHGQQKXjK3Ou8W9ucsqn&#10;1iwd7El/GzGqQPIAYrfwFrBD6aKRQsnYwYVIihAp2PBh3h6w2EIi0bKvfMeW2gHf2DoRD2KPh/wX&#10;GQ+HRBRQzMJjiSPKopxxrECPRwK24+gSlWeGvFujXpGHq9GSoRrkEQH17ke3t/K0ULwiYHfRO/Du&#10;p27mDBbM6GzFacEOgRgqPiCOnI7Cj7BnmRANBrimRZ1TA5cLmf9GkwyLc08FkVkU6vOhfGcmNErH&#10;RymdZEvpYj/aPpylQ8Fp8DxZMQxDz1H1yIf6Ioiqp2Ts7fxoe5Y58/bwI/hD8P38PtVEuUlF+4cc&#10;k1QF0U/fo5XFXgRFtGeNEwNHE9LyvL9CTsVCf6N2iOI+Huot0YaARfwUGIX4JbSY0PuhD7WuZuA3&#10;3kv+Cw2a3GNDfuGMyaPJ2Yvd7vYAokTarcNp1dolNNn64BPp1kb76HxOfCJ/0vgcWizMZBeiBWFr&#10;NQZXXodfooMZYHjB6NGQlor0x+xg3v8bj8eSEv/kygcWG2HYMjfKNrO32ezFv/xL4Du/0/q+yUMJ&#10;LHKLUbbDvMcEHGrLBHaXlXk6bovG0g0xdUbcHA8nUNUCsaxXvvJXZIgWB8y+qm+hFSSMnICvhf87&#10;TTsh3wOcBcp9/Id2BnzeFKslICjMKDx8/QZaQNUah53OYyHtQNQyduxO8WGivFxrE8R/ikn3YaXB&#10;EGO0aO0PJhYmuyEViHU/VgdEpm8zh1bLtt9At3ZyFVVKiVOQG/d8+4HR14h5R00V/PwnZAZimYPd&#10;wxYpdcTkY4SUdGa3B69EuuDgSQnqwxeb0a5EqqimcX5zadRJCeBkcm3pN29b5WoDIR7UXEGrA6lx&#10;aNmo6ZM9eZGQMlBALKE4V4Q0hGamZpbq5H5NVFfFe7/f2u/q1jjQDLJH63NCRAy+ZpNMH3xp89Nk&#10;8OFjY58mva+FlBBtE4VJT6vmig83VyMind8H6lqp88vtLjm25/1jRTsKf6fQPYmQUtjeRqzNuhBI&#10;N3a2w7dOE1rIxEjcgU3C9jRUd+nkDtdD9ct3cBCH7pb796yi9lkbe7WxNs/UN0K0vbKwNb/6rH5X&#10;KeNLScwZIiyia0hbR0R6Ddt+jacS/I4wfqlURIPyj/VoBzSEn9s6ss87LpL/Q3IUX0oO3ssygWDn&#10;fAFOi1Z4dJStHNlwnEcoghVHkArSVO1uOn/eS74THEVBGzaxfLHiSfPBa5ZumHN8KYk51YREdEUw&#10;TIqHya/ISK9txUjygtPijGPnteK0GDd5dr3dpbim+HyVewuGpQ/cV1PjR7CSbBE7xXHLX//vGygz&#10;RJ20nkGCSkEW6nfnjRuQUVmzb1dZQf+s0ZVV2AHiJ7SH5522hDO+lChPt7U0USH9sZY2yFarfe3D&#10;9zmnRf8BQzinxZaN36eawCiL424a1P0GDs0tLumVlgYpIe8V5qWCUhHJ20NwL2CFyHsAmXmY7wlL&#10;oHDZAPpL7BFMLSEQow5AfVHOzhhcVLKzd28jqzpSMiABW/D6dRTjwGC+P3iWtBbnz2CUPX4fKYbt&#10;IpcLBQygpISqIm0VZMVQPEO4KLKWRMoE+HRUNPBBTaJaStqshbLqibRI4tQdHQYxQHQk4rSgYJwi&#10;gT0AMzMIck3u5qUzp8ybe6w1KXPHz1uGZw2uqGugbnHWjc7sDe+BCZOO3u/wIRYXArwL9urB2dmS&#10;mKJPGVhe2wQYcWX+tiXzF1x+8WUmUQfY0AtvfwLSgjnzcsrrqoYNHrJu06aMzKOrwSCAaNKO/eCZ&#10;kCTzlHGTgDv/bvNe8oGxN4zNTLMyHhzOllGRv/PYWUfNnbfMmJyNIticBVl0b1692qoRLZLIU9Ke&#10;Y3PTrOFD7nvgfq3WrDP0W7t+uxsBx9wHpo4Y8+zdj5ok0WC0rt5UbPPz6fgHoKLPOmJmHSRZ6Rwp&#10;aUflgqEoCNlASFBgd4nTgpsislvvkff8sv28C1fWNZf27d2HoDoAJAvyrbfcdc45lzjklmeeeWbj&#10;d98gJi/ODe656dpzzznf4W144v+evuSii8n6gE/Gpl/79smyexp++v7zhx55AhPY14zHoiB/T/++&#10;fYC44X67d91EPBOyt+VvTz/xw7dfeSVycbvtpttWnn0+2DIef5LYMtCROlkEhPi8Cy+qayxO65XE&#10;SLY9PrvtspUra4v32Zy+x598auUll1FTeN2uxrrX3nm/oqXlu68+WzRvZmVDlUvSgMXg7Tc+aK5v&#10;XLVq1cKcnOq66M2m1sxqR6O395EOSEmo5mDfobLVh99nbRGO8wh9B59G47VYTGmzFs6lWUd0Y1NO&#10;KzY6fbb3P/nl3EvuF3zG6dOmLFl6jMVjExodn7/36aLlS5HfxacsL/t1R3VdfaPWpE3KuPDS6zG/&#10;ZPXv3VzeIB8A5AteE8gNAx7agUUztxk//+SnlZdfDlU28aixpy8/RivWu3yuD9//evHiU5HhGWed&#10;VrSjoLESfnBJVnPvOagPO7k0+F3gPG53YWEhRPtP55318ev/oNMH0Q3l+ufrbrXohZlHDTp54aSC&#10;olKHmGKXrJffcKsmKenooyecsHBabd52BcuivDigcR3cb2ivFMR7Tp2UdNAoiV2JGFsmeACENQbo&#10;ZnJGYC4CLCC9p3xfxYFml0xAcxGw0ZFDhxD8WJbcDu9R0442anuYk61FebsLi/IBRgdqnLmoy3hc&#10;B7EjNCO9r0j2NfFY4I8DpVUDBmTqkimmNEwFyedAnHt0lsNFbBlGrdlsNpTu3VtaUKnxwtkCHjrE&#10;xMUWQLRkEo3Gj774ev7yY0160WK0btiUxzfz9UbDwKGjyHTSyIOz+uQV5BJ63pg0cAjoNGSNJA/K&#10;TC/IB99G2NUNtQivnzopYUlbG6Chaxn2PXRP1r+yiLN2CLZLSJx7BlsnwSQZwtThH2qyYOg7IDM5&#10;WasVca7ULLjBTlHmkpJgzRiTUgpqDtR6Djh8zQ3uhqMmjjN4nQxPqlyKOLLVVkA08UY9BqRWVRQ0&#10;2pzMvIV1C1kCjQnYMlLKyqsdjC3D5sqfPK2fDHBy2AWjlezWtBFDS5tq7O6aH756+4LLrqwjw0Qn&#10;swjDzAPZkFdaPXzwQIC6WSNiVrXDtsLNjKHjQw/Wu6E5EnjdBKSkleC3/WeC2w2AIkApAOnIMbw0&#10;BonTggJ5s00V4rQQvbLeIpiPXTyT2ClEee26TWCncEP9m5Nyli79+9NPw6hZ/eOmyZOnelrsgAET&#10;lpjqAS8eiXxfCNXsBlsXYygAgMFL+3QWaeES8Ew8CZTatp+3fPDhN/AWw8pn4dKcZ559EtVYu2bt&#10;pClzbXaaTTnjBYsVzgeYdv1PP06aPK2JYDdKxZl4Sy6H86EH/opvP6zfvquoctzoUQbwazgaH77/&#10;Xthea9duyC0sGTFmCIH3/PtAQZfGhBr6kCRWhVXrQE1iWx7+fS2WOfO0ADoaSG8+KzCWJO7fgF7B&#10;F4+o1frg+iaDnWLr5h/ATnHuFTeBnYIioOjE2x+4/53nn+gp6nNylj3+/CtacxrsJAxfBpKH+wsc&#10;wByCxpU6pMe4yeMGDz5i/z4bEJY+jUvQa/Hs2397qoeoeeD+/1t43BmQEnT4I/fc9OoLT4MtY3bO&#10;8c8+/5zZQr6EvD7kzsHkWBCNU2fOXjZ7fB+L2aDrNXfJ2as+fbcXRAx+G0Zj/yR9b33SrMXHPfL3&#10;V5J1JmD2emg9fZKSDbqkOfNXPPv8Mz3MQkVe6dCMrH37sfziy3Bc3XHnRhVWjdS7p7rymzeS5Uqc&#10;A6sRGg5xDQAY4aLRKPXvP2WJ0GMoKCh4DiHH+zwkghY9RCgPJQYSZjFJ4bRgyp7oJASvDjAG0goK&#10;OwUDnWPDwyN44cJhcIEui0xLHuiBmZJM1eM7Wzo1E7+WlMzcOjjcHGasC/OCIJvKC/dNy1nw7baN&#10;/XsaLZgXEOdBsgTZMpgThFtD3QihZtA7ukEheugGXDuJ0AcZCfU1M4444rF3Phw9ZSpSwEQ1CnU+&#10;h2PyiPkvvfzumBkjvbQwI1Ejmjb2XshbyVORloOl49X0XWSaWLXhOiBMrv0oxtDJtFWGPD19AjaK&#10;OosMZTH4OmcjYH1LhBOhDBOMNwIgZqKsCGGnYC/APBLgl0D/427E5AOhzHq00qbvlKdEzBb4iqc0&#10;jKJJcLecvnyZUWeWDLrM8RNefe/9TFDUUmKdoAlny2BNQtNMwJqjAlAf7PcgW8qQiqZtfw389qAa&#10;SQ4Y9xv34nSIWgTbID8J5sdBCxwm49yHO2B+JWQstq/XE30qDgoJJhV1M4avp2rft2+kePcBLBL7&#10;NUIFiK8mlPxj6ZLQlR81L6t+6IoqcMc/7XcCVjZEhyFCDgNVSSZ0KgsO4+czidGQIc/GSoGYO1ha&#10;iR4NeUAxDcE3i6HqKIKB4vDDn46fXaIdelDSt6nZosQU5JscsS6ugYK2SNsuW602BwJ/ch0Qav8G&#10;U7ZnQ6H1TB+Ss6KZFJ+wUM4U5RXbeDaWlMAJCdlKkA8oEmbqokGIJIfZtWwNHQi2p4Ld8KB0e4KZ&#10;tqlLApKOM1tvXf6371rkOpAsJ1gEJXeJJpvUc8iUHCEl2ycY1U1D7Sgn6iNcw6md6RX1GZSSBJ4N&#10;K54CWLBjKK4zQuQ7pIjE6tZZLZJoPm1JSdjLQFBw1tVUww/A1F40W7HDGhzCiQaE7jAk9YyBoe/8&#10;9oqizkNuKW/Xps7v9AkhXFqUVvSX0vktoLab4qVThY7mR5qw9PyRNQPjMiAx/A79GfmubBSBxows&#10;NvCYwZU/BmasvaM2xku2LSWtuihqHp0rJbFy+1+QEtoBR1RKoX7Nto+82gZZ054ZR/IasFsxcfSc&#10;VH22SMuZ7nC1NXZDe1SNrCSavju8v/o6xNclTEpsHqFq9c53vbr9Xm1gvyRyRRJZrpJG8pp1zr4T&#10;Rs7vpRkmCnE9LdTXvyMp40gJNlw469dhKYlv08VeVbDt5ThXW2nafr7Vr3GPOZT1VNt1Css0yp5Q&#10;4G3YWo4cTPAJXW3Fet1WK7L2LMXiNWUX/h5fSnjluvy1I02ZVnKjat0UrcPbkL+DyifRhb2eaNFq&#10;pSTRfNWkD2rzsDMd5dG4IziqWDCAAeIiBpVcLCHwqxWcJ/rP75SSg3skbEO1K5tITTMegjRd3ARM&#10;UCgKO22Woz9Zl3JUacR8xDpPiaEep2Ww88m2O8nyoP3fmHlGyScgVSyiPDuG+92rlC6WEjrRJW55&#10;fAANoAsdy3uYA6BDDB/8guUVxdSOze6AXscbIdo6TvqRWImojicp+imTmlY7vGFnVSxfplr48QKK&#10;YswWcUo8BIO5i4voMikJTgQeTySnxeTJcxw2YAf8mHNSLNRnJYV70zPGxWZ3YK0pC7W5BQNTe4qS&#10;XsTWjIRY65q773rc/6oAuAcJLVgJQJwQuhEhh+lxP08Gy8uLErMzR1VXEUopVCd1cb8d2uK7TEr8&#10;VoVG0KcEOC0GpI8q2UecFr9uWJ1s0APsxTuGhSAkFUOhlkWjgg/FdjA4G0LYHRTJ82n0HkOyuU/J&#10;/toGLygQmhz2mndefmnr2p3s4I095VHUFet6KAwqCdMegaCIJIP8dBCgkUspxfBksR1DddKh7aYu&#10;Lq3LpMT/3uwkzM9p4fORpwVpeuiDvXmj0rP21R6AhFTlFYzNyKivqWSABGzjAiXCuSsGa3XGFGvm&#10;foqky+OPU78DlkiQNAWE6dFrpZEjRxfkFRLvh71pRPZQrd6Mp+qqAQ1xlhfsJZ6MnCVWa7/9xJPh&#10;GZ01GKwPVqN2w8b1hJETdFdddRUityJm4ytvfhmIrtzFXXcIi+9yKYnxrojnDww0DuFZCFR8wQcB&#10;N12IS8+crwSPnXFX/OWAz/HM449evfJP3KBh9irxYWhEB0L+0VGsIBUVV36/+dfsoSPhA3H3jTee&#10;eOEVYLx45vFHrr7wDKK8kYQN20vOveAqV3NFv57a4087784Hnwfrw+qvPgTrQ0OLXNviHTJ8pNvT&#10;sGH1Z488/GQjbJ5D2EPdoajuIyX+lvfbq6QP2OICH8KVAQlPhMZw6WAaQ+GuOJbYHc44de+enVU1&#10;DaH0P7am5gF9+1r0GklKGTJk5GOPPXLU1CGCzfb5Bx8tWr4cT5155mm5u3c21FZ5Ba3RSjwZwC2X&#10;F+3e+MueWfOPR5mTZ07buGFDktlksfa46LIrMN9l9O9ZW1ljVwXW6w6d22l16D5SEgnSD75k6w00&#10;ml10jLtiHLE7WK27C8uKisuVBxBC2WcwWXqV1Byod3ldMvzHveecPp/5ZAiuFifnhEDn7yoozSss&#10;g88GEMsMgukGBcLQkWP1Vsb6IAEf4jTA9wKGM02EgAFI8OeBJutOrdZpotBGRt32fdEVTjhr8eCf&#10;MmhlqIOU2hK2UpKJu2JfOeeuaHLWTpo0OvAyiFSOOQozFPNHp514BgFyIka5NdkaYLxocjmBgGcs&#10;BDSRcTBk4a5tjiau2FhIYxTGnak4Op4ZPW0GdDoU3XaIy+h6KQnqCb9nGw1r0W1OT7aY3GUFhaji&#10;l6vXVRxoCbjsEKyec1c88yzjrgC7wwK7gzx3gu/TamsWGzFwqLEKjBPi7/ypIyfPdNob4RdG8DFq&#10;eOuALGKY2LjqVax0SvKLBmWPLd3vBJ8E/ZgIn/Ah7sWDXVzXSwnrTQxiE+e0UKKP457FfO3NN86Y&#10;OsUkJu3I3TNg0ECw+sE6keC/CR0Bdocgd8Xcvz37DKhDlZ12eObBjcLPhxEiN9hw14ET4oUXXmCM&#10;F3Ofe+45gymVPHYoSClTGVrTa2++esuNfyHWh9Hj3nj7o1590oHCp4UOuEdEPVw3UN+ub7WDLRfh&#10;+cdHDiC9V7B5harvWiMHEqhpPOQANHwrTgtsfDFvBEw0zCOO4KIiokqQvqCVMLk44C7B3Vt519Jm&#10;P3lpSnCSQIqQ8PvYOgNTBVkt9FKssxlLBBqBebHTxIJy/YgC+pP0Gv5mLBosPAVbYJE4dvn5ZwLN&#10;39GkiYyKKLwDHS3e/zyqEcZpQZ2CKMLEssK6g/UnlsAKpwU9xvke2FQQzl1Bc4ffSwPPh/QmvIvN&#10;nBMCHz8hhMJd4Z9PiGGCPHXIBmL79Jwlgh7B48RygQPA35WI8OaPeYWft0WmDJ6dhmcR634wVXjO&#10;USoQAwYQkTPvsJBuY1/jiH546SF5+n9oC4QQ8nDct1A7hlRnpDqh2pJVplOlS7izkigbRNmEuUPj&#10;NbN/rZLX6v/O77S+j5v+jwV6XmQkSb9tbX0wfCO6vXJS5bXlE5xeofH7LZ95dfU+LFAZWwH0fMi/&#10;dLQSeT8gqpAwjTtl4phZqfoB3Jho/8W33aKYBW0hFNUVF5pDyPeYJcbINTJ9ojmwjKM9FPGO7cpZ&#10;XWsEU6myXmFaQlCwmd3kqpYJusGnqkCNAxvWXDO1bmucxcMnnNz8ZVOyuTdxaSp+nonWNmbjRZTb&#10;rpwjaq7MyIn2RIJSEiv735aUsF6ncFbQHq1ieIR3Bjdvo0dkhFWID21fqnegakdXJ9qh7Siiw4/Q&#10;mqnDmRzSDNToEiLyxdqyJq+UR4Fh6p7Wp7Fryn8N/osTf6fk69G3lz4VvtcH8Q0PS8nBaFw1UsK6&#10;2yPU55bCO49JCZ9u2hgQ/Nfgv15Jhrt9Ur9emh5EbRp+qbUnuATwK1TSYkqGX5LblujWzXrwBK2T&#10;cu6kbBIQJ3Wqj63AIB/Y+tTSB1tL/F/+JfBdOeIPpNEQ3zv9igdxknIwlUgC73w4aaItoE5K2sqV&#10;9hv4vlbopex0qTr7IEsl6k5Aq5AFEZsjQb0SVf4CoObo0hm+86HkxdUO24Rl6OiYV1v+QbG2NXjO&#10;CW56RCY/9AvnjkuJSrnk00p74Duhe1wxYjqGSWgwuF6IjIa4XsSYt1q/Rzj1SsRbqnL/oYPk8NGj&#10;srW6WbKEpSSMxdO/Ox44XQ+8XeSdtl88cnywmACtmziq71br09+AcIQMwyhKza9hwqyWMLWTcOME&#10;lFtQjUUWHFsVRBUpf/L4O9oHT7QSbYj2KIM2a48MKSoahhyO8phQKHconBDBO1o9jV+DPjJ4ShER&#10;CgZvAzcGflMX3z1YrjIF0CEfi0GPElmP4L/cM0ipF6sI60ig8FuVxXLDrhKLUs/cNWLZYDiJBPo6&#10;GKWeJffPQlGeQuFg1MR+FYuv30WKSbWU+OsXwhxNbelDMLu2KCviyjeOdhsR4j09c1Llfj4h0Z3y&#10;gp0ZGUfuq4psFrSasyQ/NzNrRGVVS9AeRuwd174/LJ/97zc/AeCQx74KPd8JrQd7FaXcjIxJ+yqF&#10;8r37hmek768p8ci2k5cvN2iMfzz9wozM0RU1DQwLHexy6n7C7u+/8+rzQ8pidc7fkZE5oaKyza6U&#10;vY17dwxJNpP/hxZoS3IEue3uu/cUlqdnjsUbRYgBXqWpPH9XRka8nOO2dAcSqJaSDpTR5qPEQavB&#10;+PfpyR+LGomcITQ+F+I1Kih42sqjiM3MmMTWnDtrcFZR8Z7evc0EEuDcFTTOAAGRXYilw9foAB7A&#10;7ybISAHxCs/H5wIKBeViWksf2H9vcVHvtNSS0vxNW3ZUldW9/Mrfy4t29kpLQaGEEyAXHuVxioRF&#10;XOx2BtTnMoFaAZOASlKISJIpCgrENxDoE+x7xN3zCqlma3l1VbPH64aJLLv/evtNwwalF5X82jvN&#10;zNB1pGn4g6xwFxgTCSOnLBGInwOKqy3TurM7S42UsBEeRYPyXdTQT4dqR1jo8KGEdqnKzTtx7tGX&#10;XHI+Rp5Wm/SfN95F+5QW783MmqIwUtgrwUhh0FhnTp1b3QL4PIBCUNJN4zJ6WjWaJHOPwgMeYqTI&#10;23NSzkyej06b9Mrr7wtO9/xj5lTsKx4y+MjtP+8cmzGwsrRw7ty5Rfvq+meN+uDVL4ZmjNhXX4OZ&#10;sDx378DkJJMEXwvNv19fBccLRHDEPuOP333RR5thFNNe/+/7LAoj3gDKAcUTxwbxZDCOjdJaIvoh&#10;yWG9Dun3+owIC4XOZi3rFX0H9uVvH5hxVG0VRMOzffUqKBidzqzrkV1aYwNcQSN6db7mG/9ykUmD&#10;XzT/fOsbREDkwpfggqmdHaRGSkKzTjR9YtVi83KwCEiJ3itv27g5rf8AjLxvv1vzxAMPORxgHYHe&#10;0NFE55XuuukWMFI4Ze9Tzzz37XcbyBlDEO648ZYLziFGiieeenLlxX9GU+pk6Zf1G5GPjeXz+EOP&#10;+GTPF9+vTk/PKsz7ZUDv3lBLRpP+m29X980YWlJSPGPKFC07jrAJjiWLc776/AO7tzavYM+1N9zJ&#10;PAuBcRQ3bdhY0VxWkLv91uuv3F97wKkxwMWD4ExQDzdd86dzznPKDU8+/szFF13GraVWNh3XNFwP&#10;QVswdYjymq9YeW5V5b5Gd8vDTz57wSXA7gOd7WuyNQ8fMYz4OdZ8+dDDjzcRHdChu9rsdUVQ1UhG&#10;QhY4T+xvNBb3P8Lco0IJ8uM1Wc19Vl5+Df4c1TvNta+syWZzaMnlggDPjcYvP1133pVXOEXPhGmj&#10;Tls2TicewPn1Rx+EMlLkgZFC5zYjnwuvuBYPjUzr5SwvOWC32ww6F0Nca2RZJ8tAr7lwKMkw0nrZ&#10;o8ME4kPMV+u2/O3Dpo9HJ/YfkJViTUHAciD4ZZ/hL9fdYDEKgwbpzz5l9hffrHEKqZBqOgxtdn/x&#10;/meLj12Ghd5FJy8r+3VnWZ3L77VMvkJ2W012n569DGaLvsfSk8/0By1nDaLxujyu0sIiyPrKPy57&#10;762XmLbR6pP6nX/JNYLoyerfy15ZI9crGLxDs3eiRgIOqsxSBHq0AiZyP56UbdPBECFyCcz1mOn1&#10;gLnirsHtMWCBQK0G3xwSs6ayquZ6m0sCXF4CAGbU0IGITI6fbA7flNlzTJyRIi+PGClkFAHTB0Ig&#10;GD1eo+xFJk4enZ6mAWwMUiRj9CGC1hMVD6K/EXaWLXEE023X3mwUe5lNpvKiEgbHJ9aK7KGj2Fc7&#10;xa30YbLTwLmQmUQapzPIsVGct7u4qCBUkVit1orKqnpnS73rwHtvv0WYTI6mxD/m5A+//Grh4qUW&#10;jTXV1H/zxi1kk6GJBCM3eOh43QtujUOK448hJVyLhApqBxQc7cOGSVrAlMFdwkX3ycg0m3xlRXnM&#10;7iPzDRIyZNQwfTIRBIRfgb/Rk0JSRmpSCqwExN9FpHrf3twCmvVFQZ/ao7Ss2s4YKZodxEjBF2Ih&#10;USfiv4/oQ+jvRqdgS8+afMTEZQ65pix3a68eVoZ6cDudjr0FBWRwuIx5u8uYRwZC1TMXZp9otgY5&#10;NprdtTMnjkQsORaUXLFLXFRnikdoYBE0eMVIZCVd2tBx1QfqXN7m1V988JeLznG1NDKLR7la1/uQ&#10;GCZdrkvQMAadwXricXMfe+Bm1hKIym669KobZsycarFCSjx8Hw8VJe1CPhHUZhj2hFOwaBcsXfiP&#10;px6DmbB17dZ3PtkBhWERhSWL5z373BOckWLyUfOaEVOeFiA+HtEG+XjARglwrE+ClyhgrpBKlwb/&#10;he8WdBs6BWlksHUBXl1VXoYic+YvIj4FQOndtsKi3agNavXem/9FbpUl9Wu3Fcyfl6PzgT7QSVJi&#10;MYVwbGw5cvI0RwuFFmdtLcG3CLoTXApIyIKhw8qCEqJy8cfPP66bOmWSrcVGI5RFQIXnAHFykP8r&#10;bhE/B9Ww1dg5yH/GkJIQLULCG2/2a5utnPZhY74GKkAwx4ceuWPkwB5a6kazaMoaOmXRPbdfCXoI&#10;r+hya0ClRC44+OLWoL30kgyYtJMIa3S6Ox5+OG/9dymieMEVN06ZOwMTD5567J7rX32RGCnmzD/h&#10;2WeftVhoNenVUPQAxpAhOySwZ5iyMwZNHz945JD+pXUVdi2NcvShBgFLRJ9b63GBd0m2Dk8fdv+d&#10;lw0YgB2OpEUnnTtizMC8gm1Y4+AEM7uHPlVjzRg/7V/vf9snra/RS1OPLAV4Mp5IFY05OUuefP4l&#10;cF4oUH4JXhs+UB5QHAOlTQC6BkcDYpy69ZJ7+tHjFs2elGqx6iT9vGUnv//5D0ZzGgmRzxHg5yDP&#10;jwDlaryu6RT5iY8coJkH/0dE4L1ADmjI0SDaBUEJ2XBrnQId49QKlv49pB6WUOSAP/Aw9jaIqQKR&#10;/9HzFCqEwR7JAgCxhCjRugWmAO1OeECNhgUOxj1qReMRoW9Y3Hc4bPJnKbQ3LX6xLLVA97gZWpqe&#10;hXywfGDFwN7xkKkjabk7BpsDfaITfY+c6R3xwfhlWyVaXwt5eSA3Nl7AvkLcGOQ0aPIItD1D+tDP&#10;ooHnNBS6BzwZROfiQvT50Nj2IW/kv8+CZfiI0pJNuMjZJUhJPC4+y5l8Slrxc1CV/XGpO0UO2s4k&#10;upTwoR9Ua2zzOqqUcPRr3CuWlPgfpEUt+05cSlwO0XHsGIcahBeh/IndXmWThtfQ70HDtit4j8Ok&#10;YHlQd+NZf1ZKVSkfyoTnydafyohktgva32+W+ctlnjjkIMyyouf47m6wtowQBYmoqmyvD5JE8Dya&#10;IrmvBn9Vv1JFMn9uXCQZVS3ZNJhZ6An2jrSBRAAw2vBlWp9vc7NS+KWi7ZWUHflPJ9gl7XaaDTnc&#10;4vMOPmQaMjoQ9v688zincOBPliZE0ZIHDYtarjzLUrI7jEclNCs2WLlvuJIJZeTveYVVmCdgN/3l&#10;Mk+ckM5mXl5htVXUkTK+8bCWnMuYgAZFJPyN/PcpMQOX824P5syZBRlBKhMgSsCUXpgWCdlT6Igg&#10;tPlsdClRP9mpP/uNPPBUd/jeqoah6yPlzdo088MmSGZj0cWe5FmFXFwigwlitpyamre1TIww06Jn&#10;GNINke+o/Jgwh3N7RCm+XcJUHM04tXmlsM5JrbNIuaH/RpbcKg0WEU5JTunXSwe7pLO1ZOv5Maw2&#10;XK8H5emQaenIWvGZTWnPBBsh5ju2+fLtkYhoz6iWEiYrrgayMcM9caLbJaFpoCIpBCeZhwgnAcrO&#10;VhUJ2CGd9VL+6Z8VpK4ZD0Id1L9NRBU7Ik/qi1WfUp2UxMsvVIMmOEiQ9UHooZB2/y1KSbC9g/IS&#10;rw8O5u/q2B1ZDfbu3euvSTv7tX///knQJZ1zhdQhUkgDd/xbNbFlN9RwSdSWb2c7RMyA4e8SRdcm&#10;WrHOaeJALl1cfCe/TTRZSFy3dXKlEs4uwrZNOIfOfiC6lLS5akAVIlYHnV2tMJXbutXY2i/Utg9f&#10;GQef9QsI+2+sFWNg0dSOAUPPxm6r+GtU/yImpD2jLC/bUbFO7o9YUtJt5DnWojzGfaXevz0F0sn9&#10;2rnZRZeSg8/loIwzP0FBiO6I4Zqg0mUhKB6tBSU4XsOzatPvJp5SRb1j7y0dQo3buUIRkVsXazP4&#10;UhD/BDD0ypIVDPZAlQSxooFuith3iq/PYzVdTM+M1g+wgwlaxR9SYNhB7vH2ZN9VUhIYZ17Bi/Mt&#10;ByexEID89bnxhUeBhohwFFD4/MfrzK2T1r/FboO27RL2XFhuSI/CD3NaUMN0lZQEehOD1XHb1Ve8&#10;+sZH7KhN3rzmW4Mm6aW3vuLy8cMPP644aQWhKwjvTmLBwPSots/jdp16yhmb1m3hLBQKyJ5gJCRj&#10;XML4STCXQObSEmBTQd5cMkNSctoVxnihnO6IvuLCgoyssVXVbYbkaM/4/C0909VSQr5SzrFjRu7c&#10;U8SkxFOwe+cfLrz01z0EAcRJQP7e/AnjjmCuBQ5yt+CktewnDdvfxYYPo6Agfy3Wk+hm/EmeGXiG&#10;7kA/gaSAIAh+uaBkQQ4dqoGSJ3uIGC9woosUgJMZMgaPKC75tU8fPxrkt9S5nVbXrpYSsjHFOXOP&#10;WbvmRwdzt/r8s88WzZ6+8Ycvm1x29NjHn61avmQFTuEr8gv69eolaXRGMenN196BOgEaAafqgPMA&#10;y3jiCSsmTp1ps8vl+UWZPXsaJB3cIt547UuGUBG3ff+9KOq1gMGmZFfWwFWOlFZ1fklmjzQD7kvi&#10;a298QUYoXHjsNvBkGPSGSeMnLF+0eN2m9XuLS9Kz/7+9K4GOqkrTr/ZKqpKQnSUbRBAToggENwIE&#10;kxgChIaw2I46tAy04uBpd1AaacXGdsaRFu2xG6Xn2McVkEYHsBFaRHBkjSYmQPbKDhizp6ryXr2a&#10;7973qlLUkryqpBIi1qlTKai7vXv/+9//3vv9/3dzI3DzxBHkqtn6DZgASCpoqKWE3LBro8bEN9XW&#10;cG1YTrSsRXlPVuqEMNbYdamL5wuKq2PjUphOa07Wgr0Hj1h49lJx8ZZHH61vvmSU426+Cwiu3zy7&#10;+frpafknjwbITRlzF3/62TGztclQVrDx8WfbauEaZ3145SPVl1t+5OB48dK/P3QvcG5ct3l29jKS&#10;km+uLi/a+NiGtjpcU1mfX7d+8aq1rVb27ddfOX34H0hJrp+sAK3SkLOSQihI6vfhlWjIpQQNCJAp&#10;dZNuGF9VWWJovBQcFi4Plo+LCjz6+cH6uotTbp8VGi1jtIHflpyfNn0KZnxk9KgR+iBAUInbktz6&#10;0MNrAoIjNm7YoGDYAI3s3PmiyanToUBiRo/SBYXSua/s5lhDZRVqWnn/Lz/euQurllKjKi4pFlKO&#10;GRkdpA8l/hMdloMHDq1auxaAt8nTJy+ZlwaEKUqA74UYKXh4je3AtXbIpQQQmwDE9c5cMKekpuDw&#10;0YPpWemMnM1blFtVVHb88NfR8bEmsh8ivHvPPPaIUq4KDh9RWtMEgDEWnQ6WnZWZWZxfyHYSQCu1&#10;LoybHn9QJ4tSB0SW1jV0AioUrP7k0KeLs9KAQtVpo78+UwSDw55SL49QB0YgpVHBNDW2Ro8eF6xT&#10;kbDzhHBS9GYgwLBr+5huyKUEJ9wABjNJE0Z9vPN/zpUZxoxPRtTo6DHxDVV1hpKS+fMyyegb2ybH&#10;xUxLnQzX2pLi0qCIUOCTkVGpCc7LW5qXk/HaHzYDFMaaLEnxsalTp3ZaWkvKy4PDQ8hQy7ujE+Mu&#10;NV22WkyfHzry4EOPtJuNrNmUFB+DlB1CyrBQ0KWEx0TX19eY2ztouHEVR4JI0x07VNY1apCI6mjI&#10;pUSEkd5x8zim/fKxM+dib7zdKguPiE9ubes8efzL6+MjgIlvqa+GdTAr4y6CZVZ0spaW8spaEq7L&#10;qkMsrvvvza0o+ubEyYKq+i6W0c7Mmgc5gy8F191eZyg/feyL2VMmm4yEUwtndgC6AhbdUNfI88q0&#10;zBwhpYVrqzKUMfqu7Hm3v73tdQBcz35T+NG+L+AuNXBqexiXNPRSQnccUARKtVodpA8JIJhxJaPS&#10;x8YlRIQFjwnTqRh+xNjxv930YnR0DByrF+blJiVNMJSWEwcN4JqgLVTMyy9tXrJkqU4/4rebfh8x&#10;aoxMrl20aFFK8tiq8qJpM2akpd8ZEBSqkmsXzM08uH9vUIA+btz4Dc+/EDk6Rkg5KSnBUP4tIzc+&#10;t2XTOzu2yxX6F19+LTv3bs5KFh+ZzHgN8lg4CrUXKCQHfImP08IzvgTHYiyAwXCVwFaCUgxQyIUI&#10;SSf+2eSfAr8F/Qkun2JKshbQX8kaZPOLpDh7JMAkIHh6GypdwHFQvDv9kcDWxZTkP/kmcnAnD0MT&#10;Kst+mJk++/h3X0WEh2IBIoBtGyDI5h3iYycMx2xXhy6B8pBht6kirjSipUgbJjBgUfno4begtkJP&#10;SmJaklARUEhkxEVLU8TT00KAUKdnYvDbEh23UQLB3AuodHzQdcUC95u7Fy5XgoVYDnKcpI9274oO&#10;DxWykAQCPpLE8brmTNmh1SUOGC3JAyBpnHwBAgoXN1TXEDVD8Lz29tnlQho+cjjqi97aPJS6RCSP&#10;tjVPmKN9nm9Kncpe70rIbgtv8W6L+rz0eAb91Mbdu+fxRUpco7va6nS8d3WDrnBCkwje0k7t7RMh&#10;IOka2KcTDiGTrXz3d8juCvYdw+DNnbZ34zqwqSWvOLTzjGBcJiA+0pmI1UG71PHT3jYHMJDInEgU&#10;By/j9cE6Lx/gilWJKBua33+mga1853o9N1t6Spcy/P0wXva1p+TSpIQeU4tYD6FP7APl+Jy9fLer&#10;b7LrGKC291LM4Pf+4Nfo/17smfR92gEkKcVdvP/G+xoLokIISwkCeJJP4o3t8btIs0QKwBGXks27&#10;b4kK+0pfVjkvu2Twx2zwa/SyS/qT3P2IOYsO1SVqTqVltYHdAQH0HWgm7z6/Cwk0rFZpUSEQiQs2&#10;0K6aXJ+iH+u9BLtEkn1DG3VlStoq18wuNUovvz/jNzh53UuJm30EieyhUnIqDLbSopD2qVBwSltK&#10;hIwRWOJ7fznZv30l//n3QemBvrW/88i644sVJ5LD5keIRUADycPMFS0Rd6tb7w3ou3k+95IEddNj&#10;gDmYUnTBdcjsSWd4Kt+NZvL5GQYrox+HQXgEx92vtKMOvzdpsPr2p1NP30PiuCOhGsKNJSHODzGY&#10;CZltdrXiKBlOfBjuerHv9njse4dJ2rtNIMlgd6nGUy6ywRcPaT03zQF5cKWOcThVuooNGa9GpRdL&#10;0+d5g3s+nMEgVJqAbcaLgNrdGTAiipl0uG1bjlzSGCzEkgV8NPEwp4XgwwFV7+kRcAtIMPoQdyHq&#10;vIRczna3kxL1TUx97uL+Z/RKSryuzmltdmO94irYfPHu+ek5eSsRMI+OP/vo4xtyF93nIig9vBGX&#10;Gpim83XJoxLqmprFmMxI7VCZ7avTaGGUOxmuddm8+Rq5mrJWTBJYK9yKvziWcLywmAqOkNjwhIWC&#10;QBeWEeRcTy6nU2b+iSce+eCDdxxLFWTLLb1TT59KN5S8Hof+ZvCvlEhqnUr1x62vnv762NlT5Ziy&#10;hoqy93bufmP7djtfBfpXjNeOoKyESYcESVRj98RZEZqJxk2EWuhhsIB2sbnhEA8K0SsHCYjS4mur&#10;6/O/PX+xpg2sFbVV30dFhMBTgxpQBMVI/TJExghieiPUIsMWfvV/2XNzGy9eNHEWY3cXZzE998JW&#10;5FAQLyGRu8LR0wexQAGrpqQ2IjUFKoBLkUxGmG681H+SutDfifwhJT0zuO+lFjf+8rDoxEmr785+&#10;88VHsYBs+9N/37d6VThFqNmZIVQjEqqb4IhBQuAJ2tvxi9X0Y0psBBgsgvWhhuauFoaZ+4tFO99/&#10;h+FbGssKI0bfcPzEBYZvLzq6PyV5clJqRllDB1gr9rz7jwkxiU3NFZW132dm3fXwr9cIrBXbd/2z&#10;TZRLBEfsYizm515587/e2hUVGaVmOK2Cf+PVP5z46ku2CyLVam+hVh9f/wMNf85YNbzxxOF9AD1B&#10;8ez48J+Qzd88ue6jD/6K9tSXF6ZlLYOzh8jg42r9uF9t/S0GfZTvDynx6pEEZIlyy+anSwqO737v&#10;4zMFFU8++RjBg1iNL6x7/Fe/Al9F67ZXtz24+mEgRVgEaLWd8FOAImYt/+wzm1aseLCDNR04sC8n&#10;ewFnZpbmLi4vhmTwXx450tJ4ubyyCuq+/ML5vOXLvzn7XeSYCVU1lTNSU9VWBKEFrw13+vT3USPj&#10;BcaI/3h5a4cQcZboGHNdTcWp70pnZuRSexxuY9axCeMOHdwTHKCEovjdumfuf2CV2dp6aP+++VkZ&#10;rSboEKBlFadPn+3qqC4pL33qqSd+uMwsX5hbee487r7q6htvTUtTYwoMq5cHKelbCbh5SmFhlbK8&#10;uhTPMVp+/fp1S+5d+8uVT43QMBosEG2mz/bsv2teDkr8t6ULaoqKLjY1dyhBaUx0CbFaZIi722a2&#10;du49kL9izQtYAKanJvM/ttaeKc+9bfbZIyeYdvmF0obf/efvd+56l+E0nxz4au78TIvMhD0JilBa&#10;WYQXBzQJYYC1+pGr1zwBFFPcyMiuhstgjKC4JMKcBBaDxAnJWvGOEusajo8R6pm6CrYHHtp34oG1&#10;a6FVZk1JkDcbCoqLjdA/iqC1Tz2nCoy6LiFhxdL0E4fenXHTDefPFlo7VXsOHEUbegHTSum9wRew&#10;odElLn2BANHczPSZ4bET0+fMphQzcOSUc2Z++m23axShQUH6mrILVYYKenlEguQKcx3qpK6hvqWd&#10;sxC4GqtSWaakTAW2OXpURH2d4VIL9+Gnh++8Y0rhyWP1jS2nLtQkJMSp4ElKDEmA1XA+CCGALADj&#10;pgGHhVCgkrCgCMhI1EUgbeUlRaZOgoKrraiMCQvRKGQB2thTJyvBqNHe1gWyFGIGybnUlIn4S0JJ&#10;A1d7Hb5DGhF8mkN8esD7sZgdP1P63YX6G5MnAo83NP3uq3x5aK1PIi1a8t6srKLZT6qT81aRvdo2&#10;QnJtUEjl5eYmS3M339HS3X7LlJu0FpC12Xc/4APRjBodGxKsVMlAt2i0st2nCooRq54JNGYtSNv6&#10;/t7kGVl33Dx+dur12/fsj0y5JTosMhAlUMozgnlzu+HuOf1QMDLd6Pjrbr0x4djh3cgzMnFibUud&#10;ufNyXGyCTKYKignVBwMOqyDFWRRnCs9RJC1j6jaWVZwnoc85U+mFep7XIcD5XQsy3/rgk+tvSgtR&#10;0+Dpvg7YkOQbIpm2LTkOAXpVcIGAH4UY5x7t0unnzMv58xuvYzp/8XX+1GlTuS4juI4wO8mJhZxn&#10;SexZjZYJmJ89480/vcxYVadOFepCdBNSxmLuLsxbuGXj8zGxYwGHyc2+c9PT6xcuuw+jo4LSAJUN&#10;nenYImFWUx4LrDtkI0LYI6ysrVPwV8MoNOufXrtqxfJTJ/NlNMD1yTP51YZKHhaITpk1L+Ptbdug&#10;G07kF8Of7MakG4gE8N0ff/QhhrPa0HA6//tZmVlQHXekp+359MDcnIWCghoE9MQAytMQSYmzriKB&#10;/a1WaGViddBFRU74KrZs2f2X18Jk2ow75/7xz+8qAyNAEgJGBww8+C3gRyPjwWBhfeXF9X/b8aZG&#10;EZ6efc//frYnUI+B0kSMSQyLDM/LnAObN3HCJFlgYM7sORhjixUbJVqCkmMVWHZUAkMGqmZkanBL&#10;4AskhfYLPqBO5FPSbjt3Lv8XmTO1ODGRR82Z+y+G+rKptyYCyb3xJdLCEJk6PWfxrs+PBWnlgQyn&#10;402jw0NVsvDxydM/3Pv3EdEhYFIYGZ+YMXvm+Lgoz1qkH3fgAygR7oqShkKiERv+/vqegG4dLoR9&#10;aBKnYLs05kX/msuE08jwzi968EB2B8QwFGiKSMwSzG8wGVFmCOgPO7sDvUOkRxAYRNiTPDgniCcp&#10;IV+ilqkap2cCSwRRWkboC3CDuikBVShZuHcIe2xyyEFOZcU22Ka70Db8QDmPYHkQJUQeQE1YTDhn&#10;7gocsYADg0hYMPETo9/UTEttRfW6zTve2rEVpXjowX5g3nwYEm+y+FeXSI5SD52vgbcEHSphl4S/&#10;dFTgY6Ggw0ieCkJB0pAU9MCTot2RV0tdMQgRihDrn2TsSUn8MAhFkmsJWOIYlYKR03LwIilJ2VfQ&#10;AdC2MVrqz0GqhrZDUXTVwP/0tFDEVRO6AURRD7Q/Aw4B33vrb8kTb/r1mpUOh7yumsPpDNebYfRz&#10;Wv9KieTGi7sJW3qhM+lYUGYIojAEPyv7rT2+CmNJ+MlFBgu7kPW425A7GyIDArmFSwnw7CI0vbYF&#10;UCz/SqOBto1UQVoi8Khc4dcjttDOXQG5JSRxQvOE/r3ngdWtJvaWaSlXSXdLHhcxoftm+3Rc4qZq&#10;T2h7j/x54nC5ziqP88wtGsGx/a4JHH8lHDZemZJO7iF99TcVONRA5EbkdhEvdK5ezeH6TNKEm05S&#10;VsmaVUaT2uTD26g2dysRMUbkeZQGNCGtHcLrU7dV99ly9w0WRJGeyZCJMNy8A6VZr8Ls4xm2FWfX&#10;0gTrSoEEKgVvTsbrQsiCfeXK4mWBjoccItjFyxL6UgA+/d4P21N4oqt4c9y7lPTjySX1tE/l/ywl&#10;kvp2IBNJ0yUDWaOHsnrmk2ClevMSwCU2H7JecwogAVr+AM9d6RIvPaU3neDPtF6Ohz+bQsv2BxzO&#10;XaMHWET83i9DW8FVo0v6VDES+8mbNd6mgyQWLSWZJz0x/PSH49MOqi4Zwg2L6wi7u+mTIgfXYpqr&#10;XZfYxqQ3e8Ib9SGU18uMdzttXGr3osrhrUWE/hpUXXItTsOfxDMPF13yk+jsYfsQP+uSYTt0g9jw&#10;/we/zbjLZfyadgAAAABJRU5ErkJgglBLAwQUAAYACAAAACEACA80xeMAAAAPAQAADwAAAGRycy9k&#10;b3ducmV2LnhtbEyPQUvDQBCF74L/YRnBW7ubGoON2ZRS1FMRbAXxtk2mSWh2NmS3SfrvnZ7scd73&#10;ePNetppsKwbsfeNIQzRXIJAKVzZUafjev89eQPhgqDStI9RwQQ+r/P4uM2npRvrCYRcqwSHkU6Oh&#10;DqFLpfRFjdb4ueuQmB1db03gs69k2ZuRw20rF0ol0pqG+ENtOtzUWJx2Z6vhYzTj+il6G7an4+by&#10;u3/+/NlGqPXjw7R+BRFwCv9muNbn6pBzp4M7U+lFq2EWxTGPCUziRMUgrh6llqwdNCyWCVOZZ/J2&#10;R/4H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EyxDaFcIAAD+OAAADgAAAAAAAAAAAAAAAAA6AgAAZHJzL2Uyb0RvYy54&#10;bWxQSwECLQAKAAAAAAAAACEAFjcJGDSeAAA0ngAAFAAAAAAAAAAAAAAAAAC9CgAAZHJzL21lZGlh&#10;L2ltYWdlMS5wbmdQSwECLQAKAAAAAAAAACEARCfcWRgfAQAYHwEAFAAAAAAAAAAAAAAAAAAjqQAA&#10;ZHJzL21lZGlhL2ltYWdlMi5wbmdQSwECLQAKAAAAAAAAACEAZt+4ZNC+AADQvgAAFAAAAAAAAAAA&#10;AAAAAABtyAEAZHJzL21lZGlhL2ltYWdlMy5wbmdQSwECLQAKAAAAAAAAACEAhosuzV3YAABd2AAA&#10;FAAAAAAAAAAAAAAAAABvhwIAZHJzL21lZGlhL2ltYWdlNC5wbmdQSwECLQAUAAYACAAAACEACA80&#10;xeMAAAAPAQAADwAAAAAAAAAAAAAAAAD+XwMAZHJzL2Rvd25yZXYueG1sUEsBAi0AFAAGAAgAAAAh&#10;AFd98erUAAAArQIAABkAAAAAAAAAAAAAAAAADmEDAGRycy9fcmVscy9lMm9Eb2MueG1sLnJlbHNQ&#10;SwUGAAAAAAkACQBCAgAAGWIDAAAA&#10;">
                <v:group id="Group 1073742039" o:spid="_x0000_s1071" style="position:absolute;left:-53;width:72867;height:45958" coordorigin="-53" coordsize="72868,4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OhRyQAAAOMAAAAPAAAAZHJzL2Rvd25yZXYueG1sRE9fa8Iw&#10;EH8f+B3CDXybSe02tTOKyDb2IIPpQHw7mrMtNpfSZG399stA2OP9/t9yPdhadNT6yrGGZKJAEOfO&#10;VFxo+D68PcxB+IBssHZMGq7kYb0a3S0xM67nL+r2oRAxhH2GGsoQmkxKn5dk0U9cQxy5s2sthni2&#10;hTQt9jHc1nKq1LO0WHFsKLGhbUn5Zf9jNbz32G/S5LXbXc7b6+nw9HncJaT1+H7YvIAINIR/8c39&#10;YeJ8NUtnj1OVLuDvpwiAXP0CAAD//wMAUEsBAi0AFAAGAAgAAAAhANvh9svuAAAAhQEAABMAAAAA&#10;AAAAAAAAAAAAAAAAAFtDb250ZW50X1R5cGVzXS54bWxQSwECLQAUAAYACAAAACEAWvQsW78AAAAV&#10;AQAACwAAAAAAAAAAAAAAAAAfAQAAX3JlbHMvLnJlbHNQSwECLQAUAAYACAAAACEADAzoUckAAADj&#10;AAAADwAAAAAAAAAAAAAAAAAHAgAAZHJzL2Rvd25yZXYueG1sUEsFBgAAAAADAAMAtwAAAP0CAAAA&#10;AA==&#10;">
                  <v:group id="Group 1073742040" o:spid="_x0000_s1072" style="position:absolute;left:10306;width:62508;height:45958" coordorigin="10306" coordsize="67716,4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DKxzAAAAOMAAAAPAAAAZHJzL2Rvd25yZXYueG1sRI9BS8NA&#10;EIXvgv9hGcGb3U1bbYndllJUPBTBVijehuw0Cc3OhuyapP/eOQgeZ+bNe+9bbUbfqJ66WAe2kE0M&#10;KOIiuJpLC1/H14clqJiQHTaBycKVImzWtzcrzF0Y+JP6QyqVmHDM0UKVUptrHYuKPMZJaInldg6d&#10;xyRjV2rX4SDmvtFTY560x5olocKWdhUVl8OPt/A24LCdZS/9/nLeXb+Pjx+nfUbW3t+N22dQicb0&#10;L/77fndS3yxmi/nUzIVCmGQBev0LAAD//wMAUEsBAi0AFAAGAAgAAAAhANvh9svuAAAAhQEAABMA&#10;AAAAAAAAAAAAAAAAAAAAAFtDb250ZW50X1R5cGVzXS54bWxQSwECLQAUAAYACAAAACEAWvQsW78A&#10;AAAVAQAACwAAAAAAAAAAAAAAAAAfAQAAX3JlbHMvLnJlbHNQSwECLQAUAAYACAAAACEAxTAyscwA&#10;AADjAAAADwAAAAAAAAAAAAAAAAAHAgAAZHJzL2Rvd25yZXYueG1sUEsFBgAAAAADAAMAtwAAAAAD&#10;AAAAAA==&#10;">
                    <v:group id="Group 1073742041" o:spid="_x0000_s1073" style="position:absolute;left:10306;width:34503;height:49912" coordorigin="10306" coordsize="34503,60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JcqyQAAAOMAAAAPAAAAZHJzL2Rvd25yZXYueG1sRE9La8JA&#10;EL4L/Q/LFHqru/FRS+oqIlU8iFAtlN6G7JgEs7Mhu03iv3eFgsf53jNf9rYSLTW+dKwhGSoQxJkz&#10;Jecavk+b13cQPiAbrByThit5WC6eBnNMjev4i9pjyEUMYZ+ihiKEOpXSZwVZ9ENXE0fu7BqLIZ5N&#10;Lk2DXQy3lRwp9SYtlhwbCqxpXVB2Of5ZDdsOu9U4+Wz3l/P6+nuaHn72CWn98tyvPkAE6sND/O/e&#10;mThfzcazyUhNErj/FAGQixsAAAD//wMAUEsBAi0AFAAGAAgAAAAhANvh9svuAAAAhQEAABMAAAAA&#10;AAAAAAAAAAAAAAAAAFtDb250ZW50X1R5cGVzXS54bWxQSwECLQAUAAYACAAAACEAWvQsW78AAAAV&#10;AQAACwAAAAAAAAAAAAAAAAAfAQAAX3JlbHMvLnJlbHNQSwECLQAUAAYACAAAACEAqnyXKskAAADj&#10;AAAADwAAAAAAAAAAAAAAAAAHAgAAZHJzL2Rvd25yZXYueG1sUEsFBgAAAAADAAMAtwAAAP0CAAAA&#10;AA==&#10;">
                      <v:shape id="Picture 1073742042" o:spid="_x0000_s1074" type="#_x0000_t75" style="position:absolute;left:10306;top:3970;width:34288;height:4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momxwAAAOMAAAAPAAAAZHJzL2Rvd25yZXYueG1sRE9fa8Iw&#10;EH8f7DuEE/YiM7HKlGqU4RzscXYDX4/mbKvNJTTR1m+/DAZ7vN//W28H24obdaFxrGE6USCIS2ca&#10;rjR8f70/L0GEiGywdUwa7hRgu3l8WGNuXM8HuhWxEimEQ44a6hh9LmUoa7IYJs4TJ+7kOosxnV0l&#10;TYd9CretzJR6kRYbTg01etrVVF6Kq9Xgjm996Qu/G+/N5/R8umbDeGa1fhoNrysQkYb4L/5zf5g0&#10;Xy1mi3mm5hn8/pQAkJsfAAAA//8DAFBLAQItABQABgAIAAAAIQDb4fbL7gAAAIUBAAATAAAAAAAA&#10;AAAAAAAAAAAAAABbQ29udGVudF9UeXBlc10ueG1sUEsBAi0AFAAGAAgAAAAhAFr0LFu/AAAAFQEA&#10;AAsAAAAAAAAAAAAAAAAAHwEAAF9yZWxzLy5yZWxzUEsBAi0AFAAGAAgAAAAhAGeiaibHAAAA4wAA&#10;AA8AAAAAAAAAAAAAAAAABwIAAGRycy9kb3ducmV2LnhtbFBLBQYAAAAAAwADALcAAAD7AgAAAAA=&#10;">
                        <v:imagedata r:id="rId84" o:title=""/>
                      </v:shape>
                      <v:shape id="TextBox 23" o:spid="_x0000_s1075" type="#_x0000_t202" style="position:absolute;left:12204;top:72;width:13945;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zCjxwAAAOMAAAAPAAAAZHJzL2Rvd25yZXYueG1sRE/dTsIw&#10;FL438R2aY+KdtIwhOCnE8JN4p6IPcLIe17n1dFkLDJ7ekph4eb7/s1gNrhVH6kPtWcN4pEAQl97U&#10;XGn4+tw9zEGEiGyw9UwazhRgtby9WWBh/Ik/6LiPlUghHArUYGPsCilDaclhGPmOOHHfvncY09lX&#10;0vR4SuGulZlSj9JhzanBYkdrS2WzPzgNc+XemuYpew8uv4yndr3x2+5H6/u74eUZRKQh/ov/3K8m&#10;zVezySzPVD6B608JALn8BQAA//8DAFBLAQItABQABgAIAAAAIQDb4fbL7gAAAIUBAAATAAAAAAAA&#10;AAAAAAAAAAAAAABbQ29udGVudF9UeXBlc10ueG1sUEsBAi0AFAAGAAgAAAAhAFr0LFu/AAAAFQEA&#10;AAsAAAAAAAAAAAAAAAAAHwEAAF9yZWxzLy5yZWxzUEsBAi0AFAAGAAgAAAAhAFsnMKPHAAAA4wAA&#10;AA8AAAAAAAAAAAAAAAAABwIAAGRycy9kb3ducmV2LnhtbFBLBQYAAAAAAwADALcAAAD7AgAAAAA=&#10;" filled="f" stroked="f">
                        <v:textbox style="mso-fit-shape-to-text:t">
                          <w:txbxContent>
                            <w:p w14:paraId="0D6B0B58" w14:textId="77777777" w:rsidR="009F75FD" w:rsidRDefault="009F75FD" w:rsidP="00B4313D">
                              <w:pPr>
                                <w:pStyle w:val="NormalWeb"/>
                                <w:spacing w:before="0" w:after="0"/>
                              </w:pPr>
                              <w:r>
                                <w:rPr>
                                  <w:rFonts w:hAnsi="Calibri" w:cstheme="minorBidi"/>
                                  <w:color w:val="000000" w:themeColor="text1"/>
                                  <w:kern w:val="24"/>
                                  <w:sz w:val="32"/>
                                  <w:szCs w:val="32"/>
                                </w:rPr>
                                <w:t>Decker Island</w:t>
                              </w:r>
                            </w:p>
                          </w:txbxContent>
                        </v:textbox>
                      </v:shape>
                      <v:shape id="TextBox 29" o:spid="_x0000_s1076" type="#_x0000_t202" style="position:absolute;left:27939;width:15582;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qjXxgAAAOMAAAAPAAAAZHJzL2Rvd25yZXYueG1sRE/JTsMw&#10;EL0j8Q/WIHGjdkO6hboVKiBx6/oBo3iIQ+JxFJs28PW4EhLHefss14NrxZn6UHvWMB4pEMSlNzVX&#10;Gk7Ht4c5iBCRDbaeScM3BVivbm+WWBh/4T2dD7ESKYRDgRpsjF0hZSgtOQwj3xEn7sP3DmM6+0qa&#10;Hi8p3LUyU2oqHdacGix2tLFUNocvp2Gu3LZpFtkuuPxnPLGbF//afWp9fzc8P4GINMR/8Z/73aT5&#10;avY4yzOV53D9KQEgV78AAAD//wMAUEsBAi0AFAAGAAgAAAAhANvh9svuAAAAhQEAABMAAAAAAAAA&#10;AAAAAAAAAAAAAFtDb250ZW50X1R5cGVzXS54bWxQSwECLQAUAAYACAAAACEAWvQsW78AAAAVAQAA&#10;CwAAAAAAAAAAAAAAAAAfAQAAX3JlbHMvLnJlbHNQSwECLQAUAAYACAAAACEA1M6o18YAAADjAAAA&#10;DwAAAAAAAAAAAAAAAAAHAgAAZHJzL2Rvd25yZXYueG1sUEsFBgAAAAADAAMAtwAAAPoCAAAAAA==&#10;" filled="f" stroked="f">
                        <v:textbox style="mso-fit-shape-to-text:t">
                          <w:txbxContent>
                            <w:p w14:paraId="0E3FD9A9" w14:textId="77777777" w:rsidR="009F75FD" w:rsidRDefault="009F75FD" w:rsidP="00B4313D">
                              <w:pPr>
                                <w:pStyle w:val="NormalWeb"/>
                                <w:spacing w:before="0" w:after="0"/>
                              </w:pPr>
                              <w:r>
                                <w:rPr>
                                  <w:rFonts w:hAnsi="Calibri" w:cstheme="minorBidi"/>
                                  <w:color w:val="000000" w:themeColor="text1"/>
                                  <w:kern w:val="24"/>
                                  <w:sz w:val="32"/>
                                  <w:szCs w:val="32"/>
                                </w:rPr>
                                <w:t>Prospect Island</w:t>
                              </w:r>
                            </w:p>
                          </w:txbxContent>
                        </v:textbox>
                      </v:shape>
                      <v:shape id="TextBox 31" o:spid="_x0000_s1077" type="#_x0000_t202" style="position:absolute;left:11091;top:53144;width:6742;height:6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g1MxwAAAOMAAAAPAAAAZHJzL2Rvd25yZXYueG1sRE9fT8Iw&#10;EH834Ts0R+IbtIwhOCmEACa+qegHuKznOrdel7XC9NNbExIf7/f/1tvBteJMfag9a5hNFQji0pua&#10;Kw3vb4+TFYgQkQ22nknDNwXYbkY3ayyMv/ArnU+xEimEQ4EabIxdIWUoLTkMU98RJ+7D9w5jOvtK&#10;mh4vKdy1MlPqTjqsOTVY7GhvqWxOX07DSrnnprnPXoLLf2YLuz/4Y/ep9e142D2AiDTEf/HV/WTS&#10;fLWcL/NM5Qv4+ykBIDe/AAAA//8DAFBLAQItABQABgAIAAAAIQDb4fbL7gAAAIUBAAATAAAAAAAA&#10;AAAAAAAAAAAAAABbQ29udGVudF9UeXBlc10ueG1sUEsBAi0AFAAGAAgAAAAhAFr0LFu/AAAAFQEA&#10;AAsAAAAAAAAAAAAAAAAAHwEAAF9yZWxzLy5yZWxzUEsBAi0AFAAGAAgAAAAhALuCDUzHAAAA4wAA&#10;AA8AAAAAAAAAAAAAAAAABwIAAGRycy9kb3ducmV2LnhtbFBLBQYAAAAAAwADALcAAAD7AgAAAAA=&#10;" filled="f" stroked="f">
                        <v:textbox style="mso-fit-shape-to-text:t">
                          <w:txbxContent>
                            <w:p w14:paraId="5983314D" w14:textId="77777777" w:rsidR="009F75FD" w:rsidRDefault="009F75FD" w:rsidP="00B4313D">
                              <w:pPr>
                                <w:pStyle w:val="NormalWeb"/>
                                <w:spacing w:before="0" w:after="0"/>
                              </w:pPr>
                              <w:r>
                                <w:rPr>
                                  <w:rFonts w:hAnsi="Calibri" w:cstheme="minorBidi"/>
                                  <w:color w:val="000000" w:themeColor="text1"/>
                                  <w:kern w:val="24"/>
                                  <w:sz w:val="28"/>
                                  <w:szCs w:val="28"/>
                                </w:rPr>
                                <w:t>Beach</w:t>
                              </w:r>
                            </w:p>
                            <w:p w14:paraId="190733A9" w14:textId="77777777" w:rsidR="009F75FD" w:rsidRDefault="009F75FD" w:rsidP="00B4313D">
                              <w:pPr>
                                <w:pStyle w:val="NormalWeb"/>
                                <w:spacing w:before="0" w:after="0"/>
                              </w:pPr>
                              <w:r>
                                <w:rPr>
                                  <w:rFonts w:hAnsi="Calibri" w:cstheme="minorBidi"/>
                                  <w:color w:val="000000" w:themeColor="text1"/>
                                  <w:kern w:val="24"/>
                                  <w:sz w:val="28"/>
                                  <w:szCs w:val="28"/>
                                </w:rPr>
                                <w:t>Seine</w:t>
                              </w:r>
                            </w:p>
                          </w:txbxContent>
                        </v:textbox>
                      </v:shape>
                      <v:shape id="TextBox 32" o:spid="_x0000_s1078" type="#_x0000_t202" style="position:absolute;left:29305;top:53217;width:6742;height:68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JM7xwAAAOMAAAAPAAAAZHJzL2Rvd25yZXYueG1sRE/dTsIw&#10;FL434R2aQ+KdtIzx46QQAph4p6IPcLIe17n1dFkrTJ/empB4eb7/s94OrhVn6kPtWcN0okAQl97U&#10;XGl4f3u8W4EIEdlg65k0fFOA7WZ0s8bC+Au/0vkUK5FCOBSowcbYFVKG0pLDMPEdceI+fO8wprOv&#10;pOnxksJdKzOlFtJhzanBYkd7S2Vz+nIaVso9N8199hJc/jOd2/3BH7tPrW/Hw+4BRKQh/ouv7ieT&#10;5qvlbJlnKl/A308JALn5BQAA//8DAFBLAQItABQABgAIAAAAIQDb4fbL7gAAAIUBAAATAAAAAAAA&#10;AAAAAAAAAAAAAABbQ29udGVudF9UeXBlc10ueG1sUEsBAi0AFAAGAAgAAAAhAFr0LFu/AAAAFQEA&#10;AAsAAAAAAAAAAAAAAAAAHwEAAF9yZWxzLy5yZWxzUEsBAi0AFAAGAAgAAAAhAEtQkzvHAAAA4wAA&#10;AA8AAAAAAAAAAAAAAAAABwIAAGRycy9kb3ducmV2LnhtbFBLBQYAAAAAAwADALcAAAD7AgAAAAA=&#10;" filled="f" stroked="f">
                        <v:textbox style="mso-fit-shape-to-text:t">
                          <w:txbxContent>
                            <w:p w14:paraId="25272809" w14:textId="77777777" w:rsidR="009F75FD" w:rsidRDefault="009F75FD" w:rsidP="00B4313D">
                              <w:pPr>
                                <w:pStyle w:val="NormalWeb"/>
                                <w:spacing w:before="0" w:after="0"/>
                              </w:pPr>
                              <w:r>
                                <w:rPr>
                                  <w:rFonts w:hAnsi="Calibri" w:cstheme="minorBidi"/>
                                  <w:color w:val="000000" w:themeColor="text1"/>
                                  <w:kern w:val="24"/>
                                  <w:sz w:val="28"/>
                                  <w:szCs w:val="28"/>
                                </w:rPr>
                                <w:t>Beach</w:t>
                              </w:r>
                            </w:p>
                            <w:p w14:paraId="6A37975E" w14:textId="77777777" w:rsidR="009F75FD" w:rsidRDefault="009F75FD" w:rsidP="00B4313D">
                              <w:pPr>
                                <w:pStyle w:val="NormalWeb"/>
                                <w:spacing w:before="0" w:after="0"/>
                              </w:pPr>
                              <w:r>
                                <w:rPr>
                                  <w:rFonts w:hAnsi="Calibri" w:cstheme="minorBidi"/>
                                  <w:color w:val="000000" w:themeColor="text1"/>
                                  <w:kern w:val="24"/>
                                  <w:sz w:val="28"/>
                                  <w:szCs w:val="28"/>
                                </w:rPr>
                                <w:t>Seine</w:t>
                              </w:r>
                            </w:p>
                          </w:txbxContent>
                        </v:textbox>
                      </v:shape>
                      <v:shape id="TextBox 35" o:spid="_x0000_s1079" type="#_x0000_t202" style="position:absolute;left:37070;top:53144;width:7739;height:40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DagxwAAAOMAAAAPAAAAZHJzL2Rvd25yZXYueG1sRE9fT8Iw&#10;EH834Ts0Z+KbtMzpYFIIQUl8Q5EPcFnPdW69LmuFyae3JiY+3u//Ldej68SJhtB41jCbKhDElTcN&#10;1xqO77vbOYgQkQ12nknDNwVYryZXSyyNP/MbnQ6xFimEQ4kabIx9KWWoLDkMU98TJ+7DDw5jOoda&#10;mgHPKdx1MlPqQTpsODVY7GlrqWoPX07DXLl92y6y1+Dyy+zebp/8c/+p9c31uHkEEWmM/+I/94tJ&#10;81VxV+SZygv4/SkBIFc/AAAA//8DAFBLAQItABQABgAIAAAAIQDb4fbL7gAAAIUBAAATAAAAAAAA&#10;AAAAAAAAAAAAAABbQ29udGVudF9UeXBlc10ueG1sUEsBAi0AFAAGAAgAAAAhAFr0LFu/AAAAFQEA&#10;AAsAAAAAAAAAAAAAAAAAHwEAAF9yZWxzLy5yZWxzUEsBAi0AFAAGAAgAAAAhACQcNqDHAAAA4wAA&#10;AA8AAAAAAAAAAAAAAAAABwIAAGRycy9kb3ducmV2LnhtbFBLBQYAAAAAAwADALcAAAD7AgAAAAA=&#10;" filled="f" stroked="f">
                        <v:textbox style="mso-fit-shape-to-text:t">
                          <w:txbxContent>
                            <w:p w14:paraId="0D6AD404"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v:textbox>
                      </v:shape>
                      <v:shape id="TextBox 37" o:spid="_x0000_s1080" type="#_x0000_t202" style="position:absolute;left:19291;top:53217;width:7739;height:4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x+wygAAAOMAAAAPAAAAZHJzL2Rvd25yZXYueG1sRI9BT8Mw&#10;DIXvSPyHyEjcWNKxsa1bNqEBEjdg8AOsxmtKG6dqwlb49fiAxNF+z+993uzG0KkTDamJbKGYGFDE&#10;VXQN1xY+3p9ulqBSRnbYRSYL35Rgt7282GDp4pnf6HTItZIQTiVa8Dn3pdap8hQwTWJPLNoxDgGz&#10;jEOt3YBnCQ+dnhpzpwM2LA0ee9p7qtrDV7CwNOGlbVfT1xRmP8Xc7x/iY/9p7fXVeL8GlWnM/+a/&#10;62cn+GZxu5gVq7lAy0+yAL39BQAA//8DAFBLAQItABQABgAIAAAAIQDb4fbL7gAAAIUBAAATAAAA&#10;AAAAAAAAAAAAAAAAAABbQ29udGVudF9UeXBlc10ueG1sUEsBAi0AFAAGAAgAAAAhAFr0LFu/AAAA&#10;FQEAAAsAAAAAAAAAAAAAAAAAHwEAAF9yZWxzLy5yZWxzUEsBAi0AFAAGAAgAAAAhAOnPH7DKAAAA&#10;4wAAAA8AAAAAAAAAAAAAAAAABwIAAGRycy9kb3ducmV2LnhtbFBLBQYAAAAAAwADALcAAAD+AgAA&#10;AAA=&#10;" filled="f" stroked="f">
                        <v:textbox style="mso-fit-shape-to-text:t">
                          <w:txbxContent>
                            <w:p w14:paraId="7BEB098B"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v:textbox>
                      </v:shape>
                    </v:group>
                    <v:shape id="Picture 1073742048" o:spid="_x0000_s1081" type="#_x0000_t75" style="position:absolute;left:44594;top:5932;width:33429;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WbBzAAAAOMAAAAPAAAAZHJzL2Rvd25yZXYueG1sRI9BT8Mw&#10;DIXvSPsPkZG4sYQyUVSWTdNEJyompBUu3KzGtBVN0iVh6/49PiBxtN/ze5+X68kO4kQh9t5puJsr&#10;EOQab3rXavh4L28fQcSEzuDgHWm4UIT1ana1xML4szvQqU6t4BAXC9TQpTQWUsamI4tx7kdyrH35&#10;YDHxGFppAp453A4yU+pBWuwdN3Q40raj5rv+sRpCzLNqXx/e+l25ey0v1ed4fK60vrmeNk8gEk3p&#10;3/x3/WIYX+X3+SJTC4bmn3gBcvULAAD//wMAUEsBAi0AFAAGAAgAAAAhANvh9svuAAAAhQEAABMA&#10;AAAAAAAAAAAAAAAAAAAAAFtDb250ZW50X1R5cGVzXS54bWxQSwECLQAUAAYACAAAACEAWvQsW78A&#10;AAAVAQAACwAAAAAAAAAAAAAAAAAfAQAAX3JlbHMvLnJlbHNQSwECLQAUAAYACAAAACEAo0FmwcwA&#10;AADjAAAADwAAAAAAAAAAAAAAAAAHAgAAZHJzL2Rvd25yZXYueG1sUEsFBgAAAAADAAMAtwAAAAAD&#10;AAAAAA==&#10;">
                      <v:imagedata r:id="rId85" o:title=""/>
                    </v:shape>
                  </v:group>
                  <v:shape id="TextBox 59" o:spid="_x0000_s1082" type="#_x0000_t202" style="position:absolute;left:8150;top:39304;width:2730;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wdJxwAAAOMAAAAPAAAAZHJzL2Rvd25yZXYueG1sRE9fT8Iw&#10;EH838Ts0Z8KbtIwhMCnEACa+qegHuKznOrdel7XA8NNbEhMf7/f/VpvBteJEfag9a5iMFQji0pua&#10;Kw2fH8/3CxAhIhtsPZOGCwXYrG9vVlgYf+Z3Oh1iJVIIhwI12Bi7QspQWnIYxr4jTtyX7x3GdPaV&#10;ND2eU7hrZabUg3RYc2qw2NHWUtkcjk7DQrnXpllmb8HlP5OZ3e78vvvWenQ3PD2CiDTEf/Gf+8Wk&#10;+Wo+neeZypdw/SkBINe/AAAA//8DAFBLAQItABQABgAIAAAAIQDb4fbL7gAAAIUBAAATAAAAAAAA&#10;AAAAAAAAAAAAAABbQ29udGVudF9UeXBlc10ueG1sUEsBAi0AFAAGAAgAAAAhAFr0LFu/AAAAFQEA&#10;AAsAAAAAAAAAAAAAAAAAHwEAAF9yZWxzLy5yZWxzUEsBAi0AFAAGAAgAAAAhADrPB0nHAAAA4wAA&#10;AA8AAAAAAAAAAAAAAAAABwIAAGRycy9kb3ducmV2LnhtbFBLBQYAAAAAAwADALcAAAD7AgAAAAA=&#10;" filled="f" stroked="f">
                    <v:textbox style="mso-fit-shape-to-text:t">
                      <w:txbxContent>
                        <w:p w14:paraId="032D0462" w14:textId="77777777" w:rsidR="009F75FD" w:rsidRDefault="009F75FD" w:rsidP="00B4313D">
                          <w:pPr>
                            <w:pStyle w:val="NormalWeb"/>
                            <w:spacing w:before="0" w:after="0"/>
                          </w:pPr>
                          <w:r>
                            <w:rPr>
                              <w:rFonts w:hAnsi="Calibri" w:cstheme="minorBidi"/>
                              <w:color w:val="000000" w:themeColor="text1"/>
                              <w:kern w:val="24"/>
                              <w:sz w:val="28"/>
                              <w:szCs w:val="28"/>
                            </w:rPr>
                            <w:t>0</w:t>
                          </w:r>
                        </w:p>
                      </w:txbxContent>
                    </v:textbox>
                  </v:shape>
                  <v:shape id="TextBox 60" o:spid="_x0000_s1083" type="#_x0000_t202" style="position:absolute;left:3693;top:25918;width:7239;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gJygAAAOMAAAAPAAAAZHJzL2Rvd25yZXYueG1sRI9BT8Mw&#10;DIXvSPyHyEjcWLKysa0sm9AAidtg7AdYjWlKG6dqwlb49fiAxNH283vvW2/H0KkTDamJbGE6MaCI&#10;q+gari0c359vlqBSRnbYRSYL35Rgu7m8WGPp4pnf6HTItRITTiVa8Dn3pdap8hQwTWJPLLePOATM&#10;Mg61dgOexTx0ujDmTgdsWBI89rTzVLWHr2BhacK+bVfFawqzn+nc7x7jU/9p7fXV+HAPKtOY/8V/&#10;3y9O6pvF7WJWmLlQCJMsQG9+AQAA//8DAFBLAQItABQABgAIAAAAIQDb4fbL7gAAAIUBAAATAAAA&#10;AAAAAAAAAAAAAAAAAABbQ29udGVudF9UeXBlc10ueG1sUEsBAi0AFAAGAAgAAAAhAFr0LFu/AAAA&#10;FQEAAAsAAAAAAAAAAAAAAAAAHwEAAF9yZWxzLy5yZWxzUEsBAi0AFAAGAAgAAAAhAC4sOAnKAAAA&#10;4wAAAA8AAAAAAAAAAAAAAAAABwIAAGRycy9kb3ducmV2LnhtbFBLBQYAAAAAAwADALcAAAD+AgAA&#10;AAA=&#10;" filled="f" stroked="f">
                    <v:textbox style="mso-fit-shape-to-text:t">
                      <w:txbxContent>
                        <w:p w14:paraId="3AE1645C" w14:textId="77777777" w:rsidR="009F75FD" w:rsidRDefault="009F75FD" w:rsidP="00B4313D">
                          <w:pPr>
                            <w:pStyle w:val="NormalWeb"/>
                            <w:spacing w:before="0" w:after="0"/>
                          </w:pPr>
                          <w:r>
                            <w:rPr>
                              <w:rFonts w:hAnsi="Calibri" w:cstheme="minorBidi"/>
                              <w:color w:val="000000" w:themeColor="text1"/>
                              <w:kern w:val="24"/>
                              <w:sz w:val="28"/>
                              <w:szCs w:val="28"/>
                            </w:rPr>
                            <w:t>200000</w:t>
                          </w:r>
                        </w:p>
                      </w:txbxContent>
                    </v:textbox>
                  </v:shape>
                  <v:shape id="TextBox 61" o:spid="_x0000_s1084" type="#_x0000_t202" style="position:absolute;left:3693;top:12774;width:7239;height:30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J2SxwAAAOMAAAAPAAAAZHJzL2Rvd25yZXYueG1sRE9fT8Iw&#10;EH838Ts0Z8IbtBsgOCmEACa+qegHuKznOrdel7XA9NNbExIf7/f/VpvBteJMfag9a8gmCgRx6U3N&#10;lYaP96fxEkSIyAZbz6ThmwJs1rc3KyyMv/AbnY+xEimEQ4EabIxdIWUoLTkME98RJ+7T9w5jOvtK&#10;mh4vKdy1MlfqXjqsOTVY7GhnqWyOJ6dhqdxL0zzkr8HNfrK53e39ofvSenQ3bB9BRBriv/jqfjZp&#10;vlpMF7NczTP4+ykBINe/AAAA//8DAFBLAQItABQABgAIAAAAIQDb4fbL7gAAAIUBAAATAAAAAAAA&#10;AAAAAAAAAAAAAABbQ29udGVudF9UeXBlc10ueG1sUEsBAi0AFAAGAAgAAAAhAFr0LFu/AAAAFQEA&#10;AAsAAAAAAAAAAAAAAAAAHwEAAF9yZWxzLy5yZWxzUEsBAi0AFAAGAAgAAAAhAEFgnZLHAAAA4wAA&#10;AA8AAAAAAAAAAAAAAAAABwIAAGRycy9kb3ducmV2LnhtbFBLBQYAAAAAAwADALcAAAD7AgAAAAA=&#10;" filled="f" stroked="f">
                    <v:textbox style="mso-fit-shape-to-text:t">
                      <w:txbxContent>
                        <w:p w14:paraId="24406858" w14:textId="77777777" w:rsidR="009F75FD" w:rsidRDefault="009F75FD" w:rsidP="00B4313D">
                          <w:pPr>
                            <w:pStyle w:val="NormalWeb"/>
                            <w:spacing w:before="0" w:after="0"/>
                          </w:pPr>
                          <w:r>
                            <w:rPr>
                              <w:rFonts w:hAnsi="Calibri" w:cstheme="minorBidi"/>
                              <w:color w:val="000000" w:themeColor="text1"/>
                              <w:kern w:val="24"/>
                              <w:sz w:val="28"/>
                              <w:szCs w:val="28"/>
                            </w:rPr>
                            <w:t>400000</w:t>
                          </w:r>
                        </w:p>
                      </w:txbxContent>
                    </v:textbox>
                  </v:shape>
                  <v:shape id="TextBox 13" o:spid="_x0000_s1085" type="#_x0000_t202" style="position:absolute;left:-4105;top:19039;width:11805;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klQxgAAAOMAAAAPAAAAZHJzL2Rvd25yZXYueG1sRE9LSwMx&#10;EL4L/ocwgjeb7Pa9Ni0iKF5bRelt2Ew3i5vJksTt6q83gtDjfO/Z7EbXiYFCbD1rKCYKBHHtTcuN&#10;hrfXp7sViJiQDXaeScM3Rdhtr682WBl/5j0Nh9SIHMKxQg02pb6SMtaWHMaJ74kzd/LBYcpnaKQJ&#10;eM7hrpOlUgvpsOXcYLGnR0v15+HLaVh/DM9hGvrjz+x94QpbxP38tNL69mZ8uAeRaEwX8b/7xeT5&#10;ajldzko1L+HvpwyA3P4CAAD//wMAUEsBAi0AFAAGAAgAAAAhANvh9svuAAAAhQEAABMAAAAAAAAA&#10;AAAAAAAAAAAAAFtDb250ZW50X1R5cGVzXS54bWxQSwECLQAUAAYACAAAACEAWvQsW78AAAAVAQAA&#10;CwAAAAAAAAAAAAAAAAAfAQAAX3JlbHMvLnJlbHNQSwECLQAUAAYACAAAACEATqpJUMYAAADjAAAA&#10;DwAAAAAAAAAAAAAAAAAHAgAAZHJzL2Rvd25yZXYueG1sUEsFBgAAAAADAAMAtwAAAPoCAAAAAA==&#10;" filled="f" stroked="f">
                    <v:textbox style="mso-fit-shape-to-text:t">
                      <w:txbxContent>
                        <w:p w14:paraId="68C46CBC" w14:textId="77777777" w:rsidR="009F75FD" w:rsidRDefault="009F75FD" w:rsidP="00B4313D">
                          <w:pPr>
                            <w:pStyle w:val="NormalWeb"/>
                            <w:spacing w:before="0" w:after="0"/>
                          </w:pPr>
                          <w:r>
                            <w:rPr>
                              <w:rFonts w:hAnsi="Calibri" w:cstheme="minorBidi"/>
                              <w:color w:val="000000" w:themeColor="text1"/>
                              <w:kern w:val="24"/>
                              <w:sz w:val="36"/>
                              <w:szCs w:val="36"/>
                            </w:rPr>
                            <w:t>Total CPUE</w:t>
                          </w:r>
                        </w:p>
                      </w:txbxContent>
                    </v:textbox>
                  </v:shape>
                </v:group>
                <v:group id="Group 1073742053" o:spid="_x0000_s1086" style="position:absolute;left:-53;top:48039;width:73222;height:47445" coordorigin="-53,48039" coordsize="73223,4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zobyQAAAOMAAAAPAAAAZHJzL2Rvd25yZXYueG1sRE9La8JA&#10;EL4X/A/LFHqruzH1QeoqIrb0IIJaKN6G7JgEs7Mhu03iv+8WCj3O957lerC16Kj1lWMNyViBIM6d&#10;qbjQ8Hl+e16A8AHZYO2YNNzJw3o1elhiZlzPR+pOoRAxhH2GGsoQmkxKn5dk0Y9dQxy5q2sthni2&#10;hTQt9jHc1nKi1ExarDg2lNjQtqT8dvq2Gt577Ddpsuv2t+v2fjlPD1/7hLR+ehw2ryACDeFf/Of+&#10;MHG+mqfzl4mapvD7UwRArn4AAAD//wMAUEsBAi0AFAAGAAgAAAAhANvh9svuAAAAhQEAABMAAAAA&#10;AAAAAAAAAAAAAAAAAFtDb250ZW50X1R5cGVzXS54bWxQSwECLQAUAAYACAAAACEAWvQsW78AAAAV&#10;AQAACwAAAAAAAAAAAAAAAAAfAQAAX3JlbHMvLnJlbHNQSwECLQAUAAYACAAAACEAsDs6G8kAAADj&#10;AAAADwAAAAAAAAAAAAAAAAAHAgAAZHJzL2Rvd25yZXYueG1sUEsFBgAAAAADAAMAtwAAAP0CAAAA&#10;AA==&#10;">
                  <v:group id="Group 1073742054" o:spid="_x0000_s1087" style="position:absolute;left:4516;top:48039;width:68653;height:47445" coordorigin="4516,48039" coordsize="74341,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vyAAAAOMAAAAPAAAAZHJzL2Rvd25yZXYueG1sRE9La8JA&#10;EL4X+h+WKfRWd+Ob1FVEavEghaogvQ3ZMQlmZ0N2TeK/7wqFHud7z2LV20q01PjSsYZkoEAQZ86U&#10;nGs4HbdvcxA+IBusHJOGO3lYLZ+fFpga1/E3tYeQixjCPkUNRQh1KqXPCrLoB64mjtzFNRZDPJtc&#10;mga7GG4rOVRqKi2WHBsKrGlTUHY93KyGzw679Sj5aPfXy+b+c5x8nfcJaf360q/fQQTqw7/4z70z&#10;cb6ajWbjoZqM4fFTBEAufwEAAP//AwBQSwECLQAUAAYACAAAACEA2+H2y+4AAACFAQAAEwAAAAAA&#10;AAAAAAAAAAAAAAAAW0NvbnRlbnRfVHlwZXNdLnhtbFBLAQItABQABgAIAAAAIQBa9CxbvwAAABUB&#10;AAALAAAAAAAAAAAAAAAAAB8BAABfcmVscy8ucmVsc1BLAQItABQABgAIAAAAIQA/0qJvyAAAAOMA&#10;AAAPAAAAAAAAAAAAAAAAAAcCAABkcnMvZG93bnJldi54bWxQSwUGAAAAAAMAAwC3AAAA/AIAAAAA&#10;">
                    <v:group id="Group 1073742055" o:spid="_x0000_s1088" style="position:absolute;left:10786;top:48039;width:68072;height:48975" coordorigin="10786,48039" coordsize="68072,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gf0yQAAAOMAAAAPAAAAZHJzL2Rvd25yZXYueG1sRE9fa8Iw&#10;EH8f+B3CDfY2k+qq0hlFxI09iKAOhm9Hc7bF5lKarK3ffhkM9ni//7dcD7YWHbW+cqwhGSsQxLkz&#10;FRcaPs9vzwsQPiAbrB2Thjt5WK9GD0vMjOv5SN0pFCKGsM9QQxlCk0np85Is+rFriCN3da3FEM+2&#10;kKbFPobbWk6UmkmLFceGEhvalpTfTt9Ww3uP/Waa7Lr97bq9X87p4WufkNZPj8PmFUSgIfyL/9wf&#10;Js5X8+n8ZaLSFH5/igDI1Q8AAAD//wMAUEsBAi0AFAAGAAgAAAAhANvh9svuAAAAhQEAABMAAAAA&#10;AAAAAAAAAAAAAAAAAFtDb250ZW50X1R5cGVzXS54bWxQSwECLQAUAAYACAAAACEAWvQsW78AAAAV&#10;AQAACwAAAAAAAAAAAAAAAAAfAQAAX3JlbHMvLnJlbHNQSwECLQAUAAYACAAAACEAUJ4H9MkAAADj&#10;AAAADwAAAAAAAAAAAAAAAAAHAgAAZHJzL2Rvd25yZXYueG1sUEsFBgAAAAADAAMAtwAAAP0CAAAA&#10;AA==&#10;">
                      <v:shape id="Picture 1073742056" o:spid="_x0000_s1089" type="#_x0000_t75" style="position:absolute;left:10786;top:51839;width:51125;height:4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bZ5xwAAAOMAAAAPAAAAZHJzL2Rvd25yZXYueG1sRE/dS8Mw&#10;EH8f+D+EE3zbEqtuo1s2ZMwh+GT38Xw0Z1vWXGoSu7q/3giCj/f7vuV6sK3oyYfGsYb7iQJBXDrT&#10;cKXhsH8Zz0GEiGywdUwavinAenUzWmJu3IXfqS9iJVIIhxw11DF2uZShrMlimLiOOHEfzluM6fSV&#10;NB4vKdy2MlNqKi02nBpq7GhTU3kuvqyGppO+qOTpGNvr567PrtsdvZ21vrsdnhcgIg3xX/znfjVp&#10;vpo9zB4z9TSF358SAHL1AwAA//8DAFBLAQItABQABgAIAAAAIQDb4fbL7gAAAIUBAAATAAAAAAAA&#10;AAAAAAAAAAAAAABbQ29udGVudF9UeXBlc10ueG1sUEsBAi0AFAAGAAgAAAAhAFr0LFu/AAAAFQEA&#10;AAsAAAAAAAAAAAAAAAAAHwEAAF9yZWxzLy5yZWxzUEsBAi0AFAAGAAgAAAAhAIjxtnnHAAAA4wAA&#10;AA8AAAAAAAAAAAAAAAAABwIAAGRycy9kb3ducmV2LnhtbFBLBQYAAAAAAwADALcAAAD7AgAAAAA=&#10;">
                        <v:imagedata r:id="rId86" o:title=""/>
                      </v:shape>
                      <v:shape id="TextBox 43" o:spid="_x0000_s1090" type="#_x0000_t202" style="position:absolute;left:32047;top:48203;width:957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aB9xwAAAOMAAAAPAAAAZHJzL2Rvd25yZXYueG1sRE/NTsMw&#10;DL5P4h0iI3FjSctGR1k6oQHSbsDgAazGNKWNUzVhKzw9mYS0o79/rzeT68WBxtB61pDNFQji2puW&#10;Gw0f78/XKxAhIhvsPZOGHwqwqS5mayyNP/IbHfaxESmEQ4kabIxDKWWoLTkMcz8QJ+7Tjw5jOsdG&#10;mhGPKdz1MlfqVjpsOTVYHGhrqe72307DSrmXrrvLX4Nb/GZLu330T8OX1leX08M9iEhTPIv/3TuT&#10;5qvipljkalnA6acEgKz+AAAA//8DAFBLAQItABQABgAIAAAAIQDb4fbL7gAAAIUBAAATAAAAAAAA&#10;AAAAAAAAAAAAAABbQ29udGVudF9UeXBlc10ueG1sUEsBAi0AFAAGAAgAAAAhAFr0LFu/AAAAFQEA&#10;AAsAAAAAAAAAAAAAAAAAHwEAAF9yZWxzLy5yZWxzUEsBAi0AFAAGAAgAAAAhAKHFoH3HAAAA4wAA&#10;AA8AAAAAAAAAAAAAAAAABwIAAGRycy9kb3ducmV2LnhtbFBLBQYAAAAAAwADALcAAAD7AgAAAAA=&#10;" filled="f" stroked="f">
                        <v:textbox style="mso-fit-shape-to-text:t">
                          <w:txbxContent>
                            <w:p w14:paraId="6F300C91" w14:textId="77777777" w:rsidR="009F75FD" w:rsidRDefault="009F75FD" w:rsidP="00B4313D">
                              <w:pPr>
                                <w:pStyle w:val="NormalWeb"/>
                                <w:spacing w:before="0" w:after="0"/>
                              </w:pPr>
                              <w:r>
                                <w:rPr>
                                  <w:rFonts w:hAnsi="Calibri" w:cstheme="minorBidi"/>
                                  <w:color w:val="000000" w:themeColor="text1"/>
                                  <w:kern w:val="24"/>
                                  <w:sz w:val="32"/>
                                  <w:szCs w:val="32"/>
                                </w:rPr>
                                <w:t>Tule Red</w:t>
                              </w:r>
                            </w:p>
                          </w:txbxContent>
                        </v:textbox>
                      </v:shape>
                      <v:shape id="TextBox 44" o:spid="_x0000_s1091" type="#_x0000_t202" style="position:absolute;left:46875;top:48039;width:1393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jQPygAAAOMAAAAPAAAAZHJzL2Rvd25yZXYueG1sRI9BT8Mw&#10;DIXvSPyHyEjcWLKysa0sm9AAidtg7AdYjWlKG6dqwlb49fiAxNF+z+99Xm/H0KkTDamJbGE6MaCI&#10;q+gari0c359vlqBSRnbYRSYL35Rgu7m8WGPp4pnf6HTItZIQTiVa8Dn3pdap8hQwTWJPLNpHHAJm&#10;GYdauwHPEh46XRhzpwM2LA0ee9p5qtrDV7CwNGHftqviNYXZz3Tud4/xqf+09vpqfLgHlWnM/+a/&#10;6xcn+GZxu5gVZi7Q8pMsQG9+AQAA//8DAFBLAQItABQABgAIAAAAIQDb4fbL7gAAAIUBAAATAAAA&#10;AAAAAAAAAAAAAAAAAABbQ29udGVudF9UeXBlc10ueG1sUEsBAi0AFAAGAAgAAAAhAFr0LFu/AAAA&#10;FQEAAAsAAAAAAAAAAAAAAAAAHwEAAF9yZWxzLy5yZWxzUEsBAi0AFAAGAAgAAAAhANBaNA/KAAAA&#10;4wAAAA8AAAAAAAAAAAAAAAAABwIAAGRycy9kb3ducmV2LnhtbFBLBQYAAAAAAwADALcAAAD+AgAA&#10;AAA=&#10;" filled="f" stroked="f">
                        <v:textbox style="mso-fit-shape-to-text:t">
                          <w:txbxContent>
                            <w:p w14:paraId="55EC9F48" w14:textId="77777777" w:rsidR="009F75FD" w:rsidRDefault="009F75FD" w:rsidP="00B4313D">
                              <w:pPr>
                                <w:pStyle w:val="NormalWeb"/>
                                <w:spacing w:before="0" w:after="0"/>
                              </w:pPr>
                              <w:r>
                                <w:rPr>
                                  <w:rFonts w:hAnsi="Calibri" w:cstheme="minorBidi"/>
                                  <w:color w:val="000000" w:themeColor="text1"/>
                                  <w:kern w:val="24"/>
                                  <w:sz w:val="32"/>
                                  <w:szCs w:val="32"/>
                                </w:rPr>
                                <w:t>Winter Island</w:t>
                              </w:r>
                            </w:p>
                          </w:txbxContent>
                        </v:textbox>
                      </v:shape>
                      <v:shape id="TextBox 45" o:spid="_x0000_s1092" type="#_x0000_t202" style="position:absolute;left:11280;top:93753;width:8740;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GUxwAAAOMAAAAPAAAAZHJzL2Rvd25yZXYueG1sRE9fT8Iw&#10;EH838Ts0Z+KbtEwQmBRiUBLeUOQDXNZjnVuvy1ph8OkpiYmP9/t/82XvGnGkLlSeNQwHCgRx4U3F&#10;pYb99/ppCiJEZIONZ9JwpgDLxf3dHHPjT/xFx10sRQrhkKMGG2ObSxkKSw7DwLfEiTv4zmFMZ1dK&#10;0+EphbtGZkq9SIcVpwaLLa0sFfXu12mYKret61n2GdzoMhzb1bv/aH+0fnzo315BROrjv/jPvTFp&#10;vpo8T0aZGs/g9lMCQC6uAAAA//8DAFBLAQItABQABgAIAAAAIQDb4fbL7gAAAIUBAAATAAAAAAAA&#10;AAAAAAAAAAAAAABbQ29udGVudF9UeXBlc10ueG1sUEsBAi0AFAAGAAgAAAAhAFr0LFu/AAAAFQEA&#10;AAsAAAAAAAAAAAAAAAAAHwEAAF9yZWxzLy5yZWxzUEsBAi0AFAAGAAgAAAAhAL8WkZTHAAAA4wAA&#10;AA8AAAAAAAAAAAAAAAAABwIAAGRycy9kb3ducmV2LnhtbFBLBQYAAAAAAwADALcAAAD7AgAAAAA=&#10;" filled="f" stroked="f">
                        <v:textbox style="mso-fit-shape-to-text:t">
                          <w:txbxContent>
                            <w:p w14:paraId="3DC83A94" w14:textId="77777777" w:rsidR="009F75FD" w:rsidRDefault="009F75FD" w:rsidP="00B4313D">
                              <w:pPr>
                                <w:pStyle w:val="NormalWeb"/>
                                <w:spacing w:before="0" w:after="0"/>
                              </w:pPr>
                              <w:r>
                                <w:rPr>
                                  <w:rFonts w:hAnsi="Calibri" w:cstheme="minorBidi"/>
                                  <w:color w:val="000000" w:themeColor="text1"/>
                                  <w:kern w:val="24"/>
                                  <w:sz w:val="28"/>
                                  <w:szCs w:val="28"/>
                                </w:rPr>
                                <w:t>Lampara</w:t>
                              </w:r>
                            </w:p>
                          </w:txbxContent>
                        </v:textbox>
                      </v:shape>
                      <v:shape id="TextBox 46" o:spid="_x0000_s1093" type="#_x0000_t202" style="position:absolute;left:28624;top:93828;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PK0ygAAAOMAAAAPAAAAZHJzL2Rvd25yZXYueG1sRI/NTsMw&#10;EITvSLyDtUjcqN1Q+hPqVqiAxK1QeIBVvI1D4nUUmzbw9OwBiePuzs7Mt96OoVMnGlIT2cJ0YkAR&#10;V9E1XFv4eH++WYJKGdlhF5ksfFOC7ebyYo2li2d+o9Mh10pMOJVowefcl1qnylPANIk9sdyOcQiY&#10;ZRxq7QY8i3nodGHMXAdsWBI89rTzVLWHr2BhacK+bVfFawqzn+md3z3Gp/7T2uur8eEeVKYx/4v/&#10;vl+c1DeL28WsMHOhECZZgN78AgAA//8DAFBLAQItABQABgAIAAAAIQDb4fbL7gAAAIUBAAATAAAA&#10;AAAAAAAAAAAAAAAAAABbQ29udGVudF9UeXBlc10ueG1sUEsBAi0AFAAGAAgAAAAhAFr0LFu/AAAA&#10;FQEAAAsAAAAAAAAAAAAAAAAAHwEAAF9yZWxzLy5yZWxzUEsBAi0AFAAGAAgAAAAhAOBA8rTKAAAA&#10;4wAAAA8AAAAAAAAAAAAAAAAABwIAAGRycy9kb3ducmV2LnhtbFBLBQYAAAAAAwADALcAAAD+AgAA&#10;AAA=&#10;" filled="f" stroked="f">
                        <v:textbox style="mso-fit-shape-to-text:t">
                          <w:txbxContent>
                            <w:p w14:paraId="4242FFC3" w14:textId="77777777" w:rsidR="009F75FD" w:rsidRDefault="009F75FD" w:rsidP="00B4313D">
                              <w:pPr>
                                <w:pStyle w:val="NormalWeb"/>
                                <w:spacing w:before="0" w:after="0"/>
                              </w:pPr>
                              <w:r>
                                <w:rPr>
                                  <w:rFonts w:hAnsi="Calibri" w:cstheme="minorBidi"/>
                                  <w:color w:val="000000" w:themeColor="text1"/>
                                  <w:kern w:val="24"/>
                                  <w:sz w:val="28"/>
                                  <w:szCs w:val="28"/>
                                </w:rPr>
                                <w:t>Lampara</w:t>
                              </w:r>
                            </w:p>
                          </w:txbxContent>
                        </v:textbox>
                      </v:shape>
                      <v:shape id="TextBox 48" o:spid="_x0000_s1094" type="#_x0000_t202" style="position:absolute;left:45822;top:93749;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FcvxwAAAOMAAAAPAAAAZHJzL2Rvd25yZXYueG1sRE9LTsMw&#10;EN0jcQdrkLqjdtIvoW5VtUViBxQOMIqHOCQeR7HbBk6PkSqxnPef1WZwrThTH2rPGrKxAkFcelNz&#10;peHj/el+CSJEZIOtZ9LwTQE269ubFRbGX/iNzsdYiRTCoUANNsaukDKUlhyGse+IE/fpe4cxnX0l&#10;TY+XFO5amSs1lw5rTg0WO9pZKpvjyWlYKvfSNA/5a3DTn2xmd3t/6L60Ht0N20cQkYb4L766n02a&#10;rxaTxTRX8wz+fkoAyPUvAAAA//8DAFBLAQItABQABgAIAAAAIQDb4fbL7gAAAIUBAAATAAAAAAAA&#10;AAAAAAAAAAAAAABbQ29udGVudF9UeXBlc10ueG1sUEsBAi0AFAAGAAgAAAAhAFr0LFu/AAAAFQEA&#10;AAsAAAAAAAAAAAAAAAAAHwEAAF9yZWxzLy5yZWxzUEsBAi0AFAAGAAgAAAAhAI8MVy/HAAAA4wAA&#10;AA8AAAAAAAAAAAAAAAAABwIAAGRycy9kb3ducmV2LnhtbFBLBQYAAAAAAwADALcAAAD7AgAAAAA=&#10;" filled="f" stroked="f">
                        <v:textbox style="mso-fit-shape-to-text:t">
                          <w:txbxContent>
                            <w:p w14:paraId="7369435E" w14:textId="77777777" w:rsidR="009F75FD" w:rsidRDefault="009F75FD" w:rsidP="00B4313D">
                              <w:pPr>
                                <w:pStyle w:val="NormalWeb"/>
                                <w:spacing w:before="0" w:after="0"/>
                              </w:pPr>
                              <w:r>
                                <w:rPr>
                                  <w:rFonts w:hAnsi="Calibri" w:cstheme="minorBidi"/>
                                  <w:color w:val="000000" w:themeColor="text1"/>
                                  <w:kern w:val="24"/>
                                  <w:sz w:val="28"/>
                                  <w:szCs w:val="28"/>
                                </w:rPr>
                                <w:t>Lampara</w:t>
                              </w:r>
                            </w:p>
                          </w:txbxContent>
                        </v:textbox>
                      </v:shape>
                      <v:shape id="TextBox 49" o:spid="_x0000_s1095" type="#_x0000_t202" style="position:absolute;left:19583;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lYxwAAAOMAAAAPAAAAZHJzL2Rvd25yZXYueG1sRE/NTgIx&#10;EL6b+A7NmHiTlpXfhUIMYOJNBR5gsh22y26nm22F1ae3JiQe5/uf5bp3jbhQFyrPGoYDBYK48Kbi&#10;UsPx8Po0AxEissHGM2n4pgDr1f3dEnPjr/xJl30sRQrhkKMGG2ObSxkKSw7DwLfEiTv5zmFMZ1dK&#10;0+E1hbtGZkpNpMOKU4PFljaWinr/5TTMlHuv63n2EdzoZzi2m63ftWetHx/6lwWISH38F9/cbybN&#10;V9Pn6ShTkwz+fkoAyNUvAAAA//8DAFBLAQItABQABgAIAAAAIQDb4fbL7gAAAIUBAAATAAAAAAAA&#10;AAAAAAAAAAAAAABbQ29udGVudF9UeXBlc10ueG1sUEsBAi0AFAAGAAgAAAAhAFr0LFu/AAAAFQEA&#10;AAsAAAAAAAAAAAAAAAAAHwEAAF9yZWxzLy5yZWxzUEsBAi0AFAAGAAgAAAAhAH/eyVjHAAAA4wAA&#10;AA8AAAAAAAAAAAAAAAAABwIAAGRycy9kb3ducmV2LnhtbFBLBQYAAAAAAwADALcAAAD7AgAAAAA=&#10;" filled="f" stroked="f">
                        <v:textbox style="mso-fit-shape-to-text:t">
                          <w:txbxContent>
                            <w:p w14:paraId="475549D8"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v:textbox>
                      </v:shape>
                      <v:shape id="TextBox 50" o:spid="_x0000_s1096" type="#_x0000_t202" style="position:absolute;left:36636;top:93821;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mzDxwAAAOMAAAAPAAAAZHJzL2Rvd25yZXYueG1sRE/NTgIx&#10;EL6b+A7NkHiTluXXlUIMYOINRB9gsh23y26nm22F1ae3JiQc5/uf5bp3jThTFyrPGkZDBYK48Kbi&#10;UsPnx+vjAkSIyAYbz6ThhwKsV/d3S8yNv/A7nY+xFCmEQ44abIxtLmUoLDkMQ98SJ+7Ldw5jOrtS&#10;mg4vKdw1MlNqJh1WnBostrSxVNTHb6dhody+rp+yQ3CT39HUbrZ+1560fhj0L88gIvXxJr6630ya&#10;r+bj+SRTszH8/5QAkKs/AAAA//8DAFBLAQItABQABgAIAAAAIQDb4fbL7gAAAIUBAAATAAAAAAAA&#10;AAAAAAAAAAAAAABbQ29udGVudF9UeXBlc10ueG1sUEsBAi0AFAAGAAgAAAAhAFr0LFu/AAAAFQEA&#10;AAsAAAAAAAAAAAAAAAAAHwEAAF9yZWxzLy5yZWxzUEsBAi0AFAAGAAgAAAAhABCSbMPHAAAA4wAA&#10;AA8AAAAAAAAAAAAAAAAABwIAAGRycy9kb3ducmV2LnhtbFBLBQYAAAAAAwADALcAAAD7AgAAAAA=&#10;" filled="f" stroked="f">
                        <v:textbox style="mso-fit-shape-to-text:t">
                          <w:txbxContent>
                            <w:p w14:paraId="1F38C251"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v:textbox>
                      </v:shape>
                      <v:shape id="TextBox 51" o:spid="_x0000_s1097" type="#_x0000_t202" style="position:absolute;left:53689;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S3xwAAAOMAAAAPAAAAZHJzL2Rvd25yZXYueG1sRE/dTsIw&#10;FL434R2aQ+KdtIzx46QQAph4p6IPcLIe17n1dFkrTJ/empB4eb7/s94OrhVn6kPtWcN0okAQl97U&#10;XGl4f3u8W4EIEdlg65k0fFOA7WZ0s8bC+Au/0vkUK5FCOBSowcbYFVKG0pLDMPEdceI+fO8wprOv&#10;pOnxksJdKzOlFtJhzanBYkd7S2Vz+nIaVso9N8199hJc/jOd2/3BH7tPrW/Hw+4BRKQh/ouv7ieT&#10;5qvlbJlnapHD308JALn5BQAA//8DAFBLAQItABQABgAIAAAAIQDb4fbL7gAAAIUBAAATAAAAAAAA&#10;AAAAAAAAAAAAAABbQ29udGVudF9UeXBlc10ueG1sUEsBAi0AFAAGAAgAAAAhAFr0LFu/AAAAFQEA&#10;AAsAAAAAAAAAAAAAAAAAHwEAAF9yZWxzLy5yZWxzUEsBAi0AFAAGAAgAAAAhAJ979LfHAAAA4wAA&#10;AA8AAAAAAAAAAAAAAAAABwIAAGRycy9kb3ducmV2LnhtbFBLBQYAAAAAAwADALcAAAD7AgAAAAA=&#10;" filled="f" stroked="f">
                        <v:textbox style="mso-fit-shape-to-text:t">
                          <w:txbxContent>
                            <w:p w14:paraId="4C1C9B95" w14:textId="77777777" w:rsidR="009F75FD" w:rsidRDefault="009F75FD" w:rsidP="00B4313D">
                              <w:pPr>
                                <w:pStyle w:val="NormalWeb"/>
                                <w:spacing w:before="0" w:after="0"/>
                              </w:pPr>
                              <w:r>
                                <w:rPr>
                                  <w:rFonts w:hAnsi="Calibri" w:cstheme="minorBidi"/>
                                  <w:color w:val="000000" w:themeColor="text1"/>
                                  <w:kern w:val="24"/>
                                  <w:sz w:val="28"/>
                                  <w:szCs w:val="28"/>
                                </w:rPr>
                                <w:t>Townet</w:t>
                              </w:r>
                            </w:p>
                          </w:txbxContent>
                        </v:textbox>
                      </v:shape>
                      <v:shape id="Picture 1073742065" o:spid="_x0000_s1098" type="#_x0000_t75" style="position:absolute;left:62879;top:52531;width:15979;height:4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0I6xwAAAOMAAAAPAAAAZHJzL2Rvd25yZXYueG1sRE9fa8Iw&#10;EH8f+B3CDXybydTp6IwiijoQhLqx56M527LmUppo6z79Igg+3u//zRadrcSFGl861vA6UCCIM2dK&#10;zjV8f21e3kH4gGywckwaruRhMe89zTAxruWULseQixjCPkENRQh1IqXPCrLoB64mjtzJNRZDPJtc&#10;mgbbGG4rOVRqIi2WHBsKrGlVUPZ7PFsNy/KwPqW7fXqw3u72/PeTtmqrdf+5W36ACNSFh/ju/jRx&#10;vpqOpuOhmrzB7acIgJz/AwAA//8DAFBLAQItABQABgAIAAAAIQDb4fbL7gAAAIUBAAATAAAAAAAA&#10;AAAAAAAAAAAAAABbQ29udGVudF9UeXBlc10ueG1sUEsBAi0AFAAGAAgAAAAhAFr0LFu/AAAAFQEA&#10;AAsAAAAAAAAAAAAAAAAAHwEAAF9yZWxzLy5yZWxzUEsBAi0AFAAGAAgAAAAhACq/QjrHAAAA4wAA&#10;AA8AAAAAAAAAAAAAAAAABwIAAGRycy9kb3ducmV2LnhtbFBLBQYAAAAAAwADALcAAAD7AgAAAAA=&#10;">
                        <v:imagedata r:id="rId87" o:title=""/>
                      </v:shape>
                      <v:shape id="TextBox 54" o:spid="_x0000_s1099" type="#_x0000_t202" style="position:absolute;left:10918;top:48275;width:16745;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c9bxwAAAOMAAAAPAAAAZHJzL2Rvd25yZXYueG1sRE9fT8Iw&#10;EH838Ts0Z8KbtEwcOCjEoCS+CegHuKznOrZel7XA9NNTExMf7/f/luvBteJMfag9a5iMFQji0pua&#10;Kw2fH9v7OYgQkQ22nknDNwVYr25vllgYf+E9nQ+xEimEQ4EabIxdIWUoLTkMY98RJ+7L9w5jOvtK&#10;mh4vKdy1MlMqlw5rTg0WO9pYKpvDyWmYK/feNE/ZLrjpz+TRbl78a3fUenQ3PC9ARBriv/jP/WbS&#10;fDV7mE0zlefw+1MCQK6uAAAA//8DAFBLAQItABQABgAIAAAAIQDb4fbL7gAAAIUBAAATAAAAAAAA&#10;AAAAAAAAAAAAAABbQ29udGVudF9UeXBlc10ueG1sUEsBAi0AFAAGAAgAAAAhAFr0LFu/AAAAFQEA&#10;AAsAAAAAAAAAAAAAAAAAHwEAAF9yZWxzLy5yZWxzUEsBAi0AFAAGAAgAAAAhAADlz1vHAAAA4wAA&#10;AA8AAAAAAAAAAAAAAAAABwIAAGRycy9kb3ducmV2LnhtbFBLBQYAAAAAAwADALcAAAD7AgAAAAA=&#10;" filled="f" stroked="f">
                        <v:textbox style="mso-fit-shape-to-text:t">
                          <w:txbxContent>
                            <w:p w14:paraId="3394FE66" w14:textId="77777777" w:rsidR="009F75FD" w:rsidRDefault="009F75FD" w:rsidP="00B4313D">
                              <w:pPr>
                                <w:pStyle w:val="NormalWeb"/>
                                <w:spacing w:before="0" w:after="0"/>
                              </w:pPr>
                              <w:r>
                                <w:rPr>
                                  <w:rFonts w:hAnsi="Calibri" w:cstheme="minorBidi"/>
                                  <w:color w:val="000000" w:themeColor="text1"/>
                                  <w:kern w:val="24"/>
                                  <w:sz w:val="32"/>
                                  <w:szCs w:val="32"/>
                                </w:rPr>
                                <w:t>Bradmoor Island</w:t>
                              </w:r>
                            </w:p>
                          </w:txbxContent>
                        </v:textbox>
                      </v:shape>
                    </v:group>
                    <v:shape id="TextBox 11" o:spid="_x0000_s1100" type="#_x0000_t202" style="position:absolute;left:8497;top:92010;width:2957;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WrAxwAAAOMAAAAPAAAAZHJzL2Rvd25yZXYueG1sRE/NTsMw&#10;DL5P4h0iI3HbkpaxjrJ0QgOk3YDBA1iNaUobp2rCVnh6MgmJo79/b7aT68WRxtB61pAtFAji2puW&#10;Gw3vb0/zNYgQkQ32nknDNwXYVhezDZbGn/iVjofYiBTCoUQNNsahlDLUlhyGhR+IE/fhR4cxnWMj&#10;zYinFO56mSu1kg5bTg0WB9pZqrvDl9OwVu65627zl+CWP9mN3T34x+FT66vL6f4ORKQp/ov/3HuT&#10;5qviuljmalXA+acEgKx+AQAA//8DAFBLAQItABQABgAIAAAAIQDb4fbL7gAAAIUBAAATAAAAAAAA&#10;AAAAAAAAAAAAAABbQ29udGVudF9UeXBlc10ueG1sUEsBAi0AFAAGAAgAAAAhAFr0LFu/AAAAFQEA&#10;AAsAAAAAAAAAAAAAAAAAHwEAAF9yZWxzLy5yZWxzUEsBAi0AFAAGAAgAAAAhAG+pasDHAAAA4wAA&#10;AA8AAAAAAAAAAAAAAAAABwIAAGRycy9kb3ducmV2LnhtbFBLBQYAAAAAAwADALcAAAD7AgAAAAA=&#10;" filled="f" stroked="f">
                      <v:textbox style="mso-fit-shape-to-text:t">
                        <w:txbxContent>
                          <w:p w14:paraId="21BBA477" w14:textId="77777777" w:rsidR="009F75FD" w:rsidRDefault="009F75FD" w:rsidP="00B4313D">
                            <w:pPr>
                              <w:pStyle w:val="NormalWeb"/>
                              <w:spacing w:before="0" w:after="0"/>
                            </w:pPr>
                            <w:r>
                              <w:rPr>
                                <w:rFonts w:hAnsi="Calibri" w:cstheme="minorBidi"/>
                                <w:color w:val="000000" w:themeColor="text1"/>
                                <w:kern w:val="24"/>
                                <w:sz w:val="28"/>
                                <w:szCs w:val="28"/>
                              </w:rPr>
                              <w:t>0</w:t>
                            </w:r>
                          </w:p>
                        </w:txbxContent>
                      </v:textbox>
                    </v:shape>
                    <v:shape id="TextBox 56" o:spid="_x0000_s1101" type="#_x0000_t202" style="position:absolute;left:4516;top:81191;width:6863;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v6yygAAAOMAAAAPAAAAZHJzL2Rvd25yZXYueG1sRI/NTsMw&#10;EITvSLyDtUjcqN1Q+hPqVqiAxK1QeIBVvI1D4nUUmzbw9OwBiePuzM58u96OoVMnGlIT2cJ0YkAR&#10;V9E1XFv4eH++WYJKGdlhF5ksfFOC7ebyYo2li2d+o9Mh10pCOJVowefcl1qnylPANIk9sWjHOATM&#10;Mg61dgOeJTx0ujBmrgM2LA0ee9p5qtrDV7CwNGHftqviNYXZz/TO7x7jU/9p7fXV+HAPKtOY/81/&#10;1y9O8M3idjErzFyg5SdZgN78AgAA//8DAFBLAQItABQABgAIAAAAIQDb4fbL7gAAAIUBAAATAAAA&#10;AAAAAAAAAAAAAAAAAABbQ29udGVudF9UeXBlc10ueG1sUEsBAi0AFAAGAAgAAAAhAFr0LFu/AAAA&#10;FQEAAAsAAAAAAAAAAAAAAAAAHwEAAF9yZWxzLy5yZWxzUEsBAi0AFAAGAAgAAAAhAB42/rLKAAAA&#10;4wAAAA8AAAAAAAAAAAAAAAAABwIAAGRycy9kb3ducmV2LnhtbFBLBQYAAAAAAwADALcAAAD+AgAA&#10;AAA=&#10;" filled="f" stroked="f">
                      <v:textbox style="mso-fit-shape-to-text:t">
                        <w:txbxContent>
                          <w:p w14:paraId="5E4FD7FE" w14:textId="77777777" w:rsidR="009F75FD" w:rsidRDefault="009F75FD" w:rsidP="00B4313D">
                            <w:pPr>
                              <w:pStyle w:val="NormalWeb"/>
                              <w:spacing w:before="0" w:after="0"/>
                            </w:pPr>
                            <w:r>
                              <w:rPr>
                                <w:rFonts w:hAnsi="Calibri" w:cstheme="minorBidi"/>
                                <w:color w:val="000000" w:themeColor="text1"/>
                                <w:kern w:val="24"/>
                                <w:sz w:val="28"/>
                                <w:szCs w:val="28"/>
                              </w:rPr>
                              <w:t>25000</w:t>
                            </w:r>
                          </w:p>
                        </w:txbxContent>
                      </v:textbox>
                    </v:shape>
                    <v:shape id="TextBox 57" o:spid="_x0000_s1102" type="#_x0000_t202" style="position:absolute;left:4516;top:70066;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lspxwAAAOMAAAAPAAAAZHJzL2Rvd25yZXYueG1sRE/NTgIx&#10;EL6b+A7NmHiTlhX5WSnEoCTcUOQBJtthu+52utlWWHh6SmLicb7/mS9714gjdaHyrGE4UCCIC28q&#10;LjXsv9dPUxAhIhtsPJOGMwVYLu7v5pgbf+IvOu5iKVIIhxw12BjbXMpQWHIYBr4lTtzBdw5jOrtS&#10;mg5PKdw1MlNqLB1WnBostrSyVNS7X6dhqty2rmfZZ3Cjy/DFrt79R/uj9eND//YKIlIf/8V/7o1J&#10;89XkeTLK1HgGt58SAHJxBQAA//8DAFBLAQItABQABgAIAAAAIQDb4fbL7gAAAIUBAAATAAAAAAAA&#10;AAAAAAAAAAAAAABbQ29udGVudF9UeXBlc10ueG1sUEsBAi0AFAAGAAgAAAAhAFr0LFu/AAAAFQEA&#10;AAsAAAAAAAAAAAAAAAAAHwEAAF9yZWxzLy5yZWxzUEsBAi0AFAAGAAgAAAAhAHF6WynHAAAA4wAA&#10;AA8AAAAAAAAAAAAAAAAABwIAAGRycy9kb3ducmV2LnhtbFBLBQYAAAAAAwADALcAAAD7AgAAAAA=&#10;" filled="f" stroked="f">
                      <v:textbox style="mso-fit-shape-to-text:t">
                        <w:txbxContent>
                          <w:p w14:paraId="75745BA6" w14:textId="77777777" w:rsidR="009F75FD" w:rsidRDefault="009F75FD" w:rsidP="00B4313D">
                            <w:pPr>
                              <w:pStyle w:val="NormalWeb"/>
                              <w:spacing w:before="0" w:after="0"/>
                            </w:pPr>
                            <w:r>
                              <w:rPr>
                                <w:rFonts w:hAnsi="Calibri" w:cstheme="minorBidi"/>
                                <w:color w:val="000000" w:themeColor="text1"/>
                                <w:kern w:val="24"/>
                                <w:sz w:val="28"/>
                                <w:szCs w:val="28"/>
                              </w:rPr>
                              <w:t>50000</w:t>
                            </w:r>
                          </w:p>
                        </w:txbxContent>
                      </v:textbox>
                    </v:shape>
                    <v:shape id="TextBox 58" o:spid="_x0000_s1103" type="#_x0000_t202" style="position:absolute;left:4516;top:59094;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WRpygAAAOMAAAAPAAAAZHJzL2Rvd25yZXYueG1sRI9BT8Mw&#10;DIXvSPyHyEjcWLIy6FaWTWiAxA0Y/ACr8ZrSxqmasBV+PT4gcbT9/N771tsp9OpIY2ojW5jPDCji&#10;OrqWGwsf709XS1ApIzvsI5OFb0qw3ZyfrbFy8cRvdNznRokJpwot+JyHSutUewqYZnEgltshjgGz&#10;jGOj3YgnMQ+9Loy51QFblgSPA+081d3+K1hYmvDSdaviNYXFz/zG7x7i4/Bp7eXFdH8HKtOU/8V/&#10;389O6pvyulwUphQKYZIF6M0vAAAA//8DAFBLAQItABQABgAIAAAAIQDb4fbL7gAAAIUBAAATAAAA&#10;AAAAAAAAAAAAAAAAAABbQ29udGVudF9UeXBlc10ueG1sUEsBAi0AFAAGAAgAAAAhAFr0LFu/AAAA&#10;FQEAAAsAAAAAAAAAAAAAAAAAHwEAAF9yZWxzLy5yZWxzUEsBAi0AFAAGAAgAAAAhAGWZZGnKAAAA&#10;4wAAAA8AAAAAAAAAAAAAAAAABwIAAGRycy9kb3ducmV2LnhtbFBLBQYAAAAAAwADALcAAAD+AgAA&#10;AAA=&#10;" filled="f" stroked="f">
                      <v:textbox style="mso-fit-shape-to-text:t">
                        <w:txbxContent>
                          <w:p w14:paraId="1A656EB8" w14:textId="77777777" w:rsidR="009F75FD" w:rsidRDefault="009F75FD" w:rsidP="00B4313D">
                            <w:pPr>
                              <w:pStyle w:val="NormalWeb"/>
                              <w:spacing w:before="0" w:after="0"/>
                            </w:pPr>
                            <w:r>
                              <w:rPr>
                                <w:rFonts w:hAnsi="Calibri" w:cstheme="minorBidi"/>
                                <w:color w:val="000000" w:themeColor="text1"/>
                                <w:kern w:val="24"/>
                                <w:sz w:val="28"/>
                                <w:szCs w:val="28"/>
                              </w:rPr>
                              <w:t>75000</w:t>
                            </w:r>
                          </w:p>
                        </w:txbxContent>
                      </v:textbox>
                    </v:shape>
                  </v:group>
                  <v:shape id="TextBox 62" o:spid="_x0000_s1104" type="#_x0000_t202" style="position:absolute;left:-4105;top:68837;width:11806;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YtHxwAAAOMAAAAPAAAAZHJzL2Rvd25yZXYueG1sRE9fS8Mw&#10;EH8X9h3CCb65pNtcZ102hqD4ujkmvh3NrSk2l5LErvrpjSD4eL//t96OrhMDhdh61lBMFQji2puW&#10;Gw3H16fbFYiYkA12nknDF0XYbiZXa6yMv/CehkNqRA7hWKEGm1JfSRlrSw7j1PfEmTv74DDlMzTS&#10;BLzkcNfJmVJL6bDl3GCxp0dL9cfh02m4fxuewzz079+L09IVtoj7u/NK65vrcfcAItGY/sV/7heT&#10;56tyXi5mqizg96cMgNz8AAAA//8DAFBLAQItABQABgAIAAAAIQDb4fbL7gAAAIUBAAATAAAAAAAA&#10;AAAAAAAAAAAAAABbQ29udGVudF9UeXBlc10ueG1sUEsBAi0AFAAGAAgAAAAhAFr0LFu/AAAAFQEA&#10;AAsAAAAAAAAAAAAAAAAAHwEAAF9yZWxzLy5yZWxzUEsBAi0AFAAGAAgAAAAhAPXNi0fHAAAA4wAA&#10;AA8AAAAAAAAAAAAAAAAABwIAAGRycy9kb3ducmV2LnhtbFBLBQYAAAAAAwADALcAAAD7AgAAAAA=&#10;" filled="f" stroked="f">
                    <v:textbox style="mso-fit-shape-to-text:t">
                      <w:txbxContent>
                        <w:p w14:paraId="235C2BEB" w14:textId="77777777" w:rsidR="009F75FD" w:rsidRDefault="009F75FD" w:rsidP="00B4313D">
                          <w:pPr>
                            <w:pStyle w:val="NormalWeb"/>
                            <w:spacing w:before="0" w:after="0"/>
                          </w:pPr>
                          <w:r>
                            <w:rPr>
                              <w:rFonts w:hAnsi="Calibri" w:cstheme="minorBidi"/>
                              <w:color w:val="000000" w:themeColor="text1"/>
                              <w:kern w:val="24"/>
                              <w:sz w:val="36"/>
                              <w:szCs w:val="36"/>
                            </w:rPr>
                            <w:t>Total CPUE</w:t>
                          </w:r>
                        </w:p>
                      </w:txbxContent>
                    </v:textbox>
                  </v:shape>
                </v:group>
              </v:group>
            </w:pict>
          </mc:Fallback>
        </mc:AlternateContent>
      </w:r>
      <w:r>
        <w:t>abundances of American Shad, Mississippi Silverside, and Threadfin Shad (</w:t>
      </w:r>
      <w:r>
        <w:fldChar w:fldCharType="begin"/>
      </w:r>
      <w:r>
        <w:instrText xml:space="preserve"> REF _Ref14763912 \h </w:instrText>
      </w:r>
      <w:r>
        <w:fldChar w:fldCharType="separate"/>
      </w:r>
      <w:r>
        <w:t xml:space="preserve">Figure </w:t>
      </w:r>
      <w:r>
        <w:rPr>
          <w:noProof/>
        </w:rPr>
        <w:t>70</w:t>
      </w:r>
      <w:r>
        <w:fldChar w:fldCharType="end"/>
      </w:r>
      <w:r>
        <w:t xml:space="preserve">). </w:t>
      </w:r>
    </w:p>
    <w:p w14:paraId="55A23550" w14:textId="77777777" w:rsidR="00B4313D" w:rsidRDefault="00B4313D" w:rsidP="00B4313D">
      <w:r w:rsidRPr="000B3A1F">
        <w:t>All three Kolmogorov-Smirnov tests showed significant differences of fish lengths between all three gear types</w:t>
      </w:r>
      <w:r>
        <w:t xml:space="preserve"> (</w:t>
      </w:r>
      <w:r>
        <w:fldChar w:fldCharType="begin"/>
      </w:r>
      <w:r>
        <w:instrText xml:space="preserve"> REF _Ref15649415 \h </w:instrText>
      </w:r>
      <w:r>
        <w:fldChar w:fldCharType="separate"/>
      </w:r>
      <w:r>
        <w:t xml:space="preserve">Table </w:t>
      </w:r>
      <w:r>
        <w:rPr>
          <w:noProof/>
        </w:rPr>
        <w:t>26</w:t>
      </w:r>
      <w:r>
        <w:fldChar w:fldCharType="end"/>
      </w:r>
      <w:r>
        <w:fldChar w:fldCharType="begin"/>
      </w:r>
      <w:r>
        <w:instrText xml:space="preserve"> REF _Ref14695605 \h </w:instrText>
      </w:r>
      <w:r>
        <w:fldChar w:fldCharType="end"/>
      </w:r>
      <w:r w:rsidRPr="000B3A1F">
        <w:t xml:space="preserve">), however the </w:t>
      </w:r>
      <w:r>
        <w:t>midwater</w:t>
      </w:r>
      <w:r w:rsidRPr="000B3A1F">
        <w:t xml:space="preserve"> consistently caught </w:t>
      </w:r>
      <w:r>
        <w:t>larger</w:t>
      </w:r>
      <w:r w:rsidRPr="000B3A1F">
        <w:t xml:space="preserve"> fish</w:t>
      </w:r>
      <w:r>
        <w:t xml:space="preserve"> between 50-90 mm than the other two gear types</w:t>
      </w:r>
      <w:r w:rsidRPr="000B3A1F">
        <w:t xml:space="preserve"> </w:t>
      </w:r>
      <w:r>
        <w:t>(</w:t>
      </w:r>
      <w:r>
        <w:fldChar w:fldCharType="begin"/>
      </w:r>
      <w:r>
        <w:instrText xml:space="preserve"> REF _Ref15649438 \h </w:instrText>
      </w:r>
      <w:r>
        <w:fldChar w:fldCharType="separate"/>
      </w:r>
      <w:r>
        <w:t xml:space="preserve">Figure </w:t>
      </w:r>
      <w:r>
        <w:rPr>
          <w:noProof/>
        </w:rPr>
        <w:t>66</w:t>
      </w:r>
      <w:r>
        <w:fldChar w:fldCharType="end"/>
      </w:r>
      <w:r w:rsidRPr="000B3A1F">
        <w:t>)</w:t>
      </w:r>
      <w:r>
        <w:t>. The beach seine caught a greater proportion of fish between 20-70mm, while the lampara caught a greater proportion of fish between 40-80mm (</w:t>
      </w:r>
      <w:r>
        <w:fldChar w:fldCharType="begin"/>
      </w:r>
      <w:r>
        <w:instrText xml:space="preserve"> REF _Ref15649438 \h </w:instrText>
      </w:r>
      <w:r>
        <w:fldChar w:fldCharType="separate"/>
      </w:r>
      <w:r>
        <w:t xml:space="preserve">Figure </w:t>
      </w:r>
      <w:r>
        <w:rPr>
          <w:noProof/>
        </w:rPr>
        <w:t>66</w:t>
      </w:r>
      <w:r>
        <w:fldChar w:fldCharType="end"/>
      </w:r>
      <w:r>
        <w:t xml:space="preserve">). </w:t>
      </w:r>
    </w:p>
    <w:p w14:paraId="2BC0873B" w14:textId="77777777" w:rsidR="00B4313D" w:rsidRDefault="00B4313D" w:rsidP="00B4313D"/>
    <w:p w14:paraId="14109D68" w14:textId="623B0B4F" w:rsidR="00B4313D" w:rsidRDefault="00B4313D" w:rsidP="00B4313D">
      <w:pPr>
        <w:pStyle w:val="Caption"/>
      </w:pPr>
      <w:bookmarkStart w:id="298" w:name="_Ref16507039"/>
      <w:bookmarkStart w:id="299" w:name="_Ref16507035"/>
      <w:r>
        <w:t xml:space="preserve">Table </w:t>
      </w:r>
      <w:fldSimple w:instr=" SEQ Table \* ARABIC ">
        <w:r>
          <w:rPr>
            <w:noProof/>
          </w:rPr>
          <w:t>24</w:t>
        </w:r>
      </w:fldSimple>
      <w:bookmarkEnd w:id="298"/>
      <w:r>
        <w:t xml:space="preserve">. </w:t>
      </w:r>
      <w:r w:rsidRPr="00584377">
        <w:t xml:space="preserve">Results of </w:t>
      </w:r>
      <w:proofErr w:type="spellStart"/>
      <w:r w:rsidRPr="00584377">
        <w:t>PerMANOVAs</w:t>
      </w:r>
      <w:proofErr w:type="spellEnd"/>
      <w:r w:rsidRPr="00584377">
        <w:t xml:space="preserve"> on relative abundance of fish species during the </w:t>
      </w:r>
      <w:r>
        <w:t>Fall Midwater trawl</w:t>
      </w:r>
      <w:r w:rsidRPr="00584377">
        <w:t xml:space="preserve"> Survey</w:t>
      </w:r>
      <w:r w:rsidR="003141A5">
        <w:t xml:space="preserve"> as compared to FRP gear types</w:t>
      </w:r>
      <w:r w:rsidRPr="00584377">
        <w:t>.</w:t>
      </w:r>
      <w:bookmarkEnd w:id="299"/>
      <w:r w:rsidRPr="00584377">
        <w:t xml:space="preserve"> </w:t>
      </w:r>
    </w:p>
    <w:tbl>
      <w:tblPr>
        <w:tblW w:w="7633" w:type="dxa"/>
        <w:tblLook w:val="04A0" w:firstRow="1" w:lastRow="0" w:firstColumn="1" w:lastColumn="0" w:noHBand="0" w:noVBand="1"/>
      </w:tblPr>
      <w:tblGrid>
        <w:gridCol w:w="1236"/>
        <w:gridCol w:w="440"/>
        <w:gridCol w:w="1431"/>
        <w:gridCol w:w="1200"/>
        <w:gridCol w:w="1086"/>
        <w:gridCol w:w="985"/>
        <w:gridCol w:w="1255"/>
      </w:tblGrid>
      <w:tr w:rsidR="00B4313D" w:rsidRPr="001660C9" w14:paraId="4EDFA2E2" w14:textId="77777777" w:rsidTr="009F75FD">
        <w:trPr>
          <w:trHeight w:val="300"/>
        </w:trPr>
        <w:tc>
          <w:tcPr>
            <w:tcW w:w="7633" w:type="dxa"/>
            <w:gridSpan w:val="7"/>
            <w:tcBorders>
              <w:top w:val="single" w:sz="4" w:space="0" w:color="auto"/>
              <w:left w:val="nil"/>
              <w:bottom w:val="nil"/>
              <w:right w:val="nil"/>
            </w:tcBorders>
            <w:shd w:val="clear" w:color="auto" w:fill="auto"/>
            <w:noWrap/>
            <w:vAlign w:val="bottom"/>
            <w:hideMark/>
          </w:tcPr>
          <w:p w14:paraId="5C735062"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Browns Island</w:t>
            </w:r>
          </w:p>
        </w:tc>
      </w:tr>
      <w:tr w:rsidR="00B4313D" w:rsidRPr="001660C9" w14:paraId="06229A55" w14:textId="77777777" w:rsidTr="009F75FD">
        <w:trPr>
          <w:trHeight w:val="300"/>
        </w:trPr>
        <w:tc>
          <w:tcPr>
            <w:tcW w:w="1236" w:type="dxa"/>
            <w:tcBorders>
              <w:top w:val="single" w:sz="4" w:space="0" w:color="auto"/>
              <w:left w:val="nil"/>
              <w:bottom w:val="single" w:sz="4" w:space="0" w:color="auto"/>
              <w:right w:val="nil"/>
            </w:tcBorders>
            <w:shd w:val="clear" w:color="auto" w:fill="auto"/>
            <w:noWrap/>
            <w:vAlign w:val="bottom"/>
            <w:hideMark/>
          </w:tcPr>
          <w:p w14:paraId="7478856D"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single" w:sz="4" w:space="0" w:color="auto"/>
              <w:left w:val="nil"/>
              <w:bottom w:val="single" w:sz="4" w:space="0" w:color="auto"/>
              <w:right w:val="nil"/>
            </w:tcBorders>
            <w:shd w:val="clear" w:color="auto" w:fill="auto"/>
            <w:noWrap/>
            <w:vAlign w:val="bottom"/>
            <w:hideMark/>
          </w:tcPr>
          <w:p w14:paraId="4EA391D2"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single" w:sz="4" w:space="0" w:color="auto"/>
              <w:left w:val="nil"/>
              <w:bottom w:val="single" w:sz="4" w:space="0" w:color="auto"/>
              <w:right w:val="nil"/>
            </w:tcBorders>
            <w:shd w:val="clear" w:color="auto" w:fill="auto"/>
            <w:noWrap/>
            <w:vAlign w:val="bottom"/>
            <w:hideMark/>
          </w:tcPr>
          <w:p w14:paraId="741DFC6E"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single" w:sz="4" w:space="0" w:color="auto"/>
              <w:left w:val="nil"/>
              <w:bottom w:val="single" w:sz="4" w:space="0" w:color="auto"/>
              <w:right w:val="nil"/>
            </w:tcBorders>
            <w:shd w:val="clear" w:color="auto" w:fill="auto"/>
            <w:noWrap/>
            <w:vAlign w:val="bottom"/>
            <w:hideMark/>
          </w:tcPr>
          <w:p w14:paraId="3D69EB51"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single" w:sz="4" w:space="0" w:color="auto"/>
              <w:left w:val="nil"/>
              <w:bottom w:val="single" w:sz="4" w:space="0" w:color="auto"/>
              <w:right w:val="nil"/>
            </w:tcBorders>
            <w:shd w:val="clear" w:color="auto" w:fill="auto"/>
            <w:noWrap/>
            <w:vAlign w:val="bottom"/>
            <w:hideMark/>
          </w:tcPr>
          <w:p w14:paraId="237556DF"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single" w:sz="4" w:space="0" w:color="auto"/>
              <w:left w:val="nil"/>
              <w:bottom w:val="single" w:sz="4" w:space="0" w:color="auto"/>
              <w:right w:val="nil"/>
            </w:tcBorders>
            <w:shd w:val="clear" w:color="auto" w:fill="auto"/>
            <w:noWrap/>
            <w:vAlign w:val="bottom"/>
            <w:hideMark/>
          </w:tcPr>
          <w:p w14:paraId="679277AF"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single" w:sz="4" w:space="0" w:color="auto"/>
              <w:left w:val="nil"/>
              <w:bottom w:val="single" w:sz="4" w:space="0" w:color="auto"/>
              <w:right w:val="nil"/>
            </w:tcBorders>
            <w:shd w:val="clear" w:color="auto" w:fill="auto"/>
            <w:noWrap/>
            <w:vAlign w:val="bottom"/>
            <w:hideMark/>
          </w:tcPr>
          <w:p w14:paraId="79066A22"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3B36C3B9" w14:textId="77777777" w:rsidTr="009F75FD">
        <w:trPr>
          <w:trHeight w:val="300"/>
        </w:trPr>
        <w:tc>
          <w:tcPr>
            <w:tcW w:w="1236" w:type="dxa"/>
            <w:tcBorders>
              <w:top w:val="nil"/>
              <w:left w:val="nil"/>
              <w:bottom w:val="nil"/>
              <w:right w:val="nil"/>
            </w:tcBorders>
            <w:shd w:val="clear" w:color="auto" w:fill="auto"/>
            <w:noWrap/>
            <w:vAlign w:val="bottom"/>
            <w:hideMark/>
          </w:tcPr>
          <w:p w14:paraId="78876BA5"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440" w:type="dxa"/>
            <w:tcBorders>
              <w:top w:val="nil"/>
              <w:left w:val="nil"/>
              <w:bottom w:val="nil"/>
              <w:right w:val="nil"/>
            </w:tcBorders>
            <w:shd w:val="clear" w:color="auto" w:fill="auto"/>
            <w:noWrap/>
            <w:vAlign w:val="bottom"/>
            <w:hideMark/>
          </w:tcPr>
          <w:p w14:paraId="7E397EB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EBE3FE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0.71074</w:t>
            </w:r>
          </w:p>
        </w:tc>
        <w:tc>
          <w:tcPr>
            <w:tcW w:w="1200" w:type="dxa"/>
            <w:tcBorders>
              <w:top w:val="nil"/>
              <w:left w:val="nil"/>
              <w:bottom w:val="nil"/>
              <w:right w:val="nil"/>
            </w:tcBorders>
            <w:shd w:val="clear" w:color="auto" w:fill="auto"/>
            <w:noWrap/>
            <w:vAlign w:val="bottom"/>
            <w:hideMark/>
          </w:tcPr>
          <w:p w14:paraId="63A6D85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0.71074</w:t>
            </w:r>
          </w:p>
        </w:tc>
        <w:tc>
          <w:tcPr>
            <w:tcW w:w="1086" w:type="dxa"/>
            <w:tcBorders>
              <w:top w:val="nil"/>
              <w:left w:val="nil"/>
              <w:bottom w:val="nil"/>
              <w:right w:val="nil"/>
            </w:tcBorders>
            <w:shd w:val="clear" w:color="auto" w:fill="auto"/>
            <w:noWrap/>
            <w:vAlign w:val="bottom"/>
            <w:hideMark/>
          </w:tcPr>
          <w:p w14:paraId="12C63D7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17.6134</w:t>
            </w:r>
          </w:p>
        </w:tc>
        <w:tc>
          <w:tcPr>
            <w:tcW w:w="985" w:type="dxa"/>
            <w:tcBorders>
              <w:top w:val="nil"/>
              <w:left w:val="nil"/>
              <w:bottom w:val="nil"/>
              <w:right w:val="nil"/>
            </w:tcBorders>
            <w:shd w:val="clear" w:color="auto" w:fill="auto"/>
            <w:noWrap/>
            <w:vAlign w:val="bottom"/>
            <w:hideMark/>
          </w:tcPr>
          <w:p w14:paraId="5A3129D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0.2706</w:t>
            </w:r>
          </w:p>
        </w:tc>
        <w:tc>
          <w:tcPr>
            <w:tcW w:w="1255" w:type="dxa"/>
            <w:tcBorders>
              <w:top w:val="nil"/>
              <w:left w:val="nil"/>
              <w:bottom w:val="nil"/>
              <w:right w:val="nil"/>
            </w:tcBorders>
            <w:shd w:val="clear" w:color="auto" w:fill="auto"/>
            <w:noWrap/>
            <w:vAlign w:val="bottom"/>
            <w:hideMark/>
          </w:tcPr>
          <w:p w14:paraId="2B1E0F1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0.007 * </w:t>
            </w:r>
          </w:p>
        </w:tc>
      </w:tr>
      <w:tr w:rsidR="00B4313D" w:rsidRPr="001660C9" w14:paraId="704951FE" w14:textId="77777777" w:rsidTr="009F75FD">
        <w:trPr>
          <w:trHeight w:val="300"/>
        </w:trPr>
        <w:tc>
          <w:tcPr>
            <w:tcW w:w="1236" w:type="dxa"/>
            <w:tcBorders>
              <w:top w:val="nil"/>
              <w:left w:val="nil"/>
              <w:bottom w:val="nil"/>
              <w:right w:val="nil"/>
            </w:tcBorders>
            <w:shd w:val="clear" w:color="auto" w:fill="auto"/>
            <w:noWrap/>
            <w:vAlign w:val="bottom"/>
            <w:hideMark/>
          </w:tcPr>
          <w:p w14:paraId="3EFF512C"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63D9CAF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54C589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0.81973</w:t>
            </w:r>
          </w:p>
        </w:tc>
        <w:tc>
          <w:tcPr>
            <w:tcW w:w="1200" w:type="dxa"/>
            <w:tcBorders>
              <w:top w:val="nil"/>
              <w:left w:val="nil"/>
              <w:bottom w:val="nil"/>
              <w:right w:val="nil"/>
            </w:tcBorders>
            <w:shd w:val="clear" w:color="auto" w:fill="auto"/>
            <w:noWrap/>
            <w:vAlign w:val="bottom"/>
            <w:hideMark/>
          </w:tcPr>
          <w:p w14:paraId="4CEFAA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0.81973</w:t>
            </w:r>
          </w:p>
        </w:tc>
        <w:tc>
          <w:tcPr>
            <w:tcW w:w="1086" w:type="dxa"/>
            <w:tcBorders>
              <w:top w:val="nil"/>
              <w:left w:val="nil"/>
              <w:bottom w:val="nil"/>
              <w:right w:val="nil"/>
            </w:tcBorders>
            <w:shd w:val="clear" w:color="auto" w:fill="auto"/>
            <w:noWrap/>
            <w:vAlign w:val="bottom"/>
            <w:hideMark/>
          </w:tcPr>
          <w:p w14:paraId="216D67F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20.3143</w:t>
            </w:r>
          </w:p>
        </w:tc>
        <w:tc>
          <w:tcPr>
            <w:tcW w:w="985" w:type="dxa"/>
            <w:tcBorders>
              <w:top w:val="nil"/>
              <w:left w:val="nil"/>
              <w:bottom w:val="nil"/>
              <w:right w:val="nil"/>
            </w:tcBorders>
            <w:shd w:val="clear" w:color="auto" w:fill="auto"/>
            <w:noWrap/>
            <w:vAlign w:val="bottom"/>
            <w:hideMark/>
          </w:tcPr>
          <w:p w14:paraId="7D3B2D2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0.31209</w:t>
            </w:r>
          </w:p>
        </w:tc>
        <w:tc>
          <w:tcPr>
            <w:tcW w:w="1255" w:type="dxa"/>
            <w:tcBorders>
              <w:top w:val="nil"/>
              <w:left w:val="nil"/>
              <w:bottom w:val="nil"/>
              <w:right w:val="nil"/>
            </w:tcBorders>
            <w:shd w:val="clear" w:color="auto" w:fill="auto"/>
            <w:noWrap/>
            <w:vAlign w:val="bottom"/>
            <w:hideMark/>
          </w:tcPr>
          <w:p w14:paraId="6240F02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0.001 *</w:t>
            </w:r>
          </w:p>
        </w:tc>
      </w:tr>
      <w:tr w:rsidR="00B4313D" w:rsidRPr="001660C9" w14:paraId="4A705041" w14:textId="77777777" w:rsidTr="009F75FD">
        <w:trPr>
          <w:trHeight w:val="300"/>
        </w:trPr>
        <w:tc>
          <w:tcPr>
            <w:tcW w:w="1236" w:type="dxa"/>
            <w:tcBorders>
              <w:top w:val="nil"/>
              <w:left w:val="nil"/>
              <w:bottom w:val="nil"/>
              <w:right w:val="nil"/>
            </w:tcBorders>
            <w:shd w:val="clear" w:color="auto" w:fill="auto"/>
            <w:noWrap/>
            <w:vAlign w:val="bottom"/>
            <w:hideMark/>
          </w:tcPr>
          <w:p w14:paraId="47DB70F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488978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CE40FE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0.43157</w:t>
            </w:r>
          </w:p>
        </w:tc>
        <w:tc>
          <w:tcPr>
            <w:tcW w:w="1200" w:type="dxa"/>
            <w:tcBorders>
              <w:top w:val="nil"/>
              <w:left w:val="nil"/>
              <w:bottom w:val="nil"/>
              <w:right w:val="nil"/>
            </w:tcBorders>
            <w:shd w:val="clear" w:color="auto" w:fill="auto"/>
            <w:noWrap/>
            <w:vAlign w:val="bottom"/>
            <w:hideMark/>
          </w:tcPr>
          <w:p w14:paraId="3443AD1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0.43157</w:t>
            </w:r>
          </w:p>
        </w:tc>
        <w:tc>
          <w:tcPr>
            <w:tcW w:w="1086" w:type="dxa"/>
            <w:tcBorders>
              <w:top w:val="nil"/>
              <w:left w:val="nil"/>
              <w:bottom w:val="nil"/>
              <w:right w:val="nil"/>
            </w:tcBorders>
            <w:shd w:val="clear" w:color="auto" w:fill="auto"/>
            <w:noWrap/>
            <w:vAlign w:val="bottom"/>
            <w:hideMark/>
          </w:tcPr>
          <w:p w14:paraId="235556A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10.695</w:t>
            </w:r>
          </w:p>
        </w:tc>
        <w:tc>
          <w:tcPr>
            <w:tcW w:w="985" w:type="dxa"/>
            <w:tcBorders>
              <w:top w:val="nil"/>
              <w:left w:val="nil"/>
              <w:bottom w:val="nil"/>
              <w:right w:val="nil"/>
            </w:tcBorders>
            <w:shd w:val="clear" w:color="auto" w:fill="auto"/>
            <w:noWrap/>
            <w:vAlign w:val="bottom"/>
            <w:hideMark/>
          </w:tcPr>
          <w:p w14:paraId="1BEB119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0.16431</w:t>
            </w:r>
          </w:p>
        </w:tc>
        <w:tc>
          <w:tcPr>
            <w:tcW w:w="1255" w:type="dxa"/>
            <w:tcBorders>
              <w:top w:val="nil"/>
              <w:left w:val="nil"/>
              <w:bottom w:val="nil"/>
              <w:right w:val="nil"/>
            </w:tcBorders>
            <w:shd w:val="clear" w:color="auto" w:fill="auto"/>
            <w:noWrap/>
            <w:vAlign w:val="bottom"/>
            <w:hideMark/>
          </w:tcPr>
          <w:p w14:paraId="240E0F5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0.009 *</w:t>
            </w:r>
          </w:p>
        </w:tc>
      </w:tr>
      <w:tr w:rsidR="00B4313D" w:rsidRPr="001660C9" w14:paraId="547B1414" w14:textId="77777777" w:rsidTr="009F75FD">
        <w:trPr>
          <w:trHeight w:val="300"/>
        </w:trPr>
        <w:tc>
          <w:tcPr>
            <w:tcW w:w="1236" w:type="dxa"/>
            <w:tcBorders>
              <w:top w:val="nil"/>
              <w:left w:val="nil"/>
              <w:bottom w:val="nil"/>
              <w:right w:val="nil"/>
            </w:tcBorders>
            <w:shd w:val="clear" w:color="auto" w:fill="auto"/>
            <w:noWrap/>
            <w:vAlign w:val="bottom"/>
            <w:hideMark/>
          </w:tcPr>
          <w:p w14:paraId="51C3B5EA"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5C26A5D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1B57FD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0.51848</w:t>
            </w:r>
          </w:p>
        </w:tc>
        <w:tc>
          <w:tcPr>
            <w:tcW w:w="1200" w:type="dxa"/>
            <w:tcBorders>
              <w:top w:val="nil"/>
              <w:left w:val="nil"/>
              <w:bottom w:val="nil"/>
              <w:right w:val="nil"/>
            </w:tcBorders>
            <w:shd w:val="clear" w:color="auto" w:fill="auto"/>
            <w:noWrap/>
            <w:vAlign w:val="bottom"/>
            <w:hideMark/>
          </w:tcPr>
          <w:p w14:paraId="3AF6980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0.51848</w:t>
            </w:r>
          </w:p>
        </w:tc>
        <w:tc>
          <w:tcPr>
            <w:tcW w:w="1086" w:type="dxa"/>
            <w:tcBorders>
              <w:top w:val="nil"/>
              <w:left w:val="nil"/>
              <w:bottom w:val="nil"/>
              <w:right w:val="nil"/>
            </w:tcBorders>
            <w:shd w:val="clear" w:color="auto" w:fill="auto"/>
            <w:noWrap/>
            <w:vAlign w:val="bottom"/>
            <w:hideMark/>
          </w:tcPr>
          <w:p w14:paraId="21320E9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12.8488</w:t>
            </w:r>
          </w:p>
        </w:tc>
        <w:tc>
          <w:tcPr>
            <w:tcW w:w="985" w:type="dxa"/>
            <w:tcBorders>
              <w:top w:val="nil"/>
              <w:left w:val="nil"/>
              <w:bottom w:val="nil"/>
              <w:right w:val="nil"/>
            </w:tcBorders>
            <w:shd w:val="clear" w:color="auto" w:fill="auto"/>
            <w:noWrap/>
            <w:vAlign w:val="bottom"/>
            <w:hideMark/>
          </w:tcPr>
          <w:p w14:paraId="18679C5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0.1974</w:t>
            </w:r>
          </w:p>
        </w:tc>
        <w:tc>
          <w:tcPr>
            <w:tcW w:w="1255" w:type="dxa"/>
            <w:tcBorders>
              <w:top w:val="nil"/>
              <w:left w:val="nil"/>
              <w:bottom w:val="nil"/>
              <w:right w:val="nil"/>
            </w:tcBorders>
            <w:shd w:val="clear" w:color="auto" w:fill="auto"/>
            <w:noWrap/>
            <w:vAlign w:val="bottom"/>
            <w:hideMark/>
          </w:tcPr>
          <w:p w14:paraId="59E5806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0.010 *</w:t>
            </w:r>
          </w:p>
        </w:tc>
      </w:tr>
      <w:tr w:rsidR="00B4313D" w:rsidRPr="001660C9" w14:paraId="67753285" w14:textId="77777777" w:rsidTr="009F75FD">
        <w:trPr>
          <w:trHeight w:val="300"/>
        </w:trPr>
        <w:tc>
          <w:tcPr>
            <w:tcW w:w="1236" w:type="dxa"/>
            <w:tcBorders>
              <w:top w:val="nil"/>
              <w:left w:val="nil"/>
              <w:bottom w:val="nil"/>
              <w:right w:val="nil"/>
            </w:tcBorders>
            <w:shd w:val="clear" w:color="auto" w:fill="auto"/>
            <w:noWrap/>
            <w:vAlign w:val="bottom"/>
            <w:hideMark/>
          </w:tcPr>
          <w:p w14:paraId="10BE335D"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Turbidity </w:t>
            </w:r>
          </w:p>
        </w:tc>
        <w:tc>
          <w:tcPr>
            <w:tcW w:w="440" w:type="dxa"/>
            <w:tcBorders>
              <w:top w:val="nil"/>
              <w:left w:val="nil"/>
              <w:bottom w:val="nil"/>
              <w:right w:val="nil"/>
            </w:tcBorders>
            <w:shd w:val="clear" w:color="auto" w:fill="auto"/>
            <w:noWrap/>
            <w:vAlign w:val="bottom"/>
            <w:hideMark/>
          </w:tcPr>
          <w:p w14:paraId="6BC5201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46C2F9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0.02499</w:t>
            </w:r>
          </w:p>
        </w:tc>
        <w:tc>
          <w:tcPr>
            <w:tcW w:w="1200" w:type="dxa"/>
            <w:tcBorders>
              <w:top w:val="nil"/>
              <w:left w:val="nil"/>
              <w:bottom w:val="nil"/>
              <w:right w:val="nil"/>
            </w:tcBorders>
            <w:shd w:val="clear" w:color="auto" w:fill="auto"/>
            <w:noWrap/>
            <w:vAlign w:val="bottom"/>
            <w:hideMark/>
          </w:tcPr>
          <w:p w14:paraId="456AF18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0.02499</w:t>
            </w:r>
          </w:p>
        </w:tc>
        <w:tc>
          <w:tcPr>
            <w:tcW w:w="1086" w:type="dxa"/>
            <w:tcBorders>
              <w:top w:val="nil"/>
              <w:left w:val="nil"/>
              <w:bottom w:val="nil"/>
              <w:right w:val="nil"/>
            </w:tcBorders>
            <w:shd w:val="clear" w:color="auto" w:fill="auto"/>
            <w:noWrap/>
            <w:vAlign w:val="bottom"/>
            <w:hideMark/>
          </w:tcPr>
          <w:p w14:paraId="32BF8B1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0.6192</w:t>
            </w:r>
          </w:p>
        </w:tc>
        <w:tc>
          <w:tcPr>
            <w:tcW w:w="985" w:type="dxa"/>
            <w:tcBorders>
              <w:top w:val="nil"/>
              <w:left w:val="nil"/>
              <w:bottom w:val="nil"/>
              <w:right w:val="nil"/>
            </w:tcBorders>
            <w:shd w:val="clear" w:color="auto" w:fill="auto"/>
            <w:noWrap/>
            <w:vAlign w:val="bottom"/>
            <w:hideMark/>
          </w:tcPr>
          <w:p w14:paraId="79472DF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0.00951</w:t>
            </w:r>
          </w:p>
        </w:tc>
        <w:tc>
          <w:tcPr>
            <w:tcW w:w="1255" w:type="dxa"/>
            <w:tcBorders>
              <w:top w:val="nil"/>
              <w:left w:val="nil"/>
              <w:bottom w:val="nil"/>
              <w:right w:val="nil"/>
            </w:tcBorders>
            <w:shd w:val="clear" w:color="auto" w:fill="auto"/>
            <w:noWrap/>
            <w:vAlign w:val="bottom"/>
            <w:hideMark/>
          </w:tcPr>
          <w:p w14:paraId="3ABC5E2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0.605</w:t>
            </w:r>
          </w:p>
        </w:tc>
      </w:tr>
      <w:tr w:rsidR="00B4313D" w:rsidRPr="001660C9" w14:paraId="61D6A975" w14:textId="77777777" w:rsidTr="009F75FD">
        <w:trPr>
          <w:trHeight w:val="300"/>
        </w:trPr>
        <w:tc>
          <w:tcPr>
            <w:tcW w:w="1236" w:type="dxa"/>
            <w:tcBorders>
              <w:top w:val="nil"/>
              <w:left w:val="nil"/>
              <w:bottom w:val="nil"/>
              <w:right w:val="nil"/>
            </w:tcBorders>
            <w:shd w:val="clear" w:color="auto" w:fill="auto"/>
            <w:noWrap/>
            <w:vAlign w:val="bottom"/>
            <w:hideMark/>
          </w:tcPr>
          <w:p w14:paraId="161FFA2D"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Residuals </w:t>
            </w:r>
          </w:p>
        </w:tc>
        <w:tc>
          <w:tcPr>
            <w:tcW w:w="440" w:type="dxa"/>
            <w:tcBorders>
              <w:top w:val="nil"/>
              <w:left w:val="nil"/>
              <w:bottom w:val="nil"/>
              <w:right w:val="nil"/>
            </w:tcBorders>
            <w:shd w:val="clear" w:color="auto" w:fill="auto"/>
            <w:noWrap/>
            <w:vAlign w:val="bottom"/>
            <w:hideMark/>
          </w:tcPr>
          <w:p w14:paraId="63CD4C5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w:t>
            </w:r>
          </w:p>
        </w:tc>
        <w:tc>
          <w:tcPr>
            <w:tcW w:w="1431" w:type="dxa"/>
            <w:tcBorders>
              <w:top w:val="nil"/>
              <w:left w:val="nil"/>
              <w:bottom w:val="nil"/>
              <w:right w:val="nil"/>
            </w:tcBorders>
            <w:shd w:val="clear" w:color="auto" w:fill="auto"/>
            <w:noWrap/>
            <w:vAlign w:val="bottom"/>
            <w:hideMark/>
          </w:tcPr>
          <w:p w14:paraId="55F7789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0.12106</w:t>
            </w:r>
          </w:p>
        </w:tc>
        <w:tc>
          <w:tcPr>
            <w:tcW w:w="1200" w:type="dxa"/>
            <w:tcBorders>
              <w:top w:val="nil"/>
              <w:left w:val="nil"/>
              <w:bottom w:val="nil"/>
              <w:right w:val="nil"/>
            </w:tcBorders>
            <w:shd w:val="clear" w:color="auto" w:fill="auto"/>
            <w:noWrap/>
            <w:vAlign w:val="bottom"/>
            <w:hideMark/>
          </w:tcPr>
          <w:p w14:paraId="11D9BC1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0.04035</w:t>
            </w:r>
          </w:p>
        </w:tc>
        <w:tc>
          <w:tcPr>
            <w:tcW w:w="1086" w:type="dxa"/>
            <w:tcBorders>
              <w:top w:val="nil"/>
              <w:left w:val="nil"/>
              <w:bottom w:val="nil"/>
              <w:right w:val="nil"/>
            </w:tcBorders>
            <w:shd w:val="clear" w:color="auto" w:fill="auto"/>
            <w:noWrap/>
            <w:vAlign w:val="bottom"/>
            <w:hideMark/>
          </w:tcPr>
          <w:p w14:paraId="69111DD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50B27B0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0.04609</w:t>
            </w:r>
          </w:p>
        </w:tc>
        <w:tc>
          <w:tcPr>
            <w:tcW w:w="1255" w:type="dxa"/>
            <w:tcBorders>
              <w:top w:val="nil"/>
              <w:left w:val="nil"/>
              <w:bottom w:val="nil"/>
              <w:right w:val="nil"/>
            </w:tcBorders>
            <w:shd w:val="clear" w:color="auto" w:fill="auto"/>
            <w:noWrap/>
            <w:vAlign w:val="bottom"/>
            <w:hideMark/>
          </w:tcPr>
          <w:p w14:paraId="6A267EA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3418B7C3" w14:textId="77777777" w:rsidTr="009F75FD">
        <w:trPr>
          <w:trHeight w:val="300"/>
        </w:trPr>
        <w:tc>
          <w:tcPr>
            <w:tcW w:w="1236" w:type="dxa"/>
            <w:tcBorders>
              <w:top w:val="nil"/>
              <w:left w:val="nil"/>
              <w:bottom w:val="nil"/>
              <w:right w:val="nil"/>
            </w:tcBorders>
            <w:shd w:val="clear" w:color="auto" w:fill="auto"/>
            <w:noWrap/>
            <w:vAlign w:val="bottom"/>
            <w:hideMark/>
          </w:tcPr>
          <w:p w14:paraId="032FDBF4"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5E15C91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8</w:t>
            </w:r>
          </w:p>
        </w:tc>
        <w:tc>
          <w:tcPr>
            <w:tcW w:w="1431" w:type="dxa"/>
            <w:tcBorders>
              <w:top w:val="nil"/>
              <w:left w:val="nil"/>
              <w:bottom w:val="nil"/>
              <w:right w:val="nil"/>
            </w:tcBorders>
            <w:shd w:val="clear" w:color="auto" w:fill="auto"/>
            <w:noWrap/>
            <w:vAlign w:val="bottom"/>
            <w:hideMark/>
          </w:tcPr>
          <w:p w14:paraId="04CFC8E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2.62656</w:t>
            </w:r>
          </w:p>
        </w:tc>
        <w:tc>
          <w:tcPr>
            <w:tcW w:w="1200" w:type="dxa"/>
            <w:tcBorders>
              <w:top w:val="nil"/>
              <w:left w:val="nil"/>
              <w:bottom w:val="nil"/>
              <w:right w:val="nil"/>
            </w:tcBorders>
            <w:shd w:val="clear" w:color="auto" w:fill="auto"/>
            <w:noWrap/>
            <w:vAlign w:val="bottom"/>
            <w:hideMark/>
          </w:tcPr>
          <w:p w14:paraId="325B1F1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6CC4484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4116FD2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29FB989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57921D71" w14:textId="77777777" w:rsidTr="009F75FD">
        <w:trPr>
          <w:trHeight w:val="300"/>
        </w:trPr>
        <w:tc>
          <w:tcPr>
            <w:tcW w:w="1236" w:type="dxa"/>
            <w:tcBorders>
              <w:top w:val="nil"/>
              <w:left w:val="nil"/>
              <w:bottom w:val="nil"/>
              <w:right w:val="nil"/>
            </w:tcBorders>
            <w:shd w:val="clear" w:color="auto" w:fill="auto"/>
            <w:noWrap/>
            <w:vAlign w:val="bottom"/>
            <w:hideMark/>
          </w:tcPr>
          <w:p w14:paraId="334E7973" w14:textId="77777777" w:rsidR="00B4313D" w:rsidRPr="001660C9" w:rsidRDefault="00B4313D" w:rsidP="009F75FD">
            <w:pPr>
              <w:jc w:val="center"/>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14:paraId="649600CD"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69A99202"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9535941"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7D93D61F"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2B8A565A"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751F9488"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24C6EA05"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1B805198"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Decker Island</w:t>
            </w:r>
          </w:p>
        </w:tc>
      </w:tr>
      <w:tr w:rsidR="00B4313D" w:rsidRPr="001660C9" w14:paraId="5F0BC8F0"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7E0C8553"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4163B43E"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2906885D"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7AAA2974"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6D0546E4"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7E7D8D7D"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31A9ED92"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327ECE72" w14:textId="77777777" w:rsidTr="009F75FD">
        <w:trPr>
          <w:trHeight w:val="300"/>
        </w:trPr>
        <w:tc>
          <w:tcPr>
            <w:tcW w:w="1236" w:type="dxa"/>
            <w:tcBorders>
              <w:top w:val="nil"/>
              <w:left w:val="nil"/>
              <w:bottom w:val="nil"/>
              <w:right w:val="nil"/>
            </w:tcBorders>
            <w:shd w:val="clear" w:color="auto" w:fill="auto"/>
            <w:noWrap/>
            <w:vAlign w:val="bottom"/>
            <w:hideMark/>
          </w:tcPr>
          <w:p w14:paraId="6228834A"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440" w:type="dxa"/>
            <w:tcBorders>
              <w:top w:val="nil"/>
              <w:left w:val="nil"/>
              <w:bottom w:val="nil"/>
              <w:right w:val="nil"/>
            </w:tcBorders>
            <w:shd w:val="clear" w:color="auto" w:fill="auto"/>
            <w:noWrap/>
            <w:vAlign w:val="bottom"/>
            <w:hideMark/>
          </w:tcPr>
          <w:p w14:paraId="4741A17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BDD696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6.3021</w:t>
            </w:r>
          </w:p>
        </w:tc>
        <w:tc>
          <w:tcPr>
            <w:tcW w:w="1200" w:type="dxa"/>
            <w:tcBorders>
              <w:top w:val="nil"/>
              <w:left w:val="nil"/>
              <w:bottom w:val="nil"/>
              <w:right w:val="nil"/>
            </w:tcBorders>
            <w:shd w:val="clear" w:color="auto" w:fill="auto"/>
            <w:noWrap/>
            <w:vAlign w:val="bottom"/>
            <w:hideMark/>
          </w:tcPr>
          <w:p w14:paraId="3820FC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6.3021</w:t>
            </w:r>
          </w:p>
        </w:tc>
        <w:tc>
          <w:tcPr>
            <w:tcW w:w="1086" w:type="dxa"/>
            <w:tcBorders>
              <w:top w:val="nil"/>
              <w:left w:val="nil"/>
              <w:bottom w:val="nil"/>
              <w:right w:val="nil"/>
            </w:tcBorders>
            <w:shd w:val="clear" w:color="auto" w:fill="auto"/>
            <w:noWrap/>
            <w:vAlign w:val="bottom"/>
            <w:hideMark/>
          </w:tcPr>
          <w:p w14:paraId="64842FF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46.099</w:t>
            </w:r>
          </w:p>
        </w:tc>
        <w:tc>
          <w:tcPr>
            <w:tcW w:w="985" w:type="dxa"/>
            <w:tcBorders>
              <w:top w:val="nil"/>
              <w:left w:val="nil"/>
              <w:bottom w:val="nil"/>
              <w:right w:val="nil"/>
            </w:tcBorders>
            <w:shd w:val="clear" w:color="auto" w:fill="auto"/>
            <w:noWrap/>
            <w:vAlign w:val="bottom"/>
            <w:hideMark/>
          </w:tcPr>
          <w:p w14:paraId="3E30F2A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0.54763</w:t>
            </w:r>
          </w:p>
        </w:tc>
        <w:tc>
          <w:tcPr>
            <w:tcW w:w="1255" w:type="dxa"/>
            <w:tcBorders>
              <w:top w:val="nil"/>
              <w:left w:val="nil"/>
              <w:bottom w:val="nil"/>
              <w:right w:val="nil"/>
            </w:tcBorders>
            <w:shd w:val="clear" w:color="auto" w:fill="auto"/>
            <w:noWrap/>
            <w:vAlign w:val="bottom"/>
            <w:hideMark/>
          </w:tcPr>
          <w:p w14:paraId="76DA5F1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0.001 *</w:t>
            </w:r>
          </w:p>
        </w:tc>
      </w:tr>
      <w:tr w:rsidR="00B4313D" w:rsidRPr="001660C9" w14:paraId="1C6DF5D1" w14:textId="77777777" w:rsidTr="009F75FD">
        <w:trPr>
          <w:trHeight w:val="300"/>
        </w:trPr>
        <w:tc>
          <w:tcPr>
            <w:tcW w:w="1236" w:type="dxa"/>
            <w:tcBorders>
              <w:top w:val="nil"/>
              <w:left w:val="nil"/>
              <w:bottom w:val="nil"/>
              <w:right w:val="nil"/>
            </w:tcBorders>
            <w:shd w:val="clear" w:color="auto" w:fill="auto"/>
            <w:noWrap/>
            <w:vAlign w:val="bottom"/>
            <w:hideMark/>
          </w:tcPr>
          <w:p w14:paraId="45C2C434"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Year</w:t>
            </w:r>
          </w:p>
        </w:tc>
        <w:tc>
          <w:tcPr>
            <w:tcW w:w="440" w:type="dxa"/>
            <w:tcBorders>
              <w:top w:val="nil"/>
              <w:left w:val="nil"/>
              <w:bottom w:val="nil"/>
              <w:right w:val="nil"/>
            </w:tcBorders>
            <w:shd w:val="clear" w:color="auto" w:fill="auto"/>
            <w:noWrap/>
            <w:vAlign w:val="bottom"/>
            <w:hideMark/>
          </w:tcPr>
          <w:p w14:paraId="5BEDE21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0079F7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0.117</w:t>
            </w:r>
          </w:p>
        </w:tc>
        <w:tc>
          <w:tcPr>
            <w:tcW w:w="1200" w:type="dxa"/>
            <w:tcBorders>
              <w:top w:val="nil"/>
              <w:left w:val="nil"/>
              <w:bottom w:val="nil"/>
              <w:right w:val="nil"/>
            </w:tcBorders>
            <w:shd w:val="clear" w:color="auto" w:fill="auto"/>
            <w:noWrap/>
            <w:vAlign w:val="bottom"/>
            <w:hideMark/>
          </w:tcPr>
          <w:p w14:paraId="4F7C7B0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0.117</w:t>
            </w:r>
          </w:p>
        </w:tc>
        <w:tc>
          <w:tcPr>
            <w:tcW w:w="1086" w:type="dxa"/>
            <w:tcBorders>
              <w:top w:val="nil"/>
              <w:left w:val="nil"/>
              <w:bottom w:val="nil"/>
              <w:right w:val="nil"/>
            </w:tcBorders>
            <w:shd w:val="clear" w:color="auto" w:fill="auto"/>
            <w:noWrap/>
            <w:vAlign w:val="bottom"/>
            <w:hideMark/>
          </w:tcPr>
          <w:p w14:paraId="7588B89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0.856</w:t>
            </w:r>
          </w:p>
        </w:tc>
        <w:tc>
          <w:tcPr>
            <w:tcW w:w="985" w:type="dxa"/>
            <w:tcBorders>
              <w:top w:val="nil"/>
              <w:left w:val="nil"/>
              <w:bottom w:val="nil"/>
              <w:right w:val="nil"/>
            </w:tcBorders>
            <w:shd w:val="clear" w:color="auto" w:fill="auto"/>
            <w:noWrap/>
            <w:vAlign w:val="bottom"/>
            <w:hideMark/>
          </w:tcPr>
          <w:p w14:paraId="191EA57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0.01017</w:t>
            </w:r>
          </w:p>
        </w:tc>
        <w:tc>
          <w:tcPr>
            <w:tcW w:w="1255" w:type="dxa"/>
            <w:tcBorders>
              <w:top w:val="nil"/>
              <w:left w:val="nil"/>
              <w:bottom w:val="nil"/>
              <w:right w:val="nil"/>
            </w:tcBorders>
            <w:shd w:val="clear" w:color="auto" w:fill="auto"/>
            <w:noWrap/>
            <w:vAlign w:val="bottom"/>
            <w:hideMark/>
          </w:tcPr>
          <w:p w14:paraId="47BF996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0.413</w:t>
            </w:r>
          </w:p>
        </w:tc>
      </w:tr>
      <w:tr w:rsidR="00B4313D" w:rsidRPr="001660C9" w14:paraId="7EE55BA1" w14:textId="77777777" w:rsidTr="009F75FD">
        <w:trPr>
          <w:trHeight w:val="300"/>
        </w:trPr>
        <w:tc>
          <w:tcPr>
            <w:tcW w:w="1236" w:type="dxa"/>
            <w:tcBorders>
              <w:top w:val="nil"/>
              <w:left w:val="nil"/>
              <w:bottom w:val="nil"/>
              <w:right w:val="nil"/>
            </w:tcBorders>
            <w:shd w:val="clear" w:color="auto" w:fill="auto"/>
            <w:noWrap/>
            <w:vAlign w:val="bottom"/>
            <w:hideMark/>
          </w:tcPr>
          <w:p w14:paraId="417C1922"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50DD0EC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B8C076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0.1211</w:t>
            </w:r>
          </w:p>
        </w:tc>
        <w:tc>
          <w:tcPr>
            <w:tcW w:w="1200" w:type="dxa"/>
            <w:tcBorders>
              <w:top w:val="nil"/>
              <w:left w:val="nil"/>
              <w:bottom w:val="nil"/>
              <w:right w:val="nil"/>
            </w:tcBorders>
            <w:shd w:val="clear" w:color="auto" w:fill="auto"/>
            <w:noWrap/>
            <w:vAlign w:val="bottom"/>
            <w:hideMark/>
          </w:tcPr>
          <w:p w14:paraId="5605264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0.1211</w:t>
            </w:r>
          </w:p>
        </w:tc>
        <w:tc>
          <w:tcPr>
            <w:tcW w:w="1086" w:type="dxa"/>
            <w:tcBorders>
              <w:top w:val="nil"/>
              <w:left w:val="nil"/>
              <w:bottom w:val="nil"/>
              <w:right w:val="nil"/>
            </w:tcBorders>
            <w:shd w:val="clear" w:color="auto" w:fill="auto"/>
            <w:noWrap/>
            <w:vAlign w:val="bottom"/>
            <w:hideMark/>
          </w:tcPr>
          <w:p w14:paraId="1E9B4C0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0.886</w:t>
            </w:r>
          </w:p>
        </w:tc>
        <w:tc>
          <w:tcPr>
            <w:tcW w:w="985" w:type="dxa"/>
            <w:tcBorders>
              <w:top w:val="nil"/>
              <w:left w:val="nil"/>
              <w:bottom w:val="nil"/>
              <w:right w:val="nil"/>
            </w:tcBorders>
            <w:shd w:val="clear" w:color="auto" w:fill="auto"/>
            <w:noWrap/>
            <w:vAlign w:val="bottom"/>
            <w:hideMark/>
          </w:tcPr>
          <w:p w14:paraId="46C0DCF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0.01052</w:t>
            </w:r>
          </w:p>
        </w:tc>
        <w:tc>
          <w:tcPr>
            <w:tcW w:w="1255" w:type="dxa"/>
            <w:tcBorders>
              <w:top w:val="nil"/>
              <w:left w:val="nil"/>
              <w:bottom w:val="nil"/>
              <w:right w:val="nil"/>
            </w:tcBorders>
            <w:shd w:val="clear" w:color="auto" w:fill="auto"/>
            <w:noWrap/>
            <w:vAlign w:val="bottom"/>
            <w:hideMark/>
          </w:tcPr>
          <w:p w14:paraId="6FE9FEE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0.429</w:t>
            </w:r>
          </w:p>
        </w:tc>
      </w:tr>
      <w:tr w:rsidR="00B4313D" w:rsidRPr="001660C9" w14:paraId="483F48F6" w14:textId="77777777" w:rsidTr="009F75FD">
        <w:trPr>
          <w:trHeight w:val="300"/>
        </w:trPr>
        <w:tc>
          <w:tcPr>
            <w:tcW w:w="1236" w:type="dxa"/>
            <w:tcBorders>
              <w:top w:val="nil"/>
              <w:left w:val="nil"/>
              <w:bottom w:val="nil"/>
              <w:right w:val="nil"/>
            </w:tcBorders>
            <w:shd w:val="clear" w:color="auto" w:fill="auto"/>
            <w:noWrap/>
            <w:vAlign w:val="bottom"/>
            <w:hideMark/>
          </w:tcPr>
          <w:p w14:paraId="3FF91CCF"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52D30BA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5724F4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0.211</w:t>
            </w:r>
          </w:p>
        </w:tc>
        <w:tc>
          <w:tcPr>
            <w:tcW w:w="1200" w:type="dxa"/>
            <w:tcBorders>
              <w:top w:val="nil"/>
              <w:left w:val="nil"/>
              <w:bottom w:val="nil"/>
              <w:right w:val="nil"/>
            </w:tcBorders>
            <w:shd w:val="clear" w:color="auto" w:fill="auto"/>
            <w:noWrap/>
            <w:vAlign w:val="bottom"/>
            <w:hideMark/>
          </w:tcPr>
          <w:p w14:paraId="0D57E8D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0.211</w:t>
            </w:r>
          </w:p>
        </w:tc>
        <w:tc>
          <w:tcPr>
            <w:tcW w:w="1086" w:type="dxa"/>
            <w:tcBorders>
              <w:top w:val="nil"/>
              <w:left w:val="nil"/>
              <w:bottom w:val="nil"/>
              <w:right w:val="nil"/>
            </w:tcBorders>
            <w:shd w:val="clear" w:color="auto" w:fill="auto"/>
            <w:noWrap/>
            <w:vAlign w:val="bottom"/>
            <w:hideMark/>
          </w:tcPr>
          <w:p w14:paraId="008CC46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1.544</w:t>
            </w:r>
          </w:p>
        </w:tc>
        <w:tc>
          <w:tcPr>
            <w:tcW w:w="985" w:type="dxa"/>
            <w:tcBorders>
              <w:top w:val="nil"/>
              <w:left w:val="nil"/>
              <w:bottom w:val="nil"/>
              <w:right w:val="nil"/>
            </w:tcBorders>
            <w:shd w:val="clear" w:color="auto" w:fill="auto"/>
            <w:noWrap/>
            <w:vAlign w:val="bottom"/>
            <w:hideMark/>
          </w:tcPr>
          <w:p w14:paraId="335812D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0.01834</w:t>
            </w:r>
          </w:p>
        </w:tc>
        <w:tc>
          <w:tcPr>
            <w:tcW w:w="1255" w:type="dxa"/>
            <w:tcBorders>
              <w:top w:val="nil"/>
              <w:left w:val="nil"/>
              <w:bottom w:val="nil"/>
              <w:right w:val="nil"/>
            </w:tcBorders>
            <w:shd w:val="clear" w:color="auto" w:fill="auto"/>
            <w:noWrap/>
            <w:vAlign w:val="bottom"/>
            <w:hideMark/>
          </w:tcPr>
          <w:p w14:paraId="54D69C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0.168</w:t>
            </w:r>
          </w:p>
        </w:tc>
      </w:tr>
      <w:tr w:rsidR="00B4313D" w:rsidRPr="001660C9" w14:paraId="2D7D39DF" w14:textId="77777777" w:rsidTr="009F75FD">
        <w:trPr>
          <w:trHeight w:val="300"/>
        </w:trPr>
        <w:tc>
          <w:tcPr>
            <w:tcW w:w="1236" w:type="dxa"/>
            <w:tcBorders>
              <w:top w:val="nil"/>
              <w:left w:val="nil"/>
              <w:bottom w:val="nil"/>
              <w:right w:val="nil"/>
            </w:tcBorders>
            <w:shd w:val="clear" w:color="auto" w:fill="auto"/>
            <w:noWrap/>
            <w:vAlign w:val="bottom"/>
            <w:hideMark/>
          </w:tcPr>
          <w:p w14:paraId="3EDECECC"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04B0424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8EA586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0.3048</w:t>
            </w:r>
          </w:p>
        </w:tc>
        <w:tc>
          <w:tcPr>
            <w:tcW w:w="1200" w:type="dxa"/>
            <w:tcBorders>
              <w:top w:val="nil"/>
              <w:left w:val="nil"/>
              <w:bottom w:val="nil"/>
              <w:right w:val="nil"/>
            </w:tcBorders>
            <w:shd w:val="clear" w:color="auto" w:fill="auto"/>
            <w:noWrap/>
            <w:vAlign w:val="bottom"/>
            <w:hideMark/>
          </w:tcPr>
          <w:p w14:paraId="514F633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0.3048</w:t>
            </w:r>
          </w:p>
        </w:tc>
        <w:tc>
          <w:tcPr>
            <w:tcW w:w="1086" w:type="dxa"/>
            <w:tcBorders>
              <w:top w:val="nil"/>
              <w:left w:val="nil"/>
              <w:bottom w:val="nil"/>
              <w:right w:val="nil"/>
            </w:tcBorders>
            <w:shd w:val="clear" w:color="auto" w:fill="auto"/>
            <w:noWrap/>
            <w:vAlign w:val="bottom"/>
            <w:hideMark/>
          </w:tcPr>
          <w:p w14:paraId="6D9E9E3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2.23</w:t>
            </w:r>
          </w:p>
        </w:tc>
        <w:tc>
          <w:tcPr>
            <w:tcW w:w="985" w:type="dxa"/>
            <w:tcBorders>
              <w:top w:val="nil"/>
              <w:left w:val="nil"/>
              <w:bottom w:val="nil"/>
              <w:right w:val="nil"/>
            </w:tcBorders>
            <w:shd w:val="clear" w:color="auto" w:fill="auto"/>
            <w:noWrap/>
            <w:vAlign w:val="bottom"/>
            <w:hideMark/>
          </w:tcPr>
          <w:p w14:paraId="7929286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0.02649</w:t>
            </w:r>
          </w:p>
        </w:tc>
        <w:tc>
          <w:tcPr>
            <w:tcW w:w="1255" w:type="dxa"/>
            <w:tcBorders>
              <w:top w:val="nil"/>
              <w:left w:val="nil"/>
              <w:bottom w:val="nil"/>
              <w:right w:val="nil"/>
            </w:tcBorders>
            <w:shd w:val="clear" w:color="auto" w:fill="auto"/>
            <w:noWrap/>
            <w:vAlign w:val="bottom"/>
            <w:hideMark/>
          </w:tcPr>
          <w:p w14:paraId="3B00EC7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0.099</w:t>
            </w:r>
          </w:p>
        </w:tc>
      </w:tr>
      <w:tr w:rsidR="00B4313D" w:rsidRPr="001660C9" w14:paraId="1470CCC1" w14:textId="77777777" w:rsidTr="009F75FD">
        <w:trPr>
          <w:trHeight w:val="300"/>
        </w:trPr>
        <w:tc>
          <w:tcPr>
            <w:tcW w:w="1236" w:type="dxa"/>
            <w:tcBorders>
              <w:top w:val="nil"/>
              <w:left w:val="nil"/>
              <w:bottom w:val="nil"/>
              <w:right w:val="nil"/>
            </w:tcBorders>
            <w:shd w:val="clear" w:color="auto" w:fill="auto"/>
            <w:noWrap/>
            <w:vAlign w:val="bottom"/>
            <w:hideMark/>
          </w:tcPr>
          <w:p w14:paraId="3821FE4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Turbidity </w:t>
            </w:r>
          </w:p>
        </w:tc>
        <w:tc>
          <w:tcPr>
            <w:tcW w:w="440" w:type="dxa"/>
            <w:tcBorders>
              <w:top w:val="nil"/>
              <w:left w:val="nil"/>
              <w:bottom w:val="nil"/>
              <w:right w:val="nil"/>
            </w:tcBorders>
            <w:shd w:val="clear" w:color="auto" w:fill="auto"/>
            <w:noWrap/>
            <w:vAlign w:val="bottom"/>
            <w:hideMark/>
          </w:tcPr>
          <w:p w14:paraId="0B248A3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3D812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0.3508</w:t>
            </w:r>
          </w:p>
        </w:tc>
        <w:tc>
          <w:tcPr>
            <w:tcW w:w="1200" w:type="dxa"/>
            <w:tcBorders>
              <w:top w:val="nil"/>
              <w:left w:val="nil"/>
              <w:bottom w:val="nil"/>
              <w:right w:val="nil"/>
            </w:tcBorders>
            <w:shd w:val="clear" w:color="auto" w:fill="auto"/>
            <w:noWrap/>
            <w:vAlign w:val="bottom"/>
            <w:hideMark/>
          </w:tcPr>
          <w:p w14:paraId="634DE8D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0.3508</w:t>
            </w:r>
          </w:p>
        </w:tc>
        <w:tc>
          <w:tcPr>
            <w:tcW w:w="1086" w:type="dxa"/>
            <w:tcBorders>
              <w:top w:val="nil"/>
              <w:left w:val="nil"/>
              <w:bottom w:val="nil"/>
              <w:right w:val="nil"/>
            </w:tcBorders>
            <w:shd w:val="clear" w:color="auto" w:fill="auto"/>
            <w:noWrap/>
            <w:vAlign w:val="bottom"/>
            <w:hideMark/>
          </w:tcPr>
          <w:p w14:paraId="3EE9A27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2.566</w:t>
            </w:r>
          </w:p>
        </w:tc>
        <w:tc>
          <w:tcPr>
            <w:tcW w:w="985" w:type="dxa"/>
            <w:tcBorders>
              <w:top w:val="nil"/>
              <w:left w:val="nil"/>
              <w:bottom w:val="nil"/>
              <w:right w:val="nil"/>
            </w:tcBorders>
            <w:shd w:val="clear" w:color="auto" w:fill="auto"/>
            <w:noWrap/>
            <w:vAlign w:val="bottom"/>
            <w:hideMark/>
          </w:tcPr>
          <w:p w14:paraId="2409C74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0.03048</w:t>
            </w:r>
          </w:p>
        </w:tc>
        <w:tc>
          <w:tcPr>
            <w:tcW w:w="1255" w:type="dxa"/>
            <w:tcBorders>
              <w:top w:val="nil"/>
              <w:left w:val="nil"/>
              <w:bottom w:val="nil"/>
              <w:right w:val="nil"/>
            </w:tcBorders>
            <w:shd w:val="clear" w:color="auto" w:fill="auto"/>
            <w:noWrap/>
            <w:vAlign w:val="bottom"/>
            <w:hideMark/>
          </w:tcPr>
          <w:p w14:paraId="262FD7A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0.069</w:t>
            </w:r>
          </w:p>
        </w:tc>
      </w:tr>
      <w:tr w:rsidR="00B4313D" w:rsidRPr="001660C9" w14:paraId="459D531E" w14:textId="77777777" w:rsidTr="009F75FD">
        <w:trPr>
          <w:trHeight w:val="300"/>
        </w:trPr>
        <w:tc>
          <w:tcPr>
            <w:tcW w:w="1236" w:type="dxa"/>
            <w:tcBorders>
              <w:top w:val="nil"/>
              <w:left w:val="nil"/>
              <w:bottom w:val="nil"/>
              <w:right w:val="nil"/>
            </w:tcBorders>
            <w:shd w:val="clear" w:color="auto" w:fill="auto"/>
            <w:noWrap/>
            <w:vAlign w:val="bottom"/>
            <w:hideMark/>
          </w:tcPr>
          <w:p w14:paraId="466BCC99"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Residuals </w:t>
            </w:r>
          </w:p>
        </w:tc>
        <w:tc>
          <w:tcPr>
            <w:tcW w:w="440" w:type="dxa"/>
            <w:tcBorders>
              <w:top w:val="nil"/>
              <w:left w:val="nil"/>
              <w:bottom w:val="nil"/>
              <w:right w:val="nil"/>
            </w:tcBorders>
            <w:shd w:val="clear" w:color="auto" w:fill="auto"/>
            <w:noWrap/>
            <w:vAlign w:val="bottom"/>
            <w:hideMark/>
          </w:tcPr>
          <w:p w14:paraId="3094E42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30</w:t>
            </w:r>
          </w:p>
        </w:tc>
        <w:tc>
          <w:tcPr>
            <w:tcW w:w="1431" w:type="dxa"/>
            <w:tcBorders>
              <w:top w:val="nil"/>
              <w:left w:val="nil"/>
              <w:bottom w:val="nil"/>
              <w:right w:val="nil"/>
            </w:tcBorders>
            <w:shd w:val="clear" w:color="auto" w:fill="auto"/>
            <w:noWrap/>
            <w:vAlign w:val="bottom"/>
            <w:hideMark/>
          </w:tcPr>
          <w:p w14:paraId="5B02369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4.1013</w:t>
            </w:r>
          </w:p>
        </w:tc>
        <w:tc>
          <w:tcPr>
            <w:tcW w:w="1200" w:type="dxa"/>
            <w:tcBorders>
              <w:top w:val="nil"/>
              <w:left w:val="nil"/>
              <w:bottom w:val="nil"/>
              <w:right w:val="nil"/>
            </w:tcBorders>
            <w:shd w:val="clear" w:color="auto" w:fill="auto"/>
            <w:noWrap/>
            <w:vAlign w:val="bottom"/>
            <w:hideMark/>
          </w:tcPr>
          <w:p w14:paraId="7EF5FB9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0.1367</w:t>
            </w:r>
          </w:p>
        </w:tc>
        <w:tc>
          <w:tcPr>
            <w:tcW w:w="1086" w:type="dxa"/>
            <w:tcBorders>
              <w:top w:val="nil"/>
              <w:left w:val="nil"/>
              <w:bottom w:val="nil"/>
              <w:right w:val="nil"/>
            </w:tcBorders>
            <w:shd w:val="clear" w:color="auto" w:fill="auto"/>
            <w:noWrap/>
            <w:vAlign w:val="bottom"/>
            <w:hideMark/>
          </w:tcPr>
          <w:p w14:paraId="3DC12EB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0.35638</w:t>
            </w:r>
          </w:p>
        </w:tc>
        <w:tc>
          <w:tcPr>
            <w:tcW w:w="985" w:type="dxa"/>
            <w:tcBorders>
              <w:top w:val="nil"/>
              <w:left w:val="nil"/>
              <w:bottom w:val="nil"/>
              <w:right w:val="nil"/>
            </w:tcBorders>
            <w:shd w:val="clear" w:color="auto" w:fill="auto"/>
            <w:noWrap/>
            <w:vAlign w:val="bottom"/>
            <w:hideMark/>
          </w:tcPr>
          <w:p w14:paraId="372AD7B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255" w:type="dxa"/>
            <w:tcBorders>
              <w:top w:val="nil"/>
              <w:left w:val="nil"/>
              <w:bottom w:val="nil"/>
              <w:right w:val="nil"/>
            </w:tcBorders>
            <w:shd w:val="clear" w:color="auto" w:fill="auto"/>
            <w:noWrap/>
            <w:vAlign w:val="bottom"/>
            <w:hideMark/>
          </w:tcPr>
          <w:p w14:paraId="01A22CCD" w14:textId="77777777" w:rsidR="00B4313D" w:rsidRPr="001660C9" w:rsidRDefault="00B4313D" w:rsidP="009F75FD">
            <w:pPr>
              <w:jc w:val="center"/>
              <w:rPr>
                <w:rFonts w:ascii="Calibri" w:eastAsia="Times New Roman" w:hAnsi="Calibri" w:cs="Calibri"/>
                <w:color w:val="000000"/>
              </w:rPr>
            </w:pPr>
          </w:p>
        </w:tc>
      </w:tr>
      <w:tr w:rsidR="00B4313D" w:rsidRPr="001660C9" w14:paraId="30BE7816" w14:textId="77777777" w:rsidTr="009F75FD">
        <w:trPr>
          <w:trHeight w:val="300"/>
        </w:trPr>
        <w:tc>
          <w:tcPr>
            <w:tcW w:w="1236" w:type="dxa"/>
            <w:tcBorders>
              <w:top w:val="nil"/>
              <w:left w:val="nil"/>
              <w:bottom w:val="nil"/>
              <w:right w:val="nil"/>
            </w:tcBorders>
            <w:shd w:val="clear" w:color="auto" w:fill="auto"/>
            <w:noWrap/>
            <w:vAlign w:val="bottom"/>
            <w:hideMark/>
          </w:tcPr>
          <w:p w14:paraId="3F8A8AE7"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40FF9F8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36</w:t>
            </w:r>
          </w:p>
        </w:tc>
        <w:tc>
          <w:tcPr>
            <w:tcW w:w="1431" w:type="dxa"/>
            <w:tcBorders>
              <w:top w:val="nil"/>
              <w:left w:val="nil"/>
              <w:bottom w:val="nil"/>
              <w:right w:val="nil"/>
            </w:tcBorders>
            <w:shd w:val="clear" w:color="auto" w:fill="auto"/>
            <w:noWrap/>
            <w:vAlign w:val="bottom"/>
            <w:hideMark/>
          </w:tcPr>
          <w:p w14:paraId="2997CF3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11.5081</w:t>
            </w:r>
          </w:p>
        </w:tc>
        <w:tc>
          <w:tcPr>
            <w:tcW w:w="1200" w:type="dxa"/>
            <w:tcBorders>
              <w:top w:val="nil"/>
              <w:left w:val="nil"/>
              <w:bottom w:val="nil"/>
              <w:right w:val="nil"/>
            </w:tcBorders>
            <w:shd w:val="clear" w:color="auto" w:fill="auto"/>
            <w:noWrap/>
            <w:vAlign w:val="bottom"/>
            <w:hideMark/>
          </w:tcPr>
          <w:p w14:paraId="3FF459C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1C24EC0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985" w:type="dxa"/>
            <w:tcBorders>
              <w:top w:val="nil"/>
              <w:left w:val="nil"/>
              <w:bottom w:val="nil"/>
              <w:right w:val="nil"/>
            </w:tcBorders>
            <w:shd w:val="clear" w:color="auto" w:fill="auto"/>
            <w:noWrap/>
            <w:vAlign w:val="bottom"/>
            <w:hideMark/>
          </w:tcPr>
          <w:p w14:paraId="4F7EAB7E" w14:textId="77777777" w:rsidR="00B4313D" w:rsidRPr="001660C9" w:rsidRDefault="00B4313D" w:rsidP="009F75FD">
            <w:pPr>
              <w:jc w:val="center"/>
              <w:rPr>
                <w:rFonts w:ascii="Calibri" w:eastAsia="Times New Roman" w:hAnsi="Calibri" w:cs="Calibri"/>
                <w:color w:val="000000"/>
              </w:rPr>
            </w:pPr>
          </w:p>
        </w:tc>
        <w:tc>
          <w:tcPr>
            <w:tcW w:w="1255" w:type="dxa"/>
            <w:tcBorders>
              <w:top w:val="nil"/>
              <w:left w:val="nil"/>
              <w:bottom w:val="nil"/>
              <w:right w:val="nil"/>
            </w:tcBorders>
            <w:shd w:val="clear" w:color="auto" w:fill="auto"/>
            <w:noWrap/>
            <w:vAlign w:val="bottom"/>
            <w:hideMark/>
          </w:tcPr>
          <w:p w14:paraId="4985E567"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09694FCC" w14:textId="77777777" w:rsidTr="009F75FD">
        <w:trPr>
          <w:trHeight w:val="300"/>
        </w:trPr>
        <w:tc>
          <w:tcPr>
            <w:tcW w:w="1236" w:type="dxa"/>
            <w:tcBorders>
              <w:top w:val="nil"/>
              <w:left w:val="nil"/>
              <w:bottom w:val="nil"/>
              <w:right w:val="nil"/>
            </w:tcBorders>
            <w:shd w:val="clear" w:color="auto" w:fill="auto"/>
            <w:noWrap/>
            <w:vAlign w:val="bottom"/>
            <w:hideMark/>
          </w:tcPr>
          <w:p w14:paraId="1611AB67" w14:textId="77777777" w:rsidR="00B4313D" w:rsidRPr="001660C9" w:rsidRDefault="00B4313D" w:rsidP="009F75FD">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EE945DE"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162A1903"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680E46E1"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06C207D3"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5CB2D436"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5383FC0D"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7D2F00BA"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28270D1E"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Prospect Island</w:t>
            </w:r>
          </w:p>
        </w:tc>
      </w:tr>
      <w:tr w:rsidR="00B4313D" w:rsidRPr="001660C9" w14:paraId="4E066056"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0F3BCEB1"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04751E2B"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1C12FE23"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1FAC4621"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2F0B296B"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5A40C802"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0245E247"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4386C9EE" w14:textId="77777777" w:rsidTr="009F75FD">
        <w:trPr>
          <w:trHeight w:val="300"/>
        </w:trPr>
        <w:tc>
          <w:tcPr>
            <w:tcW w:w="1236" w:type="dxa"/>
            <w:tcBorders>
              <w:top w:val="nil"/>
              <w:left w:val="nil"/>
              <w:bottom w:val="nil"/>
              <w:right w:val="nil"/>
            </w:tcBorders>
            <w:shd w:val="clear" w:color="auto" w:fill="auto"/>
            <w:noWrap/>
            <w:vAlign w:val="bottom"/>
            <w:hideMark/>
          </w:tcPr>
          <w:p w14:paraId="65AA92F7"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440" w:type="dxa"/>
            <w:tcBorders>
              <w:top w:val="nil"/>
              <w:left w:val="nil"/>
              <w:bottom w:val="nil"/>
              <w:right w:val="nil"/>
            </w:tcBorders>
            <w:shd w:val="clear" w:color="auto" w:fill="auto"/>
            <w:noWrap/>
            <w:vAlign w:val="bottom"/>
            <w:hideMark/>
          </w:tcPr>
          <w:p w14:paraId="5BD508C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6BE046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1.37662</w:t>
            </w:r>
          </w:p>
        </w:tc>
        <w:tc>
          <w:tcPr>
            <w:tcW w:w="1200" w:type="dxa"/>
            <w:tcBorders>
              <w:top w:val="nil"/>
              <w:left w:val="nil"/>
              <w:bottom w:val="nil"/>
              <w:right w:val="nil"/>
            </w:tcBorders>
            <w:shd w:val="clear" w:color="auto" w:fill="auto"/>
            <w:noWrap/>
            <w:vAlign w:val="bottom"/>
            <w:hideMark/>
          </w:tcPr>
          <w:p w14:paraId="12BC661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1.37662</w:t>
            </w:r>
          </w:p>
        </w:tc>
        <w:tc>
          <w:tcPr>
            <w:tcW w:w="1086" w:type="dxa"/>
            <w:tcBorders>
              <w:top w:val="nil"/>
              <w:left w:val="nil"/>
              <w:bottom w:val="nil"/>
              <w:right w:val="nil"/>
            </w:tcBorders>
            <w:shd w:val="clear" w:color="auto" w:fill="auto"/>
            <w:noWrap/>
            <w:vAlign w:val="bottom"/>
            <w:hideMark/>
          </w:tcPr>
          <w:p w14:paraId="60A49B4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7.6029</w:t>
            </w:r>
          </w:p>
        </w:tc>
        <w:tc>
          <w:tcPr>
            <w:tcW w:w="985" w:type="dxa"/>
            <w:tcBorders>
              <w:top w:val="nil"/>
              <w:left w:val="nil"/>
              <w:bottom w:val="nil"/>
              <w:right w:val="nil"/>
            </w:tcBorders>
            <w:shd w:val="clear" w:color="auto" w:fill="auto"/>
            <w:noWrap/>
            <w:vAlign w:val="bottom"/>
            <w:hideMark/>
          </w:tcPr>
          <w:p w14:paraId="25E5CB5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0.55599</w:t>
            </w:r>
          </w:p>
        </w:tc>
        <w:tc>
          <w:tcPr>
            <w:tcW w:w="1255" w:type="dxa"/>
            <w:tcBorders>
              <w:top w:val="nil"/>
              <w:left w:val="nil"/>
              <w:bottom w:val="nil"/>
              <w:right w:val="nil"/>
            </w:tcBorders>
            <w:shd w:val="clear" w:color="auto" w:fill="auto"/>
            <w:noWrap/>
            <w:vAlign w:val="bottom"/>
            <w:hideMark/>
          </w:tcPr>
          <w:p w14:paraId="7BB756B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0.019 *</w:t>
            </w:r>
          </w:p>
        </w:tc>
      </w:tr>
      <w:tr w:rsidR="00B4313D" w:rsidRPr="001660C9" w14:paraId="3CE9162E" w14:textId="77777777" w:rsidTr="009F75FD">
        <w:trPr>
          <w:trHeight w:val="300"/>
        </w:trPr>
        <w:tc>
          <w:tcPr>
            <w:tcW w:w="1236" w:type="dxa"/>
            <w:tcBorders>
              <w:top w:val="nil"/>
              <w:left w:val="nil"/>
              <w:bottom w:val="nil"/>
              <w:right w:val="nil"/>
            </w:tcBorders>
            <w:shd w:val="clear" w:color="auto" w:fill="auto"/>
            <w:noWrap/>
            <w:vAlign w:val="bottom"/>
            <w:hideMark/>
          </w:tcPr>
          <w:p w14:paraId="24FD7752"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Year  </w:t>
            </w:r>
          </w:p>
        </w:tc>
        <w:tc>
          <w:tcPr>
            <w:tcW w:w="440" w:type="dxa"/>
            <w:tcBorders>
              <w:top w:val="nil"/>
              <w:left w:val="nil"/>
              <w:bottom w:val="nil"/>
              <w:right w:val="nil"/>
            </w:tcBorders>
            <w:shd w:val="clear" w:color="auto" w:fill="auto"/>
            <w:noWrap/>
            <w:vAlign w:val="bottom"/>
            <w:hideMark/>
          </w:tcPr>
          <w:p w14:paraId="2AD73FA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EB2ED9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0.11641</w:t>
            </w:r>
          </w:p>
        </w:tc>
        <w:tc>
          <w:tcPr>
            <w:tcW w:w="1200" w:type="dxa"/>
            <w:tcBorders>
              <w:top w:val="nil"/>
              <w:left w:val="nil"/>
              <w:bottom w:val="nil"/>
              <w:right w:val="nil"/>
            </w:tcBorders>
            <w:shd w:val="clear" w:color="auto" w:fill="auto"/>
            <w:noWrap/>
            <w:vAlign w:val="bottom"/>
            <w:hideMark/>
          </w:tcPr>
          <w:p w14:paraId="5150E17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0.11641</w:t>
            </w:r>
          </w:p>
        </w:tc>
        <w:tc>
          <w:tcPr>
            <w:tcW w:w="1086" w:type="dxa"/>
            <w:tcBorders>
              <w:top w:val="nil"/>
              <w:left w:val="nil"/>
              <w:bottom w:val="nil"/>
              <w:right w:val="nil"/>
            </w:tcBorders>
            <w:shd w:val="clear" w:color="auto" w:fill="auto"/>
            <w:noWrap/>
            <w:vAlign w:val="bottom"/>
            <w:hideMark/>
          </w:tcPr>
          <w:p w14:paraId="26E5790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0.6429</w:t>
            </w:r>
          </w:p>
        </w:tc>
        <w:tc>
          <w:tcPr>
            <w:tcW w:w="985" w:type="dxa"/>
            <w:tcBorders>
              <w:top w:val="nil"/>
              <w:left w:val="nil"/>
              <w:bottom w:val="nil"/>
              <w:right w:val="nil"/>
            </w:tcBorders>
            <w:shd w:val="clear" w:color="auto" w:fill="auto"/>
            <w:noWrap/>
            <w:vAlign w:val="bottom"/>
            <w:hideMark/>
          </w:tcPr>
          <w:p w14:paraId="4C5FE3B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0.04702</w:t>
            </w:r>
          </w:p>
        </w:tc>
        <w:tc>
          <w:tcPr>
            <w:tcW w:w="1255" w:type="dxa"/>
            <w:tcBorders>
              <w:top w:val="nil"/>
              <w:left w:val="nil"/>
              <w:bottom w:val="nil"/>
              <w:right w:val="nil"/>
            </w:tcBorders>
            <w:shd w:val="clear" w:color="auto" w:fill="auto"/>
            <w:noWrap/>
            <w:vAlign w:val="bottom"/>
            <w:hideMark/>
          </w:tcPr>
          <w:p w14:paraId="15B0DBB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0.554</w:t>
            </w:r>
          </w:p>
        </w:tc>
      </w:tr>
      <w:tr w:rsidR="00B4313D" w:rsidRPr="001660C9" w14:paraId="1954332C" w14:textId="77777777" w:rsidTr="009F75FD">
        <w:trPr>
          <w:trHeight w:val="300"/>
        </w:trPr>
        <w:tc>
          <w:tcPr>
            <w:tcW w:w="1236" w:type="dxa"/>
            <w:tcBorders>
              <w:top w:val="nil"/>
              <w:left w:val="nil"/>
              <w:bottom w:val="nil"/>
              <w:right w:val="nil"/>
            </w:tcBorders>
            <w:shd w:val="clear" w:color="auto" w:fill="auto"/>
            <w:noWrap/>
            <w:vAlign w:val="bottom"/>
            <w:hideMark/>
          </w:tcPr>
          <w:p w14:paraId="5504A65F"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2E6F652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28940F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0.1652</w:t>
            </w:r>
          </w:p>
        </w:tc>
        <w:tc>
          <w:tcPr>
            <w:tcW w:w="1200" w:type="dxa"/>
            <w:tcBorders>
              <w:top w:val="nil"/>
              <w:left w:val="nil"/>
              <w:bottom w:val="nil"/>
              <w:right w:val="nil"/>
            </w:tcBorders>
            <w:shd w:val="clear" w:color="auto" w:fill="auto"/>
            <w:noWrap/>
            <w:vAlign w:val="bottom"/>
            <w:hideMark/>
          </w:tcPr>
          <w:p w14:paraId="668D565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0.1652</w:t>
            </w:r>
          </w:p>
        </w:tc>
        <w:tc>
          <w:tcPr>
            <w:tcW w:w="1086" w:type="dxa"/>
            <w:tcBorders>
              <w:top w:val="nil"/>
              <w:left w:val="nil"/>
              <w:bottom w:val="nil"/>
              <w:right w:val="nil"/>
            </w:tcBorders>
            <w:shd w:val="clear" w:color="auto" w:fill="auto"/>
            <w:noWrap/>
            <w:vAlign w:val="bottom"/>
            <w:hideMark/>
          </w:tcPr>
          <w:p w14:paraId="5735F3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0.9124</w:t>
            </w:r>
          </w:p>
        </w:tc>
        <w:tc>
          <w:tcPr>
            <w:tcW w:w="985" w:type="dxa"/>
            <w:tcBorders>
              <w:top w:val="nil"/>
              <w:left w:val="nil"/>
              <w:bottom w:val="nil"/>
              <w:right w:val="nil"/>
            </w:tcBorders>
            <w:shd w:val="clear" w:color="auto" w:fill="auto"/>
            <w:noWrap/>
            <w:vAlign w:val="bottom"/>
            <w:hideMark/>
          </w:tcPr>
          <w:p w14:paraId="4BCECA3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0.06672</w:t>
            </w:r>
          </w:p>
        </w:tc>
        <w:tc>
          <w:tcPr>
            <w:tcW w:w="1255" w:type="dxa"/>
            <w:tcBorders>
              <w:top w:val="nil"/>
              <w:left w:val="nil"/>
              <w:bottom w:val="nil"/>
              <w:right w:val="nil"/>
            </w:tcBorders>
            <w:shd w:val="clear" w:color="auto" w:fill="auto"/>
            <w:noWrap/>
            <w:vAlign w:val="bottom"/>
            <w:hideMark/>
          </w:tcPr>
          <w:p w14:paraId="57314C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0.472</w:t>
            </w:r>
          </w:p>
        </w:tc>
      </w:tr>
      <w:tr w:rsidR="00B4313D" w:rsidRPr="001660C9" w14:paraId="6E26A5BF" w14:textId="77777777" w:rsidTr="009F75FD">
        <w:trPr>
          <w:trHeight w:val="300"/>
        </w:trPr>
        <w:tc>
          <w:tcPr>
            <w:tcW w:w="1236" w:type="dxa"/>
            <w:tcBorders>
              <w:top w:val="nil"/>
              <w:left w:val="nil"/>
              <w:bottom w:val="nil"/>
              <w:right w:val="nil"/>
            </w:tcBorders>
            <w:shd w:val="clear" w:color="auto" w:fill="auto"/>
            <w:noWrap/>
            <w:vAlign w:val="bottom"/>
            <w:hideMark/>
          </w:tcPr>
          <w:p w14:paraId="4E3BCB31"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66EEF71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889CA2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0.11508</w:t>
            </w:r>
          </w:p>
        </w:tc>
        <w:tc>
          <w:tcPr>
            <w:tcW w:w="1200" w:type="dxa"/>
            <w:tcBorders>
              <w:top w:val="nil"/>
              <w:left w:val="nil"/>
              <w:bottom w:val="nil"/>
              <w:right w:val="nil"/>
            </w:tcBorders>
            <w:shd w:val="clear" w:color="auto" w:fill="auto"/>
            <w:noWrap/>
            <w:vAlign w:val="bottom"/>
            <w:hideMark/>
          </w:tcPr>
          <w:p w14:paraId="591C243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0.11508</w:t>
            </w:r>
          </w:p>
        </w:tc>
        <w:tc>
          <w:tcPr>
            <w:tcW w:w="1086" w:type="dxa"/>
            <w:tcBorders>
              <w:top w:val="nil"/>
              <w:left w:val="nil"/>
              <w:bottom w:val="nil"/>
              <w:right w:val="nil"/>
            </w:tcBorders>
            <w:shd w:val="clear" w:color="auto" w:fill="auto"/>
            <w:noWrap/>
            <w:vAlign w:val="bottom"/>
            <w:hideMark/>
          </w:tcPr>
          <w:p w14:paraId="27A7005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0.6356</w:t>
            </w:r>
          </w:p>
        </w:tc>
        <w:tc>
          <w:tcPr>
            <w:tcW w:w="985" w:type="dxa"/>
            <w:tcBorders>
              <w:top w:val="nil"/>
              <w:left w:val="nil"/>
              <w:bottom w:val="nil"/>
              <w:right w:val="nil"/>
            </w:tcBorders>
            <w:shd w:val="clear" w:color="auto" w:fill="auto"/>
            <w:noWrap/>
            <w:vAlign w:val="bottom"/>
            <w:hideMark/>
          </w:tcPr>
          <w:p w14:paraId="4CC3FA3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0.04648</w:t>
            </w:r>
          </w:p>
        </w:tc>
        <w:tc>
          <w:tcPr>
            <w:tcW w:w="1255" w:type="dxa"/>
            <w:tcBorders>
              <w:top w:val="nil"/>
              <w:left w:val="nil"/>
              <w:bottom w:val="nil"/>
              <w:right w:val="nil"/>
            </w:tcBorders>
            <w:shd w:val="clear" w:color="auto" w:fill="auto"/>
            <w:noWrap/>
            <w:vAlign w:val="bottom"/>
            <w:hideMark/>
          </w:tcPr>
          <w:p w14:paraId="156210A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0.578</w:t>
            </w:r>
          </w:p>
        </w:tc>
      </w:tr>
      <w:tr w:rsidR="00B4313D" w:rsidRPr="001660C9" w14:paraId="12A936C8" w14:textId="77777777" w:rsidTr="009F75FD">
        <w:trPr>
          <w:trHeight w:val="300"/>
        </w:trPr>
        <w:tc>
          <w:tcPr>
            <w:tcW w:w="1236" w:type="dxa"/>
            <w:tcBorders>
              <w:top w:val="nil"/>
              <w:left w:val="nil"/>
              <w:bottom w:val="nil"/>
              <w:right w:val="nil"/>
            </w:tcBorders>
            <w:shd w:val="clear" w:color="auto" w:fill="auto"/>
            <w:noWrap/>
            <w:vAlign w:val="bottom"/>
            <w:hideMark/>
          </w:tcPr>
          <w:p w14:paraId="5BB1759D"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41F9F12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2CA585A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0.00771</w:t>
            </w:r>
          </w:p>
        </w:tc>
        <w:tc>
          <w:tcPr>
            <w:tcW w:w="1200" w:type="dxa"/>
            <w:tcBorders>
              <w:top w:val="nil"/>
              <w:left w:val="nil"/>
              <w:bottom w:val="nil"/>
              <w:right w:val="nil"/>
            </w:tcBorders>
            <w:shd w:val="clear" w:color="auto" w:fill="auto"/>
            <w:noWrap/>
            <w:vAlign w:val="bottom"/>
            <w:hideMark/>
          </w:tcPr>
          <w:p w14:paraId="6505A77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0.00771</w:t>
            </w:r>
          </w:p>
        </w:tc>
        <w:tc>
          <w:tcPr>
            <w:tcW w:w="1086" w:type="dxa"/>
            <w:tcBorders>
              <w:top w:val="nil"/>
              <w:left w:val="nil"/>
              <w:bottom w:val="nil"/>
              <w:right w:val="nil"/>
            </w:tcBorders>
            <w:shd w:val="clear" w:color="auto" w:fill="auto"/>
            <w:noWrap/>
            <w:vAlign w:val="bottom"/>
            <w:hideMark/>
          </w:tcPr>
          <w:p w14:paraId="24F58E5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0.0426</w:t>
            </w:r>
          </w:p>
        </w:tc>
        <w:tc>
          <w:tcPr>
            <w:tcW w:w="985" w:type="dxa"/>
            <w:tcBorders>
              <w:top w:val="nil"/>
              <w:left w:val="nil"/>
              <w:bottom w:val="nil"/>
              <w:right w:val="nil"/>
            </w:tcBorders>
            <w:shd w:val="clear" w:color="auto" w:fill="auto"/>
            <w:noWrap/>
            <w:vAlign w:val="bottom"/>
            <w:hideMark/>
          </w:tcPr>
          <w:p w14:paraId="7B6275D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0.00311</w:t>
            </w:r>
          </w:p>
        </w:tc>
        <w:tc>
          <w:tcPr>
            <w:tcW w:w="1255" w:type="dxa"/>
            <w:tcBorders>
              <w:top w:val="nil"/>
              <w:left w:val="nil"/>
              <w:bottom w:val="nil"/>
              <w:right w:val="nil"/>
            </w:tcBorders>
            <w:shd w:val="clear" w:color="auto" w:fill="auto"/>
            <w:noWrap/>
            <w:vAlign w:val="bottom"/>
            <w:hideMark/>
          </w:tcPr>
          <w:p w14:paraId="0B4FE24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0.985</w:t>
            </w:r>
          </w:p>
        </w:tc>
      </w:tr>
      <w:tr w:rsidR="00B4313D" w:rsidRPr="001660C9" w14:paraId="1D2EB724" w14:textId="77777777" w:rsidTr="009F75FD">
        <w:trPr>
          <w:trHeight w:val="300"/>
        </w:trPr>
        <w:tc>
          <w:tcPr>
            <w:tcW w:w="1236" w:type="dxa"/>
            <w:tcBorders>
              <w:top w:val="nil"/>
              <w:left w:val="nil"/>
              <w:bottom w:val="nil"/>
              <w:right w:val="nil"/>
            </w:tcBorders>
            <w:shd w:val="clear" w:color="auto" w:fill="auto"/>
            <w:noWrap/>
            <w:vAlign w:val="bottom"/>
            <w:hideMark/>
          </w:tcPr>
          <w:p w14:paraId="00A760D7"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Turbidity </w:t>
            </w:r>
          </w:p>
        </w:tc>
        <w:tc>
          <w:tcPr>
            <w:tcW w:w="440" w:type="dxa"/>
            <w:tcBorders>
              <w:top w:val="nil"/>
              <w:left w:val="nil"/>
              <w:bottom w:val="nil"/>
              <w:right w:val="nil"/>
            </w:tcBorders>
            <w:shd w:val="clear" w:color="auto" w:fill="auto"/>
            <w:noWrap/>
            <w:vAlign w:val="bottom"/>
            <w:hideMark/>
          </w:tcPr>
          <w:p w14:paraId="303AC4D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99E307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0.15177</w:t>
            </w:r>
          </w:p>
        </w:tc>
        <w:tc>
          <w:tcPr>
            <w:tcW w:w="1200" w:type="dxa"/>
            <w:tcBorders>
              <w:top w:val="nil"/>
              <w:left w:val="nil"/>
              <w:bottom w:val="nil"/>
              <w:right w:val="nil"/>
            </w:tcBorders>
            <w:shd w:val="clear" w:color="auto" w:fill="auto"/>
            <w:noWrap/>
            <w:vAlign w:val="bottom"/>
            <w:hideMark/>
          </w:tcPr>
          <w:p w14:paraId="24B5373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0.15177</w:t>
            </w:r>
          </w:p>
        </w:tc>
        <w:tc>
          <w:tcPr>
            <w:tcW w:w="1086" w:type="dxa"/>
            <w:tcBorders>
              <w:top w:val="nil"/>
              <w:left w:val="nil"/>
              <w:bottom w:val="nil"/>
              <w:right w:val="nil"/>
            </w:tcBorders>
            <w:shd w:val="clear" w:color="auto" w:fill="auto"/>
            <w:noWrap/>
            <w:vAlign w:val="bottom"/>
            <w:hideMark/>
          </w:tcPr>
          <w:p w14:paraId="5713A77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0.8382</w:t>
            </w:r>
          </w:p>
        </w:tc>
        <w:tc>
          <w:tcPr>
            <w:tcW w:w="985" w:type="dxa"/>
            <w:tcBorders>
              <w:top w:val="nil"/>
              <w:left w:val="nil"/>
              <w:bottom w:val="nil"/>
              <w:right w:val="nil"/>
            </w:tcBorders>
            <w:shd w:val="clear" w:color="auto" w:fill="auto"/>
            <w:noWrap/>
            <w:vAlign w:val="bottom"/>
            <w:hideMark/>
          </w:tcPr>
          <w:p w14:paraId="280BAD4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0.0613</w:t>
            </w:r>
          </w:p>
        </w:tc>
        <w:tc>
          <w:tcPr>
            <w:tcW w:w="1255" w:type="dxa"/>
            <w:tcBorders>
              <w:top w:val="nil"/>
              <w:left w:val="nil"/>
              <w:bottom w:val="nil"/>
              <w:right w:val="nil"/>
            </w:tcBorders>
            <w:shd w:val="clear" w:color="auto" w:fill="auto"/>
            <w:noWrap/>
            <w:vAlign w:val="bottom"/>
            <w:hideMark/>
          </w:tcPr>
          <w:p w14:paraId="6303A06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0.466</w:t>
            </w:r>
          </w:p>
        </w:tc>
      </w:tr>
      <w:tr w:rsidR="00B4313D" w:rsidRPr="001660C9" w14:paraId="3F5B920F" w14:textId="77777777" w:rsidTr="009F75FD">
        <w:trPr>
          <w:trHeight w:val="300"/>
        </w:trPr>
        <w:tc>
          <w:tcPr>
            <w:tcW w:w="1236" w:type="dxa"/>
            <w:tcBorders>
              <w:top w:val="nil"/>
              <w:left w:val="nil"/>
              <w:bottom w:val="nil"/>
              <w:right w:val="nil"/>
            </w:tcBorders>
            <w:shd w:val="clear" w:color="auto" w:fill="auto"/>
            <w:noWrap/>
            <w:vAlign w:val="bottom"/>
            <w:hideMark/>
          </w:tcPr>
          <w:p w14:paraId="24349A60"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Residuals </w:t>
            </w:r>
          </w:p>
        </w:tc>
        <w:tc>
          <w:tcPr>
            <w:tcW w:w="440" w:type="dxa"/>
            <w:tcBorders>
              <w:top w:val="nil"/>
              <w:left w:val="nil"/>
              <w:bottom w:val="nil"/>
              <w:right w:val="nil"/>
            </w:tcBorders>
            <w:shd w:val="clear" w:color="auto" w:fill="auto"/>
            <w:noWrap/>
            <w:vAlign w:val="bottom"/>
            <w:hideMark/>
          </w:tcPr>
          <w:p w14:paraId="1113147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w:t>
            </w:r>
          </w:p>
        </w:tc>
        <w:tc>
          <w:tcPr>
            <w:tcW w:w="1431" w:type="dxa"/>
            <w:tcBorders>
              <w:top w:val="nil"/>
              <w:left w:val="nil"/>
              <w:bottom w:val="nil"/>
              <w:right w:val="nil"/>
            </w:tcBorders>
            <w:shd w:val="clear" w:color="auto" w:fill="auto"/>
            <w:noWrap/>
            <w:vAlign w:val="bottom"/>
            <w:hideMark/>
          </w:tcPr>
          <w:p w14:paraId="2405E16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0.5432</w:t>
            </w:r>
          </w:p>
        </w:tc>
        <w:tc>
          <w:tcPr>
            <w:tcW w:w="1200" w:type="dxa"/>
            <w:tcBorders>
              <w:top w:val="nil"/>
              <w:left w:val="nil"/>
              <w:bottom w:val="nil"/>
              <w:right w:val="nil"/>
            </w:tcBorders>
            <w:shd w:val="clear" w:color="auto" w:fill="auto"/>
            <w:noWrap/>
            <w:vAlign w:val="bottom"/>
            <w:hideMark/>
          </w:tcPr>
          <w:p w14:paraId="10A58FD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0.18107</w:t>
            </w:r>
          </w:p>
        </w:tc>
        <w:tc>
          <w:tcPr>
            <w:tcW w:w="1086" w:type="dxa"/>
            <w:tcBorders>
              <w:top w:val="nil"/>
              <w:left w:val="nil"/>
              <w:bottom w:val="nil"/>
              <w:right w:val="nil"/>
            </w:tcBorders>
            <w:shd w:val="clear" w:color="auto" w:fill="auto"/>
            <w:noWrap/>
            <w:vAlign w:val="bottom"/>
            <w:hideMark/>
          </w:tcPr>
          <w:p w14:paraId="3A8B763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13429FF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0.21938</w:t>
            </w:r>
          </w:p>
        </w:tc>
        <w:tc>
          <w:tcPr>
            <w:tcW w:w="1255" w:type="dxa"/>
            <w:tcBorders>
              <w:top w:val="nil"/>
              <w:left w:val="nil"/>
              <w:bottom w:val="nil"/>
              <w:right w:val="nil"/>
            </w:tcBorders>
            <w:shd w:val="clear" w:color="auto" w:fill="auto"/>
            <w:noWrap/>
            <w:vAlign w:val="bottom"/>
            <w:hideMark/>
          </w:tcPr>
          <w:p w14:paraId="7DFF1F2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3AF48739" w14:textId="77777777" w:rsidTr="009F75FD">
        <w:trPr>
          <w:trHeight w:val="300"/>
        </w:trPr>
        <w:tc>
          <w:tcPr>
            <w:tcW w:w="1236" w:type="dxa"/>
            <w:tcBorders>
              <w:top w:val="nil"/>
              <w:left w:val="nil"/>
              <w:bottom w:val="nil"/>
              <w:right w:val="nil"/>
            </w:tcBorders>
            <w:shd w:val="clear" w:color="auto" w:fill="auto"/>
            <w:noWrap/>
            <w:vAlign w:val="bottom"/>
            <w:hideMark/>
          </w:tcPr>
          <w:p w14:paraId="36FF1068"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7225402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9</w:t>
            </w:r>
          </w:p>
        </w:tc>
        <w:tc>
          <w:tcPr>
            <w:tcW w:w="1431" w:type="dxa"/>
            <w:tcBorders>
              <w:top w:val="nil"/>
              <w:left w:val="nil"/>
              <w:bottom w:val="nil"/>
              <w:right w:val="nil"/>
            </w:tcBorders>
            <w:shd w:val="clear" w:color="auto" w:fill="auto"/>
            <w:noWrap/>
            <w:vAlign w:val="bottom"/>
            <w:hideMark/>
          </w:tcPr>
          <w:p w14:paraId="1A1AA78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2.47599</w:t>
            </w:r>
          </w:p>
        </w:tc>
        <w:tc>
          <w:tcPr>
            <w:tcW w:w="1200" w:type="dxa"/>
            <w:tcBorders>
              <w:top w:val="nil"/>
              <w:left w:val="nil"/>
              <w:bottom w:val="nil"/>
              <w:right w:val="nil"/>
            </w:tcBorders>
            <w:shd w:val="clear" w:color="auto" w:fill="auto"/>
            <w:noWrap/>
            <w:vAlign w:val="bottom"/>
            <w:hideMark/>
          </w:tcPr>
          <w:p w14:paraId="0B99C90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25C1C2F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156285F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7FBAC3C0" w14:textId="77777777" w:rsidR="00B4313D" w:rsidRPr="001660C9" w:rsidRDefault="00B4313D" w:rsidP="009F75FD">
            <w:pPr>
              <w:jc w:val="center"/>
              <w:rPr>
                <w:rFonts w:ascii="Calibri" w:eastAsia="Times New Roman" w:hAnsi="Calibri" w:cs="Calibri"/>
                <w:color w:val="000000"/>
              </w:rPr>
            </w:pPr>
          </w:p>
        </w:tc>
      </w:tr>
      <w:tr w:rsidR="00B4313D" w:rsidRPr="001660C9" w14:paraId="34F6B56F" w14:textId="77777777" w:rsidTr="009F75FD">
        <w:trPr>
          <w:trHeight w:val="300"/>
        </w:trPr>
        <w:tc>
          <w:tcPr>
            <w:tcW w:w="1236" w:type="dxa"/>
            <w:tcBorders>
              <w:top w:val="nil"/>
              <w:left w:val="nil"/>
              <w:bottom w:val="nil"/>
              <w:right w:val="nil"/>
            </w:tcBorders>
            <w:shd w:val="clear" w:color="auto" w:fill="auto"/>
            <w:noWrap/>
            <w:vAlign w:val="bottom"/>
            <w:hideMark/>
          </w:tcPr>
          <w:p w14:paraId="51F473E4" w14:textId="77777777" w:rsidR="00B4313D" w:rsidRPr="001660C9" w:rsidRDefault="00B4313D" w:rsidP="009F75FD">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2A0ED808"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16827B75"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6C6F519"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39B57F66"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02E53231"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2DC335E1"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17F6B7E9"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779B32BF" w14:textId="77777777" w:rsidR="00B4313D" w:rsidRPr="001660C9" w:rsidRDefault="00B4313D" w:rsidP="009F75FD">
            <w:pPr>
              <w:jc w:val="center"/>
              <w:rPr>
                <w:rFonts w:ascii="Calibri" w:eastAsia="Times New Roman" w:hAnsi="Calibri" w:cs="Calibri"/>
                <w:b/>
                <w:bCs/>
                <w:color w:val="000000"/>
              </w:rPr>
            </w:pPr>
            <w:proofErr w:type="spellStart"/>
            <w:r w:rsidRPr="001660C9">
              <w:rPr>
                <w:rFonts w:ascii="Calibri" w:eastAsia="Times New Roman" w:hAnsi="Calibri" w:cs="Calibri"/>
                <w:b/>
                <w:bCs/>
                <w:color w:val="000000"/>
              </w:rPr>
              <w:t>Ryer</w:t>
            </w:r>
            <w:proofErr w:type="spellEnd"/>
            <w:r w:rsidRPr="001660C9">
              <w:rPr>
                <w:rFonts w:ascii="Calibri" w:eastAsia="Times New Roman" w:hAnsi="Calibri" w:cs="Calibri"/>
                <w:b/>
                <w:bCs/>
                <w:color w:val="000000"/>
              </w:rPr>
              <w:t xml:space="preserve"> Island</w:t>
            </w:r>
          </w:p>
        </w:tc>
      </w:tr>
      <w:tr w:rsidR="00B4313D" w:rsidRPr="001660C9" w14:paraId="7F0E4EE9"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6EFA161F"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0B2F911C"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3ADE9DBD"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095628D7"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49697707"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6E0826D9"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49C754D5"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439963A0" w14:textId="77777777" w:rsidTr="009F75FD">
        <w:trPr>
          <w:trHeight w:val="300"/>
        </w:trPr>
        <w:tc>
          <w:tcPr>
            <w:tcW w:w="1236" w:type="dxa"/>
            <w:tcBorders>
              <w:top w:val="nil"/>
              <w:left w:val="nil"/>
              <w:bottom w:val="nil"/>
              <w:right w:val="nil"/>
            </w:tcBorders>
            <w:shd w:val="clear" w:color="auto" w:fill="auto"/>
            <w:noWrap/>
            <w:vAlign w:val="bottom"/>
            <w:hideMark/>
          </w:tcPr>
          <w:p w14:paraId="62F6312F"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440" w:type="dxa"/>
            <w:tcBorders>
              <w:top w:val="nil"/>
              <w:left w:val="nil"/>
              <w:bottom w:val="nil"/>
              <w:right w:val="nil"/>
            </w:tcBorders>
            <w:shd w:val="clear" w:color="auto" w:fill="auto"/>
            <w:noWrap/>
            <w:vAlign w:val="bottom"/>
            <w:hideMark/>
          </w:tcPr>
          <w:p w14:paraId="19C9D1A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E7DF8D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1.5687</w:t>
            </w:r>
          </w:p>
        </w:tc>
        <w:tc>
          <w:tcPr>
            <w:tcW w:w="1200" w:type="dxa"/>
            <w:tcBorders>
              <w:top w:val="nil"/>
              <w:left w:val="nil"/>
              <w:bottom w:val="nil"/>
              <w:right w:val="nil"/>
            </w:tcBorders>
            <w:shd w:val="clear" w:color="auto" w:fill="auto"/>
            <w:noWrap/>
            <w:vAlign w:val="bottom"/>
            <w:hideMark/>
          </w:tcPr>
          <w:p w14:paraId="71C0613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1.56865</w:t>
            </w:r>
          </w:p>
        </w:tc>
        <w:tc>
          <w:tcPr>
            <w:tcW w:w="1086" w:type="dxa"/>
            <w:tcBorders>
              <w:top w:val="nil"/>
              <w:left w:val="nil"/>
              <w:bottom w:val="nil"/>
              <w:right w:val="nil"/>
            </w:tcBorders>
            <w:shd w:val="clear" w:color="auto" w:fill="auto"/>
            <w:noWrap/>
            <w:vAlign w:val="bottom"/>
            <w:hideMark/>
          </w:tcPr>
          <w:p w14:paraId="7C5F5B3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4.8067</w:t>
            </w:r>
          </w:p>
        </w:tc>
        <w:tc>
          <w:tcPr>
            <w:tcW w:w="985" w:type="dxa"/>
            <w:tcBorders>
              <w:top w:val="nil"/>
              <w:left w:val="nil"/>
              <w:bottom w:val="nil"/>
              <w:right w:val="nil"/>
            </w:tcBorders>
            <w:shd w:val="clear" w:color="auto" w:fill="auto"/>
            <w:noWrap/>
            <w:vAlign w:val="bottom"/>
            <w:hideMark/>
          </w:tcPr>
          <w:p w14:paraId="713B492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0.30078</w:t>
            </w:r>
          </w:p>
        </w:tc>
        <w:tc>
          <w:tcPr>
            <w:tcW w:w="1255" w:type="dxa"/>
            <w:tcBorders>
              <w:top w:val="nil"/>
              <w:left w:val="nil"/>
              <w:bottom w:val="nil"/>
              <w:right w:val="nil"/>
            </w:tcBorders>
            <w:shd w:val="clear" w:color="auto" w:fill="auto"/>
            <w:noWrap/>
            <w:vAlign w:val="bottom"/>
            <w:hideMark/>
          </w:tcPr>
          <w:p w14:paraId="0A719CC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0.002 *</w:t>
            </w:r>
          </w:p>
        </w:tc>
      </w:tr>
      <w:tr w:rsidR="00B4313D" w:rsidRPr="001660C9" w14:paraId="44EBBEF6" w14:textId="77777777" w:rsidTr="009F75FD">
        <w:trPr>
          <w:trHeight w:val="300"/>
        </w:trPr>
        <w:tc>
          <w:tcPr>
            <w:tcW w:w="1236" w:type="dxa"/>
            <w:tcBorders>
              <w:top w:val="nil"/>
              <w:left w:val="nil"/>
              <w:bottom w:val="nil"/>
              <w:right w:val="nil"/>
            </w:tcBorders>
            <w:shd w:val="clear" w:color="auto" w:fill="auto"/>
            <w:noWrap/>
            <w:vAlign w:val="bottom"/>
            <w:hideMark/>
          </w:tcPr>
          <w:p w14:paraId="6E8FD454"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1ED1873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73DF83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0.5417</w:t>
            </w:r>
          </w:p>
        </w:tc>
        <w:tc>
          <w:tcPr>
            <w:tcW w:w="1200" w:type="dxa"/>
            <w:tcBorders>
              <w:top w:val="nil"/>
              <w:left w:val="nil"/>
              <w:bottom w:val="nil"/>
              <w:right w:val="nil"/>
            </w:tcBorders>
            <w:shd w:val="clear" w:color="auto" w:fill="auto"/>
            <w:noWrap/>
            <w:vAlign w:val="bottom"/>
            <w:hideMark/>
          </w:tcPr>
          <w:p w14:paraId="4F6833A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0.54167</w:t>
            </w:r>
          </w:p>
        </w:tc>
        <w:tc>
          <w:tcPr>
            <w:tcW w:w="1086" w:type="dxa"/>
            <w:tcBorders>
              <w:top w:val="nil"/>
              <w:left w:val="nil"/>
              <w:bottom w:val="nil"/>
              <w:right w:val="nil"/>
            </w:tcBorders>
            <w:shd w:val="clear" w:color="auto" w:fill="auto"/>
            <w:noWrap/>
            <w:vAlign w:val="bottom"/>
            <w:hideMark/>
          </w:tcPr>
          <w:p w14:paraId="6B91F65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1.6598</w:t>
            </w:r>
          </w:p>
        </w:tc>
        <w:tc>
          <w:tcPr>
            <w:tcW w:w="985" w:type="dxa"/>
            <w:tcBorders>
              <w:top w:val="nil"/>
              <w:left w:val="nil"/>
              <w:bottom w:val="nil"/>
              <w:right w:val="nil"/>
            </w:tcBorders>
            <w:shd w:val="clear" w:color="auto" w:fill="auto"/>
            <w:noWrap/>
            <w:vAlign w:val="bottom"/>
            <w:hideMark/>
          </w:tcPr>
          <w:p w14:paraId="59A53B2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0.10386</w:t>
            </w:r>
          </w:p>
        </w:tc>
        <w:tc>
          <w:tcPr>
            <w:tcW w:w="1255" w:type="dxa"/>
            <w:tcBorders>
              <w:top w:val="nil"/>
              <w:left w:val="nil"/>
              <w:bottom w:val="nil"/>
              <w:right w:val="nil"/>
            </w:tcBorders>
            <w:shd w:val="clear" w:color="auto" w:fill="auto"/>
            <w:noWrap/>
            <w:vAlign w:val="bottom"/>
            <w:hideMark/>
          </w:tcPr>
          <w:p w14:paraId="32DC350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0.158</w:t>
            </w:r>
          </w:p>
        </w:tc>
      </w:tr>
      <w:tr w:rsidR="00B4313D" w:rsidRPr="001660C9" w14:paraId="44572A11" w14:textId="77777777" w:rsidTr="009F75FD">
        <w:trPr>
          <w:trHeight w:val="300"/>
        </w:trPr>
        <w:tc>
          <w:tcPr>
            <w:tcW w:w="1236" w:type="dxa"/>
            <w:tcBorders>
              <w:top w:val="nil"/>
              <w:left w:val="nil"/>
              <w:bottom w:val="nil"/>
              <w:right w:val="nil"/>
            </w:tcBorders>
            <w:shd w:val="clear" w:color="auto" w:fill="auto"/>
            <w:noWrap/>
            <w:vAlign w:val="bottom"/>
            <w:hideMark/>
          </w:tcPr>
          <w:p w14:paraId="2309C6A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49169BA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35D5AB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0.3447</w:t>
            </w:r>
          </w:p>
        </w:tc>
        <w:tc>
          <w:tcPr>
            <w:tcW w:w="1200" w:type="dxa"/>
            <w:tcBorders>
              <w:top w:val="nil"/>
              <w:left w:val="nil"/>
              <w:bottom w:val="nil"/>
              <w:right w:val="nil"/>
            </w:tcBorders>
            <w:shd w:val="clear" w:color="auto" w:fill="auto"/>
            <w:noWrap/>
            <w:vAlign w:val="bottom"/>
            <w:hideMark/>
          </w:tcPr>
          <w:p w14:paraId="2F6DCF2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0.34466</w:t>
            </w:r>
          </w:p>
        </w:tc>
        <w:tc>
          <w:tcPr>
            <w:tcW w:w="1086" w:type="dxa"/>
            <w:tcBorders>
              <w:top w:val="nil"/>
              <w:left w:val="nil"/>
              <w:bottom w:val="nil"/>
              <w:right w:val="nil"/>
            </w:tcBorders>
            <w:shd w:val="clear" w:color="auto" w:fill="auto"/>
            <w:noWrap/>
            <w:vAlign w:val="bottom"/>
            <w:hideMark/>
          </w:tcPr>
          <w:p w14:paraId="22B21A7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1.0561</w:t>
            </w:r>
          </w:p>
        </w:tc>
        <w:tc>
          <w:tcPr>
            <w:tcW w:w="985" w:type="dxa"/>
            <w:tcBorders>
              <w:top w:val="nil"/>
              <w:left w:val="nil"/>
              <w:bottom w:val="nil"/>
              <w:right w:val="nil"/>
            </w:tcBorders>
            <w:shd w:val="clear" w:color="auto" w:fill="auto"/>
            <w:noWrap/>
            <w:vAlign w:val="bottom"/>
            <w:hideMark/>
          </w:tcPr>
          <w:p w14:paraId="25ADF94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0.06609</w:t>
            </w:r>
          </w:p>
        </w:tc>
        <w:tc>
          <w:tcPr>
            <w:tcW w:w="1255" w:type="dxa"/>
            <w:tcBorders>
              <w:top w:val="nil"/>
              <w:left w:val="nil"/>
              <w:bottom w:val="nil"/>
              <w:right w:val="nil"/>
            </w:tcBorders>
            <w:shd w:val="clear" w:color="auto" w:fill="auto"/>
            <w:noWrap/>
            <w:vAlign w:val="bottom"/>
            <w:hideMark/>
          </w:tcPr>
          <w:p w14:paraId="1E4125E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0.402</w:t>
            </w:r>
          </w:p>
        </w:tc>
      </w:tr>
      <w:tr w:rsidR="00B4313D" w:rsidRPr="001660C9" w14:paraId="5239F35D" w14:textId="77777777" w:rsidTr="009F75FD">
        <w:trPr>
          <w:trHeight w:val="300"/>
        </w:trPr>
        <w:tc>
          <w:tcPr>
            <w:tcW w:w="1236" w:type="dxa"/>
            <w:tcBorders>
              <w:top w:val="nil"/>
              <w:left w:val="nil"/>
              <w:bottom w:val="nil"/>
              <w:right w:val="nil"/>
            </w:tcBorders>
            <w:shd w:val="clear" w:color="auto" w:fill="auto"/>
            <w:noWrap/>
            <w:vAlign w:val="bottom"/>
            <w:hideMark/>
          </w:tcPr>
          <w:p w14:paraId="5EF59548"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0E6CD37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FF9035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0.0223</w:t>
            </w:r>
          </w:p>
        </w:tc>
        <w:tc>
          <w:tcPr>
            <w:tcW w:w="1200" w:type="dxa"/>
            <w:tcBorders>
              <w:top w:val="nil"/>
              <w:left w:val="nil"/>
              <w:bottom w:val="nil"/>
              <w:right w:val="nil"/>
            </w:tcBorders>
            <w:shd w:val="clear" w:color="auto" w:fill="auto"/>
            <w:noWrap/>
            <w:vAlign w:val="bottom"/>
            <w:hideMark/>
          </w:tcPr>
          <w:p w14:paraId="0F0250F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0.02228</w:t>
            </w:r>
          </w:p>
        </w:tc>
        <w:tc>
          <w:tcPr>
            <w:tcW w:w="1086" w:type="dxa"/>
            <w:tcBorders>
              <w:top w:val="nil"/>
              <w:left w:val="nil"/>
              <w:bottom w:val="nil"/>
              <w:right w:val="nil"/>
            </w:tcBorders>
            <w:shd w:val="clear" w:color="auto" w:fill="auto"/>
            <w:noWrap/>
            <w:vAlign w:val="bottom"/>
            <w:hideMark/>
          </w:tcPr>
          <w:p w14:paraId="66E9C3D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0.0683</w:t>
            </w:r>
          </w:p>
        </w:tc>
        <w:tc>
          <w:tcPr>
            <w:tcW w:w="985" w:type="dxa"/>
            <w:tcBorders>
              <w:top w:val="nil"/>
              <w:left w:val="nil"/>
              <w:bottom w:val="nil"/>
              <w:right w:val="nil"/>
            </w:tcBorders>
            <w:shd w:val="clear" w:color="auto" w:fill="auto"/>
            <w:noWrap/>
            <w:vAlign w:val="bottom"/>
            <w:hideMark/>
          </w:tcPr>
          <w:p w14:paraId="310BD9D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0.00427</w:t>
            </w:r>
          </w:p>
        </w:tc>
        <w:tc>
          <w:tcPr>
            <w:tcW w:w="1255" w:type="dxa"/>
            <w:tcBorders>
              <w:top w:val="nil"/>
              <w:left w:val="nil"/>
              <w:bottom w:val="nil"/>
              <w:right w:val="nil"/>
            </w:tcBorders>
            <w:shd w:val="clear" w:color="auto" w:fill="auto"/>
            <w:noWrap/>
            <w:vAlign w:val="bottom"/>
            <w:hideMark/>
          </w:tcPr>
          <w:p w14:paraId="2EB0DDC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0.997</w:t>
            </w:r>
          </w:p>
        </w:tc>
      </w:tr>
      <w:tr w:rsidR="00B4313D" w:rsidRPr="001660C9" w14:paraId="70C556D6" w14:textId="77777777" w:rsidTr="009F75FD">
        <w:trPr>
          <w:trHeight w:val="300"/>
        </w:trPr>
        <w:tc>
          <w:tcPr>
            <w:tcW w:w="1236" w:type="dxa"/>
            <w:tcBorders>
              <w:top w:val="nil"/>
              <w:left w:val="nil"/>
              <w:bottom w:val="nil"/>
              <w:right w:val="nil"/>
            </w:tcBorders>
            <w:shd w:val="clear" w:color="auto" w:fill="auto"/>
            <w:noWrap/>
            <w:vAlign w:val="bottom"/>
            <w:hideMark/>
          </w:tcPr>
          <w:p w14:paraId="143A1439"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Turbidity</w:t>
            </w:r>
          </w:p>
        </w:tc>
        <w:tc>
          <w:tcPr>
            <w:tcW w:w="440" w:type="dxa"/>
            <w:tcBorders>
              <w:top w:val="nil"/>
              <w:left w:val="nil"/>
              <w:bottom w:val="nil"/>
              <w:right w:val="nil"/>
            </w:tcBorders>
            <w:shd w:val="clear" w:color="auto" w:fill="auto"/>
            <w:noWrap/>
            <w:vAlign w:val="bottom"/>
            <w:hideMark/>
          </w:tcPr>
          <w:p w14:paraId="1326959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A45954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0.1273</w:t>
            </w:r>
          </w:p>
        </w:tc>
        <w:tc>
          <w:tcPr>
            <w:tcW w:w="1200" w:type="dxa"/>
            <w:tcBorders>
              <w:top w:val="nil"/>
              <w:left w:val="nil"/>
              <w:bottom w:val="nil"/>
              <w:right w:val="nil"/>
            </w:tcBorders>
            <w:shd w:val="clear" w:color="auto" w:fill="auto"/>
            <w:noWrap/>
            <w:vAlign w:val="bottom"/>
            <w:hideMark/>
          </w:tcPr>
          <w:p w14:paraId="6A7B987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0.12729</w:t>
            </w:r>
          </w:p>
        </w:tc>
        <w:tc>
          <w:tcPr>
            <w:tcW w:w="1086" w:type="dxa"/>
            <w:tcBorders>
              <w:top w:val="nil"/>
              <w:left w:val="nil"/>
              <w:bottom w:val="nil"/>
              <w:right w:val="nil"/>
            </w:tcBorders>
            <w:shd w:val="clear" w:color="auto" w:fill="auto"/>
            <w:noWrap/>
            <w:vAlign w:val="bottom"/>
            <w:hideMark/>
          </w:tcPr>
          <w:p w14:paraId="2294A30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0.3901</w:t>
            </w:r>
          </w:p>
        </w:tc>
        <w:tc>
          <w:tcPr>
            <w:tcW w:w="985" w:type="dxa"/>
            <w:tcBorders>
              <w:top w:val="nil"/>
              <w:left w:val="nil"/>
              <w:bottom w:val="nil"/>
              <w:right w:val="nil"/>
            </w:tcBorders>
            <w:shd w:val="clear" w:color="auto" w:fill="auto"/>
            <w:noWrap/>
            <w:vAlign w:val="bottom"/>
            <w:hideMark/>
          </w:tcPr>
          <w:p w14:paraId="3B3F64A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0.02441</w:t>
            </w:r>
          </w:p>
        </w:tc>
        <w:tc>
          <w:tcPr>
            <w:tcW w:w="1255" w:type="dxa"/>
            <w:tcBorders>
              <w:top w:val="nil"/>
              <w:left w:val="nil"/>
              <w:bottom w:val="nil"/>
              <w:right w:val="nil"/>
            </w:tcBorders>
            <w:shd w:val="clear" w:color="auto" w:fill="auto"/>
            <w:noWrap/>
            <w:vAlign w:val="bottom"/>
            <w:hideMark/>
          </w:tcPr>
          <w:p w14:paraId="0A04AF4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0.874</w:t>
            </w:r>
          </w:p>
        </w:tc>
      </w:tr>
      <w:tr w:rsidR="00B4313D" w:rsidRPr="001660C9" w14:paraId="2D71A2E6" w14:textId="77777777" w:rsidTr="009F75FD">
        <w:trPr>
          <w:trHeight w:val="300"/>
        </w:trPr>
        <w:tc>
          <w:tcPr>
            <w:tcW w:w="1236" w:type="dxa"/>
            <w:tcBorders>
              <w:top w:val="nil"/>
              <w:left w:val="nil"/>
              <w:bottom w:val="nil"/>
              <w:right w:val="nil"/>
            </w:tcBorders>
            <w:shd w:val="clear" w:color="auto" w:fill="auto"/>
            <w:noWrap/>
            <w:vAlign w:val="bottom"/>
            <w:hideMark/>
          </w:tcPr>
          <w:p w14:paraId="5DA14F58"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Residuals</w:t>
            </w:r>
          </w:p>
        </w:tc>
        <w:tc>
          <w:tcPr>
            <w:tcW w:w="440" w:type="dxa"/>
            <w:tcBorders>
              <w:top w:val="nil"/>
              <w:left w:val="nil"/>
              <w:bottom w:val="nil"/>
              <w:right w:val="nil"/>
            </w:tcBorders>
            <w:shd w:val="clear" w:color="auto" w:fill="auto"/>
            <w:noWrap/>
            <w:vAlign w:val="bottom"/>
            <w:hideMark/>
          </w:tcPr>
          <w:p w14:paraId="106DC9B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8</w:t>
            </w:r>
          </w:p>
        </w:tc>
        <w:tc>
          <w:tcPr>
            <w:tcW w:w="1431" w:type="dxa"/>
            <w:tcBorders>
              <w:top w:val="nil"/>
              <w:left w:val="nil"/>
              <w:bottom w:val="nil"/>
              <w:right w:val="nil"/>
            </w:tcBorders>
            <w:shd w:val="clear" w:color="auto" w:fill="auto"/>
            <w:noWrap/>
            <w:vAlign w:val="bottom"/>
            <w:hideMark/>
          </w:tcPr>
          <w:p w14:paraId="5EDF8CA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2.6108</w:t>
            </w:r>
          </w:p>
        </w:tc>
        <w:tc>
          <w:tcPr>
            <w:tcW w:w="1200" w:type="dxa"/>
            <w:tcBorders>
              <w:top w:val="nil"/>
              <w:left w:val="nil"/>
              <w:bottom w:val="nil"/>
              <w:right w:val="nil"/>
            </w:tcBorders>
            <w:shd w:val="clear" w:color="auto" w:fill="auto"/>
            <w:noWrap/>
            <w:vAlign w:val="bottom"/>
            <w:hideMark/>
          </w:tcPr>
          <w:p w14:paraId="4122C39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0.32635</w:t>
            </w:r>
          </w:p>
        </w:tc>
        <w:tc>
          <w:tcPr>
            <w:tcW w:w="1086" w:type="dxa"/>
            <w:tcBorders>
              <w:top w:val="nil"/>
              <w:left w:val="nil"/>
              <w:bottom w:val="nil"/>
              <w:right w:val="nil"/>
            </w:tcBorders>
            <w:shd w:val="clear" w:color="auto" w:fill="auto"/>
            <w:noWrap/>
            <w:vAlign w:val="bottom"/>
            <w:hideMark/>
          </w:tcPr>
          <w:p w14:paraId="6DB686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0E53702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0.5006</w:t>
            </w:r>
          </w:p>
        </w:tc>
        <w:tc>
          <w:tcPr>
            <w:tcW w:w="1255" w:type="dxa"/>
            <w:tcBorders>
              <w:top w:val="nil"/>
              <w:left w:val="nil"/>
              <w:bottom w:val="nil"/>
              <w:right w:val="nil"/>
            </w:tcBorders>
            <w:shd w:val="clear" w:color="auto" w:fill="auto"/>
            <w:noWrap/>
            <w:vAlign w:val="bottom"/>
            <w:hideMark/>
          </w:tcPr>
          <w:p w14:paraId="3202B8A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7CC46060" w14:textId="77777777" w:rsidTr="009F75FD">
        <w:trPr>
          <w:trHeight w:val="300"/>
        </w:trPr>
        <w:tc>
          <w:tcPr>
            <w:tcW w:w="1236" w:type="dxa"/>
            <w:tcBorders>
              <w:top w:val="nil"/>
              <w:left w:val="nil"/>
              <w:bottom w:val="nil"/>
              <w:right w:val="nil"/>
            </w:tcBorders>
            <w:shd w:val="clear" w:color="auto" w:fill="auto"/>
            <w:noWrap/>
            <w:vAlign w:val="bottom"/>
            <w:hideMark/>
          </w:tcPr>
          <w:p w14:paraId="7B83240C"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710AE00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13</w:t>
            </w:r>
          </w:p>
        </w:tc>
        <w:tc>
          <w:tcPr>
            <w:tcW w:w="1431" w:type="dxa"/>
            <w:tcBorders>
              <w:top w:val="nil"/>
              <w:left w:val="nil"/>
              <w:bottom w:val="nil"/>
              <w:right w:val="nil"/>
            </w:tcBorders>
            <w:shd w:val="clear" w:color="auto" w:fill="auto"/>
            <w:noWrap/>
            <w:vAlign w:val="bottom"/>
            <w:hideMark/>
          </w:tcPr>
          <w:p w14:paraId="4941A6E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5.2153</w:t>
            </w:r>
          </w:p>
        </w:tc>
        <w:tc>
          <w:tcPr>
            <w:tcW w:w="1200" w:type="dxa"/>
            <w:tcBorders>
              <w:top w:val="nil"/>
              <w:left w:val="nil"/>
              <w:bottom w:val="nil"/>
              <w:right w:val="nil"/>
            </w:tcBorders>
            <w:shd w:val="clear" w:color="auto" w:fill="auto"/>
            <w:noWrap/>
            <w:vAlign w:val="bottom"/>
            <w:hideMark/>
          </w:tcPr>
          <w:p w14:paraId="76AC48C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4A70CCD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64701AB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3BBDD5E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3E5C8481" w14:textId="77777777" w:rsidTr="009F75FD">
        <w:trPr>
          <w:trHeight w:val="300"/>
        </w:trPr>
        <w:tc>
          <w:tcPr>
            <w:tcW w:w="1236" w:type="dxa"/>
            <w:tcBorders>
              <w:top w:val="nil"/>
              <w:left w:val="nil"/>
              <w:bottom w:val="nil"/>
              <w:right w:val="nil"/>
            </w:tcBorders>
            <w:shd w:val="clear" w:color="auto" w:fill="auto"/>
            <w:noWrap/>
            <w:vAlign w:val="bottom"/>
            <w:hideMark/>
          </w:tcPr>
          <w:p w14:paraId="14B23212" w14:textId="77777777" w:rsidR="00B4313D" w:rsidRPr="001660C9" w:rsidRDefault="00B4313D" w:rsidP="009F75FD">
            <w:pPr>
              <w:jc w:val="center"/>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14:paraId="1337A54C"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58CD1665"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4EE10CF6"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2ABB2544"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68916AC2"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2DB97223"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79F2A585"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7E540FE4"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Tule Red</w:t>
            </w:r>
          </w:p>
        </w:tc>
      </w:tr>
      <w:tr w:rsidR="00B4313D" w:rsidRPr="001660C9" w14:paraId="50935B39"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6CC4DDB8"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577AC62A"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Df </w:t>
            </w:r>
          </w:p>
        </w:tc>
        <w:tc>
          <w:tcPr>
            <w:tcW w:w="1431" w:type="dxa"/>
            <w:tcBorders>
              <w:top w:val="nil"/>
              <w:left w:val="nil"/>
              <w:bottom w:val="single" w:sz="4" w:space="0" w:color="auto"/>
              <w:right w:val="nil"/>
            </w:tcBorders>
            <w:shd w:val="clear" w:color="auto" w:fill="auto"/>
            <w:noWrap/>
            <w:vAlign w:val="bottom"/>
            <w:hideMark/>
          </w:tcPr>
          <w:p w14:paraId="1C112FDF" w14:textId="77777777" w:rsidR="00B4313D" w:rsidRPr="001660C9" w:rsidRDefault="00B4313D" w:rsidP="009F75FD">
            <w:pPr>
              <w:jc w:val="center"/>
              <w:rPr>
                <w:rFonts w:ascii="Calibri" w:eastAsia="Times New Roman" w:hAnsi="Calibri" w:cs="Calibri"/>
                <w:b/>
                <w:bCs/>
                <w:color w:val="000000"/>
              </w:rPr>
            </w:pP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5A664617"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209BD685"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158170F4"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21D702CE"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0B17E482" w14:textId="77777777" w:rsidTr="009F75FD">
        <w:trPr>
          <w:trHeight w:val="300"/>
        </w:trPr>
        <w:tc>
          <w:tcPr>
            <w:tcW w:w="1236" w:type="dxa"/>
            <w:tcBorders>
              <w:top w:val="nil"/>
              <w:left w:val="nil"/>
              <w:bottom w:val="nil"/>
              <w:right w:val="nil"/>
            </w:tcBorders>
            <w:shd w:val="clear" w:color="auto" w:fill="auto"/>
            <w:noWrap/>
            <w:vAlign w:val="bottom"/>
            <w:hideMark/>
          </w:tcPr>
          <w:p w14:paraId="401F7100"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113ED7E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2EE91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0.8228</w:t>
            </w:r>
          </w:p>
        </w:tc>
        <w:tc>
          <w:tcPr>
            <w:tcW w:w="1200" w:type="dxa"/>
            <w:tcBorders>
              <w:top w:val="nil"/>
              <w:left w:val="nil"/>
              <w:bottom w:val="nil"/>
              <w:right w:val="nil"/>
            </w:tcBorders>
            <w:shd w:val="clear" w:color="auto" w:fill="auto"/>
            <w:noWrap/>
            <w:vAlign w:val="bottom"/>
            <w:hideMark/>
          </w:tcPr>
          <w:p w14:paraId="0551367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0.82275</w:t>
            </w:r>
          </w:p>
        </w:tc>
        <w:tc>
          <w:tcPr>
            <w:tcW w:w="1086" w:type="dxa"/>
            <w:tcBorders>
              <w:top w:val="nil"/>
              <w:left w:val="nil"/>
              <w:bottom w:val="nil"/>
              <w:right w:val="nil"/>
            </w:tcBorders>
            <w:shd w:val="clear" w:color="auto" w:fill="auto"/>
            <w:noWrap/>
            <w:vAlign w:val="bottom"/>
            <w:hideMark/>
          </w:tcPr>
          <w:p w14:paraId="17A25D7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3.7462</w:t>
            </w:r>
          </w:p>
        </w:tc>
        <w:tc>
          <w:tcPr>
            <w:tcW w:w="985" w:type="dxa"/>
            <w:tcBorders>
              <w:top w:val="nil"/>
              <w:left w:val="nil"/>
              <w:bottom w:val="nil"/>
              <w:right w:val="nil"/>
            </w:tcBorders>
            <w:shd w:val="clear" w:color="auto" w:fill="auto"/>
            <w:noWrap/>
            <w:vAlign w:val="bottom"/>
            <w:hideMark/>
          </w:tcPr>
          <w:p w14:paraId="4AE7DAC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0.07803</w:t>
            </w:r>
          </w:p>
        </w:tc>
        <w:tc>
          <w:tcPr>
            <w:tcW w:w="1255" w:type="dxa"/>
            <w:tcBorders>
              <w:top w:val="nil"/>
              <w:left w:val="nil"/>
              <w:bottom w:val="nil"/>
              <w:right w:val="nil"/>
            </w:tcBorders>
            <w:shd w:val="clear" w:color="auto" w:fill="auto"/>
            <w:noWrap/>
            <w:vAlign w:val="bottom"/>
            <w:hideMark/>
          </w:tcPr>
          <w:p w14:paraId="3BC18BA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0.006 *</w:t>
            </w:r>
          </w:p>
        </w:tc>
      </w:tr>
      <w:tr w:rsidR="00B4313D" w:rsidRPr="001660C9" w14:paraId="7381E29F" w14:textId="77777777" w:rsidTr="009F75FD">
        <w:trPr>
          <w:trHeight w:val="300"/>
        </w:trPr>
        <w:tc>
          <w:tcPr>
            <w:tcW w:w="1236" w:type="dxa"/>
            <w:tcBorders>
              <w:top w:val="nil"/>
              <w:left w:val="nil"/>
              <w:bottom w:val="nil"/>
              <w:right w:val="nil"/>
            </w:tcBorders>
            <w:shd w:val="clear" w:color="auto" w:fill="auto"/>
            <w:noWrap/>
            <w:vAlign w:val="bottom"/>
            <w:hideMark/>
          </w:tcPr>
          <w:p w14:paraId="2EA60A59"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Year  </w:t>
            </w:r>
          </w:p>
        </w:tc>
        <w:tc>
          <w:tcPr>
            <w:tcW w:w="440" w:type="dxa"/>
            <w:tcBorders>
              <w:top w:val="nil"/>
              <w:left w:val="nil"/>
              <w:bottom w:val="nil"/>
              <w:right w:val="nil"/>
            </w:tcBorders>
            <w:shd w:val="clear" w:color="auto" w:fill="auto"/>
            <w:noWrap/>
            <w:vAlign w:val="bottom"/>
            <w:hideMark/>
          </w:tcPr>
          <w:p w14:paraId="32E7B7D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E85C10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0.808</w:t>
            </w:r>
          </w:p>
        </w:tc>
        <w:tc>
          <w:tcPr>
            <w:tcW w:w="1200" w:type="dxa"/>
            <w:tcBorders>
              <w:top w:val="nil"/>
              <w:left w:val="nil"/>
              <w:bottom w:val="nil"/>
              <w:right w:val="nil"/>
            </w:tcBorders>
            <w:shd w:val="clear" w:color="auto" w:fill="auto"/>
            <w:noWrap/>
            <w:vAlign w:val="bottom"/>
            <w:hideMark/>
          </w:tcPr>
          <w:p w14:paraId="6C4BDDC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0.80797</w:t>
            </w:r>
          </w:p>
        </w:tc>
        <w:tc>
          <w:tcPr>
            <w:tcW w:w="1086" w:type="dxa"/>
            <w:tcBorders>
              <w:top w:val="nil"/>
              <w:left w:val="nil"/>
              <w:bottom w:val="nil"/>
              <w:right w:val="nil"/>
            </w:tcBorders>
            <w:shd w:val="clear" w:color="auto" w:fill="auto"/>
            <w:noWrap/>
            <w:vAlign w:val="bottom"/>
            <w:hideMark/>
          </w:tcPr>
          <w:p w14:paraId="3588BF7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3.6789</w:t>
            </w:r>
          </w:p>
        </w:tc>
        <w:tc>
          <w:tcPr>
            <w:tcW w:w="985" w:type="dxa"/>
            <w:tcBorders>
              <w:top w:val="nil"/>
              <w:left w:val="nil"/>
              <w:bottom w:val="nil"/>
              <w:right w:val="nil"/>
            </w:tcBorders>
            <w:shd w:val="clear" w:color="auto" w:fill="auto"/>
            <w:noWrap/>
            <w:vAlign w:val="bottom"/>
            <w:hideMark/>
          </w:tcPr>
          <w:p w14:paraId="5A250DE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0.07663</w:t>
            </w:r>
          </w:p>
        </w:tc>
        <w:tc>
          <w:tcPr>
            <w:tcW w:w="1255" w:type="dxa"/>
            <w:tcBorders>
              <w:top w:val="nil"/>
              <w:left w:val="nil"/>
              <w:bottom w:val="nil"/>
              <w:right w:val="nil"/>
            </w:tcBorders>
            <w:shd w:val="clear" w:color="auto" w:fill="auto"/>
            <w:noWrap/>
            <w:vAlign w:val="bottom"/>
            <w:hideMark/>
          </w:tcPr>
          <w:p w14:paraId="5A93CF3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0.009 *</w:t>
            </w:r>
          </w:p>
        </w:tc>
      </w:tr>
      <w:tr w:rsidR="00B4313D" w:rsidRPr="001660C9" w14:paraId="69B0A4E5" w14:textId="77777777" w:rsidTr="009F75FD">
        <w:trPr>
          <w:trHeight w:val="300"/>
        </w:trPr>
        <w:tc>
          <w:tcPr>
            <w:tcW w:w="1236" w:type="dxa"/>
            <w:tcBorders>
              <w:top w:val="nil"/>
              <w:left w:val="nil"/>
              <w:bottom w:val="nil"/>
              <w:right w:val="nil"/>
            </w:tcBorders>
            <w:shd w:val="clear" w:color="auto" w:fill="auto"/>
            <w:noWrap/>
            <w:vAlign w:val="bottom"/>
            <w:hideMark/>
          </w:tcPr>
          <w:p w14:paraId="58DFE5F2"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20855C3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7307C8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0.4475</w:t>
            </w:r>
          </w:p>
        </w:tc>
        <w:tc>
          <w:tcPr>
            <w:tcW w:w="1200" w:type="dxa"/>
            <w:tcBorders>
              <w:top w:val="nil"/>
              <w:left w:val="nil"/>
              <w:bottom w:val="nil"/>
              <w:right w:val="nil"/>
            </w:tcBorders>
            <w:shd w:val="clear" w:color="auto" w:fill="auto"/>
            <w:noWrap/>
            <w:vAlign w:val="bottom"/>
            <w:hideMark/>
          </w:tcPr>
          <w:p w14:paraId="5A2553B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0.44755</w:t>
            </w:r>
          </w:p>
        </w:tc>
        <w:tc>
          <w:tcPr>
            <w:tcW w:w="1086" w:type="dxa"/>
            <w:tcBorders>
              <w:top w:val="nil"/>
              <w:left w:val="nil"/>
              <w:bottom w:val="nil"/>
              <w:right w:val="nil"/>
            </w:tcBorders>
            <w:shd w:val="clear" w:color="auto" w:fill="auto"/>
            <w:noWrap/>
            <w:vAlign w:val="bottom"/>
            <w:hideMark/>
          </w:tcPr>
          <w:p w14:paraId="6509F1D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2.0378</w:t>
            </w:r>
          </w:p>
        </w:tc>
        <w:tc>
          <w:tcPr>
            <w:tcW w:w="985" w:type="dxa"/>
            <w:tcBorders>
              <w:top w:val="nil"/>
              <w:left w:val="nil"/>
              <w:bottom w:val="nil"/>
              <w:right w:val="nil"/>
            </w:tcBorders>
            <w:shd w:val="clear" w:color="auto" w:fill="auto"/>
            <w:noWrap/>
            <w:vAlign w:val="bottom"/>
            <w:hideMark/>
          </w:tcPr>
          <w:p w14:paraId="4990AFA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0.04245</w:t>
            </w:r>
          </w:p>
        </w:tc>
        <w:tc>
          <w:tcPr>
            <w:tcW w:w="1255" w:type="dxa"/>
            <w:tcBorders>
              <w:top w:val="nil"/>
              <w:left w:val="nil"/>
              <w:bottom w:val="nil"/>
              <w:right w:val="nil"/>
            </w:tcBorders>
            <w:shd w:val="clear" w:color="auto" w:fill="auto"/>
            <w:noWrap/>
            <w:vAlign w:val="bottom"/>
            <w:hideMark/>
          </w:tcPr>
          <w:p w14:paraId="4EB0A4D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0.085</w:t>
            </w:r>
          </w:p>
        </w:tc>
      </w:tr>
      <w:tr w:rsidR="00B4313D" w:rsidRPr="001660C9" w14:paraId="1C34C074" w14:textId="77777777" w:rsidTr="009F75FD">
        <w:trPr>
          <w:trHeight w:val="300"/>
        </w:trPr>
        <w:tc>
          <w:tcPr>
            <w:tcW w:w="1236" w:type="dxa"/>
            <w:tcBorders>
              <w:top w:val="nil"/>
              <w:left w:val="nil"/>
              <w:bottom w:val="nil"/>
              <w:right w:val="nil"/>
            </w:tcBorders>
            <w:shd w:val="clear" w:color="auto" w:fill="auto"/>
            <w:noWrap/>
            <w:vAlign w:val="bottom"/>
            <w:hideMark/>
          </w:tcPr>
          <w:p w14:paraId="38B2C86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3DBEB76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88F267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0.707</w:t>
            </w:r>
          </w:p>
        </w:tc>
        <w:tc>
          <w:tcPr>
            <w:tcW w:w="1200" w:type="dxa"/>
            <w:tcBorders>
              <w:top w:val="nil"/>
              <w:left w:val="nil"/>
              <w:bottom w:val="nil"/>
              <w:right w:val="nil"/>
            </w:tcBorders>
            <w:shd w:val="clear" w:color="auto" w:fill="auto"/>
            <w:noWrap/>
            <w:vAlign w:val="bottom"/>
            <w:hideMark/>
          </w:tcPr>
          <w:p w14:paraId="06C4601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0.70696</w:t>
            </w:r>
          </w:p>
        </w:tc>
        <w:tc>
          <w:tcPr>
            <w:tcW w:w="1086" w:type="dxa"/>
            <w:tcBorders>
              <w:top w:val="nil"/>
              <w:left w:val="nil"/>
              <w:bottom w:val="nil"/>
              <w:right w:val="nil"/>
            </w:tcBorders>
            <w:shd w:val="clear" w:color="auto" w:fill="auto"/>
            <w:noWrap/>
            <w:vAlign w:val="bottom"/>
            <w:hideMark/>
          </w:tcPr>
          <w:p w14:paraId="36A7A55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3.2189</w:t>
            </w:r>
          </w:p>
        </w:tc>
        <w:tc>
          <w:tcPr>
            <w:tcW w:w="985" w:type="dxa"/>
            <w:tcBorders>
              <w:top w:val="nil"/>
              <w:left w:val="nil"/>
              <w:bottom w:val="nil"/>
              <w:right w:val="nil"/>
            </w:tcBorders>
            <w:shd w:val="clear" w:color="auto" w:fill="auto"/>
            <w:noWrap/>
            <w:vAlign w:val="bottom"/>
            <w:hideMark/>
          </w:tcPr>
          <w:p w14:paraId="587F5AB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0.06705</w:t>
            </w:r>
          </w:p>
        </w:tc>
        <w:tc>
          <w:tcPr>
            <w:tcW w:w="1255" w:type="dxa"/>
            <w:tcBorders>
              <w:top w:val="nil"/>
              <w:left w:val="nil"/>
              <w:bottom w:val="nil"/>
              <w:right w:val="nil"/>
            </w:tcBorders>
            <w:shd w:val="clear" w:color="auto" w:fill="auto"/>
            <w:noWrap/>
            <w:vAlign w:val="bottom"/>
            <w:hideMark/>
          </w:tcPr>
          <w:p w14:paraId="28C8035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0.012 * </w:t>
            </w:r>
          </w:p>
        </w:tc>
      </w:tr>
      <w:tr w:rsidR="00B4313D" w:rsidRPr="001660C9" w14:paraId="156FAE9A" w14:textId="77777777" w:rsidTr="009F75FD">
        <w:trPr>
          <w:trHeight w:val="300"/>
        </w:trPr>
        <w:tc>
          <w:tcPr>
            <w:tcW w:w="1236" w:type="dxa"/>
            <w:tcBorders>
              <w:top w:val="nil"/>
              <w:left w:val="nil"/>
              <w:bottom w:val="nil"/>
              <w:right w:val="nil"/>
            </w:tcBorders>
            <w:shd w:val="clear" w:color="auto" w:fill="auto"/>
            <w:noWrap/>
            <w:vAlign w:val="bottom"/>
            <w:hideMark/>
          </w:tcPr>
          <w:p w14:paraId="2EC7DD2F"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p>
        </w:tc>
        <w:tc>
          <w:tcPr>
            <w:tcW w:w="440" w:type="dxa"/>
            <w:tcBorders>
              <w:top w:val="nil"/>
              <w:left w:val="nil"/>
              <w:bottom w:val="nil"/>
              <w:right w:val="nil"/>
            </w:tcBorders>
            <w:shd w:val="clear" w:color="auto" w:fill="auto"/>
            <w:noWrap/>
            <w:vAlign w:val="bottom"/>
            <w:hideMark/>
          </w:tcPr>
          <w:p w14:paraId="447D330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21AB2E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0.1537</w:t>
            </w:r>
          </w:p>
        </w:tc>
        <w:tc>
          <w:tcPr>
            <w:tcW w:w="1200" w:type="dxa"/>
            <w:tcBorders>
              <w:top w:val="nil"/>
              <w:left w:val="nil"/>
              <w:bottom w:val="nil"/>
              <w:right w:val="nil"/>
            </w:tcBorders>
            <w:shd w:val="clear" w:color="auto" w:fill="auto"/>
            <w:noWrap/>
            <w:vAlign w:val="bottom"/>
            <w:hideMark/>
          </w:tcPr>
          <w:p w14:paraId="254D7C2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0.15368</w:t>
            </w:r>
          </w:p>
        </w:tc>
        <w:tc>
          <w:tcPr>
            <w:tcW w:w="1086" w:type="dxa"/>
            <w:tcBorders>
              <w:top w:val="nil"/>
              <w:left w:val="nil"/>
              <w:bottom w:val="nil"/>
              <w:right w:val="nil"/>
            </w:tcBorders>
            <w:shd w:val="clear" w:color="auto" w:fill="auto"/>
            <w:noWrap/>
            <w:vAlign w:val="bottom"/>
            <w:hideMark/>
          </w:tcPr>
          <w:p w14:paraId="28A13EF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0.6998</w:t>
            </w:r>
          </w:p>
        </w:tc>
        <w:tc>
          <w:tcPr>
            <w:tcW w:w="985" w:type="dxa"/>
            <w:tcBorders>
              <w:top w:val="nil"/>
              <w:left w:val="nil"/>
              <w:bottom w:val="nil"/>
              <w:right w:val="nil"/>
            </w:tcBorders>
            <w:shd w:val="clear" w:color="auto" w:fill="auto"/>
            <w:noWrap/>
            <w:vAlign w:val="bottom"/>
            <w:hideMark/>
          </w:tcPr>
          <w:p w14:paraId="4CF925D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0.01458</w:t>
            </w:r>
          </w:p>
        </w:tc>
        <w:tc>
          <w:tcPr>
            <w:tcW w:w="1255" w:type="dxa"/>
            <w:tcBorders>
              <w:top w:val="nil"/>
              <w:left w:val="nil"/>
              <w:bottom w:val="nil"/>
              <w:right w:val="nil"/>
            </w:tcBorders>
            <w:shd w:val="clear" w:color="auto" w:fill="auto"/>
            <w:noWrap/>
            <w:vAlign w:val="bottom"/>
            <w:hideMark/>
          </w:tcPr>
          <w:p w14:paraId="0D2D144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0.614</w:t>
            </w:r>
          </w:p>
        </w:tc>
      </w:tr>
      <w:tr w:rsidR="00B4313D" w:rsidRPr="001660C9" w14:paraId="46D91DF8" w14:textId="77777777" w:rsidTr="009F75FD">
        <w:trPr>
          <w:trHeight w:val="300"/>
        </w:trPr>
        <w:tc>
          <w:tcPr>
            <w:tcW w:w="1236" w:type="dxa"/>
            <w:tcBorders>
              <w:top w:val="nil"/>
              <w:left w:val="nil"/>
              <w:bottom w:val="nil"/>
              <w:right w:val="nil"/>
            </w:tcBorders>
            <w:shd w:val="clear" w:color="auto" w:fill="auto"/>
            <w:noWrap/>
            <w:vAlign w:val="bottom"/>
            <w:hideMark/>
          </w:tcPr>
          <w:p w14:paraId="788A165E"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Turbidity</w:t>
            </w:r>
          </w:p>
        </w:tc>
        <w:tc>
          <w:tcPr>
            <w:tcW w:w="440" w:type="dxa"/>
            <w:tcBorders>
              <w:top w:val="nil"/>
              <w:left w:val="nil"/>
              <w:bottom w:val="nil"/>
              <w:right w:val="nil"/>
            </w:tcBorders>
            <w:shd w:val="clear" w:color="auto" w:fill="auto"/>
            <w:noWrap/>
            <w:vAlign w:val="bottom"/>
            <w:hideMark/>
          </w:tcPr>
          <w:p w14:paraId="64891ED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B71005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0.3569</w:t>
            </w:r>
          </w:p>
        </w:tc>
        <w:tc>
          <w:tcPr>
            <w:tcW w:w="1200" w:type="dxa"/>
            <w:tcBorders>
              <w:top w:val="nil"/>
              <w:left w:val="nil"/>
              <w:bottom w:val="nil"/>
              <w:right w:val="nil"/>
            </w:tcBorders>
            <w:shd w:val="clear" w:color="auto" w:fill="auto"/>
            <w:noWrap/>
            <w:vAlign w:val="bottom"/>
            <w:hideMark/>
          </w:tcPr>
          <w:p w14:paraId="3926C21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0.35691</w:t>
            </w:r>
          </w:p>
        </w:tc>
        <w:tc>
          <w:tcPr>
            <w:tcW w:w="1086" w:type="dxa"/>
            <w:tcBorders>
              <w:top w:val="nil"/>
              <w:left w:val="nil"/>
              <w:bottom w:val="nil"/>
              <w:right w:val="nil"/>
            </w:tcBorders>
            <w:shd w:val="clear" w:color="auto" w:fill="auto"/>
            <w:noWrap/>
            <w:vAlign w:val="bottom"/>
            <w:hideMark/>
          </w:tcPr>
          <w:p w14:paraId="1EF137C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1.6251</w:t>
            </w:r>
          </w:p>
        </w:tc>
        <w:tc>
          <w:tcPr>
            <w:tcW w:w="985" w:type="dxa"/>
            <w:tcBorders>
              <w:top w:val="nil"/>
              <w:left w:val="nil"/>
              <w:bottom w:val="nil"/>
              <w:right w:val="nil"/>
            </w:tcBorders>
            <w:shd w:val="clear" w:color="auto" w:fill="auto"/>
            <w:noWrap/>
            <w:vAlign w:val="bottom"/>
            <w:hideMark/>
          </w:tcPr>
          <w:p w14:paraId="26F5F9C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0.03385</w:t>
            </w:r>
          </w:p>
        </w:tc>
        <w:tc>
          <w:tcPr>
            <w:tcW w:w="1255" w:type="dxa"/>
            <w:tcBorders>
              <w:top w:val="nil"/>
              <w:left w:val="nil"/>
              <w:bottom w:val="nil"/>
              <w:right w:val="nil"/>
            </w:tcBorders>
            <w:shd w:val="clear" w:color="auto" w:fill="auto"/>
            <w:noWrap/>
            <w:vAlign w:val="bottom"/>
            <w:hideMark/>
          </w:tcPr>
          <w:p w14:paraId="457C266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0.142</w:t>
            </w:r>
          </w:p>
        </w:tc>
      </w:tr>
      <w:tr w:rsidR="00B4313D" w:rsidRPr="001660C9" w14:paraId="642CBC32" w14:textId="77777777" w:rsidTr="009F75FD">
        <w:trPr>
          <w:trHeight w:val="300"/>
        </w:trPr>
        <w:tc>
          <w:tcPr>
            <w:tcW w:w="1236" w:type="dxa"/>
            <w:tcBorders>
              <w:top w:val="nil"/>
              <w:left w:val="nil"/>
              <w:bottom w:val="nil"/>
              <w:right w:val="nil"/>
            </w:tcBorders>
            <w:shd w:val="clear" w:color="auto" w:fill="auto"/>
            <w:noWrap/>
            <w:vAlign w:val="bottom"/>
            <w:hideMark/>
          </w:tcPr>
          <w:p w14:paraId="125F9EEB"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Residuals</w:t>
            </w:r>
          </w:p>
        </w:tc>
        <w:tc>
          <w:tcPr>
            <w:tcW w:w="440" w:type="dxa"/>
            <w:tcBorders>
              <w:top w:val="nil"/>
              <w:left w:val="nil"/>
              <w:bottom w:val="nil"/>
              <w:right w:val="nil"/>
            </w:tcBorders>
            <w:shd w:val="clear" w:color="auto" w:fill="auto"/>
            <w:noWrap/>
            <w:vAlign w:val="bottom"/>
            <w:hideMark/>
          </w:tcPr>
          <w:p w14:paraId="79605F7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33</w:t>
            </w:r>
          </w:p>
        </w:tc>
        <w:tc>
          <w:tcPr>
            <w:tcW w:w="1431" w:type="dxa"/>
            <w:tcBorders>
              <w:top w:val="nil"/>
              <w:left w:val="nil"/>
              <w:bottom w:val="nil"/>
              <w:right w:val="nil"/>
            </w:tcBorders>
            <w:shd w:val="clear" w:color="auto" w:fill="auto"/>
            <w:noWrap/>
            <w:vAlign w:val="bottom"/>
            <w:hideMark/>
          </w:tcPr>
          <w:p w14:paraId="013AED4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7.2476</w:t>
            </w:r>
          </w:p>
        </w:tc>
        <w:tc>
          <w:tcPr>
            <w:tcW w:w="1200" w:type="dxa"/>
            <w:tcBorders>
              <w:top w:val="nil"/>
              <w:left w:val="nil"/>
              <w:bottom w:val="nil"/>
              <w:right w:val="nil"/>
            </w:tcBorders>
            <w:shd w:val="clear" w:color="auto" w:fill="auto"/>
            <w:noWrap/>
            <w:vAlign w:val="bottom"/>
            <w:hideMark/>
          </w:tcPr>
          <w:p w14:paraId="4CADE50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0.21962</w:t>
            </w:r>
          </w:p>
        </w:tc>
        <w:tc>
          <w:tcPr>
            <w:tcW w:w="1086" w:type="dxa"/>
            <w:tcBorders>
              <w:top w:val="nil"/>
              <w:left w:val="nil"/>
              <w:bottom w:val="nil"/>
              <w:right w:val="nil"/>
            </w:tcBorders>
            <w:shd w:val="clear" w:color="auto" w:fill="auto"/>
            <w:noWrap/>
            <w:vAlign w:val="bottom"/>
            <w:hideMark/>
          </w:tcPr>
          <w:p w14:paraId="46374F4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52E8212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0.68741</w:t>
            </w:r>
          </w:p>
        </w:tc>
        <w:tc>
          <w:tcPr>
            <w:tcW w:w="1255" w:type="dxa"/>
            <w:tcBorders>
              <w:top w:val="nil"/>
              <w:left w:val="nil"/>
              <w:bottom w:val="nil"/>
              <w:right w:val="nil"/>
            </w:tcBorders>
            <w:shd w:val="clear" w:color="auto" w:fill="auto"/>
            <w:noWrap/>
            <w:vAlign w:val="bottom"/>
            <w:hideMark/>
          </w:tcPr>
          <w:p w14:paraId="2E4D3D1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2489FE70" w14:textId="77777777" w:rsidTr="009F75FD">
        <w:trPr>
          <w:trHeight w:val="300"/>
        </w:trPr>
        <w:tc>
          <w:tcPr>
            <w:tcW w:w="1236" w:type="dxa"/>
            <w:tcBorders>
              <w:top w:val="nil"/>
              <w:left w:val="nil"/>
              <w:bottom w:val="nil"/>
              <w:right w:val="nil"/>
            </w:tcBorders>
            <w:shd w:val="clear" w:color="auto" w:fill="auto"/>
            <w:noWrap/>
            <w:vAlign w:val="bottom"/>
            <w:hideMark/>
          </w:tcPr>
          <w:p w14:paraId="233CB025"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Total</w:t>
            </w:r>
          </w:p>
        </w:tc>
        <w:tc>
          <w:tcPr>
            <w:tcW w:w="440" w:type="dxa"/>
            <w:tcBorders>
              <w:top w:val="nil"/>
              <w:left w:val="nil"/>
              <w:bottom w:val="nil"/>
              <w:right w:val="nil"/>
            </w:tcBorders>
            <w:shd w:val="clear" w:color="auto" w:fill="auto"/>
            <w:noWrap/>
            <w:vAlign w:val="bottom"/>
            <w:hideMark/>
          </w:tcPr>
          <w:p w14:paraId="6A3E371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39</w:t>
            </w:r>
          </w:p>
        </w:tc>
        <w:tc>
          <w:tcPr>
            <w:tcW w:w="1431" w:type="dxa"/>
            <w:tcBorders>
              <w:top w:val="nil"/>
              <w:left w:val="nil"/>
              <w:bottom w:val="nil"/>
              <w:right w:val="nil"/>
            </w:tcBorders>
            <w:shd w:val="clear" w:color="auto" w:fill="auto"/>
            <w:noWrap/>
            <w:vAlign w:val="bottom"/>
            <w:hideMark/>
          </w:tcPr>
          <w:p w14:paraId="6FD410F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10.5434</w:t>
            </w:r>
          </w:p>
        </w:tc>
        <w:tc>
          <w:tcPr>
            <w:tcW w:w="1200" w:type="dxa"/>
            <w:tcBorders>
              <w:top w:val="nil"/>
              <w:left w:val="nil"/>
              <w:bottom w:val="nil"/>
              <w:right w:val="nil"/>
            </w:tcBorders>
            <w:shd w:val="clear" w:color="auto" w:fill="auto"/>
            <w:noWrap/>
            <w:vAlign w:val="bottom"/>
            <w:hideMark/>
          </w:tcPr>
          <w:p w14:paraId="359AF87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153AE47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0F5A9C8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2233492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11BA2AB2" w14:textId="77777777" w:rsidTr="009F75FD">
        <w:trPr>
          <w:trHeight w:val="300"/>
        </w:trPr>
        <w:tc>
          <w:tcPr>
            <w:tcW w:w="1236" w:type="dxa"/>
            <w:tcBorders>
              <w:top w:val="nil"/>
              <w:left w:val="nil"/>
              <w:bottom w:val="nil"/>
              <w:right w:val="nil"/>
            </w:tcBorders>
            <w:shd w:val="clear" w:color="auto" w:fill="auto"/>
            <w:noWrap/>
            <w:vAlign w:val="bottom"/>
            <w:hideMark/>
          </w:tcPr>
          <w:p w14:paraId="5CF2DB0A" w14:textId="77777777" w:rsidR="00B4313D" w:rsidRPr="001660C9" w:rsidRDefault="00B4313D" w:rsidP="009F75FD">
            <w:pPr>
              <w:jc w:val="center"/>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14:paraId="6BC9EBFE"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3C6F558D"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631D9D1"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117DE75E"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2621BCB8"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7751A1D4"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0162E10D"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2E0498B3"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Winter Island</w:t>
            </w:r>
          </w:p>
        </w:tc>
      </w:tr>
      <w:tr w:rsidR="00B4313D" w:rsidRPr="001660C9" w14:paraId="5A93358B"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496050EA"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0F0D0CC2"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02AF3510"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16935E56"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2E96D393"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6B3F8012"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7E21324A"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1164B352" w14:textId="77777777" w:rsidTr="009F75FD">
        <w:trPr>
          <w:trHeight w:val="300"/>
        </w:trPr>
        <w:tc>
          <w:tcPr>
            <w:tcW w:w="1236" w:type="dxa"/>
            <w:tcBorders>
              <w:top w:val="nil"/>
              <w:left w:val="nil"/>
              <w:bottom w:val="nil"/>
              <w:right w:val="nil"/>
            </w:tcBorders>
            <w:shd w:val="clear" w:color="auto" w:fill="auto"/>
            <w:noWrap/>
            <w:vAlign w:val="bottom"/>
            <w:hideMark/>
          </w:tcPr>
          <w:p w14:paraId="5C7A0EA7"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440" w:type="dxa"/>
            <w:tcBorders>
              <w:top w:val="nil"/>
              <w:left w:val="nil"/>
              <w:bottom w:val="nil"/>
              <w:right w:val="nil"/>
            </w:tcBorders>
            <w:shd w:val="clear" w:color="auto" w:fill="auto"/>
            <w:noWrap/>
            <w:vAlign w:val="bottom"/>
            <w:hideMark/>
          </w:tcPr>
          <w:p w14:paraId="519111D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566DBB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1.4993</w:t>
            </w:r>
          </w:p>
        </w:tc>
        <w:tc>
          <w:tcPr>
            <w:tcW w:w="1200" w:type="dxa"/>
            <w:tcBorders>
              <w:top w:val="nil"/>
              <w:left w:val="nil"/>
              <w:bottom w:val="nil"/>
              <w:right w:val="nil"/>
            </w:tcBorders>
            <w:shd w:val="clear" w:color="auto" w:fill="auto"/>
            <w:noWrap/>
            <w:vAlign w:val="bottom"/>
            <w:hideMark/>
          </w:tcPr>
          <w:p w14:paraId="16070D0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1.4993</w:t>
            </w:r>
          </w:p>
        </w:tc>
        <w:tc>
          <w:tcPr>
            <w:tcW w:w="1086" w:type="dxa"/>
            <w:tcBorders>
              <w:top w:val="nil"/>
              <w:left w:val="nil"/>
              <w:bottom w:val="nil"/>
              <w:right w:val="nil"/>
            </w:tcBorders>
            <w:shd w:val="clear" w:color="auto" w:fill="auto"/>
            <w:noWrap/>
            <w:vAlign w:val="bottom"/>
            <w:hideMark/>
          </w:tcPr>
          <w:p w14:paraId="278BF62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7.3208</w:t>
            </w:r>
          </w:p>
        </w:tc>
        <w:tc>
          <w:tcPr>
            <w:tcW w:w="985" w:type="dxa"/>
            <w:tcBorders>
              <w:top w:val="nil"/>
              <w:left w:val="nil"/>
              <w:bottom w:val="nil"/>
              <w:right w:val="nil"/>
            </w:tcBorders>
            <w:shd w:val="clear" w:color="auto" w:fill="auto"/>
            <w:noWrap/>
            <w:vAlign w:val="bottom"/>
            <w:hideMark/>
          </w:tcPr>
          <w:p w14:paraId="3F6EEE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0.39037</w:t>
            </w:r>
          </w:p>
        </w:tc>
        <w:tc>
          <w:tcPr>
            <w:tcW w:w="1255" w:type="dxa"/>
            <w:tcBorders>
              <w:top w:val="nil"/>
              <w:left w:val="nil"/>
              <w:bottom w:val="nil"/>
              <w:right w:val="nil"/>
            </w:tcBorders>
            <w:shd w:val="clear" w:color="auto" w:fill="auto"/>
            <w:noWrap/>
            <w:vAlign w:val="bottom"/>
            <w:hideMark/>
          </w:tcPr>
          <w:p w14:paraId="1DC1083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0.004 *</w:t>
            </w:r>
          </w:p>
        </w:tc>
      </w:tr>
      <w:tr w:rsidR="00B4313D" w:rsidRPr="001660C9" w14:paraId="49EA57E9" w14:textId="77777777" w:rsidTr="009F75FD">
        <w:trPr>
          <w:trHeight w:val="300"/>
        </w:trPr>
        <w:tc>
          <w:tcPr>
            <w:tcW w:w="1236" w:type="dxa"/>
            <w:tcBorders>
              <w:top w:val="nil"/>
              <w:left w:val="nil"/>
              <w:bottom w:val="nil"/>
              <w:right w:val="nil"/>
            </w:tcBorders>
            <w:shd w:val="clear" w:color="auto" w:fill="auto"/>
            <w:noWrap/>
            <w:vAlign w:val="bottom"/>
            <w:hideMark/>
          </w:tcPr>
          <w:p w14:paraId="5F401100"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37D9206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FBC6BA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0.221</w:t>
            </w:r>
          </w:p>
        </w:tc>
        <w:tc>
          <w:tcPr>
            <w:tcW w:w="1200" w:type="dxa"/>
            <w:tcBorders>
              <w:top w:val="nil"/>
              <w:left w:val="nil"/>
              <w:bottom w:val="nil"/>
              <w:right w:val="nil"/>
            </w:tcBorders>
            <w:shd w:val="clear" w:color="auto" w:fill="auto"/>
            <w:noWrap/>
            <w:vAlign w:val="bottom"/>
            <w:hideMark/>
          </w:tcPr>
          <w:p w14:paraId="1A7BB36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0.22098</w:t>
            </w:r>
          </w:p>
        </w:tc>
        <w:tc>
          <w:tcPr>
            <w:tcW w:w="1086" w:type="dxa"/>
            <w:tcBorders>
              <w:top w:val="nil"/>
              <w:left w:val="nil"/>
              <w:bottom w:val="nil"/>
              <w:right w:val="nil"/>
            </w:tcBorders>
            <w:shd w:val="clear" w:color="auto" w:fill="auto"/>
            <w:noWrap/>
            <w:vAlign w:val="bottom"/>
            <w:hideMark/>
          </w:tcPr>
          <w:p w14:paraId="169E2AF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1.079</w:t>
            </w:r>
          </w:p>
        </w:tc>
        <w:tc>
          <w:tcPr>
            <w:tcW w:w="985" w:type="dxa"/>
            <w:tcBorders>
              <w:top w:val="nil"/>
              <w:left w:val="nil"/>
              <w:bottom w:val="nil"/>
              <w:right w:val="nil"/>
            </w:tcBorders>
            <w:shd w:val="clear" w:color="auto" w:fill="auto"/>
            <w:noWrap/>
            <w:vAlign w:val="bottom"/>
            <w:hideMark/>
          </w:tcPr>
          <w:p w14:paraId="4CE2460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0.05754</w:t>
            </w:r>
          </w:p>
        </w:tc>
        <w:tc>
          <w:tcPr>
            <w:tcW w:w="1255" w:type="dxa"/>
            <w:tcBorders>
              <w:top w:val="nil"/>
              <w:left w:val="nil"/>
              <w:bottom w:val="nil"/>
              <w:right w:val="nil"/>
            </w:tcBorders>
            <w:shd w:val="clear" w:color="auto" w:fill="auto"/>
            <w:noWrap/>
            <w:vAlign w:val="bottom"/>
            <w:hideMark/>
          </w:tcPr>
          <w:p w14:paraId="1FA64D2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0.365</w:t>
            </w:r>
          </w:p>
        </w:tc>
      </w:tr>
      <w:tr w:rsidR="00B4313D" w:rsidRPr="001660C9" w14:paraId="122C82E5" w14:textId="77777777" w:rsidTr="009F75FD">
        <w:trPr>
          <w:trHeight w:val="300"/>
        </w:trPr>
        <w:tc>
          <w:tcPr>
            <w:tcW w:w="1236" w:type="dxa"/>
            <w:tcBorders>
              <w:top w:val="nil"/>
              <w:left w:val="nil"/>
              <w:bottom w:val="nil"/>
              <w:right w:val="nil"/>
            </w:tcBorders>
            <w:shd w:val="clear" w:color="auto" w:fill="auto"/>
            <w:noWrap/>
            <w:vAlign w:val="bottom"/>
            <w:hideMark/>
          </w:tcPr>
          <w:p w14:paraId="3E3B6CD2"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08CA92B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E6AB1C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0.7839</w:t>
            </w:r>
          </w:p>
        </w:tc>
        <w:tc>
          <w:tcPr>
            <w:tcW w:w="1200" w:type="dxa"/>
            <w:tcBorders>
              <w:top w:val="nil"/>
              <w:left w:val="nil"/>
              <w:bottom w:val="nil"/>
              <w:right w:val="nil"/>
            </w:tcBorders>
            <w:shd w:val="clear" w:color="auto" w:fill="auto"/>
            <w:noWrap/>
            <w:vAlign w:val="bottom"/>
            <w:hideMark/>
          </w:tcPr>
          <w:p w14:paraId="3E32BD1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0.78393</w:t>
            </w:r>
          </w:p>
        </w:tc>
        <w:tc>
          <w:tcPr>
            <w:tcW w:w="1086" w:type="dxa"/>
            <w:tcBorders>
              <w:top w:val="nil"/>
              <w:left w:val="nil"/>
              <w:bottom w:val="nil"/>
              <w:right w:val="nil"/>
            </w:tcBorders>
            <w:shd w:val="clear" w:color="auto" w:fill="auto"/>
            <w:noWrap/>
            <w:vAlign w:val="bottom"/>
            <w:hideMark/>
          </w:tcPr>
          <w:p w14:paraId="3B8DE69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3.8278</w:t>
            </w:r>
          </w:p>
        </w:tc>
        <w:tc>
          <w:tcPr>
            <w:tcW w:w="985" w:type="dxa"/>
            <w:tcBorders>
              <w:top w:val="nil"/>
              <w:left w:val="nil"/>
              <w:bottom w:val="nil"/>
              <w:right w:val="nil"/>
            </w:tcBorders>
            <w:shd w:val="clear" w:color="auto" w:fill="auto"/>
            <w:noWrap/>
            <w:vAlign w:val="bottom"/>
            <w:hideMark/>
          </w:tcPr>
          <w:p w14:paraId="4DD4F02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0.20411</w:t>
            </w:r>
          </w:p>
        </w:tc>
        <w:tc>
          <w:tcPr>
            <w:tcW w:w="1255" w:type="dxa"/>
            <w:tcBorders>
              <w:top w:val="nil"/>
              <w:left w:val="nil"/>
              <w:bottom w:val="nil"/>
              <w:right w:val="nil"/>
            </w:tcBorders>
            <w:shd w:val="clear" w:color="auto" w:fill="auto"/>
            <w:noWrap/>
            <w:vAlign w:val="bottom"/>
            <w:hideMark/>
          </w:tcPr>
          <w:p w14:paraId="7D0DB6D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0.046 * </w:t>
            </w:r>
          </w:p>
        </w:tc>
      </w:tr>
      <w:tr w:rsidR="00B4313D" w:rsidRPr="001660C9" w14:paraId="0D4027AA" w14:textId="77777777" w:rsidTr="009F75FD">
        <w:trPr>
          <w:trHeight w:val="300"/>
        </w:trPr>
        <w:tc>
          <w:tcPr>
            <w:tcW w:w="1236" w:type="dxa"/>
            <w:tcBorders>
              <w:top w:val="nil"/>
              <w:left w:val="nil"/>
              <w:bottom w:val="nil"/>
              <w:right w:val="nil"/>
            </w:tcBorders>
            <w:shd w:val="clear" w:color="auto" w:fill="auto"/>
            <w:noWrap/>
            <w:vAlign w:val="bottom"/>
            <w:hideMark/>
          </w:tcPr>
          <w:p w14:paraId="50A63992" w14:textId="77777777" w:rsidR="00B4313D" w:rsidRPr="001660C9" w:rsidRDefault="00B4313D" w:rsidP="009F75FD">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440" w:type="dxa"/>
            <w:tcBorders>
              <w:top w:val="nil"/>
              <w:left w:val="nil"/>
              <w:bottom w:val="nil"/>
              <w:right w:val="nil"/>
            </w:tcBorders>
            <w:shd w:val="clear" w:color="auto" w:fill="auto"/>
            <w:noWrap/>
            <w:vAlign w:val="bottom"/>
            <w:hideMark/>
          </w:tcPr>
          <w:p w14:paraId="13FB80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280DF9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0.0949</w:t>
            </w:r>
          </w:p>
        </w:tc>
        <w:tc>
          <w:tcPr>
            <w:tcW w:w="1200" w:type="dxa"/>
            <w:tcBorders>
              <w:top w:val="nil"/>
              <w:left w:val="nil"/>
              <w:bottom w:val="nil"/>
              <w:right w:val="nil"/>
            </w:tcBorders>
            <w:shd w:val="clear" w:color="auto" w:fill="auto"/>
            <w:noWrap/>
            <w:vAlign w:val="bottom"/>
            <w:hideMark/>
          </w:tcPr>
          <w:p w14:paraId="150DBF2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0.09492</w:t>
            </w:r>
          </w:p>
        </w:tc>
        <w:tc>
          <w:tcPr>
            <w:tcW w:w="1086" w:type="dxa"/>
            <w:tcBorders>
              <w:top w:val="nil"/>
              <w:left w:val="nil"/>
              <w:bottom w:val="nil"/>
              <w:right w:val="nil"/>
            </w:tcBorders>
            <w:shd w:val="clear" w:color="auto" w:fill="auto"/>
            <w:noWrap/>
            <w:vAlign w:val="bottom"/>
            <w:hideMark/>
          </w:tcPr>
          <w:p w14:paraId="4B6B103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0.4635</w:t>
            </w:r>
          </w:p>
        </w:tc>
        <w:tc>
          <w:tcPr>
            <w:tcW w:w="985" w:type="dxa"/>
            <w:tcBorders>
              <w:top w:val="nil"/>
              <w:left w:val="nil"/>
              <w:bottom w:val="nil"/>
              <w:right w:val="nil"/>
            </w:tcBorders>
            <w:shd w:val="clear" w:color="auto" w:fill="auto"/>
            <w:noWrap/>
            <w:vAlign w:val="bottom"/>
            <w:hideMark/>
          </w:tcPr>
          <w:p w14:paraId="6559C7A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0.02471</w:t>
            </w:r>
          </w:p>
        </w:tc>
        <w:tc>
          <w:tcPr>
            <w:tcW w:w="1255" w:type="dxa"/>
            <w:tcBorders>
              <w:top w:val="nil"/>
              <w:left w:val="nil"/>
              <w:bottom w:val="nil"/>
              <w:right w:val="nil"/>
            </w:tcBorders>
            <w:shd w:val="clear" w:color="auto" w:fill="auto"/>
            <w:noWrap/>
            <w:vAlign w:val="bottom"/>
            <w:hideMark/>
          </w:tcPr>
          <w:p w14:paraId="404E0C7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0.714</w:t>
            </w:r>
          </w:p>
        </w:tc>
      </w:tr>
      <w:tr w:rsidR="00B4313D" w:rsidRPr="001660C9" w14:paraId="5C844265" w14:textId="77777777" w:rsidTr="009F75FD">
        <w:trPr>
          <w:trHeight w:val="300"/>
        </w:trPr>
        <w:tc>
          <w:tcPr>
            <w:tcW w:w="1236" w:type="dxa"/>
            <w:tcBorders>
              <w:top w:val="nil"/>
              <w:left w:val="nil"/>
              <w:bottom w:val="nil"/>
              <w:right w:val="nil"/>
            </w:tcBorders>
            <w:shd w:val="clear" w:color="auto" w:fill="auto"/>
            <w:noWrap/>
            <w:vAlign w:val="bottom"/>
            <w:hideMark/>
          </w:tcPr>
          <w:p w14:paraId="713E6BB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Turbidity</w:t>
            </w:r>
          </w:p>
        </w:tc>
        <w:tc>
          <w:tcPr>
            <w:tcW w:w="440" w:type="dxa"/>
            <w:tcBorders>
              <w:top w:val="nil"/>
              <w:left w:val="nil"/>
              <w:bottom w:val="nil"/>
              <w:right w:val="nil"/>
            </w:tcBorders>
            <w:shd w:val="clear" w:color="auto" w:fill="auto"/>
            <w:noWrap/>
            <w:vAlign w:val="bottom"/>
            <w:hideMark/>
          </w:tcPr>
          <w:p w14:paraId="02B725D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733ABB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0.0128</w:t>
            </w:r>
          </w:p>
        </w:tc>
        <w:tc>
          <w:tcPr>
            <w:tcW w:w="1200" w:type="dxa"/>
            <w:tcBorders>
              <w:top w:val="nil"/>
              <w:left w:val="nil"/>
              <w:bottom w:val="nil"/>
              <w:right w:val="nil"/>
            </w:tcBorders>
            <w:shd w:val="clear" w:color="auto" w:fill="auto"/>
            <w:noWrap/>
            <w:vAlign w:val="bottom"/>
            <w:hideMark/>
          </w:tcPr>
          <w:p w14:paraId="244F093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0.01282</w:t>
            </w:r>
          </w:p>
        </w:tc>
        <w:tc>
          <w:tcPr>
            <w:tcW w:w="1086" w:type="dxa"/>
            <w:tcBorders>
              <w:top w:val="nil"/>
              <w:left w:val="nil"/>
              <w:bottom w:val="nil"/>
              <w:right w:val="nil"/>
            </w:tcBorders>
            <w:shd w:val="clear" w:color="auto" w:fill="auto"/>
            <w:noWrap/>
            <w:vAlign w:val="bottom"/>
            <w:hideMark/>
          </w:tcPr>
          <w:p w14:paraId="0722226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0.0626</w:t>
            </w:r>
          </w:p>
        </w:tc>
        <w:tc>
          <w:tcPr>
            <w:tcW w:w="985" w:type="dxa"/>
            <w:tcBorders>
              <w:top w:val="nil"/>
              <w:left w:val="nil"/>
              <w:bottom w:val="nil"/>
              <w:right w:val="nil"/>
            </w:tcBorders>
            <w:shd w:val="clear" w:color="auto" w:fill="auto"/>
            <w:noWrap/>
            <w:vAlign w:val="bottom"/>
            <w:hideMark/>
          </w:tcPr>
          <w:p w14:paraId="438EC0E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0.00334</w:t>
            </w:r>
          </w:p>
        </w:tc>
        <w:tc>
          <w:tcPr>
            <w:tcW w:w="1255" w:type="dxa"/>
            <w:tcBorders>
              <w:top w:val="nil"/>
              <w:left w:val="nil"/>
              <w:bottom w:val="nil"/>
              <w:right w:val="nil"/>
            </w:tcBorders>
            <w:shd w:val="clear" w:color="auto" w:fill="auto"/>
            <w:noWrap/>
            <w:vAlign w:val="bottom"/>
            <w:hideMark/>
          </w:tcPr>
          <w:p w14:paraId="568C396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0.972</w:t>
            </w:r>
          </w:p>
        </w:tc>
      </w:tr>
      <w:tr w:rsidR="00B4313D" w:rsidRPr="001660C9" w14:paraId="37B99557" w14:textId="77777777" w:rsidTr="009F75FD">
        <w:trPr>
          <w:trHeight w:val="300"/>
        </w:trPr>
        <w:tc>
          <w:tcPr>
            <w:tcW w:w="1236" w:type="dxa"/>
            <w:tcBorders>
              <w:top w:val="nil"/>
              <w:left w:val="nil"/>
              <w:bottom w:val="nil"/>
              <w:right w:val="nil"/>
            </w:tcBorders>
            <w:shd w:val="clear" w:color="auto" w:fill="auto"/>
            <w:noWrap/>
            <w:vAlign w:val="bottom"/>
            <w:hideMark/>
          </w:tcPr>
          <w:p w14:paraId="58F40C2F"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Residuals</w:t>
            </w:r>
          </w:p>
        </w:tc>
        <w:tc>
          <w:tcPr>
            <w:tcW w:w="440" w:type="dxa"/>
            <w:tcBorders>
              <w:top w:val="nil"/>
              <w:left w:val="nil"/>
              <w:bottom w:val="nil"/>
              <w:right w:val="nil"/>
            </w:tcBorders>
            <w:shd w:val="clear" w:color="auto" w:fill="auto"/>
            <w:noWrap/>
            <w:vAlign w:val="bottom"/>
            <w:hideMark/>
          </w:tcPr>
          <w:p w14:paraId="25844BB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6</w:t>
            </w:r>
          </w:p>
        </w:tc>
        <w:tc>
          <w:tcPr>
            <w:tcW w:w="1431" w:type="dxa"/>
            <w:tcBorders>
              <w:top w:val="nil"/>
              <w:left w:val="nil"/>
              <w:bottom w:val="nil"/>
              <w:right w:val="nil"/>
            </w:tcBorders>
            <w:shd w:val="clear" w:color="auto" w:fill="auto"/>
            <w:noWrap/>
            <w:vAlign w:val="bottom"/>
            <w:hideMark/>
          </w:tcPr>
          <w:p w14:paraId="5F59100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1.2288</w:t>
            </w:r>
          </w:p>
        </w:tc>
        <w:tc>
          <w:tcPr>
            <w:tcW w:w="1200" w:type="dxa"/>
            <w:tcBorders>
              <w:top w:val="nil"/>
              <w:left w:val="nil"/>
              <w:bottom w:val="nil"/>
              <w:right w:val="nil"/>
            </w:tcBorders>
            <w:shd w:val="clear" w:color="auto" w:fill="auto"/>
            <w:noWrap/>
            <w:vAlign w:val="bottom"/>
            <w:hideMark/>
          </w:tcPr>
          <w:p w14:paraId="76C9D6D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0.2048</w:t>
            </w:r>
          </w:p>
        </w:tc>
        <w:tc>
          <w:tcPr>
            <w:tcW w:w="1086" w:type="dxa"/>
            <w:tcBorders>
              <w:top w:val="nil"/>
              <w:left w:val="nil"/>
              <w:bottom w:val="nil"/>
              <w:right w:val="nil"/>
            </w:tcBorders>
            <w:shd w:val="clear" w:color="auto" w:fill="auto"/>
            <w:noWrap/>
            <w:vAlign w:val="bottom"/>
            <w:hideMark/>
          </w:tcPr>
          <w:p w14:paraId="38446D5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342498E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0.31994</w:t>
            </w:r>
          </w:p>
        </w:tc>
        <w:tc>
          <w:tcPr>
            <w:tcW w:w="1255" w:type="dxa"/>
            <w:tcBorders>
              <w:top w:val="nil"/>
              <w:left w:val="nil"/>
              <w:bottom w:val="nil"/>
              <w:right w:val="nil"/>
            </w:tcBorders>
            <w:shd w:val="clear" w:color="auto" w:fill="auto"/>
            <w:noWrap/>
            <w:vAlign w:val="bottom"/>
            <w:hideMark/>
          </w:tcPr>
          <w:p w14:paraId="7B09882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607503D4" w14:textId="77777777" w:rsidTr="009F75FD">
        <w:trPr>
          <w:trHeight w:val="300"/>
        </w:trPr>
        <w:tc>
          <w:tcPr>
            <w:tcW w:w="1236" w:type="dxa"/>
            <w:tcBorders>
              <w:top w:val="nil"/>
              <w:left w:val="nil"/>
              <w:bottom w:val="nil"/>
              <w:right w:val="nil"/>
            </w:tcBorders>
            <w:shd w:val="clear" w:color="auto" w:fill="auto"/>
            <w:noWrap/>
            <w:vAlign w:val="bottom"/>
            <w:hideMark/>
          </w:tcPr>
          <w:p w14:paraId="65A2FB9A"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389B2A5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11</w:t>
            </w:r>
          </w:p>
        </w:tc>
        <w:tc>
          <w:tcPr>
            <w:tcW w:w="1431" w:type="dxa"/>
            <w:tcBorders>
              <w:top w:val="nil"/>
              <w:left w:val="nil"/>
              <w:bottom w:val="nil"/>
              <w:right w:val="nil"/>
            </w:tcBorders>
            <w:shd w:val="clear" w:color="auto" w:fill="auto"/>
            <w:noWrap/>
            <w:vAlign w:val="bottom"/>
            <w:hideMark/>
          </w:tcPr>
          <w:p w14:paraId="33B4654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3.8408</w:t>
            </w:r>
          </w:p>
        </w:tc>
        <w:tc>
          <w:tcPr>
            <w:tcW w:w="1200" w:type="dxa"/>
            <w:tcBorders>
              <w:top w:val="nil"/>
              <w:left w:val="nil"/>
              <w:bottom w:val="nil"/>
              <w:right w:val="nil"/>
            </w:tcBorders>
            <w:shd w:val="clear" w:color="auto" w:fill="auto"/>
            <w:noWrap/>
            <w:vAlign w:val="bottom"/>
            <w:hideMark/>
          </w:tcPr>
          <w:p w14:paraId="2A9E69E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1A51883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44E3F39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7804852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bl>
    <w:p w14:paraId="0420D421" w14:textId="77777777" w:rsidR="00B4313D" w:rsidRDefault="00B4313D" w:rsidP="00B4313D"/>
    <w:p w14:paraId="089221DA" w14:textId="77777777" w:rsidR="003141A5" w:rsidRDefault="00B4313D" w:rsidP="00983BE0">
      <w:pPr>
        <w:keepNext/>
      </w:pPr>
      <w:r>
        <w:rPr>
          <w:noProof/>
        </w:rPr>
        <w:drawing>
          <wp:inline distT="0" distB="0" distL="0" distR="0" wp14:anchorId="6436883A" wp14:editId="1B14F6F5">
            <wp:extent cx="5943600" cy="4676775"/>
            <wp:effectExtent l="0" t="0" r="0" b="9525"/>
            <wp:docPr id="1073742072" name="Picture 10737420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FMWT Stacked Chart1.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4676775"/>
                    </a:xfrm>
                    <a:prstGeom prst="rect">
                      <a:avLst/>
                    </a:prstGeom>
                  </pic:spPr>
                </pic:pic>
              </a:graphicData>
            </a:graphic>
          </wp:inline>
        </w:drawing>
      </w:r>
    </w:p>
    <w:p w14:paraId="69296629" w14:textId="730823F9" w:rsidR="003141A5" w:rsidRDefault="003141A5" w:rsidP="003141A5">
      <w:pPr>
        <w:pStyle w:val="Caption"/>
      </w:pPr>
      <w:r>
        <w:t xml:space="preserve">Figure </w:t>
      </w:r>
      <w:fldSimple w:instr=" SEQ Figure \* ARABIC ">
        <w:r w:rsidR="00D1458F">
          <w:rPr>
            <w:noProof/>
          </w:rPr>
          <w:t>51</w:t>
        </w:r>
      </w:fldSimple>
      <w:r>
        <w:t xml:space="preserve">. The percent relative </w:t>
      </w:r>
      <w:proofErr w:type="spellStart"/>
      <w:r>
        <w:t>cpue</w:t>
      </w:r>
      <w:proofErr w:type="spellEnd"/>
      <w:r>
        <w:t xml:space="preserve"> (# of fish species/10,000 m³) of fish species in and around wetlands during September-December of 2017-2018</w:t>
      </w:r>
      <w:r w:rsidRPr="003141A5">
        <w:t xml:space="preserve"> </w:t>
      </w:r>
      <w:r>
        <w:t>using FRP lampara nets and IEP fall midwater trawls.</w:t>
      </w:r>
    </w:p>
    <w:p w14:paraId="7A76AFFB" w14:textId="0344FC5D" w:rsidR="00B4313D" w:rsidRDefault="00B4313D" w:rsidP="00B4313D">
      <w:r>
        <w:rPr>
          <w:noProof/>
        </w:rPr>
        <w:lastRenderedPageBreak/>
        <w:drawing>
          <wp:inline distT="0" distB="0" distL="0" distR="0" wp14:anchorId="0E52DF56" wp14:editId="1C4EA0EA">
            <wp:extent cx="5943600" cy="5102860"/>
            <wp:effectExtent l="0" t="0" r="0" b="2540"/>
            <wp:docPr id="1073742073" name="Picture 10737420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9" name="FMWT Stacked Chart2.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5102860"/>
                    </a:xfrm>
                    <a:prstGeom prst="rect">
                      <a:avLst/>
                    </a:prstGeom>
                  </pic:spPr>
                </pic:pic>
              </a:graphicData>
            </a:graphic>
          </wp:inline>
        </w:drawing>
      </w:r>
    </w:p>
    <w:p w14:paraId="364A20A7" w14:textId="4B24F46D" w:rsidR="00B4313D" w:rsidRPr="003141A5" w:rsidRDefault="00B4313D" w:rsidP="00B4313D">
      <w:pPr>
        <w:pStyle w:val="Caption"/>
      </w:pPr>
      <w:r>
        <w:t xml:space="preserve">Figure </w:t>
      </w:r>
      <w:fldSimple w:instr=" SEQ Figure \* ARABIC ">
        <w:r w:rsidR="00D1458F">
          <w:rPr>
            <w:noProof/>
          </w:rPr>
          <w:t>52</w:t>
        </w:r>
      </w:fldSimple>
      <w:r>
        <w:t xml:space="preserve">. The percent relative </w:t>
      </w:r>
      <w:proofErr w:type="spellStart"/>
      <w:r>
        <w:t>cpue</w:t>
      </w:r>
      <w:proofErr w:type="spellEnd"/>
      <w:r>
        <w:t xml:space="preserve"> (# of fish species/10,000 m³) of fish species in and around wetlands during Sep</w:t>
      </w:r>
      <w:r w:rsidR="003141A5">
        <w:t>tember</w:t>
      </w:r>
      <w:r>
        <w:t>-Dec</w:t>
      </w:r>
      <w:r w:rsidR="003141A5">
        <w:t>ember</w:t>
      </w:r>
      <w:r>
        <w:t xml:space="preserve"> of 2017-2018</w:t>
      </w:r>
      <w:r w:rsidR="003141A5" w:rsidRPr="003141A5">
        <w:t xml:space="preserve"> </w:t>
      </w:r>
      <w:r w:rsidR="003141A5">
        <w:t>using FRP beach seines and IEP fall midwater trawls.</w:t>
      </w:r>
    </w:p>
    <w:p w14:paraId="54D372DE" w14:textId="77777777" w:rsidR="00B4313D" w:rsidRDefault="00B4313D" w:rsidP="00B4313D"/>
    <w:p w14:paraId="4EEAA46F" w14:textId="77777777" w:rsidR="00B4313D" w:rsidRDefault="00B4313D" w:rsidP="00B4313D">
      <w:pPr>
        <w:keepNext/>
      </w:pPr>
      <w:r>
        <w:rPr>
          <w:noProof/>
        </w:rPr>
        <w:lastRenderedPageBreak/>
        <w:drawing>
          <wp:inline distT="0" distB="0" distL="0" distR="0" wp14:anchorId="0F7FED1B" wp14:editId="39B7CBD9">
            <wp:extent cx="5943600" cy="3836670"/>
            <wp:effectExtent l="0" t="0" r="0" b="0"/>
            <wp:docPr id="1073742074" name="Picture 10737420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FMWT Length Graph.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836670"/>
                    </a:xfrm>
                    <a:prstGeom prst="rect">
                      <a:avLst/>
                    </a:prstGeom>
                  </pic:spPr>
                </pic:pic>
              </a:graphicData>
            </a:graphic>
          </wp:inline>
        </w:drawing>
      </w:r>
    </w:p>
    <w:p w14:paraId="1AB324D9" w14:textId="7773B858" w:rsidR="00B4313D" w:rsidRDefault="00B4313D" w:rsidP="00B4313D">
      <w:pPr>
        <w:pStyle w:val="Caption"/>
      </w:pPr>
      <w:r>
        <w:t xml:space="preserve">Figure </w:t>
      </w:r>
      <w:fldSimple w:instr=" SEQ Figure \* ARABIC ">
        <w:r w:rsidR="00D1458F">
          <w:rPr>
            <w:noProof/>
          </w:rPr>
          <w:t>53</w:t>
        </w:r>
      </w:fldSimple>
      <w:r>
        <w:t xml:space="preserve">. </w:t>
      </w:r>
      <w:r w:rsidRPr="00684D69">
        <w:t xml:space="preserve">The </w:t>
      </w:r>
      <w:r w:rsidR="003141A5">
        <w:t>relative frequency</w:t>
      </w:r>
      <w:r w:rsidRPr="00684D69">
        <w:t xml:space="preserve"> of fork length</w:t>
      </w:r>
      <w:r w:rsidR="003141A5">
        <w:t>s for fish</w:t>
      </w:r>
      <w:r w:rsidRPr="00684D69">
        <w:t xml:space="preserve"> caught by each gear type</w:t>
      </w:r>
      <w:r>
        <w:t xml:space="preserve"> during </w:t>
      </w:r>
      <w:proofErr w:type="spellStart"/>
      <w:r>
        <w:t>sep</w:t>
      </w:r>
      <w:r w:rsidR="003141A5">
        <w:t>tember</w:t>
      </w:r>
      <w:r>
        <w:t>-dec</w:t>
      </w:r>
      <w:r w:rsidR="003141A5">
        <w:t>ember</w:t>
      </w:r>
      <w:proofErr w:type="spellEnd"/>
      <w:r>
        <w:t xml:space="preserve"> of 2017 and 2018</w:t>
      </w:r>
      <w:r w:rsidRPr="00684D69">
        <w:t xml:space="preserve">. Fish greater than </w:t>
      </w:r>
      <w:r>
        <w:t>100</w:t>
      </w:r>
      <w:r w:rsidRPr="00684D69">
        <w:t xml:space="preserve"> mm were not used for length comparisons between gear </w:t>
      </w:r>
      <w:proofErr w:type="gramStart"/>
      <w:r w:rsidRPr="00684D69">
        <w:t>types, but</w:t>
      </w:r>
      <w:proofErr w:type="gramEnd"/>
      <w:r w:rsidRPr="00684D69">
        <w:t xml:space="preserve"> </w:t>
      </w:r>
      <w:r w:rsidR="003141A5">
        <w:t xml:space="preserve">are </w:t>
      </w:r>
      <w:r w:rsidRPr="00684D69">
        <w:t>shown here for additional information</w:t>
      </w:r>
      <w:r>
        <w:t>.</w:t>
      </w:r>
    </w:p>
    <w:p w14:paraId="6599493C" w14:textId="354DF1AD" w:rsidR="00B4313D" w:rsidRDefault="00B4313D" w:rsidP="00B4313D">
      <w:pPr>
        <w:pStyle w:val="Caption"/>
      </w:pPr>
      <w:r>
        <w:t xml:space="preserve">Table </w:t>
      </w:r>
      <w:commentRangeStart w:id="300"/>
      <w:commentRangeStart w:id="301"/>
      <w:r>
        <w:fldChar w:fldCharType="begin"/>
      </w:r>
      <w:r>
        <w:instrText xml:space="preserve"> SEQ Table \* ARABIC </w:instrText>
      </w:r>
      <w:r>
        <w:fldChar w:fldCharType="separate"/>
      </w:r>
      <w:r>
        <w:rPr>
          <w:noProof/>
        </w:rPr>
        <w:t>26</w:t>
      </w:r>
      <w:r>
        <w:rPr>
          <w:noProof/>
        </w:rPr>
        <w:fldChar w:fldCharType="end"/>
      </w:r>
      <w:r>
        <w:t xml:space="preserve">. </w:t>
      </w:r>
      <w:r w:rsidRPr="00584377">
        <w:rPr>
          <w:rStyle w:val="IntenseReference"/>
          <w:b/>
          <w:bCs/>
          <w:smallCaps/>
          <w:u w:val="none"/>
        </w:rPr>
        <w:t>Kolmogorov-</w:t>
      </w:r>
      <w:r w:rsidRPr="00D05DCB">
        <w:rPr>
          <w:rStyle w:val="IntenseReference"/>
          <w:b/>
          <w:bCs/>
          <w:smallCaps/>
          <w:u w:val="none"/>
        </w:rPr>
        <w:t>S</w:t>
      </w:r>
      <w:r w:rsidRPr="00584377">
        <w:rPr>
          <w:rStyle w:val="IntenseReference"/>
          <w:b/>
          <w:bCs/>
          <w:smallCaps/>
          <w:u w:val="none"/>
        </w:rPr>
        <w:t xml:space="preserve">mirnov </w:t>
      </w:r>
      <w:r w:rsidR="003141A5">
        <w:rPr>
          <w:rStyle w:val="IntenseReference"/>
          <w:b/>
          <w:bCs/>
          <w:smallCaps/>
          <w:u w:val="none"/>
        </w:rPr>
        <w:t>t</w:t>
      </w:r>
      <w:commentRangeEnd w:id="300"/>
      <w:r w:rsidR="005C1345">
        <w:rPr>
          <w:rStyle w:val="CommentReference"/>
          <w:b w:val="0"/>
          <w:bCs w:val="0"/>
          <w:smallCaps w:val="0"/>
          <w:color w:val="auto"/>
        </w:rPr>
        <w:commentReference w:id="300"/>
      </w:r>
      <w:commentRangeEnd w:id="301"/>
      <w:r w:rsidR="005D64BF">
        <w:rPr>
          <w:rStyle w:val="CommentReference"/>
          <w:b w:val="0"/>
          <w:bCs w:val="0"/>
          <w:smallCaps w:val="0"/>
          <w:color w:val="auto"/>
        </w:rPr>
        <w:commentReference w:id="301"/>
      </w:r>
      <w:r w:rsidR="003141A5">
        <w:rPr>
          <w:rStyle w:val="IntenseReference"/>
          <w:b/>
          <w:bCs/>
          <w:smallCaps/>
          <w:u w:val="none"/>
        </w:rPr>
        <w:t xml:space="preserve">ests for </w:t>
      </w:r>
      <w:r w:rsidRPr="00584377">
        <w:rPr>
          <w:rStyle w:val="IntenseReference"/>
          <w:b/>
          <w:bCs/>
          <w:smallCaps/>
          <w:u w:val="none"/>
        </w:rPr>
        <w:t>comparisons of fish sizes between gear types</w:t>
      </w:r>
      <w:r>
        <w:rPr>
          <w:rStyle w:val="IntenseReference"/>
          <w:b/>
          <w:bCs/>
          <w:smallCaps/>
          <w:u w:val="none"/>
        </w:rPr>
        <w:t xml:space="preserve"> during </w:t>
      </w:r>
      <w:proofErr w:type="spellStart"/>
      <w:r>
        <w:rPr>
          <w:rStyle w:val="IntenseReference"/>
          <w:b/>
          <w:bCs/>
          <w:smallCaps/>
          <w:u w:val="none"/>
        </w:rPr>
        <w:t>jun</w:t>
      </w:r>
      <w:r w:rsidR="003141A5">
        <w:rPr>
          <w:rStyle w:val="IntenseReference"/>
          <w:b/>
          <w:bCs/>
          <w:smallCaps/>
          <w:u w:val="none"/>
        </w:rPr>
        <w:t>e</w:t>
      </w:r>
      <w:proofErr w:type="spellEnd"/>
      <w:r>
        <w:rPr>
          <w:rStyle w:val="IntenseReference"/>
          <w:b/>
          <w:bCs/>
          <w:smallCaps/>
          <w:u w:val="none"/>
        </w:rPr>
        <w:t>-aug</w:t>
      </w:r>
      <w:r w:rsidR="003141A5">
        <w:rPr>
          <w:rStyle w:val="IntenseReference"/>
          <w:b/>
          <w:bCs/>
          <w:smallCaps/>
          <w:u w:val="none"/>
        </w:rPr>
        <w:t>ust</w:t>
      </w:r>
      <w:r>
        <w:rPr>
          <w:rStyle w:val="IntenseReference"/>
          <w:b/>
          <w:bCs/>
          <w:smallCaps/>
          <w:u w:val="none"/>
        </w:rPr>
        <w:t xml:space="preserve"> of 2017 and 2018 for fish ≤100mm</w:t>
      </w:r>
      <w:r w:rsidRPr="00584377">
        <w:rPr>
          <w:rStyle w:val="IntenseReference"/>
          <w:b/>
          <w:bCs/>
          <w:smallCaps/>
          <w:u w:val="none"/>
        </w:rPr>
        <w:t>.</w:t>
      </w:r>
    </w:p>
    <w:tbl>
      <w:tblPr>
        <w:tblW w:w="7180" w:type="dxa"/>
        <w:tblLook w:val="0600" w:firstRow="0" w:lastRow="0" w:firstColumn="0" w:lastColumn="0" w:noHBand="1" w:noVBand="1"/>
      </w:tblPr>
      <w:tblGrid>
        <w:gridCol w:w="2020"/>
        <w:gridCol w:w="1720"/>
        <w:gridCol w:w="1360"/>
        <w:gridCol w:w="2080"/>
      </w:tblGrid>
      <w:tr w:rsidR="00B4313D" w:rsidRPr="00C478D2" w14:paraId="1931D463" w14:textId="77777777" w:rsidTr="009F75FD">
        <w:trPr>
          <w:trHeight w:val="315"/>
        </w:trPr>
        <w:tc>
          <w:tcPr>
            <w:tcW w:w="7180" w:type="dxa"/>
            <w:gridSpan w:val="4"/>
            <w:tcBorders>
              <w:top w:val="single" w:sz="8" w:space="0" w:color="auto"/>
              <w:left w:val="single" w:sz="8" w:space="0" w:color="FFFFFF"/>
              <w:bottom w:val="single" w:sz="8" w:space="0" w:color="auto"/>
              <w:right w:val="single" w:sz="8" w:space="0" w:color="FFFFFF"/>
            </w:tcBorders>
            <w:shd w:val="clear" w:color="000000" w:fill="FFFFFF"/>
            <w:vAlign w:val="center"/>
            <w:hideMark/>
          </w:tcPr>
          <w:p w14:paraId="449B69AC"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Kolmogorov-Smirnov test for equal distributions</w:t>
            </w:r>
          </w:p>
        </w:tc>
      </w:tr>
      <w:tr w:rsidR="00B4313D" w:rsidRPr="00C478D2" w14:paraId="54A2E6FA" w14:textId="77777777" w:rsidTr="009F75FD">
        <w:trPr>
          <w:trHeight w:val="315"/>
        </w:trPr>
        <w:tc>
          <w:tcPr>
            <w:tcW w:w="3740" w:type="dxa"/>
            <w:gridSpan w:val="2"/>
            <w:tcBorders>
              <w:top w:val="single" w:sz="8" w:space="0" w:color="auto"/>
              <w:left w:val="nil"/>
              <w:bottom w:val="single" w:sz="8" w:space="0" w:color="auto"/>
              <w:right w:val="nil"/>
            </w:tcBorders>
            <w:shd w:val="clear" w:color="000000" w:fill="FFFFFF"/>
            <w:vAlign w:val="center"/>
            <w:hideMark/>
          </w:tcPr>
          <w:p w14:paraId="27AD98D5"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Beach Seine</w:t>
            </w:r>
          </w:p>
        </w:tc>
        <w:tc>
          <w:tcPr>
            <w:tcW w:w="3440" w:type="dxa"/>
            <w:gridSpan w:val="2"/>
            <w:tcBorders>
              <w:top w:val="single" w:sz="8" w:space="0" w:color="auto"/>
              <w:left w:val="nil"/>
              <w:bottom w:val="single" w:sz="8" w:space="0" w:color="auto"/>
              <w:right w:val="nil"/>
            </w:tcBorders>
            <w:shd w:val="clear" w:color="000000" w:fill="FFFFFF"/>
            <w:vAlign w:val="center"/>
            <w:hideMark/>
          </w:tcPr>
          <w:p w14:paraId="49CCE611"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Lampara</w:t>
            </w:r>
          </w:p>
        </w:tc>
      </w:tr>
      <w:tr w:rsidR="00B4313D" w:rsidRPr="00C478D2" w14:paraId="0CA152FE" w14:textId="77777777" w:rsidTr="009F75FD">
        <w:trPr>
          <w:trHeight w:val="315"/>
        </w:trPr>
        <w:tc>
          <w:tcPr>
            <w:tcW w:w="2020" w:type="dxa"/>
            <w:tcBorders>
              <w:top w:val="nil"/>
              <w:left w:val="nil"/>
              <w:bottom w:val="nil"/>
              <w:right w:val="nil"/>
            </w:tcBorders>
            <w:shd w:val="clear" w:color="000000" w:fill="FFFFFF"/>
            <w:vAlign w:val="center"/>
            <w:hideMark/>
          </w:tcPr>
          <w:p w14:paraId="0883E5A2"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470D1F0A"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590</w:t>
            </w:r>
          </w:p>
        </w:tc>
        <w:tc>
          <w:tcPr>
            <w:tcW w:w="1360" w:type="dxa"/>
            <w:tcBorders>
              <w:top w:val="nil"/>
              <w:left w:val="nil"/>
              <w:bottom w:val="nil"/>
              <w:right w:val="nil"/>
            </w:tcBorders>
            <w:shd w:val="clear" w:color="000000" w:fill="FFFFFF"/>
            <w:vAlign w:val="center"/>
            <w:hideMark/>
          </w:tcPr>
          <w:p w14:paraId="5D6C9C65"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2AB8BFC3"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72</w:t>
            </w:r>
          </w:p>
        </w:tc>
      </w:tr>
      <w:tr w:rsidR="00B4313D" w:rsidRPr="00C478D2" w14:paraId="5A92AD68" w14:textId="77777777" w:rsidTr="009F75FD">
        <w:trPr>
          <w:trHeight w:val="135"/>
        </w:trPr>
        <w:tc>
          <w:tcPr>
            <w:tcW w:w="2020" w:type="dxa"/>
            <w:tcBorders>
              <w:top w:val="nil"/>
              <w:left w:val="nil"/>
              <w:bottom w:val="nil"/>
              <w:right w:val="nil"/>
            </w:tcBorders>
            <w:shd w:val="clear" w:color="000000" w:fill="FFFFFF"/>
            <w:vAlign w:val="center"/>
            <w:hideMark/>
          </w:tcPr>
          <w:p w14:paraId="23F981C3"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35F3E51D"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 </w:t>
            </w:r>
          </w:p>
        </w:tc>
        <w:tc>
          <w:tcPr>
            <w:tcW w:w="1360" w:type="dxa"/>
            <w:tcBorders>
              <w:top w:val="nil"/>
              <w:left w:val="nil"/>
              <w:bottom w:val="nil"/>
              <w:right w:val="nil"/>
            </w:tcBorders>
            <w:shd w:val="clear" w:color="000000" w:fill="FFFFFF"/>
            <w:vAlign w:val="center"/>
            <w:hideMark/>
          </w:tcPr>
          <w:p w14:paraId="68A96A1E"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2080" w:type="dxa"/>
            <w:tcBorders>
              <w:top w:val="nil"/>
              <w:left w:val="nil"/>
              <w:bottom w:val="nil"/>
              <w:right w:val="nil"/>
            </w:tcBorders>
            <w:shd w:val="clear" w:color="auto" w:fill="auto"/>
            <w:vAlign w:val="bottom"/>
            <w:hideMark/>
          </w:tcPr>
          <w:p w14:paraId="4658DFE8" w14:textId="77777777" w:rsidR="00B4313D" w:rsidRPr="00C478D2" w:rsidRDefault="00B4313D" w:rsidP="009F75FD">
            <w:pPr>
              <w:jc w:val="center"/>
              <w:rPr>
                <w:rFonts w:ascii="Calibri" w:eastAsia="Times New Roman" w:hAnsi="Calibri" w:cs="Times New Roman"/>
                <w:color w:val="000000"/>
              </w:rPr>
            </w:pPr>
          </w:p>
        </w:tc>
      </w:tr>
      <w:tr w:rsidR="00B4313D" w:rsidRPr="00C478D2" w14:paraId="2902BF5D" w14:textId="77777777" w:rsidTr="009F75FD">
        <w:trPr>
          <w:trHeight w:val="315"/>
        </w:trPr>
        <w:tc>
          <w:tcPr>
            <w:tcW w:w="2020" w:type="dxa"/>
            <w:tcBorders>
              <w:top w:val="nil"/>
              <w:left w:val="nil"/>
              <w:bottom w:val="nil"/>
              <w:right w:val="nil"/>
            </w:tcBorders>
            <w:shd w:val="clear" w:color="000000" w:fill="FFFFFF"/>
            <w:vAlign w:val="center"/>
            <w:hideMark/>
          </w:tcPr>
          <w:p w14:paraId="48135EB9" w14:textId="77777777" w:rsidR="00B4313D" w:rsidRPr="00C478D2" w:rsidRDefault="00B4313D" w:rsidP="009F75FD">
            <w:pPr>
              <w:jc w:val="center"/>
              <w:rPr>
                <w:rFonts w:ascii="Calibri" w:eastAsia="Times New Roman" w:hAnsi="Calibri" w:cs="Times New Roman"/>
                <w:color w:val="000000"/>
              </w:rPr>
            </w:pPr>
            <w:proofErr w:type="gramStart"/>
            <w:r w:rsidRPr="00C478D2">
              <w:rPr>
                <w:rFonts w:ascii="Calibri" w:eastAsia="Times New Roman" w:hAnsi="Calibri" w:cs="Times New Roman"/>
                <w:color w:val="000000"/>
              </w:rPr>
              <w:t>D :</w:t>
            </w:r>
            <w:proofErr w:type="gramEnd"/>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2A25C749"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0.48948</w:t>
            </w:r>
          </w:p>
        </w:tc>
        <w:tc>
          <w:tcPr>
            <w:tcW w:w="1360" w:type="dxa"/>
            <w:tcBorders>
              <w:top w:val="nil"/>
              <w:left w:val="nil"/>
              <w:bottom w:val="nil"/>
              <w:right w:val="nil"/>
            </w:tcBorders>
            <w:shd w:val="clear" w:color="000000" w:fill="FFFFFF"/>
            <w:vAlign w:val="center"/>
            <w:hideMark/>
          </w:tcPr>
          <w:p w14:paraId="065AFA77"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P value</w:t>
            </w:r>
          </w:p>
        </w:tc>
        <w:tc>
          <w:tcPr>
            <w:tcW w:w="2080" w:type="dxa"/>
            <w:tcBorders>
              <w:top w:val="nil"/>
              <w:left w:val="nil"/>
              <w:bottom w:val="nil"/>
              <w:right w:val="nil"/>
            </w:tcBorders>
            <w:shd w:val="clear" w:color="000000" w:fill="FFFFFF"/>
            <w:vAlign w:val="center"/>
            <w:hideMark/>
          </w:tcPr>
          <w:p w14:paraId="6B474A85"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&lt;0.001 *</w:t>
            </w:r>
          </w:p>
        </w:tc>
      </w:tr>
      <w:tr w:rsidR="00B4313D" w:rsidRPr="00C478D2" w14:paraId="590B4B8B" w14:textId="77777777" w:rsidTr="009F75FD">
        <w:trPr>
          <w:trHeight w:val="315"/>
        </w:trPr>
        <w:tc>
          <w:tcPr>
            <w:tcW w:w="3740" w:type="dxa"/>
            <w:gridSpan w:val="2"/>
            <w:tcBorders>
              <w:top w:val="single" w:sz="8" w:space="0" w:color="auto"/>
              <w:left w:val="nil"/>
              <w:bottom w:val="single" w:sz="8" w:space="0" w:color="auto"/>
              <w:right w:val="nil"/>
            </w:tcBorders>
            <w:shd w:val="clear" w:color="000000" w:fill="FFFFFF"/>
            <w:vAlign w:val="center"/>
            <w:hideMark/>
          </w:tcPr>
          <w:p w14:paraId="69740DC0"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Beach Seine</w:t>
            </w:r>
          </w:p>
        </w:tc>
        <w:tc>
          <w:tcPr>
            <w:tcW w:w="3440" w:type="dxa"/>
            <w:gridSpan w:val="2"/>
            <w:tcBorders>
              <w:top w:val="single" w:sz="8" w:space="0" w:color="auto"/>
              <w:left w:val="nil"/>
              <w:bottom w:val="single" w:sz="8" w:space="0" w:color="auto"/>
              <w:right w:val="nil"/>
            </w:tcBorders>
            <w:shd w:val="clear" w:color="000000" w:fill="FFFFFF"/>
            <w:vAlign w:val="center"/>
            <w:hideMark/>
          </w:tcPr>
          <w:p w14:paraId="24407D15"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Midwater Trawl</w:t>
            </w:r>
          </w:p>
        </w:tc>
      </w:tr>
      <w:tr w:rsidR="00B4313D" w:rsidRPr="00C478D2" w14:paraId="7D02EA35" w14:textId="77777777" w:rsidTr="009F75FD">
        <w:trPr>
          <w:trHeight w:val="315"/>
        </w:trPr>
        <w:tc>
          <w:tcPr>
            <w:tcW w:w="2020" w:type="dxa"/>
            <w:tcBorders>
              <w:top w:val="nil"/>
              <w:left w:val="nil"/>
              <w:bottom w:val="nil"/>
              <w:right w:val="nil"/>
            </w:tcBorders>
            <w:shd w:val="clear" w:color="000000" w:fill="FFFFFF"/>
            <w:vAlign w:val="center"/>
            <w:hideMark/>
          </w:tcPr>
          <w:p w14:paraId="215E0730"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2F46814C"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590</w:t>
            </w:r>
          </w:p>
        </w:tc>
        <w:tc>
          <w:tcPr>
            <w:tcW w:w="1360" w:type="dxa"/>
            <w:tcBorders>
              <w:top w:val="nil"/>
              <w:left w:val="nil"/>
              <w:bottom w:val="nil"/>
              <w:right w:val="nil"/>
            </w:tcBorders>
            <w:shd w:val="clear" w:color="000000" w:fill="FFFFFF"/>
            <w:vAlign w:val="center"/>
            <w:hideMark/>
          </w:tcPr>
          <w:p w14:paraId="3EDB17AD"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7628243B"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172</w:t>
            </w:r>
          </w:p>
        </w:tc>
      </w:tr>
      <w:tr w:rsidR="00B4313D" w:rsidRPr="00C478D2" w14:paraId="5BE471A6" w14:textId="77777777" w:rsidTr="009F75FD">
        <w:trPr>
          <w:trHeight w:val="135"/>
        </w:trPr>
        <w:tc>
          <w:tcPr>
            <w:tcW w:w="2020" w:type="dxa"/>
            <w:tcBorders>
              <w:top w:val="nil"/>
              <w:left w:val="nil"/>
              <w:bottom w:val="nil"/>
              <w:right w:val="nil"/>
            </w:tcBorders>
            <w:shd w:val="clear" w:color="000000" w:fill="FFFFFF"/>
            <w:vAlign w:val="center"/>
            <w:hideMark/>
          </w:tcPr>
          <w:p w14:paraId="73E00057"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737A0B01"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 </w:t>
            </w:r>
          </w:p>
        </w:tc>
        <w:tc>
          <w:tcPr>
            <w:tcW w:w="1360" w:type="dxa"/>
            <w:tcBorders>
              <w:top w:val="nil"/>
              <w:left w:val="nil"/>
              <w:bottom w:val="nil"/>
              <w:right w:val="nil"/>
            </w:tcBorders>
            <w:shd w:val="clear" w:color="000000" w:fill="FFFFFF"/>
            <w:vAlign w:val="center"/>
            <w:hideMark/>
          </w:tcPr>
          <w:p w14:paraId="2C0519E1"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2080" w:type="dxa"/>
            <w:tcBorders>
              <w:top w:val="nil"/>
              <w:left w:val="nil"/>
              <w:bottom w:val="nil"/>
              <w:right w:val="nil"/>
            </w:tcBorders>
            <w:shd w:val="clear" w:color="auto" w:fill="auto"/>
            <w:vAlign w:val="bottom"/>
            <w:hideMark/>
          </w:tcPr>
          <w:p w14:paraId="5ABE9199" w14:textId="77777777" w:rsidR="00B4313D" w:rsidRPr="00C478D2" w:rsidRDefault="00B4313D" w:rsidP="009F75FD">
            <w:pPr>
              <w:jc w:val="center"/>
              <w:rPr>
                <w:rFonts w:ascii="Calibri" w:eastAsia="Times New Roman" w:hAnsi="Calibri" w:cs="Times New Roman"/>
                <w:color w:val="000000"/>
              </w:rPr>
            </w:pPr>
          </w:p>
        </w:tc>
      </w:tr>
      <w:tr w:rsidR="00B4313D" w:rsidRPr="00C478D2" w14:paraId="4BFB6173" w14:textId="77777777" w:rsidTr="009F75FD">
        <w:trPr>
          <w:trHeight w:val="315"/>
        </w:trPr>
        <w:tc>
          <w:tcPr>
            <w:tcW w:w="2020" w:type="dxa"/>
            <w:tcBorders>
              <w:top w:val="nil"/>
              <w:left w:val="nil"/>
              <w:bottom w:val="nil"/>
              <w:right w:val="nil"/>
            </w:tcBorders>
            <w:shd w:val="clear" w:color="000000" w:fill="FFFFFF"/>
            <w:vAlign w:val="center"/>
            <w:hideMark/>
          </w:tcPr>
          <w:p w14:paraId="65E8C9B0" w14:textId="77777777" w:rsidR="00B4313D" w:rsidRPr="00C478D2" w:rsidRDefault="00B4313D" w:rsidP="009F75FD">
            <w:pPr>
              <w:jc w:val="center"/>
              <w:rPr>
                <w:rFonts w:ascii="Calibri" w:eastAsia="Times New Roman" w:hAnsi="Calibri" w:cs="Times New Roman"/>
                <w:color w:val="000000"/>
              </w:rPr>
            </w:pPr>
            <w:proofErr w:type="gramStart"/>
            <w:r w:rsidRPr="00C478D2">
              <w:rPr>
                <w:rFonts w:ascii="Calibri" w:eastAsia="Times New Roman" w:hAnsi="Calibri" w:cs="Times New Roman"/>
                <w:color w:val="000000"/>
              </w:rPr>
              <w:t>D :</w:t>
            </w:r>
            <w:proofErr w:type="gramEnd"/>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2E8E63B8"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0.54821</w:t>
            </w:r>
          </w:p>
        </w:tc>
        <w:tc>
          <w:tcPr>
            <w:tcW w:w="1360" w:type="dxa"/>
            <w:tcBorders>
              <w:top w:val="nil"/>
              <w:left w:val="nil"/>
              <w:bottom w:val="nil"/>
              <w:right w:val="nil"/>
            </w:tcBorders>
            <w:shd w:val="clear" w:color="000000" w:fill="FFFFFF"/>
            <w:vAlign w:val="center"/>
            <w:hideMark/>
          </w:tcPr>
          <w:p w14:paraId="27944A35"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P value</w:t>
            </w:r>
          </w:p>
        </w:tc>
        <w:tc>
          <w:tcPr>
            <w:tcW w:w="2080" w:type="dxa"/>
            <w:tcBorders>
              <w:top w:val="nil"/>
              <w:left w:val="nil"/>
              <w:bottom w:val="nil"/>
              <w:right w:val="nil"/>
            </w:tcBorders>
            <w:shd w:val="clear" w:color="000000" w:fill="FFFFFF"/>
            <w:vAlign w:val="center"/>
            <w:hideMark/>
          </w:tcPr>
          <w:p w14:paraId="7EEFAE37"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&lt;0.001 *</w:t>
            </w:r>
          </w:p>
        </w:tc>
      </w:tr>
      <w:tr w:rsidR="00B4313D" w:rsidRPr="00C478D2" w14:paraId="71584FB7" w14:textId="77777777" w:rsidTr="009F75FD">
        <w:trPr>
          <w:trHeight w:val="315"/>
        </w:trPr>
        <w:tc>
          <w:tcPr>
            <w:tcW w:w="3740" w:type="dxa"/>
            <w:gridSpan w:val="2"/>
            <w:tcBorders>
              <w:top w:val="single" w:sz="8" w:space="0" w:color="auto"/>
              <w:left w:val="nil"/>
              <w:bottom w:val="single" w:sz="8" w:space="0" w:color="auto"/>
              <w:right w:val="nil"/>
            </w:tcBorders>
            <w:shd w:val="clear" w:color="000000" w:fill="FFFFFF"/>
            <w:vAlign w:val="center"/>
            <w:hideMark/>
          </w:tcPr>
          <w:p w14:paraId="05D66128"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Lampara</w:t>
            </w:r>
          </w:p>
        </w:tc>
        <w:tc>
          <w:tcPr>
            <w:tcW w:w="3440" w:type="dxa"/>
            <w:gridSpan w:val="2"/>
            <w:tcBorders>
              <w:top w:val="single" w:sz="8" w:space="0" w:color="auto"/>
              <w:left w:val="nil"/>
              <w:bottom w:val="single" w:sz="8" w:space="0" w:color="auto"/>
              <w:right w:val="nil"/>
            </w:tcBorders>
            <w:shd w:val="clear" w:color="000000" w:fill="FFFFFF"/>
            <w:vAlign w:val="center"/>
            <w:hideMark/>
          </w:tcPr>
          <w:p w14:paraId="0C59EFFC"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Midwater Trawl</w:t>
            </w:r>
          </w:p>
        </w:tc>
      </w:tr>
      <w:tr w:rsidR="00B4313D" w:rsidRPr="00C478D2" w14:paraId="7D7D61DA" w14:textId="77777777" w:rsidTr="009F75FD">
        <w:trPr>
          <w:trHeight w:val="315"/>
        </w:trPr>
        <w:tc>
          <w:tcPr>
            <w:tcW w:w="2020" w:type="dxa"/>
            <w:tcBorders>
              <w:top w:val="nil"/>
              <w:left w:val="nil"/>
              <w:bottom w:val="nil"/>
              <w:right w:val="nil"/>
            </w:tcBorders>
            <w:shd w:val="clear" w:color="000000" w:fill="FFFFFF"/>
            <w:vAlign w:val="center"/>
            <w:hideMark/>
          </w:tcPr>
          <w:p w14:paraId="63F71005"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182E896E"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72</w:t>
            </w:r>
          </w:p>
        </w:tc>
        <w:tc>
          <w:tcPr>
            <w:tcW w:w="1360" w:type="dxa"/>
            <w:tcBorders>
              <w:top w:val="nil"/>
              <w:left w:val="nil"/>
              <w:bottom w:val="nil"/>
              <w:right w:val="nil"/>
            </w:tcBorders>
            <w:shd w:val="clear" w:color="000000" w:fill="FFFFFF"/>
            <w:vAlign w:val="center"/>
            <w:hideMark/>
          </w:tcPr>
          <w:p w14:paraId="4C5AECDE"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573DEB6C"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172</w:t>
            </w:r>
          </w:p>
        </w:tc>
      </w:tr>
      <w:tr w:rsidR="00B4313D" w:rsidRPr="00C478D2" w14:paraId="3CF1E190" w14:textId="77777777" w:rsidTr="009F75FD">
        <w:trPr>
          <w:trHeight w:val="135"/>
        </w:trPr>
        <w:tc>
          <w:tcPr>
            <w:tcW w:w="2020" w:type="dxa"/>
            <w:tcBorders>
              <w:top w:val="nil"/>
              <w:left w:val="nil"/>
              <w:bottom w:val="nil"/>
              <w:right w:val="nil"/>
            </w:tcBorders>
            <w:shd w:val="clear" w:color="000000" w:fill="FFFFFF"/>
            <w:vAlign w:val="center"/>
            <w:hideMark/>
          </w:tcPr>
          <w:p w14:paraId="4E1FDD4F"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3779F5F1"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 </w:t>
            </w:r>
          </w:p>
        </w:tc>
        <w:tc>
          <w:tcPr>
            <w:tcW w:w="1360" w:type="dxa"/>
            <w:tcBorders>
              <w:top w:val="nil"/>
              <w:left w:val="nil"/>
              <w:bottom w:val="nil"/>
              <w:right w:val="nil"/>
            </w:tcBorders>
            <w:shd w:val="clear" w:color="000000" w:fill="FFFFFF"/>
            <w:vAlign w:val="center"/>
            <w:hideMark/>
          </w:tcPr>
          <w:p w14:paraId="5CDCFB03"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2080" w:type="dxa"/>
            <w:tcBorders>
              <w:top w:val="nil"/>
              <w:left w:val="nil"/>
              <w:bottom w:val="nil"/>
              <w:right w:val="nil"/>
            </w:tcBorders>
            <w:shd w:val="clear" w:color="auto" w:fill="auto"/>
            <w:vAlign w:val="bottom"/>
            <w:hideMark/>
          </w:tcPr>
          <w:p w14:paraId="2496817A" w14:textId="77777777" w:rsidR="00B4313D" w:rsidRPr="00C478D2" w:rsidRDefault="00B4313D" w:rsidP="009F75FD">
            <w:pPr>
              <w:jc w:val="center"/>
              <w:rPr>
                <w:rFonts w:ascii="Calibri" w:eastAsia="Times New Roman" w:hAnsi="Calibri" w:cs="Times New Roman"/>
                <w:color w:val="000000"/>
              </w:rPr>
            </w:pPr>
          </w:p>
        </w:tc>
      </w:tr>
      <w:tr w:rsidR="00B4313D" w:rsidRPr="00C478D2" w14:paraId="21DC0DEB" w14:textId="77777777" w:rsidTr="009F75FD">
        <w:trPr>
          <w:trHeight w:val="315"/>
        </w:trPr>
        <w:tc>
          <w:tcPr>
            <w:tcW w:w="2020" w:type="dxa"/>
            <w:tcBorders>
              <w:top w:val="nil"/>
              <w:left w:val="nil"/>
              <w:bottom w:val="nil"/>
              <w:right w:val="nil"/>
            </w:tcBorders>
            <w:shd w:val="clear" w:color="000000" w:fill="FFFFFF"/>
            <w:vAlign w:val="center"/>
            <w:hideMark/>
          </w:tcPr>
          <w:p w14:paraId="26672CA7" w14:textId="77777777" w:rsidR="00B4313D" w:rsidRPr="00C478D2" w:rsidRDefault="00B4313D" w:rsidP="009F75FD">
            <w:pPr>
              <w:jc w:val="center"/>
              <w:rPr>
                <w:rFonts w:ascii="Calibri" w:eastAsia="Times New Roman" w:hAnsi="Calibri" w:cs="Times New Roman"/>
                <w:color w:val="000000"/>
              </w:rPr>
            </w:pPr>
            <w:proofErr w:type="gramStart"/>
            <w:r w:rsidRPr="00C478D2">
              <w:rPr>
                <w:rFonts w:ascii="Calibri" w:eastAsia="Times New Roman" w:hAnsi="Calibri" w:cs="Times New Roman"/>
                <w:color w:val="000000"/>
              </w:rPr>
              <w:t>D :</w:t>
            </w:r>
            <w:proofErr w:type="gramEnd"/>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5F28C640"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0.33607</w:t>
            </w:r>
          </w:p>
        </w:tc>
        <w:tc>
          <w:tcPr>
            <w:tcW w:w="1360" w:type="dxa"/>
            <w:tcBorders>
              <w:top w:val="nil"/>
              <w:left w:val="nil"/>
              <w:bottom w:val="nil"/>
              <w:right w:val="nil"/>
            </w:tcBorders>
            <w:shd w:val="clear" w:color="000000" w:fill="FFFFFF"/>
            <w:vAlign w:val="center"/>
            <w:hideMark/>
          </w:tcPr>
          <w:p w14:paraId="3A4A7F4F"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P value</w:t>
            </w:r>
          </w:p>
        </w:tc>
        <w:tc>
          <w:tcPr>
            <w:tcW w:w="2080" w:type="dxa"/>
            <w:tcBorders>
              <w:top w:val="nil"/>
              <w:left w:val="nil"/>
              <w:bottom w:val="nil"/>
              <w:right w:val="nil"/>
            </w:tcBorders>
            <w:shd w:val="clear" w:color="000000" w:fill="FFFFFF"/>
            <w:vAlign w:val="center"/>
            <w:hideMark/>
          </w:tcPr>
          <w:p w14:paraId="5702CF6B"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&lt;0.001 *</w:t>
            </w:r>
          </w:p>
        </w:tc>
      </w:tr>
    </w:tbl>
    <w:p w14:paraId="120EC63E" w14:textId="77777777" w:rsidR="00B4313D" w:rsidRPr="009C5B79" w:rsidRDefault="00B4313D" w:rsidP="00B4313D"/>
    <w:p w14:paraId="5BD7F224" w14:textId="77777777" w:rsidR="00B4313D" w:rsidRPr="000F7962" w:rsidRDefault="00B4313D" w:rsidP="00B4313D"/>
    <w:p w14:paraId="072A5533" w14:textId="77777777" w:rsidR="00F42F1F" w:rsidRDefault="00F42F1F" w:rsidP="00F42F1F"/>
    <w:p w14:paraId="44810046" w14:textId="77777777" w:rsidR="00E325E1" w:rsidRDefault="00F42F1F" w:rsidP="00E325E1">
      <w:pPr>
        <w:keepNext/>
      </w:pPr>
      <w:r>
        <w:lastRenderedPageBreak/>
        <w:t>Chlorophyll-a</w:t>
      </w:r>
      <w:r>
        <w:rPr>
          <w:noProof/>
        </w:rPr>
        <w:drawing>
          <wp:inline distT="0" distB="0" distL="0" distR="0" wp14:anchorId="082167F6" wp14:editId="6EB1FE5D">
            <wp:extent cx="5943600" cy="3714750"/>
            <wp:effectExtent l="0" t="0" r="0" b="0"/>
            <wp:docPr id="1073741980" name="Picture 10737419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2" descr="A screenshot of a social media pos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3F4656F" w14:textId="37939636" w:rsidR="00E325E1" w:rsidRDefault="00E325E1" w:rsidP="00E325E1">
      <w:pPr>
        <w:pStyle w:val="Caption"/>
      </w:pPr>
      <w:bookmarkStart w:id="302" w:name="_Ref1468682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54</w:t>
      </w:r>
      <w:r w:rsidR="00E40F35">
        <w:rPr>
          <w:noProof/>
        </w:rPr>
        <w:fldChar w:fldCharType="end"/>
      </w:r>
      <w:bookmarkEnd w:id="302"/>
      <w:r>
        <w:t xml:space="preserve">. </w:t>
      </w:r>
      <w:bookmarkStart w:id="303" w:name="_Hlk14267326"/>
      <w:r>
        <w:t xml:space="preserve">conditional </w:t>
      </w:r>
      <w:r w:rsidR="002B1240">
        <w:t xml:space="preserve">plot of </w:t>
      </w:r>
      <w:r>
        <w:t xml:space="preserve">Chlorophyll-a concentrations </w:t>
      </w:r>
      <w:r w:rsidR="002B1240">
        <w:t>at wetland sites as estimated by anova model (</w:t>
      </w:r>
      <w:r w:rsidR="00F2693F">
        <w:fldChar w:fldCharType="begin"/>
      </w:r>
      <w:r w:rsidR="00F2693F">
        <w:instrText xml:space="preserve"> REF _Ref14267252 \h </w:instrText>
      </w:r>
      <w:r w:rsidR="00F2693F">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2B1240">
        <w:t xml:space="preserve">). </w:t>
      </w:r>
      <w:r w:rsidRPr="00324A9D">
        <w:t xml:space="preserve">Samples were collected from </w:t>
      </w:r>
      <w:r w:rsidRPr="00324A9D">
        <w:rPr>
          <w:rFonts w:cstheme="minorHAnsi"/>
        </w:rPr>
        <w:t>water grabs.</w:t>
      </w:r>
      <w:r>
        <w:rPr>
          <w:rFonts w:cstheme="minorHAnsi"/>
        </w:rPr>
        <w:t xml:space="preserve"> </w:t>
      </w:r>
      <w:r w:rsidR="002B1240">
        <w:rPr>
          <w:rFonts w:cstheme="minorHAnsi"/>
        </w:rPr>
        <w:t>95% confidence intervals are shown in gray.</w:t>
      </w:r>
      <w:r>
        <w:rPr>
          <w:rFonts w:cstheme="minorHAnsi"/>
        </w:rPr>
        <w:t xml:space="preserve"> </w:t>
      </w:r>
      <w:r w:rsidR="002B1240">
        <w:rPr>
          <w:rFonts w:cstheme="minorHAnsi"/>
        </w:rPr>
        <w:t xml:space="preserve">Individual sample values are shown with jiggered black points. </w:t>
      </w:r>
      <w:r>
        <w:rPr>
          <w:rFonts w:cstheme="minorHAnsi"/>
        </w:rPr>
        <w:t xml:space="preserve"> </w:t>
      </w:r>
      <w:bookmarkEnd w:id="303"/>
    </w:p>
    <w:p w14:paraId="33BA68C8" w14:textId="77777777" w:rsidR="001B26D0" w:rsidRDefault="00F42F1F" w:rsidP="001B26D0">
      <w:pPr>
        <w:keepNext/>
      </w:pPr>
      <w:r>
        <w:rPr>
          <w:noProof/>
        </w:rPr>
        <w:lastRenderedPageBreak/>
        <w:drawing>
          <wp:inline distT="0" distB="0" distL="0" distR="0" wp14:anchorId="049DFA6C" wp14:editId="7B6B4299">
            <wp:extent cx="5686425" cy="5057775"/>
            <wp:effectExtent l="0" t="0" r="9525" b="9525"/>
            <wp:docPr id="1073741981" name="Picture 10737419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3" descr="A screenshot of a cell phon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15280A6" w14:textId="012E0DA0" w:rsidR="001B26D0" w:rsidRDefault="001B26D0" w:rsidP="001B26D0">
      <w:pPr>
        <w:pStyle w:val="Caption"/>
        <w:rPr>
          <w:ins w:id="304" w:author="Ellis, Daniel@Wildlife" w:date="2019-07-25T20:25:00Z"/>
        </w:rPr>
      </w:pPr>
      <w:bookmarkStart w:id="305" w:name="_Ref1468676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55</w:t>
      </w:r>
      <w:r w:rsidR="00E40F35">
        <w:rPr>
          <w:noProof/>
        </w:rPr>
        <w:fldChar w:fldCharType="end"/>
      </w:r>
      <w:bookmarkEnd w:id="305"/>
      <w:r>
        <w:t xml:space="preserve">. conditional plot of Chlorophyll-a concentrations at </w:t>
      </w:r>
      <w:r w:rsidR="00B30EFE">
        <w:t xml:space="preserve">locations spread across </w:t>
      </w:r>
      <w:r>
        <w:t>wetland sites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w:t>
      </w:r>
      <w:commentRangeStart w:id="306"/>
      <w:commentRangeStart w:id="307"/>
      <w:commentRangeStart w:id="308"/>
      <w:r>
        <w:rPr>
          <w:rFonts w:cstheme="minorHAnsi"/>
        </w:rPr>
        <w:t>jiggered</w:t>
      </w:r>
      <w:commentRangeEnd w:id="306"/>
      <w:r w:rsidR="008E0DED">
        <w:rPr>
          <w:rStyle w:val="CommentReference"/>
          <w:b w:val="0"/>
          <w:bCs w:val="0"/>
          <w:smallCaps w:val="0"/>
          <w:color w:val="auto"/>
        </w:rPr>
        <w:commentReference w:id="306"/>
      </w:r>
      <w:commentRangeEnd w:id="307"/>
      <w:r w:rsidR="00731979">
        <w:rPr>
          <w:rStyle w:val="CommentReference"/>
          <w:b w:val="0"/>
          <w:bCs w:val="0"/>
          <w:smallCaps w:val="0"/>
          <w:color w:val="auto"/>
        </w:rPr>
        <w:commentReference w:id="307"/>
      </w:r>
      <w:commentRangeEnd w:id="308"/>
      <w:r w:rsidR="004D1804">
        <w:rPr>
          <w:rStyle w:val="CommentReference"/>
          <w:b w:val="0"/>
          <w:bCs w:val="0"/>
          <w:smallCaps w:val="0"/>
          <w:color w:val="auto"/>
        </w:rPr>
        <w:commentReference w:id="308"/>
      </w:r>
      <w:ins w:id="309" w:author="Ellis, Daniel@Wildlife" w:date="2019-07-25T20:25:00Z">
        <w:r>
          <w:rPr>
            <w:rFonts w:cstheme="minorHAnsi"/>
          </w:rPr>
          <w:t xml:space="preserve"> black points.  </w:t>
        </w:r>
      </w:ins>
    </w:p>
    <w:p w14:paraId="433905A2" w14:textId="77777777" w:rsidR="00304AB9" w:rsidRDefault="00F42F1F" w:rsidP="00304AB9">
      <w:pPr>
        <w:keepNext/>
      </w:pPr>
      <w:r>
        <w:rPr>
          <w:noProof/>
        </w:rPr>
        <w:lastRenderedPageBreak/>
        <w:drawing>
          <wp:inline distT="0" distB="0" distL="0" distR="0" wp14:anchorId="3B9CC199" wp14:editId="055AC4DB">
            <wp:extent cx="5686425" cy="5057775"/>
            <wp:effectExtent l="0" t="0" r="9525" b="9525"/>
            <wp:docPr id="1073741982" name="Picture 10737419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4" descr="A screenshot of a cell phon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D99DEE1" w14:textId="47F30D86" w:rsidR="00304AB9" w:rsidRDefault="00304AB9" w:rsidP="00304AB9">
      <w:pPr>
        <w:pStyle w:val="Caption"/>
      </w:pPr>
      <w:bookmarkStart w:id="310" w:name="_Ref1468677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56</w:t>
      </w:r>
      <w:r w:rsidR="00E40F35">
        <w:rPr>
          <w:noProof/>
        </w:rPr>
        <w:fldChar w:fldCharType="end"/>
      </w:r>
      <w:bookmarkEnd w:id="310"/>
      <w:r>
        <w:t>. conditional plot of Chlorophyll-a concentrations in wetlands with different tidal access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184AC83" w14:textId="77777777" w:rsidR="008A66CD" w:rsidRDefault="00F42F1F" w:rsidP="008A66CD">
      <w:pPr>
        <w:keepNext/>
      </w:pPr>
      <w:r>
        <w:rPr>
          <w:noProof/>
        </w:rPr>
        <w:lastRenderedPageBreak/>
        <w:drawing>
          <wp:inline distT="0" distB="0" distL="0" distR="0" wp14:anchorId="07BBE58C" wp14:editId="4A64E836">
            <wp:extent cx="5686425" cy="5057775"/>
            <wp:effectExtent l="0" t="0" r="9525" b="9525"/>
            <wp:docPr id="1073741983" name="Picture 10737419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5" descr="A screenshot of a cell phon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13A2D0C" w14:textId="583EFE49" w:rsidR="008A66CD" w:rsidRDefault="008A66CD" w:rsidP="008A66CD">
      <w:pPr>
        <w:pStyle w:val="Caption"/>
      </w:pPr>
      <w:bookmarkStart w:id="311" w:name="_Ref1468679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57</w:t>
      </w:r>
      <w:r w:rsidR="00E40F35">
        <w:rPr>
          <w:noProof/>
        </w:rPr>
        <w:fldChar w:fldCharType="end"/>
      </w:r>
      <w:bookmarkEnd w:id="311"/>
      <w:r>
        <w:t>. conditional plot of Chlorophyll-a concentrations for each month in 2019 from wetlands across the san-Joaquin san Francisco estuary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9DAE8E5" w14:textId="64E93243" w:rsidR="008A66CD" w:rsidRDefault="008A66CD" w:rsidP="008A66CD">
      <w:pPr>
        <w:pStyle w:val="Caption"/>
      </w:pPr>
    </w:p>
    <w:p w14:paraId="0BFC8C1F" w14:textId="77777777" w:rsidR="00D559FA" w:rsidRDefault="00F42F1F" w:rsidP="00D559FA">
      <w:pPr>
        <w:keepNext/>
      </w:pPr>
      <w:r>
        <w:rPr>
          <w:noProof/>
        </w:rPr>
        <w:lastRenderedPageBreak/>
        <w:drawing>
          <wp:inline distT="0" distB="0" distL="0" distR="0" wp14:anchorId="4E61F2F7" wp14:editId="01F10EE6">
            <wp:extent cx="5943600" cy="4857750"/>
            <wp:effectExtent l="0" t="0" r="0" b="0"/>
            <wp:docPr id="1073741984" name="Picture 10737419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 descr="A screenshot of a cell phon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72982FF0" w14:textId="023799FE" w:rsidR="00D559FA" w:rsidRDefault="00D559FA" w:rsidP="00D559FA">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58</w:t>
      </w:r>
      <w:r w:rsidR="00E40F35">
        <w:rPr>
          <w:noProof/>
        </w:rPr>
        <w:fldChar w:fldCharType="end"/>
      </w:r>
      <w:r>
        <w:t>. conditional plot of Chlorophyll-a concentrations spread across wetland sites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Each wetland</w:t>
      </w:r>
      <w:r w:rsidR="00E977D6">
        <w:t xml:space="preserve"> site</w:t>
      </w:r>
      <w:r>
        <w:t xml:space="preserve"> is plotted individually. </w:t>
      </w:r>
      <w:r>
        <w:rPr>
          <w:rFonts w:cstheme="minorHAnsi"/>
        </w:rPr>
        <w:t xml:space="preserve">95% confidence intervals are shown in gray. Individual sample values are shown with jiggered black points.  </w:t>
      </w:r>
    </w:p>
    <w:p w14:paraId="578D1714" w14:textId="77777777" w:rsidR="00E977D6" w:rsidRDefault="00F42F1F" w:rsidP="00E977D6">
      <w:pPr>
        <w:keepNext/>
      </w:pPr>
      <w:r>
        <w:rPr>
          <w:noProof/>
        </w:rPr>
        <w:lastRenderedPageBreak/>
        <w:drawing>
          <wp:inline distT="0" distB="0" distL="0" distR="0" wp14:anchorId="1EB2D608" wp14:editId="427D0F46">
            <wp:extent cx="5686425" cy="5057775"/>
            <wp:effectExtent l="0" t="0" r="9525" b="9525"/>
            <wp:docPr id="1073741985" name="Picture 10737419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7" descr="A screenshot of a social media pos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E132B10" w14:textId="26A4EFC3" w:rsidR="00F42F1F" w:rsidRDefault="00E977D6" w:rsidP="00E977D6">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59</w:t>
      </w:r>
      <w:r w:rsidR="00E40F35">
        <w:rPr>
          <w:noProof/>
        </w:rPr>
        <w:fldChar w:fldCharType="end"/>
      </w:r>
      <w:r>
        <w:t>. conditional plot of Chlorophyll-a concentrations spread across wetland sites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40680517" w14:textId="77777777" w:rsidR="00F42F1F" w:rsidRDefault="00F42F1F" w:rsidP="00F42F1F"/>
    <w:p w14:paraId="71981BFE" w14:textId="77777777" w:rsidR="00F42F1F" w:rsidRDefault="00F42F1F" w:rsidP="00F42F1F"/>
    <w:p w14:paraId="7376DAE7" w14:textId="77777777" w:rsidR="00F42F1F" w:rsidRDefault="00F42F1F" w:rsidP="00F42F1F"/>
    <w:p w14:paraId="31B8C508" w14:textId="77777777" w:rsidR="00F42F1F" w:rsidRDefault="00F42F1F" w:rsidP="00F42F1F"/>
    <w:p w14:paraId="186B9A27" w14:textId="77777777" w:rsidR="00F42F1F" w:rsidRDefault="00F42F1F" w:rsidP="00F42F1F"/>
    <w:p w14:paraId="73058043" w14:textId="77777777" w:rsidR="00F42F1F" w:rsidRDefault="00F42F1F" w:rsidP="00F42F1F"/>
    <w:p w14:paraId="35169016" w14:textId="77777777" w:rsidR="00F42F1F" w:rsidRDefault="00F42F1F" w:rsidP="00F42F1F"/>
    <w:p w14:paraId="3DA27EAC" w14:textId="77777777" w:rsidR="00F42F1F" w:rsidRDefault="00F42F1F" w:rsidP="00F42F1F"/>
    <w:p w14:paraId="1DE26ECB" w14:textId="77777777" w:rsidR="00F42F1F" w:rsidRDefault="00F42F1F" w:rsidP="00F42F1F"/>
    <w:p w14:paraId="12C12137" w14:textId="77777777" w:rsidR="00F42F1F" w:rsidRDefault="00F42F1F" w:rsidP="00F42F1F"/>
    <w:p w14:paraId="1623E8B1" w14:textId="77777777" w:rsidR="00F42F1F" w:rsidRDefault="00F42F1F" w:rsidP="00F42F1F"/>
    <w:p w14:paraId="467EBC2E" w14:textId="119565CD" w:rsidR="00B30EFE" w:rsidRDefault="00B30EFE" w:rsidP="003A17DA">
      <w:pPr>
        <w:keepNext/>
      </w:pPr>
      <w:r>
        <w:rPr>
          <w:rFonts w:cstheme="minorHAnsi"/>
        </w:rPr>
        <w:lastRenderedPageBreak/>
        <w:t xml:space="preserve"> </w:t>
      </w:r>
    </w:p>
    <w:p w14:paraId="6D77CDA0" w14:textId="643CFF57" w:rsidR="008A66CD" w:rsidRDefault="008A66CD" w:rsidP="003A17DA">
      <w:pPr>
        <w:keepNext/>
      </w:pPr>
      <w:r>
        <w:rPr>
          <w:rFonts w:cstheme="minorHAnsi"/>
        </w:rPr>
        <w:t xml:space="preserve"> </w:t>
      </w:r>
    </w:p>
    <w:p w14:paraId="0BCCC51A" w14:textId="0008D248" w:rsidR="008A66CD" w:rsidRDefault="008A66CD" w:rsidP="008A66CD">
      <w:pPr>
        <w:pStyle w:val="Caption"/>
      </w:pPr>
    </w:p>
    <w:p w14:paraId="33E33C2A" w14:textId="36664D0A" w:rsidR="00E977D6" w:rsidRDefault="00E977D6" w:rsidP="00E977D6">
      <w:pPr>
        <w:keepNext/>
      </w:pPr>
    </w:p>
    <w:p w14:paraId="181B692B" w14:textId="77777777" w:rsidR="00A44791" w:rsidRDefault="00A44791" w:rsidP="00E977D6">
      <w:pPr>
        <w:keepNext/>
      </w:pPr>
    </w:p>
    <w:p w14:paraId="5FA72C45" w14:textId="78ED8512" w:rsidR="00F42F1F" w:rsidRDefault="00F42F1F" w:rsidP="00F42F1F"/>
    <w:p w14:paraId="2B5A47CE" w14:textId="77777777" w:rsidR="00F42F1F" w:rsidRDefault="00F42F1F" w:rsidP="00F42F1F"/>
    <w:p w14:paraId="41818386" w14:textId="77777777" w:rsidR="00F42F1F" w:rsidRDefault="00F42F1F" w:rsidP="00F42F1F"/>
    <w:p w14:paraId="209F95C8" w14:textId="77777777" w:rsidR="00F42F1F" w:rsidRDefault="00F42F1F" w:rsidP="00F42F1F"/>
    <w:p w14:paraId="2541D4ED" w14:textId="77777777" w:rsidR="00F42F1F" w:rsidRDefault="00F42F1F" w:rsidP="00F42F1F"/>
    <w:p w14:paraId="69925592" w14:textId="77777777" w:rsidR="00F42F1F" w:rsidRDefault="00F42F1F" w:rsidP="00F42F1F"/>
    <w:p w14:paraId="2DE9BB33" w14:textId="77777777" w:rsidR="00F42F1F" w:rsidRDefault="00F42F1F" w:rsidP="00F42F1F"/>
    <w:p w14:paraId="7ABF6259" w14:textId="77777777" w:rsidR="00F42F1F" w:rsidRDefault="00F42F1F" w:rsidP="00F42F1F"/>
    <w:p w14:paraId="1B2CF3D5" w14:textId="77777777" w:rsidR="00F42F1F" w:rsidRDefault="00F42F1F" w:rsidP="00F42F1F"/>
    <w:p w14:paraId="269303D4" w14:textId="77777777" w:rsidR="00F42F1F" w:rsidRDefault="00F42F1F" w:rsidP="00F42F1F"/>
    <w:p w14:paraId="7C43F826" w14:textId="77777777" w:rsidR="00F2693F" w:rsidRDefault="00533955" w:rsidP="00F2693F">
      <w:pPr>
        <w:keepNext/>
      </w:pPr>
      <w:r>
        <w:t>Pheophytin a</w:t>
      </w:r>
      <w:r>
        <w:rPr>
          <w:noProof/>
        </w:rPr>
        <w:drawing>
          <wp:inline distT="0" distB="0" distL="0" distR="0" wp14:anchorId="06F9CBFB" wp14:editId="381314FB">
            <wp:extent cx="5943600" cy="3505200"/>
            <wp:effectExtent l="0" t="0" r="0" b="0"/>
            <wp:docPr id="1073741992" name="Picture 10737419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1" descr="A screenshot of a social media pos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693B58D" w14:textId="6E153685" w:rsidR="00F2693F" w:rsidRDefault="00F2693F" w:rsidP="00F2693F">
      <w:pPr>
        <w:pStyle w:val="Caption"/>
      </w:pPr>
      <w:bookmarkStart w:id="312" w:name="_Ref14688176"/>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60</w:t>
      </w:r>
      <w:r w:rsidR="00E40F35">
        <w:rPr>
          <w:noProof/>
        </w:rPr>
        <w:fldChar w:fldCharType="end"/>
      </w:r>
      <w:bookmarkEnd w:id="312"/>
      <w:r>
        <w:t>. conditional plot of pheophytin-a concentrations at wetland sites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63E270ED" w14:textId="77777777" w:rsidR="00B30EFE" w:rsidRDefault="00533955" w:rsidP="00B30EFE">
      <w:pPr>
        <w:keepNext/>
      </w:pPr>
      <w:r>
        <w:rPr>
          <w:noProof/>
        </w:rPr>
        <w:lastRenderedPageBreak/>
        <w:drawing>
          <wp:inline distT="0" distB="0" distL="0" distR="0" wp14:anchorId="4F18AEE2" wp14:editId="00F9FBCE">
            <wp:extent cx="5686425" cy="5057775"/>
            <wp:effectExtent l="0" t="0" r="9525" b="9525"/>
            <wp:docPr id="1073741993" name="Picture 107374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01132073" w14:textId="36DF4F55" w:rsidR="00B30EFE" w:rsidRDefault="00B30EFE" w:rsidP="00B30EFE">
      <w:pPr>
        <w:pStyle w:val="Caption"/>
      </w:pPr>
      <w:bookmarkStart w:id="313" w:name="_Ref14688196"/>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61</w:t>
      </w:r>
      <w:r w:rsidR="00E40F35">
        <w:rPr>
          <w:noProof/>
        </w:rPr>
        <w:fldChar w:fldCharType="end"/>
      </w:r>
      <w:bookmarkEnd w:id="313"/>
      <w:r>
        <w:t>. conditional plot of pheophytin-a concentrations at locations spread across wetland sites as estimated by anova model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fldChar w:fldCharType="begin"/>
      </w:r>
      <w:r>
        <w:instrText xml:space="preserve"> REF _Ref14267252 \h </w:instrTex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71619384" w14:textId="77777777" w:rsidR="002E4FAC" w:rsidRDefault="00533955" w:rsidP="002E4FAC">
      <w:pPr>
        <w:keepNext/>
      </w:pPr>
      <w:r>
        <w:rPr>
          <w:noProof/>
        </w:rPr>
        <w:lastRenderedPageBreak/>
        <w:drawing>
          <wp:inline distT="0" distB="0" distL="0" distR="0" wp14:anchorId="113DD04D" wp14:editId="0B6CD1E0">
            <wp:extent cx="5686425" cy="5057775"/>
            <wp:effectExtent l="0" t="0" r="9525" b="9525"/>
            <wp:docPr id="1073741994" name="Picture 10737419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3" descr="A screenshot of a cell phon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76519E0" w14:textId="5FB54E3D" w:rsidR="002E4FAC" w:rsidRDefault="002E4FAC" w:rsidP="002E4FAC">
      <w:pPr>
        <w:pStyle w:val="Caption"/>
      </w:pPr>
      <w:bookmarkStart w:id="314" w:name="_Ref1468821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62</w:t>
      </w:r>
      <w:r w:rsidR="00E40F35">
        <w:rPr>
          <w:noProof/>
        </w:rPr>
        <w:fldChar w:fldCharType="end"/>
      </w:r>
      <w:bookmarkEnd w:id="314"/>
      <w:r>
        <w:t>. conditional plot of pheophytin-a concentrations in wetlands with different tidal access as estimated by anova model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fldChar w:fldCharType="begin"/>
      </w:r>
      <w:r>
        <w:instrText xml:space="preserve"> REF _Ref14267252 \h </w:instrTex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C6C38F5" w14:textId="77777777" w:rsidR="008A66CD" w:rsidRDefault="00533955" w:rsidP="008A66CD">
      <w:pPr>
        <w:keepNext/>
      </w:pPr>
      <w:r>
        <w:rPr>
          <w:noProof/>
        </w:rPr>
        <w:lastRenderedPageBreak/>
        <w:drawing>
          <wp:inline distT="0" distB="0" distL="0" distR="0" wp14:anchorId="68BC2A51" wp14:editId="15B066DE">
            <wp:extent cx="5686425" cy="5057775"/>
            <wp:effectExtent l="0" t="0" r="9525" b="9525"/>
            <wp:docPr id="1073741995" name="Picture 10737419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4" descr="A screenshot of a social media pos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ED1EC84" w14:textId="49181FA8" w:rsidR="008A66CD" w:rsidRDefault="008A66CD" w:rsidP="008A66CD">
      <w:pPr>
        <w:pStyle w:val="Caption"/>
      </w:pPr>
      <w:bookmarkStart w:id="315" w:name="_Ref1468823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63</w:t>
      </w:r>
      <w:r w:rsidR="00E40F35">
        <w:rPr>
          <w:noProof/>
        </w:rPr>
        <w:fldChar w:fldCharType="end"/>
      </w:r>
      <w:bookmarkEnd w:id="315"/>
      <w:r>
        <w:t>. conditional plot of pheophytin-a concentrations for each month in 2019 from wetlands across the san-Joaquin san Francisco estuary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762E525" w14:textId="11E83999" w:rsidR="00E977D6" w:rsidRDefault="00E977D6" w:rsidP="00E977D6">
      <w:pPr>
        <w:keepNext/>
      </w:pPr>
    </w:p>
    <w:p w14:paraId="24540906" w14:textId="1BF0D8B5" w:rsidR="00E62DDA" w:rsidRDefault="00E62DDA"/>
    <w:p w14:paraId="3CF6F951" w14:textId="77777777" w:rsidR="00A44791" w:rsidRDefault="00A44791" w:rsidP="00CD4F77">
      <w:pPr>
        <w:keepNext/>
      </w:pPr>
    </w:p>
    <w:p w14:paraId="1059BAB7" w14:textId="5A43E330" w:rsidR="00DB55F3" w:rsidRDefault="00DB55F3" w:rsidP="00DB55F3"/>
    <w:p w14:paraId="796F893E" w14:textId="77777777" w:rsidR="007F501F" w:rsidRDefault="007F501F" w:rsidP="00DB55F3"/>
    <w:p w14:paraId="5524CE48" w14:textId="4B1893C2" w:rsidR="00C478D2" w:rsidRDefault="00C478D2" w:rsidP="003A17DA">
      <w:pPr>
        <w:pStyle w:val="Caption"/>
      </w:pPr>
    </w:p>
    <w:p w14:paraId="0C62EF51" w14:textId="77777777" w:rsidR="00533955" w:rsidRDefault="00533955" w:rsidP="00533955"/>
    <w:p w14:paraId="4A83BEA8" w14:textId="77777777" w:rsidR="00533955" w:rsidRDefault="00533955" w:rsidP="00533955"/>
    <w:p w14:paraId="3B3610C4" w14:textId="77777777" w:rsidR="00533955" w:rsidRDefault="00533955" w:rsidP="00533955"/>
    <w:p w14:paraId="242E11F6" w14:textId="77777777" w:rsidR="00533955" w:rsidRDefault="00533955" w:rsidP="00533955"/>
    <w:p w14:paraId="1673CD48" w14:textId="77777777" w:rsidR="00533955" w:rsidRDefault="00533955" w:rsidP="00533955"/>
    <w:p w14:paraId="7396FE7F" w14:textId="77777777" w:rsidR="00533955" w:rsidRDefault="00533955" w:rsidP="00533955"/>
    <w:p w14:paraId="02AE48F3" w14:textId="77777777" w:rsidR="00533955" w:rsidRDefault="00533955" w:rsidP="00533955"/>
    <w:p w14:paraId="73313AA9" w14:textId="77777777" w:rsidR="00533955" w:rsidRDefault="00533955" w:rsidP="00533955"/>
    <w:p w14:paraId="42A461EE" w14:textId="77777777" w:rsidR="00533955" w:rsidRDefault="00533955" w:rsidP="00533955"/>
    <w:p w14:paraId="374DADAB" w14:textId="77777777" w:rsidR="00533955" w:rsidRDefault="00533955" w:rsidP="00533955"/>
    <w:p w14:paraId="3A0C5A87" w14:textId="77777777" w:rsidR="00533955" w:rsidRDefault="00533955" w:rsidP="00533955"/>
    <w:p w14:paraId="436A7E76" w14:textId="77777777" w:rsidR="00533955" w:rsidRDefault="00533955" w:rsidP="00F42F1F"/>
    <w:p w14:paraId="4B4C1C05" w14:textId="77777777" w:rsidR="00F2693F" w:rsidRDefault="00F42F1F" w:rsidP="00F2693F">
      <w:pPr>
        <w:keepNext/>
      </w:pPr>
      <w:r>
        <w:t>Dissolved Ammonia</w:t>
      </w:r>
      <w:r>
        <w:rPr>
          <w:noProof/>
        </w:rPr>
        <w:drawing>
          <wp:inline distT="0" distB="0" distL="0" distR="0" wp14:anchorId="4C01F88A" wp14:editId="2CD82936">
            <wp:extent cx="5943600" cy="3505200"/>
            <wp:effectExtent l="0" t="0" r="0" b="0"/>
            <wp:docPr id="1073741998" name="Picture 10737419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5" descr="A screenshot of a social media pos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41DBC342" w14:textId="22792855" w:rsidR="00F2693F" w:rsidRDefault="00F2693F" w:rsidP="00F2693F">
      <w:pPr>
        <w:pStyle w:val="Caption"/>
      </w:pPr>
      <w:bookmarkStart w:id="316" w:name="_Ref14688426"/>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64</w:t>
      </w:r>
      <w:r w:rsidR="00E40F35">
        <w:rPr>
          <w:noProof/>
        </w:rPr>
        <w:fldChar w:fldCharType="end"/>
      </w:r>
      <w:bookmarkEnd w:id="316"/>
      <w:r>
        <w:t>. conditional plot of dissolved ammonia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89BCF90" w14:textId="77777777" w:rsidR="00B30EFE" w:rsidRDefault="00F42F1F" w:rsidP="00B30EFE">
      <w:pPr>
        <w:keepNext/>
      </w:pPr>
      <w:r>
        <w:rPr>
          <w:noProof/>
        </w:rPr>
        <w:lastRenderedPageBreak/>
        <w:drawing>
          <wp:inline distT="0" distB="0" distL="0" distR="0" wp14:anchorId="02A8B63B" wp14:editId="711E3465">
            <wp:extent cx="5686425" cy="5057775"/>
            <wp:effectExtent l="0" t="0" r="9525" b="9525"/>
            <wp:docPr id="1073741999" name="Picture 10737419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6" descr="A screenshot of a cell phon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C76953D" w14:textId="24672E49" w:rsidR="00B30EFE" w:rsidRDefault="00B30EFE" w:rsidP="00B30EFE">
      <w:pPr>
        <w:pStyle w:val="Caption"/>
      </w:pPr>
      <w:bookmarkStart w:id="317" w:name="_Ref14688454"/>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65</w:t>
      </w:r>
      <w:r w:rsidR="00E40F35">
        <w:rPr>
          <w:noProof/>
        </w:rPr>
        <w:fldChar w:fldCharType="end"/>
      </w:r>
      <w:bookmarkEnd w:id="317"/>
      <w:r>
        <w:t>. conditional plot of dissolved ammonia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53F1F17" w14:textId="77777777" w:rsidR="002E4FAC" w:rsidRDefault="00F42F1F" w:rsidP="002E4FAC">
      <w:pPr>
        <w:keepNext/>
      </w:pPr>
      <w:r>
        <w:rPr>
          <w:noProof/>
        </w:rPr>
        <w:lastRenderedPageBreak/>
        <w:drawing>
          <wp:inline distT="0" distB="0" distL="0" distR="0" wp14:anchorId="1D639EB9" wp14:editId="71A5B96C">
            <wp:extent cx="5686425" cy="5057775"/>
            <wp:effectExtent l="0" t="0" r="9525" b="9525"/>
            <wp:docPr id="1073742000" name="Picture 10737420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7" descr="A screenshot of a social media pos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1988FDE" w14:textId="7A932630" w:rsidR="002E4FAC" w:rsidRDefault="002E4FAC" w:rsidP="002E4FAC">
      <w:pPr>
        <w:pStyle w:val="Caption"/>
      </w:pPr>
      <w:bookmarkStart w:id="318" w:name="_Ref1468846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66</w:t>
      </w:r>
      <w:r w:rsidR="00E40F35">
        <w:rPr>
          <w:noProof/>
        </w:rPr>
        <w:fldChar w:fldCharType="end"/>
      </w:r>
      <w:bookmarkEnd w:id="318"/>
      <w:r>
        <w:t>. conditional plot of dissolved ammonia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9730FB4" w14:textId="77777777" w:rsidR="008A66CD" w:rsidRDefault="00F42F1F" w:rsidP="008A66CD">
      <w:pPr>
        <w:keepNext/>
      </w:pPr>
      <w:r>
        <w:rPr>
          <w:noProof/>
        </w:rPr>
        <w:lastRenderedPageBreak/>
        <w:drawing>
          <wp:inline distT="0" distB="0" distL="0" distR="0" wp14:anchorId="11CCD5E9" wp14:editId="15557A53">
            <wp:extent cx="5686425" cy="5057775"/>
            <wp:effectExtent l="0" t="0" r="9525" b="9525"/>
            <wp:docPr id="1073742001" name="Picture 10737420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8" descr="A screenshot of a cell phon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E2E16F4" w14:textId="7974E10E" w:rsidR="008A66CD" w:rsidRDefault="008A66CD" w:rsidP="008A66CD">
      <w:pPr>
        <w:pStyle w:val="Caption"/>
      </w:pPr>
      <w:bookmarkStart w:id="319" w:name="_Ref1468847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67</w:t>
      </w:r>
      <w:r w:rsidR="00E40F35">
        <w:rPr>
          <w:noProof/>
        </w:rPr>
        <w:fldChar w:fldCharType="end"/>
      </w:r>
      <w:bookmarkEnd w:id="319"/>
      <w:r>
        <w:t>. conditional plot of dissolved ammonia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6482917" w14:textId="77777777" w:rsidR="00F42F1F" w:rsidRDefault="00F42F1F" w:rsidP="00F42F1F">
      <w:pPr>
        <w:rPr>
          <w:u w:val="single"/>
        </w:rPr>
      </w:pPr>
    </w:p>
    <w:p w14:paraId="395D220F" w14:textId="77777777" w:rsidR="00F42F1F" w:rsidRDefault="00F42F1F" w:rsidP="00F42F1F">
      <w:pPr>
        <w:rPr>
          <w:u w:val="single"/>
        </w:rPr>
      </w:pPr>
    </w:p>
    <w:p w14:paraId="44F076F6" w14:textId="77777777" w:rsidR="00F42F1F" w:rsidRDefault="00F42F1F" w:rsidP="00F42F1F">
      <w:pPr>
        <w:rPr>
          <w:u w:val="single"/>
        </w:rPr>
      </w:pPr>
    </w:p>
    <w:p w14:paraId="58108937" w14:textId="77777777" w:rsidR="00F42F1F" w:rsidRDefault="00F42F1F" w:rsidP="00F42F1F">
      <w:pPr>
        <w:rPr>
          <w:u w:val="single"/>
        </w:rPr>
      </w:pPr>
    </w:p>
    <w:p w14:paraId="0D6CF89F" w14:textId="77777777" w:rsidR="00F42F1F" w:rsidRDefault="00F42F1F" w:rsidP="00F42F1F">
      <w:pPr>
        <w:rPr>
          <w:u w:val="single"/>
        </w:rPr>
      </w:pPr>
    </w:p>
    <w:p w14:paraId="288AA5FC" w14:textId="77777777" w:rsidR="00F42F1F" w:rsidRDefault="00F42F1F" w:rsidP="00F42F1F">
      <w:pPr>
        <w:rPr>
          <w:u w:val="single"/>
        </w:rPr>
      </w:pPr>
    </w:p>
    <w:p w14:paraId="6A0E6D31" w14:textId="77777777" w:rsidR="00F42F1F" w:rsidRDefault="00F42F1F" w:rsidP="00F42F1F">
      <w:pPr>
        <w:rPr>
          <w:u w:val="single"/>
        </w:rPr>
      </w:pPr>
    </w:p>
    <w:p w14:paraId="467FD6EE" w14:textId="77777777" w:rsidR="00F42F1F" w:rsidRDefault="00F42F1F" w:rsidP="00F42F1F">
      <w:pPr>
        <w:rPr>
          <w:u w:val="single"/>
        </w:rPr>
      </w:pPr>
    </w:p>
    <w:p w14:paraId="3165320B" w14:textId="77777777" w:rsidR="00F42F1F" w:rsidRDefault="00F42F1F" w:rsidP="00F42F1F">
      <w:pPr>
        <w:rPr>
          <w:u w:val="single"/>
        </w:rPr>
      </w:pPr>
    </w:p>
    <w:p w14:paraId="5F0BB20E" w14:textId="77777777" w:rsidR="00F42F1F" w:rsidRDefault="00F42F1F" w:rsidP="00F42F1F">
      <w:pPr>
        <w:rPr>
          <w:u w:val="single"/>
        </w:rPr>
      </w:pPr>
    </w:p>
    <w:p w14:paraId="43C3B596" w14:textId="77777777" w:rsidR="00F2693F" w:rsidRDefault="00F42F1F" w:rsidP="00F2693F">
      <w:pPr>
        <w:keepNext/>
      </w:pPr>
      <w:r>
        <w:rPr>
          <w:u w:val="single"/>
        </w:rPr>
        <w:lastRenderedPageBreak/>
        <w:t>Dissolved Nitrate + Nitrite</w:t>
      </w:r>
      <w:r>
        <w:rPr>
          <w:noProof/>
        </w:rPr>
        <w:drawing>
          <wp:inline distT="0" distB="0" distL="0" distR="0" wp14:anchorId="5A45863F" wp14:editId="36C491C2">
            <wp:extent cx="5943600" cy="4210050"/>
            <wp:effectExtent l="0" t="0" r="0" b="0"/>
            <wp:docPr id="1073742004" name="Picture 107374200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1" descr="A screenshot of a social media pos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14:paraId="461A0658" w14:textId="5E30A008" w:rsidR="00F2693F" w:rsidRDefault="00F2693F" w:rsidP="00F2693F">
      <w:pPr>
        <w:pStyle w:val="Caption"/>
      </w:pPr>
      <w:bookmarkStart w:id="320" w:name="_Ref1468896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68</w:t>
      </w:r>
      <w:r w:rsidR="00E40F35">
        <w:rPr>
          <w:noProof/>
        </w:rPr>
        <w:fldChar w:fldCharType="end"/>
      </w:r>
      <w:bookmarkEnd w:id="320"/>
      <w:r>
        <w:t>. conditional plot of dissolved nitrate and nitrite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247E2E7" w14:textId="77777777" w:rsidR="00B30EFE" w:rsidRDefault="00F42F1F" w:rsidP="00B30EFE">
      <w:pPr>
        <w:keepNext/>
      </w:pPr>
      <w:r>
        <w:rPr>
          <w:noProof/>
        </w:rPr>
        <w:lastRenderedPageBreak/>
        <w:drawing>
          <wp:inline distT="0" distB="0" distL="0" distR="0" wp14:anchorId="383BF38E" wp14:editId="2753B314">
            <wp:extent cx="5686425" cy="5057775"/>
            <wp:effectExtent l="0" t="0" r="9525" b="9525"/>
            <wp:docPr id="1073742005" name="Picture 10737420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2" descr="A screenshot of a cell phon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AD87895" w14:textId="114467A1" w:rsidR="00B30EFE" w:rsidRDefault="00B30EFE" w:rsidP="00B30EFE">
      <w:pPr>
        <w:pStyle w:val="Caption"/>
      </w:pPr>
      <w:bookmarkStart w:id="321" w:name="_Ref1468897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69</w:t>
      </w:r>
      <w:r w:rsidR="00E40F35">
        <w:rPr>
          <w:noProof/>
        </w:rPr>
        <w:fldChar w:fldCharType="end"/>
      </w:r>
      <w:bookmarkEnd w:id="321"/>
      <w:r>
        <w:t>. conditional plot of dissolved nitrate and nitrite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431C8A0C" w14:textId="77777777" w:rsidR="002E4FAC" w:rsidRDefault="00F42F1F" w:rsidP="002E4FAC">
      <w:pPr>
        <w:keepNext/>
      </w:pPr>
      <w:r>
        <w:rPr>
          <w:noProof/>
        </w:rPr>
        <w:lastRenderedPageBreak/>
        <w:drawing>
          <wp:inline distT="0" distB="0" distL="0" distR="0" wp14:anchorId="6EFB722A" wp14:editId="006675D7">
            <wp:extent cx="5686425" cy="5057775"/>
            <wp:effectExtent l="0" t="0" r="9525" b="9525"/>
            <wp:docPr id="1073742006" name="Picture 10737420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3" descr="A screenshot of a social media pos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8E8C893" w14:textId="415D0383" w:rsidR="002E4FAC" w:rsidRDefault="002E4FAC" w:rsidP="002E4FAC">
      <w:pPr>
        <w:pStyle w:val="Caption"/>
      </w:pPr>
      <w:bookmarkStart w:id="322" w:name="_Ref14688976"/>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70</w:t>
      </w:r>
      <w:r w:rsidR="00E40F35">
        <w:rPr>
          <w:noProof/>
        </w:rPr>
        <w:fldChar w:fldCharType="end"/>
      </w:r>
      <w:bookmarkEnd w:id="322"/>
      <w:r>
        <w:t>. conditional plot of dissolved nitrate and nitrite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6CA455C" w14:textId="77777777" w:rsidR="008A66CD" w:rsidRDefault="00F42F1F" w:rsidP="008A66CD">
      <w:pPr>
        <w:keepNext/>
      </w:pPr>
      <w:r>
        <w:rPr>
          <w:noProof/>
        </w:rPr>
        <w:lastRenderedPageBreak/>
        <w:drawing>
          <wp:inline distT="0" distB="0" distL="0" distR="0" wp14:anchorId="3F579E75" wp14:editId="345AA421">
            <wp:extent cx="5686425" cy="5057775"/>
            <wp:effectExtent l="0" t="0" r="9525" b="9525"/>
            <wp:docPr id="1073742007" name="Picture 107374200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4" descr="A screenshot of a social media pos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8D3A0ED" w14:textId="5C29D0AC" w:rsidR="008A66CD" w:rsidRDefault="008A66CD" w:rsidP="008A66CD">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71</w:t>
      </w:r>
      <w:r w:rsidR="00E40F35">
        <w:rPr>
          <w:noProof/>
        </w:rPr>
        <w:fldChar w:fldCharType="end"/>
      </w:r>
      <w:r>
        <w:t>. conditional plot of dissolved nitrate and nitrite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5EBAB31A" w14:textId="70339E5E" w:rsidR="00F42F1F" w:rsidRDefault="00F42F1F" w:rsidP="00CD4F77">
      <w:pPr>
        <w:pStyle w:val="Caption"/>
        <w:rPr>
          <w:u w:val="single"/>
        </w:rPr>
      </w:pPr>
    </w:p>
    <w:p w14:paraId="3B75DB7D" w14:textId="77777777" w:rsidR="00F42F1F" w:rsidRDefault="00F42F1F" w:rsidP="00F42F1F">
      <w:pPr>
        <w:rPr>
          <w:u w:val="single"/>
        </w:rPr>
      </w:pPr>
    </w:p>
    <w:p w14:paraId="33722B98" w14:textId="77777777" w:rsidR="00F42F1F" w:rsidRDefault="00F42F1F" w:rsidP="00F42F1F">
      <w:pPr>
        <w:rPr>
          <w:u w:val="single"/>
        </w:rPr>
      </w:pPr>
    </w:p>
    <w:p w14:paraId="3DFF3040" w14:textId="77777777" w:rsidR="00F42F1F" w:rsidRDefault="00F42F1F" w:rsidP="00F42F1F">
      <w:pPr>
        <w:rPr>
          <w:u w:val="single"/>
        </w:rPr>
      </w:pPr>
    </w:p>
    <w:p w14:paraId="01EACC6A" w14:textId="77777777" w:rsidR="00F42F1F" w:rsidRDefault="00F42F1F" w:rsidP="00F42F1F">
      <w:pPr>
        <w:rPr>
          <w:u w:val="single"/>
        </w:rPr>
      </w:pPr>
    </w:p>
    <w:p w14:paraId="27B0A4B9" w14:textId="77777777" w:rsidR="00F42F1F" w:rsidRDefault="00F42F1F" w:rsidP="00F42F1F">
      <w:pPr>
        <w:rPr>
          <w:u w:val="single"/>
        </w:rPr>
      </w:pPr>
    </w:p>
    <w:p w14:paraId="3EAC191D" w14:textId="77777777" w:rsidR="00F42F1F" w:rsidRDefault="00F42F1F" w:rsidP="00F42F1F">
      <w:pPr>
        <w:rPr>
          <w:u w:val="single"/>
        </w:rPr>
      </w:pPr>
    </w:p>
    <w:p w14:paraId="6B4C3816" w14:textId="77777777" w:rsidR="00F42F1F" w:rsidRDefault="00F42F1F" w:rsidP="00F42F1F">
      <w:pPr>
        <w:rPr>
          <w:u w:val="single"/>
        </w:rPr>
      </w:pPr>
    </w:p>
    <w:p w14:paraId="661099ED" w14:textId="77777777" w:rsidR="00F42F1F" w:rsidRDefault="00F42F1F" w:rsidP="00F42F1F">
      <w:pPr>
        <w:rPr>
          <w:u w:val="single"/>
        </w:rPr>
      </w:pPr>
    </w:p>
    <w:p w14:paraId="25EE15B5" w14:textId="77777777" w:rsidR="00F42F1F" w:rsidRDefault="00F42F1F" w:rsidP="00F42F1F">
      <w:pPr>
        <w:rPr>
          <w:u w:val="single"/>
        </w:rPr>
      </w:pPr>
    </w:p>
    <w:p w14:paraId="39C376DA" w14:textId="77777777" w:rsidR="00F42F1F" w:rsidRDefault="00F42F1F" w:rsidP="00F42F1F">
      <w:pPr>
        <w:rPr>
          <w:u w:val="single"/>
        </w:rPr>
      </w:pPr>
    </w:p>
    <w:p w14:paraId="1AB36895" w14:textId="77777777" w:rsidR="00F42F1F" w:rsidRDefault="00F42F1F" w:rsidP="00F42F1F">
      <w:pPr>
        <w:rPr>
          <w:u w:val="single"/>
        </w:rPr>
      </w:pPr>
    </w:p>
    <w:p w14:paraId="6F4FF803" w14:textId="77777777" w:rsidR="00FE6C29" w:rsidRDefault="00F42F1F" w:rsidP="00FE6C29">
      <w:pPr>
        <w:keepNext/>
      </w:pPr>
      <w:r>
        <w:rPr>
          <w:u w:val="single"/>
        </w:rPr>
        <w:lastRenderedPageBreak/>
        <w:t>Dissolved organic Nitrogen</w:t>
      </w:r>
      <w:r>
        <w:rPr>
          <w:noProof/>
        </w:rPr>
        <w:drawing>
          <wp:inline distT="0" distB="0" distL="0" distR="0" wp14:anchorId="3C65C8A8" wp14:editId="67D64D2E">
            <wp:extent cx="5943600" cy="3714750"/>
            <wp:effectExtent l="0" t="0" r="0" b="0"/>
            <wp:docPr id="1073742010" name="Picture 10737420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7" descr="A screenshot of a cell phon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9EA6FB7" w14:textId="6AEE094B" w:rsidR="00FE6C29" w:rsidRDefault="00FE6C29" w:rsidP="00FE6C29">
      <w:pPr>
        <w:pStyle w:val="Caption"/>
      </w:pPr>
      <w:bookmarkStart w:id="323" w:name="_Ref1468902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72</w:t>
      </w:r>
      <w:r w:rsidR="00E40F35">
        <w:rPr>
          <w:noProof/>
        </w:rPr>
        <w:fldChar w:fldCharType="end"/>
      </w:r>
      <w:bookmarkEnd w:id="323"/>
      <w:r>
        <w:t>. conditional plot of dissolved organic nitrogen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rsidR="00A44791">
        <w:t xml:space="preserve">Figure </w:t>
      </w:r>
      <w:r w:rsidR="00A44791">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5EFB6FC8" w14:textId="77777777" w:rsidR="00B30EFE" w:rsidRDefault="00F42F1F" w:rsidP="00B30EFE">
      <w:pPr>
        <w:keepNext/>
      </w:pPr>
      <w:r>
        <w:rPr>
          <w:noProof/>
        </w:rPr>
        <w:lastRenderedPageBreak/>
        <w:drawing>
          <wp:inline distT="0" distB="0" distL="0" distR="0" wp14:anchorId="27CFA7C1" wp14:editId="3D04FDE4">
            <wp:extent cx="5686425" cy="5057775"/>
            <wp:effectExtent l="0" t="0" r="9525" b="9525"/>
            <wp:docPr id="1073742011" name="Picture 10737420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8" descr="A screenshot of a cell phon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921BF4B" w14:textId="7A835AD7" w:rsidR="00B30EFE" w:rsidRDefault="00B30EFE" w:rsidP="00B30EFE">
      <w:pPr>
        <w:pStyle w:val="Caption"/>
      </w:pPr>
      <w:bookmarkStart w:id="324" w:name="_Ref1468904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73</w:t>
      </w:r>
      <w:r w:rsidR="00E40F35">
        <w:rPr>
          <w:noProof/>
        </w:rPr>
        <w:fldChar w:fldCharType="end"/>
      </w:r>
      <w:bookmarkEnd w:id="324"/>
      <w:r>
        <w:t xml:space="preserve">. conditional plot of dissolved </w:t>
      </w:r>
      <w:r w:rsidR="00B60D36">
        <w:t>organic nitrogen</w:t>
      </w:r>
      <w:r>
        <w:t xml:space="preserve">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6EFC2EC9" w14:textId="02434103" w:rsidR="00B30EFE" w:rsidRDefault="00B30EFE" w:rsidP="00B30EFE">
      <w:pPr>
        <w:pStyle w:val="Caption"/>
      </w:pPr>
    </w:p>
    <w:p w14:paraId="5EFB8757" w14:textId="77777777" w:rsidR="002E4FAC" w:rsidRDefault="00F42F1F" w:rsidP="002E4FAC">
      <w:pPr>
        <w:keepNext/>
      </w:pPr>
      <w:r>
        <w:rPr>
          <w:noProof/>
        </w:rPr>
        <w:lastRenderedPageBreak/>
        <w:drawing>
          <wp:inline distT="0" distB="0" distL="0" distR="0" wp14:anchorId="64635EF8" wp14:editId="2B43F6D8">
            <wp:extent cx="5686425" cy="5057775"/>
            <wp:effectExtent l="0" t="0" r="9525" b="9525"/>
            <wp:docPr id="1073742012" name="Picture 10737420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0" descr="A screenshot of a social media pos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283F8A2" w14:textId="495DEA5B" w:rsidR="002E4FAC" w:rsidRDefault="002E4FAC" w:rsidP="002E4FAC">
      <w:pPr>
        <w:pStyle w:val="Caption"/>
      </w:pPr>
      <w:bookmarkStart w:id="325" w:name="_Ref1468906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74</w:t>
      </w:r>
      <w:r w:rsidR="00E40F35">
        <w:rPr>
          <w:noProof/>
        </w:rPr>
        <w:fldChar w:fldCharType="end"/>
      </w:r>
      <w:bookmarkEnd w:id="325"/>
      <w:r>
        <w:t>. conditional plot of dissolved organic nitrogen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A318427" w14:textId="77777777" w:rsidR="008A66CD" w:rsidRDefault="00F42F1F" w:rsidP="008A66CD">
      <w:pPr>
        <w:keepNext/>
      </w:pPr>
      <w:r>
        <w:rPr>
          <w:noProof/>
        </w:rPr>
        <w:lastRenderedPageBreak/>
        <w:drawing>
          <wp:inline distT="0" distB="0" distL="0" distR="0" wp14:anchorId="533F315A" wp14:editId="3122BA27">
            <wp:extent cx="5686425" cy="5057775"/>
            <wp:effectExtent l="0" t="0" r="9525" b="9525"/>
            <wp:docPr id="1073742013" name="Picture 10737420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2" descr="A screenshot of a cell phone&#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8A797EB" w14:textId="5F3D2886" w:rsidR="008A66CD" w:rsidRDefault="008A66CD" w:rsidP="008A66CD">
      <w:pPr>
        <w:pStyle w:val="Caption"/>
      </w:pPr>
      <w:bookmarkStart w:id="326" w:name="_Ref1468907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75</w:t>
      </w:r>
      <w:r w:rsidR="00E40F35">
        <w:rPr>
          <w:noProof/>
        </w:rPr>
        <w:fldChar w:fldCharType="end"/>
      </w:r>
      <w:bookmarkEnd w:id="326"/>
      <w:r>
        <w:t>. conditional plot of dissolved organic nitrogen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DDC8FDA" w14:textId="77777777" w:rsidR="00F42F1F" w:rsidRDefault="00F42F1F" w:rsidP="00F42F1F">
      <w:pPr>
        <w:rPr>
          <w:u w:val="single"/>
        </w:rPr>
      </w:pPr>
    </w:p>
    <w:p w14:paraId="018761DC" w14:textId="77777777" w:rsidR="00F42F1F" w:rsidRDefault="00F42F1F" w:rsidP="00F42F1F">
      <w:pPr>
        <w:rPr>
          <w:u w:val="single"/>
        </w:rPr>
      </w:pPr>
    </w:p>
    <w:p w14:paraId="41C1E939" w14:textId="77777777" w:rsidR="00F42F1F" w:rsidRDefault="00F42F1F" w:rsidP="00F42F1F">
      <w:pPr>
        <w:rPr>
          <w:u w:val="single"/>
        </w:rPr>
      </w:pPr>
    </w:p>
    <w:p w14:paraId="471D014E" w14:textId="77777777" w:rsidR="00F42F1F" w:rsidRDefault="00F42F1F" w:rsidP="00F42F1F">
      <w:pPr>
        <w:rPr>
          <w:u w:val="single"/>
        </w:rPr>
      </w:pPr>
    </w:p>
    <w:p w14:paraId="3EC7EB39" w14:textId="77777777" w:rsidR="00F42F1F" w:rsidRDefault="00F42F1F" w:rsidP="00F42F1F">
      <w:pPr>
        <w:rPr>
          <w:u w:val="single"/>
        </w:rPr>
      </w:pPr>
    </w:p>
    <w:p w14:paraId="1697B40A" w14:textId="77777777" w:rsidR="00F42F1F" w:rsidRDefault="00F42F1F" w:rsidP="00F42F1F">
      <w:pPr>
        <w:rPr>
          <w:u w:val="single"/>
        </w:rPr>
      </w:pPr>
    </w:p>
    <w:p w14:paraId="54E29E4D" w14:textId="77777777" w:rsidR="00F42F1F" w:rsidRDefault="00F42F1F" w:rsidP="00F42F1F">
      <w:pPr>
        <w:rPr>
          <w:u w:val="single"/>
        </w:rPr>
      </w:pPr>
    </w:p>
    <w:p w14:paraId="14DFD26E" w14:textId="77777777" w:rsidR="00F42F1F" w:rsidRDefault="00F42F1F" w:rsidP="00F42F1F">
      <w:pPr>
        <w:rPr>
          <w:u w:val="single"/>
        </w:rPr>
      </w:pPr>
    </w:p>
    <w:p w14:paraId="6998935C" w14:textId="77777777" w:rsidR="00F42F1F" w:rsidRDefault="00F42F1F" w:rsidP="00F42F1F">
      <w:pPr>
        <w:rPr>
          <w:u w:val="single"/>
        </w:rPr>
      </w:pPr>
    </w:p>
    <w:p w14:paraId="1D5A229D" w14:textId="77777777" w:rsidR="00F42F1F" w:rsidRDefault="00F42F1F" w:rsidP="00F42F1F">
      <w:pPr>
        <w:rPr>
          <w:u w:val="single"/>
        </w:rPr>
      </w:pPr>
    </w:p>
    <w:p w14:paraId="25EEB3FC" w14:textId="77777777" w:rsidR="00F42F1F" w:rsidRDefault="00F42F1F" w:rsidP="00F42F1F">
      <w:pPr>
        <w:rPr>
          <w:u w:val="single"/>
        </w:rPr>
      </w:pPr>
    </w:p>
    <w:p w14:paraId="744C5084" w14:textId="77777777" w:rsidR="00FE6C29" w:rsidRDefault="00533955" w:rsidP="00FE6C29">
      <w:pPr>
        <w:keepNext/>
      </w:pPr>
      <w:r>
        <w:lastRenderedPageBreak/>
        <w:t xml:space="preserve">Total </w:t>
      </w:r>
      <w:proofErr w:type="spellStart"/>
      <w:r>
        <w:t>Kjeldahl</w:t>
      </w:r>
      <w:proofErr w:type="spellEnd"/>
      <w:r>
        <w:t xml:space="preserve"> Nitrogen</w:t>
      </w:r>
      <w:r>
        <w:rPr>
          <w:noProof/>
        </w:rPr>
        <w:drawing>
          <wp:inline distT="0" distB="0" distL="0" distR="0" wp14:anchorId="37CDF9E3" wp14:editId="73F83987">
            <wp:extent cx="5943600" cy="3505200"/>
            <wp:effectExtent l="0" t="0" r="0" b="0"/>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2EB9DB3B" w14:textId="48E3AB5A" w:rsidR="00FE6C29" w:rsidRDefault="00FE6C29" w:rsidP="00FE6C29">
      <w:pPr>
        <w:pStyle w:val="Caption"/>
      </w:pPr>
      <w:bookmarkStart w:id="327" w:name="_Ref1469189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76</w:t>
      </w:r>
      <w:r w:rsidR="00E40F35">
        <w:rPr>
          <w:noProof/>
        </w:rPr>
        <w:fldChar w:fldCharType="end"/>
      </w:r>
      <w:bookmarkEnd w:id="327"/>
      <w:r>
        <w:t xml:space="preserve">. conditional plot of total </w:t>
      </w:r>
      <w:proofErr w:type="spellStart"/>
      <w:r>
        <w:t>kjeldahl</w:t>
      </w:r>
      <w:proofErr w:type="spellEnd"/>
      <w:r>
        <w:t xml:space="preserve"> nitrogen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726BDC3D" w14:textId="77777777" w:rsidR="00304AB9" w:rsidRDefault="00533955" w:rsidP="00304AB9">
      <w:pPr>
        <w:keepNext/>
      </w:pPr>
      <w:r>
        <w:rPr>
          <w:noProof/>
        </w:rPr>
        <w:lastRenderedPageBreak/>
        <w:drawing>
          <wp:inline distT="0" distB="0" distL="0" distR="0" wp14:anchorId="14C3D580" wp14:editId="37E240E1">
            <wp:extent cx="5686425" cy="5057775"/>
            <wp:effectExtent l="0" t="0" r="9525" b="9525"/>
            <wp:docPr id="1073741921" name="Picture 10737419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8" descr="A screenshot of a cell phon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EECF9BC" w14:textId="749CAC66" w:rsidR="00304AB9" w:rsidRDefault="00304AB9" w:rsidP="00304AB9">
      <w:pPr>
        <w:pStyle w:val="Caption"/>
      </w:pPr>
      <w:bookmarkStart w:id="328" w:name="_Ref1469192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77</w:t>
      </w:r>
      <w:r w:rsidR="00E40F35">
        <w:rPr>
          <w:noProof/>
        </w:rPr>
        <w:fldChar w:fldCharType="end"/>
      </w:r>
      <w:bookmarkEnd w:id="328"/>
      <w:r>
        <w:t xml:space="preserve">. conditional plot of total </w:t>
      </w:r>
      <w:proofErr w:type="spellStart"/>
      <w:r>
        <w:t>kjeldahl</w:t>
      </w:r>
      <w:proofErr w:type="spellEnd"/>
      <w:r>
        <w:t xml:space="preserve"> nitrogen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7657E41" w14:textId="77777777" w:rsidR="002E4FAC" w:rsidRDefault="00533955" w:rsidP="002E4FAC">
      <w:pPr>
        <w:keepNext/>
      </w:pPr>
      <w:r>
        <w:rPr>
          <w:noProof/>
        </w:rPr>
        <w:lastRenderedPageBreak/>
        <w:drawing>
          <wp:inline distT="0" distB="0" distL="0" distR="0" wp14:anchorId="7DDFC61C" wp14:editId="0CC0203A">
            <wp:extent cx="5686425" cy="5057775"/>
            <wp:effectExtent l="0" t="0" r="9525" b="9525"/>
            <wp:docPr id="1073741922" name="Picture 10737419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9" descr="A screenshot of a social media pos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BA9464C" w14:textId="4B8253C3" w:rsidR="002E4FAC" w:rsidRDefault="002E4FAC" w:rsidP="002E4FAC">
      <w:pPr>
        <w:pStyle w:val="Caption"/>
      </w:pPr>
      <w:bookmarkStart w:id="329" w:name="_Ref1469193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78</w:t>
      </w:r>
      <w:r w:rsidR="00E40F35">
        <w:rPr>
          <w:noProof/>
        </w:rPr>
        <w:fldChar w:fldCharType="end"/>
      </w:r>
      <w:bookmarkEnd w:id="329"/>
      <w:r>
        <w:t xml:space="preserve">. conditional plot of total </w:t>
      </w:r>
      <w:proofErr w:type="spellStart"/>
      <w:r>
        <w:t>kjeldahl</w:t>
      </w:r>
      <w:proofErr w:type="spellEnd"/>
      <w:r>
        <w:t xml:space="preserve"> nitrogen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472284C4" w14:textId="77777777" w:rsidR="008A66CD" w:rsidRDefault="00533955" w:rsidP="008A66CD">
      <w:pPr>
        <w:keepNext/>
      </w:pPr>
      <w:r>
        <w:rPr>
          <w:noProof/>
        </w:rPr>
        <w:lastRenderedPageBreak/>
        <w:drawing>
          <wp:inline distT="0" distB="0" distL="0" distR="0" wp14:anchorId="41A114E1" wp14:editId="5BAAE456">
            <wp:extent cx="5686425" cy="5057775"/>
            <wp:effectExtent l="0" t="0" r="9525" b="9525"/>
            <wp:docPr id="1073741923" name="Picture 10737419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0" descr="A screenshot of a cell phon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24C330A" w14:textId="057A88BD" w:rsidR="008A66CD" w:rsidRDefault="008A66CD" w:rsidP="008A66CD">
      <w:pPr>
        <w:pStyle w:val="Caption"/>
      </w:pPr>
      <w:bookmarkStart w:id="330" w:name="_Ref1469194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79</w:t>
      </w:r>
      <w:r w:rsidR="00E40F35">
        <w:rPr>
          <w:noProof/>
        </w:rPr>
        <w:fldChar w:fldCharType="end"/>
      </w:r>
      <w:bookmarkEnd w:id="330"/>
      <w:r>
        <w:t xml:space="preserve">. conditional plot of total </w:t>
      </w:r>
      <w:proofErr w:type="spellStart"/>
      <w:r>
        <w:t>kjeldahl</w:t>
      </w:r>
      <w:proofErr w:type="spellEnd"/>
      <w:r>
        <w:t xml:space="preserve"> nitrogen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4537E408" w14:textId="77777777" w:rsidR="00533955" w:rsidRDefault="00533955" w:rsidP="00533955"/>
    <w:p w14:paraId="0C33E83E" w14:textId="77777777" w:rsidR="00533955" w:rsidRDefault="00533955" w:rsidP="00533955"/>
    <w:p w14:paraId="3E614420" w14:textId="77777777" w:rsidR="00533955" w:rsidRDefault="00533955" w:rsidP="00533955"/>
    <w:p w14:paraId="347F62E8" w14:textId="77777777" w:rsidR="00533955" w:rsidRDefault="00533955" w:rsidP="00533955"/>
    <w:p w14:paraId="16022B9C" w14:textId="77777777" w:rsidR="00533955" w:rsidRDefault="00533955" w:rsidP="00533955"/>
    <w:p w14:paraId="6C4FC487" w14:textId="77777777" w:rsidR="00533955" w:rsidRDefault="00533955" w:rsidP="00533955"/>
    <w:p w14:paraId="4B336C79" w14:textId="77777777" w:rsidR="00533955" w:rsidRDefault="00533955" w:rsidP="00533955"/>
    <w:p w14:paraId="0ED53A7F" w14:textId="77777777" w:rsidR="00533955" w:rsidRDefault="00533955" w:rsidP="00533955"/>
    <w:p w14:paraId="2531DA21" w14:textId="77777777" w:rsidR="00533955" w:rsidRDefault="00533955" w:rsidP="00533955"/>
    <w:p w14:paraId="0489DC1D" w14:textId="77777777" w:rsidR="00533955" w:rsidRDefault="00533955" w:rsidP="00533955">
      <w:pPr>
        <w:rPr>
          <w:noProof/>
        </w:rPr>
      </w:pPr>
    </w:p>
    <w:p w14:paraId="0E61F5E8" w14:textId="77777777" w:rsidR="00533955" w:rsidRDefault="00533955" w:rsidP="00F42F1F">
      <w:pPr>
        <w:rPr>
          <w:u w:val="single"/>
        </w:rPr>
      </w:pPr>
    </w:p>
    <w:p w14:paraId="3AED9E10" w14:textId="77777777" w:rsidR="00FE6C29" w:rsidRDefault="00F42F1F" w:rsidP="00FE6C29">
      <w:pPr>
        <w:keepNext/>
      </w:pPr>
      <w:r>
        <w:rPr>
          <w:u w:val="single"/>
        </w:rPr>
        <w:lastRenderedPageBreak/>
        <w:t>Dissolved ortho-phosphate</w:t>
      </w:r>
      <w:r>
        <w:rPr>
          <w:noProof/>
        </w:rPr>
        <w:drawing>
          <wp:inline distT="0" distB="0" distL="0" distR="0" wp14:anchorId="59ABC957" wp14:editId="16379CD6">
            <wp:extent cx="5943600" cy="3714750"/>
            <wp:effectExtent l="0" t="0" r="0" b="0"/>
            <wp:docPr id="1073741926" name="Picture 10737419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5" descr="A screenshot of a social media pos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8D59970" w14:textId="38546EFC" w:rsidR="00FE6C29" w:rsidRDefault="00FE6C29" w:rsidP="00FE6C29">
      <w:pPr>
        <w:pStyle w:val="Caption"/>
      </w:pPr>
      <w:bookmarkStart w:id="331" w:name="_Ref1469205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80</w:t>
      </w:r>
      <w:r w:rsidR="00E40F35">
        <w:rPr>
          <w:noProof/>
        </w:rPr>
        <w:fldChar w:fldCharType="end"/>
      </w:r>
      <w:bookmarkEnd w:id="331"/>
      <w:r>
        <w:t>. conditional plot of dissolved ortho-phosphate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rsidR="004D1804">
        <w:t xml:space="preserve">Figure </w:t>
      </w:r>
      <w:r w:rsidR="004D1804">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75C3A57E" w14:textId="77777777" w:rsidR="00304AB9" w:rsidRDefault="00F42F1F" w:rsidP="00304AB9">
      <w:pPr>
        <w:keepNext/>
      </w:pPr>
      <w:r>
        <w:rPr>
          <w:noProof/>
        </w:rPr>
        <w:lastRenderedPageBreak/>
        <w:drawing>
          <wp:inline distT="0" distB="0" distL="0" distR="0" wp14:anchorId="2E57FD6D" wp14:editId="425AA90D">
            <wp:extent cx="5686425" cy="5057775"/>
            <wp:effectExtent l="0" t="0" r="9525" b="9525"/>
            <wp:docPr id="1073741927" name="Picture 107374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DB0B72D" w14:textId="4BA1C5B5" w:rsidR="00304AB9" w:rsidRDefault="00304AB9" w:rsidP="00304AB9">
      <w:pPr>
        <w:pStyle w:val="Caption"/>
      </w:pPr>
      <w:bookmarkStart w:id="332" w:name="_Ref1469207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81</w:t>
      </w:r>
      <w:r w:rsidR="00E40F35">
        <w:rPr>
          <w:noProof/>
        </w:rPr>
        <w:fldChar w:fldCharType="end"/>
      </w:r>
      <w:bookmarkEnd w:id="332"/>
      <w:r>
        <w:t xml:space="preserve">. conditional plot of dissolved </w:t>
      </w:r>
      <w:proofErr w:type="spellStart"/>
      <w:r>
        <w:t>orrtho</w:t>
      </w:r>
      <w:proofErr w:type="spellEnd"/>
      <w:r>
        <w:t>-phosphate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885D198" w14:textId="77777777" w:rsidR="002E4FAC" w:rsidRDefault="00F42F1F" w:rsidP="002E4FAC">
      <w:pPr>
        <w:keepNext/>
      </w:pPr>
      <w:r>
        <w:rPr>
          <w:noProof/>
        </w:rPr>
        <w:lastRenderedPageBreak/>
        <w:drawing>
          <wp:inline distT="0" distB="0" distL="0" distR="0" wp14:anchorId="00A20AE1" wp14:editId="669D758C">
            <wp:extent cx="5686425" cy="5057775"/>
            <wp:effectExtent l="0" t="0" r="9525" b="9525"/>
            <wp:docPr id="1073741928" name="Picture 10737419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7" descr="A screenshot of a cell phone&#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0C6763C" w14:textId="0C12B51B" w:rsidR="002E4FAC" w:rsidRDefault="002E4FAC" w:rsidP="002E4FAC">
      <w:pPr>
        <w:pStyle w:val="Caption"/>
      </w:pPr>
      <w:bookmarkStart w:id="333" w:name="_Ref1469213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82</w:t>
      </w:r>
      <w:r w:rsidR="00E40F35">
        <w:rPr>
          <w:noProof/>
        </w:rPr>
        <w:fldChar w:fldCharType="end"/>
      </w:r>
      <w:bookmarkEnd w:id="333"/>
      <w:r>
        <w:t>. conditional plot of dissolved ortho-phosphate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4B35192" w14:textId="77777777" w:rsidR="008A66CD" w:rsidRDefault="00F42F1F" w:rsidP="008A66CD">
      <w:pPr>
        <w:keepNext/>
      </w:pPr>
      <w:r>
        <w:rPr>
          <w:noProof/>
        </w:rPr>
        <w:lastRenderedPageBreak/>
        <w:drawing>
          <wp:inline distT="0" distB="0" distL="0" distR="0" wp14:anchorId="638809C4" wp14:editId="62ACEA5A">
            <wp:extent cx="5686425" cy="5057775"/>
            <wp:effectExtent l="0" t="0" r="9525" b="9525"/>
            <wp:docPr id="1073741929" name="Picture 10737419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8" descr="A screenshot of a social media pos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E4D0D20" w14:textId="2AB0E315" w:rsidR="008A66CD" w:rsidRDefault="008A66CD" w:rsidP="008A66CD">
      <w:pPr>
        <w:pStyle w:val="Caption"/>
      </w:pPr>
      <w:bookmarkStart w:id="334" w:name="_Ref1469214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83</w:t>
      </w:r>
      <w:r w:rsidR="00E40F35">
        <w:rPr>
          <w:noProof/>
        </w:rPr>
        <w:fldChar w:fldCharType="end"/>
      </w:r>
      <w:bookmarkEnd w:id="334"/>
      <w:r>
        <w:t>. conditional plot of dissolved ortho-phosphate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F9D99A1" w14:textId="77777777" w:rsidR="00F42F1F" w:rsidRDefault="00F42F1F" w:rsidP="00F42F1F">
      <w:pPr>
        <w:rPr>
          <w:u w:val="single"/>
        </w:rPr>
      </w:pPr>
    </w:p>
    <w:p w14:paraId="2C1B6B10" w14:textId="77777777" w:rsidR="00F42F1F" w:rsidRDefault="00F42F1F" w:rsidP="00F42F1F">
      <w:pPr>
        <w:rPr>
          <w:u w:val="single"/>
        </w:rPr>
      </w:pPr>
    </w:p>
    <w:p w14:paraId="32E719C8" w14:textId="77777777" w:rsidR="00F42F1F" w:rsidRDefault="00F42F1F" w:rsidP="00F42F1F">
      <w:pPr>
        <w:rPr>
          <w:u w:val="single"/>
        </w:rPr>
      </w:pPr>
    </w:p>
    <w:p w14:paraId="66D4E6BE" w14:textId="77777777" w:rsidR="00F42F1F" w:rsidRDefault="00F42F1F" w:rsidP="00F42F1F">
      <w:pPr>
        <w:rPr>
          <w:u w:val="single"/>
        </w:rPr>
      </w:pPr>
    </w:p>
    <w:p w14:paraId="10A5061B" w14:textId="77777777" w:rsidR="00F42F1F" w:rsidRDefault="00F42F1F" w:rsidP="00F42F1F">
      <w:pPr>
        <w:rPr>
          <w:u w:val="single"/>
        </w:rPr>
      </w:pPr>
    </w:p>
    <w:p w14:paraId="25E7EFAF" w14:textId="77777777" w:rsidR="00F42F1F" w:rsidRDefault="00F42F1F" w:rsidP="00F42F1F">
      <w:pPr>
        <w:rPr>
          <w:u w:val="single"/>
        </w:rPr>
      </w:pPr>
    </w:p>
    <w:p w14:paraId="4DE2D70D" w14:textId="77777777" w:rsidR="00F42F1F" w:rsidRDefault="00F42F1F" w:rsidP="00F42F1F">
      <w:pPr>
        <w:rPr>
          <w:u w:val="single"/>
        </w:rPr>
      </w:pPr>
    </w:p>
    <w:p w14:paraId="1260FCB2" w14:textId="77777777" w:rsidR="00F42F1F" w:rsidRDefault="00F42F1F" w:rsidP="00F42F1F">
      <w:pPr>
        <w:rPr>
          <w:u w:val="single"/>
        </w:rPr>
      </w:pPr>
    </w:p>
    <w:p w14:paraId="2DCAEC84" w14:textId="77777777" w:rsidR="00F42F1F" w:rsidRDefault="00F42F1F" w:rsidP="00F42F1F">
      <w:pPr>
        <w:rPr>
          <w:u w:val="single"/>
        </w:rPr>
      </w:pPr>
    </w:p>
    <w:p w14:paraId="4E2290A7" w14:textId="77777777" w:rsidR="00FE6C29" w:rsidRDefault="00F42F1F" w:rsidP="00FE6C29">
      <w:pPr>
        <w:keepNext/>
        <w:tabs>
          <w:tab w:val="left" w:pos="2323"/>
        </w:tabs>
      </w:pPr>
      <w:r>
        <w:rPr>
          <w:u w:val="single"/>
        </w:rPr>
        <w:lastRenderedPageBreak/>
        <w:t>Total Phosphorus</w:t>
      </w:r>
      <w:r>
        <w:rPr>
          <w:noProof/>
        </w:rPr>
        <w:drawing>
          <wp:inline distT="0" distB="0" distL="0" distR="0" wp14:anchorId="19089CF8" wp14:editId="7FB5D250">
            <wp:extent cx="5943600" cy="3714750"/>
            <wp:effectExtent l="0" t="0" r="0" b="0"/>
            <wp:docPr id="1073741932" name="Picture 10737419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3" descr="A screenshot of a social media pos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F143EBF" w14:textId="5374AEFE" w:rsidR="00FE6C29" w:rsidRDefault="00FE6C29" w:rsidP="00FE6C29">
      <w:pPr>
        <w:pStyle w:val="Caption"/>
      </w:pPr>
      <w:bookmarkStart w:id="335" w:name="_Ref1469222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84</w:t>
      </w:r>
      <w:r w:rsidR="00E40F35">
        <w:rPr>
          <w:noProof/>
        </w:rPr>
        <w:fldChar w:fldCharType="end"/>
      </w:r>
      <w:bookmarkEnd w:id="335"/>
      <w:r>
        <w:t xml:space="preserve">. conditional plot of total </w:t>
      </w:r>
      <w:proofErr w:type="gramStart"/>
      <w:r>
        <w:t>phosphorus  concentrations</w:t>
      </w:r>
      <w:proofErr w:type="gramEnd"/>
      <w:r>
        <w:t xml:space="preserve">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C82E713" w14:textId="77777777" w:rsidR="00304AB9" w:rsidRDefault="00F42F1F" w:rsidP="00304AB9">
      <w:pPr>
        <w:keepNext/>
        <w:tabs>
          <w:tab w:val="left" w:pos="2323"/>
        </w:tabs>
      </w:pPr>
      <w:r>
        <w:rPr>
          <w:noProof/>
        </w:rPr>
        <w:lastRenderedPageBreak/>
        <w:drawing>
          <wp:inline distT="0" distB="0" distL="0" distR="0" wp14:anchorId="7A7A9062" wp14:editId="6FCBF56F">
            <wp:extent cx="5686425" cy="5057775"/>
            <wp:effectExtent l="0" t="0" r="9525" b="9525"/>
            <wp:docPr id="1073741933" name="Picture 10737419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4" descr="A screenshot of a cell phone&#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4E78FF4" w14:textId="3B12F404" w:rsidR="00304AB9" w:rsidRDefault="00304AB9" w:rsidP="00304AB9">
      <w:pPr>
        <w:pStyle w:val="Caption"/>
      </w:pPr>
      <w:bookmarkStart w:id="336" w:name="_Ref1469224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85</w:t>
      </w:r>
      <w:r w:rsidR="00E40F35">
        <w:rPr>
          <w:noProof/>
        </w:rPr>
        <w:fldChar w:fldCharType="end"/>
      </w:r>
      <w:bookmarkEnd w:id="336"/>
      <w:r>
        <w:t>. conditional plot of total phosphorus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5B4490AC" w14:textId="77777777" w:rsidR="002E4FAC" w:rsidRDefault="00F42F1F" w:rsidP="002E4FAC">
      <w:pPr>
        <w:keepNext/>
        <w:tabs>
          <w:tab w:val="left" w:pos="2323"/>
        </w:tabs>
      </w:pPr>
      <w:r>
        <w:rPr>
          <w:noProof/>
        </w:rPr>
        <w:lastRenderedPageBreak/>
        <w:drawing>
          <wp:inline distT="0" distB="0" distL="0" distR="0" wp14:anchorId="4B020BF1" wp14:editId="5D95182F">
            <wp:extent cx="5686425" cy="5057775"/>
            <wp:effectExtent l="0" t="0" r="9525" b="9525"/>
            <wp:docPr id="1073741934" name="Picture 10737419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5" descr="A screenshot of a cell phone&#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06F00CE" w14:textId="3D819918" w:rsidR="002E4FAC" w:rsidRDefault="002E4FAC" w:rsidP="002E4FAC">
      <w:pPr>
        <w:pStyle w:val="Caption"/>
      </w:pPr>
      <w:bookmarkStart w:id="337" w:name="_Ref1469227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86</w:t>
      </w:r>
      <w:r w:rsidR="00E40F35">
        <w:rPr>
          <w:noProof/>
        </w:rPr>
        <w:fldChar w:fldCharType="end"/>
      </w:r>
      <w:bookmarkEnd w:id="337"/>
      <w:r>
        <w:t>. conditional plot of total phosphorus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F32C67D" w14:textId="77777777" w:rsidR="008A66CD" w:rsidRDefault="00F42F1F" w:rsidP="008A66CD">
      <w:pPr>
        <w:keepNext/>
        <w:tabs>
          <w:tab w:val="left" w:pos="2323"/>
        </w:tabs>
      </w:pPr>
      <w:r>
        <w:rPr>
          <w:noProof/>
        </w:rPr>
        <w:lastRenderedPageBreak/>
        <w:drawing>
          <wp:inline distT="0" distB="0" distL="0" distR="0" wp14:anchorId="2890FEA2" wp14:editId="3E4DAD89">
            <wp:extent cx="5686425" cy="5057775"/>
            <wp:effectExtent l="0" t="0" r="9525" b="9525"/>
            <wp:docPr id="1073741935" name="Picture 10737419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6" descr="A screenshot of a social media pos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9F576A8" w14:textId="65A46552" w:rsidR="008A66CD" w:rsidRDefault="008A66CD" w:rsidP="008A66CD">
      <w:pPr>
        <w:pStyle w:val="Caption"/>
      </w:pPr>
      <w:bookmarkStart w:id="338" w:name="_Ref1469228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87</w:t>
      </w:r>
      <w:r w:rsidR="00E40F35">
        <w:rPr>
          <w:noProof/>
        </w:rPr>
        <w:fldChar w:fldCharType="end"/>
      </w:r>
      <w:bookmarkEnd w:id="338"/>
      <w:r>
        <w:t>. conditional plot of total phosphorous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1C8444D" w14:textId="2792BC6A" w:rsidR="00431253" w:rsidRDefault="00431253" w:rsidP="00431253"/>
    <w:p w14:paraId="57F1C12B" w14:textId="77777777" w:rsidR="00061456" w:rsidRDefault="00061456" w:rsidP="006D21DA">
      <w:pPr>
        <w:sectPr w:rsidR="00061456" w:rsidSect="00286EA2">
          <w:pgSz w:w="12240" w:h="15840"/>
          <w:pgMar w:top="1440" w:right="1440" w:bottom="1440" w:left="1440" w:header="720" w:footer="720" w:gutter="0"/>
          <w:cols w:space="720"/>
          <w:docGrid w:linePitch="360"/>
        </w:sectPr>
      </w:pPr>
    </w:p>
    <w:p w14:paraId="184A7364" w14:textId="77777777" w:rsidR="00061456" w:rsidRDefault="00061456" w:rsidP="00061456">
      <w:pPr>
        <w:keepNext/>
      </w:pPr>
      <w:r>
        <w:rPr>
          <w:noProof/>
        </w:rPr>
        <w:lastRenderedPageBreak/>
        <w:drawing>
          <wp:inline distT="0" distB="0" distL="0" distR="0" wp14:anchorId="7A3082AD" wp14:editId="584501D0">
            <wp:extent cx="8302532" cy="3019425"/>
            <wp:effectExtent l="0" t="0" r="3810" b="0"/>
            <wp:docPr id="1073741948" name="Picture 1073741948"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8" name="N limitation by site_2018_23JUL2019.jpeg"/>
                    <pic:cNvPicPr/>
                  </pic:nvPicPr>
                  <pic:blipFill>
                    <a:blip r:embed="rId130">
                      <a:extLst>
                        <a:ext uri="{28A0092B-C50C-407E-A947-70E740481C1C}">
                          <a14:useLocalDpi xmlns:a14="http://schemas.microsoft.com/office/drawing/2010/main" val="0"/>
                        </a:ext>
                      </a:extLst>
                    </a:blip>
                    <a:stretch>
                      <a:fillRect/>
                    </a:stretch>
                  </pic:blipFill>
                  <pic:spPr>
                    <a:xfrm>
                      <a:off x="0" y="0"/>
                      <a:ext cx="8309285" cy="3021881"/>
                    </a:xfrm>
                    <a:prstGeom prst="rect">
                      <a:avLst/>
                    </a:prstGeom>
                  </pic:spPr>
                </pic:pic>
              </a:graphicData>
            </a:graphic>
          </wp:inline>
        </w:drawing>
      </w:r>
    </w:p>
    <w:p w14:paraId="0289322C" w14:textId="2B4DD423" w:rsidR="00061456" w:rsidRDefault="00061456" w:rsidP="00061456">
      <w:pPr>
        <w:pStyle w:val="Caption"/>
      </w:pPr>
      <w:bookmarkStart w:id="339" w:name="_Ref1476795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88</w:t>
      </w:r>
      <w:r w:rsidR="00E40F35">
        <w:rPr>
          <w:noProof/>
        </w:rPr>
        <w:fldChar w:fldCharType="end"/>
      </w:r>
      <w:bookmarkEnd w:id="339"/>
      <w:r>
        <w:t>. frequency histogram of the</w:t>
      </w:r>
      <w:r w:rsidR="00B65AE3">
        <w:t xml:space="preserve"> bioavailable</w:t>
      </w:r>
      <w:r>
        <w:t xml:space="preserve"> nitrogen limitation index for each wetland site in 2018. </w:t>
      </w:r>
      <w:r w:rsidR="00B65AE3">
        <w:t xml:space="preserve">bioavailable forms of nitrogen include dissolved ammonia, nitrates, and nitrites. For each site, all values to the left of the vertical red line indicate the potential for nitrogen limitation. To the right of the line, Nitrogen limitation is unlikely.  </w:t>
      </w:r>
      <w:r w:rsidR="00A44791">
        <w:t xml:space="preserve">Note that there were only two </w:t>
      </w:r>
      <w:r w:rsidR="00946862">
        <w:t>sites with</w:t>
      </w:r>
      <w:r w:rsidR="00A44791">
        <w:t xml:space="preserve"> potential nitrogen limitation in our data.</w:t>
      </w:r>
    </w:p>
    <w:p w14:paraId="1FD2C075" w14:textId="77777777" w:rsidR="00B65AE3" w:rsidRDefault="00061456" w:rsidP="00B65AE3">
      <w:pPr>
        <w:keepNext/>
      </w:pPr>
      <w:r>
        <w:rPr>
          <w:noProof/>
        </w:rPr>
        <w:lastRenderedPageBreak/>
        <w:drawing>
          <wp:inline distT="0" distB="0" distL="0" distR="0" wp14:anchorId="69C93940" wp14:editId="169FE20D">
            <wp:extent cx="8229600" cy="2992755"/>
            <wp:effectExtent l="0" t="0" r="0" b="0"/>
            <wp:docPr id="1073741949" name="Picture 1073741949"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9" name="P limitation by site_2018_23JUL2019.jpeg"/>
                    <pic:cNvPicPr/>
                  </pic:nvPicPr>
                  <pic:blipFill>
                    <a:blip r:embed="rId131">
                      <a:extLst>
                        <a:ext uri="{28A0092B-C50C-407E-A947-70E740481C1C}">
                          <a14:useLocalDpi xmlns:a14="http://schemas.microsoft.com/office/drawing/2010/main" val="0"/>
                        </a:ext>
                      </a:extLst>
                    </a:blip>
                    <a:stretch>
                      <a:fillRect/>
                    </a:stretch>
                  </pic:blipFill>
                  <pic:spPr>
                    <a:xfrm>
                      <a:off x="0" y="0"/>
                      <a:ext cx="8229600" cy="2992755"/>
                    </a:xfrm>
                    <a:prstGeom prst="rect">
                      <a:avLst/>
                    </a:prstGeom>
                  </pic:spPr>
                </pic:pic>
              </a:graphicData>
            </a:graphic>
          </wp:inline>
        </w:drawing>
      </w:r>
    </w:p>
    <w:p w14:paraId="750D4BBD" w14:textId="47ACF191" w:rsidR="00A44791" w:rsidRDefault="00B65AE3" w:rsidP="00A44791">
      <w:pPr>
        <w:pStyle w:val="Caption"/>
      </w:pPr>
      <w:bookmarkStart w:id="340" w:name="_Ref14767978"/>
      <w:commentRangeStart w:id="34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89</w:t>
      </w:r>
      <w:r w:rsidR="00E40F35">
        <w:rPr>
          <w:noProof/>
        </w:rPr>
        <w:fldChar w:fldCharType="end"/>
      </w:r>
      <w:bookmarkEnd w:id="340"/>
      <w:r>
        <w:t xml:space="preserve">. frequency histogram of the Phosphorus limitation index for each wetland site in 2018. The bioavailable form of phosphorus represented here is dissolved ortho-phosphate. For each site, all values to the left of the vertical red line indicate the potential for phosphorus limitation. To the right of the line, phosphorus limitation is unlikely.  </w:t>
      </w:r>
      <w:r w:rsidR="00A44791">
        <w:t xml:space="preserve">Note that there were only two </w:t>
      </w:r>
      <w:r w:rsidR="00946862">
        <w:t>sites with</w:t>
      </w:r>
      <w:r w:rsidR="00A44791">
        <w:t xml:space="preserve"> potential phosphorus limitation in our data.</w:t>
      </w:r>
      <w:commentRangeEnd w:id="341"/>
      <w:r w:rsidR="00F259B4">
        <w:rPr>
          <w:rStyle w:val="CommentReference"/>
          <w:b w:val="0"/>
          <w:bCs w:val="0"/>
          <w:smallCaps w:val="0"/>
          <w:color w:val="auto"/>
        </w:rPr>
        <w:commentReference w:id="341"/>
      </w:r>
    </w:p>
    <w:p w14:paraId="0B21CB86" w14:textId="3251431A" w:rsidR="00061456" w:rsidRDefault="00061456" w:rsidP="00B65AE3">
      <w:pPr>
        <w:pStyle w:val="Caption"/>
      </w:pPr>
    </w:p>
    <w:p w14:paraId="72F8CA4D" w14:textId="77777777" w:rsidR="00B65AE3" w:rsidRDefault="00061456" w:rsidP="00B65AE3">
      <w:pPr>
        <w:keepNext/>
      </w:pPr>
      <w:r>
        <w:rPr>
          <w:noProof/>
        </w:rPr>
        <w:lastRenderedPageBreak/>
        <w:drawing>
          <wp:inline distT="0" distB="0" distL="0" distR="0" wp14:anchorId="475A5D1A" wp14:editId="3774E1D5">
            <wp:extent cx="8229600" cy="2992755"/>
            <wp:effectExtent l="0" t="0" r="0" b="0"/>
            <wp:docPr id="1073741950" name="Picture 1073741950"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0" name="N-P limitation by site_2018_23JUL2019.jpeg"/>
                    <pic:cNvPicPr/>
                  </pic:nvPicPr>
                  <pic:blipFill>
                    <a:blip r:embed="rId132">
                      <a:extLst>
                        <a:ext uri="{28A0092B-C50C-407E-A947-70E740481C1C}">
                          <a14:useLocalDpi xmlns:a14="http://schemas.microsoft.com/office/drawing/2010/main" val="0"/>
                        </a:ext>
                      </a:extLst>
                    </a:blip>
                    <a:stretch>
                      <a:fillRect/>
                    </a:stretch>
                  </pic:blipFill>
                  <pic:spPr>
                    <a:xfrm>
                      <a:off x="0" y="0"/>
                      <a:ext cx="8229600" cy="2992755"/>
                    </a:xfrm>
                    <a:prstGeom prst="rect">
                      <a:avLst/>
                    </a:prstGeom>
                  </pic:spPr>
                </pic:pic>
              </a:graphicData>
            </a:graphic>
          </wp:inline>
        </w:drawing>
      </w:r>
    </w:p>
    <w:p w14:paraId="57ACB03A" w14:textId="1D2113AA" w:rsidR="00061456" w:rsidRDefault="00B65AE3" w:rsidP="00B65AE3">
      <w:pPr>
        <w:pStyle w:val="Caption"/>
        <w:sectPr w:rsidR="00061456" w:rsidSect="00061456">
          <w:pgSz w:w="15840" w:h="12240" w:orient="landscape"/>
          <w:pgMar w:top="1440" w:right="1440" w:bottom="1440" w:left="1440" w:header="720" w:footer="720" w:gutter="0"/>
          <w:cols w:space="720"/>
          <w:docGrid w:linePitch="360"/>
        </w:sectPr>
      </w:pPr>
      <w:bookmarkStart w:id="342" w:name="_Ref1477317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90</w:t>
      </w:r>
      <w:r w:rsidR="00E40F35">
        <w:rPr>
          <w:noProof/>
        </w:rPr>
        <w:fldChar w:fldCharType="end"/>
      </w:r>
      <w:bookmarkEnd w:id="342"/>
      <w:r>
        <w:t xml:space="preserve">. frequency histogram of the Redfield ratio for each wetland site in 2018. The </w:t>
      </w:r>
      <w:proofErr w:type="spellStart"/>
      <w:r>
        <w:t>redfield</w:t>
      </w:r>
      <w:proofErr w:type="spellEnd"/>
      <w:r>
        <w:t xml:space="preserve"> ratio </w:t>
      </w:r>
      <w:r w:rsidR="006C21E2">
        <w:t xml:space="preserve">(16:1 N:P) </w:t>
      </w:r>
      <w:r>
        <w:t>is the concentration of dissolved nitrogen compounds (</w:t>
      </w:r>
      <w:r w:rsidR="00EA1B4D">
        <w:fldChar w:fldCharType="begin"/>
      </w:r>
      <w:r w:rsidR="00EA1B4D">
        <w:instrText xml:space="preserve"> REF _Ref14767957 \h </w:instrText>
      </w:r>
      <w:r w:rsidR="00EA1B4D">
        <w:fldChar w:fldCharType="separate"/>
      </w:r>
      <w:r w:rsidR="00EA1B4D">
        <w:t xml:space="preserve">Figure </w:t>
      </w:r>
      <w:r w:rsidR="00EA1B4D">
        <w:rPr>
          <w:noProof/>
        </w:rPr>
        <w:t>106</w:t>
      </w:r>
      <w:r w:rsidR="00EA1B4D">
        <w:fldChar w:fldCharType="end"/>
      </w:r>
      <w:r>
        <w:t>) divided by the concentration of dissolved ortho-phosphate</w:t>
      </w:r>
      <w:r w:rsidR="00EA1B4D">
        <w:t xml:space="preserve"> (</w:t>
      </w:r>
      <w:r w:rsidR="00EA1B4D">
        <w:fldChar w:fldCharType="begin"/>
      </w:r>
      <w:r w:rsidR="00EA1B4D">
        <w:instrText xml:space="preserve"> REF _Ref14767978 \h </w:instrText>
      </w:r>
      <w:r w:rsidR="00EA1B4D">
        <w:fldChar w:fldCharType="separate"/>
      </w:r>
      <w:r w:rsidR="00EA1B4D">
        <w:t xml:space="preserve">Figure </w:t>
      </w:r>
      <w:r w:rsidR="00EA1B4D">
        <w:rPr>
          <w:noProof/>
        </w:rPr>
        <w:t>107</w:t>
      </w:r>
      <w:r w:rsidR="00EA1B4D">
        <w:fldChar w:fldCharType="end"/>
      </w:r>
      <w:r w:rsidR="00EA1B4D">
        <w:t>)</w:t>
      </w:r>
      <w:r>
        <w:t xml:space="preserve">. For each site, values to the left of the vertical red line indicate the potential for </w:t>
      </w:r>
      <w:r w:rsidR="00D47CAA">
        <w:t>nitrogen</w:t>
      </w:r>
      <w:r>
        <w:t xml:space="preserve"> limitation. </w:t>
      </w:r>
      <w:r w:rsidR="00D47CAA">
        <w:t xml:space="preserve">Values to </w:t>
      </w:r>
      <w:r>
        <w:t>the right of the line</w:t>
      </w:r>
      <w:r w:rsidR="00D47CAA">
        <w:t xml:space="preserve"> indicate the potential for Phosphorus limitation</w:t>
      </w:r>
      <w:r>
        <w:t xml:space="preserve">.  </w:t>
      </w:r>
    </w:p>
    <w:p w14:paraId="46EDE9A4" w14:textId="708C768B" w:rsidR="00D179BC" w:rsidRDefault="00D179BC" w:rsidP="006D21DA"/>
    <w:p w14:paraId="63E7A6D7" w14:textId="602BBFD0" w:rsidR="00B80D07" w:rsidRDefault="00B80D07" w:rsidP="00EE3A51"/>
    <w:p w14:paraId="5D05765F" w14:textId="77777777" w:rsidR="00AF0116" w:rsidRDefault="00AF0116" w:rsidP="00AF0116"/>
    <w:p w14:paraId="73D36F30" w14:textId="4EB8CADF" w:rsidR="00463B5C" w:rsidRDefault="00463B5C" w:rsidP="00463B5C">
      <w:pPr>
        <w:pStyle w:val="Heading2"/>
      </w:pPr>
      <w:bookmarkStart w:id="343" w:name="_Toc15651197"/>
      <w:r>
        <w:t>Discussion</w:t>
      </w:r>
      <w:bookmarkEnd w:id="232"/>
      <w:bookmarkEnd w:id="343"/>
    </w:p>
    <w:p w14:paraId="1D2379B7" w14:textId="77777777" w:rsidR="0099061E" w:rsidRPr="00EA4EB4" w:rsidRDefault="0099061E" w:rsidP="0099061E">
      <w:r w:rsidRPr="00EA4EB4">
        <w:t>Nutrient questions:</w:t>
      </w:r>
    </w:p>
    <w:p w14:paraId="697006C0" w14:textId="02788FA7" w:rsidR="001D1274" w:rsidRDefault="0099061E" w:rsidP="001D1274">
      <w:pPr>
        <w:pStyle w:val="ListParagraph"/>
        <w:numPr>
          <w:ilvl w:val="0"/>
          <w:numId w:val="22"/>
        </w:numPr>
        <w:spacing w:after="160" w:line="259" w:lineRule="auto"/>
      </w:pPr>
      <w:r w:rsidRPr="006C4891">
        <w:t>Are there differences in nutrients, chlorophyll, and organic carbon concentrations between the wetland and the exterior channel?</w:t>
      </w:r>
      <w:r w:rsidR="001D1274" w:rsidRPr="001D1274">
        <w:rPr>
          <w:highlight w:val="yellow"/>
        </w:rPr>
        <w:t xml:space="preserve"> </w:t>
      </w:r>
    </w:p>
    <w:p w14:paraId="1E695769" w14:textId="00667EFC" w:rsidR="00A03BD7" w:rsidDel="002302CD" w:rsidRDefault="001D1274" w:rsidP="0099061E">
      <w:pPr>
        <w:rPr>
          <w:ins w:id="344" w:author="Hartman, Rosemary@DWR" w:date="2019-08-02T14:48:00Z"/>
          <w:del w:id="345" w:author="Ellis, Daniel@Wildlife" w:date="2019-08-09T12:04:00Z"/>
        </w:rPr>
      </w:pPr>
      <w:r>
        <w:t>Patterns in the c</w:t>
      </w:r>
      <w:r w:rsidR="0099061E">
        <w:t xml:space="preserve">oncentrations of constituent nutrients from within wetlands and their exterior channels differed by constituent, likely </w:t>
      </w:r>
      <w:r>
        <w:t xml:space="preserve">due to specific </w:t>
      </w:r>
      <w:r w:rsidR="0099061E">
        <w:t>transformation</w:t>
      </w:r>
      <w:r>
        <w:t xml:space="preserve"> processes.</w:t>
      </w:r>
      <w:r w:rsidR="0099061E">
        <w:t xml:space="preserve"> </w:t>
      </w:r>
      <w:commentRangeStart w:id="346"/>
      <w:r w:rsidR="0099061E">
        <w:t>Constituent nutrients which tended</w:t>
      </w:r>
      <w:r w:rsidR="00597CB6">
        <w:t xml:space="preserve"> to decrease </w:t>
      </w:r>
      <w:r w:rsidR="0099061E">
        <w:t xml:space="preserve">moving from exterior channels into wetlands included: Chlorophyll-a, </w:t>
      </w:r>
      <w:r w:rsidR="008C0EB6">
        <w:t xml:space="preserve">pheophytin-a, </w:t>
      </w:r>
      <w:r w:rsidR="0099061E">
        <w:t xml:space="preserve">dissolved ammonia, </w:t>
      </w:r>
      <w:r w:rsidR="007D162A">
        <w:t>dissolved nitrate and nitrite,</w:t>
      </w:r>
      <w:r w:rsidR="00597CB6">
        <w:t xml:space="preserve"> and</w:t>
      </w:r>
      <w:r w:rsidR="008C0EB6">
        <w:t xml:space="preserve"> Total </w:t>
      </w:r>
      <w:proofErr w:type="spellStart"/>
      <w:r w:rsidR="008C0EB6">
        <w:t>Kjeldahl</w:t>
      </w:r>
      <w:proofErr w:type="spellEnd"/>
      <w:r w:rsidR="008C0EB6">
        <w:t xml:space="preserve"> Nitrogen</w:t>
      </w:r>
      <w:r w:rsidR="00AA743B">
        <w:t xml:space="preserve"> (</w:t>
      </w:r>
      <w:r w:rsidR="00AA743B">
        <w:fldChar w:fldCharType="begin"/>
      </w:r>
      <w:r w:rsidR="00AA743B">
        <w:instrText xml:space="preserve"> REF _Ref14686760 \h </w:instrText>
      </w:r>
      <w:r w:rsidR="00AA743B">
        <w:fldChar w:fldCharType="separate"/>
      </w:r>
      <w:r w:rsidR="00AA743B">
        <w:t xml:space="preserve">Figure </w:t>
      </w:r>
      <w:r w:rsidR="00AA743B">
        <w:rPr>
          <w:noProof/>
        </w:rPr>
        <w:t>53</w:t>
      </w:r>
      <w:r w:rsidR="00AA743B">
        <w:fldChar w:fldCharType="end"/>
      </w:r>
      <w:r w:rsidR="00AA743B">
        <w:t xml:space="preserve">, </w:t>
      </w:r>
      <w:r w:rsidR="00AA743B">
        <w:fldChar w:fldCharType="begin"/>
      </w:r>
      <w:r w:rsidR="00AA743B">
        <w:instrText xml:space="preserve"> REF _Ref14688196 \h </w:instrText>
      </w:r>
      <w:r w:rsidR="00AA743B">
        <w:fldChar w:fldCharType="separate"/>
      </w:r>
      <w:r w:rsidR="00AA743B">
        <w:t xml:space="preserve">Figure </w:t>
      </w:r>
      <w:r w:rsidR="00AA743B">
        <w:rPr>
          <w:noProof/>
        </w:rPr>
        <w:t>65</w:t>
      </w:r>
      <w:r w:rsidR="00AA743B">
        <w:fldChar w:fldCharType="end"/>
      </w:r>
      <w:r w:rsidR="00AA743B">
        <w:t xml:space="preserve">, </w:t>
      </w:r>
      <w:r w:rsidR="00AA743B">
        <w:fldChar w:fldCharType="begin"/>
      </w:r>
      <w:r w:rsidR="00AA743B">
        <w:instrText xml:space="preserve"> REF _Ref14688454 \h </w:instrText>
      </w:r>
      <w:r w:rsidR="00AA743B">
        <w:fldChar w:fldCharType="separate"/>
      </w:r>
      <w:r w:rsidR="00AA743B">
        <w:t xml:space="preserve">Figure </w:t>
      </w:r>
      <w:r w:rsidR="00AA743B">
        <w:rPr>
          <w:noProof/>
        </w:rPr>
        <w:t>71</w:t>
      </w:r>
      <w:r w:rsidR="00AA743B">
        <w:fldChar w:fldCharType="end"/>
      </w:r>
      <w:r w:rsidR="00AA743B">
        <w:t xml:space="preserve">, </w:t>
      </w:r>
      <w:r w:rsidR="00AA743B">
        <w:fldChar w:fldCharType="begin"/>
      </w:r>
      <w:r w:rsidR="00AA743B">
        <w:instrText xml:space="preserve"> REF _Ref14688970 \h </w:instrText>
      </w:r>
      <w:r w:rsidR="00AA743B">
        <w:fldChar w:fldCharType="separate"/>
      </w:r>
      <w:r w:rsidR="00AA743B">
        <w:t xml:space="preserve">Figure </w:t>
      </w:r>
      <w:r w:rsidR="00AA743B">
        <w:rPr>
          <w:noProof/>
        </w:rPr>
        <w:t>77</w:t>
      </w:r>
      <w:r w:rsidR="00AA743B">
        <w:fldChar w:fldCharType="end"/>
      </w:r>
      <w:r w:rsidR="00AA743B">
        <w:t xml:space="preserve">, </w:t>
      </w:r>
      <w:r w:rsidR="00AA743B">
        <w:fldChar w:fldCharType="begin"/>
      </w:r>
      <w:r w:rsidR="00AA743B">
        <w:instrText xml:space="preserve"> REF _Ref14691923 \h </w:instrText>
      </w:r>
      <w:r w:rsidR="00AA743B">
        <w:fldChar w:fldCharType="separate"/>
      </w:r>
      <w:r w:rsidR="00AA743B">
        <w:t xml:space="preserve">Figure </w:t>
      </w:r>
      <w:r w:rsidR="00AA743B">
        <w:rPr>
          <w:noProof/>
        </w:rPr>
        <w:t>89</w:t>
      </w:r>
      <w:r w:rsidR="00AA743B">
        <w:fldChar w:fldCharType="end"/>
      </w:r>
      <w:r w:rsidR="00AA743B">
        <w:t>)</w:t>
      </w:r>
      <w:r w:rsidR="00597CB6">
        <w:t xml:space="preserve">. </w:t>
      </w:r>
      <w:commentRangeEnd w:id="346"/>
      <w:r w:rsidR="00A03BD7">
        <w:rPr>
          <w:rStyle w:val="CommentReference"/>
        </w:rPr>
        <w:commentReference w:id="346"/>
      </w:r>
      <w:r w:rsidR="00887550">
        <w:t xml:space="preserve">Taken together with </w:t>
      </w:r>
      <w:r w:rsidR="00887550">
        <w:fldChar w:fldCharType="begin"/>
      </w:r>
      <w:r w:rsidR="00887550">
        <w:instrText xml:space="preserve"> REF _Ref14773178 \h </w:instrText>
      </w:r>
      <w:r w:rsidR="00887550">
        <w:fldChar w:fldCharType="separate"/>
      </w:r>
      <w:r w:rsidR="00887550">
        <w:t xml:space="preserve">Figure </w:t>
      </w:r>
      <w:r w:rsidR="00887550">
        <w:rPr>
          <w:noProof/>
        </w:rPr>
        <w:t>108</w:t>
      </w:r>
      <w:r w:rsidR="00887550">
        <w:fldChar w:fldCharType="end"/>
      </w:r>
      <w:r w:rsidR="00887550">
        <w:t xml:space="preserve"> this suggests that </w:t>
      </w:r>
      <w:proofErr w:type="spellStart"/>
      <w:r w:rsidR="00887550">
        <w:t>bioavailavle</w:t>
      </w:r>
      <w:proofErr w:type="spellEnd"/>
      <w:r w:rsidR="00887550">
        <w:t xml:space="preserve"> nitrogen is being drawn down within wetlands faster than phosphorous. This drawdown </w:t>
      </w:r>
      <w:r w:rsidR="00782391">
        <w:t xml:space="preserve">can </w:t>
      </w:r>
      <w:r w:rsidR="00887550">
        <w:t>occur in tandem with a</w:t>
      </w:r>
      <w:r w:rsidR="00782391">
        <w:t xml:space="preserve"> dec</w:t>
      </w:r>
      <w:r w:rsidR="00887550">
        <w:t xml:space="preserve">rease in chlorophyll-a and pheophytin-a </w:t>
      </w:r>
      <w:r w:rsidR="00782391">
        <w:t>if top-down pressure is high</w:t>
      </w:r>
      <w:r w:rsidR="00887550">
        <w:t>.</w:t>
      </w:r>
      <w:r w:rsidR="00782391">
        <w:t xml:space="preserve"> </w:t>
      </w:r>
      <w:proofErr w:type="spellStart"/>
      <w:r w:rsidR="00782391">
        <w:t>Elevetated</w:t>
      </w:r>
      <w:proofErr w:type="spellEnd"/>
      <w:r w:rsidR="00782391">
        <w:t xml:space="preserve"> feeding pressure on phytoplankton has been observed in the Delta before by invasive clams (</w:t>
      </w:r>
      <w:r w:rsidR="005469A2">
        <w:fldChar w:fldCharType="begin"/>
      </w:r>
      <w:r w:rsidR="005469A2">
        <w:instrText xml:space="preserve"> ADDIN EN.CITE &lt;EndNote&gt;&lt;Cite&gt;&lt;Author&gt;Alpine&lt;/Author&gt;&lt;Year&gt;1992&lt;/Year&gt;&lt;RecNum&gt;29&lt;/RecNum&gt;&lt;DisplayText&gt;(Alpine and Cloern 1992)&lt;/DisplayText&gt;&lt;record&gt;&lt;rec-number&gt;29&lt;/rec-number&gt;&lt;foreign-keys&gt;&lt;key app="EN" db-id="std9wdt06dea0ber50cpepe0azprxd52vwpp" timestamp="1558710931"&gt;29&lt;/key&gt;&lt;key app="ENWeb" db-id=""&gt;0&lt;/key&gt;&lt;/foreign-keys&gt;&lt;ref-type name="Journal Article"&gt;17&lt;/ref-type&gt;&lt;contributors&gt;&lt;authors&gt;&lt;author&gt;Alpine, Andrea E.&lt;/author&gt;&lt;author&gt;James E. Cloern&lt;/author&gt;&lt;/authors&gt;&lt;/contributors&gt;&lt;titles&gt;&lt;title&gt;Trophic interactions and direct physical effects control phytoplankton biomass and production in an estuary&lt;/title&gt;&lt;secondary-title&gt;Limnology and Oceanography&lt;/secondary-title&gt;&lt;/titles&gt;&lt;periodical&gt;&lt;full-title&gt;Limnology and Oceanography&lt;/full-title&gt;&lt;/periodical&gt;&lt;pages&gt;946-955&lt;/pages&gt;&lt;volume&gt;37&lt;/volume&gt;&lt;number&gt;5&lt;/number&gt;&lt;dates&gt;&lt;year&gt;1992&lt;/year&gt;&lt;/dates&gt;&lt;label&gt;2&lt;/label&gt;&lt;urls&gt;&lt;/urls&gt;&lt;/record&gt;&lt;/Cite&gt;&lt;/EndNote&gt;</w:instrText>
      </w:r>
      <w:r w:rsidR="005469A2">
        <w:fldChar w:fldCharType="separate"/>
      </w:r>
      <w:r w:rsidR="005469A2">
        <w:rPr>
          <w:noProof/>
        </w:rPr>
        <w:t>(Alpine and Cloern 1992)</w:t>
      </w:r>
      <w:r w:rsidR="005469A2">
        <w:fldChar w:fldCharType="end"/>
      </w:r>
      <w:r w:rsidR="00782391">
        <w:t xml:space="preserve">, </w:t>
      </w:r>
      <w:r w:rsidR="005469A2">
        <w:fldChar w:fldCharType="begin">
          <w:fldData xml:space="preserve">PEVuZE5vdGU+PENpdGU+PEF1dGhvcj5LaW1tZXJlcjwvQXV0aG9yPjxZZWFyPjIwMTQ8L1llYXI+
PFJlY051bT4xMjIzPC9SZWNOdW0+PERpc3BsYXlUZXh0PihBbHBpbmUgYW5kIENsb2VybiAxOTky
OyBLaW1tZXJlciBhbmQgVGhvbXBzb24gMjAxNCk8L0Rpc3BsYXlUZXh0PjxyZWNvcmQ+PHJlYy1u
dW1iZXI+MTIyMzwvcmVjLW51bWJlcj48Zm9yZWlnbi1rZXlzPjxrZXkgYXBwPSJFTiIgZGItaWQ9
InN0ZDl3ZHQwNmRlYTBiZXI1MGNwZXBlMGF6cHJ4ZDUydndwcCIgdGltZXN0YW1wPSIxNTU4NzEx
MjQxIj4xMjIzPC9rZXk+PGtleSBhcHA9IkVOV2ViIiBkYi1pZD0iIj4wPC9rZXk+PC9mb3JlaWdu
LWtleXM+PHJlZi10eXBlIG5hbWU9IkpvdXJuYWwgQXJ0aWNsZSI+MTc8L3JlZi10eXBlPjxjb250
cmlidXRvcnM+PGF1dGhvcnM+PGF1dGhvcj5LaW1tZXJlciwgV2ltIEo8L2F1dGhvcj48YXV0aG9y
PlRob21wc29uLCBKYW5ldCBLPC9hdXRob3I+PC9hdXRob3JzPjwvY29udHJpYnV0b3JzPjx0aXRs
ZXM+PHRpdGxlPlBoeXRvcGxhbmt0b24gZ3Jvd3RoIGJhbGFuY2VkIGJ5IGNsYW0gYW5kIHpvb3Bs
YW5rdG9uIGdyYXppbmcgYW5kIG5ldCB0cmFuc3BvcnQgaW50byB0aGUgbG93LXNhbGluaXR5IHpv
bmUgb2YgdGhlIFNhbiBGcmFuY2lzY28gRXN0dWFyeTwvdGl0bGU+PHNlY29uZGFyeS10aXRsZT5F
c3R1YXJpZXMgYW5kIENvYXN0czwvc2Vjb25kYXJ5LXRpdGxlPjwvdGl0bGVzPjxwZXJpb2RpY2Fs
PjxmdWxsLXRpdGxlPkVzdHVhcmllcyBhbmQgQ29hc3RzPC9mdWxsLXRpdGxlPjwvcGVyaW9kaWNh
bD48cGFnZXM+MS0xNzwvcGFnZXM+PGRhdGVzPjx5ZWFyPjIwMTQ8L3llYXI+PC9kYXRlcz48aXNi
bj4xNTU5LTI3MjM8L2lzYm4+PHVybHM+PC91cmxzPjwvcmVjb3JkPjwvQ2l0ZT48Q2l0ZT48QXV0
aG9yPkFscGluZTwvQXV0aG9yPjxZZWFyPjE5OTI8L1llYXI+PFJlY051bT4yOTwvUmVjTnVtPjxy
ZWNvcmQ+PHJlYy1udW1iZXI+Mjk8L3JlYy1udW1iZXI+PGZvcmVpZ24ta2V5cz48a2V5IGFwcD0i
RU4iIGRiLWlkPSJzdGQ5d2R0MDZkZWEwYmVyNTBjcGVwZTBhenByeGQ1MnZ3cHAiIHRpbWVzdGFt
cD0iMTU1ODcxMDkzMSI+Mjk8L2tleT48a2V5IGFwcD0iRU5XZWIiIGRiLWlkPSIiPjA8L2tleT48
L2ZvcmVpZ24ta2V5cz48cmVmLXR5cGUgbmFtZT0iSm91cm5hbCBBcnRpY2xlIj4xNzwvcmVmLXR5
cGU+PGNvbnRyaWJ1dG9ycz48YXV0aG9ycz48YXV0aG9yPkFscGluZSwgQW5kcmVhIEUuPC9hdXRo
b3I+PGF1dGhvcj5KYW1lcyBFLiBDbG9lcm48L2F1dGhvcj48L2F1dGhvcnM+PC9jb250cmlidXRv
cnM+PHRpdGxlcz48dGl0bGU+VHJvcGhpYyBpbnRlcmFjdGlvbnMgYW5kIGRpcmVjdCBwaHlzaWNh
bCBlZmZlY3RzIGNvbnRyb2wgcGh5dG9wbGFua3RvbiBiaW9tYXNzIGFuZCBwcm9kdWN0aW9uIGlu
IGFuIGVzdHVhcnk8L3RpdGxlPjxzZWNvbmRhcnktdGl0bGU+TGltbm9sb2d5IGFuZCBPY2Vhbm9n
cmFwaHk8L3NlY29uZGFyeS10aXRsZT48L3RpdGxlcz48cGVyaW9kaWNhbD48ZnVsbC10aXRsZT5M
aW1ub2xvZ3kgYW5kIE9jZWFub2dyYXBoeTwvZnVsbC10aXRsZT48L3BlcmlvZGljYWw+PHBhZ2Vz
Pjk0Ni05NTU8L3BhZ2VzPjx2b2x1bWU+Mzc8L3ZvbHVtZT48bnVtYmVyPjU8L251bWJlcj48ZGF0
ZXM+PHllYXI+MTk5MjwveWVhcj48L2RhdGVzPjxsYWJlbD4yPC9sYWJlbD48dXJscz48L3VybHM+
PC9yZWNvcmQ+PC9DaXRlPjxDaXRlPjxBdXRob3I+QWxwaW5lPC9BdXRob3I+PFllYXI+MTk5Mjwv
WWVhcj48UmVjTnVtPjI5PC9SZWNOdW0+PHJlY29yZD48cmVjLW51bWJlcj4yOTwvcmVjLW51bWJl
cj48Zm9yZWlnbi1rZXlzPjxrZXkgYXBwPSJFTiIgZGItaWQ9InN0ZDl3ZHQwNmRlYTBiZXI1MGNw
ZXBlMGF6cHJ4ZDUydndwcCIgdGltZXN0YW1wPSIxNTU4NzEwOTMxIj4yOTwva2V5PjxrZXkgYXBw
PSJFTldlYiIgZGItaWQ9IiI+MDwva2V5PjwvZm9yZWlnbi1rZXlzPjxyZWYtdHlwZSBuYW1lPSJK
b3VybmFsIEFydGljbGUiPjE3PC9yZWYtdHlwZT48Y29udHJpYnV0b3JzPjxhdXRob3JzPjxhdXRo
b3I+QWxwaW5lLCBBbmRyZWEgRS48L2F1dGhvcj48YXV0aG9yPkphbWVzIEUuIENsb2VybjwvYXV0
aG9yPjwvYXV0aG9ycz48L2NvbnRyaWJ1dG9ycz48dGl0bGVzPjx0aXRsZT5Ucm9waGljIGludGVy
YWN0aW9ucyBhbmQgZGlyZWN0IHBoeXNpY2FsIGVmZmVjdHMgY29udHJvbCBwaHl0b3BsYW5rdG9u
IGJpb21hc3MgYW5kIHByb2R1Y3Rpb24gaW4gYW4gZXN0dWFyeTwvdGl0bGU+PHNlY29uZGFyeS10
aXRsZT5MaW1ub2xvZ3kgYW5kIE9jZWFub2dyYXBoeTwvc2Vjb25kYXJ5LXRpdGxlPjwvdGl0bGVz
PjxwZXJpb2RpY2FsPjxmdWxsLXRpdGxlPkxpbW5vbG9neSBhbmQgT2NlYW5vZ3JhcGh5PC9mdWxs
LXRpdGxlPjwvcGVyaW9kaWNhbD48cGFnZXM+OTQ2LTk1NTwvcGFnZXM+PHZvbHVtZT4zNzwvdm9s
dW1lPjxudW1iZXI+NTwvbnVtYmVyPjxkYXRlcz48eWVhcj4xOTkyPC95ZWFyPjwvZGF0ZXM+PGxh
YmVsPjI8L2xhYmVsPjx1cmxzPjwvdXJscz48L3JlY29yZD48L0NpdGU+PENpdGU+PEF1dGhvcj5B
bHBpbmU8L0F1dGhvcj48WWVhcj4xOTkyPC9ZZWFyPjxSZWNOdW0+Mjk8L1JlY051bT48cmVjb3Jk
PjxyZWMtbnVtYmVyPjI5PC9yZWMtbnVtYmVyPjxmb3JlaWduLWtleXM+PGtleSBhcHA9IkVOIiBk
Yi1pZD0ic3RkOXdkdDA2ZGVhMGJlcjUwY3BlcGUwYXpwcnhkNTJ2d3BwIiB0aW1lc3RhbXA9IjE1
NTg3MTA5MzEiPjI5PC9rZXk+PGtleSBhcHA9IkVOV2ViIiBkYi1pZD0iIj4wPC9rZXk+PC9mb3Jl
aWduLWtleXM+PHJlZi10eXBlIG5hbWU9IkpvdXJuYWwgQXJ0aWNsZSI+MTc8L3JlZi10eXBlPjxj
b250cmlidXRvcnM+PGF1dGhvcnM+PGF1dGhvcj5BbHBpbmUsIEFuZHJlYSBFLjwvYXV0aG9yPjxh
dXRob3I+SmFtZXMgRS4gQ2xvZXJuPC9hdXRob3I+PC9hdXRob3JzPjwvY29udHJpYnV0b3JzPjx0
aXRsZXM+PHRpdGxlPlRyb3BoaWMgaW50ZXJhY3Rpb25zIGFuZCBkaXJlY3QgcGh5c2ljYWwgZWZm
ZWN0cyBjb250cm9sIHBoeXRvcGxhbmt0b24gYmlvbWFzcyBhbmQgcHJvZHVjdGlvbiBpbiBhbiBl
c3R1YXJ5PC90aXRsZT48c2Vjb25kYXJ5LXRpdGxlPkxpbW5vbG9neSBhbmQgT2NlYW5vZ3JhcGh5
PC9zZWNvbmRhcnktdGl0bGU+PC90aXRsZXM+PHBlcmlvZGljYWw+PGZ1bGwtdGl0bGU+TGltbm9s
b2d5IGFuZCBPY2Vhbm9ncmFwaHk8L2Z1bGwtdGl0bGU+PC9wZXJpb2RpY2FsPjxwYWdlcz45NDYt
OTU1PC9wYWdlcz48dm9sdW1lPjM3PC92b2x1bWU+PG51bWJlcj41PC9udW1iZXI+PGRhdGVzPjx5
ZWFyPjE5OTI8L3llYXI+PC9kYXRlcz48bGFiZWw+MjwvbGFiZWw+PHVybHM+PC91cmxzPjwvcmVj
b3JkPjwvQ2l0ZT48L0VuZE5vdGU+
</w:fldData>
        </w:fldChar>
      </w:r>
      <w:r w:rsidR="008C2D69">
        <w:instrText xml:space="preserve"> ADDIN EN.CITE </w:instrText>
      </w:r>
      <w:r w:rsidR="008C2D69">
        <w:fldChar w:fldCharType="begin">
          <w:fldData xml:space="preserve">PEVuZE5vdGU+PENpdGU+PEF1dGhvcj5LaW1tZXJlcjwvQXV0aG9yPjxZZWFyPjIwMTQ8L1llYXI+
PFJlY051bT4xMjIzPC9SZWNOdW0+PERpc3BsYXlUZXh0PihBbHBpbmUgYW5kIENsb2VybiAxOTky
OyBLaW1tZXJlciBhbmQgVGhvbXBzb24gMjAxNCk8L0Rpc3BsYXlUZXh0PjxyZWNvcmQ+PHJlYy1u
dW1iZXI+MTIyMzwvcmVjLW51bWJlcj48Zm9yZWlnbi1rZXlzPjxrZXkgYXBwPSJFTiIgZGItaWQ9
InN0ZDl3ZHQwNmRlYTBiZXI1MGNwZXBlMGF6cHJ4ZDUydndwcCIgdGltZXN0YW1wPSIxNTU4NzEx
MjQxIj4xMjIzPC9rZXk+PGtleSBhcHA9IkVOV2ViIiBkYi1pZD0iIj4wPC9rZXk+PC9mb3JlaWdu
LWtleXM+PHJlZi10eXBlIG5hbWU9IkpvdXJuYWwgQXJ0aWNsZSI+MTc8L3JlZi10eXBlPjxjb250
cmlidXRvcnM+PGF1dGhvcnM+PGF1dGhvcj5LaW1tZXJlciwgV2ltIEo8L2F1dGhvcj48YXV0aG9y
PlRob21wc29uLCBKYW5ldCBLPC9hdXRob3I+PC9hdXRob3JzPjwvY29udHJpYnV0b3JzPjx0aXRs
ZXM+PHRpdGxlPlBoeXRvcGxhbmt0b24gZ3Jvd3RoIGJhbGFuY2VkIGJ5IGNsYW0gYW5kIHpvb3Bs
YW5rdG9uIGdyYXppbmcgYW5kIG5ldCB0cmFuc3BvcnQgaW50byB0aGUgbG93LXNhbGluaXR5IHpv
bmUgb2YgdGhlIFNhbiBGcmFuY2lzY28gRXN0dWFyeTwvdGl0bGU+PHNlY29uZGFyeS10aXRsZT5F
c3R1YXJpZXMgYW5kIENvYXN0czwvc2Vjb25kYXJ5LXRpdGxlPjwvdGl0bGVzPjxwZXJpb2RpY2Fs
PjxmdWxsLXRpdGxlPkVzdHVhcmllcyBhbmQgQ29hc3RzPC9mdWxsLXRpdGxlPjwvcGVyaW9kaWNh
bD48cGFnZXM+MS0xNzwvcGFnZXM+PGRhdGVzPjx5ZWFyPjIwMTQ8L3llYXI+PC9kYXRlcz48aXNi
bj4xNTU5LTI3MjM8L2lzYm4+PHVybHM+PC91cmxzPjwvcmVjb3JkPjwvQ2l0ZT48Q2l0ZT48QXV0
aG9yPkFscGluZTwvQXV0aG9yPjxZZWFyPjE5OTI8L1llYXI+PFJlY051bT4yOTwvUmVjTnVtPjxy
ZWNvcmQ+PHJlYy1udW1iZXI+Mjk8L3JlYy1udW1iZXI+PGZvcmVpZ24ta2V5cz48a2V5IGFwcD0i
RU4iIGRiLWlkPSJzdGQ5d2R0MDZkZWEwYmVyNTBjcGVwZTBhenByeGQ1MnZ3cHAiIHRpbWVzdGFt
cD0iMTU1ODcxMDkzMSI+Mjk8L2tleT48a2V5IGFwcD0iRU5XZWIiIGRiLWlkPSIiPjA8L2tleT48
L2ZvcmVpZ24ta2V5cz48cmVmLXR5cGUgbmFtZT0iSm91cm5hbCBBcnRpY2xlIj4xNzwvcmVmLXR5
cGU+PGNvbnRyaWJ1dG9ycz48YXV0aG9ycz48YXV0aG9yPkFscGluZSwgQW5kcmVhIEUuPC9hdXRo
b3I+PGF1dGhvcj5KYW1lcyBFLiBDbG9lcm48L2F1dGhvcj48L2F1dGhvcnM+PC9jb250cmlidXRv
cnM+PHRpdGxlcz48dGl0bGU+VHJvcGhpYyBpbnRlcmFjdGlvbnMgYW5kIGRpcmVjdCBwaHlzaWNh
bCBlZmZlY3RzIGNvbnRyb2wgcGh5dG9wbGFua3RvbiBiaW9tYXNzIGFuZCBwcm9kdWN0aW9uIGlu
IGFuIGVzdHVhcnk8L3RpdGxlPjxzZWNvbmRhcnktdGl0bGU+TGltbm9sb2d5IGFuZCBPY2Vhbm9n
cmFwaHk8L3NlY29uZGFyeS10aXRsZT48L3RpdGxlcz48cGVyaW9kaWNhbD48ZnVsbC10aXRsZT5M
aW1ub2xvZ3kgYW5kIE9jZWFub2dyYXBoeTwvZnVsbC10aXRsZT48L3BlcmlvZGljYWw+PHBhZ2Vz
Pjk0Ni05NTU8L3BhZ2VzPjx2b2x1bWU+Mzc8L3ZvbHVtZT48bnVtYmVyPjU8L251bWJlcj48ZGF0
ZXM+PHllYXI+MTk5MjwveWVhcj48L2RhdGVzPjxsYWJlbD4yPC9sYWJlbD48dXJscz48L3VybHM+
PC9yZWNvcmQ+PC9DaXRlPjxDaXRlPjxBdXRob3I+QWxwaW5lPC9BdXRob3I+PFllYXI+MTk5Mjwv
WWVhcj48UmVjTnVtPjI5PC9SZWNOdW0+PHJlY29yZD48cmVjLW51bWJlcj4yOTwvcmVjLW51bWJl
cj48Zm9yZWlnbi1rZXlzPjxrZXkgYXBwPSJFTiIgZGItaWQ9InN0ZDl3ZHQwNmRlYTBiZXI1MGNw
ZXBlMGF6cHJ4ZDUydndwcCIgdGltZXN0YW1wPSIxNTU4NzEwOTMxIj4yOTwva2V5PjxrZXkgYXBw
PSJFTldlYiIgZGItaWQ9IiI+MDwva2V5PjwvZm9yZWlnbi1rZXlzPjxyZWYtdHlwZSBuYW1lPSJK
b3VybmFsIEFydGljbGUiPjE3PC9yZWYtdHlwZT48Y29udHJpYnV0b3JzPjxhdXRob3JzPjxhdXRo
b3I+QWxwaW5lLCBBbmRyZWEgRS48L2F1dGhvcj48YXV0aG9yPkphbWVzIEUuIENsb2VybjwvYXV0
aG9yPjwvYXV0aG9ycz48L2NvbnRyaWJ1dG9ycz48dGl0bGVzPjx0aXRsZT5Ucm9waGljIGludGVy
YWN0aW9ucyBhbmQgZGlyZWN0IHBoeXNpY2FsIGVmZmVjdHMgY29udHJvbCBwaHl0b3BsYW5rdG9u
IGJpb21hc3MgYW5kIHByb2R1Y3Rpb24gaW4gYW4gZXN0dWFyeTwvdGl0bGU+PHNlY29uZGFyeS10
aXRsZT5MaW1ub2xvZ3kgYW5kIE9jZWFub2dyYXBoeTwvc2Vjb25kYXJ5LXRpdGxlPjwvdGl0bGVz
PjxwZXJpb2RpY2FsPjxmdWxsLXRpdGxlPkxpbW5vbG9neSBhbmQgT2NlYW5vZ3JhcGh5PC9mdWxs
LXRpdGxlPjwvcGVyaW9kaWNhbD48cGFnZXM+OTQ2LTk1NTwvcGFnZXM+PHZvbHVtZT4zNzwvdm9s
dW1lPjxudW1iZXI+NTwvbnVtYmVyPjxkYXRlcz48eWVhcj4xOTkyPC95ZWFyPjwvZGF0ZXM+PGxh
YmVsPjI8L2xhYmVsPjx1cmxzPjwvdXJscz48L3JlY29yZD48L0NpdGU+PENpdGU+PEF1dGhvcj5B
bHBpbmU8L0F1dGhvcj48WWVhcj4xOTkyPC9ZZWFyPjxSZWNOdW0+Mjk8L1JlY051bT48cmVjb3Jk
PjxyZWMtbnVtYmVyPjI5PC9yZWMtbnVtYmVyPjxmb3JlaWduLWtleXM+PGtleSBhcHA9IkVOIiBk
Yi1pZD0ic3RkOXdkdDA2ZGVhMGJlcjUwY3BlcGUwYXpwcnhkNTJ2d3BwIiB0aW1lc3RhbXA9IjE1
NTg3MTA5MzEiPjI5PC9rZXk+PGtleSBhcHA9IkVOV2ViIiBkYi1pZD0iIj4wPC9rZXk+PC9mb3Jl
aWduLWtleXM+PHJlZi10eXBlIG5hbWU9IkpvdXJuYWwgQXJ0aWNsZSI+MTc8L3JlZi10eXBlPjxj
b250cmlidXRvcnM+PGF1dGhvcnM+PGF1dGhvcj5BbHBpbmUsIEFuZHJlYSBFLjwvYXV0aG9yPjxh
dXRob3I+SmFtZXMgRS4gQ2xvZXJuPC9hdXRob3I+PC9hdXRob3JzPjwvY29udHJpYnV0b3JzPjx0
aXRsZXM+PHRpdGxlPlRyb3BoaWMgaW50ZXJhY3Rpb25zIGFuZCBkaXJlY3QgcGh5c2ljYWwgZWZm
ZWN0cyBjb250cm9sIHBoeXRvcGxhbmt0b24gYmlvbWFzcyBhbmQgcHJvZHVjdGlvbiBpbiBhbiBl
c3R1YXJ5PC90aXRsZT48c2Vjb25kYXJ5LXRpdGxlPkxpbW5vbG9neSBhbmQgT2NlYW5vZ3JhcGh5
PC9zZWNvbmRhcnktdGl0bGU+PC90aXRsZXM+PHBlcmlvZGljYWw+PGZ1bGwtdGl0bGU+TGltbm9s
b2d5IGFuZCBPY2Vhbm9ncmFwaHk8L2Z1bGwtdGl0bGU+PC9wZXJpb2RpY2FsPjxwYWdlcz45NDYt
OTU1PC9wYWdlcz48dm9sdW1lPjM3PC92b2x1bWU+PG51bWJlcj41PC9udW1iZXI+PGRhdGVzPjx5
ZWFyPjE5OTI8L3llYXI+PC9kYXRlcz48bGFiZWw+MjwvbGFiZWw+PHVybHM+PC91cmxzPjwvcmVj
b3JkPjwvQ2l0ZT48L0VuZE5vdGU+
</w:fldData>
        </w:fldChar>
      </w:r>
      <w:r w:rsidR="008C2D69">
        <w:instrText xml:space="preserve"> ADDIN EN.CITE.DATA </w:instrText>
      </w:r>
      <w:r w:rsidR="008C2D69">
        <w:fldChar w:fldCharType="end"/>
      </w:r>
      <w:r w:rsidR="005469A2">
        <w:fldChar w:fldCharType="separate"/>
      </w:r>
      <w:r w:rsidR="005469A2">
        <w:rPr>
          <w:noProof/>
        </w:rPr>
        <w:t>(Alpine and Cloern 1992; Kimmerer and Thompson 2014)</w:t>
      </w:r>
      <w:r w:rsidR="005469A2">
        <w:fldChar w:fldCharType="end"/>
      </w:r>
      <w:r w:rsidR="00782391">
        <w:t xml:space="preserve">, but clam CPUE at our sites are not high. </w:t>
      </w:r>
      <w:r w:rsidR="006E3EB0">
        <w:t>An</w:t>
      </w:r>
      <w:r w:rsidR="00782391">
        <w:t xml:space="preserve"> alternative is that </w:t>
      </w:r>
      <w:r w:rsidR="00887550">
        <w:t xml:space="preserve">feeding pressure by zooplankton within wetlands </w:t>
      </w:r>
      <w:r w:rsidR="00782391">
        <w:t xml:space="preserve">is drawing down phytoplankton and the associated measurements of </w:t>
      </w:r>
      <w:r w:rsidR="00887550">
        <w:t>chlorophyll-a and pheophytin-a</w:t>
      </w:r>
      <w:r w:rsidR="00782391">
        <w:t xml:space="preserve">. </w:t>
      </w:r>
      <w:r w:rsidR="005C1345">
        <w:rPr>
          <w:rStyle w:val="CommentReference"/>
        </w:rPr>
        <w:commentReference w:id="347"/>
      </w:r>
      <w:r w:rsidR="00782391">
        <w:t xml:space="preserve"> </w:t>
      </w:r>
      <w:r w:rsidR="006E3EB0">
        <w:t xml:space="preserve">At present, zooplankton data </w:t>
      </w:r>
      <w:proofErr w:type="spellStart"/>
      <w:r w:rsidR="006E3EB0">
        <w:t>collectd</w:t>
      </w:r>
      <w:proofErr w:type="spellEnd"/>
      <w:r w:rsidR="006E3EB0">
        <w:t xml:space="preserve"> by IEP is not available, but future </w:t>
      </w:r>
      <w:proofErr w:type="spellStart"/>
      <w:r w:rsidR="006E3EB0">
        <w:t>ocmparisons</w:t>
      </w:r>
      <w:proofErr w:type="spellEnd"/>
      <w:r w:rsidR="006E3EB0">
        <w:t xml:space="preserve"> of </w:t>
      </w:r>
      <w:proofErr w:type="spellStart"/>
      <w:r w:rsidR="006E3EB0">
        <w:t>zooplaton</w:t>
      </w:r>
      <w:proofErr w:type="spellEnd"/>
      <w:r w:rsidR="006E3EB0">
        <w:t xml:space="preserve"> CPUE within and outside of wetlands may lend support to the idea that zooplankton are benefiting from access to wetlands. </w:t>
      </w:r>
    </w:p>
    <w:p w14:paraId="3E9AE823" w14:textId="77777777" w:rsidR="00A03BD7" w:rsidRDefault="00A03BD7" w:rsidP="0099061E">
      <w:pPr>
        <w:rPr>
          <w:ins w:id="348" w:author="Hartman, Rosemary@DWR" w:date="2019-08-02T14:48:00Z"/>
        </w:rPr>
      </w:pPr>
    </w:p>
    <w:p w14:paraId="48CF672C" w14:textId="214BC435" w:rsidR="0099061E" w:rsidRDefault="007D162A" w:rsidP="0099061E">
      <w:pPr>
        <w:rPr>
          <w:ins w:id="349" w:author="Hartman, Rosemary@DWR" w:date="2019-08-02T14:46:00Z"/>
        </w:rPr>
      </w:pPr>
      <w:r>
        <w:t xml:space="preserve">DON </w:t>
      </w:r>
      <w:r w:rsidR="006A15AE">
        <w:t xml:space="preserve">showed no significant trend to change with proximity to the interior of a </w:t>
      </w:r>
      <w:r w:rsidR="00864C76">
        <w:t>wetland</w:t>
      </w:r>
      <w:r w:rsidR="00AA743B">
        <w:t xml:space="preserve"> (</w:t>
      </w:r>
      <w:r w:rsidR="00AA743B">
        <w:fldChar w:fldCharType="begin"/>
      </w:r>
      <w:r w:rsidR="00AA743B">
        <w:instrText xml:space="preserve"> REF _Ref14689047 \h </w:instrText>
      </w:r>
      <w:r w:rsidR="00AA743B">
        <w:fldChar w:fldCharType="separate"/>
      </w:r>
      <w:r w:rsidR="00AA743B">
        <w:t xml:space="preserve">Figure </w:t>
      </w:r>
      <w:r w:rsidR="00AA743B">
        <w:rPr>
          <w:noProof/>
        </w:rPr>
        <w:t>83</w:t>
      </w:r>
      <w:r w:rsidR="00AA743B">
        <w:fldChar w:fldCharType="end"/>
      </w:r>
      <w:r w:rsidR="00AA743B">
        <w:t>)</w:t>
      </w:r>
      <w:r w:rsidR="006A15AE">
        <w:t xml:space="preserve">. </w:t>
      </w:r>
      <w:r>
        <w:t xml:space="preserve">DOP </w:t>
      </w:r>
      <w:r w:rsidR="008C0EB6">
        <w:t xml:space="preserve">and Total Phosphorus </w:t>
      </w:r>
      <w:r w:rsidR="001D1274">
        <w:t xml:space="preserve">concentrations </w:t>
      </w:r>
      <w:r w:rsidR="008C0EB6">
        <w:t>were</w:t>
      </w:r>
      <w:r>
        <w:t xml:space="preserve"> not significantly different in wetlands and their adjacent channels, </w:t>
      </w:r>
      <w:r w:rsidR="00864C76">
        <w:t>except for</w:t>
      </w:r>
      <w:r>
        <w:t xml:space="preserve"> Prospect Island and Lindsey Slough, which each demonstrated opposing trends</w:t>
      </w:r>
      <w:r w:rsidR="00AA743B">
        <w:t xml:space="preserve"> (</w:t>
      </w:r>
      <w:r w:rsidR="00AA743B">
        <w:fldChar w:fldCharType="begin"/>
      </w:r>
      <w:r w:rsidR="00AA743B">
        <w:instrText xml:space="preserve"> REF _Ref14692070 \h </w:instrText>
      </w:r>
      <w:r w:rsidR="00AA743B">
        <w:fldChar w:fldCharType="separate"/>
      </w:r>
      <w:r w:rsidR="00AA743B">
        <w:t xml:space="preserve">Figure </w:t>
      </w:r>
      <w:r w:rsidR="00AA743B">
        <w:rPr>
          <w:noProof/>
        </w:rPr>
        <w:t>95</w:t>
      </w:r>
      <w:r w:rsidR="00AA743B">
        <w:fldChar w:fldCharType="end"/>
      </w:r>
      <w:r w:rsidR="00AA743B">
        <w:t xml:space="preserve">, </w:t>
      </w:r>
      <w:r w:rsidR="00AA743B">
        <w:fldChar w:fldCharType="begin"/>
      </w:r>
      <w:r w:rsidR="00AA743B">
        <w:instrText xml:space="preserve"> REF _Ref14692249 \h </w:instrText>
      </w:r>
      <w:r w:rsidR="00AA743B">
        <w:fldChar w:fldCharType="separate"/>
      </w:r>
      <w:r w:rsidR="00AA743B">
        <w:t xml:space="preserve">Figure </w:t>
      </w:r>
      <w:r w:rsidR="00AA743B">
        <w:rPr>
          <w:noProof/>
        </w:rPr>
        <w:t>101</w:t>
      </w:r>
      <w:r w:rsidR="00AA743B">
        <w:fldChar w:fldCharType="end"/>
      </w:r>
      <w:r w:rsidR="00AA743B">
        <w:t>)</w:t>
      </w:r>
      <w:r>
        <w:t xml:space="preserve">. Prospect </w:t>
      </w:r>
      <w:r w:rsidR="008C0EB6">
        <w:t xml:space="preserve">Island </w:t>
      </w:r>
      <w:r>
        <w:t xml:space="preserve">is a muted tidal system with substantial vegetative </w:t>
      </w:r>
      <w:r w:rsidR="00864C76">
        <w:t>cover (</w:t>
      </w:r>
      <w:r w:rsidR="008C0EB6">
        <w:t>submerged and floating species)</w:t>
      </w:r>
      <w:r>
        <w:t xml:space="preserve"> relative to open water</w:t>
      </w:r>
      <w:r w:rsidR="008C0EB6">
        <w:t xml:space="preserve"> whereas Lindsey Slough is a tidal slough, with greater water exchange and </w:t>
      </w:r>
      <w:del w:id="350" w:author="Ellis, Daniel@Wildlife" w:date="2019-08-09T15:44:00Z">
        <w:r w:rsidR="008C0EB6" w:rsidDel="00F87FEB">
          <w:delText xml:space="preserve">less </w:delText>
        </w:r>
      </w:del>
      <w:ins w:id="351" w:author="Ellis, Daniel@Wildlife" w:date="2019-08-09T15:44:00Z">
        <w:r w:rsidR="00F87FEB">
          <w:t xml:space="preserve">different </w:t>
        </w:r>
      </w:ins>
      <w:commentRangeStart w:id="352"/>
      <w:commentRangeStart w:id="353"/>
      <w:r w:rsidR="008C0EB6">
        <w:t>macrophyte vegetation (</w:t>
      </w:r>
      <w:del w:id="354" w:author="Ellis, Daniel@Wildlife" w:date="2019-08-09T15:44:00Z">
        <w:r w:rsidR="008C0EB6" w:rsidDel="00F87FEB">
          <w:delText xml:space="preserve">primarily </w:delText>
        </w:r>
      </w:del>
      <w:r w:rsidR="008C0EB6">
        <w:t>submer</w:t>
      </w:r>
      <w:ins w:id="355" w:author="Ellis, Daniel@Wildlife" w:date="2019-08-09T15:44:00Z">
        <w:r w:rsidR="00F87FEB">
          <w:t>s</w:t>
        </w:r>
      </w:ins>
      <w:del w:id="356" w:author="Ellis, Daniel@Wildlife" w:date="2019-08-09T15:44:00Z">
        <w:r w:rsidR="008C0EB6" w:rsidDel="00F87FEB">
          <w:delText>g</w:delText>
        </w:r>
      </w:del>
      <w:r w:rsidR="008C0EB6">
        <w:t xml:space="preserve">ed </w:t>
      </w:r>
      <w:ins w:id="357" w:author="Ellis, Daniel@Wildlife" w:date="2019-08-09T15:44:00Z">
        <w:r w:rsidR="00F87FEB">
          <w:t xml:space="preserve">and emergent </w:t>
        </w:r>
      </w:ins>
      <w:r w:rsidR="008C0EB6">
        <w:t>species) relative to open water area</w:t>
      </w:r>
      <w:commentRangeEnd w:id="352"/>
      <w:r w:rsidR="00A03BD7">
        <w:rPr>
          <w:rStyle w:val="CommentReference"/>
        </w:rPr>
        <w:commentReference w:id="352"/>
      </w:r>
      <w:commentRangeEnd w:id="353"/>
      <w:ins w:id="358" w:author="Ellis, Daniel@Wildlife" w:date="2019-08-09T15:45:00Z">
        <w:r w:rsidR="00F87FEB">
          <w:t xml:space="preserve"> (</w:t>
        </w:r>
        <w:r w:rsidR="00F87FEB" w:rsidRPr="00F87FEB">
          <w:rPr>
            <w:i/>
            <w:iCs/>
            <w:rPrChange w:id="359" w:author="Ellis, Daniel@Wildlife" w:date="2019-08-09T15:45:00Z">
              <w:rPr/>
            </w:rPrChange>
          </w:rPr>
          <w:t>personal observation</w:t>
        </w:r>
        <w:r w:rsidR="00F87FEB">
          <w:t>)</w:t>
        </w:r>
      </w:ins>
      <w:r w:rsidR="00927C30">
        <w:rPr>
          <w:rStyle w:val="CommentReference"/>
        </w:rPr>
        <w:commentReference w:id="353"/>
      </w:r>
      <w:r>
        <w:t xml:space="preserve">. Vegetative cover at </w:t>
      </w:r>
      <w:r w:rsidR="008C0EB6">
        <w:t>Prospect Island</w:t>
      </w:r>
      <w:r>
        <w:t xml:space="preserve">, in addition to the small breach, contribute to it having higher residence time than a channelized habitat such as Lindsey Slough; this likely results in the depletion of DOP </w:t>
      </w:r>
      <w:r w:rsidR="008C0EB6">
        <w:t xml:space="preserve">and total Phosphorus </w:t>
      </w:r>
      <w:r>
        <w:t>within Prospect Island.</w:t>
      </w:r>
      <w:r w:rsidR="008C0EB6">
        <w:t xml:space="preserve"> The trends in total </w:t>
      </w:r>
      <w:r w:rsidR="00CE7BF4">
        <w:t>Phosphorus</w:t>
      </w:r>
      <w:r w:rsidR="008C0EB6">
        <w:t xml:space="preserve"> at the two sites appear to be largely driven by DOP. </w:t>
      </w:r>
      <w:r w:rsidR="003757FC">
        <w:t>The difference in trends may also be attributable to the fact th</w:t>
      </w:r>
      <w:r w:rsidR="001D1274">
        <w:t>e upstream</w:t>
      </w:r>
      <w:r w:rsidR="003757FC">
        <w:t xml:space="preserve"> </w:t>
      </w:r>
      <w:r w:rsidR="00597CB6">
        <w:t>water source in the Lindsey Slough area</w:t>
      </w:r>
      <w:r w:rsidR="001D1274">
        <w:t xml:space="preserve"> comes from protected land</w:t>
      </w:r>
      <w:r w:rsidR="00597CB6">
        <w:t xml:space="preserve">, whereas those for Prospect Island include agricultural land, which can be a source of excess phosphorus. </w:t>
      </w:r>
      <w:commentRangeStart w:id="360"/>
      <w:r>
        <w:t xml:space="preserve">Other wetlands, with a more substantial water exchange, are likely to be experiencing similar transformations of DOP, </w:t>
      </w:r>
      <w:commentRangeEnd w:id="360"/>
      <w:r w:rsidR="00A03BD7">
        <w:rPr>
          <w:rStyle w:val="CommentReference"/>
        </w:rPr>
        <w:commentReference w:id="360"/>
      </w:r>
      <w:r>
        <w:t xml:space="preserve">but this is not measurable to the relatively higher rates of water exchange into and out of the wetlands. </w:t>
      </w:r>
    </w:p>
    <w:p w14:paraId="7B6DAB3E" w14:textId="77777777" w:rsidR="00A03BD7" w:rsidRDefault="00A03BD7" w:rsidP="0099061E"/>
    <w:p w14:paraId="57B5D687" w14:textId="77777777" w:rsidR="0099061E" w:rsidRDefault="0099061E" w:rsidP="0099061E">
      <w:pPr>
        <w:pStyle w:val="ListParagraph"/>
        <w:numPr>
          <w:ilvl w:val="0"/>
          <w:numId w:val="22"/>
        </w:numPr>
        <w:spacing w:after="160" w:line="259" w:lineRule="auto"/>
      </w:pPr>
      <w:r w:rsidRPr="006C4891">
        <w:t>Are nutrients limiting phytoplankton production?</w:t>
      </w:r>
    </w:p>
    <w:p w14:paraId="75F3E72F" w14:textId="740BDB11" w:rsidR="0099061E" w:rsidRDefault="00EF60FF" w:rsidP="0099061E">
      <w:pPr>
        <w:rPr>
          <w:ins w:id="361" w:author="Hartman, Rosemary@DWR" w:date="2019-08-02T14:52:00Z"/>
        </w:rPr>
      </w:pPr>
      <w:r>
        <w:t>Concentrations of b</w:t>
      </w:r>
      <w:r w:rsidR="004401BC">
        <w:t xml:space="preserve">ioavailable </w:t>
      </w:r>
      <w:r>
        <w:t xml:space="preserve">forms of </w:t>
      </w:r>
      <w:r w:rsidR="004401BC">
        <w:t xml:space="preserve">Nitrogen and Phosphorus can be seen in </w:t>
      </w:r>
      <w:r w:rsidR="004401BC">
        <w:fldChar w:fldCharType="begin"/>
      </w:r>
      <w:r w:rsidR="004401BC">
        <w:instrText xml:space="preserve"> REF _Ref14767957 \h </w:instrText>
      </w:r>
      <w:r w:rsidR="004401BC">
        <w:fldChar w:fldCharType="separate"/>
      </w:r>
      <w:r w:rsidR="00A03BD7">
        <w:t xml:space="preserve">Figure </w:t>
      </w:r>
      <w:r w:rsidR="00A03BD7">
        <w:rPr>
          <w:noProof/>
        </w:rPr>
        <w:t>106</w:t>
      </w:r>
      <w:r w:rsidR="004401BC">
        <w:fldChar w:fldCharType="end"/>
      </w:r>
      <w:r w:rsidR="0099061E">
        <w:t xml:space="preserve"> </w:t>
      </w:r>
      <w:r w:rsidR="004401BC">
        <w:t xml:space="preserve">and </w:t>
      </w:r>
      <w:r w:rsidR="004401BC">
        <w:fldChar w:fldCharType="begin"/>
      </w:r>
      <w:r w:rsidR="004401BC">
        <w:instrText xml:space="preserve"> REF _Ref14767978 \h </w:instrText>
      </w:r>
      <w:r w:rsidR="004401BC">
        <w:fldChar w:fldCharType="separate"/>
      </w:r>
      <w:r w:rsidR="004401BC">
        <w:t xml:space="preserve">Figure </w:t>
      </w:r>
      <w:r w:rsidR="004401BC">
        <w:rPr>
          <w:noProof/>
        </w:rPr>
        <w:t>107</w:t>
      </w:r>
      <w:r w:rsidR="004401BC">
        <w:fldChar w:fldCharType="end"/>
      </w:r>
      <w:r w:rsidR="004401BC">
        <w:t xml:space="preserve"> respectively. It appears that individually, neither Nitrogen nor Phosphorus is limiting phytoplankton growth at wetland sites. </w:t>
      </w:r>
      <w:commentRangeStart w:id="362"/>
      <w:commentRangeStart w:id="363"/>
      <w:r w:rsidR="004401BC">
        <w:t xml:space="preserve">The ratio of bioavailable forms of nitrogen and phosphorus (Redfield ratio) suggest that </w:t>
      </w:r>
      <w:ins w:id="364" w:author="Ellis, Daniel@Wildlife" w:date="2019-08-09T15:48:00Z">
        <w:r w:rsidR="00F87FEB">
          <w:t xml:space="preserve">should phytoplankton begin to grow, nitrogen would more often become the limiting factor than </w:t>
        </w:r>
      </w:ins>
      <w:ins w:id="365" w:author="Ellis, Daniel@Wildlife" w:date="2019-08-09T15:49:00Z">
        <w:r w:rsidR="00F87FEB">
          <w:t xml:space="preserve">phosphorus </w:t>
        </w:r>
      </w:ins>
      <w:del w:id="366" w:author="Ellis, Daniel@Wildlife" w:date="2019-08-09T15:49:00Z">
        <w:r w:rsidR="004401BC" w:rsidDel="00F87FEB">
          <w:delText xml:space="preserve">Nitrogen </w:delText>
        </w:r>
        <w:r w:rsidR="00192DEE" w:rsidDel="00F87FEB">
          <w:delText>or</w:delText>
        </w:r>
        <w:r w:rsidR="004401BC" w:rsidDel="00F87FEB">
          <w:delText xml:space="preserve"> Phosphorus may be limiting at some sites</w:delText>
        </w:r>
      </w:del>
      <w:ins w:id="367" w:author="Hartman, Rosemary@DWR" w:date="2019-08-02T14:54:00Z">
        <w:del w:id="368" w:author="Ellis, Daniel@Wildlife" w:date="2019-08-09T15:49:00Z">
          <w:r w:rsidR="00EE34C8" w:rsidDel="00F87FEB">
            <w:delText>either nitrogen or phosphorus may be in excess at certain times</w:delText>
          </w:r>
        </w:del>
      </w:ins>
      <w:del w:id="369" w:author="Ellis, Daniel@Wildlife" w:date="2019-08-09T15:49:00Z">
        <w:r w:rsidR="004401BC" w:rsidDel="00F87FEB">
          <w:delText xml:space="preserve"> </w:delText>
        </w:r>
      </w:del>
      <w:r w:rsidR="004401BC">
        <w:t>(</w:t>
      </w:r>
      <w:r w:rsidR="004401BC">
        <w:fldChar w:fldCharType="begin"/>
      </w:r>
      <w:r w:rsidR="004401BC">
        <w:instrText xml:space="preserve"> REF _Ref14773178 \h </w:instrText>
      </w:r>
      <w:r w:rsidR="004401BC">
        <w:fldChar w:fldCharType="separate"/>
      </w:r>
      <w:r w:rsidR="004401BC">
        <w:t xml:space="preserve">Figure </w:t>
      </w:r>
      <w:r w:rsidR="004401BC">
        <w:rPr>
          <w:noProof/>
        </w:rPr>
        <w:t>108</w:t>
      </w:r>
      <w:r w:rsidR="004401BC">
        <w:fldChar w:fldCharType="end"/>
      </w:r>
      <w:r w:rsidR="004401BC">
        <w:t xml:space="preserve">). </w:t>
      </w:r>
      <w:commentRangeEnd w:id="362"/>
      <w:r w:rsidR="00A03BD7">
        <w:rPr>
          <w:rStyle w:val="CommentReference"/>
        </w:rPr>
        <w:commentReference w:id="362"/>
      </w:r>
      <w:commentRangeEnd w:id="363"/>
      <w:r w:rsidR="00F87FEB">
        <w:rPr>
          <w:rStyle w:val="CommentReference"/>
        </w:rPr>
        <w:commentReference w:id="363"/>
      </w:r>
      <w:r w:rsidR="004401BC">
        <w:t xml:space="preserve">A more detailed analysis of nutrient availability, along with phytoplankton samples, may provide more insight into the question of nutrient limitation at </w:t>
      </w:r>
      <w:r w:rsidR="004401BC">
        <w:lastRenderedPageBreak/>
        <w:t xml:space="preserve">wetland sites. </w:t>
      </w:r>
      <w:r w:rsidR="00803D53">
        <w:t>A complete assessment of this question would require more than a single year’s collections.</w:t>
      </w:r>
    </w:p>
    <w:p w14:paraId="36817739" w14:textId="77777777" w:rsidR="00A03BD7" w:rsidRPr="006C4891" w:rsidRDefault="00A03BD7" w:rsidP="0099061E"/>
    <w:p w14:paraId="28F8F6BA" w14:textId="77777777" w:rsidR="0099061E" w:rsidRDefault="0099061E" w:rsidP="0099061E">
      <w:pPr>
        <w:pStyle w:val="ListParagraph"/>
        <w:numPr>
          <w:ilvl w:val="0"/>
          <w:numId w:val="22"/>
        </w:numPr>
        <w:spacing w:after="160" w:line="259" w:lineRule="auto"/>
      </w:pPr>
      <w:r w:rsidRPr="006C4891">
        <w:t>Are excess nutrients a causal factor for harmful algal blooms on our sites?</w:t>
      </w:r>
    </w:p>
    <w:p w14:paraId="721E12C3" w14:textId="5DA68E4F" w:rsidR="0099061E" w:rsidRPr="006C4891" w:rsidRDefault="0099061E" w:rsidP="0099061E">
      <w:r>
        <w:t xml:space="preserve">We did not observe large </w:t>
      </w:r>
      <w:r w:rsidR="00864C76">
        <w:t>algal</w:t>
      </w:r>
      <w:r>
        <w:t xml:space="preserve"> blooms during the study period, and therefore, this question may not be assessed. </w:t>
      </w:r>
      <w:r w:rsidR="005A3F0B">
        <w:t xml:space="preserve">We will continue to monitor for such blooms and maintain open lines of communication with IEP groups in order to respond quickly if such a bloom </w:t>
      </w:r>
      <w:r w:rsidR="00CB49D1">
        <w:t xml:space="preserve">occurs adjacent to the wetland sites we monitor. </w:t>
      </w:r>
    </w:p>
    <w:p w14:paraId="595D3B7E" w14:textId="77777777" w:rsidR="005A0E70" w:rsidRPr="005A0E70" w:rsidRDefault="005A0E70" w:rsidP="005A0E70"/>
    <w:p w14:paraId="508AC4D9" w14:textId="4B0732E9" w:rsidR="006E5CF8" w:rsidRDefault="006E5CF8"/>
    <w:p w14:paraId="5BB460B1" w14:textId="48996569" w:rsidR="00E0054D" w:rsidRDefault="00184094" w:rsidP="00790F9F">
      <w:r>
        <w:t xml:space="preserve">After comparing </w:t>
      </w:r>
      <w:r w:rsidR="00A83D11">
        <w:t xml:space="preserve">the relative abundance of fish between </w:t>
      </w:r>
      <w:r w:rsidR="00E809E4">
        <w:t>shallow water gear types to the Summer Townet and Fall Midwater Trawl surveys for two years</w:t>
      </w:r>
      <w:r w:rsidR="00A83D11">
        <w:t xml:space="preserve">, </w:t>
      </w:r>
      <w:r w:rsidR="00B2199A">
        <w:t>shallow water gear</w:t>
      </w:r>
      <w:r w:rsidR="004E65F8">
        <w:t xml:space="preserve"> types</w:t>
      </w:r>
      <w:r w:rsidR="00B2199A">
        <w:t xml:space="preserve"> </w:t>
      </w:r>
      <w:r w:rsidR="004E65F8">
        <w:t xml:space="preserve">typically </w:t>
      </w:r>
      <w:r w:rsidR="00B2199A">
        <w:t xml:space="preserve">resulted in higher catch. </w:t>
      </w:r>
      <w:r w:rsidR="000725C9">
        <w:t xml:space="preserve">In particular, beach seines had the highest CPUE </w:t>
      </w:r>
      <w:r w:rsidR="00EC6904">
        <w:t xml:space="preserve">of all gear types tested </w:t>
      </w:r>
      <w:r w:rsidR="003A0D97">
        <w:t xml:space="preserve">and may suggest </w:t>
      </w:r>
      <w:r w:rsidR="00A51CF2">
        <w:t xml:space="preserve">that shallow water habitat is </w:t>
      </w:r>
      <w:r w:rsidR="00A51CF2" w:rsidRPr="008E0DED">
        <w:t>better rearing habitat for certain fish species</w:t>
      </w:r>
      <w:r w:rsidR="00A51CF2" w:rsidRPr="00A51CF2">
        <w:t xml:space="preserve"> </w:t>
      </w:r>
      <w:r w:rsidR="00A51CF2" w:rsidRPr="008E0DED">
        <w:fldChar w:fldCharType="begin"/>
      </w:r>
      <w:r w:rsidR="0007454E">
        <w:instrText xml:space="preserve"> ADDIN EN.CITE &lt;EndNote&gt;&lt;Cite&gt;&lt;Author&gt;Grimaldo&lt;/Author&gt;&lt;Year&gt;2004&lt;/Year&gt;&lt;RecNum&gt;452&lt;/RecNum&gt;&lt;DisplayText&gt;(Grimaldo et al. 2004; Sommer et al. 2005)&lt;/DisplayText&gt;&lt;record&gt;&lt;rec-number&gt;452&lt;/rec-number&gt;&lt;foreign-keys&gt;&lt;key app="EN" db-id="std9wdt06dea0ber50cpepe0azprxd52vwpp" timestamp="1558711007"&gt;452&lt;/key&gt;&lt;key app="ENWeb" db-id=""&gt;0&lt;/key&gt;&lt;/foreign-keys&gt;&lt;ref-type name="Book Section"&gt;5&lt;/ref-type&gt;&lt;contributors&gt;&lt;authors&gt;&lt;author&gt;Grimaldo, L.F.&lt;/author&gt;&lt;author&gt;Miller, R.E.&lt;/author&gt;&lt;author&gt;Peregrin, C.M.&lt;/author&gt;&lt;author&gt;Hymanson, Z.P.&lt;/author&gt;&lt;/authors&gt;&lt;secondary-authors&gt;&lt;author&gt;Feyrer, F.&lt;/author&gt;&lt;author&gt;Brown, L.R.&lt;/author&gt;&lt;author&gt;Brown, R.L.&lt;/author&gt;&lt;author&gt;Orsi, J.J.&lt;/author&gt;&lt;/secondary-authors&gt;&lt;/contributors&gt;&lt;titles&gt;&lt;title&gt;Spatial and temporal distribution of native and alien ichthyoplankton in three habitat types of the Sacramento-San Joaquin Delta&lt;/title&gt;&lt;secondary-title&gt;Early life history of fishes in the San Francisco Estuary and watershed.&lt;/secondary-title&gt;&lt;/titles&gt;&lt;pages&gt;81-96&lt;/pages&gt;&lt;volume&gt;39&lt;/volume&gt;&lt;dates&gt;&lt;year&gt;2004&lt;/year&gt;&lt;/dates&gt;&lt;pub-location&gt;Bethesda, Maryland&lt;/pub-location&gt;&lt;publisher&gt;American Fisheries Society, Symposium&lt;/publisher&gt;&lt;urls&gt;&lt;/urls&gt;&lt;/record&gt;&lt;/Cite&gt;&lt;Cite&gt;&lt;Author&gt;Sommer&lt;/Author&gt;&lt;Year&gt;2005&lt;/Year&gt;&lt;RecNum&gt;962&lt;/RecNum&gt;&lt;record&gt;&lt;rec-number&gt;962&lt;/rec-number&gt;&lt;foreign-keys&gt;&lt;key app="EN" db-id="std9wdt06dea0ber50cpepe0azprxd52vwpp" timestamp="1558711117"&gt;962&lt;/key&gt;&lt;/foreign-keys&gt;&lt;ref-type name="Journal Article"&gt;17&lt;/ref-type&gt;&lt;contributors&gt;&lt;authors&gt;&lt;author&gt;Sommer, T.R.&lt;/author&gt;&lt;author&gt;Harrell, W.C.&lt;/author&gt;&lt;author&gt;Nobriga, M.L.&lt;/author&gt;&lt;/authors&gt;&lt;/contributors&gt;&lt;titles&gt;&lt;title&gt;Habitat use and stranding risk of juvenile Chinook salmon on a seasonal floodplain&lt;/title&gt;&lt;secondary-title&gt;North American Journal of Fisheries Management&lt;/secondary-title&gt;&lt;/titles&gt;&lt;periodical&gt;&lt;full-title&gt;North American Journal of Fisheries Management&lt;/full-title&gt;&lt;/periodical&gt;&lt;pages&gt;1493-1504&lt;/pages&gt;&lt;volume&gt;25&lt;/volume&gt;&lt;dates&gt;&lt;year&gt;2005&lt;/year&gt;&lt;/dates&gt;&lt;urls&gt;&lt;/urls&gt;&lt;/record&gt;&lt;/Cite&gt;&lt;/EndNote&gt;</w:instrText>
      </w:r>
      <w:r w:rsidR="00A51CF2" w:rsidRPr="008E0DED">
        <w:fldChar w:fldCharType="separate"/>
      </w:r>
      <w:r w:rsidR="0007454E">
        <w:rPr>
          <w:noProof/>
        </w:rPr>
        <w:t>(Grimaldo et al. 2004; Sommer et al. 2005)</w:t>
      </w:r>
      <w:r w:rsidR="00A51CF2" w:rsidRPr="008E0DED">
        <w:fldChar w:fldCharType="end"/>
      </w:r>
      <w:r w:rsidR="00A51CF2" w:rsidRPr="008E0DED">
        <w:t>.</w:t>
      </w:r>
      <w:r w:rsidR="00A51CF2">
        <w:t xml:space="preserve"> </w:t>
      </w:r>
      <w:r w:rsidR="00046700">
        <w:t xml:space="preserve">However, </w:t>
      </w:r>
      <w:r w:rsidR="00926D3D">
        <w:t>fish species</w:t>
      </w:r>
      <w:r w:rsidR="00046700" w:rsidRPr="006B6BA5">
        <w:t xml:space="preserve"> </w:t>
      </w:r>
      <w:r w:rsidR="00282315">
        <w:t xml:space="preserve">American Shad, </w:t>
      </w:r>
      <w:r w:rsidR="004770E7">
        <w:t xml:space="preserve">Striped Bass, Threadfin Shad, and </w:t>
      </w:r>
      <w:proofErr w:type="spellStart"/>
      <w:r w:rsidR="006B6BA5" w:rsidRPr="008E0DED">
        <w:rPr>
          <w:i/>
        </w:rPr>
        <w:t>Tridentiger</w:t>
      </w:r>
      <w:proofErr w:type="spellEnd"/>
      <w:r w:rsidR="006B6BA5" w:rsidRPr="008E0DED">
        <w:rPr>
          <w:i/>
        </w:rPr>
        <w:t xml:space="preserve"> spp</w:t>
      </w:r>
      <w:r w:rsidR="006B6BA5" w:rsidRPr="008E0DED">
        <w:t>.</w:t>
      </w:r>
      <w:r w:rsidR="006B6BA5">
        <w:t xml:space="preserve"> </w:t>
      </w:r>
      <w:r w:rsidR="00926D3D">
        <w:t>w</w:t>
      </w:r>
      <w:r w:rsidR="006B6BA5">
        <w:t>ere more readily found in</w:t>
      </w:r>
      <w:r w:rsidR="00926D3D">
        <w:t xml:space="preserve"> channel habitat</w:t>
      </w:r>
      <w:r w:rsidR="005141E2">
        <w:t xml:space="preserve"> and may suggest they rear in this habitat</w:t>
      </w:r>
      <w:r w:rsidR="000E594F">
        <w:t xml:space="preserve"> (</w:t>
      </w:r>
      <w:r w:rsidR="00EE34C8">
        <w:fldChar w:fldCharType="begin"/>
      </w:r>
      <w:r w:rsidR="00EE34C8">
        <w:instrText xml:space="preserve"> REF _Ref15649020 \h </w:instrText>
      </w:r>
      <w:r w:rsidR="00EE34C8">
        <w:fldChar w:fldCharType="separate"/>
      </w:r>
      <w:r w:rsidR="00EE34C8">
        <w:t xml:space="preserve">Figure </w:t>
      </w:r>
      <w:r w:rsidR="00EE34C8">
        <w:rPr>
          <w:noProof/>
        </w:rPr>
        <w:t>47</w:t>
      </w:r>
      <w:r w:rsidR="00EE34C8">
        <w:fldChar w:fldCharType="end"/>
      </w:r>
      <w:r w:rsidR="000E594F">
        <w:t xml:space="preserve">, </w:t>
      </w:r>
      <w:r w:rsidR="000E594F">
        <w:fldChar w:fldCharType="begin"/>
      </w:r>
      <w:r w:rsidR="000E594F">
        <w:instrText xml:space="preserve"> REF _Ref14763912 \h </w:instrText>
      </w:r>
      <w:r w:rsidR="000E594F">
        <w:fldChar w:fldCharType="separate"/>
      </w:r>
      <w:r w:rsidR="00EE34C8">
        <w:t xml:space="preserve">Figure </w:t>
      </w:r>
      <w:r w:rsidR="00EE34C8">
        <w:rPr>
          <w:noProof/>
        </w:rPr>
        <w:t>70</w:t>
      </w:r>
      <w:r w:rsidR="000E594F">
        <w:fldChar w:fldCharType="end"/>
      </w:r>
      <w:r w:rsidR="000E594F">
        <w:t>)</w:t>
      </w:r>
      <w:r w:rsidR="005141E2">
        <w:t xml:space="preserve">. </w:t>
      </w:r>
    </w:p>
    <w:p w14:paraId="3D3A173A" w14:textId="7899E216" w:rsidR="0081661E" w:rsidRDefault="0081661E" w:rsidP="00790F9F"/>
    <w:p w14:paraId="428353EA" w14:textId="23979122" w:rsidR="0081661E" w:rsidRDefault="00321492" w:rsidP="00790F9F">
      <w:r>
        <w:t>During the summer, fish abundance</w:t>
      </w:r>
      <w:r w:rsidR="00506360">
        <w:t xml:space="preserve">, </w:t>
      </w:r>
      <w:r w:rsidR="00AA6A70">
        <w:t>composition and s</w:t>
      </w:r>
      <w:r w:rsidR="00506360">
        <w:t>ize were different when making compari</w:t>
      </w:r>
      <w:r w:rsidR="00C90142">
        <w:t>s</w:t>
      </w:r>
      <w:r w:rsidR="00506360">
        <w:t>ons between shallow water and channel gear types</w:t>
      </w:r>
      <w:r w:rsidR="00D742EF">
        <w:t xml:space="preserve">, except at Browns Island and Winter Island, where </w:t>
      </w:r>
      <w:r w:rsidR="00005A07">
        <w:t xml:space="preserve">abundances were </w:t>
      </w:r>
      <w:r w:rsidR="00637F58">
        <w:t>the same</w:t>
      </w:r>
      <w:r w:rsidR="00506360">
        <w:t>.</w:t>
      </w:r>
      <w:r w:rsidR="00C90142">
        <w:t xml:space="preserve"> </w:t>
      </w:r>
      <w:r w:rsidR="00385ADE">
        <w:t>For the most part f</w:t>
      </w:r>
      <w:r w:rsidR="00C90142">
        <w:t xml:space="preserve">ish abundance </w:t>
      </w:r>
      <w:r w:rsidR="00092D69">
        <w:t xml:space="preserve">was higher in 2017 for </w:t>
      </w:r>
      <w:r w:rsidR="004D5675">
        <w:t>lampara and townet</w:t>
      </w:r>
      <w:r w:rsidR="00EE34C8">
        <w:t xml:space="preserve">, possibly </w:t>
      </w:r>
      <w:r w:rsidR="00561360">
        <w:t xml:space="preserve">due to the </w:t>
      </w:r>
      <w:r w:rsidR="002A1DEB">
        <w:t>wet</w:t>
      </w:r>
      <w:r w:rsidR="00561360">
        <w:t xml:space="preserve"> water year</w:t>
      </w:r>
      <w:r w:rsidR="00B05ECC">
        <w:t xml:space="preserve"> type</w:t>
      </w:r>
      <w:r w:rsidR="0083729A">
        <w:t xml:space="preserve"> (in contrast to the below </w:t>
      </w:r>
      <w:r w:rsidR="00B05ECC">
        <w:t xml:space="preserve">average </w:t>
      </w:r>
      <w:r w:rsidR="008E6636">
        <w:t>water year</w:t>
      </w:r>
      <w:r w:rsidR="00B05ECC">
        <w:t xml:space="preserve"> type</w:t>
      </w:r>
      <w:r w:rsidR="008E6636">
        <w:t xml:space="preserve"> in 2018)</w:t>
      </w:r>
      <w:r w:rsidR="00CD01C2">
        <w:t xml:space="preserve"> (</w:t>
      </w:r>
      <w:r w:rsidR="00CD01C2">
        <w:fldChar w:fldCharType="begin"/>
      </w:r>
      <w:r w:rsidR="00CD01C2">
        <w:instrText xml:space="preserve"> REF _Ref14343557 \h </w:instrText>
      </w:r>
      <w:r w:rsidR="00CD01C2">
        <w:fldChar w:fldCharType="separate"/>
      </w:r>
      <w:r w:rsidR="00C9328C">
        <w:t xml:space="preserve">Figure </w:t>
      </w:r>
      <w:r w:rsidR="00C9328C">
        <w:rPr>
          <w:noProof/>
        </w:rPr>
        <w:t>51</w:t>
      </w:r>
      <w:r w:rsidR="00CD01C2">
        <w:fldChar w:fldCharType="end"/>
      </w:r>
      <w:r w:rsidR="005110AC">
        <w:t>)</w:t>
      </w:r>
      <w:r w:rsidR="004D5675">
        <w:t xml:space="preserve">. </w:t>
      </w:r>
      <w:r w:rsidR="00053AE7">
        <w:t xml:space="preserve">Fish have been shown to respond favorably to </w:t>
      </w:r>
      <w:r w:rsidR="00B766A7">
        <w:t>wet water year</w:t>
      </w:r>
      <w:r w:rsidR="0028550D">
        <w:t xml:space="preserve"> types</w:t>
      </w:r>
      <w:r w:rsidR="00B766A7">
        <w:t xml:space="preserve"> in the past</w:t>
      </w:r>
      <w:r w:rsidR="00F74016">
        <w:t xml:space="preserve"> </w:t>
      </w:r>
      <w:r w:rsidR="00CB0AE5">
        <w:t xml:space="preserve">by providing </w:t>
      </w:r>
      <w:r w:rsidR="00131AFA">
        <w:t xml:space="preserve">favorable </w:t>
      </w:r>
      <w:r w:rsidR="0001118D">
        <w:t>habitat, rearing, and foraging</w:t>
      </w:r>
      <w:r w:rsidR="00131AFA">
        <w:t xml:space="preserve"> opportunities </w:t>
      </w:r>
      <w:r w:rsidR="00A72681" w:rsidRPr="008E0DED">
        <w:rPr>
          <w:noProof/>
        </w:rPr>
        <w:t>(Kratville 2008; Moyle 2002; Sommer et al. 2004</w:t>
      </w:r>
      <w:r w:rsidR="00A72681">
        <w:rPr>
          <w:noProof/>
        </w:rPr>
        <w:t xml:space="preserve">; </w:t>
      </w:r>
      <w:r w:rsidR="007B01DD" w:rsidRPr="00C73FBD">
        <w:rPr>
          <w:noProof/>
        </w:rPr>
        <w:t>Sommer et al. 200</w:t>
      </w:r>
      <w:r w:rsidR="007B01DD">
        <w:rPr>
          <w:noProof/>
        </w:rPr>
        <w:t>1</w:t>
      </w:r>
      <w:r w:rsidR="00456787">
        <w:rPr>
          <w:noProof/>
        </w:rPr>
        <w:t>)</w:t>
      </w:r>
      <w:r w:rsidR="000B2773">
        <w:rPr>
          <w:noProof/>
        </w:rPr>
        <w:t>.</w:t>
      </w:r>
      <w:r w:rsidR="0001118D">
        <w:rPr>
          <w:noProof/>
        </w:rPr>
        <w:t xml:space="preserve"> </w:t>
      </w:r>
      <w:r w:rsidR="006762BF">
        <w:t xml:space="preserve">Conversely, </w:t>
      </w:r>
      <w:r w:rsidR="00743FA0">
        <w:t>CPUE</w:t>
      </w:r>
      <w:r w:rsidR="002858AE">
        <w:t>s were higher for the beach seines in 2018</w:t>
      </w:r>
      <w:r w:rsidR="00FD46D8">
        <w:t xml:space="preserve"> and mainly driven by Mississippi Silversides</w:t>
      </w:r>
      <w:r w:rsidR="003A118F">
        <w:t xml:space="preserve"> both years</w:t>
      </w:r>
      <w:r w:rsidR="005110AC">
        <w:t xml:space="preserve"> (</w:t>
      </w:r>
      <w:r w:rsidR="005110AC">
        <w:fldChar w:fldCharType="begin"/>
      </w:r>
      <w:r w:rsidR="005110AC">
        <w:instrText xml:space="preserve"> REF _Ref14343557 \h </w:instrText>
      </w:r>
      <w:r w:rsidR="005110AC">
        <w:fldChar w:fldCharType="separate"/>
      </w:r>
      <w:r w:rsidR="00C9328C">
        <w:t xml:space="preserve">Figure </w:t>
      </w:r>
      <w:r w:rsidR="00C9328C">
        <w:rPr>
          <w:noProof/>
        </w:rPr>
        <w:t>51</w:t>
      </w:r>
      <w:r w:rsidR="005110AC">
        <w:fldChar w:fldCharType="end"/>
      </w:r>
      <w:r w:rsidR="005110AC">
        <w:t>)</w:t>
      </w:r>
      <w:r w:rsidR="002858AE">
        <w:t xml:space="preserve">. </w:t>
      </w:r>
      <w:r w:rsidR="0031291C">
        <w:t>However,</w:t>
      </w:r>
      <w:r w:rsidR="002D4CCF">
        <w:t xml:space="preserve"> native fish Splittail were </w:t>
      </w:r>
      <w:r w:rsidR="000D7FFB">
        <w:t>more abundant in the beach seine during 2017</w:t>
      </w:r>
      <w:r w:rsidR="00E63CC8">
        <w:t xml:space="preserve"> likely due to floodplains being inundated </w:t>
      </w:r>
      <w:r w:rsidR="00E65486">
        <w:t>providing ample spawning grounds</w:t>
      </w:r>
      <w:r w:rsidR="008D138F">
        <w:t xml:space="preserve"> and rearing opportunities (</w:t>
      </w:r>
      <w:proofErr w:type="spellStart"/>
      <w:r w:rsidR="008D138F" w:rsidRPr="00C73FBD">
        <w:rPr>
          <w:noProof/>
        </w:rPr>
        <w:t>Kratville</w:t>
      </w:r>
      <w:proofErr w:type="spellEnd"/>
      <w:r w:rsidR="008D138F" w:rsidRPr="00C73FBD">
        <w:rPr>
          <w:noProof/>
        </w:rPr>
        <w:t xml:space="preserve"> 2008</w:t>
      </w:r>
      <w:r w:rsidR="008D138F">
        <w:rPr>
          <w:noProof/>
        </w:rPr>
        <w:t>)</w:t>
      </w:r>
      <w:r w:rsidR="000D7FFB">
        <w:t xml:space="preserve">. </w:t>
      </w:r>
      <w:r w:rsidR="00376A34" w:rsidRPr="008E0DED">
        <w:t xml:space="preserve">The townet also has smaller cod end mesh that allowed many </w:t>
      </w:r>
      <w:proofErr w:type="spellStart"/>
      <w:r w:rsidR="00376A34" w:rsidRPr="008E0DED">
        <w:rPr>
          <w:i/>
        </w:rPr>
        <w:t>Tridentiger</w:t>
      </w:r>
      <w:proofErr w:type="spellEnd"/>
      <w:r w:rsidR="00376A34" w:rsidRPr="008E0DED">
        <w:rPr>
          <w:i/>
        </w:rPr>
        <w:t xml:space="preserve"> spp</w:t>
      </w:r>
      <w:r w:rsidR="00376A34" w:rsidRPr="008E0DED">
        <w:t>. and Striped Bass to be retained, as opposed to the lampara net. In contrast, the lampara caught more and larger pelagic fishes such as American Shad and Threadfin Shad</w:t>
      </w:r>
      <w:r w:rsidR="009305BA" w:rsidRPr="00DB4F89">
        <w:t xml:space="preserve">. </w:t>
      </w:r>
      <w:r w:rsidR="00EE34C8">
        <w:t>The</w:t>
      </w:r>
      <w:r w:rsidR="00DB4F89" w:rsidRPr="00DB4F89">
        <w:t xml:space="preserve"> differences observed in fish compositions between gear types is </w:t>
      </w:r>
      <w:r w:rsidR="00EE34C8">
        <w:t xml:space="preserve">likely </w:t>
      </w:r>
      <w:r w:rsidR="00DB4F89" w:rsidRPr="00DB4F89">
        <w:t>attribut</w:t>
      </w:r>
      <w:r w:rsidR="00EE34C8">
        <w:t>able</w:t>
      </w:r>
      <w:r w:rsidR="00DB4F89" w:rsidRPr="00DB4F89">
        <w:t xml:space="preserve"> to </w:t>
      </w:r>
      <w:r w:rsidR="00DB4F89" w:rsidRPr="008E0DED">
        <w:t xml:space="preserve">site depth, gear deployment, gear mesh size, </w:t>
      </w:r>
      <w:r w:rsidR="00412EAB">
        <w:t xml:space="preserve">water year type, and </w:t>
      </w:r>
      <w:r w:rsidR="00DB4F89" w:rsidRPr="008E0DED">
        <w:t>fish size</w:t>
      </w:r>
      <w:r w:rsidR="00674388">
        <w:t xml:space="preserve">. </w:t>
      </w:r>
      <w:r w:rsidR="00506360">
        <w:t xml:space="preserve">Overall, </w:t>
      </w:r>
      <w:r w:rsidR="000D6EEB">
        <w:t xml:space="preserve">the townet collected smaller fish than the beach seine and lampara net in 2017 and 2018. </w:t>
      </w:r>
    </w:p>
    <w:p w14:paraId="1C948E0E" w14:textId="77777777" w:rsidR="000F22A8" w:rsidRDefault="000F22A8" w:rsidP="00790F9F">
      <w:pPr>
        <w:rPr>
          <w:highlight w:val="green"/>
        </w:rPr>
      </w:pPr>
    </w:p>
    <w:p w14:paraId="289F8834" w14:textId="3FD48FEA" w:rsidR="00AA6A70" w:rsidRPr="008E0DED" w:rsidRDefault="009F0933" w:rsidP="00790F9F">
      <w:proofErr w:type="gramStart"/>
      <w:r w:rsidRPr="008E0DED">
        <w:t>Similar to</w:t>
      </w:r>
      <w:proofErr w:type="gramEnd"/>
      <w:r w:rsidRPr="008E0DED">
        <w:t xml:space="preserve"> the summer data, </w:t>
      </w:r>
      <w:r>
        <w:t>fall fish abundance, composition and size were different when making comparisons between shallow water and channel gear types, except at Browns Island and Winter Island, where abundances were the same.</w:t>
      </w:r>
      <w:r w:rsidR="00CB071B">
        <w:t xml:space="preserve"> </w:t>
      </w:r>
      <w:r w:rsidR="003D27C8">
        <w:t>Once again, the greatest CPUE catches were</w:t>
      </w:r>
      <w:r w:rsidR="00356031">
        <w:t xml:space="preserve"> with</w:t>
      </w:r>
      <w:r w:rsidR="003D27C8">
        <w:t xml:space="preserve"> beach seine</w:t>
      </w:r>
      <w:r w:rsidR="00356031" w:rsidRPr="008E0DED">
        <w:t>s</w:t>
      </w:r>
      <w:r w:rsidR="00356031">
        <w:t xml:space="preserve"> and </w:t>
      </w:r>
      <w:r w:rsidR="007A3320">
        <w:t xml:space="preserve">caused by the high number of Mississippi Silversides captured. </w:t>
      </w:r>
      <w:r w:rsidR="00B5711F">
        <w:t xml:space="preserve">Fish compositions differed </w:t>
      </w:r>
      <w:r w:rsidR="00CE3BEF">
        <w:t xml:space="preserve">between the lampara and </w:t>
      </w:r>
      <w:r w:rsidR="00E57C45">
        <w:t>midwater trawl appear to be driven by the</w:t>
      </w:r>
      <w:r w:rsidR="00503EB6">
        <w:t xml:space="preserve"> </w:t>
      </w:r>
      <w:r w:rsidR="0000188A">
        <w:t>more frequent catches o</w:t>
      </w:r>
      <w:r w:rsidR="00503EB6">
        <w:t>f American Shad</w:t>
      </w:r>
      <w:r w:rsidR="0000188A">
        <w:t xml:space="preserve"> and Striped Bass</w:t>
      </w:r>
      <w:r w:rsidR="00503EB6">
        <w:t xml:space="preserve"> caught by the midwater trawl</w:t>
      </w:r>
      <w:r w:rsidR="000F5D76">
        <w:t xml:space="preserve"> which </w:t>
      </w:r>
      <w:r w:rsidR="005E08C7">
        <w:t>may be</w:t>
      </w:r>
      <w:r w:rsidR="000F5D76">
        <w:t xml:space="preserve"> </w:t>
      </w:r>
      <w:r w:rsidR="0029695B">
        <w:t>more frequent in channel habitat</w:t>
      </w:r>
      <w:r w:rsidR="00871802">
        <w:t>.</w:t>
      </w:r>
      <w:r w:rsidR="005E08C7">
        <w:t xml:space="preserve"> </w:t>
      </w:r>
      <w:r w:rsidR="008D5B5F" w:rsidRPr="008E0DED">
        <w:t xml:space="preserve">Longfin Smelt were exclusively caught by the midwater trawl </w:t>
      </w:r>
      <w:r w:rsidR="00DB30FC">
        <w:t>at various sites</w:t>
      </w:r>
      <w:r w:rsidR="00903C19">
        <w:t xml:space="preserve"> through the estuary</w:t>
      </w:r>
      <w:r w:rsidR="00397B74">
        <w:t xml:space="preserve"> at both shallow and channel sites</w:t>
      </w:r>
      <w:r w:rsidR="00903C19">
        <w:t>.</w:t>
      </w:r>
      <w:r w:rsidR="0045680A">
        <w:t xml:space="preserve"> It may be that the </w:t>
      </w:r>
      <w:r w:rsidR="007B550A">
        <w:t>spars</w:t>
      </w:r>
      <w:r w:rsidR="00075AF9">
        <w:t>eness</w:t>
      </w:r>
      <w:r w:rsidR="007B550A">
        <w:t xml:space="preserve"> of Longfin Smelt</w:t>
      </w:r>
      <w:r w:rsidR="00111371">
        <w:t xml:space="preserve"> make it difficult to detect since the lampara samples </w:t>
      </w:r>
      <w:r w:rsidR="00FD4D54">
        <w:t xml:space="preserve">such a small volume of water compared to the midwater trawl. </w:t>
      </w:r>
    </w:p>
    <w:p w14:paraId="7DD575A2" w14:textId="77777777" w:rsidR="00B0765E" w:rsidRDefault="00B0765E" w:rsidP="00790F9F">
      <w:pPr>
        <w:rPr>
          <w:highlight w:val="green"/>
        </w:rPr>
      </w:pPr>
    </w:p>
    <w:p w14:paraId="553B5B2D" w14:textId="7B73046C" w:rsidR="00184094" w:rsidRDefault="00184094" w:rsidP="00184094">
      <w:r>
        <w:t xml:space="preserve">After a </w:t>
      </w:r>
      <w:proofErr w:type="gramStart"/>
      <w:r>
        <w:t>two year</w:t>
      </w:r>
      <w:proofErr w:type="gramEnd"/>
      <w:r>
        <w:t xml:space="preserve"> comprehensive gear evaluation between shallow water gears and Summer Townet and Fall Midwater Trawl, we recommend continued sampling of shallow water habitat outside future tidal wetland restoration sites. </w:t>
      </w:r>
      <w:proofErr w:type="gramStart"/>
      <w:r>
        <w:t>In particular, sampling</w:t>
      </w:r>
      <w:proofErr w:type="gramEnd"/>
      <w:r>
        <w:t xml:space="preserve"> shallow water habitat in June and July can provide great snap shots of rearing</w:t>
      </w:r>
      <w:r w:rsidR="00B93D04">
        <w:t xml:space="preserve"> opportunities by</w:t>
      </w:r>
      <w:r>
        <w:t xml:space="preserve"> juvenile cyprinids and </w:t>
      </w:r>
      <w:r w:rsidR="00507C48">
        <w:t xml:space="preserve">the </w:t>
      </w:r>
      <w:r>
        <w:t>Sacramento Sucker</w:t>
      </w:r>
      <w:r w:rsidR="00507C48">
        <w:t>.</w:t>
      </w:r>
      <w:r w:rsidR="004319AF">
        <w:t xml:space="preserve"> There is </w:t>
      </w:r>
      <w:r w:rsidR="000E5D42">
        <w:lastRenderedPageBreak/>
        <w:t>currently</w:t>
      </w:r>
      <w:r w:rsidR="000866B5">
        <w:t xml:space="preserve"> a great interest to study cyprinids and other native fish</w:t>
      </w:r>
      <w:r w:rsidR="007A6BBF">
        <w:t>es</w:t>
      </w:r>
      <w:r w:rsidR="000866B5">
        <w:t xml:space="preserve"> of the Delta </w:t>
      </w:r>
      <w:r w:rsidR="007A6BBF">
        <w:t>not routinely studied</w:t>
      </w:r>
      <w:r w:rsidR="00EE34C8">
        <w:t xml:space="preserve"> </w:t>
      </w:r>
      <w:r w:rsidR="008E1AAD">
        <w:fldChar w:fldCharType="begin"/>
      </w:r>
      <w:r w:rsidR="008E1AAD">
        <w:instrText xml:space="preserve"> ADDIN EN.CITE &lt;EndNote&gt;&lt;Cite&gt;&lt;Author&gt;IEP&lt;/Author&gt;&lt;Year&gt;2019&lt;/Year&gt;&lt;RecNum&gt;2778&lt;/RecNum&gt;&lt;DisplayText&gt;(IEP 2019)&lt;/DisplayText&gt;&lt;record&gt;&lt;rec-number&gt;2778&lt;/rec-number&gt;&lt;foreign-keys&gt;&lt;key app="EN" db-id="std9wdt06dea0ber50cpepe0azprxd52vwpp" timestamp="1564102644"&gt;2778&lt;/key&gt;&lt;/foreign-keys&gt;&lt;ref-type name="Report"&gt;27&lt;/ref-type&gt;&lt;contributors&gt;&lt;authors&gt;&lt;author&gt;IEP, Interagency Ecological Program&lt;/author&gt;&lt;/authors&gt;&lt;/contributors&gt;&lt;titles&gt;&lt;title&gt;Interagency Ecological Program Science Strategy 2020-2024&lt;/title&gt;&lt;/titles&gt;&lt;dates&gt;&lt;year&gt;2019&lt;/year&gt;&lt;/dates&gt;&lt;pub-location&gt;Sacramento, CA&lt;/pub-location&gt;&lt;urls&gt;&lt;related-urls&gt;&lt;url&gt;https://water.ca.gov/-/media/DWR-Website/Web-Pages/Programs/Environmental-Services/Interagency-Ecological-Program/Files/IEP-Science-Strategy-2020-final.pdf&lt;/url&gt;&lt;/related-urls&gt;&lt;/urls&gt;&lt;/record&gt;&lt;/Cite&gt;&lt;/EndNote&gt;</w:instrText>
      </w:r>
      <w:r w:rsidR="008E1AAD">
        <w:fldChar w:fldCharType="separate"/>
      </w:r>
      <w:r w:rsidR="008E1AAD">
        <w:rPr>
          <w:noProof/>
        </w:rPr>
        <w:t>(IEP 2019)</w:t>
      </w:r>
      <w:r w:rsidR="008E1AAD">
        <w:fldChar w:fldCharType="end"/>
      </w:r>
      <w:r w:rsidR="007A6BBF">
        <w:t>.</w:t>
      </w:r>
      <w:r>
        <w:t xml:space="preserve"> Fish of interest Delta Smelt, Longfin Smelt, and Chinook Salmon were not frequently caught, so it may be best to rely on smelt data from IEP surveys such as the Townet, Fall Midwater Trawl, Enhanced Delta Smelt studies to know where the smelt are located. Chinook Salmon fry (fish &lt; 70mm) were not captured by our shallow water gear types and likely due to the time of year we sample as they are more abundant in  between March-May </w:t>
      </w:r>
      <w:r>
        <w:fldChar w:fldCharType="begin"/>
      </w:r>
      <w:r w:rsidR="0007454E">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 Section"&gt;5&lt;/ref-type&gt;&lt;contributors&gt;&lt;authors&gt;&lt;author&gt;Brandes, Patricia L&lt;/author&gt;&lt;author&gt;McLain, Jeffrey S&lt;/author&gt;&lt;/authors&gt;&lt;secondary-authors&gt;&lt;author&gt;Brown, Randall&lt;/author&gt;&lt;/secondary-authors&gt;&lt;/contributors&gt;&lt;titles&gt;&lt;title&gt;Juvenile Chinook salmon abundance, distribution, and survival in the Sacramento-San Joaquin Estuary&lt;/title&gt;&lt;secondary-title&gt;Contributions to the Biology of Central Valley Salmonids&lt;/secondary-title&gt;&lt;/titles&gt;&lt;dates&gt;&lt;year&gt;2000&lt;/year&gt;&lt;/dates&gt;&lt;pub-location&gt;Sacramento, CA&lt;/pub-location&gt;&lt;publisher&gt;California Department of Fish and Game&lt;/publisher&gt;&lt;urls&gt;&lt;/urls&gt;&lt;/record&gt;&lt;/Cite&gt;&lt;/EndNote&gt;</w:instrText>
      </w:r>
      <w:r>
        <w:fldChar w:fldCharType="separate"/>
      </w:r>
      <w:r>
        <w:rPr>
          <w:noProof/>
        </w:rPr>
        <w:t>(Brandes and McLain 2000)</w:t>
      </w:r>
      <w:r>
        <w:fldChar w:fldCharType="end"/>
      </w:r>
      <w:r>
        <w:t xml:space="preserve">. If the future, it may be beneficial to sample shallow water habitat in April and May to capture Chinook Salmon fry. </w:t>
      </w:r>
    </w:p>
    <w:p w14:paraId="38B40DAC" w14:textId="77777777" w:rsidR="00184094" w:rsidRPr="009C5B79" w:rsidRDefault="00184094" w:rsidP="008E0DED"/>
    <w:p w14:paraId="10B3E6FC" w14:textId="7C61C5D6" w:rsidR="00A27634" w:rsidRPr="007F0AF7" w:rsidRDefault="00DD6581" w:rsidP="001A4BBD">
      <w:pPr>
        <w:pStyle w:val="Heading1"/>
        <w:rPr>
          <w:rFonts w:ascii="Times New Roman" w:hAnsi="Times New Roman" w:cs="Times New Roman"/>
        </w:rPr>
      </w:pPr>
      <w:bookmarkStart w:id="370" w:name="_Toc12951174"/>
      <w:bookmarkStart w:id="371" w:name="_Toc15651198"/>
      <w:r>
        <w:rPr>
          <w:rFonts w:ascii="Times New Roman" w:hAnsi="Times New Roman" w:cs="Times New Roman"/>
        </w:rPr>
        <w:t>PART</w:t>
      </w:r>
      <w:r w:rsidRPr="007F0AF7">
        <w:rPr>
          <w:rFonts w:ascii="Times New Roman" w:hAnsi="Times New Roman" w:cs="Times New Roman"/>
        </w:rPr>
        <w:t xml:space="preserve"> </w:t>
      </w:r>
      <w:r w:rsidR="00A27634" w:rsidRPr="007F0AF7">
        <w:rPr>
          <w:rFonts w:ascii="Times New Roman" w:hAnsi="Times New Roman" w:cs="Times New Roman"/>
        </w:rPr>
        <w:t>3</w:t>
      </w:r>
      <w:r w:rsidR="00A27634">
        <w:rPr>
          <w:rFonts w:ascii="Times New Roman" w:hAnsi="Times New Roman" w:cs="Times New Roman"/>
        </w:rPr>
        <w:t xml:space="preserve">: </w:t>
      </w:r>
      <w:r w:rsidR="00A27634" w:rsidRPr="007F0AF7">
        <w:rPr>
          <w:rFonts w:ascii="Times New Roman" w:hAnsi="Times New Roman" w:cs="Times New Roman"/>
        </w:rPr>
        <w:t xml:space="preserve"> </w:t>
      </w:r>
      <w:bookmarkEnd w:id="11"/>
      <w:bookmarkEnd w:id="12"/>
      <w:r w:rsidR="003918A8">
        <w:rPr>
          <w:rFonts w:ascii="Times New Roman" w:hAnsi="Times New Roman" w:cs="Times New Roman"/>
        </w:rPr>
        <w:t>Methods Development</w:t>
      </w:r>
      <w:bookmarkEnd w:id="370"/>
      <w:bookmarkEnd w:id="371"/>
    </w:p>
    <w:p w14:paraId="1B0CD8AE" w14:textId="05AE1099" w:rsidR="003918A8" w:rsidRDefault="003918A8" w:rsidP="003918A8">
      <w:pPr>
        <w:pStyle w:val="Heading2"/>
      </w:pPr>
      <w:bookmarkStart w:id="372" w:name="_Toc12951175"/>
      <w:bookmarkStart w:id="373" w:name="_Toc15651199"/>
      <w:r>
        <w:t>Introduction</w:t>
      </w:r>
      <w:bookmarkEnd w:id="372"/>
      <w:bookmarkEnd w:id="373"/>
    </w:p>
    <w:p w14:paraId="76FDEBDF" w14:textId="523392A3" w:rsidR="003918A8" w:rsidRDefault="003918A8" w:rsidP="003918A8">
      <w:pPr>
        <w:pStyle w:val="Heading3"/>
      </w:pPr>
      <w:bookmarkStart w:id="374" w:name="_Toc12951176"/>
      <w:bookmarkStart w:id="375" w:name="_Toc15651200"/>
      <w:r>
        <w:t>ARIS Sonar</w:t>
      </w:r>
      <w:bookmarkEnd w:id="374"/>
      <w:bookmarkEnd w:id="375"/>
    </w:p>
    <w:p w14:paraId="7BD32904" w14:textId="77777777" w:rsidR="00EE34C8" w:rsidRDefault="00EE34C8" w:rsidP="003A5694">
      <w:r w:rsidRPr="00E75E62">
        <w:rPr>
          <w:rFonts w:ascii="Times New Roman" w:hAnsi="Times New Roman"/>
          <w:sz w:val="24"/>
        </w:rPr>
        <w:t>Project Component Lead: Dave Contreras</w:t>
      </w:r>
      <w:r w:rsidDel="00EE34C8">
        <w:t xml:space="preserve"> </w:t>
      </w:r>
    </w:p>
    <w:p w14:paraId="45E19FED" w14:textId="23A95A07" w:rsidR="00832A3B" w:rsidRDefault="00EE34C8" w:rsidP="003A5694">
      <w:r>
        <w:t xml:space="preserve">Endangered Species Act </w:t>
      </w:r>
      <w:r w:rsidR="00F3305C">
        <w:t xml:space="preserve">take is getting more difficult to obtain as many of our listed fish species are in peril. Traditional means of assessing the relative fish abundance and composition involves dragging a net through the water to collect fishes. This causes stress and may </w:t>
      </w:r>
      <w:r>
        <w:t>cause harm</w:t>
      </w:r>
      <w:r w:rsidR="00F3305C">
        <w:t xml:space="preserve"> </w:t>
      </w:r>
      <w:r>
        <w:t>by</w:t>
      </w:r>
      <w:r w:rsidR="00F3305C">
        <w:t xml:space="preserve"> </w:t>
      </w:r>
      <w:r w:rsidR="00832A3B">
        <w:t>pin</w:t>
      </w:r>
      <w:r>
        <w:t>ning</w:t>
      </w:r>
      <w:r w:rsidR="00832A3B">
        <w:t xml:space="preserve"> fish against the net and caus</w:t>
      </w:r>
      <w:r>
        <w:t>ing</w:t>
      </w:r>
      <w:r w:rsidR="00832A3B">
        <w:t xml:space="preserve"> skin abrasions. Gill nets also cause skin abrasions and sometimes suffocate fish if left in the water for extended periods of time</w:t>
      </w:r>
      <w:r w:rsidR="00A350A6">
        <w:t xml:space="preserve"> (Nielson and Johnson 1983)</w:t>
      </w:r>
      <w:r w:rsidR="00832A3B">
        <w:t>.</w:t>
      </w:r>
    </w:p>
    <w:p w14:paraId="284CC4C3" w14:textId="77777777" w:rsidR="00C0471A" w:rsidRDefault="00C0471A" w:rsidP="003A5694"/>
    <w:p w14:paraId="4F6118D1" w14:textId="4D9A6807" w:rsidR="00B54AE8" w:rsidRDefault="00832A3B" w:rsidP="003A5694">
      <w:r>
        <w:t>ARIS sonar imaging is a modern sampling technique</w:t>
      </w:r>
      <w:r w:rsidR="00F32638">
        <w:t xml:space="preserve">, where no fish are harmed or taken out of the water for monitoring. However, the imagery projected on screen may have some limitations as its unknown whether fish identification down to species and </w:t>
      </w:r>
      <w:r w:rsidR="0014219E">
        <w:t xml:space="preserve">fish </w:t>
      </w:r>
      <w:r w:rsidR="00F32638">
        <w:t xml:space="preserve">lengths can be accurately recorded. </w:t>
      </w:r>
      <w:r w:rsidR="009F1B88">
        <w:t>Since gill nets are</w:t>
      </w:r>
      <w:r w:rsidR="006634BF">
        <w:t xml:space="preserve"> </w:t>
      </w:r>
      <w:r w:rsidR="009F1B88">
        <w:t>stationary</w:t>
      </w:r>
      <w:r w:rsidR="00FC375B">
        <w:t xml:space="preserve">, </w:t>
      </w:r>
      <w:r w:rsidR="00BF7F0A">
        <w:t xml:space="preserve">it may be possible </w:t>
      </w:r>
      <w:r w:rsidR="00331400">
        <w:t xml:space="preserve">to capture fish movement with sonar imagery and identify </w:t>
      </w:r>
      <w:r w:rsidR="00A70FE6">
        <w:t xml:space="preserve">fish entangled in the net after the net has been retrieved. </w:t>
      </w:r>
      <w:r w:rsidR="0015655C">
        <w:t xml:space="preserve">In addition, it is also possible to capture images of fish behavior </w:t>
      </w:r>
      <w:r w:rsidR="00E66B5E">
        <w:t xml:space="preserve">around gill nets to see how effective this sampling technique may be. </w:t>
      </w:r>
    </w:p>
    <w:p w14:paraId="2D2379F5" w14:textId="77777777" w:rsidR="00A31739" w:rsidRDefault="00A31739" w:rsidP="003A5694"/>
    <w:p w14:paraId="0A87C703" w14:textId="16F13930" w:rsidR="003A5694" w:rsidRDefault="00253860" w:rsidP="003A5694">
      <w:pPr>
        <w:pStyle w:val="Heading3"/>
      </w:pPr>
      <w:bookmarkStart w:id="376" w:name="_Toc15651201"/>
      <w:r w:rsidRPr="00253860">
        <w:t>Algae/Phytoplankton</w:t>
      </w:r>
      <w:bookmarkEnd w:id="376"/>
    </w:p>
    <w:p w14:paraId="48A17374" w14:textId="77777777" w:rsidR="006D0D0D" w:rsidRPr="00E75E62" w:rsidRDefault="006D0D0D" w:rsidP="006D0D0D">
      <w:pPr>
        <w:rPr>
          <w:rFonts w:ascii="Times New Roman" w:hAnsi="Times New Roman"/>
          <w:sz w:val="24"/>
        </w:rPr>
      </w:pPr>
      <w:r w:rsidRPr="00E75E62">
        <w:rPr>
          <w:rFonts w:ascii="Times New Roman" w:hAnsi="Times New Roman"/>
          <w:sz w:val="24"/>
        </w:rPr>
        <w:t xml:space="preserve">Project Component Lead: </w:t>
      </w:r>
      <w:r>
        <w:rPr>
          <w:rFonts w:ascii="Times New Roman" w:hAnsi="Times New Roman"/>
          <w:sz w:val="24"/>
        </w:rPr>
        <w:t>Rosemary Hartman</w:t>
      </w:r>
    </w:p>
    <w:p w14:paraId="27532CFF" w14:textId="12300011" w:rsidR="00253860" w:rsidRDefault="00253860" w:rsidP="00253860">
      <w:pPr>
        <w:rPr>
          <w:rStyle w:val="fontstyle01"/>
        </w:rPr>
      </w:pPr>
      <w:r>
        <w:t xml:space="preserve">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 </w:instrTex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EN.CITE.DATA </w:instrText>
      </w:r>
      <w:r>
        <w:fldChar w:fldCharType="end"/>
      </w:r>
      <w:r>
        <w:fldChar w:fldCharType="separate"/>
      </w:r>
      <w:r>
        <w:rPr>
          <w:noProof/>
        </w:rPr>
        <w:t>(Canuel et al. 1995; Sobczak et al. 2005; Sobczak et al. 2002)</w:t>
      </w:r>
      <w:r>
        <w:fldChar w:fldCharType="end"/>
      </w:r>
      <w:r>
        <w:t xml:space="preserve">, however, more recent work suggests benthic, epiphytic, and wetland-derived carbon play a more important role than previously recognized </w:t>
      </w:r>
      <w:r>
        <w:fldChar w:fldCharType="begin"/>
      </w:r>
      <w:r>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Pr>
          <w:noProof/>
        </w:rPr>
        <w:t>(Schroeter et al. 2015)</w:t>
      </w:r>
      <w:r>
        <w:fldChar w:fldCharType="end"/>
      </w:r>
      <w:r>
        <w:t xml:space="preserve">. Due to the lack of information on benthic and epiphytic algae in the SFE, it is unclear whether algae found in the water column of wetlands were produced in the water </w:t>
      </w:r>
      <w:proofErr w:type="gramStart"/>
      <w:r>
        <w:t>column, or</w:t>
      </w:r>
      <w:proofErr w:type="gramEnd"/>
      <w:r>
        <w:t xml:space="preserve"> were produced in other microhabitats and washed into the water column. Learning how algae are distributed within a wetland will be important to supporting Framework Hypothesis F3: </w:t>
      </w:r>
      <w:r>
        <w:rPr>
          <w:rStyle w:val="fontstyle01"/>
        </w:rPr>
        <w:t>Form and magnitude of primary production, along with site and landscape</w:t>
      </w:r>
      <w:r w:rsidRPr="00253860">
        <w:rPr>
          <w:rFonts w:ascii="Calibri" w:hAnsi="Calibri"/>
          <w:color w:val="000000"/>
        </w:rPr>
        <w:t xml:space="preserve"> </w:t>
      </w:r>
      <w:r>
        <w:rPr>
          <w:rStyle w:val="fontstyle01"/>
        </w:rPr>
        <w:t>attributes, will drive the form and magnitude of secondary production.</w:t>
      </w:r>
    </w:p>
    <w:p w14:paraId="26C8FCC8" w14:textId="77777777" w:rsidR="00EE34C8" w:rsidRPr="008E0DED" w:rsidRDefault="00EE34C8" w:rsidP="00253860">
      <w:pPr>
        <w:rPr>
          <w:rStyle w:val="fontstyle01"/>
        </w:rPr>
      </w:pPr>
    </w:p>
    <w:p w14:paraId="30FEE91A" w14:textId="77777777" w:rsidR="006D0D0D" w:rsidRDefault="006D0D0D" w:rsidP="006D0D0D">
      <w:pPr>
        <w:pStyle w:val="Heading3"/>
      </w:pPr>
      <w:bookmarkStart w:id="377" w:name="_Toc15651202"/>
      <w:r>
        <w:t>Submerged Aquatic Vegetation</w:t>
      </w:r>
      <w:bookmarkEnd w:id="377"/>
    </w:p>
    <w:p w14:paraId="3E4165B5" w14:textId="77777777" w:rsidR="006D0D0D" w:rsidRDefault="006D0D0D" w:rsidP="006D0D0D">
      <w:pPr>
        <w:rPr>
          <w:rFonts w:ascii="Times New Roman" w:hAnsi="Times New Roman"/>
          <w:sz w:val="24"/>
        </w:rPr>
      </w:pPr>
      <w:r w:rsidRPr="00E75E62">
        <w:rPr>
          <w:rFonts w:ascii="Times New Roman" w:hAnsi="Times New Roman"/>
          <w:sz w:val="24"/>
        </w:rPr>
        <w:t xml:space="preserve">Project Component Lead: </w:t>
      </w:r>
      <w:r>
        <w:rPr>
          <w:rFonts w:ascii="Times New Roman" w:hAnsi="Times New Roman"/>
          <w:sz w:val="24"/>
        </w:rPr>
        <w:t>Dan Ellis</w:t>
      </w:r>
    </w:p>
    <w:p w14:paraId="6DE7B3BB" w14:textId="68B70C07" w:rsidR="006D0D0D" w:rsidRPr="003A5694" w:rsidRDefault="006D0D0D" w:rsidP="006D0D0D">
      <w:r w:rsidRPr="00C87532">
        <w:rPr>
          <w:rFonts w:cs="Times New Roman"/>
        </w:rPr>
        <w:t xml:space="preserve">The </w:t>
      </w:r>
      <w:r>
        <w:rPr>
          <w:rFonts w:cs="Times New Roman"/>
        </w:rPr>
        <w:t>Delta</w:t>
      </w:r>
      <w:r w:rsidRPr="00C87532">
        <w:rPr>
          <w:rFonts w:cs="Times New Roman"/>
        </w:rPr>
        <w:t xml:space="preserve"> is in a degraded state due to a multitude of factors</w:t>
      </w:r>
      <w:r>
        <w:rPr>
          <w:rFonts w:cs="Times New Roman"/>
        </w:rPr>
        <w:t>, some</w:t>
      </w:r>
      <w:r w:rsidRPr="00C87532">
        <w:rPr>
          <w:rFonts w:cs="Times New Roman"/>
        </w:rPr>
        <w:t xml:space="preserve"> associated with </w:t>
      </w:r>
      <w:r>
        <w:rPr>
          <w:rFonts w:cs="Times New Roman"/>
        </w:rPr>
        <w:t xml:space="preserve">SAV </w:t>
      </w:r>
      <w:r w:rsidRPr="00C87532">
        <w:rPr>
          <w:rFonts w:cs="Times New Roman"/>
        </w:rPr>
        <w:t xml:space="preserve">growth </w:t>
      </w:r>
      <w:r w:rsidRPr="00C87532">
        <w:rPr>
          <w:rFonts w:cs="Times New Roman"/>
        </w:rPr>
        <w:fldChar w:fldCharType="begin">
          <w:fldData xml:space="preserve">PEVuZE5vdGU+PENpdGU+PEF1dGhvcj5Ccm93bjwvQXV0aG9yPjxZZWFyPjIwMDc8L1llYXI+PFJl
Y051bT4xOTc8L1JlY051bT48RGlzcGxheVRleHQ+KEJyb3duIGFuZCBNaWNobml1ayAyMDA3OyBI
ZXN0aXIgZXQgYWwuIDIwMTUpPC9EaXNwbGF5VGV4dD48cmVjb3JkPjxyZWMtbnVtYmVyPjE5Nzwv
cmVjLW51bWJlcj48Zm9yZWlnbi1rZXlzPjxrZXkgYXBwPSJFTiIgZGItaWQ9InN0ZDl3ZHQwNmRl
YTBiZXI1MGNwZXBlMGF6cHJ4ZDUydndwcCIgdGltZXN0YW1wPSIxNTU4NzEwOTc0Ij4xOTc8L2tl
eT48a2V5IGFwcD0iRU5XZWIiIGRiLWlkPSIiPjA8L2tleT48L2ZvcmVpZ24ta2V5cz48cmVmLXR5
cGUgbmFtZT0iSm91cm5hbCBBcnRpY2xlIj4xNzwvcmVmLXR5cGU+PGNvbnRyaWJ1dG9ycz48YXV0
aG9ycz48YXV0aG9yPkJyb3duLCBMLlIuPC9hdXRob3I+PGF1dGhvcj5NaWNobml1aywgRC48L2F1
dGhvcj48L2F1dGhvcnM+PC9jb250cmlidXRvcnM+PHRpdGxlcz48dGl0bGU+TGl0dG9yYWwgZmlz
aCBhc3NlbWJsYWdlcyBvZiB0aGUgYWxpZW4tZG9taW5hdGVkIFNhY3JhbWVudG8tU2FuIEpvYXF1
aW4gRGVsdGEgLCBDYWxpZm9ybmlhLCAxOTgwLTE5ODMgYW5kIDIwMDEtMjAwMzwvdGl0bGU+PHNl
Y29uZGFyeS10aXRsZT5Fc3R1YXJpZXMgYW5kIENvYXN0czwvc2Vjb25kYXJ5LXRpdGxlPjwvdGl0
bGVzPjxwZXJpb2RpY2FsPjxmdWxsLXRpdGxlPkVzdHVhcmllcyBhbmQgQ29hc3RzPC9mdWxsLXRp
dGxlPjwvcGVyaW9kaWNhbD48cGFnZXM+MTg2LTIwMDwvcGFnZXM+PHZvbHVtZT4zMDwvdm9sdW1l
PjxudW1iZXI+MTwvbnVtYmVyPjxkYXRlcz48eWVhcj4yMDA3PC95ZWFyPjxwdWItZGF0ZXM+PGRh
dGU+RmVicnVhcnkgMjAwNzwvZGF0ZT48L3B1Yi1kYXRlcz48L2RhdGVzPjx1cmxzPjwvdXJscz48
L3JlY29yZD48L0NpdGU+PENpdGU+PEF1dGhvcj5IZXN0aXI8L0F1dGhvcj48WWVhcj4yMDE1PC9Z
ZWFyPjxSZWNOdW0+MjA4MjwvUmVjTnVtPjxyZWNvcmQ+PHJlYy1udW1iZXI+MjA4MjwvcmVjLW51
bWJlcj48Zm9yZWlnbi1rZXlzPjxrZXkgYXBwPSJFTiIgZGItaWQ9InN0ZDl3ZHQwNmRlYTBiZXI1
MGNwZXBlMGF6cHJ4ZDUydndwcCIgdGltZXN0YW1wPSIxNTU4NzEyMTA3Ij4yMDgyPC9rZXk+PGtl
eSBhcHA9IkVOV2ViIiBkYi1pZD0iIj4wPC9rZXk+PC9mb3JlaWduLWtleXM+PHJlZi10eXBlIG5h
bWU9IkpvdXJuYWwgQXJ0aWNsZSI+MTc8L3JlZi10eXBlPjxjb250cmlidXRvcnM+PGF1dGhvcnM+
PGF1dGhvcj5IZXN0aXIsIEVyaW4gTGVlPC9hdXRob3I+PGF1dGhvcj5TY2hvZWxsaGFtZXIsIERh
dmlkIEg8L2F1dGhvcj48YXV0aG9yPkdyZWVuYmVyZywgSm9uYXRoYW48L2F1dGhvcj48YXV0aG9y
Pk1vcmdhbi1LaW5nLCBUYXJhPC9hdXRob3I+PGF1dGhvcj5Vc3RpbiwgU3VzYW4gTDwvYXV0aG9y
PjwvYXV0aG9ycz48L2NvbnRyaWJ1dG9ycz48dGl0bGVzPjx0aXRsZT5UaGUgZWZmZWN0IG9mIHN1
Ym1lcmdlZCBhcXVhdGljIHZlZ2V0YXRpb24gZXhwYW5zaW9uIG9uIGEgZGVjbGluaW5nIHR1cmJp
ZGl0eSB0cmVuZCBpbiB0aGUgU2FjcmFtZW50by1TYW4gSm9hcXVpbiBSaXZlciBEZWx0YTwvdGl0
bGU+PHNlY29uZGFyeS10aXRsZT5Fc3R1YXJpZXMgYW5kIENvYXN0czwvc2Vjb25kYXJ5LXRpdGxl
PjxhbHQtdGl0bGU+RXN0dWFyaWVzIGFuZCBDb2FzdHM8L2FsdC10aXRsZT48L3RpdGxlcz48cGVy
aW9kaWNhbD48ZnVsbC10aXRsZT5Fc3R1YXJpZXMgYW5kIENvYXN0czwvZnVsbC10aXRsZT48L3Bl
cmlvZGljYWw+PGFsdC1wZXJpb2RpY2FsPjxmdWxsLXRpdGxlPkVzdHVhcmllcyBhbmQgQ29hc3Rz
PC9mdWxsLXRpdGxlPjwvYWx0LXBlcmlvZGljYWw+PHBhZ2VzPjExMDAtMTExMjwvcGFnZXM+PHZv
bHVtZT4zOTwvdm9sdW1lPjxudW1iZXI+NDwvbnVtYmVyPjxrZXl3b3Jkcz48a2V5d29yZD5TdWJt
ZXJnZWQgYXF1YXRpYyB2ZWdldGF0aW9uIChTQVYpPC9rZXl3b3JkPjxrZXl3b3JkPlR1cmJpZGl0
eTwva2V5d29yZD48a2V5d29yZD5TdXNwZW5kZWQgc2VkaW1lbnQ8L2tleXdvcmQ+PGtleXdvcmQ+
U2FuIEZyYW5jaXNjbyBFc3R1YXJ5PC9rZXl3b3JkPjwva2V5d29yZHM+PGRhdGVzPjx5ZWFyPjIw
MTU8L3llYXI+PHB1Yi1kYXRlcz48ZGF0ZT4yMDE1LzEyLzAxPC9kYXRlPjwvcHViLWRhdGVzPjwv
ZGF0ZXM+PHB1Ymxpc2hlcj5TcHJpbmdlciBVUzwvcHVibGlzaGVyPjxpc2JuPjE1NTktMjcyMzwv
aXNibj48dXJscz48cmVsYXRlZC11cmxzPjx1cmw+aHR0cDovL2R4LmRvaS5vcmcvMTAuMTAwNy9z
MTIyMzctMDE1LTAwNTUtejwvdXJsPjwvcmVsYXRlZC11cmxzPjwvdXJscz48ZWxlY3Ryb25pYy1y
ZXNvdXJjZS1udW0+MTAuMTAwNy9zMTIyMzctMDE1LTAwNTUtejwvZWxlY3Ryb25pYy1yZXNvdXJj
ZS1udW0+PGxhbmd1YWdlPkVuZ2xpc2g8L2xhbmd1YWdlPjwvcmVjb3JkPjwvQ2l0ZT48Q2l0ZT48
QXV0aG9yPkJyb3duPC9BdXRob3I+PFllYXI+MjAwNzwvWWVhcj48UmVjTnVtPjE5NzwvUmVjTnVt
PjxyZWNvcmQ+PHJlYy1udW1iZXI+MTk3PC9yZWMtbnVtYmVyPjxmb3JlaWduLWtleXM+PGtleSBh
cHA9IkVOIiBkYi1pZD0ic3RkOXdkdDA2ZGVhMGJlcjUwY3BlcGUwYXpwcnhkNTJ2d3BwIiB0aW1l
c3RhbXA9IjE1NTg3MTA5NzQiPjE5Nzwva2V5PjxrZXkgYXBwPSJFTldlYiIgZGItaWQ9IiI+MDwv
a2V5PjwvZm9yZWlnbi1rZXlzPjxyZWYtdHlwZSBuYW1lPSJKb3VybmFsIEFydGljbGUiPjE3PC9y
ZWYtdHlwZT48Y29udHJpYnV0b3JzPjxhdXRob3JzPjxhdXRob3I+QnJvd24sIEwuUi48L2F1dGhv
cj48YXV0aG9yPk1pY2huaXVrLCBELjwvYXV0aG9yPjwvYXV0aG9ycz48L2NvbnRyaWJ1dG9ycz48
dGl0bGVzPjx0aXRsZT5MaXR0b3JhbCBmaXNoIGFzc2VtYmxhZ2VzIG9mIHRoZSBhbGllbi1kb21p
bmF0ZWQgU2FjcmFtZW50by1TYW4gSm9hcXVpbiBEZWx0YSAsIENhbGlmb3JuaWEsIDE5ODAtMTk4
MyBhbmQgMjAwMS0yMDAzPC90aXRsZT48c2Vjb25kYXJ5LXRpdGxlPkVzdHVhcmllcyBhbmQgQ29h
c3RzPC9zZWNvbmRhcnktdGl0bGU+PC90aXRsZXM+PHBlcmlvZGljYWw+PGZ1bGwtdGl0bGU+RXN0
dWFyaWVzIGFuZCBDb2FzdHM8L2Z1bGwtdGl0bGU+PC9wZXJpb2RpY2FsPjxwYWdlcz4xODYtMjAw
PC9wYWdlcz48dm9sdW1lPjMwPC92b2x1bWU+PG51bWJlcj4xPC9udW1iZXI+PGRhdGVzPjx5ZWFy
PjIwMDc8L3llYXI+PHB1Yi1kYXRlcz48ZGF0ZT5GZWJydWFyeSAyMDA3PC9kYXRlPjwvcHViLWRh
dGVzPjwvZGF0ZXM+PHVybHM+PC91cmxzPjwvcmVjb3JkPjwvQ2l0ZT48Q2l0ZT48QXV0aG9yPkhl
c3RpcjwvQXV0aG9yPjxZZWFyPjIwMTU8L1llYXI+PFJlY051bT4yMDgyPC9SZWNOdW0+PHJlY29y
ZD48cmVjLW51bWJlcj4yMDgyPC9yZWMtbnVtYmVyPjxmb3JlaWduLWtleXM+PGtleSBhcHA9IkVO
IiBkYi1pZD0ic3RkOXdkdDA2ZGVhMGJlcjUwY3BlcGUwYXpwcnhkNTJ2d3BwIiB0aW1lc3RhbXA9
IjE1NTg3MTIxMDciPjIwODI8L2tleT48a2V5IGFwcD0iRU5XZWIiIGRiLWlkPSIiPjA8L2tleT48
L2ZvcmVpZ24ta2V5cz48cmVmLXR5cGUgbmFtZT0iSm91cm5hbCBBcnRpY2xlIj4xNzwvcmVmLXR5
cGU+PGNvbnRyaWJ1dG9ycz48YXV0aG9ycz48YXV0aG9yPkhlc3RpciwgRXJpbiBMZWU8L2F1dGhv
cj48YXV0aG9yPlNjaG9lbGxoYW1lciwgRGF2aWQgSDwvYXV0aG9yPjxhdXRob3I+R3JlZW5iZXJn
LCBKb25hdGhhbjwvYXV0aG9yPjxhdXRob3I+TW9yZ2FuLUtpbmcsIFRhcmE8L2F1dGhvcj48YXV0
aG9yPlVzdGluLCBTdXNhbiBMPC9hdXRob3I+PC9hdXRob3JzPjwvY29udHJpYnV0b3JzPjx0aXRs
ZXM+PHRpdGxlPlRoZSBlZmZlY3Qgb2Ygc3VibWVyZ2VkIGFxdWF0aWMgdmVnZXRhdGlvbiBleHBh
bnNpb24gb24gYSBkZWNsaW5pbmcgdHVyYmlkaXR5IHRyZW5kIGluIHRoZSBTYWNyYW1lbnRvLVNh
biBKb2FxdWluIFJpdmVyIERlbHRhPC90aXRsZT48c2Vjb25kYXJ5LXRpdGxlPkVzdHVhcmllcyBh
bmQgQ29hc3RzPC9zZWNvbmRhcnktdGl0bGU+PGFsdC10aXRsZT5Fc3R1YXJpZXMgYW5kIENvYXN0
czwvYWx0LXRpdGxlPjwvdGl0bGVzPjxwZXJpb2RpY2FsPjxmdWxsLXRpdGxlPkVzdHVhcmllcyBh
bmQgQ29hc3RzPC9mdWxsLXRpdGxlPjwvcGVyaW9kaWNhbD48YWx0LXBlcmlvZGljYWw+PGZ1bGwt
dGl0bGU+RXN0dWFyaWVzIGFuZCBDb2FzdHM8L2Z1bGwtdGl0bGU+PC9hbHQtcGVyaW9kaWNhbD48
cGFnZXM+MTEwMC0xMTEyPC9wYWdlcz48dm9sdW1lPjM5PC92b2x1bWU+PG51bWJlcj40PC9udW1i
ZXI+PGtleXdvcmRzPjxrZXl3b3JkPlN1Ym1lcmdlZCBhcXVhdGljIHZlZ2V0YXRpb24gKFNBVik8
L2tleXdvcmQ+PGtleXdvcmQ+VHVyYmlkaXR5PC9rZXl3b3JkPjxrZXl3b3JkPlN1c3BlbmRlZCBz
ZWRpbWVudDwva2V5d29yZD48a2V5d29yZD5TYW4gRnJhbmNpc2NvIEVzdHVhcnk8L2tleXdvcmQ+
PC9rZXl3b3Jkcz48ZGF0ZXM+PHllYXI+MjAxNTwveWVhcj48cHViLWRhdGVzPjxkYXRlPjIwMTUv
MTIvMDE8L2RhdGU+PC9wdWItZGF0ZXM+PC9kYXRlcz48cHVibGlzaGVyPlNwcmluZ2VyIFVTPC9w
dWJsaXNoZXI+PGlzYm4+MTU1OS0yNzIzPC9pc2JuPjx1cmxzPjxyZWxhdGVkLXVybHM+PHVybD5o
dHRwOi8vZHguZG9pLm9yZy8xMC4xMDA3L3MxMjIzNy0wMTUtMDA1NS16PC91cmw+PC9yZWxhdGVk
LXVybHM+PC91cmxzPjxlbGVjdHJvbmljLXJlc291cmNlLW51bT4xMC4xMDA3L3MxMjIzNy0wMTUt
MDA1NS16PC9lbGVjdHJvbmljLXJlc291cmNlLW51bT48bGFuZ3VhZ2U+RW5nbGlzaDwvbGFuZ3Vh
Z2U+PC9yZWNvcmQ+PC9DaXRlPjwvRW5kTm90ZT4A
</w:fldData>
        </w:fldChar>
      </w:r>
      <w:r w:rsidR="0007454E">
        <w:rPr>
          <w:rFonts w:cs="Times New Roman"/>
        </w:rPr>
        <w:instrText xml:space="preserve"> ADDIN EN.CITE </w:instrText>
      </w:r>
      <w:r w:rsidR="0007454E">
        <w:rPr>
          <w:rFonts w:cs="Times New Roman"/>
        </w:rPr>
        <w:fldChar w:fldCharType="begin">
          <w:fldData xml:space="preserve">PEVuZE5vdGU+PENpdGU+PEF1dGhvcj5Ccm93bjwvQXV0aG9yPjxZZWFyPjIwMDc8L1llYXI+PFJl
Y051bT4xOTc8L1JlY051bT48RGlzcGxheVRleHQ+KEJyb3duIGFuZCBNaWNobml1ayAyMDA3OyBI
ZXN0aXIgZXQgYWwuIDIwMTUpPC9EaXNwbGF5VGV4dD48cmVjb3JkPjxyZWMtbnVtYmVyPjE5Nzwv
cmVjLW51bWJlcj48Zm9yZWlnbi1rZXlzPjxrZXkgYXBwPSJFTiIgZGItaWQ9InN0ZDl3ZHQwNmRl
YTBiZXI1MGNwZXBlMGF6cHJ4ZDUydndwcCIgdGltZXN0YW1wPSIxNTU4NzEwOTc0Ij4xOTc8L2tl
eT48a2V5IGFwcD0iRU5XZWIiIGRiLWlkPSIiPjA8L2tleT48L2ZvcmVpZ24ta2V5cz48cmVmLXR5
cGUgbmFtZT0iSm91cm5hbCBBcnRpY2xlIj4xNzwvcmVmLXR5cGU+PGNvbnRyaWJ1dG9ycz48YXV0
aG9ycz48YXV0aG9yPkJyb3duLCBMLlIuPC9hdXRob3I+PGF1dGhvcj5NaWNobml1aywgRC48L2F1
dGhvcj48L2F1dGhvcnM+PC9jb250cmlidXRvcnM+PHRpdGxlcz48dGl0bGU+TGl0dG9yYWwgZmlz
aCBhc3NlbWJsYWdlcyBvZiB0aGUgYWxpZW4tZG9taW5hdGVkIFNhY3JhbWVudG8tU2FuIEpvYXF1
aW4gRGVsdGEgLCBDYWxpZm9ybmlhLCAxOTgwLTE5ODMgYW5kIDIwMDEtMjAwMzwvdGl0bGU+PHNl
Y29uZGFyeS10aXRsZT5Fc3R1YXJpZXMgYW5kIENvYXN0czwvc2Vjb25kYXJ5LXRpdGxlPjwvdGl0
bGVzPjxwZXJpb2RpY2FsPjxmdWxsLXRpdGxlPkVzdHVhcmllcyBhbmQgQ29hc3RzPC9mdWxsLXRp
dGxlPjwvcGVyaW9kaWNhbD48cGFnZXM+MTg2LTIwMDwvcGFnZXM+PHZvbHVtZT4zMDwvdm9sdW1l
PjxudW1iZXI+MTwvbnVtYmVyPjxkYXRlcz48eWVhcj4yMDA3PC95ZWFyPjxwdWItZGF0ZXM+PGRh
dGU+RmVicnVhcnkgMjAwNzwvZGF0ZT48L3B1Yi1kYXRlcz48L2RhdGVzPjx1cmxzPjwvdXJscz48
L3JlY29yZD48L0NpdGU+PENpdGU+PEF1dGhvcj5IZXN0aXI8L0F1dGhvcj48WWVhcj4yMDE1PC9Z
ZWFyPjxSZWNOdW0+MjA4MjwvUmVjTnVtPjxyZWNvcmQ+PHJlYy1udW1iZXI+MjA4MjwvcmVjLW51
bWJlcj48Zm9yZWlnbi1rZXlzPjxrZXkgYXBwPSJFTiIgZGItaWQ9InN0ZDl3ZHQwNmRlYTBiZXI1
MGNwZXBlMGF6cHJ4ZDUydndwcCIgdGltZXN0YW1wPSIxNTU4NzEyMTA3Ij4yMDgyPC9rZXk+PGtl
eSBhcHA9IkVOV2ViIiBkYi1pZD0iIj4wPC9rZXk+PC9mb3JlaWduLWtleXM+PHJlZi10eXBlIG5h
bWU9IkpvdXJuYWwgQXJ0aWNsZSI+MTc8L3JlZi10eXBlPjxjb250cmlidXRvcnM+PGF1dGhvcnM+
PGF1dGhvcj5IZXN0aXIsIEVyaW4gTGVlPC9hdXRob3I+PGF1dGhvcj5TY2hvZWxsaGFtZXIsIERh
dmlkIEg8L2F1dGhvcj48YXV0aG9yPkdyZWVuYmVyZywgSm9uYXRoYW48L2F1dGhvcj48YXV0aG9y
Pk1vcmdhbi1LaW5nLCBUYXJhPC9hdXRob3I+PGF1dGhvcj5Vc3RpbiwgU3VzYW4gTDwvYXV0aG9y
PjwvYXV0aG9ycz48L2NvbnRyaWJ1dG9ycz48dGl0bGVzPjx0aXRsZT5UaGUgZWZmZWN0IG9mIHN1
Ym1lcmdlZCBhcXVhdGljIHZlZ2V0YXRpb24gZXhwYW5zaW9uIG9uIGEgZGVjbGluaW5nIHR1cmJp
ZGl0eSB0cmVuZCBpbiB0aGUgU2FjcmFtZW50by1TYW4gSm9hcXVpbiBSaXZlciBEZWx0YTwvdGl0
bGU+PHNlY29uZGFyeS10aXRsZT5Fc3R1YXJpZXMgYW5kIENvYXN0czwvc2Vjb25kYXJ5LXRpdGxl
PjxhbHQtdGl0bGU+RXN0dWFyaWVzIGFuZCBDb2FzdHM8L2FsdC10aXRsZT48L3RpdGxlcz48cGVy
aW9kaWNhbD48ZnVsbC10aXRsZT5Fc3R1YXJpZXMgYW5kIENvYXN0czwvZnVsbC10aXRsZT48L3Bl
cmlvZGljYWw+PGFsdC1wZXJpb2RpY2FsPjxmdWxsLXRpdGxlPkVzdHVhcmllcyBhbmQgQ29hc3Rz
PC9mdWxsLXRpdGxlPjwvYWx0LXBlcmlvZGljYWw+PHBhZ2VzPjExMDAtMTExMjwvcGFnZXM+PHZv
bHVtZT4zOTwvdm9sdW1lPjxudW1iZXI+NDwvbnVtYmVyPjxrZXl3b3Jkcz48a2V5d29yZD5TdWJt
ZXJnZWQgYXF1YXRpYyB2ZWdldGF0aW9uIChTQVYpPC9rZXl3b3JkPjxrZXl3b3JkPlR1cmJpZGl0
eTwva2V5d29yZD48a2V5d29yZD5TdXNwZW5kZWQgc2VkaW1lbnQ8L2tleXdvcmQ+PGtleXdvcmQ+
U2FuIEZyYW5jaXNjbyBFc3R1YXJ5PC9rZXl3b3JkPjwva2V5d29yZHM+PGRhdGVzPjx5ZWFyPjIw
MTU8L3llYXI+PHB1Yi1kYXRlcz48ZGF0ZT4yMDE1LzEyLzAxPC9kYXRlPjwvcHViLWRhdGVzPjwv
ZGF0ZXM+PHB1Ymxpc2hlcj5TcHJpbmdlciBVUzwvcHVibGlzaGVyPjxpc2JuPjE1NTktMjcyMzwv
aXNibj48dXJscz48cmVsYXRlZC11cmxzPjx1cmw+aHR0cDovL2R4LmRvaS5vcmcvMTAuMTAwNy9z
MTIyMzctMDE1LTAwNTUtejwvdXJsPjwvcmVsYXRlZC11cmxzPjwvdXJscz48ZWxlY3Ryb25pYy1y
ZXNvdXJjZS1udW0+MTAuMTAwNy9zMTIyMzctMDE1LTAwNTUtejwvZWxlY3Ryb25pYy1yZXNvdXJj
ZS1udW0+PGxhbmd1YWdlPkVuZ2xpc2g8L2xhbmd1YWdlPjwvcmVjb3JkPjwvQ2l0ZT48Q2l0ZT48
QXV0aG9yPkJyb3duPC9BdXRob3I+PFllYXI+MjAwNzwvWWVhcj48UmVjTnVtPjE5NzwvUmVjTnVt
PjxyZWNvcmQ+PHJlYy1udW1iZXI+MTk3PC9yZWMtbnVtYmVyPjxmb3JlaWduLWtleXM+PGtleSBh
cHA9IkVOIiBkYi1pZD0ic3RkOXdkdDA2ZGVhMGJlcjUwY3BlcGUwYXpwcnhkNTJ2d3BwIiB0aW1l
c3RhbXA9IjE1NTg3MTA5NzQiPjE5Nzwva2V5PjxrZXkgYXBwPSJFTldlYiIgZGItaWQ9IiI+MDwv
a2V5PjwvZm9yZWlnbi1rZXlzPjxyZWYtdHlwZSBuYW1lPSJKb3VybmFsIEFydGljbGUiPjE3PC9y
ZWYtdHlwZT48Y29udHJpYnV0b3JzPjxhdXRob3JzPjxhdXRob3I+QnJvd24sIEwuUi48L2F1dGhv
cj48YXV0aG9yPk1pY2huaXVrLCBELjwvYXV0aG9yPjwvYXV0aG9ycz48L2NvbnRyaWJ1dG9ycz48
dGl0bGVzPjx0aXRsZT5MaXR0b3JhbCBmaXNoIGFzc2VtYmxhZ2VzIG9mIHRoZSBhbGllbi1kb21p
bmF0ZWQgU2FjcmFtZW50by1TYW4gSm9hcXVpbiBEZWx0YSAsIENhbGlmb3JuaWEsIDE5ODAtMTk4
MyBhbmQgMjAwMS0yMDAzPC90aXRsZT48c2Vjb25kYXJ5LXRpdGxlPkVzdHVhcmllcyBhbmQgQ29h
c3RzPC9zZWNvbmRhcnktdGl0bGU+PC90aXRsZXM+PHBlcmlvZGljYWw+PGZ1bGwtdGl0bGU+RXN0
dWFyaWVzIGFuZCBDb2FzdHM8L2Z1bGwtdGl0bGU+PC9wZXJpb2RpY2FsPjxwYWdlcz4xODYtMjAw
PC9wYWdlcz48dm9sdW1lPjMwPC92b2x1bWU+PG51bWJlcj4xPC9udW1iZXI+PGRhdGVzPjx5ZWFy
PjIwMDc8L3llYXI+PHB1Yi1kYXRlcz48ZGF0ZT5GZWJydWFyeSAyMDA3PC9kYXRlPjwvcHViLWRh
dGVzPjwvZGF0ZXM+PHVybHM+PC91cmxzPjwvcmVjb3JkPjwvQ2l0ZT48Q2l0ZT48QXV0aG9yPkhl
c3RpcjwvQXV0aG9yPjxZZWFyPjIwMTU8L1llYXI+PFJlY051bT4yMDgyPC9SZWNOdW0+PHJlY29y
ZD48cmVjLW51bWJlcj4yMDgyPC9yZWMtbnVtYmVyPjxmb3JlaWduLWtleXM+PGtleSBhcHA9IkVO
IiBkYi1pZD0ic3RkOXdkdDA2ZGVhMGJlcjUwY3BlcGUwYXpwcnhkNTJ2d3BwIiB0aW1lc3RhbXA9
IjE1NTg3MTIxMDciPjIwODI8L2tleT48a2V5IGFwcD0iRU5XZWIiIGRiLWlkPSIiPjA8L2tleT48
L2ZvcmVpZ24ta2V5cz48cmVmLXR5cGUgbmFtZT0iSm91cm5hbCBBcnRpY2xlIj4xNzwvcmVmLXR5
cGU+PGNvbnRyaWJ1dG9ycz48YXV0aG9ycz48YXV0aG9yPkhlc3RpciwgRXJpbiBMZWU8L2F1dGhv
cj48YXV0aG9yPlNjaG9lbGxoYW1lciwgRGF2aWQgSDwvYXV0aG9yPjxhdXRob3I+R3JlZW5iZXJn
LCBKb25hdGhhbjwvYXV0aG9yPjxhdXRob3I+TW9yZ2FuLUtpbmcsIFRhcmE8L2F1dGhvcj48YXV0
aG9yPlVzdGluLCBTdXNhbiBMPC9hdXRob3I+PC9hdXRob3JzPjwvY29udHJpYnV0b3JzPjx0aXRs
ZXM+PHRpdGxlPlRoZSBlZmZlY3Qgb2Ygc3VibWVyZ2VkIGFxdWF0aWMgdmVnZXRhdGlvbiBleHBh
bnNpb24gb24gYSBkZWNsaW5pbmcgdHVyYmlkaXR5IHRyZW5kIGluIHRoZSBTYWNyYW1lbnRvLVNh
biBKb2FxdWluIFJpdmVyIERlbHRhPC90aXRsZT48c2Vjb25kYXJ5LXRpdGxlPkVzdHVhcmllcyBh
bmQgQ29hc3RzPC9zZWNvbmRhcnktdGl0bGU+PGFsdC10aXRsZT5Fc3R1YXJpZXMgYW5kIENvYXN0
czwvYWx0LXRpdGxlPjwvdGl0bGVzPjxwZXJpb2RpY2FsPjxmdWxsLXRpdGxlPkVzdHVhcmllcyBh
bmQgQ29hc3RzPC9mdWxsLXRpdGxlPjwvcGVyaW9kaWNhbD48YWx0LXBlcmlvZGljYWw+PGZ1bGwt
dGl0bGU+RXN0dWFyaWVzIGFuZCBDb2FzdHM8L2Z1bGwtdGl0bGU+PC9hbHQtcGVyaW9kaWNhbD48
cGFnZXM+MTEwMC0xMTEyPC9wYWdlcz48dm9sdW1lPjM5PC92b2x1bWU+PG51bWJlcj40PC9udW1i
ZXI+PGtleXdvcmRzPjxrZXl3b3JkPlN1Ym1lcmdlZCBhcXVhdGljIHZlZ2V0YXRpb24gKFNBVik8
L2tleXdvcmQ+PGtleXdvcmQ+VHVyYmlkaXR5PC9rZXl3b3JkPjxrZXl3b3JkPlN1c3BlbmRlZCBz
ZWRpbWVudDwva2V5d29yZD48a2V5d29yZD5TYW4gRnJhbmNpc2NvIEVzdHVhcnk8L2tleXdvcmQ+
PC9rZXl3b3Jkcz48ZGF0ZXM+PHllYXI+MjAxNTwveWVhcj48cHViLWRhdGVzPjxkYXRlPjIwMTUv
MTIvMDE8L2RhdGU+PC9wdWItZGF0ZXM+PC9kYXRlcz48cHVibGlzaGVyPlNwcmluZ2VyIFVTPC9w
dWJsaXNoZXI+PGlzYm4+MTU1OS0yNzIzPC9pc2JuPjx1cmxzPjxyZWxhdGVkLXVybHM+PHVybD5o
dHRwOi8vZHguZG9pLm9yZy8xMC4xMDA3L3MxMjIzNy0wMTUtMDA1NS16PC91cmw+PC9yZWxhdGVk
LXVybHM+PC91cmxzPjxlbGVjdHJvbmljLXJlc291cmNlLW51bT4xMC4xMDA3L3MxMjIzNy0wMTUt
MDA1NS16PC9lbGVjdHJvbmljLXJlc291cmNlLW51bT48bGFuZ3VhZ2U+RW5nbGlzaDwvbGFuZ3Vh
Z2U+PC9yZWNvcmQ+PC9DaXRlPjwvRW5kTm90ZT4A
</w:fldData>
        </w:fldChar>
      </w:r>
      <w:r w:rsidR="0007454E">
        <w:rPr>
          <w:rFonts w:cs="Times New Roman"/>
        </w:rPr>
        <w:instrText xml:space="preserve"> ADDIN EN.CITE.DATA </w:instrText>
      </w:r>
      <w:r w:rsidR="0007454E">
        <w:rPr>
          <w:rFonts w:cs="Times New Roman"/>
        </w:rPr>
      </w:r>
      <w:r w:rsidR="0007454E">
        <w:rPr>
          <w:rFonts w:cs="Times New Roman"/>
        </w:rPr>
        <w:fldChar w:fldCharType="end"/>
      </w:r>
      <w:r w:rsidRPr="00C87532">
        <w:rPr>
          <w:rFonts w:cs="Times New Roman"/>
        </w:rPr>
      </w:r>
      <w:r w:rsidRPr="00C87532">
        <w:rPr>
          <w:rFonts w:cs="Times New Roman"/>
        </w:rPr>
        <w:fldChar w:fldCharType="separate"/>
      </w:r>
      <w:r>
        <w:rPr>
          <w:rFonts w:cs="Times New Roman"/>
          <w:noProof/>
        </w:rPr>
        <w:t>(Brown and Michniuk 2007; Hestir et al. 2015)</w:t>
      </w:r>
      <w:r w:rsidRPr="00C87532">
        <w:rPr>
          <w:rFonts w:cs="Times New Roman"/>
        </w:rPr>
        <w:fldChar w:fldCharType="end"/>
      </w:r>
      <w:r w:rsidRPr="00C87532">
        <w:rPr>
          <w:rFonts w:cs="Times New Roman"/>
        </w:rPr>
        <w:t xml:space="preserve">. Restoration efforts within </w:t>
      </w:r>
      <w:r>
        <w:rPr>
          <w:rFonts w:cs="Times New Roman"/>
        </w:rPr>
        <w:t>FRP</w:t>
      </w:r>
      <w:r w:rsidRPr="00C87532">
        <w:rPr>
          <w:rFonts w:cs="Times New Roman"/>
        </w:rPr>
        <w:t xml:space="preserve"> intend to avoid the detrimental effects </w:t>
      </w:r>
      <w:r>
        <w:rPr>
          <w:rFonts w:cs="Times New Roman"/>
        </w:rPr>
        <w:t>that</w:t>
      </w:r>
      <w:r w:rsidRPr="00C87532">
        <w:rPr>
          <w:rFonts w:cs="Times New Roman"/>
        </w:rPr>
        <w:t xml:space="preserve"> </w:t>
      </w:r>
      <w:r>
        <w:rPr>
          <w:rFonts w:cs="Times New Roman"/>
        </w:rPr>
        <w:t xml:space="preserve">SAV </w:t>
      </w:r>
      <w:r w:rsidRPr="00C87532">
        <w:rPr>
          <w:rFonts w:cs="Times New Roman"/>
        </w:rPr>
        <w:t>can have on wetland habitats: harboring predators and competitors of listed fish species and reducing water turbidity</w:t>
      </w:r>
      <w:r>
        <w:rPr>
          <w:rFonts w:cs="Times New Roman"/>
        </w:rPr>
        <w:t>. However, we should also understand any</w:t>
      </w:r>
      <w:r w:rsidRPr="00C87532">
        <w:rPr>
          <w:rFonts w:cs="Times New Roman"/>
        </w:rPr>
        <w:t xml:space="preserve"> benefits</w:t>
      </w:r>
      <w:r>
        <w:rPr>
          <w:rFonts w:cs="Times New Roman"/>
        </w:rPr>
        <w:t>, such as</w:t>
      </w:r>
      <w:r w:rsidRPr="00C87532">
        <w:rPr>
          <w:rFonts w:cs="Times New Roman"/>
        </w:rPr>
        <w:t xml:space="preserve"> </w:t>
      </w:r>
      <w:r>
        <w:rPr>
          <w:rFonts w:cs="Times New Roman"/>
        </w:rPr>
        <w:t>invertebrate</w:t>
      </w:r>
      <w:r w:rsidRPr="00C87532">
        <w:rPr>
          <w:rFonts w:cs="Times New Roman"/>
        </w:rPr>
        <w:t xml:space="preserve"> production and sediment accretion</w:t>
      </w:r>
      <w:r>
        <w:rPr>
          <w:rFonts w:cs="Times New Roman"/>
        </w:rPr>
        <w:t>, that SAV might provide</w:t>
      </w:r>
      <w:r w:rsidRPr="00C87532">
        <w:rPr>
          <w:rFonts w:cs="Times New Roman"/>
        </w:rPr>
        <w:t xml:space="preserve">. At present, SAV growth </w:t>
      </w:r>
      <w:r w:rsidRPr="00C87532">
        <w:rPr>
          <w:rFonts w:cs="Times New Roman"/>
        </w:rPr>
        <w:lastRenderedPageBreak/>
        <w:t xml:space="preserve">patterns and </w:t>
      </w:r>
      <w:r>
        <w:rPr>
          <w:rFonts w:cs="Times New Roman"/>
        </w:rPr>
        <w:t>invertebrate</w:t>
      </w:r>
      <w:r w:rsidRPr="00C87532">
        <w:rPr>
          <w:rFonts w:cs="Times New Roman"/>
        </w:rPr>
        <w:t xml:space="preserve"> production </w:t>
      </w:r>
      <w:r>
        <w:rPr>
          <w:rFonts w:cs="Times New Roman"/>
        </w:rPr>
        <w:t xml:space="preserve">from SAV </w:t>
      </w:r>
      <w:r w:rsidRPr="00C87532">
        <w:rPr>
          <w:rFonts w:cs="Times New Roman"/>
        </w:rPr>
        <w:t>have not been examined in detail at FRP wetland sites. In this study, we propose to begin monitoring SAV a</w:t>
      </w:r>
      <w:r>
        <w:rPr>
          <w:rFonts w:cs="Times New Roman"/>
        </w:rPr>
        <w:t>real</w:t>
      </w:r>
      <w:r w:rsidRPr="00C87532">
        <w:rPr>
          <w:rFonts w:cs="Times New Roman"/>
        </w:rPr>
        <w:t xml:space="preserve"> cover, species composition, and rates of annual turnover at </w:t>
      </w:r>
      <w:r>
        <w:rPr>
          <w:rFonts w:cs="Times New Roman"/>
        </w:rPr>
        <w:t xml:space="preserve">a pair of </w:t>
      </w:r>
      <w:r w:rsidRPr="00C87532">
        <w:rPr>
          <w:rFonts w:cs="Times New Roman"/>
        </w:rPr>
        <w:t>restoration and reference sites. Current efforts under development are making progress towards a</w:t>
      </w:r>
      <w:r>
        <w:rPr>
          <w:rFonts w:cs="Times New Roman"/>
        </w:rPr>
        <w:t xml:space="preserve"> developing a </w:t>
      </w:r>
      <w:r w:rsidRPr="00C87532">
        <w:rPr>
          <w:rFonts w:cs="Times New Roman"/>
        </w:rPr>
        <w:t xml:space="preserve">long-term monitoring plan that can be applied to each of the restoration projects and its associated reference site. </w:t>
      </w:r>
    </w:p>
    <w:p w14:paraId="23CA8691" w14:textId="77777777" w:rsidR="006D0D0D" w:rsidRDefault="006D0D0D" w:rsidP="00253860"/>
    <w:p w14:paraId="38F98E89" w14:textId="60BF2C0C" w:rsidR="00E170EA" w:rsidRDefault="00253860" w:rsidP="00C154E5">
      <w:r>
        <w:t>Study Questions</w:t>
      </w:r>
    </w:p>
    <w:p w14:paraId="56628DFD" w14:textId="77777777" w:rsidR="00A27634" w:rsidRPr="003A5694" w:rsidRDefault="00A27634" w:rsidP="003A5694">
      <w:pPr>
        <w:pStyle w:val="ListParagraph"/>
        <w:numPr>
          <w:ilvl w:val="0"/>
          <w:numId w:val="19"/>
        </w:numPr>
        <w:rPr>
          <w:lang w:val="it-IT"/>
        </w:rPr>
      </w:pPr>
      <w:r w:rsidRPr="003A5694">
        <w:rPr>
          <w:lang w:val="it-IT"/>
        </w:rPr>
        <w:t>Can the ARIS sonar be used as a tool to determine gill net and electrofishing efficiency?</w:t>
      </w:r>
    </w:p>
    <w:p w14:paraId="1DEE10E8" w14:textId="0512643C" w:rsidR="00BF2BCE" w:rsidRPr="003A5694" w:rsidRDefault="00BF2BCE" w:rsidP="003A5694">
      <w:pPr>
        <w:pStyle w:val="ListParagraph"/>
        <w:numPr>
          <w:ilvl w:val="0"/>
          <w:numId w:val="19"/>
        </w:numPr>
        <w:rPr>
          <w:lang w:val="it-IT"/>
        </w:rPr>
      </w:pPr>
      <w:r w:rsidRPr="003A5694">
        <w:rPr>
          <w:lang w:val="it-IT"/>
        </w:rPr>
        <w:t>Can ARIS sonar be used to monitor fish use of wetlands with decreased take of listed species?</w:t>
      </w:r>
    </w:p>
    <w:p w14:paraId="3EEDDD9F" w14:textId="0701C841" w:rsidR="00A27634" w:rsidRPr="008E0DED" w:rsidRDefault="00253860" w:rsidP="001A4BBD">
      <w:pPr>
        <w:pStyle w:val="ListParagraph"/>
        <w:numPr>
          <w:ilvl w:val="0"/>
          <w:numId w:val="19"/>
        </w:numPr>
        <w:rPr>
          <w:rStyle w:val="fontstyle01"/>
        </w:rPr>
      </w:pPr>
      <w:r>
        <w:rPr>
          <w:rStyle w:val="fontstyle01"/>
        </w:rPr>
        <w:t>What is the relative contribution of different types of algae to the phytoplankton in wetland channels versus major channels?</w:t>
      </w:r>
    </w:p>
    <w:p w14:paraId="74A1121A" w14:textId="2BCE52B9" w:rsidR="004469B2" w:rsidRPr="00D83149" w:rsidRDefault="004469B2" w:rsidP="00816581">
      <w:pPr>
        <w:pStyle w:val="ListParagraph"/>
        <w:numPr>
          <w:ilvl w:val="0"/>
          <w:numId w:val="19"/>
        </w:numPr>
        <w:spacing w:after="160" w:line="259" w:lineRule="auto"/>
        <w:rPr>
          <w:rFonts w:ascii="Calibri" w:hAnsi="Calibri" w:cs="Calibri"/>
          <w:color w:val="000000"/>
        </w:rPr>
      </w:pPr>
      <w:r w:rsidRPr="004469B2">
        <w:rPr>
          <w:rFonts w:ascii="Calibri" w:hAnsi="Calibri" w:cs="Calibri"/>
          <w:color w:val="000000"/>
        </w:rPr>
        <w:t xml:space="preserve">What are the patterns of SAV areal cover, composition, and turnover prior to restoration at wetland sites? </w:t>
      </w:r>
    </w:p>
    <w:p w14:paraId="465BF088" w14:textId="77777777" w:rsidR="00A27634" w:rsidRDefault="00815963" w:rsidP="001A4BBD">
      <w:pP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584512" behindDoc="0" locked="0" layoutInCell="1" allowOverlap="1" wp14:anchorId="46EF0A26" wp14:editId="015E28EC">
                <wp:simplePos x="0" y="0"/>
                <wp:positionH relativeFrom="column">
                  <wp:posOffset>3049905</wp:posOffset>
                </wp:positionH>
                <wp:positionV relativeFrom="paragraph">
                  <wp:posOffset>34925</wp:posOffset>
                </wp:positionV>
                <wp:extent cx="179408" cy="18648"/>
                <wp:effectExtent l="0" t="0" r="11430" b="19685"/>
                <wp:wrapNone/>
                <wp:docPr id="5" name="Freeform 5"/>
                <wp:cNvGraphicFramePr/>
                <a:graphic xmlns:a="http://schemas.openxmlformats.org/drawingml/2006/main">
                  <a:graphicData uri="http://schemas.microsoft.com/office/word/2010/wordprocessingShape">
                    <wps:wsp>
                      <wps:cNvSpPr/>
                      <wps:spPr>
                        <a:xfrm>
                          <a:off x="0" y="0"/>
                          <a:ext cx="179408" cy="18648"/>
                        </a:xfrm>
                        <a:custGeom>
                          <a:avLst/>
                          <a:gdLst>
                            <a:gd name="connsiteX0" fmla="*/ 179408 w 179408"/>
                            <a:gd name="connsiteY0" fmla="*/ 1286 h 18648"/>
                            <a:gd name="connsiteX1" fmla="*/ 127322 w 179408"/>
                            <a:gd name="connsiteY1" fmla="*/ 1286 h 18648"/>
                            <a:gd name="connsiteX2" fmla="*/ 23149 w 179408"/>
                            <a:gd name="connsiteY2" fmla="*/ 1286 h 18648"/>
                            <a:gd name="connsiteX3" fmla="*/ 0 w 179408"/>
                            <a:gd name="connsiteY3" fmla="*/ 18648 h 18648"/>
                          </a:gdLst>
                          <a:ahLst/>
                          <a:cxnLst>
                            <a:cxn ang="0">
                              <a:pos x="connsiteX0" y="connsiteY0"/>
                            </a:cxn>
                            <a:cxn ang="0">
                              <a:pos x="connsiteX1" y="connsiteY1"/>
                            </a:cxn>
                            <a:cxn ang="0">
                              <a:pos x="connsiteX2" y="connsiteY2"/>
                            </a:cxn>
                            <a:cxn ang="0">
                              <a:pos x="connsiteX3" y="connsiteY3"/>
                            </a:cxn>
                          </a:cxnLst>
                          <a:rect l="l" t="t" r="r" b="b"/>
                          <a:pathLst>
                            <a:path w="179408" h="18648">
                              <a:moveTo>
                                <a:pt x="179408" y="1286"/>
                              </a:moveTo>
                              <a:lnTo>
                                <a:pt x="127322" y="1286"/>
                              </a:lnTo>
                              <a:cubicBezTo>
                                <a:pt x="101279" y="1286"/>
                                <a:pt x="44369" y="-1608"/>
                                <a:pt x="23149" y="1286"/>
                              </a:cubicBezTo>
                              <a:cubicBezTo>
                                <a:pt x="1929" y="4180"/>
                                <a:pt x="964" y="11414"/>
                                <a:pt x="0" y="18648"/>
                              </a:cubicBezTo>
                            </a:path>
                          </a:pathLst>
                        </a:custGeom>
                        <a:no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2882A8" id="Freeform 5" o:spid="_x0000_s1026" style="position:absolute;margin-left:240.15pt;margin-top:2.75pt;width:14.15pt;height:1.45pt;z-index:251584512;visibility:visible;mso-wrap-style:square;mso-wrap-distance-left:9pt;mso-wrap-distance-top:0;mso-wrap-distance-right:9pt;mso-wrap-distance-bottom:0;mso-position-horizontal:absolute;mso-position-horizontal-relative:text;mso-position-vertical:absolute;mso-position-vertical-relative:text;v-text-anchor:middle" coordsize="179408,18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ShE1QMAAN0JAAAOAAAAZHJzL2Uyb0RvYy54bWysVttu3DYQfS/QfyD0GCDWZeW9wevAdeCi&#10;gJMYsYukj1yKWgmgSJXkXpyvzyEpabWu0W2KvOwONTNnOGeGQ169OzSC7Lg2tZKrKL1IIsIlU0Ut&#10;N6voz6e7t/OIGEtlQYWSfBU9cxO9u/71l6t9u+SZqpQouCYAkWa5b1dRZW27jGPDKt5Qc6FaLqEs&#10;lW6oxVJv4kLTPdAbEWdJMo33ShetVowbg6/vgzK69vhlyZn9VJaGWyJWEfZm/a/2v2v3G19f0eVG&#10;07aqWbcN+j920dBaIugA9Z5aSra6/gdUUzOtjCrtBVNNrMqyZtzngGzS5EU2jxVtuc8F5Jh2oMn8&#10;PFj2cfegSV2sosuISNqgRHeac0c4uXTs7FuzhNFj+6C7lYHoUj2UunH/SIIcPKPPA6P8YAnDx3S2&#10;yBO0AIMqnU/zuYOMj75sa+zvXHkcurs3NtSjgOTZLLo9MSWlqS3/ihqWjUCJ3sQkgJN9J3S1fOny&#10;14lLNp+SigxbQcFe2n9NxyGy2STLzoY4dTkfIhuFyCZpvjgbYeyR/ockJqMIyVn0sbXnZswRyrXp&#10;C0KrvkbsILsiQSLUHffEn4BWGdcO44qh+P0S1QgdAC9X4TPOIHbsnP6QMzgbO2c/5AxKxs6TsTMY&#10;OaavMWPcdBF+utiIYLroiGC6rJ0PXbbUOtZ6keyPx6LqT4VTNmrHn5Q3s47B/uxgG67i3QaOVkKe&#10;WPtO9ZseWfc2bLuu2W/824lHkmazxYkHNutD5/lkGjRv0ynOb8jDq3y7njg5Nk7gT1cBMV1kATBP&#10;593UDYrFNA9oaZ7m40A4ti7z0dAY4yKo49UPk4Fgv5PjQJHqrhbC711IT3s2S0KTGiXqwmkd3f6y&#10;4bdCkx1FIdeb1Dey2DYfVBG+zS4TeAIKIQbzsDoiQSfQ1LEbmWFIesk+C+7CCPmZlxi1KG3mAwxA&#10;IQZljEsbYpuKFjx8dpFfD+0BHXKJRAbsDsBdoMeceuyQQWfvXLm/Iwfnjp1/cx48fGQl7eDc1FLp&#10;1zITyKqLHOx7kgI1jqW1Kp5xEWkVbmjTsrtaG3tPjX2gGvMe7YBnhv2En1IonCGcFi9FpFL622vf&#10;nT1uSmgjsscVv4rM31uqeUTEHxJ36CLNc8Bav8gvZxkWeqxZjzVy29wqtAdGEnbnRWdvRS+WWjVf&#10;8Bq5cVGhopIhNkafxTgIi1uLNVS4Xhm/ufEy3gFo4Hv52DIH7lhtkfnT4QvVLXHiKrK4Tz+q/jlA&#10;l/1V6U7BYOs8pbrZWlXW7h71fRh47RZ4Q0A6eaSM197q+Cq7/g4AAP//AwBQSwMEFAAGAAgAAAAh&#10;AJp2w4ncAAAABwEAAA8AAABkcnMvZG93bnJldi54bWxMjsFKxDAURfeC/xCe4M5J1GkJtemgggtl&#10;UBwFcZc2b9pi81KSdCb+vXGly8u9nHvqTbITO6APoyMFlysBDKlzZqRewfvbw4UEFqImoydHqOAb&#10;A2ya05NaV8Yd6RUPu9izDKFQaQVDjHPFeegGtDqs3IyUu73zVsccfc+N18cMtxO/EqLkVo+UHwY9&#10;4/2A3ddusQrM8vmylY/pOZYfrk3b/d3T7JNS52fp9gZYxBT/xvCrn9WhyU6tW8gENilYS3GdpwqK&#10;AljuCyFLYK0CuQbe1Py/f/MDAAD//wMAUEsBAi0AFAAGAAgAAAAhALaDOJL+AAAA4QEAABMAAAAA&#10;AAAAAAAAAAAAAAAAAFtDb250ZW50X1R5cGVzXS54bWxQSwECLQAUAAYACAAAACEAOP0h/9YAAACU&#10;AQAACwAAAAAAAAAAAAAAAAAvAQAAX3JlbHMvLnJlbHNQSwECLQAUAAYACAAAACEANIEoRNUDAADd&#10;CQAADgAAAAAAAAAAAAAAAAAuAgAAZHJzL2Uyb0RvYy54bWxQSwECLQAUAAYACAAAACEAmnbDidwA&#10;AAAHAQAADwAAAAAAAAAAAAAAAAAvBgAAZHJzL2Rvd25yZXYueG1sUEsFBgAAAAAEAAQA8wAAADgH&#10;AAAAAA==&#10;" path="m179408,1286r-52086,c101279,1286,44369,-1608,23149,1286,1929,4180,964,11414,,18648e" filled="f" strokecolor="#bfbfbf [2412]" strokeweight="1pt">
                <v:path arrowok="t" o:connecttype="custom" o:connectlocs="179408,1286;127322,1286;23149,1286;0,18648" o:connectangles="0,0,0,0"/>
              </v:shape>
            </w:pict>
          </mc:Fallback>
        </mc:AlternateContent>
      </w:r>
    </w:p>
    <w:p w14:paraId="27A23084" w14:textId="2BE7E485" w:rsidR="00A27634" w:rsidRDefault="003A5694" w:rsidP="003A5694">
      <w:pPr>
        <w:pStyle w:val="Heading2"/>
        <w:rPr>
          <w:noProof/>
        </w:rPr>
      </w:pPr>
      <w:bookmarkStart w:id="378" w:name="_Toc15651203"/>
      <w:r>
        <w:rPr>
          <w:noProof/>
        </w:rPr>
        <w:t>Methods</w:t>
      </w:r>
      <w:bookmarkEnd w:id="378"/>
    </w:p>
    <w:p w14:paraId="7A36806E" w14:textId="77777777" w:rsidR="003A5694" w:rsidRPr="003A5694" w:rsidRDefault="003A5694" w:rsidP="003A5694"/>
    <w:p w14:paraId="378C6FA3" w14:textId="6417981B" w:rsidR="00A27634" w:rsidRPr="0064488F" w:rsidRDefault="00A27634" w:rsidP="003918A8">
      <w:pPr>
        <w:pStyle w:val="Heading3"/>
      </w:pPr>
      <w:bookmarkStart w:id="379" w:name="_Toc12951177"/>
      <w:bookmarkStart w:id="380" w:name="_Toc15651204"/>
      <w:r w:rsidRPr="0064488F">
        <w:t xml:space="preserve">ARIS Evaluation </w:t>
      </w:r>
      <w:r w:rsidR="00674BAC">
        <w:t>o</w:t>
      </w:r>
      <w:r w:rsidRPr="0064488F">
        <w:t xml:space="preserve">f </w:t>
      </w:r>
      <w:r w:rsidR="00F776C4">
        <w:t>a</w:t>
      </w:r>
      <w:r w:rsidRPr="0064488F">
        <w:t xml:space="preserve"> Gill Net</w:t>
      </w:r>
      <w:bookmarkEnd w:id="379"/>
      <w:bookmarkEnd w:id="380"/>
    </w:p>
    <w:p w14:paraId="1B3D4990" w14:textId="03BB9045" w:rsidR="004A17D6" w:rsidRDefault="008011B4" w:rsidP="003A5694">
      <w:r>
        <w:t xml:space="preserve">The ARIS was </w:t>
      </w:r>
      <w:r w:rsidR="001A6316">
        <w:t>attac</w:t>
      </w:r>
      <w:r w:rsidR="009B5124">
        <w:t>h</w:t>
      </w:r>
      <w:r w:rsidR="001A6316">
        <w:t>ed</w:t>
      </w:r>
      <w:r>
        <w:t xml:space="preserve"> </w:t>
      </w:r>
      <w:r w:rsidR="009B5124">
        <w:t xml:space="preserve">to </w:t>
      </w:r>
      <w:r w:rsidR="001A6316">
        <w:t>an</w:t>
      </w:r>
      <w:r w:rsidR="005D3FCC">
        <w:t xml:space="preserve"> ARIS </w:t>
      </w:r>
      <w:r w:rsidR="001A6316">
        <w:t>AR2 rotating device</w:t>
      </w:r>
      <w:r w:rsidR="005D3FCC">
        <w:t xml:space="preserve"> that allows the camera to be pivoted under water</w:t>
      </w:r>
      <w:r w:rsidR="007D19DE">
        <w:t xml:space="preserve"> (</w:t>
      </w:r>
      <w:r w:rsidR="00390BF2">
        <w:fldChar w:fldCharType="begin"/>
      </w:r>
      <w:r w:rsidR="00390BF2">
        <w:instrText xml:space="preserve"> REF _Ref14844926 \h </w:instrText>
      </w:r>
      <w:r w:rsidR="00390BF2">
        <w:fldChar w:fldCharType="separate"/>
      </w:r>
      <w:r w:rsidR="00C9328C">
        <w:t xml:space="preserve">Figure </w:t>
      </w:r>
      <w:r w:rsidR="00C9328C">
        <w:rPr>
          <w:noProof/>
        </w:rPr>
        <w:t>91</w:t>
      </w:r>
      <w:r w:rsidR="00390BF2">
        <w:fldChar w:fldCharType="end"/>
      </w:r>
      <w:r w:rsidR="00390BF2">
        <w:t>)</w:t>
      </w:r>
      <w:r w:rsidR="005D3FCC">
        <w:t xml:space="preserve">. </w:t>
      </w:r>
      <w:r w:rsidR="00AB78CE">
        <w:t xml:space="preserve">The AR2 device was mounted </w:t>
      </w:r>
      <w:r w:rsidR="00BB07E8">
        <w:t>on a</w:t>
      </w:r>
      <w:r w:rsidR="00EE34C8">
        <w:t>n</w:t>
      </w:r>
      <w:r w:rsidR="00BB07E8">
        <w:t xml:space="preserve"> aluminum pole </w:t>
      </w:r>
      <w:r w:rsidR="002B7972">
        <w:t>attached to the side of the boat that allowed the camera to be taken in and out of the boat</w:t>
      </w:r>
      <w:r w:rsidR="0039751D">
        <w:t xml:space="preserve"> </w:t>
      </w:r>
      <w:r w:rsidR="00390BF2">
        <w:t>(</w:t>
      </w:r>
      <w:r w:rsidR="00390BF2">
        <w:fldChar w:fldCharType="begin"/>
      </w:r>
      <w:r w:rsidR="00390BF2">
        <w:instrText xml:space="preserve"> REF _Ref14844926 \h </w:instrText>
      </w:r>
      <w:r w:rsidR="00390BF2">
        <w:fldChar w:fldCharType="separate"/>
      </w:r>
      <w:r w:rsidR="00C9328C">
        <w:t xml:space="preserve">Figure </w:t>
      </w:r>
      <w:r w:rsidR="00C9328C">
        <w:rPr>
          <w:noProof/>
        </w:rPr>
        <w:t>91</w:t>
      </w:r>
      <w:r w:rsidR="00390BF2">
        <w:fldChar w:fldCharType="end"/>
      </w:r>
      <w:r w:rsidR="00390BF2">
        <w:t xml:space="preserve">). </w:t>
      </w:r>
      <w:r w:rsidR="007D3287">
        <w:t>With collaboration with the USGS</w:t>
      </w:r>
      <w:r w:rsidR="00D04F11">
        <w:t>,</w:t>
      </w:r>
      <w:r w:rsidR="007D3287">
        <w:t xml:space="preserve"> g</w:t>
      </w:r>
      <w:r w:rsidR="00674BAC" w:rsidRPr="0064488F">
        <w:t>ill net</w:t>
      </w:r>
      <w:r w:rsidR="0062294D">
        <w:t>s were</w:t>
      </w:r>
      <w:r w:rsidR="00674BAC" w:rsidRPr="0064488F">
        <w:t xml:space="preserve"> </w:t>
      </w:r>
      <w:r w:rsidR="0062294D">
        <w:t>s</w:t>
      </w:r>
      <w:r w:rsidR="00674BAC" w:rsidRPr="0064488F">
        <w:t xml:space="preserve">et at </w:t>
      </w:r>
      <w:r w:rsidR="0011108E">
        <w:t>various sites in Wildlands</w:t>
      </w:r>
      <w:r w:rsidR="00EE34C8">
        <w:t xml:space="preserve">, a small constructed wetland on the north side of Liberty </w:t>
      </w:r>
      <w:commentRangeStart w:id="381"/>
      <w:r w:rsidR="00EE34C8">
        <w:t>Island</w:t>
      </w:r>
      <w:commentRangeEnd w:id="381"/>
      <w:r w:rsidR="005B2C5E">
        <w:rPr>
          <w:rStyle w:val="CommentReference"/>
        </w:rPr>
        <w:commentReference w:id="381"/>
      </w:r>
      <w:r w:rsidR="00674BAC" w:rsidRPr="0064488F">
        <w:rPr>
          <w:rFonts w:cs="Times New Roman"/>
        </w:rPr>
        <w:t>.</w:t>
      </w:r>
      <w:r w:rsidR="00674BAC" w:rsidRPr="0064488F">
        <w:t xml:space="preserve"> As the net s</w:t>
      </w:r>
      <w:r w:rsidR="00AD5DB0">
        <w:t xml:space="preserve">at stationary across the channel, the boat was anchored to </w:t>
      </w:r>
      <w:proofErr w:type="gramStart"/>
      <w:r w:rsidR="00AD5DB0">
        <w:t>shore</w:t>
      </w:r>
      <w:proofErr w:type="gramEnd"/>
      <w:r w:rsidR="00AD5DB0">
        <w:t xml:space="preserve"> and </w:t>
      </w:r>
      <w:r w:rsidR="005B2C5E">
        <w:t xml:space="preserve">an ARIS </w:t>
      </w:r>
      <w:r w:rsidR="00AD5DB0">
        <w:t xml:space="preserve">recorded </w:t>
      </w:r>
      <w:r w:rsidR="00856A15">
        <w:t>a section of</w:t>
      </w:r>
      <w:r w:rsidR="008F098C">
        <w:t xml:space="preserve"> the gill net</w:t>
      </w:r>
      <w:r w:rsidR="00E706FE">
        <w:t>.</w:t>
      </w:r>
      <w:r w:rsidR="00856A15">
        <w:t xml:space="preserve"> </w:t>
      </w:r>
    </w:p>
    <w:p w14:paraId="41DA0F70" w14:textId="77777777" w:rsidR="00EE34C8" w:rsidRDefault="00EE34C8" w:rsidP="003A5694">
      <w:pPr>
        <w:rPr>
          <w:rFonts w:cs="Times New Roman"/>
        </w:rPr>
      </w:pPr>
    </w:p>
    <w:p w14:paraId="5E723D09" w14:textId="52B4CA08" w:rsidR="00554225" w:rsidRDefault="007D19DE" w:rsidP="00674BAC">
      <w:pPr>
        <w:pStyle w:val="Body"/>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99B33D" wp14:editId="52C1FCA6">
            <wp:extent cx="4271402" cy="2760645"/>
            <wp:effectExtent l="0" t="0" r="0" b="190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282285" cy="2767679"/>
                    </a:xfrm>
                    <a:prstGeom prst="rect">
                      <a:avLst/>
                    </a:prstGeom>
                    <a:noFill/>
                    <a:ln>
                      <a:noFill/>
                    </a:ln>
                  </pic:spPr>
                </pic:pic>
              </a:graphicData>
            </a:graphic>
          </wp:inline>
        </w:drawing>
      </w:r>
    </w:p>
    <w:p w14:paraId="40B97860" w14:textId="0BBC653E" w:rsidR="007D19DE" w:rsidRDefault="00F77CC9" w:rsidP="008E0DED">
      <w:pPr>
        <w:pStyle w:val="Caption"/>
        <w:rPr>
          <w:rFonts w:ascii="Times New Roman" w:hAnsi="Times New Roman" w:cs="Times New Roman"/>
          <w:sz w:val="24"/>
          <w:szCs w:val="24"/>
        </w:rPr>
      </w:pPr>
      <w:bookmarkStart w:id="382" w:name="_Ref14844926"/>
      <w:r>
        <w:t xml:space="preserve">Figure </w:t>
      </w:r>
      <w:r w:rsidR="00853B65">
        <w:fldChar w:fldCharType="begin"/>
      </w:r>
      <w:r w:rsidR="00853B65">
        <w:instrText xml:space="preserve"> SEQ Figure \* ARABIC </w:instrText>
      </w:r>
      <w:r w:rsidR="00853B65">
        <w:fldChar w:fldCharType="separate"/>
      </w:r>
      <w:r w:rsidR="00D1458F">
        <w:rPr>
          <w:noProof/>
        </w:rPr>
        <w:t>91</w:t>
      </w:r>
      <w:r w:rsidR="00853B65">
        <w:rPr>
          <w:noProof/>
        </w:rPr>
        <w:fldChar w:fldCharType="end"/>
      </w:r>
      <w:bookmarkEnd w:id="382"/>
      <w:r>
        <w:t xml:space="preserve">. ARIS camera mounted </w:t>
      </w:r>
      <w:r w:rsidR="000E3C99">
        <w:t xml:space="preserve">to </w:t>
      </w:r>
      <w:r w:rsidR="00390BF2">
        <w:t>a USGS</w:t>
      </w:r>
      <w:r w:rsidR="000E3C99">
        <w:t xml:space="preserve"> boat ready to capture</w:t>
      </w:r>
      <w:r w:rsidR="00390BF2">
        <w:t xml:space="preserve"> gill net</w:t>
      </w:r>
      <w:r w:rsidR="000E3C99">
        <w:t xml:space="preserve"> footage</w:t>
      </w:r>
      <w:r w:rsidR="00390BF2">
        <w:t>.</w:t>
      </w:r>
    </w:p>
    <w:p w14:paraId="40A4C3AC" w14:textId="77777777" w:rsidR="007D19DE" w:rsidRDefault="007D19DE" w:rsidP="00674BAC">
      <w:pPr>
        <w:pStyle w:val="Body"/>
        <w:rPr>
          <w:rFonts w:ascii="Times New Roman" w:hAnsi="Times New Roman" w:cs="Times New Roman"/>
          <w:sz w:val="24"/>
          <w:szCs w:val="24"/>
        </w:rPr>
      </w:pPr>
    </w:p>
    <w:p w14:paraId="0411A4BD" w14:textId="16D30F01" w:rsidR="003A5694" w:rsidRDefault="00ED1142" w:rsidP="003A5694">
      <w:pPr>
        <w:pStyle w:val="Heading3"/>
      </w:pPr>
      <w:bookmarkStart w:id="383" w:name="_Toc15651205"/>
      <w:r>
        <w:t>Algae/</w:t>
      </w:r>
      <w:r w:rsidR="00253860" w:rsidRPr="00F2794E">
        <w:t>Phytoplankton</w:t>
      </w:r>
      <w:bookmarkEnd w:id="383"/>
    </w:p>
    <w:p w14:paraId="46AFE01F" w14:textId="4DBBDD04" w:rsidR="00253860" w:rsidRPr="00E91A1A" w:rsidRDefault="00253860" w:rsidP="00253860">
      <w:r>
        <w:t xml:space="preserve">To supplement routine monitoring of phytoplankton communities at all FRP sites, and to better differentiate between the sources of phytoplankton in the water column, we intensively sampled a wide </w:t>
      </w:r>
      <w:r>
        <w:lastRenderedPageBreak/>
        <w:t>variety of habitats at one site (Liberty Island).</w:t>
      </w:r>
      <w:r w:rsidRPr="00253860">
        <w:t xml:space="preserve"> </w:t>
      </w:r>
      <w:r>
        <w:t xml:space="preserve">Collection methods were based on standard benthic algae methods developed by the California State Water Resources Control Board Surface Water Ambient Monitoring Program </w:t>
      </w:r>
      <w:r>
        <w:fldChar w:fldCharType="begin"/>
      </w:r>
      <w:r>
        <w:instrText xml:space="preserve"> ADDIN EN.CITE &lt;EndNote&gt;&lt;Cite&gt;&lt;Author&gt;Ode&lt;/Author&gt;&lt;Year&gt;2016&lt;/Year&gt;&lt;RecNum&gt;2551&lt;/RecNum&gt;&lt;DisplayText&gt;(Ode et al. 2016)&lt;/DisplayText&gt;&lt;record&gt;&lt;rec-number&gt;2551&lt;/rec-number&gt;&lt;foreign-keys&gt;&lt;key app="EN" db-id="std9wdt06dea0ber50cpepe0azprxd52vwpp" timestamp="1558713405"&gt;2551&lt;/key&gt;&lt;key app="ENWeb" db-id=""&gt;0&lt;/key&gt;&lt;/foreign-keys&gt;&lt;ref-type name="Report"&gt;27&lt;/ref-type&gt;&lt;contributors&gt;&lt;authors&gt;&lt;author&gt;Peter Ode&lt;/author&gt;&lt;author&gt;A. Elizabeth Fetscher&lt;/author&gt;&lt;author&gt;Lilian B. Busse&lt;/author&gt;&lt;/authors&gt;&lt;/contributors&gt;&lt;titles&gt;&lt;title&gt;Standard operating procedures (SOP) for the collection of field data for bioassessments of California wadable streams: benthic macroinvertebrates, algae, and physical habitat.&lt;/title&gt;&lt;/titles&gt;&lt;dates&gt;&lt;year&gt;2016&lt;/year&gt;&lt;/dates&gt;&lt;publisher&gt;California State Water Resources Control Board Surface Water Ambient Monitoring Program (SWAMP) Bioassessment SOP 004&lt;/publisher&gt;&lt;urls&gt;&lt;/urls&gt;&lt;/record&gt;&lt;/Cite&gt;&lt;/EndNote&gt;</w:instrText>
      </w:r>
      <w:r>
        <w:fldChar w:fldCharType="separate"/>
      </w:r>
      <w:r>
        <w:rPr>
          <w:noProof/>
        </w:rPr>
        <w:t>(Ode et al. 2016)</w:t>
      </w:r>
      <w:r>
        <w:fldChar w:fldCharType="end"/>
      </w:r>
      <w:r>
        <w:t>.  At Liberty Island, we collected algae from four microhabitats within the wetland (also see</w:t>
      </w:r>
      <w:r w:rsidR="0061202C">
        <w:t xml:space="preserve"> </w:t>
      </w:r>
      <w:r w:rsidR="0061202C">
        <w:fldChar w:fldCharType="begin"/>
      </w:r>
      <w:r w:rsidR="0061202C">
        <w:instrText xml:space="preserve"> REF _Ref12454717 \h </w:instrText>
      </w:r>
      <w:r w:rsidR="0061202C">
        <w:fldChar w:fldCharType="separate"/>
      </w:r>
      <w:r w:rsidR="00C9328C">
        <w:t xml:space="preserve">Table </w:t>
      </w:r>
      <w:r w:rsidR="00C9328C">
        <w:rPr>
          <w:noProof/>
        </w:rPr>
        <w:t>1</w:t>
      </w:r>
      <w:r w:rsidR="0061202C">
        <w:fldChar w:fldCharType="end"/>
      </w:r>
      <w:r>
        <w:t>):</w:t>
      </w:r>
    </w:p>
    <w:p w14:paraId="6435EED5" w14:textId="2DB6168B" w:rsidR="00253860" w:rsidRDefault="00ED1142" w:rsidP="001164F9">
      <w:pPr>
        <w:pStyle w:val="ListParagraph"/>
        <w:numPr>
          <w:ilvl w:val="0"/>
          <w:numId w:val="17"/>
        </w:numPr>
      </w:pPr>
      <w:r>
        <w:t>3</w:t>
      </w:r>
      <w:r w:rsidR="00253860">
        <w:t xml:space="preserve"> SAV samples – algae </w:t>
      </w:r>
      <w:r>
        <w:t>were</w:t>
      </w:r>
      <w:r w:rsidR="00253860">
        <w:t xml:space="preserve"> scraped from 10-cm section</w:t>
      </w:r>
      <w:r w:rsidR="000E5591">
        <w:t>s</w:t>
      </w:r>
      <w:r w:rsidR="00253860">
        <w:t xml:space="preserve"> of </w:t>
      </w:r>
      <w:r w:rsidR="00673FBE">
        <w:rPr>
          <w:i/>
        </w:rPr>
        <w:t xml:space="preserve">Egeria densa, </w:t>
      </w:r>
      <w:commentRangeStart w:id="384"/>
      <w:r w:rsidR="00253860">
        <w:t xml:space="preserve"> </w:t>
      </w:r>
      <w:commentRangeEnd w:id="384"/>
      <w:r w:rsidR="005B2C5E">
        <w:rPr>
          <w:rStyle w:val="CommentReference"/>
        </w:rPr>
        <w:commentReference w:id="384"/>
      </w:r>
      <w:proofErr w:type="spellStart"/>
      <w:r w:rsidR="000E5591" w:rsidRPr="000E5591">
        <w:rPr>
          <w:i/>
        </w:rPr>
        <w:t>Ceratophyllum</w:t>
      </w:r>
      <w:proofErr w:type="spellEnd"/>
      <w:r w:rsidR="000E5591" w:rsidRPr="000E5591">
        <w:rPr>
          <w:i/>
        </w:rPr>
        <w:t xml:space="preserve"> </w:t>
      </w:r>
      <w:proofErr w:type="spellStart"/>
      <w:r w:rsidR="000E5591" w:rsidRPr="000E5591">
        <w:rPr>
          <w:i/>
        </w:rPr>
        <w:t>demersum</w:t>
      </w:r>
      <w:proofErr w:type="spellEnd"/>
      <w:r w:rsidR="000E5591">
        <w:t xml:space="preserve">, and </w:t>
      </w:r>
      <w:r w:rsidR="000E5591" w:rsidRPr="000E5591">
        <w:rPr>
          <w:i/>
        </w:rPr>
        <w:t>Potamogeton crispus</w:t>
      </w:r>
      <w:r w:rsidR="000E5591">
        <w:t xml:space="preserve">. </w:t>
      </w:r>
    </w:p>
    <w:p w14:paraId="04185EF6" w14:textId="366B0A05" w:rsidR="00253860" w:rsidRDefault="00ED1142" w:rsidP="001164F9">
      <w:pPr>
        <w:pStyle w:val="ListParagraph"/>
        <w:numPr>
          <w:ilvl w:val="0"/>
          <w:numId w:val="17"/>
        </w:numPr>
      </w:pPr>
      <w:r>
        <w:t xml:space="preserve">4 </w:t>
      </w:r>
      <w:r w:rsidR="00253860">
        <w:t xml:space="preserve">EAV samples – algae </w:t>
      </w:r>
      <w:r>
        <w:t xml:space="preserve">were </w:t>
      </w:r>
      <w:r w:rsidR="00253860">
        <w:t xml:space="preserve">scraped from a 10-cm section of </w:t>
      </w:r>
      <w:r w:rsidR="00253860" w:rsidRPr="00F90FEA">
        <w:rPr>
          <w:i/>
        </w:rPr>
        <w:t>Schoenoplectus acutus</w:t>
      </w:r>
      <w:r w:rsidR="000E5591">
        <w:t>.</w:t>
      </w:r>
    </w:p>
    <w:p w14:paraId="35FFC754" w14:textId="436C1FC8" w:rsidR="00253860" w:rsidRDefault="00ED1142" w:rsidP="001164F9">
      <w:pPr>
        <w:pStyle w:val="ListParagraph"/>
        <w:numPr>
          <w:ilvl w:val="0"/>
          <w:numId w:val="17"/>
        </w:numPr>
      </w:pPr>
      <w:r>
        <w:t>3</w:t>
      </w:r>
      <w:r w:rsidR="00253860">
        <w:t xml:space="preserve"> Benthic samples (</w:t>
      </w:r>
      <w:proofErr w:type="spellStart"/>
      <w:r w:rsidR="00253860">
        <w:t>Epipelic</w:t>
      </w:r>
      <w:proofErr w:type="spellEnd"/>
      <w:r w:rsidR="00253860">
        <w:t xml:space="preserve"> or </w:t>
      </w:r>
      <w:proofErr w:type="spellStart"/>
      <w:r w:rsidR="00253860">
        <w:t>Episammic</w:t>
      </w:r>
      <w:proofErr w:type="spellEnd"/>
      <w:r w:rsidR="00253860">
        <w:t>) – algae</w:t>
      </w:r>
      <w:r w:rsidR="005B2C5E">
        <w:t xml:space="preserve"> were</w:t>
      </w:r>
      <w:r w:rsidR="00253860">
        <w:t xml:space="preserve"> </w:t>
      </w:r>
      <w:commentRangeStart w:id="385"/>
      <w:commentRangeStart w:id="386"/>
      <w:r w:rsidR="00253860">
        <w:t>rinsed</w:t>
      </w:r>
      <w:commentRangeEnd w:id="385"/>
      <w:r w:rsidR="005B2C5E">
        <w:rPr>
          <w:rStyle w:val="CommentReference"/>
        </w:rPr>
        <w:commentReference w:id="385"/>
      </w:r>
      <w:commentRangeEnd w:id="386"/>
      <w:r w:rsidR="008C74A1">
        <w:rPr>
          <w:rStyle w:val="CommentReference"/>
        </w:rPr>
        <w:commentReference w:id="386"/>
      </w:r>
      <w:r w:rsidR="00253860">
        <w:t xml:space="preserve"> from the mud/sand collected by a petite ponar grab.</w:t>
      </w:r>
    </w:p>
    <w:p w14:paraId="308EB1B1" w14:textId="374D0B8B" w:rsidR="00253860" w:rsidRDefault="00253860" w:rsidP="001164F9">
      <w:pPr>
        <w:pStyle w:val="ListParagraph"/>
        <w:numPr>
          <w:ilvl w:val="0"/>
          <w:numId w:val="17"/>
        </w:numPr>
      </w:pPr>
      <w:r>
        <w:t xml:space="preserve">6 Pelagic – phytoplankton </w:t>
      </w:r>
      <w:r w:rsidR="00ED1142">
        <w:t xml:space="preserve">were </w:t>
      </w:r>
      <w:r>
        <w:t>collected</w:t>
      </w:r>
      <w:r w:rsidR="005B2C5E">
        <w:t xml:space="preserve"> from water grab samples</w:t>
      </w:r>
      <w:r>
        <w:t xml:space="preserve"> as per “Water Quality Grab Samples SOP” </w:t>
      </w:r>
      <w:r>
        <w:fldChar w:fldCharType="begin"/>
      </w:r>
      <w:r>
        <w:instrText xml:space="preserve"> ADDIN EN.CITE &lt;EndNote&gt;&lt;Cite ExcludeAuth="1"&gt;&lt;Author&gt;IEP Tidal Wetland Monitoring Project Work Team (PWT)&lt;/Author&gt;&lt;Year&gt;2017&lt;/Year&gt;&lt;RecNum&gt;2604&lt;/RecNum&gt;&lt;Prefix&gt;PWT &lt;/Prefix&gt;&lt;DisplayText&gt;(PWT 2017)&lt;/DisplayText&gt;&lt;record&gt;&lt;rec-number&gt;2604&lt;/rec-number&gt;&lt;foreign-keys&gt;&lt;key app="EN" db-id="std9wdt06dea0ber50cpepe0azprxd52vwpp" timestamp="1558713494"&gt;2604&lt;/key&gt;&lt;key app="ENWeb" db-id=""&gt;0&lt;/key&gt;&lt;/foreign-keys&gt;&lt;ref-type name="Web Page"&gt;12&lt;/ref-type&gt;&lt;contributors&gt;&lt;authors&gt;&lt;author&gt;IEP Tidal Wetland Monitoring Project Work Team (PWT),&lt;/author&gt;&lt;/authors&gt;&lt;/contributors&gt;&lt;titles&gt;&lt;title&gt;Tidal wetland monitoring framework for the upper San Francisco Estuary: Standard Operating Procedures&lt;/title&gt;&lt;/titles&gt;&lt;edition&gt;version 1.0&lt;/edition&gt;&lt;dates&gt;&lt;year&gt;2017&lt;/year&gt;&lt;/dates&gt;&lt;urls&gt;&lt;related-urls&gt;&lt;url&gt;&lt;style face="underline" font="default" size="100%"&gt;https://www.water.ca.gov/-/media/DWR-Website/Web-Pages/Programs/Environmental-Services/Interagency-Ecological-Program/Files/Standard-Operating-Procedures.pdf?la=en&amp;amp;hash=0692951CEC5D0C897C53120475421A79C7ED648D&lt;/style&gt;&lt;/url&gt;&lt;/related-urls&gt;&lt;/urls&gt;&lt;/record&gt;&lt;/Cite&gt;&lt;/EndNote&gt;</w:instrText>
      </w:r>
      <w:r>
        <w:fldChar w:fldCharType="separate"/>
      </w:r>
      <w:r>
        <w:rPr>
          <w:noProof/>
        </w:rPr>
        <w:t>(PWT 2017)</w:t>
      </w:r>
      <w:r>
        <w:fldChar w:fldCharType="end"/>
      </w:r>
      <w:r>
        <w:t>.</w:t>
      </w:r>
    </w:p>
    <w:p w14:paraId="000A231F" w14:textId="23F20770" w:rsidR="001D7151" w:rsidRDefault="001D7151" w:rsidP="001164F9">
      <w:pPr>
        <w:pStyle w:val="ListParagraph"/>
        <w:numPr>
          <w:ilvl w:val="0"/>
          <w:numId w:val="17"/>
        </w:numPr>
      </w:pPr>
      <w:r>
        <w:t xml:space="preserve">1 Filamentous </w:t>
      </w:r>
      <w:commentRangeStart w:id="387"/>
      <w:commentRangeStart w:id="388"/>
      <w:r>
        <w:t>algae sample.</w:t>
      </w:r>
      <w:commentRangeEnd w:id="387"/>
      <w:r w:rsidR="005B2C5E">
        <w:rPr>
          <w:rStyle w:val="CommentReference"/>
        </w:rPr>
        <w:commentReference w:id="387"/>
      </w:r>
      <w:commentRangeEnd w:id="388"/>
      <w:r w:rsidR="008C74A1">
        <w:rPr>
          <w:rStyle w:val="CommentReference"/>
        </w:rPr>
        <w:commentReference w:id="388"/>
      </w:r>
    </w:p>
    <w:p w14:paraId="6D439469" w14:textId="1A0B5F90" w:rsidR="00253860" w:rsidRDefault="00253860" w:rsidP="00253860">
      <w:r>
        <w:t xml:space="preserve">All samples </w:t>
      </w:r>
      <w:r w:rsidR="00640759">
        <w:t>were</w:t>
      </w:r>
      <w:r>
        <w:t xml:space="preserve"> preserved in </w:t>
      </w:r>
      <w:proofErr w:type="spellStart"/>
      <w:r>
        <w:t>Lugol’s</w:t>
      </w:r>
      <w:proofErr w:type="spellEnd"/>
      <w:r>
        <w:t xml:space="preserve"> Iodine solution and shipped to </w:t>
      </w:r>
      <w:proofErr w:type="spellStart"/>
      <w:r>
        <w:t>EcoAnalysts</w:t>
      </w:r>
      <w:proofErr w:type="spellEnd"/>
      <w:r>
        <w:t xml:space="preserve">, Inc. for analysis. </w:t>
      </w:r>
      <w:r w:rsidRPr="00135EA0">
        <w:t xml:space="preserve"> </w:t>
      </w:r>
      <w:proofErr w:type="spellStart"/>
      <w:r>
        <w:t>EcoAnalysts</w:t>
      </w:r>
      <w:proofErr w:type="spellEnd"/>
      <w:r>
        <w:t xml:space="preserve"> measure</w:t>
      </w:r>
      <w:r w:rsidR="00ED1142">
        <w:t>d</w:t>
      </w:r>
      <w:r>
        <w:t xml:space="preserve"> and count</w:t>
      </w:r>
      <w:r w:rsidR="00ED1142">
        <w:t>ed</w:t>
      </w:r>
      <w:r>
        <w:t xml:space="preserve"> all taxa of algae within the sample using the </w:t>
      </w:r>
      <w:proofErr w:type="spellStart"/>
      <w:r>
        <w:t>Utermöhl</w:t>
      </w:r>
      <w:proofErr w:type="spellEnd"/>
      <w:r>
        <w:t xml:space="preserve"> microscopic method </w:t>
      </w:r>
      <w:r>
        <w:fldChar w:fldCharType="begin"/>
      </w:r>
      <w:r>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as described</w:t>
      </w:r>
      <w:r w:rsidR="00E53333">
        <w:t xml:space="preserve"> in Part 1: </w:t>
      </w:r>
      <w:r w:rsidR="00E53333">
        <w:fldChar w:fldCharType="begin"/>
      </w:r>
      <w:r w:rsidR="00E53333">
        <w:instrText xml:space="preserve"> REF _Ref16507959 \h </w:instrText>
      </w:r>
      <w:r w:rsidR="00E53333">
        <w:fldChar w:fldCharType="separate"/>
      </w:r>
      <w:r w:rsidR="00E53333">
        <w:t>Methods</w:t>
      </w:r>
      <w:r w:rsidR="00E53333">
        <w:fldChar w:fldCharType="end"/>
      </w:r>
      <w:r>
        <w:t xml:space="preserve">, above. </w:t>
      </w:r>
    </w:p>
    <w:p w14:paraId="38AF3A31" w14:textId="77777777" w:rsidR="0061202C" w:rsidRDefault="0061202C" w:rsidP="00253860"/>
    <w:p w14:paraId="6CDDF228" w14:textId="773F011C" w:rsidR="001751B9" w:rsidRDefault="001751B9" w:rsidP="001751B9">
      <w:pPr>
        <w:pStyle w:val="Heading3"/>
        <w:rPr>
          <w:ins w:id="389" w:author="Hartman, Rosemary@DWR" w:date="2019-08-02T15:01:00Z"/>
        </w:rPr>
      </w:pPr>
      <w:bookmarkStart w:id="390" w:name="_Toc12951178"/>
      <w:bookmarkStart w:id="391" w:name="_Toc15651206"/>
      <w:r>
        <w:t>SAV survey techniques</w:t>
      </w:r>
      <w:bookmarkEnd w:id="390"/>
      <w:bookmarkEnd w:id="391"/>
    </w:p>
    <w:p w14:paraId="5FEA13D5" w14:textId="77777777" w:rsidR="00EE34C8" w:rsidRPr="008E0DED" w:rsidRDefault="00EE34C8">
      <w:pPr>
        <w:pStyle w:val="Heading4"/>
        <w:pPrChange w:id="392" w:author="Hartman, Rosemary@DWR" w:date="2019-08-02T15:04:00Z">
          <w:pPr>
            <w:pStyle w:val="Body"/>
          </w:pPr>
        </w:pPrChange>
      </w:pPr>
      <w:r w:rsidRPr="008E0DED">
        <w:t>Sonar w/</w:t>
      </w:r>
      <w:proofErr w:type="spellStart"/>
      <w:r w:rsidRPr="008E0DED">
        <w:t>Biobase</w:t>
      </w:r>
      <w:proofErr w:type="spellEnd"/>
    </w:p>
    <w:p w14:paraId="3207B3A3" w14:textId="55172F01" w:rsidR="00EE34C8" w:rsidRDefault="00EE34C8" w:rsidP="00816581">
      <w:pPr>
        <w:rPr>
          <w:rFonts w:cs="Times New Roman"/>
          <w:szCs w:val="24"/>
        </w:rPr>
      </w:pPr>
      <w:r>
        <w:rPr>
          <w:rFonts w:cs="Times New Roman"/>
          <w:szCs w:val="24"/>
        </w:rPr>
        <w:t xml:space="preserve">Sampling of submerged vegetation using boat-mounted sonar devices has been going on for decades in non-tidal water bodies </w:t>
      </w:r>
      <w:r>
        <w:rPr>
          <w:rFonts w:cs="Times New Roman"/>
          <w:szCs w:val="24"/>
        </w:rPr>
        <w:fldChar w:fldCharType="begin"/>
      </w:r>
      <w:r>
        <w:rPr>
          <w:rFonts w:cs="Times New Roman"/>
          <w:szCs w:val="24"/>
        </w:rPr>
        <w:instrText xml:space="preserve"> ADDIN EN.CITE &lt;EndNote&gt;&lt;Cite&gt;&lt;Author&gt;Radomski&lt;/Author&gt;&lt;Year&gt;2015&lt;/Year&gt;&lt;RecNum&gt;5563&lt;/RecNum&gt;&lt;DisplayText&gt;(Duarte 1987; Radomski and Holbrook 2015)&lt;/DisplayText&gt;&lt;record&gt;&lt;rec-number&gt;5563&lt;/rec-number&gt;&lt;foreign-keys&gt;&lt;key app="EN" db-id="a9apvv5dmwfftked0f5padvbva2xpxpx0esz" timestamp="1563828187"&gt;5563&lt;/key&gt;&lt;/foreign-keys&gt;&lt;ref-type name="Journal Article"&gt;17&lt;/ref-type&gt;&lt;contributors&gt;&lt;authors&gt;&lt;author&gt;Radomski, PAUL&lt;/author&gt;&lt;author&gt;Holbrook, Beth V&lt;/author&gt;&lt;/authors&gt;&lt;/contributors&gt;&lt;titles&gt;&lt;title&gt;A comparison of two hydroacoustic methods for estimating submerged macrophyte distribution and abundance: a cautionary note&lt;/title&gt;&lt;secondary-title&gt;Journal of Aquatic Plant Management&lt;/secondary-title&gt;&lt;/titles&gt;&lt;periodical&gt;&lt;full-title&gt;Journal of aquatic plant management&lt;/full-title&gt;&lt;/periodical&gt;&lt;pages&gt;151-159&lt;/pages&gt;&lt;volume&gt;53&lt;/volume&gt;&lt;dates&gt;&lt;year&gt;2015&lt;/year&gt;&lt;/dates&gt;&lt;urls&gt;&lt;/urls&gt;&lt;/record&gt;&lt;/Cite&gt;&lt;Cite&gt;&lt;Author&gt;Duarte&lt;/Author&gt;&lt;Year&gt;1987&lt;/Year&gt;&lt;RecNum&gt;5562&lt;/RecNum&gt;&lt;record&gt;&lt;rec-number&gt;5562&lt;/rec-number&gt;&lt;foreign-keys&gt;&lt;key app="EN" db-id="a9apvv5dmwfftked0f5padvbva2xpxpx0esz" timestamp="1563828130"&gt;5562&lt;/key&gt;&lt;/foreign-keys&gt;&lt;ref-type name="Journal Article"&gt;17&lt;/ref-type&gt;&lt;contributors&gt;&lt;authors&gt;&lt;author&gt;Duarte, Carlos M&lt;/author&gt;&lt;/authors&gt;&lt;/contributors&gt;&lt;titles&gt;&lt;title&gt;Use of echosounder tracings to estimate the aboveground biomass of submerged plants in lakes&lt;/title&gt;&lt;secondary-title&gt;Canadian Journal of Fisheries and Aquatic Sciences&lt;/secondary-title&gt;&lt;/titles&gt;&lt;periodical&gt;&lt;full-title&gt;Canadian Journal of Fisheries and Aquatic Sciences&lt;/full-title&gt;&lt;/periodical&gt;&lt;pages&gt;732-735&lt;/pages&gt;&lt;volume&gt;44&lt;/volume&gt;&lt;number&gt;4&lt;/number&gt;&lt;dates&gt;&lt;year&gt;1987&lt;/year&gt;&lt;/dates&gt;&lt;isbn&gt;0706-652X&lt;/isbn&gt;&lt;urls&gt;&lt;/urls&gt;&lt;/record&gt;&lt;/Cite&gt;&lt;/EndNote&gt;</w:instrText>
      </w:r>
      <w:r>
        <w:rPr>
          <w:rFonts w:cs="Times New Roman"/>
          <w:szCs w:val="24"/>
        </w:rPr>
        <w:fldChar w:fldCharType="separate"/>
      </w:r>
      <w:r>
        <w:rPr>
          <w:rFonts w:cs="Times New Roman"/>
          <w:noProof/>
          <w:szCs w:val="24"/>
        </w:rPr>
        <w:t>(Duarte 1987; Radomski and Holbrook 2015)</w:t>
      </w:r>
      <w:r>
        <w:rPr>
          <w:rFonts w:cs="Times New Roman"/>
          <w:szCs w:val="24"/>
        </w:rPr>
        <w:fldChar w:fldCharType="end"/>
      </w:r>
      <w:r>
        <w:rPr>
          <w:rFonts w:cs="Times New Roman"/>
          <w:szCs w:val="24"/>
        </w:rPr>
        <w:t xml:space="preserve">. They function by sending sonar waves down from the hull of the boat, through submerged vegetation, to the benthos, where the signal is reflected to the boat mounted sensor. In tidal areas, the data resulting from such sensors must be adjusted to account for the tidal stage at the time of sampling </w:t>
      </w:r>
      <w:r>
        <w:rPr>
          <w:rFonts w:cs="Times New Roman"/>
          <w:szCs w:val="24"/>
        </w:rPr>
        <w:fldChar w:fldCharType="begin"/>
      </w:r>
      <w:r>
        <w:rPr>
          <w:rFonts w:cs="Times New Roman"/>
          <w:szCs w:val="24"/>
        </w:rPr>
        <w:instrText xml:space="preserve"> ADDIN EN.CITE &lt;EndNote&gt;&lt;Cite&gt;&lt;Author&gt;Orlando&lt;/Author&gt;&lt;Year&gt;2013&lt;/Year&gt;&lt;RecNum&gt;5564&lt;/RecNum&gt;&lt;DisplayText&gt;(Orlando et al. 2013)&lt;/DisplayText&gt;&lt;record&gt;&lt;rec-number&gt;5564&lt;/rec-number&gt;&lt;foreign-keys&gt;&lt;key app="EN" db-id="a9apvv5dmwfftked0f5padvbva2xpxpx0esz" timestamp="1563828647"&gt;5564&lt;/key&gt;&lt;/foreign-keys&gt;&lt;ref-type name="Journal Article"&gt;17&lt;/ref-type&gt;&lt;contributors&gt;&lt;authors&gt;&lt;author&gt;Orlando, Beth A&lt;/author&gt;&lt;author&gt;Doering, Peter H&lt;/author&gt;&lt;author&gt;Chamberlain, Robert H&lt;/author&gt;&lt;/authors&gt;&lt;/contributors&gt;&lt;titles&gt;&lt;title&gt;Seagrass in the Caloosahatchee River Estuary: The Effect of Annual Rainfall Patterns&lt;/title&gt;&lt;secondary-title&gt;Florida Scientist&lt;/secondary-title&gt;&lt;/titles&gt;&lt;periodical&gt;&lt;full-title&gt;Florida Scientist&lt;/full-title&gt;&lt;/periodical&gt;&lt;pages&gt;107-120&lt;/pages&gt;&lt;dates&gt;&lt;year&gt;2013&lt;/year&gt;&lt;/dates&gt;&lt;isbn&gt;0098-4590&lt;/isbn&gt;&lt;urls&gt;&lt;/urls&gt;&lt;/record&gt;&lt;/Cite&gt;&lt;/EndNote&gt;</w:instrText>
      </w:r>
      <w:r>
        <w:rPr>
          <w:rFonts w:cs="Times New Roman"/>
          <w:szCs w:val="24"/>
        </w:rPr>
        <w:fldChar w:fldCharType="separate"/>
      </w:r>
      <w:r>
        <w:rPr>
          <w:rFonts w:cs="Times New Roman"/>
          <w:noProof/>
          <w:szCs w:val="24"/>
        </w:rPr>
        <w:t>(Orlando et al. 2013)</w:t>
      </w:r>
      <w:r>
        <w:rPr>
          <w:rFonts w:cs="Times New Roman"/>
          <w:szCs w:val="24"/>
        </w:rPr>
        <w:fldChar w:fldCharType="end"/>
      </w:r>
      <w:r>
        <w:rPr>
          <w:rFonts w:cs="Times New Roman"/>
          <w:szCs w:val="24"/>
        </w:rPr>
        <w:t xml:space="preserve">. At shallow sites, &lt;1.25 m, sonar performs poorly, particularly in highly vegetated areas because the width of the beam is narrow (and thus coverage is minimal) and the sonar may come into direct contact with vegetation (personal communication </w:t>
      </w:r>
      <w:proofErr w:type="spellStart"/>
      <w:r>
        <w:rPr>
          <w:rFonts w:cs="Times New Roman"/>
          <w:szCs w:val="24"/>
        </w:rPr>
        <w:t>biobase</w:t>
      </w:r>
      <w:proofErr w:type="spellEnd"/>
      <w:r>
        <w:rPr>
          <w:rFonts w:cs="Times New Roman"/>
          <w:szCs w:val="24"/>
        </w:rPr>
        <w:t xml:space="preserve">). We found that sonar tested at our sites was ineffective for the purpose of assessing sav biomass. Two primary issues arose: first, the nearest tidal station to each of our sites is not accurate to the tidal areas we sample with the sonar, therefore, our results under, or overestimate % biovolume. This issue alone is </w:t>
      </w:r>
      <w:proofErr w:type="gramStart"/>
      <w:r>
        <w:rPr>
          <w:rFonts w:cs="Times New Roman"/>
          <w:szCs w:val="24"/>
        </w:rPr>
        <w:t>sufficient</w:t>
      </w:r>
      <w:proofErr w:type="gramEnd"/>
      <w:r>
        <w:rPr>
          <w:rFonts w:cs="Times New Roman"/>
          <w:szCs w:val="24"/>
        </w:rPr>
        <w:t xml:space="preserve"> to avoid the use of sonar for mapping SAV within our tidal wetlands but at some sites, shallow depths hindered clear signals from the sonar itself. While the sonar mapping method has definite applications in the San Francisco Estuary and Delta, at tidal wetlands, without accurate tidal data, we do not suggest the use of such devices. </w:t>
      </w:r>
    </w:p>
    <w:p w14:paraId="471A8842" w14:textId="77777777" w:rsidR="00EE34C8" w:rsidRPr="000F7962" w:rsidRDefault="00EE34C8" w:rsidP="00816581"/>
    <w:p w14:paraId="199FCCB7" w14:textId="77777777" w:rsidR="001751B9" w:rsidRPr="000F7962" w:rsidRDefault="001751B9" w:rsidP="00816581">
      <w:pPr>
        <w:pStyle w:val="Heading4"/>
      </w:pPr>
      <w:r w:rsidRPr="000F7962">
        <w:t>Rake collections</w:t>
      </w:r>
    </w:p>
    <w:p w14:paraId="5DBFE0BE" w14:textId="556B770E" w:rsidR="001823BA" w:rsidRDefault="001823BA" w:rsidP="001823BA">
      <w:pPr>
        <w:rPr>
          <w:rFonts w:eastAsia="Times New Roman" w:cs="Times New Roman"/>
        </w:rPr>
      </w:pPr>
      <w:r>
        <w:rPr>
          <w:rFonts w:eastAsia="Times New Roman" w:cs="Times New Roman"/>
        </w:rPr>
        <w:t xml:space="preserve">SAV sampling occurred in March, August, and October of 2018 and January of 2019 to capture temporal shifts in community structure across one growing season. SAV undergoes rapid growth in the summer and biomass peaks near the end of August in the Delta </w:t>
      </w:r>
      <w:r>
        <w:fldChar w:fldCharType="begin">
          <w:fldData xml:space="preserve">PEVuZE5vdGU+PENpdGU+PEF1dGhvcj5IZXN0aXI8L0F1dGhvcj48WWVhcj4yMDA4PC9ZZWFyPjxS
ZWNOdW0+MTUxNTwvUmVjTnVtPjxEaXNwbGF5VGV4dD4oSGVzdGlyIGV0IGFsLiAyMDA4KTwvRGlz
cGxheVRleHQ+PHJlY29yZD48cmVjLW51bWJlcj4xNTE1PC9yZWMtbnVtYmVyPjxmb3JlaWduLWtl
eXM+PGtleSBhcHA9IkVOIiBkYi1pZD0ic3RkOXdkdDA2ZGVhMGJlcjUwY3BlcGUwYXpwcnhkNTJ2
d3BwIiB0aW1lc3RhbXA9IjE1NTg3MTE0MjciPjE1MTU8L2tleT48a2V5IGFwcD0iRU5XZWIiIGRi
LWlkPSIiPjA8L2tleT48L2ZvcmVpZ24ta2V5cz48cmVmLXR5cGUgbmFtZT0iSm91cm5hbCBBcnRp
Y2xlIj4xNzwvcmVmLXR5cGU+PGNvbnRyaWJ1dG9ycz48YXV0aG9ycz48YXV0aG9yPkhlc3Rpciwg
RXJpbiBMLjwvYXV0aG9yPjxhdXRob3I+S2hhbm5hLCBTaHJ1dGk8L2F1dGhvcj48YXV0aG9yPkFu
ZHJldywgTWFyZ2FyZXQgRS48L2F1dGhvcj48YXV0aG9yPlNhbnRvcywgTWFyaWEgSi48L2F1dGhv
cj48YXV0aG9yPlZpZXJzLCBKb3NodWEgSC48L2F1dGhvcj48YXV0aG9yPkdyZWVuYmVyZywgSm9u
YXRoYW4gQS48L2F1dGhvcj48YXV0aG9yPlJhamFwYWtzZSwgU2VwYWxpa2EgUy48L2F1dGhvcj48
YXV0aG9yPlVzdGluLCBTdXNhbiBMLjwvYXV0aG9yPjwvYXV0aG9ycz48L2NvbnRyaWJ1dG9ycz48
dGl0bGVzPjx0aXRsZT5JZGVudGlmaWNhdGlvbiBvZiBpbnZhc2l2ZSB2ZWdldGF0aW9uIHVzaW5n
IGh5cGVyc3BlY3RyYWwgcmVtb3RlIHNlbnNpbmcgaW4gdGhlIENhbGlmb3JuaWEgRGVsdGEgZWNv
c3lzdGVtPC90aXRsZT48c2Vjb25kYXJ5LXRpdGxlPlJlbW90ZSBTZW5zaW5nIG9mIEVudmlyb25t
ZW50PC9zZWNvbmRhcnktdGl0bGU+PC90aXRsZXM+PHBlcmlvZGljYWw+PGZ1bGwtdGl0bGU+UmVt
b3RlIFNlbnNpbmcgb2YgRW52aXJvbm1lbnQ8L2Z1bGwtdGl0bGU+PC9wZXJpb2RpY2FsPjxwYWdl
cz40MDM0LTQwNDc8L3BhZ2VzPjx2b2x1bWU+MTEyPC92b2x1bWU+PG51bWJlcj4xMTwvbnVtYmVy
PjxrZXl3b3Jkcz48a2V5d29yZD5BcXVhdGljIGFuZCB3ZXRsYW5kIHdlZWRzPC9rZXl3b3JkPjxr
ZXl3b3JkPkxvZ2lzdGljIHJlZ3Jlc3Npb24gbW9kZWw8L2tleXdvcmQ+PGtleXdvcmQ+U3BlY3Ry
YWwgbWl4dHVyZSBhbmFseXNpczwva2V5d29yZD48a2V5d29yZD5TcGVjdHJhbCBBbmdsZSBNYXBw
ZXI8L2tleXdvcmQ+PGtleXdvcmQ+SHlwZXJzcGVjdHJhbDwva2V5d29yZD48a2V5d29yZD5IeU1h
cDwva2V5d29yZD48a2V5d29yZD5QaGVub2xvZ3k8L2tleXdvcmQ+PC9rZXl3b3Jkcz48ZGF0ZXM+
PHllYXI+MjAwODwveWVhcj48L2RhdGVzPjxpc2JuPjAwMzQtNDI1NzwvaXNibj48dXJscz48cmVs
YXRlZC11cmxzPjx1cmw+aHR0cDovL3d3dy5zY2llbmNlZGlyZWN0LmNvbS9zY2llbmNlL2FydGlj
bGUvcGlpL1MwMDM0NDI1NzA4MDAyMDQ2PC91cmw+PC9yZWxhdGVkLXVybHM+PC91cmxzPjxlbGVj
dHJvbmljLXJlc291cmNlLW51bT5odHRwOi8vZHguZG9pLm9yZy8xMC4xMDE2L2oucnNlLjIwMDgu
MDEuMDIyPC9lbGVjdHJvbmljLXJlc291cmNlLW51bT48L3JlY29yZD48L0NpdGU+PENpdGU+PEF1
dGhvcj5IZXN0aXI8L0F1dGhvcj48WWVhcj4yMDA4PC9ZZWFyPjxSZWNOdW0+MTUxNTwvUmVjTnVt
PjxyZWNvcmQ+PHJlYy1udW1iZXI+MTUxNTwvcmVjLW51bWJlcj48Zm9yZWlnbi1rZXlzPjxrZXkg
YXBwPSJFTiIgZGItaWQ9InN0ZDl3ZHQwNmRlYTBiZXI1MGNwZXBlMGF6cHJ4ZDUydndwcCIgdGlt
ZXN0YW1wPSIxNTU4NzExNDI3Ij4xNTE1PC9rZXk+PGtleSBhcHA9IkVOV2ViIiBkYi1pZD0iIj4w
PC9rZXk+PC9mb3JlaWduLWtleXM+PHJlZi10eXBlIG5hbWU9IkpvdXJuYWwgQXJ0aWNsZSI+MTc8
L3JlZi10eXBlPjxjb250cmlidXRvcnM+PGF1dGhvcnM+PGF1dGhvcj5IZXN0aXIsIEVyaW4gTC48
L2F1dGhvcj48YXV0aG9yPktoYW5uYSwgU2hydXRpPC9hdXRob3I+PGF1dGhvcj5BbmRyZXcsIE1h
cmdhcmV0IEUuPC9hdXRob3I+PGF1dGhvcj5TYW50b3MsIE1hcmlhIEouPC9hdXRob3I+PGF1dGhv
cj5WaWVycywgSm9zaHVhIEguPC9hdXRob3I+PGF1dGhvcj5HcmVlbmJlcmcsIEpvbmF0aGFuIEEu
PC9hdXRob3I+PGF1dGhvcj5SYWphcGFrc2UsIFNlcGFsaWthIFMuPC9hdXRob3I+PGF1dGhvcj5V
c3RpbiwgU3VzYW4gTC48L2F1dGhvcj48L2F1dGhvcnM+PC9jb250cmlidXRvcnM+PHRpdGxlcz48
dGl0bGU+SWRlbnRpZmljYXRpb24gb2YgaW52YXNpdmUgdmVnZXRhdGlvbiB1c2luZyBoeXBlcnNw
ZWN0cmFsIHJlbW90ZSBzZW5zaW5nIGluIHRoZSBDYWxpZm9ybmlhIERlbHRhIGVjb3N5c3RlbTwv
dGl0bGU+PHNlY29uZGFyeS10aXRsZT5SZW1vdGUgU2Vuc2luZyBvZiBFbnZpcm9ubWVudDwvc2Vj
b25kYXJ5LXRpdGxlPjwvdGl0bGVzPjxwZXJpb2RpY2FsPjxmdWxsLXRpdGxlPlJlbW90ZSBTZW5z
aW5nIG9mIEVudmlyb25tZW50PC9mdWxsLXRpdGxlPjwvcGVyaW9kaWNhbD48cGFnZXM+NDAzNC00
MDQ3PC9wYWdlcz48dm9sdW1lPjExMjwvdm9sdW1lPjxudW1iZXI+MTE8L251bWJlcj48a2V5d29y
ZHM+PGtleXdvcmQ+QXF1YXRpYyBhbmQgd2V0bGFuZCB3ZWVkczwva2V5d29yZD48a2V5d29yZD5M
b2dpc3RpYyByZWdyZXNzaW9uIG1vZGVsPC9rZXl3b3JkPjxrZXl3b3JkPlNwZWN0cmFsIG1peHR1
cmUgYW5hbHlzaXM8L2tleXdvcmQ+PGtleXdvcmQ+U3BlY3RyYWwgQW5nbGUgTWFwcGVyPC9rZXl3
b3JkPjxrZXl3b3JkPkh5cGVyc3BlY3RyYWw8L2tleXdvcmQ+PGtleXdvcmQ+SHlNYXA8L2tleXdv
cmQ+PGtleXdvcmQ+UGhlbm9sb2d5PC9rZXl3b3JkPjwva2V5d29yZHM+PGRhdGVzPjx5ZWFyPjIw
MDg8L3llYXI+PC9kYXRlcz48aXNibj4wMDM0LTQyNTc8L2lzYm4+PHVybHM+PHJlbGF0ZWQtdXJs
cz48dXJsPmh0dHA6Ly93d3cuc2NpZW5jZWRpcmVjdC5jb20vc2NpZW5jZS9hcnRpY2xlL3BpaS9T
MDAzNDQyNTcwODAwMjA0NjwvdXJsPjwvcmVsYXRlZC11cmxzPjwvdXJscz48ZWxlY3Ryb25pYy1y
ZXNvdXJjZS1udW0+aHR0cDovL2R4LmRvaS5vcmcvMTAuMTAxNi9qLnJzZS4yMDA4LjAxLjAyMjwv
ZWxlY3Ryb25pYy1yZXNvdXJjZS1udW0+PC9yZWNvcmQ+PC9DaXRlPjwvRW5kTm90ZT5=
</w:fldData>
        </w:fldChar>
      </w:r>
      <w:r w:rsidR="0007454E">
        <w:instrText xml:space="preserve"> ADDIN EN.CITE </w:instrText>
      </w:r>
      <w:r w:rsidR="0007454E">
        <w:fldChar w:fldCharType="begin">
          <w:fldData xml:space="preserve">PEVuZE5vdGU+PENpdGU+PEF1dGhvcj5IZXN0aXI8L0F1dGhvcj48WWVhcj4yMDA4PC9ZZWFyPjxS
ZWNOdW0+MTUxNTwvUmVjTnVtPjxEaXNwbGF5VGV4dD4oSGVzdGlyIGV0IGFsLiAyMDA4KTwvRGlz
cGxheVRleHQ+PHJlY29yZD48cmVjLW51bWJlcj4xNTE1PC9yZWMtbnVtYmVyPjxmb3JlaWduLWtl
eXM+PGtleSBhcHA9IkVOIiBkYi1pZD0ic3RkOXdkdDA2ZGVhMGJlcjUwY3BlcGUwYXpwcnhkNTJ2
d3BwIiB0aW1lc3RhbXA9IjE1NTg3MTE0MjciPjE1MTU8L2tleT48a2V5IGFwcD0iRU5XZWIiIGRi
LWlkPSIiPjA8L2tleT48L2ZvcmVpZ24ta2V5cz48cmVmLXR5cGUgbmFtZT0iSm91cm5hbCBBcnRp
Y2xlIj4xNzwvcmVmLXR5cGU+PGNvbnRyaWJ1dG9ycz48YXV0aG9ycz48YXV0aG9yPkhlc3Rpciwg
RXJpbiBMLjwvYXV0aG9yPjxhdXRob3I+S2hhbm5hLCBTaHJ1dGk8L2F1dGhvcj48YXV0aG9yPkFu
ZHJldywgTWFyZ2FyZXQgRS48L2F1dGhvcj48YXV0aG9yPlNhbnRvcywgTWFyaWEgSi48L2F1dGhv
cj48YXV0aG9yPlZpZXJzLCBKb3NodWEgSC48L2F1dGhvcj48YXV0aG9yPkdyZWVuYmVyZywgSm9u
YXRoYW4gQS48L2F1dGhvcj48YXV0aG9yPlJhamFwYWtzZSwgU2VwYWxpa2EgUy48L2F1dGhvcj48
YXV0aG9yPlVzdGluLCBTdXNhbiBMLjwvYXV0aG9yPjwvYXV0aG9ycz48L2NvbnRyaWJ1dG9ycz48
dGl0bGVzPjx0aXRsZT5JZGVudGlmaWNhdGlvbiBvZiBpbnZhc2l2ZSB2ZWdldGF0aW9uIHVzaW5n
IGh5cGVyc3BlY3RyYWwgcmVtb3RlIHNlbnNpbmcgaW4gdGhlIENhbGlmb3JuaWEgRGVsdGEgZWNv
c3lzdGVtPC90aXRsZT48c2Vjb25kYXJ5LXRpdGxlPlJlbW90ZSBTZW5zaW5nIG9mIEVudmlyb25t
ZW50PC9zZWNvbmRhcnktdGl0bGU+PC90aXRsZXM+PHBlcmlvZGljYWw+PGZ1bGwtdGl0bGU+UmVt
b3RlIFNlbnNpbmcgb2YgRW52aXJvbm1lbnQ8L2Z1bGwtdGl0bGU+PC9wZXJpb2RpY2FsPjxwYWdl
cz40MDM0LTQwNDc8L3BhZ2VzPjx2b2x1bWU+MTEyPC92b2x1bWU+PG51bWJlcj4xMTwvbnVtYmVy
PjxrZXl3b3Jkcz48a2V5d29yZD5BcXVhdGljIGFuZCB3ZXRsYW5kIHdlZWRzPC9rZXl3b3JkPjxr
ZXl3b3JkPkxvZ2lzdGljIHJlZ3Jlc3Npb24gbW9kZWw8L2tleXdvcmQ+PGtleXdvcmQ+U3BlY3Ry
YWwgbWl4dHVyZSBhbmFseXNpczwva2V5d29yZD48a2V5d29yZD5TcGVjdHJhbCBBbmdsZSBNYXBw
ZXI8L2tleXdvcmQ+PGtleXdvcmQ+SHlwZXJzcGVjdHJhbDwva2V5d29yZD48a2V5d29yZD5IeU1h
cDwva2V5d29yZD48a2V5d29yZD5QaGVub2xvZ3k8L2tleXdvcmQ+PC9rZXl3b3Jkcz48ZGF0ZXM+
PHllYXI+MjAwODwveWVhcj48L2RhdGVzPjxpc2JuPjAwMzQtNDI1NzwvaXNibj48dXJscz48cmVs
YXRlZC11cmxzPjx1cmw+aHR0cDovL3d3dy5zY2llbmNlZGlyZWN0LmNvbS9zY2llbmNlL2FydGlj
bGUvcGlpL1MwMDM0NDI1NzA4MDAyMDQ2PC91cmw+PC9yZWxhdGVkLXVybHM+PC91cmxzPjxlbGVj
dHJvbmljLXJlc291cmNlLW51bT5odHRwOi8vZHguZG9pLm9yZy8xMC4xMDE2L2oucnNlLjIwMDgu
MDEuMDIyPC9lbGVjdHJvbmljLXJlc291cmNlLW51bT48L3JlY29yZD48L0NpdGU+PENpdGU+PEF1
dGhvcj5IZXN0aXI8L0F1dGhvcj48WWVhcj4yMDA4PC9ZZWFyPjxSZWNOdW0+MTUxNTwvUmVjTnVt
PjxyZWNvcmQ+PHJlYy1udW1iZXI+MTUxNTwvcmVjLW51bWJlcj48Zm9yZWlnbi1rZXlzPjxrZXkg
YXBwPSJFTiIgZGItaWQ9InN0ZDl3ZHQwNmRlYTBiZXI1MGNwZXBlMGF6cHJ4ZDUydndwcCIgdGlt
ZXN0YW1wPSIxNTU4NzExNDI3Ij4xNTE1PC9rZXk+PGtleSBhcHA9IkVOV2ViIiBkYi1pZD0iIj4w
PC9rZXk+PC9mb3JlaWduLWtleXM+PHJlZi10eXBlIG5hbWU9IkpvdXJuYWwgQXJ0aWNsZSI+MTc8
L3JlZi10eXBlPjxjb250cmlidXRvcnM+PGF1dGhvcnM+PGF1dGhvcj5IZXN0aXIsIEVyaW4gTC48
L2F1dGhvcj48YXV0aG9yPktoYW5uYSwgU2hydXRpPC9hdXRob3I+PGF1dGhvcj5BbmRyZXcsIE1h
cmdhcmV0IEUuPC9hdXRob3I+PGF1dGhvcj5TYW50b3MsIE1hcmlhIEouPC9hdXRob3I+PGF1dGhv
cj5WaWVycywgSm9zaHVhIEguPC9hdXRob3I+PGF1dGhvcj5HcmVlbmJlcmcsIEpvbmF0aGFuIEEu
PC9hdXRob3I+PGF1dGhvcj5SYWphcGFrc2UsIFNlcGFsaWthIFMuPC9hdXRob3I+PGF1dGhvcj5V
c3RpbiwgU3VzYW4gTC48L2F1dGhvcj48L2F1dGhvcnM+PC9jb250cmlidXRvcnM+PHRpdGxlcz48
dGl0bGU+SWRlbnRpZmljYXRpb24gb2YgaW52YXNpdmUgdmVnZXRhdGlvbiB1c2luZyBoeXBlcnNw
ZWN0cmFsIHJlbW90ZSBzZW5zaW5nIGluIHRoZSBDYWxpZm9ybmlhIERlbHRhIGVjb3N5c3RlbTwv
dGl0bGU+PHNlY29uZGFyeS10aXRsZT5SZW1vdGUgU2Vuc2luZyBvZiBFbnZpcm9ubWVudDwvc2Vj
b25kYXJ5LXRpdGxlPjwvdGl0bGVzPjxwZXJpb2RpY2FsPjxmdWxsLXRpdGxlPlJlbW90ZSBTZW5z
aW5nIG9mIEVudmlyb25tZW50PC9mdWxsLXRpdGxlPjwvcGVyaW9kaWNhbD48cGFnZXM+NDAzNC00
MDQ3PC9wYWdlcz48dm9sdW1lPjExMjwvdm9sdW1lPjxudW1iZXI+MTE8L251bWJlcj48a2V5d29y
ZHM+PGtleXdvcmQ+QXF1YXRpYyBhbmQgd2V0bGFuZCB3ZWVkczwva2V5d29yZD48a2V5d29yZD5M
b2dpc3RpYyByZWdyZXNzaW9uIG1vZGVsPC9rZXl3b3JkPjxrZXl3b3JkPlNwZWN0cmFsIG1peHR1
cmUgYW5hbHlzaXM8L2tleXdvcmQ+PGtleXdvcmQ+U3BlY3RyYWwgQW5nbGUgTWFwcGVyPC9rZXl3
b3JkPjxrZXl3b3JkPkh5cGVyc3BlY3RyYWw8L2tleXdvcmQ+PGtleXdvcmQ+SHlNYXA8L2tleXdv
cmQ+PGtleXdvcmQ+UGhlbm9sb2d5PC9rZXl3b3JkPjwva2V5d29yZHM+PGRhdGVzPjx5ZWFyPjIw
MDg8L3llYXI+PC9kYXRlcz48aXNibj4wMDM0LTQyNTc8L2lzYm4+PHVybHM+PHJlbGF0ZWQtdXJs
cz48dXJsPmh0dHA6Ly93d3cuc2NpZW5jZWRpcmVjdC5jb20vc2NpZW5jZS9hcnRpY2xlL3BpaS9T
MDAzNDQyNTcwODAwMjA0NjwvdXJsPjwvcmVsYXRlZC11cmxzPjwvdXJscz48ZWxlY3Ryb25pYy1y
ZXNvdXJjZS1udW0+aHR0cDovL2R4LmRvaS5vcmcvMTAuMTAxNi9qLnJzZS4yMDA4LjAxLjAyMjwv
ZWxlY3Ryb25pYy1yZXNvdXJjZS1udW0+PC9yZWNvcmQ+PC9DaXRlPjwvRW5kTm90ZT5=
</w:fldData>
        </w:fldChar>
      </w:r>
      <w:r w:rsidR="0007454E">
        <w:instrText xml:space="preserve"> ADDIN EN.CITE.DATA </w:instrText>
      </w:r>
      <w:r w:rsidR="0007454E">
        <w:fldChar w:fldCharType="end"/>
      </w:r>
      <w:r>
        <w:fldChar w:fldCharType="separate"/>
      </w:r>
      <w:r w:rsidR="004B0180">
        <w:rPr>
          <w:noProof/>
        </w:rPr>
        <w:t>(Hestir et al. 2008)</w:t>
      </w:r>
      <w:r>
        <w:fldChar w:fldCharType="end"/>
      </w:r>
      <w:r>
        <w:rPr>
          <w:rFonts w:eastAsia="Times New Roman" w:cs="Times New Roman"/>
        </w:rPr>
        <w:t xml:space="preserve">. In wet years, heavy flows may uproot significant portions of SAV across the Delta, whereas, in dryer years, SAV can grow </w:t>
      </w:r>
      <w:proofErr w:type="gramStart"/>
      <w:r>
        <w:rPr>
          <w:rFonts w:eastAsia="Times New Roman" w:cs="Times New Roman"/>
        </w:rPr>
        <w:t>year round</w:t>
      </w:r>
      <w:proofErr w:type="gramEnd"/>
      <w:r>
        <w:rPr>
          <w:rFonts w:eastAsia="Times New Roman" w:cs="Times New Roman"/>
        </w:rPr>
        <w:t xml:space="preserve"> </w:t>
      </w:r>
      <w:r>
        <w:rPr>
          <w:rFonts w:eastAsia="Times New Roman" w:cs="Times New Roman"/>
        </w:rPr>
        <w:fldChar w:fldCharType="begin">
          <w:fldData xml:space="preserve">PEVuZE5vdGU+PENpdGU+PEF1dGhvcj5EdXJhbmQ8L0F1dGhvcj48WWVhcj4yMDE2PC9ZZWFyPjxS
ZWNOdW0+MjE0MDwvUmVjTnVtPjxEaXNwbGF5VGV4dD4oRHVyYW5kIGV0IGFsLiAyMDE2KTwvRGlz
cGxheVRleHQ+PHJlY29yZD48cmVjLW51bWJlcj4yMTQwPC9yZWMtbnVtYmVyPjxmb3JlaWduLWtl
eXM+PGtleSBhcHA9IkVOIiBkYi1pZD0ic3RkOXdkdDA2ZGVhMGJlcjUwY3BlcGUwYXpwcnhkNTJ2
d3BwIiB0aW1lc3RhbXA9IjE1NTg3MTIxNDEiPjIxNDA8L2tleT48a2V5IGFwcD0iRU5XZWIiIGRi
LWlkPSIiPjA8L2tleT48L2ZvcmVpZ24ta2V5cz48cmVmLXR5cGUgbmFtZT0iSm91cm5hbCBBcnRp
Y2xlIj4xNzwvcmVmLXR5cGU+PGNvbnRyaWJ1dG9ycz48YXV0aG9ycz48YXV0aG9yPkR1cmFuZCwg
Sm9objwvYXV0aG9yPjxhdXRob3I+RmxlZW5vciwgV2lsbGlhbTwvYXV0aG9yPjxhdXRob3I+TWNF
bHJlYXRoLCBSaWNoYXJkPC9hdXRob3I+PGF1dGhvcj5TYW50b3MsIE1hcmlhIEouPC9hdXRob3I+
PGF1dGhvcj5Nb3lsZSwgUGV0ZXI8L2F1dGhvcj48L2F1dGhvcnM+PC9jb250cmlidXRvcnM+PHRp
dGxlcz48dGl0bGU+PHN0eWxlIGZhY2U9Im5vcm1hbCIgZm9udD0iZGVmYXVsdCIgc2l6ZT0iMTAw
JSI+UGh5c2ljYWwgY29udHJvbHMgb24gdGhlIGRpc3RyaWJ1dGlvbiBvZiB0aGUgc3VibWVyc2Vk
IGFxdWF0aWMgd2VlZDwvc3R5bGU+PHN0eWxlIGZhY2U9Iml0YWxpYyIgZm9udD0iZGVmYXVsdCIg
c2l6ZT0iMTAwJSI+IEVnZXJpYSBkZW5zYSA8L3N0eWxlPjxzdHlsZSBmYWNlPSJub3JtYWwiIGZv
bnQ9ImRlZmF1bHQiIHNpemU9IjEwMCUiPmluIHRoZSBTYWNyYW1lbnRv4oCTU2FuIEpvYXF1aW4g
RGVsdGEgYW5kIGltcGxpY2F0aW9ucyBmb3IgaGFiaXRhdCByZXN0b3JhdGlvbjwvc3R5bGU+PC90
aXRsZT48c2Vjb25kYXJ5LXRpdGxlPlNhbiBGcmFuY2lzY28gRXN0dWFyeSBhbmQgV2F0ZXJzaGVk
IFNjaWVuY2U8L3NlY29uZGFyeS10aXRsZT48L3RpdGxlcz48cGVyaW9kaWNhbD48ZnVsbC10aXRs
ZT5TYW4gRnJhbmNpc2NvIEVzdHVhcnkgYW5kIFdhdGVyc2hlZCBTY2llbmNlPC9mdWxsLXRpdGxl
PjwvcGVyaW9kaWNhbD48dm9sdW1lPjE0PC92b2x1bWU+PG51bWJlcj4xPC9udW1iZXI+PGRhdGVz
Pjx5ZWFyPjIwMTY8L3llYXI+PC9kYXRlcz48dXJscz48cmVsYXRlZC11cmxzPjx1cmw+aHR0cDov
L3d3dy5lc2Nob2xhcnNoaXAub3JnL3VjL2l0ZW0vODVjOWg0Nzk8L3VybD48L3JlbGF0ZWQtdXJs
cz48L3VybHM+PC9yZWNvcmQ+PC9DaXRlPjxDaXRlPjxBdXRob3I+RHVyYW5kPC9BdXRob3I+PFll
YXI+MjAxNjwvWWVhcj48UmVjTnVtPjIxNDA8L1JlY051bT48cmVjb3JkPjxyZWMtbnVtYmVyPjIx
NDA8L3JlYy1udW1iZXI+PGZvcmVpZ24ta2V5cz48a2V5IGFwcD0iRU4iIGRiLWlkPSJzdGQ5d2R0
MDZkZWEwYmVyNTBjcGVwZTBhenByeGQ1MnZ3cHAiIHRpbWVzdGFtcD0iMTU1ODcxMjE0MSI+MjE0
MDwva2V5PjxrZXkgYXBwPSJFTldlYiIgZGItaWQ9IiI+MDwva2V5PjwvZm9yZWlnbi1rZXlzPjxy
ZWYtdHlwZSBuYW1lPSJKb3VybmFsIEFydGljbGUiPjE3PC9yZWYtdHlwZT48Y29udHJpYnV0b3Jz
PjxhdXRob3JzPjxhdXRob3I+RHVyYW5kLCBKb2huPC9hdXRob3I+PGF1dGhvcj5GbGVlbm9yLCBX
aWxsaWFtPC9hdXRob3I+PGF1dGhvcj5NY0VscmVhdGgsIFJpY2hhcmQ8L2F1dGhvcj48YXV0aG9y
PlNhbnRvcywgTWFyaWEgSi48L2F1dGhvcj48YXV0aG9yPk1veWxlLCBQZXRlcjwvYXV0aG9yPjwv
YXV0aG9ycz48L2NvbnRyaWJ1dG9ycz48dGl0bGVzPjx0aXRsZT48c3R5bGUgZmFjZT0ibm9ybWFs
IiBmb250PSJkZWZhdWx0IiBzaXplPSIxMDAlIj5QaHlzaWNhbCBjb250cm9scyBvbiB0aGUgZGlz
dHJpYnV0aW9uIG9mIHRoZSBzdWJtZXJzZWQgYXF1YXRpYyB3ZWVkPC9zdHlsZT48c3R5bGUgZmFj
ZT0iaXRhbGljIiBmb250PSJkZWZhdWx0IiBzaXplPSIxMDAlIj4gRWdlcmlhIGRlbnNhIDwvc3R5
bGU+PHN0eWxlIGZhY2U9Im5vcm1hbCIgZm9udD0iZGVmYXVsdCIgc2l6ZT0iMTAwJSI+aW4gdGhl
IFNhY3JhbWVudG/igJNTYW4gSm9hcXVpbiBEZWx0YSBhbmQgaW1wbGljYXRpb25zIGZvciBoYWJp
dGF0IHJlc3RvcmF0aW9uPC9zdHlsZT48L3RpdGxlPjxzZWNvbmRhcnktdGl0bGU+U2FuIEZyYW5j
aXNjbyBFc3R1YXJ5IGFuZCBXYXRlcnNoZWQgU2NpZW5jZTwvc2Vjb25kYXJ5LXRpdGxlPjwvdGl0
bGVzPjxwZXJpb2RpY2FsPjxmdWxsLXRpdGxlPlNhbiBGcmFuY2lzY28gRXN0dWFyeSBhbmQgV2F0
ZXJzaGVkIFNjaWVuY2U8L2Z1bGwtdGl0bGU+PC9wZXJpb2RpY2FsPjx2b2x1bWU+MTQ8L3ZvbHVt
ZT48bnVtYmVyPjE8L251bWJlcj48ZGF0ZXM+PHllYXI+MjAxNjwveWVhcj48L2RhdGVzPjx1cmxz
PjxyZWxhdGVkLXVybHM+PHVybD5odHRwOi8vd3d3LmVzY2hvbGFyc2hpcC5vcmcvdWMvaXRlbS84
NWM5aDQ3OTwvdXJsPjwvcmVsYXRlZC11cmxzPjwvdXJscz48L3JlY29yZD48L0NpdGU+PC9FbmRO
b3RlPn==
</w:fldData>
        </w:fldChar>
      </w:r>
      <w:r w:rsidR="0007454E">
        <w:rPr>
          <w:rFonts w:eastAsia="Times New Roman" w:cs="Times New Roman"/>
        </w:rPr>
        <w:instrText xml:space="preserve"> ADDIN EN.CITE </w:instrText>
      </w:r>
      <w:r w:rsidR="0007454E">
        <w:rPr>
          <w:rFonts w:eastAsia="Times New Roman" w:cs="Times New Roman"/>
        </w:rPr>
        <w:fldChar w:fldCharType="begin">
          <w:fldData xml:space="preserve">PEVuZE5vdGU+PENpdGU+PEF1dGhvcj5EdXJhbmQ8L0F1dGhvcj48WWVhcj4yMDE2PC9ZZWFyPjxS
ZWNOdW0+MjE0MDwvUmVjTnVtPjxEaXNwbGF5VGV4dD4oRHVyYW5kIGV0IGFsLiAyMDE2KTwvRGlz
cGxheVRleHQ+PHJlY29yZD48cmVjLW51bWJlcj4yMTQwPC9yZWMtbnVtYmVyPjxmb3JlaWduLWtl
eXM+PGtleSBhcHA9IkVOIiBkYi1pZD0ic3RkOXdkdDA2ZGVhMGJlcjUwY3BlcGUwYXpwcnhkNTJ2
d3BwIiB0aW1lc3RhbXA9IjE1NTg3MTIxNDEiPjIxNDA8L2tleT48a2V5IGFwcD0iRU5XZWIiIGRi
LWlkPSIiPjA8L2tleT48L2ZvcmVpZ24ta2V5cz48cmVmLXR5cGUgbmFtZT0iSm91cm5hbCBBcnRp
Y2xlIj4xNzwvcmVmLXR5cGU+PGNvbnRyaWJ1dG9ycz48YXV0aG9ycz48YXV0aG9yPkR1cmFuZCwg
Sm9objwvYXV0aG9yPjxhdXRob3I+RmxlZW5vciwgV2lsbGlhbTwvYXV0aG9yPjxhdXRob3I+TWNF
bHJlYXRoLCBSaWNoYXJkPC9hdXRob3I+PGF1dGhvcj5TYW50b3MsIE1hcmlhIEouPC9hdXRob3I+
PGF1dGhvcj5Nb3lsZSwgUGV0ZXI8L2F1dGhvcj48L2F1dGhvcnM+PC9jb250cmlidXRvcnM+PHRp
dGxlcz48dGl0bGU+PHN0eWxlIGZhY2U9Im5vcm1hbCIgZm9udD0iZGVmYXVsdCIgc2l6ZT0iMTAw
JSI+UGh5c2ljYWwgY29udHJvbHMgb24gdGhlIGRpc3RyaWJ1dGlvbiBvZiB0aGUgc3VibWVyc2Vk
IGFxdWF0aWMgd2VlZDwvc3R5bGU+PHN0eWxlIGZhY2U9Iml0YWxpYyIgZm9udD0iZGVmYXVsdCIg
c2l6ZT0iMTAwJSI+IEVnZXJpYSBkZW5zYSA8L3N0eWxlPjxzdHlsZSBmYWNlPSJub3JtYWwiIGZv
bnQ9ImRlZmF1bHQiIHNpemU9IjEwMCUiPmluIHRoZSBTYWNyYW1lbnRv4oCTU2FuIEpvYXF1aW4g
RGVsdGEgYW5kIGltcGxpY2F0aW9ucyBmb3IgaGFiaXRhdCByZXN0b3JhdGlvbjwvc3R5bGU+PC90
aXRsZT48c2Vjb25kYXJ5LXRpdGxlPlNhbiBGcmFuY2lzY28gRXN0dWFyeSBhbmQgV2F0ZXJzaGVk
IFNjaWVuY2U8L3NlY29uZGFyeS10aXRsZT48L3RpdGxlcz48cGVyaW9kaWNhbD48ZnVsbC10aXRs
ZT5TYW4gRnJhbmNpc2NvIEVzdHVhcnkgYW5kIFdhdGVyc2hlZCBTY2llbmNlPC9mdWxsLXRpdGxl
PjwvcGVyaW9kaWNhbD48dm9sdW1lPjE0PC92b2x1bWU+PG51bWJlcj4xPC9udW1iZXI+PGRhdGVz
Pjx5ZWFyPjIwMTY8L3llYXI+PC9kYXRlcz48dXJscz48cmVsYXRlZC11cmxzPjx1cmw+aHR0cDov
L3d3dy5lc2Nob2xhcnNoaXAub3JnL3VjL2l0ZW0vODVjOWg0Nzk8L3VybD48L3JlbGF0ZWQtdXJs
cz48L3VybHM+PC9yZWNvcmQ+PC9DaXRlPjxDaXRlPjxBdXRob3I+RHVyYW5kPC9BdXRob3I+PFll
YXI+MjAxNjwvWWVhcj48UmVjTnVtPjIxNDA8L1JlY051bT48cmVjb3JkPjxyZWMtbnVtYmVyPjIx
NDA8L3JlYy1udW1iZXI+PGZvcmVpZ24ta2V5cz48a2V5IGFwcD0iRU4iIGRiLWlkPSJzdGQ5d2R0
MDZkZWEwYmVyNTBjcGVwZTBhenByeGQ1MnZ3cHAiIHRpbWVzdGFtcD0iMTU1ODcxMjE0MSI+MjE0
MDwva2V5PjxrZXkgYXBwPSJFTldlYiIgZGItaWQ9IiI+MDwva2V5PjwvZm9yZWlnbi1rZXlzPjxy
ZWYtdHlwZSBuYW1lPSJKb3VybmFsIEFydGljbGUiPjE3PC9yZWYtdHlwZT48Y29udHJpYnV0b3Jz
PjxhdXRob3JzPjxhdXRob3I+RHVyYW5kLCBKb2huPC9hdXRob3I+PGF1dGhvcj5GbGVlbm9yLCBX
aWxsaWFtPC9hdXRob3I+PGF1dGhvcj5NY0VscmVhdGgsIFJpY2hhcmQ8L2F1dGhvcj48YXV0aG9y
PlNhbnRvcywgTWFyaWEgSi48L2F1dGhvcj48YXV0aG9yPk1veWxlLCBQZXRlcjwvYXV0aG9yPjwv
YXV0aG9ycz48L2NvbnRyaWJ1dG9ycz48dGl0bGVzPjx0aXRsZT48c3R5bGUgZmFjZT0ibm9ybWFs
IiBmb250PSJkZWZhdWx0IiBzaXplPSIxMDAlIj5QaHlzaWNhbCBjb250cm9scyBvbiB0aGUgZGlz
dHJpYnV0aW9uIG9mIHRoZSBzdWJtZXJzZWQgYXF1YXRpYyB3ZWVkPC9zdHlsZT48c3R5bGUgZmFj
ZT0iaXRhbGljIiBmb250PSJkZWZhdWx0IiBzaXplPSIxMDAlIj4gRWdlcmlhIGRlbnNhIDwvc3R5
bGU+PHN0eWxlIGZhY2U9Im5vcm1hbCIgZm9udD0iZGVmYXVsdCIgc2l6ZT0iMTAwJSI+aW4gdGhl
IFNhY3JhbWVudG/igJNTYW4gSm9hcXVpbiBEZWx0YSBhbmQgaW1wbGljYXRpb25zIGZvciBoYWJp
dGF0IHJlc3RvcmF0aW9uPC9zdHlsZT48L3RpdGxlPjxzZWNvbmRhcnktdGl0bGU+U2FuIEZyYW5j
aXNjbyBFc3R1YXJ5IGFuZCBXYXRlcnNoZWQgU2NpZW5jZTwvc2Vjb25kYXJ5LXRpdGxlPjwvdGl0
bGVzPjxwZXJpb2RpY2FsPjxmdWxsLXRpdGxlPlNhbiBGcmFuY2lzY28gRXN0dWFyeSBhbmQgV2F0
ZXJzaGVkIFNjaWVuY2U8L2Z1bGwtdGl0bGU+PC9wZXJpb2RpY2FsPjx2b2x1bWU+MTQ8L3ZvbHVt
ZT48bnVtYmVyPjE8L251bWJlcj48ZGF0ZXM+PHllYXI+MjAxNjwveWVhcj48L2RhdGVzPjx1cmxz
PjxyZWxhdGVkLXVybHM+PHVybD5odHRwOi8vd3d3LmVzY2hvbGFyc2hpcC5vcmcvdWMvaXRlbS84
NWM5aDQ3OTwvdXJsPjwvcmVsYXRlZC11cmxzPjwvdXJscz48L3JlY29yZD48L0NpdGU+PC9FbmRO
b3RlPn==
</w:fldData>
        </w:fldChar>
      </w:r>
      <w:r w:rsidR="0007454E">
        <w:rPr>
          <w:rFonts w:eastAsia="Times New Roman" w:cs="Times New Roman"/>
        </w:rPr>
        <w:instrText xml:space="preserve"> ADDIN EN.CITE.DATA </w:instrText>
      </w:r>
      <w:r w:rsidR="0007454E">
        <w:rPr>
          <w:rFonts w:eastAsia="Times New Roman" w:cs="Times New Roman"/>
        </w:rPr>
      </w:r>
      <w:r w:rsidR="0007454E">
        <w:rPr>
          <w:rFonts w:eastAsia="Times New Roman" w:cs="Times New Roman"/>
        </w:rPr>
        <w:fldChar w:fldCharType="end"/>
      </w:r>
      <w:r>
        <w:rPr>
          <w:rFonts w:eastAsia="Times New Roman" w:cs="Times New Roman"/>
        </w:rPr>
      </w:r>
      <w:r>
        <w:rPr>
          <w:rFonts w:eastAsia="Times New Roman" w:cs="Times New Roman"/>
        </w:rPr>
        <w:fldChar w:fldCharType="separate"/>
      </w:r>
      <w:r w:rsidR="004B0180">
        <w:rPr>
          <w:rFonts w:eastAsia="Times New Roman" w:cs="Times New Roman"/>
          <w:noProof/>
        </w:rPr>
        <w:t>(Durand et al. 2016)</w:t>
      </w:r>
      <w:r>
        <w:rPr>
          <w:rFonts w:eastAsia="Times New Roman" w:cs="Times New Roman"/>
        </w:rPr>
        <w:fldChar w:fldCharType="end"/>
      </w:r>
      <w:r>
        <w:rPr>
          <w:rFonts w:eastAsia="Times New Roman" w:cs="Times New Roman"/>
        </w:rPr>
        <w:t>. At each site, maps of SAV were created for SAV composition.</w:t>
      </w:r>
    </w:p>
    <w:p w14:paraId="16C33CD7" w14:textId="77777777" w:rsidR="00C9328C" w:rsidRDefault="00C9328C" w:rsidP="001823BA">
      <w:pPr>
        <w:rPr>
          <w:rFonts w:eastAsia="Times New Roman" w:cs="Times New Roman"/>
        </w:rPr>
      </w:pPr>
    </w:p>
    <w:p w14:paraId="6554A9D2" w14:textId="77777777" w:rsidR="0017659F" w:rsidRDefault="001823BA" w:rsidP="0017659F">
      <w:pPr>
        <w:keepNext/>
      </w:pPr>
      <w:r>
        <w:rPr>
          <w:noProof/>
        </w:rPr>
        <w:lastRenderedPageBreak/>
        <mc:AlternateContent>
          <mc:Choice Requires="wpg">
            <w:drawing>
              <wp:inline distT="0" distB="0" distL="0" distR="0" wp14:anchorId="6FE4F855" wp14:editId="3E17CC9D">
                <wp:extent cx="5943600" cy="2689860"/>
                <wp:effectExtent l="0" t="0" r="0" b="0"/>
                <wp:docPr id="1073741938" name="Group 1073741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689860"/>
                          <a:chOff x="0" y="0"/>
                          <a:chExt cx="64211" cy="29057"/>
                        </a:xfrm>
                      </wpg:grpSpPr>
                      <pic:pic xmlns:pic="http://schemas.openxmlformats.org/drawingml/2006/picture">
                        <pic:nvPicPr>
                          <pic:cNvPr id="1073741939" name="Picture 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31800" y="0"/>
                            <a:ext cx="32411" cy="290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374194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004" cy="282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459524A" id="Group 1073741938" o:spid="_x0000_s1026" style="width:468pt;height:211.8pt;mso-position-horizontal-relative:char;mso-position-vertical-relative:line" coordsize="64211,290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7zAVYAwAAVwsAAA4AAABkcnMvZTJvRG9jLnhtbOxWW2+bMBR+n7T/&#10;gHinXEISQEmqDJJq0i7RLj/AMQasArZsJ2k17b/v2ECaJp06dU+bWqnE1+Nzvu87x55d3zW1tSdC&#10;UtbObf/Ksy3SYpbTtpzb37+tnci2pEJtjmrWkrl9T6R9vXj7ZnbgCQlYxeqcCAuMtDI58LldKcUT&#10;15W4Ig2SV4yTFiYLJhqkoCtKNxfoANab2g08b+IemMi5YJhICaNZN2kvjP2iIFh9LgpJlFXPbfBN&#10;ma8w363+uosZSkqBeEVx7wZ6gRcNoi0cejSVIYWsnaAXphqKBZOsUFeYNS4rCoqJiQGi8b2zaG4E&#10;23ETS5kcSn6ECaA9w+nFZvGn/UZYNAfuvOloGvrxCBhrUQNcmeOtk3EA68DLBPbcCP6Vb0QXMTQ/&#10;MHwrYdo9n9f9sltsbQ8fWQ520U4xA9ZdIRptAmCw7gwn90dOyJ2yMAyO43A08YA6DHPBJIqjSc8a&#10;roDai324WvU7J2Hg+/2+2BtPNdcuSrpDjaO9Y4sZpziB/x5gaF0A/LwQYZfaCWL3Rpo/stEgcbvj&#10;DmiBI0W3tKbq3uga8NFOtfsNxRpn3XmCq3jgCpbp0y0/0GEOq7u9SMdmGLJallaoLclSckgNIB32&#10;D0NCsENFUC71sMbqsRXTfeTPtqZ8TetaU6jbfeSQXWfqfAK8TvkZw7uGtKpLZUFqAIG1sqJc2pZI&#10;SLMloEzxPveNXkATH6TSx2l1mPT6EURLz4uDd0469lIn9KYrZxmHU2fqraahF0Z+6qc/9W4/THaS&#10;AAyozjjtfYXRC2+fzKW+6nRZarLd2iNTUzpVgUNGXYOLIDQNifZVCvwFwIZ10FaCKFzpZgHI9eOw&#10;+DhhYH5AVnMgIdOeTZ6RH+ksuUygURD+Pg1AGkKqG8IaSzcAa/DUYI32AHUX27BEe90yzbiJZQj1&#10;lI3Yi1fRKgqdMJisgI0sc5brNHQma386zkZZmmb+wEZF85y02tzfk2GwZTXNBz1KUW7TWnQkrc1f&#10;n//yYZmrRfHgxkDg8Gu0ZvjQDPQJAYT8u/UiBIV0tX0z1IvRf1kvgtd68ZLLdgRPqrC/MqMgHvcp&#10;M9zTQyF4rRVw50HRvij6Q7U+rRXmpQGvN7Ojf2nq5+FpH9qn7+HFLwAAAP//AwBQSwMECgAAAAAA&#10;AAAhAPtkNsrc/QAA3P0AABUAAABkcnMvbWVkaWEvaW1hZ2UxLmpwZWf/2P/gABBKRklGAAEBAQDc&#10;ANwAAP/bAEMAAgEBAgEBAgICAgICAgIDBQMDAwMDBgQEAwUHBgcHBwYHBwgJCwkICAoIBwcKDQoK&#10;CwwMDAwHCQ4PDQwOCwwMDP/bAEMBAgICAwMDBgMDBgwIBwgMDAwMDAwMDAwMDAwMDAwMDAwMDAwM&#10;DAwMDAwMDAwMDAwMDAwMDAwMDAwMDAwMDAwMDP/AABEIAgACO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rP8U+JrDwZ4ev9W1a/s9K0&#10;rS7aS8vb27lWG3s4I1LySyuxCoiqCxYkAAEk4BoA0KK+fk/4Kw/stY5/aW+AP/hwtI/+SKX/AIew&#10;/ss/9HLfAH/w4Wkf/JFAH0BRXz//AMPYf2Wf+jlvgD/4cLSP/kij/h7D+yz/ANHLfAH/AMOFpH/y&#10;RQB9AUV8/wD/AA9h/ZZ/6OW+AP8A4cLSP/kikP8AwVh/ZbLcftK/AHHr/wALC0j/AOSKAPoGivn8&#10;f8FYf2Wh979pT4Aq3cf8LC0jj/yYo/4ew/ss/wDRy3wB/wDDhaR/8kUAfQFFfP8A/wAPYf2Wf+jl&#10;vgD/AOHC0j/5Io/4ew/ss/8ARy3wB/8ADhaR/wDJFAH0BRXz+3/BWD9ltj8v7SnwA/8ADhaRz/5M&#10;VNe/8FUf2YdKunt7r9o74D288Z+aOXx/pKMueRkGcUAe9UV8/wD/AA9h/ZZ/6OW+AP8A4cLSP/ki&#10;j/h7D+yz/wBHLfAH/wAOFpH/AMkUAfQFFfP/APw9h/ZZ/wCjlvgD/wCHC0j/AOSKP+HsP7LP/Ry3&#10;wB/8OFpH/wAkUAfQFFfPsn/BWL9lsMNv7S3wA29/+LhaR/8AJH+f5uX/AIKw/stc5/aW+APt/wAX&#10;C0jn/wAj0AfQFFfP/wDw9h/ZZ/6OW+AP/hwtI/8Akij/AIew/ss/9HLfAH/w4Wkf/JFAH0BRXz//&#10;AMPYf2Wf+jlvgD/4cLSP/kij/h7D+yz/ANHLfAH/AMOFpH/yRQB9AUV8+yf8FY/2WwV2/tKfAE5/&#10;6qHpH/yRQn/BWL9lrHP7S37P/wD4cPSP/kigD6Cor5//AOHsX7LP/Ry37P8A/wCHD0j/AOSKP+Hs&#10;X7LP/Ry37P8A/wCHD0j/AOSKAPoCg8ivn/8A4exfss/9HLfs/wD/AIcPSP8A5Ipp/wCCsX7LZbj9&#10;pb9n/wD8OFpH/wAkUAfQBOO9AO6vn+P/AIKwfsuFFz+0r8Ai2P8AooOk/wDx+nD/AIKv/stjr+0p&#10;8Af/AA4Ok/8AyRU31FzI9/wfWjB9a8B/4ewfss/9HKfAH/w4Wkf/ACRR/wAPYP2Wf+jlPgD/AOHC&#10;0j/5Ip3DmR79g+tGcV4D/wAPYP2Wf+jlPgD/AOHC0j/5Ipr/APBV/wDZb3cftJ/AL6/8LC0jj/yY&#10;pX7hdH0DRXz8v/BWH9lvZ837SnwA/H4haR/8kUq/8FYf2WR/zct+z/8A+HD0j/5Iqhn0BRXz/wD8&#10;PYv2Wf8Ao5b9n/8A8OHpH/yRR/w9i/ZZ/wCjlv2f/wDw4ekf/JFAH0BSE89a+fpf+Csf7LYHy/tK&#10;/AHqBx8QtI/+SP8AP6Uf8PYf2XD/AM3KfAH8PiFpH/yRQB9A76QnnivAF/4Ku/stqOf2lPgCD7/E&#10;HSP/AJIoX/gq5+y5/wBHKfAL8fiDpH/yRU3BXex7/v4oU8V4H/w9Y/Zdb/m5L4Bn6fEHSf8A5IqS&#10;1/4Klfsy3fEP7RXwLm/65+PdKf8AlPSlKMVdu3zLjSqSdkn9zPec0ZrxiL/gov8As/3DKsfxz+D8&#10;jN0CeMdObP8A5Gq5F+3j8E7qZY4/i98MppCPux+KLFj+ktZfW6K+KS+9G8cDiZfDTk/kz1otQGry&#10;e9/bm+Ddht3/ABO8Ctuzjy9bt5P/AEFz+tZl5/wUW+COn3DQyfEnw1uXqY7nzFP0K5B/A1jPNMHH&#10;4qsV6tHVTyPMan8OhN+kJf5Hte+jzFFeDal/wU0+BemRq8nxG0Z1Y4HlLLMc/RFJ/Sq3/D0z4Dj/&#10;AJqFY/8AgJc//G6z/tjAf8/4f+BL/M3/ANWc3tphan/gEv8AI+gi2e9Aavn+L/gqT8B5ZFUfEPTw&#10;WOPmtbhR+ZjxW1pf/BQj4K6wx8r4leFFxgEz3yQYz7uRTjm2Ck7RrR/8CX+ZEuHc1guaWGqJf4Jf&#10;5Hs5bFIG3V4zrX/BRT4A+GkZtU+N3wj0tY/vG88YafAF+peUVit/wVa/ZdTr+0j8Ah/3UHSf/kiu&#10;unVjPWDuebVw9Wm7VIteqZ9AA+9Ctmvn9v8Agq/+y4P+blPgDj/soWkf/JFNP/BV39l3t+0p8AiP&#10;X/hYOk8f+TFa83c5+Zbn0HzSrnHNfPyf8FYf2WwvzftK/s//APhw9I/+SKX/AIexfss/9HLfs/8A&#10;/hw9I/8AkimUfQFFfP8A/wAPYv2Wf+jlv2f/APw4ekf/ACRR/wAPYv2Wf+jlv2f/APw4ekf/ACRQ&#10;B9AUV8//APD2L9ln/o5b9n//AMOHpH/yRTZf+CsX7LYHy/tK/AD8PiFpB/8AbigD6Cor5+T/AIKx&#10;/sskf8nLfs//APhw9I/+P0v/AA9i/ZZ/6OW/Z/8A/Dh6R/8AJFAH0BRXz/8A8PYv2Wf+jlv2f/8A&#10;w4ekf/JFH/D2L9ln/o5b9n//AMOHpH/yRQB9AUV8+v8A8FYv2W+37SvwB+v/AAsLST/7X/8A1V7B&#10;8Kvi14X+OXgSy8UeDPEnh/xd4b1Lf9j1bRNRh1Cwu9jtG/lzxMyPtkR0ODwyMDgjFAHRUUUUAFfP&#10;/wDwViGf+CWX7S3/AGSrxR/6aLqvoCvn/wD4Kxf8osv2lv8AslXij/00XVAH0AFxRiiigAxRiiig&#10;AxXz/wDEZf8AjaZ8G/8AslfjvPvjV/BuK+gK8A+I3/KUz4N/9kq8ef8Ap38G0Ae+ooVelOxQOlFA&#10;BijFFFACFePwr4B/4Ncx/wAaKfgb/wBx/wD9SDUq+/z0r4B/4Nc/+UFPwN/7j/8A6kOp0Aff2KMU&#10;UUAGKMUUUAfP/wDwUtQH9nXw5/2VT4cj8/G+h19AYr5//wCCln/Juvhz/sqvw4/9TfQq+gKADFGK&#10;KKADFGKKKAPj/wAW/sn/AAt/af8A+CpvxQ/4WV8NfAHxD/sP4VeCf7O/4Sbw9aat9g83V/F/m+T9&#10;ojfy9/lx7tuN3lrnO0Y9A/4dPfss/wDRtP7P/wD4bzSP/kej4c/8pTvjJ/2SrwH/AOnfxnX0BQB8&#10;/wD/AA6d/ZZ/6Np/Z/8A/DeaR/8AI9H/AA6d/ZZ/6Np/Z/8A/DeaR/8AI9fQFFAHz/8A8Onf2Wf+&#10;jaf2f/8Aw3mkf/I9I3/BKH9llG4/Zq+AIPUEfD3SB/7b19A1HK21hj8qAPwN/wCCc/8AwTn+Bnxe&#10;/YZ+FviTxJ8LfCOq67q3h+3lvLySyCyXLgbd7bcAsQoy2Msck5JJr2n/AIdQfs4/9Ee8Gf8AgKf/&#10;AIqj/gk8v/GuL4O4+b/inIMDueWr23XviJ4f8Khv7T1vSdPZeq3F3HGfyY5r8gxeYVVWmnVa1fV9&#10;z5WOHxdeq40Iyk79Lv8AA8S/4dQfs4/9Ee8Gf+Ap/wDiqP8Ah1B+zj/0R7wZ/wCAp/8Aiq7XxB+2&#10;P8P9BDL/AG39skX+G0tpZM/Rtuw/nXD6/wD8FENDti39l+H9WvcHANxKlup+m3f/AEPtXBPOuXeo&#10;/vZ9XgfD3inFpOlhpxX95cq++TQ//h1B+zj/ANEe8Gf+Ap/+KroPgb/wS7/Zz0f9pn4axf8AClfh&#10;3eW+oard21zbahosV9bXMY0m/kCtFMrocPGjDI4KA9q4T/hrv4leNePDngf923IcWc91tH++Cqj8&#10;RVvwfpf7RXxK+KHhW1sbv+wdWvr2ZNHl823tPLm+x3LyEMoLj/R1nGSD97jnmtcHn1b28fZ88tdl&#10;1+8+hw/hjmNGalmGLo0e6nUTf3K5+i7f8EqP2V8/N+zb+z99D8PdIz/6IrlfGf7Df7Efw5L/ANvf&#10;Bf8AZb0fZ1+2+D9Chx+DQivA4f8Agkt8efi3uXx98Yv3E3LodQvdUC55/wBXIY1HOeAcDtXWeE/+&#10;CB/hGz2/29488Sak/VvsVvDZhvwcSn9a+/8A7YzSo7UcLZd5SS/A97/V3h2gv9pzLmfaFOT+6Tsi&#10;PxhpH/BOPwZlZvhR+zfeSdhp/wAM9PvQ3sDFaMO3rXlPjH43/sC6JO8Ol/spfC/W5P4Gj+GGhwxu&#10;cZ5MkYYdv4PzwRX1h4P/AOCOHwJ8LCM3fh7UdcmTGHv9Vnyf+AxMin8RXqfg79iH4R+Bgn9mfDnw&#10;jDJGQVlk0uKaUc5++6luvvRyZ9V1cqcF82/8gdbg6gv3dOvVf95xin9yuflxq3x+/Zv8TXLWvhH9&#10;hP4E3kzco03g7S5ZCM8ZijsfT/b9uTjPz7ffsxaH8SdHstNtf2cfhvb27a14jvrW4tfBaWc1w0uq&#10;ySXFq06hfMj0+RxZxx5AgQLEy7lUr/Qjpfh+x0K0W3srG1tLdAAscMSxqoAxwAMdhX5veFV/4lPh&#10;v0/4Tb4x8f8Ac/TivNzXLcyjhZVauKb20SUfxWpz4vi/JMLTc8JlcNP55ynf77HwZY/8EoY9blL/&#10;APCo/AdihzxLY2OF5/4Ea6PRf+CO1i2128K/C2xAOfl02JnX/vmHH6198Z3cmgnJr4nkqtWlVm/+&#10;3n/meDLxYx8LfVsJQp9uWmr/AHs+OtA/4JT2el7dl54XsFUdbXSFJH0+7XXWv/BOS2EIWTxZcP2/&#10;d6aFH0/1hH+elfS+aCM/hWTwVJq8rv1bMZeMHE8nywrKK7KEEvyPl34g/sHaT4O8A61rEevajcTa&#10;Xp893GjxIqyNHGzhSecZ24/Ovrq0/wCCDPw581Hk8XeNmTqVSS1Rj+PkmvPvjgoHwT8Yf9gO9/8A&#10;RD1+ldt80K49K+r4ZyPA13UdWCdrbts6sv8AE7iXEqSqYp/JR/yPivTf+CFPwkst3na145vN2MCW&#10;/t124642wL+ua2bH/gid8FbS2WOSHxJcMvV31MqzfXaoH5Cvr5gPekAXHSvsI8N5YtqEfu/zOyXH&#10;GfPT63P72fKOn/8ABGL4G2js0uj61eBhgCXVpht/75KmrQ/4I4/AYLz4Y1E/XWbv/wCOV9SgKT0/&#10;WlK4rT+wctWnsY/+Ar/Iz/10z7/oMqf+BP8AzPzI/aM/4J//AAx+Hv7Q994e0nRbyHS4fDmnagkR&#10;1Gd2E81zqEcjbixPKwRcE4G3jGTniLz9g3wHcIFRdYhYE4dLobv/AB5SK+n/ANsMZ/bC1L/sTtI/&#10;9LdWriPUds9K/M84y/DQxtSMIJK/Y+ZxPiFxJSryUcbU3/mb/O58761/wTt0O4Rjp/iHVrVuzXEU&#10;cwH/AHzs/nXivxL/AOCTMV5PJef8I34F8WTZzum06AXUn181cH/vs/SvvIDBoJzXmxwvK70ZOL8n&#10;Y9PC+LnEEV7PEzhWj1jUgmn6uyf4n5v6J+zf8G/htqcenfEP9nnwnEuMfaItPa3mI7sFZvLk5/uk&#10;DnrxWh+2l+yB+zba/sC/FHxf8P8A4f8Agu11rSNAnlt7iKzH2mwkICltknKsA5wwGQQCDkBq/QLx&#10;H4Y0/wAX6Y1lqlla31nJ1injDpn8fun3HNfIf7a37IXh/wCHXwj8T+JI71YfCKWhTWrC7lO1bV2C&#10;PiQclRuBw3IAYg5wK2o47HYaopqcqkU1fV3tfp3PXw+K4X4jmoNfUcS9mnelJ9rfZv8Acj7i/wCC&#10;Zv8AwTM/Zt8e/wDBN/8AZ913XP2ffgfret618NvDt9qGo3/gTS7i6v7iXS7Z5ZpZHgLSSO7MzOxJ&#10;YsSSSa9wH/BJ79lk/wDNtP7P/wD4bzSP/kevAf8AgkD/AMFC/CPiH4NeBfg3fLbaLfeE9CsdC8PX&#10;Czb7XWbS2gSGAK7H/XeVGpIJw+Cy9Qo++4W3pn8q/YsvzGhjKSrUHdfivJo8vOsjxmVYl4XGRtJf&#10;NNdGmtGn5HgX/Dp39ln/AKNp/Z//APDeaR/8j0f8Onf2Wf8Ao2n9n/8A8N5pH/yPX0BRXceSfP8A&#10;/wAOnf2Wf+jaf2f/APw3mkf/ACPXiPj3/gmV+zbZ/wDBSL4UaDD+z78EIdD1L4a+NL+705PAulra&#10;XVxBqnhNIJpIhBseSJLm4VHIJQTygEB2z93V4B8Rv+Upnwb/AOyVePP/AE7+DaAEH/BJ79lkj/k2&#10;n9n/AP8ADeaR/wDI9H/Dp39ln/o2n9n/AP8ADeaR/wDI9fQA6UUAfP8A/wAOnf2Wf+jaf2f/APw3&#10;mkf/ACPR/wAOnf2Wf+jaf2f/APw3mkf/ACPX0BRQB8/n/gk9+yz/ANG0/AH8Ph7pH/yPXzn/AMG8&#10;nh3T/BXhL9rzw/o1hZ6RoPh/9p3xppul6bZQLb2mm2sQsVjggiQBIokHCogCqOgFfoZ3r4A/4IF/&#10;83qf9nVeOf8A2xoA+/6KKKACvn//AIKxf8osv2lv+yVeKP8A00XVfQFfP/8AwVi/5RZftLf9kq8U&#10;f+mi6oA+gKKKKACiiigArwD4jf8AKUz4N/8AZKvHn/p38G17/XgHxG/5SmfBv/slXjz/ANO/g2gD&#10;38dKKB0ooAKKKKAA9K+Af+DXP/lBT8Df+4//AOpDqdffx6V8A/8ABrn/AMoKfgb/ANx//wBSHU6A&#10;Pv6iiigAooooA+f/APgpZ/ybr4c/7Kr8OP8A1N9Cr34k7q8B/wCCln/Juvhz/sqvw4/9TfQq+gKA&#10;CkJxSO20VG1xtP3uPU0DWpJu4pob5f8A69ebfFb9sL4Y/BESr4m8beH9LuIeWtjdrJdfhCmZD+Cm&#10;vmj4rf8ABdX4c+FfMh8LaHr/AIqmX7krotjaufdnJkX8Y68nGZ5gcL/HqxT7Xu/wPfy3hXN8frhM&#10;POS72svven4nsXw5J/4el/GT/slXgP3/AOYv4yr3w3IDctX5K6F+2t8ef2gf2mvGHir4W+DW07xD&#10;4k8L6Jo97BDbfbBZWNpd6xLZzh5gqKZZb69Xe67H+z4UZR67y3/4J+ftUftH7ZviB8Rn0Owuhiez&#10;l1V5mwf+ne2xbt/31ivJ/wBaPa6YKhOp52svvZ9B/qD9X1zXGUqHdc3PL/wGP+Z95fEz9qv4d/B1&#10;5I/EvjTwzpM8YyYJ7+NZz9I87z+ArwP4if8ABa/4M+DGkXTLnX/FMi8Y0/TmjGfrOY+PcZ/GuF+G&#10;v/BBrwTonky+KPGHiDXZYzuaOyjjsIXP0/eP69HBr6A+HX/BNb4I/DXY1j8P9HvJk5Emph9QbPri&#10;dnAP0AqlUz6vqowpLzvJ/hoP2PCGD+OpVxEv7qUI/jqfKuuf8FxPF3xC1GSw+HfwpmvLleUaaeW+&#10;kYdiYYEBX/vo/WqI+LH7cnx+UNpnh6bwnaTfeA06309VQ/8AX2zS+nC88+nFfpBofhjTvDGnpa6d&#10;YWdhax/dit4VjjX6KoxVkR57LtNH9h42tricXJ+UUo/kP/XDK8M/+E7LacbdajlUfrq0fg5+yj+z&#10;lrfxu/Zy8H6p4f8AE39j+AdQ06OTSNPMs7/Z7foo8jhV6GvWtB/4J3aFa7W1TxBql5jk/Z4kt1J/&#10;4EH/AJ0//glAP+NcXwe/7F2A/q1fQo4P+FfmtbL6Eas4yu2m97vr9x8fjPFniGV6eHqRoxu9IRjH&#10;8bX/ABPL9A/Y4+Hvh9lc6H9skX+K7nkk3fVchf0rt9A+Hfh/wtj+zdD0nT9vQwWkcbfiQM1sjg0V&#10;VPD0YfBE+Px3FGcY27xeJnP1k/yvYP6dPatb4QD/AIyg+FP+1rl5n3/4k2pVk1rfB/8A5Oh+FH/Y&#10;cvP/AEzalXpZbFfW6fqjy8PUlKtFyfU+8BEp7dDxml2g0L3+tKOlfsCbPshNoFIEUdqdRQAm3Br8&#10;0PCwxpXhv/sePjJ/6n01fpgetfmh4W/5BPhv/sePjJ/6n01eHxF/uM36HDmX+7yOnHSigdKK/L/I&#10;+QirLQKKKKLDOX+OP/JE/GP/AGA73/0Q9fpZbfNCv0r80/jj/wAkT8Y/9gO9/wDRD1+llr/qF+lf&#10;bcI71Pke9ke0h2yjGKdTZGwa+2PeAuFo37hkVGbhckb1/Oo5L+KEfNJGoxnl/wCfFTzIrlb2R8c/&#10;thn/AIzE1L/sT9I/9LdWrh+/41037YPi3S0/a81CSTU9Pjjk8I6Sqs1wihiL3VdwyT1GRxjuK88b&#10;4o+GVbDeItBU+h1CLI+vNfk+dVI/Xqj5lqz5vGZXjKleXJSk/k3+hu0Vgj4o+GWP/Ix6DzwP+JhF&#10;yf8Avqtq1vYb23WaGWKaNujowZT9CDg15ftId/xOPEZbi6MeatTkl3cWv0JOn/1q+ev+CsHP/BOP&#10;4xf9i7N17crX0Kf8/wCf/wBdfPP/AAVi/wCUcHxi/wCxdm/mtdOHsq8PVfmjkp6Si+7X5nqHw5/4&#10;Jqaf+01/wSt/Zv8AGHhHydJ+Itn8KPC8m9WEcesBNItNqyH+GQYAWTthQ2QFK+l/8E7P+CkGqX3i&#10;VfhJ8XGm03xpYymxsr6+GyS9kU7fs8+cfv8APCt0fgZ343+3/wDBJ5Qf+CWn7Nf/AGSvwx/6aLWu&#10;N/4KTf8ABOq1/aj8Ot4o8Kxw6f8AELRot0LBhGuqxr0hkb+Fxj5JO33T8uCv3eZZbVw1V5jl+k/t&#10;R6TX+Z+85Hn2GxuHWSZ4/wB3/wAu6nWm359Yvqun5fWaSbh94GnK2a+Gv+CZv/BRG88dXv8Awqn4&#10;mSSWPjjRi1raXN4pjk1ER8NDKGwRcLg8EZcAnkg5+4oDlc+p4r2stzGljaCrUvmnun2Z8vnuR4rK&#10;cXLCYparZrVSXRp9UySvAPiN/wApTPg3/wBkq8ef+nfwbXv9eAfEb/lKZ8G/+yVePP8A07+Da9A8&#10;c9/HSigdKKACiiigA718Af8ABAv/AJvU/wCzqvHP/tjX3/3r4A/4IF/83qf9nVeOf/bGgD7/AKKK&#10;KACvn3/grE3/ABq3/aUXcFz8KvFA5/7BF1X0FXz/AP8ABWIZ/wCCWf7Sx/6pV4o/9NF1QAD/AIKx&#10;fss/9HK/AH/w4Wkf/JFH/D2H9ln/AKOW+AP/AIcLSP8A5Ir39UC9velxQB8//wDD2H9ln/o5b4A/&#10;+HC0j/5Io/4ew/ss/wDRy3wB/wDDhaR/8kV9AYoxQB8//wDD2H9ln/o5b4A/+HC0j/5Irw74hf8A&#10;BTX9nG8/4KQ/CfXbf9oL4HzaLp3w28aWF3qC+OtLa1tbi41Twm8EMkvn7VklS2uGRSdzCCUgEI2P&#10;vHFfP/xIQN/wVL+Dft8K/Hh/8q/g2gBE/wCCsX7LO3n9pT4A/wDhwtI/+SKX/h7D+yz/ANHLfAH/&#10;AMOFpH/yRXvyqFUDAwBwMdKdigD5/wD+HsP7LP8A0ct8Af8Aw4Wkf/JFH/D2H9ln/o5b4A/+HC0j&#10;/wCSK+gMUYoA+fn/AOCsX7LWOP2lPgCf+6haR/8AJFfEP/BuN/wUK+AfwO/4Iy/Bvwv40+OHwg8H&#10;+JtL/tv7ZpGt+MtO0+/tPM1zUJU8yCaZZE3RujjIGVdSOCK/V4rxX5/f8Gu75/4IW/A3JJONe6/9&#10;jBqdAH0Af+Cr/wCy3n/k5X4A/wDhwtI/+SKcf+CsP7LX/RyvwB/8OFpH/wAkV7drHiKy8O6fNeah&#10;eW9la243SzTusccY7kseAPc8V4F8V/8Agqn8EvhQJEbxha69dx9LfRo2vd59BKv7r83FceIx+GoL&#10;mrTUfVpHfgcqxuNly4WlKfpFsv8A/D2H9lk/83LfAH/w4Wkf/JFJ/wAPYP2W93/JyvwC+n/CwdJ5&#10;/wDJivmbxr/wXG1jxrqTaX8Mfhnf6pfSj9w98zzTMen/AB7W6sT68SVjtoP7bP7Wf/HxczeAdGuc&#10;ceYmkLH68IGuxn0bIrw5cVYabthISqv+7F2+9n19Pw8x9Ne0zKrTw8d/fmr/ACSu7+Wh6r+3J+31&#10;8DvjN8D9D0/wb8ZfhZ4vvrP4j+A9Sms9C8VWOpXCW1r4v0e6uZjHDKzbIoIZZXbGFSN2OACRv/Fj&#10;/gtN8H/h+rx6Rc6v4wuF+X/iXWhjhDe8kpUEe6Bh9a+Yvjv/AMEmLr4NfDvS/F3jLx5deJNV1Xxl&#10;4U8P3VvDCwBh1TxDp2mXDedI7O7LFeyMjFFw6qSCMg1vgR+zz4KT4Z+H9Sm8O6be3+paZb3NzLdx&#10;/ad0jxKzYVyVAyeMAcYrx80z7N6STVKNNS2u+aX3bGOKfB+VpPEVamJl2guSPzb1+aKfxw/4OF9b&#10;l1mPS9HX4ffDxrolI5fEGtwiYeh3zNFEv/AlYDua4E/H7Uf2omEnxC/bQ+AvhvTrjia0l+KWkfd9&#10;ra0nELdejMK9+PwO8FHP/FH+F/m6/wDEqg5+vy0g+BvgkD/kT/C2PQaTB/8AEV4Kxs6v+/TnPyUu&#10;WP3KP6nlS8VKGGdsny+nRXST/eS+UpL9DiPhR8Bf2G/DTQzeK/2tvhF4ouI+Wih+IWjWFtIe/C3D&#10;SfiJBX0r8Kv2h/2Cfgp5TeG/iz+zHYXMPCXTeONIuLof9tpLhpP/AB6vIh8DvBQJ/wCKP8L89f8A&#10;iVQc/wDjtJ/wo3wTj/kT/C3/AIKYP/iK9TB5pgcMr0cKr976/fY8DMvEfN8w/wB5qzlHtey/8BVk&#10;d74C/wCClf7Nunf8FHfitrkn7QHwRg0S/wDht4LsbS/fxzpa2l1cQan4seeFJTPsaSNLi3Z0BJQT&#10;xEgB1z7lH/wVc/ZZRfm/aT+AIbjOfiFpPP8A5Hrz/wD4Ju+EtL8IfGT4k2+k6ZYaXbyaPoUjxWdu&#10;sCM3nasNxCgAnAAz7D0r7AQcV95l+MWJoKta1+n9I5aFd1oKoeA/8PYP2WT/AM3K/AH/AMOFpP8A&#10;8kUf8PYP2WR/zcr8Af8Aw4Wkf/JFfQGKMV3Gx8//APD2H9ln/o5b4A/+HC0j/wCSKb/w9f8A2Wy2&#10;F/aU+AJz0/4uFpPJ9P8AX19BYpGQMMEcHr70Afjn/wAEnz/xri+D3/YuQd/dq+hc+3618f8A/BNj&#10;9mfwR8Sv2CfhNrWtaGt5qV34btFllF3PFvCJ5a/KjqowqqOByeTkkmvbv+GLfhn/ANC1/wCVC6/+&#10;O1+M4qUvbz9X+Z8LWb55erPUs+360Z9v1ry3/hi34Z/9C1/5ULr/AOO0f8MW/DP/AKFr/wAqF1/8&#10;drn5mZ6nqWfb9ar6b8VvC3wR+NHw38UeNPEmgeEPDOl65cfbdX1vUYtPsbPzNJ1COPzJ5WWNN0jo&#10;g3EZZ1A5YA+a/wDDFvwz/wCha/8AKhdf/HazPhX8K9C+CX/BTr9lq38L2cmkw69r/iCLUFS6lk+1&#10;JH4Z1R0Rt7N8ofDbehZVJBKqR6OUQc8bSXmdeBu68V5n3Wn/AAVi/Zb+bd+0p8ARgn/moWkf/JFO&#10;/wCHsP7LP/RyvwB/8OFpH/yRXvyj5TTsV+uH2Z8//wDD2H9ln/o5b4A/+HC0j/5Io/4ew/ss/wDR&#10;y3wB/wDDhaR/8kV9AYoxTA+fZv8AgrF+y5t+T9pT4Abu3/FwtI/+SP8AD618Q/An9oHwH8a7fS7X&#10;wZ448IeLrrS/F3xWv72HRtatr6Szt77xxLcWU0ixOxRLiAiSFmwsiEMpZea/V5kVscd/yr5Z/Ya+&#10;DHg74ufs6asvizwp4b8TLp/xV+JP2UatpkN59m3eN9b3bPMVtudq5xjO0egrhzLBvFYd0Yu1znxV&#10;F1abprqePg5A2/MuODnr/np7444xRmvreX9jH4PKzN/wqz4ccnJP/CN2fJP/AGzrzj4yaR+yx+z/&#10;AAOfFnhn4QaVMg3fZm0GykunH+zCkbSHv0U9K+Kq8MujHmrVYx83p+p5uF4bxWImqdG8pdopt/ce&#10;H5ozx/8AXrl/GH7ZfwW8VXsun/Cf9mbw/wCN7tW2fap/C1nb26E9HwsLsV9n8s/SuI1n9lX4lftC&#10;5/trwx8I/hjpM5+a00bwxYrcoO2HRDJ/5GX6Dv8AFZrm2V4HR11Nrov8z7TB+EeaztPGTjQj/ffv&#10;fKKvL70jqf2h/Een6F8G/FMN7f2dnLeaRdwQLPMsbTSNC4UKCeeeOMnJHFfQPxJ/4LQfB/wJKbXR&#10;5te8YXat5apptgyoz9Mb5dmR7qG/GvB/hz/wS8+H/hXy5tYm1jxHOoG5ZZvs8OR3CxYfHsXavcfB&#10;Pwh8KfDeHZoPh7R9J4wWtrVY3b6tjcfxJr5en4o1MEmsHFXl3V/8j7jK+BMiy9P2s6leT7WhH9Zf&#10;kcPqn/BUj40fEYMngb4H3Fir/wCputankMcg/vbSIB+TmsK+8eftefFBg9z4s8KeB7d+JLezgjaT&#10;HsxSVh17P2r3hcYwOnpS7to718/j/EzO8Q7e15V5afkfSUaeW4fTDYOmn/eTm/8AydtfgfON1+yn&#10;8XvGb7/EXx88YyK334LOWaKM/lMq/wDjlU5v+CY/hzX33634v8baxIrhz5l5Hye5+aNj+RzX0xvF&#10;KW3gbtzY6Z5r5uvxNmNd/vKrfzZ3QzfFwXLRtBf3YxX5I+drL/gmF8M7VG8xdduMndua+OfYfKo/&#10;x561pRf8E2/hOkag6HfMcdTqNxk/XDV7wRmjaPQflXFLMsU3dzf3h/bmYN29tL77Hg7/APBN/wCE&#10;4X5dDvVzxn+07kf+zVxvif8A4Jrr4VeTUvhv4u1rw/qUbb0hupvMt5D2UlFDY/3t/wBDX1UBjpx9&#10;KPzz61dHNsXTkpQm7+rF/bGN2qS5l2l7yfqndHxZ4e/aC8QfCTxhF4U+LOnro95Jxa6xGuLW7HTc&#10;SPlxkj5lwB/EFwTXDf8ABUX4reF/E3/BPX4t2Wm+JNA1C+uPDs/l21tqMUssm0AttVSS2MFuONoJ&#10;z3r7h+MHwd0H43eDbnRNfs1ureYZSReJbd/4XRuzD8QQCCCMivkL9oD41+Nv2Rf2QPjd8EfF5vPE&#10;3hXxj8O/EOl+D9RWMySw3EumzxQ2/c7TIyJsydhZSvyHj9Y4M4npYvEQo4uXK77+n+Z8FxJwHgsy&#10;jLHZTD2dWOsqa+GVtW4Lv/d+4+lf+CZ3/BS39nLwB/wTh/Z/0HXf2gPgjo2taL8NvDthqGn3/jnS&#10;7a6sbiLS7ZJIZY3nDRyI6srKwBUqQeQa9vf/AIKtfstunzftJ/AH/wAOFpP/AMkV8XfBv4M+ENR+&#10;EHhW4uPCvhu4uJ9HtHkll0yF5JHMKbmYlcli2ST6k9etdJ/wo3wT/wBCf4W/8FMH/wARX7F/rdZ2&#10;VLTvzf8AAZ+P1M2lCXK6f42sc9/wU4+JX7MvxpQfEj4e/tFfAe1+IWihZpY7P4g6THLqyx42FSLg&#10;H7QmBsYcsFC9QmPav2GP+CwngTxd8HI4vi9448IeBdb0ZI431fXdUt9M0/WEOAsiSzMkYlP8SAjP&#10;3lG0kL5t/wAKN8E4P/FG+Fj250q3wfX+D0rwX9rz9nSHwbcReNPDOn2cVrZPGb+xFsht4sH5JPLx&#10;tKcbWGMY5IwWNfM1s+eGxX1/DU+VS+ON9H5rTRn6dwvxJh8/wy4ezV8s4r9xN/Zl/JJ/yv8AA/Sn&#10;/h67+y73/aT+AQ/7qFpP/wAkV4j48/4KZ/s43f8AwUh+FOuR/tA/BKTRNN+GvjSwu9RXxzpbWtrc&#10;T6p4TeCF5fP2LJIltcMiE7nFvKQCEbHhnwLsPh38bfAtvqVr4P8ACdvcxfubu1/suDNrL1x9z7h5&#10;IP0zzmun/Yk8Mab4S/4LRaLaaTptjpdo3wW12fyLSBYY/MbXNEUvtUAbiqgZ64Ar67K+KI42rGnG&#10;FubW97/ofCYp4jCY6WX4uHJOLaa9PlsfXif8FYv2Wsc/tK/AD/w4Wkf/ACRQP+CsP7LP/RyvwB/8&#10;OFpH/wAkV78uAv496VRX1hueAf8AD2H9ln/o5b4A/wDhwtI/+SKP+HsP7LP/AEct8Af/AA4Wkf8A&#10;yRX0BijFAHz83/BWH9lrPH7SnwB/8OFpHH/kxXzl/wAG8HizSvHvhX9sDXdC1LT9a0TWv2n/ABnf&#10;6fqFhcJc2t9bypYPFNFKhKSRujKyupKsCCCQa/QwqN1fAf8AwQLOf+G1P+zqvHA/9IaAPv6iiigA&#10;r5//AOCsX/KLL9pb/slXij/00XVfQFfP/wDwVi/5RZftLf8AZKvFH/pouqAPoCms2DTqgu5RbhpG&#10;ZVRVySaT2vewb6ErPt9KFbdXyv8AHP8A4K9/CH4K6xc6ZBf33izUrM7JY9DiS4ijccFTKzpGSO+1&#10;jg5HUEV5dF/wXv8ABX24q/gjxV9lydsgeBnPvt34/wDHq8StxJltKfJUrK/ldn1mE4Fz7E0lWpYa&#10;XK9rq1/vaPvrdivAPiKf+Npnwb/7JX48/wDTv4Nrx/Sf+C8HwrvHRLnw946s2bqTaWzoPxWfJ/Kv&#10;PfF//BWX4a65+2t8P/iBb2nig6L4Y8EeJ/D12hso/Pa51C/8PXEBVTIAUCaXc7iSNpKcHPB/rJlr&#10;V/bR+8JcC5+nZ4Wf3X/I/R8nHc0hkIHXoO9fn/42/wCC+Xhe2tf+KZ8B+ItSmY4X+0biGxT2+4ZT&#10;+GK49/29v2sP2j5DF4B+HsmgWNwAYbuHSHbj/r4uyIT/AN8iuWpxZl9+Wg3UfaMW3/kd1Hw5zpx9&#10;piYxox7znGK/Nv8AA/S2S7WCMs7KqqMklgBXlXxQ/bo+EvwbEq+IPHmg29xB9+1t5/tdyv1ihDOP&#10;++a+J4f+Ca/7S37SkvmfEz4kNpVlcfNLaS6jLeeWfa3i2wd/4Wr1j4Vf8ENfhf4TaObxLqXiDxbc&#10;KPnjacWdsT6hYv3i/wDfw1lHNs1xP+64blXeo7fgtTofD/DuC/3/AB/tJdY0Y3/8ml7v4GX8VP8A&#10;gu34J0V5Lfwb4X1/xRcElIpbjbY28h6Aj78n5ovpXyJ/wTJi/aS8JfsP+CfhX8EYZZvAPhwX0Vn4&#10;jS3gj+2ma/uZ5z9pmJjOyeaVMQjK+XtOWVif1j+FP7Kvw5+CW1vDHgvw/o9wi7Rcw2iNdMP9qYgy&#10;N+LV8j/8GvL5/wCCF3wNJ5Lf2/knv/xUGpU/7GzHEK+MxLS7QSS+/cX+tGR4L3ctwEZSX2qrc3/4&#10;CrRTOX0T/gjn8T/jbqEOofFr4pzTsG3mBJZ9UlQHqFaUosRHP3VZfavoD4S/8Effgn8NEikvNFvv&#10;FN5F0n1i7aRc98xJsiIPoUNfUuF9vpSqBiuvDcM5fSfN7PmfeT5n+JwY7j3O8RHkjWdOH8tO0F6e&#10;7b8zF8EfDXw/8N9IXT/D+h6TollGflt7G1S3jH/AUAFbQhULt2rt9McU4DAor3Y04xVoqx8hUqTm&#10;+abbfmfPn/BTBf8AjHTw/wD9lS+HX/qbaHXyl8Djn4J+Dv8AsB2X/ohK+rv+CmH/ACbn4f8A+ypf&#10;Dr/1NtDr5Q+Bv/JE/B3/AGA7L/0nSvi+MP8Al38z57OvsnU0UUV8SeDdvVhRRRRZPRhLuerfsAf8&#10;ly+Iv/YE0L/0o1avrBOlfJ/7AH/JcviL/wBgTQv/AEo1avrBOlfqPDumBgvU+uy3+Ah1FFFe2dwU&#10;UUUAfjj/AMEnv+UcPwd/7FyD+tfQ1fPP/BJ7/lHD8Hf+xcg/rX0NX43iv48/V/mfD1fjl6sKKKK5&#10;zMK87/5yj/shf9jH4l/9RbVK9Erzs/8AKUb9kP8A7GLxL/6i2qV6mSO2Op37/odWBf8AtEPU/UnO&#10;09OP5UueKjaQp/X2rgfjH+1D4B+AVmZvGHirR9G+XcsMkwa4k/3IlzI3Q8Kpr9SrV6dJc1SSXq7H&#10;3GHwtavNUqEXKXZJt/geghzTHlIOdyr7E18O+Nf+CyI8YX82lfCH4e+IfG16rFPt1xEbe0jPZiq7&#10;m29PvmP6iuA1/Qv2lv2l23eNPH0PgPRpuTpugja4B6qzxkHGP70rj2r4fOPEfJsAmnPml2X9f5n2&#10;+D8PcxklPHONCP8AefvfKKu/vsfbPxo/bA+HP7P8Lt4s8XaPpc0al/sxm826YD+7CgaRvqB6etfC&#10;P7N//BS7W/APw01zwj8Ovh1q3jLVr3xx4u16LUJN0VjFb6p4j1LU7YsFUtnyLyLcHMeG3DJABPUf&#10;DX/gnp8N/A0q3N5p9z4ov/vNc6vJ5ysTjJ8vAjOT6q31r2vTNItdFso7Wztbezt4hhIYowix+wA4&#10;Hr+NfleceMmKqe7goKH4/wBfgfTYXhnIsH8UZV5f3nyR+5Nt/NngGtaX+0t+0uxPjH4gW/gPSJxk&#10;6boA2yKO6lo2DYx/emcf7Prp/Df/AIJ4/DnwPKt5qFjdeKNQY7mudXl85WY9T5YwjZ/2g31r3Xc3&#10;qW/GkAB7V+X5lxRmOOk3iKrfzZ7sczqU4eywqVKPaCUfva1fzZW0nRLPQbGO1sbS3s7eFdqRRRiN&#10;UHoAOBVofKaKK8OUpPdnBKTk7yBhv+9831oooqRWCiiigAoooouFgooooAKKKKADGfw6HuPx/wA9&#10;BXHfHP4MaR8dfh3e6Dq0fyzLvt50H72zmH3JUPYjJ+oyDkHFdjRV06koTU4bounWnSmqlN2aZ8Wf&#10;s6+L9W+HPi+8+Ffi5SmraKD/AGbP/Dd2wGQFzyQFxsznCgr/AA8e1/4muR/4KIfCq5k8K6d8RtDX&#10;yfEHguVZXdf+W1tuGQx/uozbjn+EyVq/Dzxnb/EPwRpetWo2w6jbrKE/55t0ZPqrAg+4NftfDOaL&#10;GYZRlvE/LvFHh2jTlDOsLG0azamlsqi39E1qjZqO5gjvbd4Zo45YpRsdHG5WU8EEe47d6ko6ivp+&#10;ZpWPySnUnCSnDdanyTf2k37Fv7RUNxF5x8I658uBlsQsQHTB6vE2MdyBjPOa+jv2OLqO+/4LTaFc&#10;RSJLFN8DtbkR0O5XU67opUg9wVIP41R/aA+EEPxq+HV1pbbY7+MNPYzN0jnA4z7NyD9a84/4I0S6&#10;xff8FMbObVAwh8O/C/XdADScNE7axo8yREdSwCTj2CegFdPC7+r5rGi37srtX722P2zGSp8TZTDO&#10;4f7zh7Rq95w2jP5dT9gV3f8Aj3pUg6VGhOOaevSv2H1PjBaKKKYB3r4A/wCCBf8Azep/2dV45/8A&#10;bGvv/vXwB/wQL/5vU/7Oq8c/+2NAH3/RRRQAV8+/8FZGI/4Ja/tK/wDZK/E//pouq+gq+ff+CsQz&#10;/wAEuv2kx/e+FficdOp/si6oB7HvplyuV9xivzz/AOCn/wC1h4k+MPxW0/8AZ/8AhnI9xqGqSrZ6&#10;7LbHmZ5ASLXd/DGqAvKf7pwThXB9u+J//BW39n7Sfhtr134Q+Nnwf8ZeJbWwmm07R9G8YafqF5fT&#10;qpKKsMMzSMN3UgcDJ4wa+PP+CV3x++CHwn8a+LviJ8W/jZ8JfDfjzUrmS2hsfEfi7TrDUIEkKzT3&#10;LQzTK6mVmUBsDIVj0avls9rVsRWhleGdnLWT6qK/z2P0Dg/D0MHha3EOKipKlaNOL2lUe1+6juz6&#10;8/ZY/wCCUfwz+B/hW1fX9HsfG3iYoGu73VIRcQLJ3EML5RFBJAJBc9z0A96PwD8D3NkbWTwf4ZNu&#10;oCeUdLg2FR0GNuMCvK0/4KufstKP+TlPgB1z/wAlC0j/AOSKkT/grB+yyB/ycr8Af/DhaR/8kV7O&#10;FyvCYen7OlBW9Fr5vzPlswz7McbXdfFVpSl6vT0WyXkjtNW/Yx+EuuszXXw18DzO4wznQ7beR/vb&#10;M/rXgfjr9jz4W6d/wUX+FfhyHwD4Vj0HVfhz4y1O8sP7Oi+z3Nzban4Vjt5XTGGeNLq5VSRkCZx/&#10;Ea9I/wCHsP7LP/Ry3wB/8OFpH/yRXh/xA/4Kafs33v8AwUi+FOuwftBfBGbQ9M+GvjOxu9RTx1pb&#10;WtrcXGqeFHghkk8/askiW1wyKSCwglIBCNjSWX4aTu6cfuRjDOMdBcsK00v8T/zPsHwX8BPA/wAO&#10;p1m0Dwj4b0WVRgPY6bDbsBnOMooNdX9mQdFC+2K8BT/gq7+y6B/ycp8Afw+IOk//ACRTl/4Kvfst&#10;9/2lPgF/4cHSf/kitqdOEFaCS9DiqYidR81STb83c9+Ef+SKCma8D/4evfstf9HKfAH/AMOFpP8A&#10;8kUf8PXv2Wv+jlPgD/4cLSf/AJIrS5nzI98ZMrXwD/wa6D/jRV8Def8AoP8A/qQanXv8n/BV/wDZ&#10;c5x+0p8Aen/RQdJ/+SK+Iv8Ag3I/4KB/AX4Hf8EZvg34W8afG74Q+D/E2l/239s0jW/GOnaffWnm&#10;a5qEsfmQyzK6bo3RxkDKuCOCDQHMfq5xS5/2q+f/APh63+y5/wBHJ/AH/wAOFpP/AMfo/wCHrf7L&#10;n/RyfwB/8OFpP/x+j5iufQGf9qkPXrXgH/D1v9lz/o5P4A/+HC0n/wCP0h/4Kt/su/8ARyXwC/8A&#10;DhaT/wDH6PmHMg/4KW8/s5eH/wDsqXw6/wDU20OvlD4G/wDJE/B3/YDsv/SdK77/AIKEf8FLv2c/&#10;GnwF0Ky0f9oD4J6reQ/EjwHfSQWfjnS7iRLe38X6PcXExVZ8iOKGKSV3Pyokbs2FUkePfB34xeEd&#10;J+EfhW1uvFXhu2ubXR7SKWGXU4UkidYUBVgWyGBGCDgg8V8Xxfr7PTueFnOvLbY9Morlf+F5eCf+&#10;hw8L/wDg2t//AIqj/heXgn/ocPC//g2t/wD4qvieV9meHZ/1c6qiuV/4Xl4J/wChw8L/APg2t/8A&#10;4qj/AIXl4J/6HDwv/wCDa3/+KoSd9v1JcXba59AfsAf8ly+I3/YE0L/0fq1fWEf3a+AP2UP22fg1&#10;8EPjH42uvGnxb+GPhG11bR9HisJta8U2Ngl88M2pGZYjLIocxiaEsFyV81M43DP0Cv8AwVf/AGW0&#10;4b9pT4Ag+/xB0kf+3FfqPDumBhfzPr8uTWHR9AUV8/8A/D2H9ln/AKOW+AP/AIcLSP8A5Io/4ew/&#10;ss/9HLfAH/w4Wkf/ACRXtnafQFNY814D/wAPYf2Wf+jlvgD/AOHC0j/5Ipsv/BWD9lsDcv7SnwB4&#10;64+IOkn/ANuKT2A/PT/gk/8A8o4vg7/2LkH/ALNX0LXzz/wScOf+CcHwd7/8U7COD7t1+ntX0LI6&#10;xQl5GWNV6s3yqB65PHb9a/HMZdVp30V3r8z4mpTnKq4wTd2xaOg/mT0X/PpXmfxB/a58FeAHaH+0&#10;P7W1AHH2XTwJiG/ul8hAfq2fasHSdc+NXx/A/wCEV8Lx+D9Il+7qWq/6wr6gOATwf4I2+teJis3w&#10;mGX72f3H3GTeGud5hFVZQ9jT/mqWin6Ld/K569r3iLT/AAvYNdalfWunWydZbmVY1X6kkflx9T0r&#10;538cftMWa/tk/BPxp4KsbjxldfDHUtXvp9Ot0ljN8bvSLqwjWMhGY7WuN5OwghMA1654M/4Jr6fq&#10;OoR6l8QvE+r+LtQ+80PmtDbg+hOfMYZz91l69K9+8AfCjw58LNM+x+HdH0/SbdsFlt4RGz46bz1Y&#10;/Uk18nifEH6vU5sGtVsz9Jyvw/yLLmp4qpLEVF0S5Iff8T/A8f1/x5+1F+1TuF/rGnfCfw7ccfZ7&#10;DK3rKeB8wJl3dj88eSDxipPhx/wTu8CeFL46h4g/tDxlrDtvmudXnJR37sYv4sntJu+te/A0L8ow&#10;OAOw4FfG5rxZmeYycsRVdn0uz7SGYypQ9lg4Row7QVvvfxP5sp6LoFj4b02Oz0+ytbC0hGI4IIVi&#10;SMegVePyq5t5z39fWiivnnJt3Zwyk5O7ADH86KKKnyFZBRRRRdgFFFFABRRRQAUUUUAFFFFABRRR&#10;QAUUUUAFNx+8/CnUUB0sUvEWhWvijQL7Tb2NZrPUIHtp426SI6lSD9QSPxr42/ZRNz8N/F/jP4b3&#10;zyPN4bvXntA+Nzwt1OOwOY34/wCepr7Wzjt0IIz0Jr5D/a+0+P4JftceD/HG4W+k+JIW03UpSNqo&#10;y4G92zjAVkPOOITyea+s4Qx/sMX7N7S+RnjsAsxyrFZY95R5o/44a/irnqg/OiuV/wCF4+Cv+hw8&#10;L/T+1oOP/HqP+F5eCf8AocPC/wD4Nrf/AOKr9p1ufyzKNm0zqhz/AHfcn8cfrXy78VPiWn7KP7eP&#10;hnxdpbGOZooNWvLYHBuYt7Q3KgZ/iQdSCAWB64Ne8/8AC8vBX/Q4eF//AAbW/wD8VXyV+1t4m+H/&#10;AI3/AGxVuNU8ceDdNW2+Euqtolxe63bQxXupprekuLOFmceZcyW/n7Iky7DOAcUlhalbWldSj7y+&#10;Wv4n6D4YZxHBZ3CjW/hVk6c13UtNfR7H7qeGNetfFXhux1SwuI7qx1K3jubeZDuSaN1DKwPoQQfx&#10;rSXgV8D/APBOb/gpt8I/h/8AspaB4f8Aif8AFz4c+BfEGgmSwitfE3iay0u4ubVTuhkjSeVS0YjZ&#10;UDLkZjYdQQPd0/4Kw/ss45/aU+AI/wC6haR/8kV+v5fio4rDQxEftJM7c8yyeXZhWwVTenJr17P5&#10;o+gaK+f/APh7D+yz/wBHLfAH/wAOFpH/AMkUf8PYf2Wf+jlvgD/4cLSP/kiu08s+gO9fAH/BAv8A&#10;5vU/7Oq8c/8AtjXvr/8ABWL9lvPy/tKfAH6/8LC0jj/yYr5z/wCDeDxZpXj7wp+2Br2g6lp+taJr&#10;X7T/AI0v9P1CwuUubW/t5UsHimilQlZI3RlZWUkMGBBIIoA/Q6iiigAr5+/4Kxr/AMatP2lT/wBU&#10;r8Uf+mi6r6Br59/4KyH/AI1aftK/9kq8Uf8ApouqOoHz7/wXa+Jc1v4J8D+AbHc1x4g1B9QmSM/M&#10;ywr5caH2Z5iR7xV9lfs2fCa1+CPwH8J+FbeNF/sTTIbaVlGPMlCjzJD7s5Zj7sa+Df22Qvxn/wCC&#10;wvw08NuTJa6KNPWaLqvySyXj5HvHtFfpVGNq+lfJ5Kvb5lisVLo1BeiWp+hcTf7LkWXYCP24yqy9&#10;ZOy/ABGoFOC4oor6w/PQxXw7/wAFPNc1Dw7+1d8MZ9M1DUNLupfh/wCI7U3FjdSWs6xzeK/AUMgW&#10;SMh13RyOpKkHDHmvuKvhP/gqp/ydL8LP+xH13/1MPAFceYNrDTa7MxxH8OXocyLTUsf8jh8SP/C2&#10;1f8A+SaPsmpf9Df8R/8AwtdX/wDkmrQor8n+tVr/ABv7z45Yirb4n95V+yal/wBDf8R//C11f/5J&#10;o+yal/0N/wAR/wDwtdX/APkmrVFT9arW+J/eP6xU/mf3lU2upAf8jf8AEj/wttX9/wDp5r5s/YL+&#10;HWg+MPCfxMn1rSNP166g+Kfi2BbrVIRfXJQavcNhpZtztlmZiWJJZmJySTX0633T/n1r58/4J1/8&#10;iX8Uv+yseLv/AE7T10e2nKjNSbesf1K9pOUHzPqj1r/hRvgn/oT/AAt/4KYP/iKP+FG+Cf8AoT/C&#10;3/gpg/8AiK6miuLmZz3OW/4Ub4J/6E/wt/4KYP8A4ij/AIUb4J/6E/wt/wCCmD/4iupoo5mO7PAf&#10;2nPh7oHg3xP8DJ9H0PR9Jnn+NXgeGSSzso4HkjOvWjFCVAJUsinHTKqewr9g0iUKPlX8q/JT9sD/&#10;AJDvwH/7Ld4G/wDT5bV+tqfcH0r9D4TV8G7/AMz/AEPpcnd6Oonlr/dX8qPLX+6v5U6ivpuWPY9Y&#10;b5a/3V/KgxKR91fyp1FHKuwHz78OIlX/AIKl/GNccf8ACq/AZ/8AKv4yr6ASJY1wqhR1wBXgPw5/&#10;5SnfGT/slXgP/wBO/jOvoCq20QBimycA/SnUj9KAIjJtP6dK5f4n/GTwr8HPDsmqeLNe0vQ7CMH9&#10;7eTrHkgdFB5ZvZQSfSrHxZ8d2vwu+G2veJL4stnoOnz38xB52xxs5A98DAxzk+9fmR+zj+z6n7YM&#10;E3xS+KWoal4iv9avZpLSxkuWW0iiV8Y28EIHDgIpC4HTBr4njLjKlkNGLceaUtkfYcLcLwzKFTFY&#10;mbhSg0nZXbb6LXtu+nZnIfs0/HTwxp37H/wk+Hvgn9nHwl4u+IHhvwRouj+INV1jw9azQQahBYQR&#10;XBchSZMyI37x5FBOT8w5PSaJ/wAE5dc+K+vrrnxAvfDvh3zMH+zfC+kWtgEH9wvFGiDHTJWQkAfM&#10;TX1x4a8K6b4O0eKw0nT7PTbGEYjt7aBYY0H+6oAFX8celfzbnnHWYZhO+kU+i0/r8T9FwlPLsvX/&#10;AAmUIwa+3L3p/e1p8kjzz4T/ALKXgP4LKjaJ4es47yMYN5cKZ7nPf535X6Lge3NehgA9qAuDS18X&#10;UxFSpK9R3Y62Jq15e0rScn3bD19+p9aFXb0oorMxDFFFFG+4BRRRQAUUUUAFFFFABRRRQAUUUUAF&#10;FFFABRRRQAUUUUAFFFFABRRRQAV4z+3j8Jz8V/2dtWS3j8zUtDA1W0I+8DECXA9zH5gHvivZqjuY&#10;UuYmjkVWSRSjZGeD/n8q6MLXlRqxqx3TudWDxUsPXjWj9l3O8/YG+Oy/tF/sr+E/Ec0iyal9lFlq&#10;PQt9ph/duT6FtocD0cV7IkSlfuqfqK+A/wDglV4ib4KftK/FP4PXEjLZrcDXtJjPaM7Vbn18uS2/&#10;74b3r7+i+7+Nf2twrmUcfllLEq12rP1R+V8YZXHA5rVpw+CXvR/wy1X+XyDyl/ur+VfOnhvR7fXP&#10;+Cl/xusbqNZLW8+EvgeGVOzo2q+Mgw/EcV9G18/fDwZ/4Km/GP8A7JV4D/8ATv4yr35U4tWaPm4y&#10;cWpR3Wp8s/8ABFTUbj4YftCfFn4Z3kjNLZMZCp6eZaXElvKcerGRPrtFfpKgyK/NP4Rt/wAKb/4L&#10;n+ItNjGyHxM90Cegb7RZpe/q6EfWv0sjOa+a4Tk44SWHe9Ocl8r6H3niNGM8yp4yG1alTn6txs/x&#10;Q7FGKKK+oPgRrCvyD/4Mqzn/AIJZ+Pv+yq6h/wCmjR6/X1ulfkF/wZVf8osvH3/ZVdQ/9NGj0Afr&#10;9RRRQAV8+/8ABWL5v+CW/wC0p/2SrxR/6aLqvoKvn7/grDx/wS3/AGlfX/hVXij/ANNF1QB8o/FR&#10;h4C/4LseHb7UiI7fVnt/szMeG83T2tU/OUED3FfpWG2j6mvhD/gtP+zpqmqaF4d+LnhhJV1fwOwS&#10;/eBCZktg4eOcEc/uZMngHiQk8LX0L+wz+11pf7XXwU0/WreWKLW7VVtdYs1PNtchRuI6/I33lPII&#10;OOoIHyeTzWFx+IwdXRylzxb6p/qj9E4mo/X8mwWaYfVU4KlNL7Ljs35NHtTOSxUHmnJ357/lUaDc&#10;d3fqPpUqjFfWH50r9Ra+E/8Agqp/ydL8LP8AsR9d/wDUw8AV92V8J/8ABVT/AJOl+Fn/AGI+u/8A&#10;qYeAK4sy/wB1qejMsR/Cl6GGKKBRX5B1PiVsFFFFD2AG+6f8+tfPn/BOv/kS/il/2Vjxd/6dp6+g&#10;2+6f8+tfPn/BOv8A5Ev4pf8AZWPF3/p2nrqh/Cqesf1NI/BL1R9B0UUVymYUUUUB0PGf2wP+Q78B&#10;/wDst3gb/wBPltX62p9wfSvyS/bA/wCQ78B/+y3eBv8A0+W1fran3B9K/ROE/wDc3/if6H02T/wB&#10;aKKK+oPWCiiigD5/+HP/AClO+Mn/AGSrwH/6d/GdfQFfP/w5/wCUp3xk/wCyVeA//Tv4zr6AoAKa&#10;4zTqQnmgD5I/4LP/ABMk8Dfsb3elwSMl14u1K30lAn3mXcZnA+qwlT/vVT+Dfgxfhx8KvD+gxgL/&#10;AGXp8NvJt4DOEG8/i2T+NcT/AMFXb1vHP7VXwL8Fhi0CXsuq3UOflkUSRYyP92GYfia9ZRdihfSv&#10;5b8YMwdbNVQ6QSR+1ZLh/q+Q4em1/Ecpvz15V+CFx/kUhXJpaK/IzbYKKKKACiiigAooooAKKKKA&#10;CiiigAooooAKKKKACiiigAooooAKKKKACiiigAooooAKKKKACgcUUUAfPPji9b4R/wDBTX4P+Jom&#10;MMPiYHQ7gA485nLRDd683EX/AHwtfpJEcg/WvzL/AOCjE3/CK2nw18U/dk0HxRA4cfeTjzeP+/I/&#10;Sv0xspPNtUb+8M1/UXg7jHUyuVL+VnzfiFT5qWDxPVwlD/wGWn4Mlr5++Hn/AClM+Mn/AGSrwH/6&#10;d/GVfQNfP/w85/4KmfGP/slfgMf+VfxlX68fmZ8r/tnY+Gf/AAWW+FusKNia0dKEjf8AXSeW0b8l&#10;2/hX6Sw8A1+bn/BbD/ihv2ivg74sAKtAZGLjt9muIJR/6Mr9ILCTzrRH67hmvlcjXs8fjKX95P70&#10;ff8AFslVynLMQv8An3KP/gMv+CTUUUV9UfACN0r8gv8Agyq/5RZePv8Asquof+mjR6/X1ulfkF/w&#10;ZVf8osvH3/ZVdQ/9NGj0Afr9RRRQAV8+/wDBWI/8auP2lBlV/wCLV+J+v/YIuq+gq+fv+CseP+HW&#10;n7Sh7j4VeKP/AE0XVAFTWv8AgqP+ynr+mXNld/tGfs+XNpdRtDLFJ4/0d0kUghgwNxggg8g9s1+c&#10;3iv9oD4e/sP/ALVFp4s/Z/8AjJ8LfiF4f1qRvP8AD2i+MbHVJ4o8l3t5Y4JXkMQ5KT7SUPDZOfM/&#10;aHylIxjvnNZXjbwZpfj/AMMX2iaxZ2+oaXqcLW9zbzKGSZHBDA/hXi5xlMMbTTg+WpH4Zdn/AJdz&#10;6XhniKpldZxqR56E9JwezXp3XRngvhP/AIKz/s86l4P0rUte+Mnw18DX2pW4mbS/E/iex0m+gOWV&#10;gYZ5VYgMrAMuVOOCRzWiv/BWH9lvH/JynwB/8ODpH/yRXxV8U/hv40/4I8/tCp4w8J/aNX+GfiCY&#10;Qz2ruQjpnd9mlPIWZOTFKeeoyQZA36Q/Ar46+Hf2hvhrpvijwvfR3mm6gmVGMSQOOGidf4XU8FT+&#10;GRg1jkubSrOWFxa5a0NGuj816nXxPw7TwijmGXPnwtT4X1i+sZdmvxR5p/w9h/Zb/wCjlfgD/wCH&#10;C0j/AOSK+M/+Ck3/AAUN+APj79pL4b32h/HL4P6zY2Pg7WbW5uLHxlp1xDbyyeKvBE6Ru6SsFZob&#10;S6kCnkpbTMPljcj9SV5Ga8B+I6qf+CpfwbyBx8K/Hh/8q/g2vbxFJVKbpvrofFzipxt3Ph0f8FAP&#10;gPj/AJLV8JPp/wAJhpwx/wCRjR/w8B+Aw/5rX8I//Cx07/47X6wbNvQD8qcE2jjH5V8t/qlh/wCd&#10;/geV/YtPuz8nf+HgPwF/6LZ8I/8AwstO/wDjtH/DwH4DH/mtfwj/APCx07/47X6xYP8AkUbPUU/9&#10;UaH87/Af9jU11PydP7f/AMByv/JbPhGF7n/hMdPOPylz+n64rzP/AIJ3fGjwePhz8QrxvFfhlbXV&#10;viZ4pv7Kb+1IRHeW8mqTmOaJi2HjYcqykqR0Jr9rQik/drwD/gmsqj9nbxF8q/8AJVPiMP8Ay99c&#10;py4Vh7NwhN6tbrt9xLyePLyqR8n/APC8vBP/AEOHhf8A8G1v/wDFUf8AC8vBP/Q4eF//AAbW/wD8&#10;VX6X4X+6tGF/urXL/qc/+fn4f8Ez/sT+/wDh/wAE/ND/AIXl4J/6HDwv/wCDa3/+Ko/4Xl4J/wCh&#10;w8L/APg2t/8A4qv0vwv91aQxqx+6v5UPg9rer+H/AAQ/sT+/+H/BPxt/bJ+OXgmz/wCFO6nN4w8L&#10;Rafofxf8G6pqN0+rQLDYWkOtWzS3ErltscaLyzsQqjJJr9FIv+CsX7Le35v2lPgCvPf4haR/8kUn&#10;/BSmJV/Z28OYUD/i6vw57f8AU76HX0DGgVa+iynLfqVH2SlfW+3/AAWelg8L7CHJe54D/wAPYf2W&#10;f+jlvgD/AOHC0j/5Io/4ew/ss/8ARy3wB/8ADhaR/wDJFfQGKMV6h2Hz/wD8PYf2Wf8Ao5b4A/8A&#10;hwtI/wDkig/8FYv2Wf8Ao5T4A/8AhwtI/wDkivoDFNccUAfCPgP/AIKZ/s32n/BSH4ra7J+0F8Eo&#10;tF1L4a+C7C01BvHOli0ubi31TxZJPCkvn7GkjS5t2dQcotxETjeufb4/+Cr37LuPm/aT+AXtn4g6&#10;Tn/0fXy1+2BrWqJ/wWS8RaXaa54i0ixvPgx4eup49J1e600zyRa5ryxl2t5EZtqzS4BJHznjNags&#10;tRx/yN3xG/8AC11f/wCSa+cx/EVPC13QlFto8vEZpClU5Gj6S/4evfsuf9HKfAH/AMODpP8A8kU1&#10;/wDgq9+y6ZBt/aT+AfTJx8QdJ4/8j96+b/seo/8AQ3fEb/wtdX/+SaPsOpEf8jf8SO//ADOur4H/&#10;AJM1xf63Uf5GY/21T7GD8R/jX4Q/ax/4Ki+Gde8DeK/Dfjbw3oHhpo49T0LU4dRsZJB9pDhZoWZC&#10;wM6ggHg8V9Hr0/SvkP4BJJB/wUZ8QLdXmqagx8PDZPqOoT31w/FrnMszvI2MNjLHAGBgCvr3H68/&#10;Wv5h48xjxOb1K3Rs/pK8VgcHGG3so/jdsKKKK+NOcKKKKACiiigAooooAKKKKACiiigAooooAKKK&#10;KACiiigAooooAKKKKACiiigAooooAKKKKACkbpS0UAfNn/BU238/9m61bbkw6zA456Hy5R/X9e9f&#10;Uvhj/gqx+zJb+HbFLv8AaO+A8FysCCWObx9pUbo20ZDKZ8gg5BB5BzXzX/wUzg8/9ly8b/njqFs5&#10;Pp8xUf8AoVc94N+DPgzUfCGk3EnhLwxLJcWcMjO2lwFnJjU5J28n3r9y8K88+o4apHl5k33t+jPm&#10;PETEOhkuDm1f35r77M+wz/wVe/ZdPC/tKfAH6/8ACwtJP/txXhvgT/gpn+zjZf8ABSH4ra9L+0B8&#10;EY9F1H4beC7G0v38daWtrdXFvqnix54Y5DOEaSNLm3Z1UkqJ4icB1J4D/hR3grn/AIo/wv0I/wCQ&#10;VB3/AOA1t/8ABIrRLPQ/+Chn7U1jY2ttY2Vv4b8CrDb28SxRRAnX2IVVAABJJwB1NftGVcRfXa/s&#10;VC2je99vkj8iwuY+2nyctv69Dif+Cw37WHwZ/ac8CeDf+FefFv4YePta0bUphNY+HPFNjql1BbyR&#10;ZaVo4JXZYw0caliMbnUdSBX1d8Lf+Crv7N8Xw08Prr37QXwR0XWxp1v9vsL/AMdaXb3VlP5a+ZFL&#10;G84ZJFbIZWAIIIIyKr/8FhPAH/CZfsOeIp40LzeH7i11NAOeFlWNyfpHI5/Ctr/glN8QW+If7Dng&#10;2SR/MuNJil0uTnO3yZXRP/IYjP41nh/3We1Yv/l5CLXqtGfq2OtiOD8PUjvRqyi/JSXMvxLn/D2H&#10;9ln/AKOW+AP/AIcLSP8A5Io/4ew/ss/9HLfAH/w4Wkf/ACRX0BijFfVH56fPz/8ABWD9lvGR+0p8&#10;ASoH/RQtI/8Akj/Oa+A/+DK0bf8Aglp4+/7KrqH/AKaNHr9e3UH/AD0r8hP+DKxy/wDwSz8fZ/6K&#10;pqH/AKaNHoA/X2iiigAr5/8A+CsS/wDGrP8AaW/7JV4o/wDTRdV9AV8//wDBWL/lFl+0t/2SrxR/&#10;6aLqgD6ApkiBzyKfUcvXv9aAOd+Kfw10T4v+BdS8N+ILGHUtJ1SEwzwS9weQQeqlSMhgQVIBHIFf&#10;mZrOi/ET/gjX8eDe6at54m+FfiG4AZXB2zg/wPjIjukUEbwAsgAOMAqn6plNzf7S96wvib8M9D+L&#10;vgvUPDviPTbXVtG1OEw3FrcJuSQdvoQeQRyCAQQRXh5xlKxVq1GXJVjtL9H5PqfVcNcTf2fzYbEx&#10;9phqmk4P812kujMn4E/Hzw3+0b8PLHxN4V1KHUNNuxhwpAltpMfNFInJV17g+xGQQT5t8QX3/wDB&#10;Uj4Nn/qlfjzp/wBhfwbXxj8VPgp8SP8Agkb8XG8b+Ari88QfDPUJAt5BLuaNUJGIbrHCkZxHcADB&#10;OD94hvePgl+134V/a8/4KAfB3XvDdwY5rT4W+OIdR0+Yj7Rpsz6r4PKo2OCrbH2uOGCnuCBllWdO&#10;rP6pjFyVo9OkvOL6nRxFwqsNTWY5bL22FntJbw/uzXRr7mfap6A+1LEcimKMrz2NPQYFfQ+R8YOo&#10;xzRRQMDXz/8A8E1B/wAY6+I/+yq/Eb/1N9cr6APWvAP+Can/ACbt4j/7Kr8Rv/U312gD3/FGKKKA&#10;DFJtzS0UAfP/APwUrGP2dfDn/ZVfhx/6m+hV9AAYr5//AOCln/Juvhz/ALKr8OP/AFN9Cr6AoAKK&#10;KKACmuMrTqR/u0Afmn+1+f8AjdnrX/ZEND/9P2s10vaua/a+/wCU2etf9kQ0P/0+6zXS9q/L+JP+&#10;RhNeS/I+SzT/AHlhSMcA/wAqWivDWmpwLc8fa5/4Qn/goV4Lvs7bbxBp8lnIf7zlZVA/PyxX2QK+&#10;K/20bK48PaL4Z8aaeub7wjqsUw9CrMCAfbeiD/gRr7E8KeJLbxh4Z0/VLOTzrXULeO5hcfxI6hgf&#10;yNfkHG2FlDFqr0Z/UHD+LjjOH8HXjq4xdOXrF/qmaFFFFfFHYFFFFABRRRQAUUUUAFFFFABRRRQA&#10;UUUUAFFFFABRRRQAUUUUAFFFFABRRRQAUUUUAFFFFABRnmijHNAdDw3/AIKNWvn/ALJPiRv+eMtp&#10;J0/6eYh/Wsf4RT/avhR4Yk/56aTasPxhQ12n7bulf21+yv4yhxny7Lz8f9c3WT/2SvN/2cdR/tT4&#10;E+FZOu3To4c/9cxs/wDZa/UOAai9lOKPkvEym58O0Jfy1X+MUdsOv4VH/wAEnv8AlI/+1Z/2LvgT&#10;+WvVIOv4VH/wSe/5SO/tV/8AYu+BP5a9X7Pwu/8Ab16P9D8Tyn/ePkz7c+PHw7T4tfBjxX4ZkIVd&#10;f0m4sAx/gaSNlDfgSD+FfFf/AAQc+Isi+BfHnga63R3Oi6nHqKxv94ecpikXH+y0H/j9foA45P06&#10;V+aXwIf/AIZa/wCC0nijw+d0OmeNpblUz8sYF0gvY8D2kUxj3OK9/OkqGPw2M6XcH6Pb8T9q4V/2&#10;zJswyx7qKqx9YPX8GfpcN22nKeKYjbo+tPU19TqfnwN0r8gv+DKr/lFl4+/7KrqH/po0ev19bpX5&#10;Bf8ABlV/yiy8ff8AZVdQ/wDTRo9MD9fqKKKACvn/AP4Kxf8AKLL9pb/slXij/wBNF1X0BXz/AP8A&#10;BWI/8atP2lf+yVeKO3/UJuqAPoCmlAWz7Yr4BH/B0b+wsB83xyx/3JniDp/4A0f8RR37Cn/Rcv8A&#10;yzPEP/yBQB9/7BimOihs45xjNfAf/EUd+wp/0XL/AMszxD/8gUH/AIOi/wBhVj/yXL/yzPEH/wAg&#10;0AfeGv6HZ+JdIuNP1C1t7yzvImhmgnjEkcyMCGVlOQVIJBB4IJr8tv2u/wBk7xJ+xb+134d1D4Dt&#10;rn9qa9oOseJ/7NtcTCxtNOuNMguYwrHM0bvqdsREVcjy2PZcern/AIOif2Fc/wDJch/4RviD/wCQ&#10;a8h8Zf8ABxt+xnrX7e/w18aW/wAZPM8MaB4B8WaJf3n/AAieuL9nvL7UfDU1tHsNlvbfHp94dyqV&#10;XySGILoG8vNMpo42C5tJLaS3T8v1XU+h4f4kxeU1XKlaVOWkoS1jJdmvye6Pqj9hT/gqZ4b/AGn0&#10;tfDviJYPDPjzAj+yyNttdTYdTAzHh+CTEx3DtvwxH1kJd8eRnr2r8R/25f8AgpV/wT1/aQubjxN4&#10;P+Olr4T8csfOeVPBfiBLPVJM7gZlWwysmf8AlqvOT8wc4x6B/wAE5/8Agu8smjWun+JNbX4geDVl&#10;MEOuW+86jYgHjzlcK8gxg4kCygZPz5Va8XD5ticvkqGaK8elRLR/4l0Pp8Vw3gc5pvG8OvlnvKhJ&#10;+9Hu4P7UfLdfgfr0JMgdfrT1ORXwl4z/AODk/wDYx+HfiKbSde+L91pOoWxxJbT+CvECsO4IxY4Y&#10;EchhwQQQSKzf+Iov9hVD/wAly9/+RN8Qf/IFfWQnGcVOGqfU/OqlKdKbp1FaS3T0t8j9AD1rwD/g&#10;mp/ybt4j/wCyq/Eb/wBTfXa+fj/wdGfsKls/8Lz+X/sTPEH/AMgUv/BM7/gq1+zMP2Xby8vfj98H&#10;9D/tzx/441u1tNc8WWWkX/2O98W6xd2sslrdSRzw+bbzRSKsiK22RSQM1RB9/wBFfP8A/wAPYv2W&#10;f+jlv2f/APw4ekf/ACRR/wAPYv2Wf+jlv2f/APw4ekf/ACRQB9AUZ+avn/8A4exfss/9HLfs/wD/&#10;AIcPSP8A5IoP/BWH9ln/AKOW/Z//APDh6R/8kUAJ/wAFK/8Ak3bw5z/zVX4cf+pvoVfQA6V8K/t6&#10;f8FIv2dviV8F/Dek+HPj58F/EGqN8TPAF0tnpvjfTLq4aKDxjo080gjjmLbY4YpJHbGFSNmJAUmv&#10;ptP20vg+M5+K3w568f8AFS2X/wAcrKpVjCym0iZTit2eoUV5j/w2n8H/APoq3w5/8KSy/wDjlH/D&#10;afwf/wCirfDn/wAKSy/+OVH1ml/MvvJ9rDuj06kPNeZf8Np/B/8A6Kt8Of8AwpLL/wCOUx/20/g+&#10;XAHxW+HPt/xUtl/8co+tUVq5L7w9rDuj4j/a+/5TZ61/2RDQ/wD0/a1XS9q89+PXxP8ADfxb/wCC&#10;zGvah4W8QaH4ksbf4MaJayXOl30V5DHKNc1dzGzRswDbXRiudwVgcYINehDOP8a/N+Ifex0prZpf&#10;kfL5k08Q2goozRmvE+/7jz3G6tYyPHvg61+IPg3UtFvP9RqUDwM3/PPIwHHurFSPpWT/AME3PiZP&#10;deAtW8B6w+zWvBV08AQn5jbliFP0V9y+wKV1oGR75zXhvxkluv2cPjvoPxS0qJ20+4kFhrkKKT5k&#10;bcFiB3KD7xwA0Sk5LV8rxVlTxWGvFNuPkfsnhTnCm6uSVtFV96nf+ddPLmX4n2yAV4PXvkUoORVL&#10;w9r1p4n0Oz1GxuI7qzvolnhlQ5V1YZBB9Oau9K/FpRcW4vofpEouMuWW4UUUVIBRRRQAUUUUAFFF&#10;FABRRRQAUUUUAFFFFABRRRQAUUUUAFFFFABRRRQAUUUUAFFFFABRRTXbbt+tDDyOR/aA0Y+IPgX4&#10;ysVXdJd6LeRoP9owuB+pFfOv7GOpjUf2dtDXOXtXuIX9j57sP/HWFfWmo2SajYzQSDdHNGUYeoPB&#10;r4X/AGP/AB7o3wy8KeIfDuv61pel3Wl6zPGq3t0kLSAKinaGIzhkbpnGehr9C4Dq8tadM8PjSk6/&#10;DFZreFSEvk7pn0MOv4VH/wAEnv8AlI9+1X/2LvgT+WvVzf8AwvHwSHP/ABWHhb5Tg41eA+vT5uen&#10;+elYv/BNn9qv4Y/C7/gpH+0aniT4j+A/D8nirw74LGirqev2lmdYMC64Z/swkkBl8vcu/bnbuXOM&#10;jP7pwzFxxt3ouV/ofgWU/wAdejP1IMSk574xX5v/APBZ/wAP3Xwc/aG+Fvxa0yFvNs5VtpWXhfNt&#10;ZRcQqfUuGkHPaM19pD9tP4P45+Knw5/8KWy/+OV84/8ABVD4rfC34/8A7IWs2ej/ABE8A6nrmizw&#10;6rp9tb+ILSWaZ422uqKsmWbypJcAdSQO9fR8Seyr5dNRmuZWa9U7n6rwHmlLC53R9pJcs24S9Jq3&#10;6n2V4S8Q2vjDwxp+q2cqzWepW0d1DIvSRHUMpHsQQa0kGPzr44/4JrftueBF/Y98K6b4q8ceE9A1&#10;rQY20qS21PWLe0lMURIhYLI4YqYtg3YwSrehr3lP20vg/j/kq3w5/wDCksuf/Ilergcyo18PCpzK&#10;7S++x4WdYNYDH1sHN6wk1r5PT8D05ulfkH/wZWDH/BLPx9/2VXUP/TRo9fpef20/g+XUf8LW+HHz&#10;dB/wkllz/wCRPcfnX5v/APBmj4a1Dwh/wTN+Imn6rp95pd/b/FS/822uoWhmjzo2jEblYAjIIPPU&#10;EHpXdTrQn8LT+Z50ZRezP1vooorQoK+f/wDgrEuf+CWn7Sp/u/CrxQR/4KLqvoCvn/8A4Kxf8osv&#10;2lv+yVeKP/TRdUAfQAGBRRRQAUYzRRQAm0V4B8R0B/4Kl/Bv/slXjv8A9O/g2voCvAPiN/ylM+Df&#10;/ZKvHn/p38G0Ae++Urda4P4//s6eEf2kvBsmg+LdGtdUs3BMUhGy4tHI4khkHKOPYjPfI4PfDpTH&#10;XLVnWowqwdOqrp9GbYfEVaFRVqEnGS1TTs18z8tfiD+zZ8ZP+CU/ja48XfDnUbjxN4AmlEl7A8Rl&#10;VV6gXcC46c/v49uOp2ZCn7K/Yt/4KFeDP2w/D/l2En9ieKLdN95otzKplUdDJE3SWPPG5RkEjcAS&#10;M+83UCTRNG6+ZHIpUqVyDn1r4P8A22P+CUMw15viH8EZG8O+KbFzdvpNrL9mjnlHO+2cECKTtt4Q&#10;5/h5z8jUwGKyqXtcv96l1pvVr/D/AJH6NRzrL+IYKhndqeI2jWWil2VRf+3L5n3sjeaP734V8Sfs&#10;Tf8ABPf4B/HL4Y+MvFHjb4H/AAf8YeJtU+KnxC+2avrfg3TtQvrvy/GetRR+ZNNCzvtjREGScKig&#10;cACq37CH/BVJvGniGP4d/FuE+H/GtrL9jiv54TbpfTA7fKmQgeTPkYxwrtkAKcKfZv8Agme279nP&#10;xF/2VP4in8/G2uGvosuzOhjaXtaL9V1T7Ndz4vOshxmVYh4fFxt1TWsZLvF9V/THf8Onf2Wf+jaf&#10;2f8A/wAN5pH/AMj0f8Onf2Wf+jaf2f8A/wAN5pH/AMj19AUV6B458/8A/Dp39ln/AKNp/Z//APDe&#10;aR/8j0H/AIJPfssj/m2n4Af+G80j/wCR6+gKa3WgD82f+C0H/BPn4B/A7/gnj4m8UeCfgh8IfB3i&#10;bTPEXhX7Hq+h+DtO0+/tPM8S6XFJ5c8MKyJujd0O1hlXYHgkV0H3ue55Jx1rvv8Agvl/yi38af8A&#10;YxeEf/Uq0muBHSvguLv4tP0f6HzudN88fQMUYoor5A8W4YoHB+nI9qKB1/Cmgucr/wAE5Pgz4P8A&#10;jD/wUb/aej8WeFfDvidNN8O+BzaDVdNhvBbbxrm/Z5itt3bVzjGdoz0r7kX9iz4Pf9Er+HP/AITd&#10;n/8AG6+Qf+CTv/KSH9qz/sXfAn8ter9C17/Wv1HJ8PSng6c5xTdlrY+uwNOMqEW10PM/+GLPg9/0&#10;Sv4c/wDhN2X/AMbo/wCGLPg9/wBEr+HP/hN2f/xuvTaK9P6rR/lX3HV7KHZHmR/Ys+Dx/wCaV/Dn&#10;/wAJuz/+N1meLv2Ffg54j8OX2mt8M/Atmt9bvbme00G1guIQykbo5FQMjjqGU5Bwa9gprjnNRLB0&#10;JRcZQVn5I0oydKaq0tJR1T7M/Hv9hT4/+Iv2fvhb8M4fiLb/AGPwf8U/DGmeKtB1JSXtdP8At1pF&#10;ctAWPKxo0wVgfuHDH5XJH3HDMsyKyncrDII6f5/z71z37Gf7Ofhj9qH/AIIz/s7+F/E9n51vP8Kv&#10;C729ygxcWMw0i1CTRN/Cwz9CMqQVJFeB+AfHnib9hD4oQ/Cv4pzeZ4dnbb4c8REFbd4c4CsT91B8&#10;owSTESASUww/m3xE8P6mDqvG4KN6ctWl0P27J82pZ7QbXu4mC96P86/mj59180fUAopkDrJGHVty&#10;sMg+tPAxX44HWwUUUUigooooAKKKKACiiigAooooAKKKKACiiigAooooAKKKKACiiigAooooAKKK&#10;KACgjNFFNbgJglv5CvHv+Ca98vgH9v743eEWz/xOo01xAfu8Sb8D/wADR/3z7V7FuwT9MfT0rwPw&#10;/qB+Fv8AwVv8D3w/d2vjHR5dPnfOMuI5gB7/ADRQD/gQr73w3xv1fO6bltJ2+T0NvY/WMvxeH702&#10;16xaf6H6LLEqj7o9K+F/+Cp6hP2pPhZt/wChH13/ANTDwBX3Si5/Ovhf/gqjx+1J8LP+xH13/wBT&#10;DwBX9aZhFLDTa/lZ+B4j+HL0MMCoNT06HV9MuLO4UNb3UbRSr/eQqwP6H9asCgcnH6+lfkMm3ofG&#10;0a86U41YvWLuvVHzH+xDqU3gX4o+LvBV6SJI5GkjU8AyQyFHwPVlYH6LX02Bx+FfLnxvH/CmP2y9&#10;B8SL+5sdaaGS4bsoP7iYc9wpVv8AgWetfUg6Vw4GTjGVF9H+Z+o+KNKOIr4XO6Xw4inFv/EtJfNg&#10;Rgf73X3roP8Aghi27Q/2nP8Ast+o/wDpk0SufboP8+lb3/BC/wD5Af7Tn/Zb9R/9MmiV9xwn/vc/&#10;T/I+Bya/tXft/kfdVFFFfoR9KFfP/wDwVi/5RZftLf8AZKvFH/pouq+gK+f/APgrF/yiy/aW/wCy&#10;VeKP/TRdUAfQFFFFABRRRQAV4B8Rv+Upnwb/AOyVePP/AE7+Da9/rwD4jf8AKUz4N/8AZKvHn/p3&#10;8G0Ae/jpTSgJpw6UUANMKtj2ppiVe2KkqNz85+lAeh8x/t+/8E3vDv7X2hyarp4tdD8dWcRFrqIj&#10;/d3YA4iuAPvKeAGHzLwfmA2n5Y/4Jk/8FCLf9mbU7z4O/ED7Pp+k6fr2qwRauJQ6WeotqVwb+O5k&#10;5Dg3xuczZOH37vlyU/UMjcFr4L+Hv7Cvhv8AbN/Y/wDEUN0I9N8Uab8UPiP/AGVqypueE/8ACb65&#10;+7kH8cRPVT06jB6/M5jlNSFT69lvu1Oq6TXZ+fZn3mR8SUKuG/sfO7zoP4ZbypPvF9u67H3hb3S3&#10;VuskcivHIMqwOQQe4qdDkV+ZP7H/AO214t/YO+Jn/CnvjXDdQ6HaOIdP1KYmT+z0LYRhIf8AW2rZ&#10;4b7yHIIAG1f0t0XVrfXdMhvLO4iurW5RZYpYmDJIjAFWBHBBGCCOua9DKM3pY6lzR92S0cXumeLx&#10;Fw3iMprKMnz05K8Jr4ZLy8+66Fqmt1p1NbrXrHzp8b/8F8v+UW/jT/sYvCP/AKlWk1wI6V33/BfL&#10;/lFv40/7GLwj/wCpVpNcCOlfA8Xfxafo/wBD53Ovjj6MKKKK+RPFCgdfwooHX8KAI/8Agk7/AMpI&#10;f2rP+xd8Cfy16v0LXv8AWvz0/wCCTv8Aykh/as/7F3wJ/LXq/Qte/wBa/WMl/wBxpeiPsMB/u8PQ&#10;WiiivUOwKaVy1Oo70AfP/wDwSgjVv+CWf7NOVB/4tX4X/wDTTa13H7Tv7NPhj9qL4YXnhjxJaLJD&#10;MN9tcxnbcWM3IWaJuzDP0OSDkE1xH/BJ/wD5RZ/s0/8AZKvC/wD6aLWve5Uy2cVjWowqwdOorp7p&#10;nRhcVVw1aNehJxlF3TXRn5m/A/xj4n/ZM+MDfBT4lSeYOvhnVzkQ30ROI0BPY4wqk5VspyNuPpYD&#10;HHXHH+f5f4dBrf8ABR39kKP9qv4HzLpqrF4x8OhtR0S4B2u8q8mDPXbJgDORhgh7GvC/2Mfj9J8d&#10;vhPDJqBZfEGiv9g1WNhtbzVGA5HbeOeAMOrjtX8peI3B7yrF+1w6/dz1Xl5H7Zg8yhm+BWYU9KkX&#10;arHze0l5S/M9eopueR+VOr8yRl5oKKKKBhRRRQAUUUUAFFFFABRRRQAUUUUAFFFFABRRRQAUUUUA&#10;FFFFABRRRQAUUUUABGa+af28rz/hXPxJ+EPj/Plp4a8Sxec3ZkLxykH22wuP+BGvpavC/wDgoz4S&#10;Pir9ljWnWPzJtKlgvkBGfuyKrfkjvXrZHivq+PpVv5Wj08ncfrcYS2leL/7eTX6n6HWzebbo3HzD&#10;NfDH/BVIY/ak+Ff/AGI+u/8AqYeAK+p/2UviB/wtP9mnwNr7Nvm1LRLWac5z+98pRIPwcMK+V/8A&#10;gqgc/tR/Cv8A7EfXf/Uw+H9f2tiqntMBKousb/ej+fszoOhKpQlvG6+7QxRR1/LFAor8mlvY+BWx&#10;4T+374NOtfCqz1mNd02hXWXPpHLhP/QxHXpXwK8Zf8J98IvD+qbt8k1oscxJ5Msf7t8/8CU1e+J/&#10;g9fiB8PdZ0VtoOoWkkUZP8MhU7G/BsH8K8W/4J/eMmm8La74auN0dzpV0LpEbqqOMMoHsy5+rVwa&#10;U8Yr7S/Q/WKN814FlSWtTB1b/wDbk1q/kz6HboP8+lb3/BDD/kB/tOf9lv1H/wBMmiVgk5A/z6Vv&#10;/wDBDA/8SL9pz/st+o/+mTRK+64S/wB5k/7v6o/Psm/itep900UUV+hH0oV8+/8ABWNm/wCHW/7S&#10;i9j8K/E/P/cIus/5/wAn6Cr5/wD+CsSA/wDBLT9pVsDcPhV4owfT/iUXX+FAAv8AwUt+Hf8A0Lf7&#10;QH4fArxuf/cTR/w8t+Hf/Qt/tAf+GJ8b/wDypr6AAxRQB8//APDy34d/9C3+0B/4Ynxv/wDKmj/h&#10;5b8O/wDoW/2gP/DE+N//AJU19AUUAfP/APw8t+Hf/Qt/tAf+GJ8b/wDyprw/x9/wUH8CXf8AwUj+&#10;E+sJoHxvWzsfhr40spI5Pgz4wjumkm1Twm6NHbtpgmkjAgcPIiMkbNErsrTRB/vCvAPiPz/wVL+D&#10;Y7f8Kr8dnH/cX8G0AIv/AAUs+HYUZ8N/tAf+GK8b/wDypo/4eW/Dv/oW/wBoD/wxPjf/AOVNe/qM&#10;CloA+f8A/h5b8O/+hb/aA/8ADE+N/wD5U0n/AA8r+HROf+Eb/aA/8MT43/8AlTX0DRQB8+n/AIKW&#10;fDvOP+Eb/aA9Tn4FeN/5f2Tms/8A4JV+I7Xxn+ydqGsWsd/HZ6t8SfiDeQJfWM9hcpHJ401t1Etv&#10;OiTQyAMN0cqK6NlWUEED6QZAxGRXxD+xP/wT2+Afxw+GHjLxT41+B/wg8YeJtU+KnxD+2avrfg3T&#10;tQv7vy/GetRR+ZPNC0j7Y0RBuJwqKBwAKA0ue7ftnfsYeF/2w/h42matEtnrFmC+l6tEgNxYSH0z&#10;96NuA0ZOGHoQrD4i/Zb/AGtfGv8AwTP+LP8Awqf4tw3Eng9pC1ndLumFjG5O24t2xmS2Y8smNyEn&#10;ADKyv9jf8On/ANlvH/JtfwC9ePh9pH/yPWP8R/8Agkn8AfEfw+1PRfC/wr+H/wAOb6/QbNT8K+G7&#10;LSbqKRc7CxgjQyICTlGyDnscMPnc2yic6n13AvlrL5KXlI+24d4kpU6LyrN06mFl/wCBQf8ANHtb&#10;qup9FeH/ABDZ+J9DtdS0+7t76xvolnguIHDxTIwyrKR1BBBB96uIeDnP41+LHhT4B+A/2Dv2krzw&#10;3+0B8DPhZ8QfD+tSb017VfBlhql1sG1RcQTTQs7xgbQ8JYlOCADkN+iXg3/gmt+yL8QfDVnrGi/s&#10;9fs76npeoxCa2urfwBpEkcyHoQRb/XjqDkdq6MpziGMg4TXLVjpKL3T8u67HBxJwzVyupGdOXtKM&#10;1eE1tJefaS6o5X/gu1o954k/4Jp+KNN021ub6+1DxR4Otra2t4zJNcSv4q0hURFUEszMQAByTgAG&#10;vLTeal/0KPxG/DwTrH/yNXR/8FBP+CZv7N/gz4DaDeaP+z78EdJupviX4BsJJrLwLpcEj29x4w0a&#10;3uISyQAmOWCWWJ1PDpK6NlWIPuI/4JQ/stkf8m1/AE/X4e6Sf/bejNclhjZRlOVuU+KxWBjiGpSZ&#10;81/bNS/6FH4j/wDhE6x/8i0fbNS/6FH4j/8AhE6x/wDItfSv/DqD9lv/AKNr+AP/AIbzSP8A5Ho/&#10;4dQfst/9G1/AH/w3mkf/ACPXk/6o0v8An4/uRy/2LS7s+avtmpf9Cj8R/wDwidY/+RaUXupKM/8A&#10;CH/Ec+v/ABRWsD/21/xr6U/4dQfst/8ARtfwB/8ADeaR/wDI9I3/AASh/ZbB/wCTa/gEPp8PtJ/+&#10;R6P9UaP87+4X9i0+7Pjn9hz9pj4ffsm/8FDv2iLj4seNPDXwnXxd4W8F3OiJ45v4vDM2rxQvr0Us&#10;kEd80LyKkmFYgcEjOMivsZf+CsH7LYzu/aV+APX/AKKDpH/yRXG/so/s9eAf2cf+Ckfxr0P4d+B/&#10;CHgLRLr4a+Bb6fT/AA7o9vpdrPcNqni9GmaKBEVpCkcaliMkRqM4UY+sERVHFfUYXDqhSjSjsj1K&#10;NNU6aguh4D/w9h/ZZ/6OW+AP/hwtI/8Akij/AIew/ss/9HLfAH/w4Wkf/JFfQGKMV0Gp8/8A/D2H&#10;9ln/AKOW+AP/AIcLSP8A5Ipr/wDBWH9lvPy/tK/AHvz/AMLC0j/5Ir6CxTSgL0AfCP8AwTL/AOCm&#10;X7OPgL/gnB+z7oOu/tBfBHRda0X4beHLDUNPvvHOl213Y3EWl2ySwyxPOHSRHVlZWAIIIIr3A/8A&#10;BV/9lsDd/wANKfAH2/4uFpP/AMkV8afs3atqt3+y1+znpcPiDxVpem2fwC8C3cVtpWvXmmxedLaX&#10;CySFbeVAzMIowS2T8gruRZ6kD/yN/wAR/wDwtdX/APkmvmMZxNSw9eVCUW2nY8mtm1OlUcGnofR0&#10;v/BVn9luZP8Ak5T4A8/9VB0k/wDtxXw/dftC/C3wT/wUXvdQ+GnxJ+H3jjwf8SURtS/4RnxFZ6rH&#10;pd85OPMFvI5QtKCw3YBE0mBhOPUjZ6k3Xxf8R/8AwttX/wDkmvPf2mPg7dfFb4XXVuNY8V6vqmnj&#10;7Vp8ep+Ib/UI/MGMqqTzOoZxlc4zkr2zXyHF2Nw2bZfLD8jT3T80fYcC8W0cLmao19KVX3JeV9n8&#10;nY+stwPzZDe46GnCvIf2Lv2g4fj18HLSa4lY69ooWz1WNuG8xR/rMf7Y59m3DtXr3Sv5br0XSqOn&#10;Nao/XMRh5UKroy3j/Sfz3CiiisTEKKKKACiiigAooooAKKKKACiiigAooooAKKKKACiiigAooooA&#10;KKKKACiiigArm/jH4U/4Tj4UeJNI25bUtMuLZPZnjIU/gSD9QK6Smy/cbP1P4VpTlaSZpRqOnNTX&#10;Rp/ceQ/8Ezf+Ch3wZ+Df7I+h+GPiN8Xvhj4F1zSZ7qKKw8R+KrHS7qaBp3kSRY55Ucx5dkDAYJjY&#10;ZyDXnP8AwUQ/b0+BXxY/aY+Hdx4X+N/wX1yHTvBGvJNLb+P9GjgSX/hJvBV2sDTy3KQpLJBY3bRo&#10;7qXFvJjOxseqf8Edr9vB3xB+NngFh5cOi68Ly2T+8rtLESP+Awxf99Cuu/b41688L/tSaJqWm3dx&#10;Y6hp3wC+J1za3EDmOW3lS88Isjqw5VlYAgjkEV/aXDmKji8jpVJXty2fyVj8z4+wao5xiYraT5vl&#10;JKX6nymP2+/hbtBPjz4WLkZwfir4P49v+Qt/j9aP+G+/hX/0P3wr/wDDreD/AP5bV66LPUs/8jh8&#10;SOp6eNtX/wDkml+yaln/AJHD4kf+FvrH/wAk18i5Zd2nf1X+R+Tt4S+vN+B5EP2+vhbn/kffhXu6&#10;Af8AC1fB/Of+4tXh3gn48eGPBP7UOqeJdF1zwzqXhfUmlW6utP8AE+kX1la+aokYS3kF3JZw7HAZ&#10;jJOoROWwGFfZn2HUcf8AI3/Ej/wttY/+Sa+ff29PAl5Boei+LodW8SX1/pVyLZ7q/wBZu9QngR8t&#10;GUeeR2jCyDjaRzJXl5rHB+yVSipXi091t16H6V4Y4zCyzCplVVtQxcHTd7W5re6/vOob9vj4W5Lf&#10;8J58Ltue/wAVPB+f/TtwfbJ+or2r/g3s+IOkfFP4Y/tIa9oV9a6lpd98b9UEVzbXEdzBKyaNosbm&#10;OWJmilTerbZI3eNxhkd1IY8j8LPFN98Rfh3o+tL4v+ImdQtVkkA8a6vhZB8rqP8ASegcMB9BX0Z/&#10;wSq+H+j/AA68FfFe30exSzXUviBPqt7IXaSa+vLjTNNknuJpHJeWWRyWZ3JZieTX2HDGIwcsR/s/&#10;Ndx62t+SPj6WFhhMdUwrT5otp38mfU1FFFfeHrBXz/8A8FYv+UWX7S3/AGSrxR/6aLqvoCvn/wD4&#10;Kxf8osv2lv8AslXij/00XVAH0BRRRQAUUUUAFeAfEb/lKZ8G/wDslXjz/wBO/g2vf68A+I3/AClM&#10;+Df/AGSrx5/6d/BtAHv46UUDpRQAUUUUAB618/8A/BNVc/s7eI/+yq/Eb/1N9dr6APWvAP8Agmp/&#10;ybt4j/7Kr8Rv/U312gD3/bzTJVB6ru4x0p9NcZNAHnf7Sn7NfhX9qX4bXXhrxVYrc28v7y2nT5bi&#10;xl6CWJ8Hawz9CCQQQSD+d/hvxj8Uf+CNfxbXSNdjuPFHwt1i4LxvEMQyAnJeHccQXCjkxElWAPJA&#10;Dj9UmUMBXO/E74Y6D8XPB954f8SaXZ6xpOooUmtbhcq3oQeqsDyGUhlIBGDXg5rkyxEliMNL2dWO&#10;ztv5PyPruHeKHgoSwGNh7XCz+KDez/mi+kl+J83/ALWvx68L/tE/sdeE/EPhLVINT06b4p/DkMF+&#10;V7dx420LMciH5kYehAznIyCDX1lHJuGe3UcV+S/7a3/BPvxN+wrcx+NvBGry6p8P4/EOi38mnXNy&#10;yyRX8Gq2s2mRTRKV+1L9vW1WPb85LBSOSW+tP2Nf+Cs3gn9o/wCy6L4gaLwf4wYBPs1zL/od6/A/&#10;cyngEn/lm+GycLvwTXPgeIPf+q5jH2dVd/hl5p/odmbcHXoPMsln7fD9bL34eU1vp3WnU+td3vx9&#10;KVRuFRxPvXdkt7461JGMZ+tfTKzV0fCdR22jbRRQM+f/AIcjH/BU34yf9kq8B/8Ap38Z19AYxXz/&#10;APDn/lKd8ZP+yVeA/wD07+M6+gKACiiigAprcn8KdTT1/CgD8sv2Yv8Ak3f9nv8A7N68Af8ApLeV&#10;6P3/ABrzj9mP/k3b9nv/ALN68Af+kt5Xo/f8a/J86/36r6/5Hx+P/wB4n6/5BSqfm9Dng+h5xSUd&#10;RXl7nHfqeE+OF1X9kj4zf8LJ8P2r3PhzVSsOvaeg+WPcwyw7DLcq3ADAgkBgD9ifD7x9pfxP8JWO&#10;taLdR3dhqCb43BwQecqR2YEMCp5BBHWvK9Q0631exmtbqGK4t7lDFLFIu5JFYYKke/IrwvR9Y179&#10;gnxu2o6at9rHwz1SYfbLMNuk05shQy9gwA4b7rAbWIO1h+fcVcOOr/tFBan9FcF8WQzvDxy7GySx&#10;UFaEm9KkVtF/3l0fU+4Acj9c+tOrB+HXxJ0T4r+FbfWdBvodQ0+6XKvEeQR95WXqGB42nBrdRdgx&#10;X5dKnKEnGa1Po5RlCbhNWa6MWiiipEFFFFABRRRQAUUUUAFFFFABRRRQAUUUUAFFFFABRRRQAUUU&#10;UAFFFFABRjnJ+7RQRmjyBnh/7K+on4Y/8FafEunu3l2/jjw55sMZ/jkRYmLf+QJz+Jr0L/gooM/t&#10;E2P/AGb18Uj/AOTXhKvI/jdfD4Zf8FCPgX4s+6uoXx0SV/RZHEPJ+l2x/CvXP+CiBz+0RY/9m8/F&#10;L/0q8JV/Vnhljvb8PuH8t/xR8h4lUXKrQxf89JL5xvF/ocKO/wBTRQO/1NFePdn4F0Cue+K/gpfi&#10;N8OdZ0RtofULV44ieiyY3I34Oqn866GgfxfTH49v8+9TKKkrM68DjKmExMMTS+KLT+53Pnn/AIJ+&#10;+NJLjwzrfhm53LcaRcfaIo34Ko/DJj2defd6/QH/AIJw8eGfiV/2OI/H/iUaZX5waWo+DX7eM1up&#10;8uw8SMQM8Z+0DcPw89Svtiv0f/4JxHPhr4lf9jiP/TRplepwPJ/WlTe8VJH6v4gYSDz2GaUfgxVN&#10;VF6tLm+5n0bRRRX60fMhXz//AMFYv+UWX7S3/ZKvFH/pouq+gK+ff+CsTE/8Et/2lF/6pV4o6f8A&#10;YIuv8/55APoKivn5f+Cl3w7I/wCRb/aA/D4FeNj/AC0ml/4eW/Dv/oW/2gP/AAxPjf8A+VNAH0BR&#10;Xz//AMPLfh3/ANC3+0B/4Ynxv/8AKmj/AIeW/Dv/AKFv9oD/AMMT43/+VNAH0BXgHxG/5SmfBv8A&#10;7JV48/8ATv4NpP8Ah5b8O/8AoW/2gP8AwxPjf/5U14f4+/4KD+BLv/gpH8J9YTQPjetnY/DXxpZS&#10;RyfBnxhHdNJNqnhN0aO3bTBNJGBA4eREZI2aJXZWmiDgH3gOlFfP6/8ABSz4dhRnw3+0B/4Yrxv/&#10;APKmj/h5b8O/+hb/AGgP/DE+N/8A5U0AfQFFfP8A/wAPLfh3/wBC3+0B/wCGJ8b/APypo/4eW/Dv&#10;/oW/2gP/AAxPjf8A+VNAH0AeteAf8E1P+TdvEf8A2VX4jf8Aqb67TH/4KWfDz5dvhv8AaA68/wDF&#10;ifG//wAqa8D/AOCZ3/BVn9mUfsu3l5e/H74QaH/bnj/xxrdpa634rstIvvsd74t1i7tZZLW6kjnh&#10;823mikVZEVtsikjmgD7+pCgLZ/CvAP8Ah7D+yz/0ct8Af/DhaR/8kUf8PYf2Wf8Ao5b4A/8AhwtI&#10;/wDkigD38IAKQxKWzXgP/D2H9ln/AKOW+AP/AIcLSP8A5Io/4ew/ss/9HLfAH/w4Wkf/ACRQA3/g&#10;pXAo/Z48Otjlvip8OQf/AAt9Drlf2yv+CU3gX9pl7rWNIVfCHi6TMhvrWLdb3jnJ/fwggMSScupV&#10;yTkluBXnf/BQf/gpr+zf41+A+g2ejftBfBDVrqH4leAb+SGz8daXPJHb2/jDRri4mIWckRxQRSyu&#10;2MJHG7MQqkj2z/h69+y1Jz/w0n8AfQH/AIWFpHP/AJMVx47A0MXT9niIqS/L0fRnpZXnGMy6usRg&#10;6jhLy6+TWzXkz498B/tXfG7/AIJf+K7bwn8UtJvPFXghn8qzuvN88hF4/wBGuTgNhQT5EgDYUAbM&#10;5P6DfAP9o7wp+0l4Dh8QeEtWh1K1kO2WM/u5rR+8csZ+ZGGRweowQSCCfIPiL/wUX/Y/+K/hO70H&#10;xD+0B+zrrGk3yFJ7e58f6QyP/wCTGQR1BHIOCDmvz08QfHPwD+wh+0rYeI/2f/jf8MfiNoOrNtm0&#10;HSPGFhql15K5Z4JoYJWZk2g7JgDtOd2CPn+Yl9byb3rupQ631lFfqkffU1l3Fd4KKw+Na0tpCq15&#10;fZk/LS5+0ysx7/p0p6nivm3wr/wVn/Z31HwrpV9rvxm+F/gm+1K1W5fSfEniqw0y/teqlWhmlVuC&#10;rDcBtbGQSK0k/wCCsH7LQ6/tK/AH/wAOFpH/AMkV9fRrQqwVWm7p6n5ricNVw9aVCvFxlF2afRi/&#10;Dn/lKd8ZP+yVeA//AE7+M6+gK+DvAv8AwU2/Zvsv+CknxW16X9oL4Ix6HqPw18F2FrqD+OtLW1ub&#10;iDVPFkk8KSmfa0kSXNuzqpJUXERIAdc+4r/wVh/ZZx/yct8Af/DhaR/8kVoYn0BRXz//AMPYf2Wf&#10;+jlvgD/4cLSP/kij/h7D+yz/ANHLfAH/AMOFpH/yRQB9AUh5b8K8A/4ew/ss/wDRy3wB/wDDhaR/&#10;8kU2T/grD+y3u+X9pb4AY/7KDpH/AMkUmB8Zfsxf8m7fs9/9m9eAP/SW8r0fv+NeM/sR/FXwv8V/&#10;2d/gt/wi/ibw/wCJP+Eb+B/gfQtW/svUYbw6VqFvbXX2izn8tj5VxFvTfE5DrvXKjIz7MDuG4Y+b&#10;nrnrX5RnUX9equ2lz4/Hp/WJadQoozRmvL+/7jk+QZx+WK5X46D/AIsl4w6fLod6RnjaRAxGD2Pv&#10;XVZrlfjiQnwV8YMdv/IEvM5PH+ofGe+Pzx17c1CN3b9DWjKUKinC6emp1Hx0/wCCeHjb9mDxbe+O&#10;PgPN9s0e6Pnal4RnYyAgcnyQT+8AHITKyDBClshFj+Bv7c3hb4p3A0jWPM8I+KoX8i40zUj5Z8wc&#10;FUdgATnI2ttfg/L3P0On/BVj9lvylV/2lPgDuXg5+IOkZH/kxXkH7THxv/YS/aqsnbxJ8eP2fY9W&#10;2bYtWsviFpFvex46ZcTneB/dcMo9K7uJvC7C4+PtsH+7l26M/oLKePIVqccPnUXKysqkbcy/xLaS&#10;/HzZ6MuSP727pxgH6Hp/n8KAMep+vWvg/wAQfHPw7+y2Gf4cftffs7/Ebw9DkrpGqfEHR47lUH8K&#10;77rHAAxtlTkn5O1dF8Gf+Cy3gfx+0kN9HaTPbv5U11oOqW+qWynOCxZGB2/7u76nrX4XnHA2a5fK&#10;1am2u6V0fZYfCU8XH2mXVo1V2TtL5xdmvkfZoOe1AHvXl3hb9tX4W+LkU2/jTR4SRki9c2R/KULW&#10;tr37T/w88N2H2i88aeG1jxuAi1CKWSQf7KqSzfgDXy8sHWT5XF39DOWX4qM+R05Lys/8jvN3NHev&#10;lX4zf8Fb/hz8L9NmuLHzdUhi63dzINOsl+sk2G/Ja8tsP+CtF18TpBJo3j/9m/wrYS9H1j4jaOk0&#10;X1WS9R885/1Xbv0r28DwnmuM1o0m/kdEsrqUo82JlCkv78lH8Hr+B9+bsH/63/16M5P3sfhmvhe2&#10;/ah1LxYytd/tnfsk+H4ZPvRQ/EDSJJFz26N06cP/AIm43i3wncRPcSf8FCPgD9siXEUa+N9N8p89&#10;c4uQOOf4TnjpX0VLwwz2cb+y/E8+VfKovlnjaaflzP8AKNj7bVtxPsaUHNfPf7B37QWtfGLTfFWl&#10;a3rWl+KJPDN8sFtrumuklrqsDbwkkbxgJIhEe5XX7yup719CV8JjcHUwtZ0Kq1ibYvCyw9V0pWfm&#10;trWumuuoUUUVynOFFFFABRRRQAUUUUAFFFFABRRRQAUGignAoW4HzX/wU4sZrD4R+H/EVlhb3w7r&#10;0Fyjn+EbX6f8DEZ/CvV/26Naj8SfGHQdRhbdDf8A7OXxPuEb1V7jwkw/Q1zf7eGgL4h/ZP8AFkbD&#10;5oIYrlT3BjmR+PqFI/GvFfG37dHwn8Q2vwy0m5+Knw6XxNZ/s5+OvCt1p0niSyW9i1a4k8KpbWLx&#10;NKGW6nNtOY4SA8nlSbQdrY/oLwexbeFxFDyv+Z4fHlL2mSUK38k5x+9KR7GO/wBTRRn+7yM9c/4f&#10;5zRmvS5WlqmfzfZ9goPNGaM01Fva/wBxSvfRHzH+3tZSeG/G3g/xRCv7yHdESBzmKRZF/wDQmr9E&#10;v+Ca12t/4P8AiLPGcpN4tWRT7HR9LI/nXwb/AMFCbRZPhRos2P3kesJGv0aGUn9UB/D3r7U/4JA3&#10;ral+z94huW+9cazaSk+u7QtJPB79ev8ASvR4Rjy5vOFujf3n7Njn9Z4TyvFyWsZVafyVmfWFFFFf&#10;rR8mFfP/APwVjUH/AIJZ/tLHHI+FXijH/gouq+gK+f8A/grF/wAosv2lv+yVeKP/AE0XVAH0ABii&#10;iigAooooAK8A+I/P/BUv4Njt/wAKr8dnH/cX8G17/XgHxG/5SmfBv/slXjz/ANO/g2gD35RgUtA6&#10;UUAFFFFADXQMOR2Ir4D/AODXT5v+CFfwNPc/2/8A+pBqVffx6V8A/wDBrn/ygp+Bv/cf/wDUh1Og&#10;D7+xRiiigAxRiiigD5//AOClg/4x18Of9lV+HH/qb6FXvyxqn4nNeA/8FLP+TdfDn/ZVfhx/6m+h&#10;V9AUANMaselY/j7wNpXxH8KahoWtWNvqOl6tA1vdW8wysiNwfcHuCMEEAjmtqmSLu+mKmUVJcr2K&#10;hUlCSnF2ad0+z7n5WaY2v/8ABHX9siO1uJ73UfhV4wYfO4LZg3ABzj5ftEBbnAAdGzgb12fqRomr&#10;WuvaPa31jNDcWd5Es0EsZDJIjAFWB6EEHP4145+37+y3a/tU/s56toYhjbXLJDfaNM33obpAdq7u&#10;wkGY2Po+eoBHhX/BFD9pG68d/CLVPh3rEkv9reBZFFoJj+8+ySE4jwecxSK6eiq0QHpXyWX3yvH/&#10;ANny/hVLuD7PqvTsfo2dNZ9k6zlf7xRtGrb7UXpGfr0Zij/laV/7tW54/wCpur7/AF5Ffn+uP+Ip&#10;L/u1b/3ba+/4/u19fdH5voOxRiiigAxTSg37u/SnUHrQB8n/ALCn7PPgL4sfAzXtQ8UeCvCniO+t&#10;/if8RbeO41PSbe7ljiXxzrzKgaRCQoZmIA4BYnua9j/4Yr+D2f8Aklfw5/8ACbs//jdcb/wTU/5N&#10;28R/9lV+I3/qb67Xv9Yyw1KUuZxV/Qh04N3aR5l/wxZ8Hv8Aolfw5/8ACbsv/jdH/DFnwe/6JX8O&#10;f/Cbsv8A43XptFL6rR/lX3C9lDsjzL/hiz4Pf9Er+HP/AITdl/8AG6+Iv+C1/wACvBPwgk/ZHbwp&#10;4Q8MeGm8TftKeDdA1c6XpcFn/amnT/bPOs5/LVfNgk2JuifKNtGQcCv0qr4A/wCC+n/Nlf8A2dV4&#10;G/8Ab6j6rR/lX3B7GHZH36sSqigDgUPhR0pw6VGwxLnB6dc1uX5DWXA/H0qrrPhzT/EmnS2moWdr&#10;fWtwpWSG4iEiOD2IIIP41V8a+OtI+HegXGra5qtho2l2YDT3V7cLBDGCcDc7EAc8e5xXlWk/8FFP&#10;gnrN+1vH8SPDMcittP2i58hc8H7zgLjnrnGcjqDXHiMVhoP2dWcVfo2kd+Ey/G1k6uFpyklu4pu3&#10;zWxF43/4Ju/A/wAfBvt3w58PwbjknT1bT+f+2DJXg37An/BO74P+P/hZq3iHXfB8OrapY+PfGWiQ&#10;NdXdw8a2mneJ9U0+0jMfmbG2W1rCpLKSxUliSST9leFfid4d8d2on0TXNI1a3YA+ZZ3aToQe+VJH&#10;+Oa+e/2Jvi14d+C/7JHi3XvFGsWOi6TZ/FD4ivLcXMoUc+NtcwF7sx7KuWJ4AJwK46mW5Y17eVOF&#10;l1aj+Z6tLOs9hbCwr1VfRRUpfclf8Ee7+HvAXg34F+Gbj+y9J8P+FdItUMsxt4IrOBFA5ZiAFGAO&#10;SfSvJ9c/4KpfATw3rEllc+P7OWaNsF7OwuruH04kiiZD9Qxr5M+JvxP8Xf8ABU/4ifZbcan4W+Cu&#10;iz7WVj5dxrTg/wAQ6M3HQ5WMHuxGfU9A/ZG+GegaRHZx+CfDdxHGoHmXVlHdSP7mSQMzdepNflfE&#10;HivQwFf6vl1NSS3fT5Wsfa4bgvCwpqedVJyrS1cYtXj/AIpSTu+6W3c988P/APBRH4J+I4w1t8SP&#10;DEa9P9KuxakZ4583bj8a80/bO/4KeeCvhl8Mbqz8A+ItH8XeNtYU2ml2+k3CX4t5W+USOYyw+Xdk&#10;JyzEgAYyRwOtfsRfCvXw3n+C9LTd/wA8C9vj6eWwx+FXvht+yX8PfhFqy6h4f8N2trfpnZcTSyXU&#10;kWeDtaVmK8ccY6n1NfP4jxmr1cPKlCklJq19f8zrw/CuQ0K8a96klF35Zctn5Nrp30Mj9i/4F3Hw&#10;N+D8MWqPJJ4g1yY6nqTucskrgEJn/ZGM+rFj3r14DApoQbe2e/1pyjAr8RxGInXqyq1N3uenisTL&#10;EVXVnu3/AFbyQUUUViYhRRRQAUUUUAFFFFABRRRQAUUUUAFB5ooPWgDg/wBqO1W9/Zs8eIwG1dBv&#10;X59Vgdh+oFcL+z9Da+PP2ev2HbXU7W3vbG6+JWt2E9tcRiSKeEeEvGURRlIIZSowQRggmu//AGlG&#10;A/Z18ebuF/4R6/5/7d3rgf2TYmh+BH7Cqt1/4Wtrrfn4Y8aEfzr908FNcRXXl/keXxZrw/Z/8/l/&#10;6Qz7HX9ir4PBQP8AhVfw5+Xgf8U3Z8f+Q6X/AIYr+D3/AESv4c/+E3Z//G69NHSiv6EWDoLaC+5H&#10;4/7KHZHmX/DFnwe/6JX8Of8Awm7L/wCN0jfsWfB4f80r+HP/AITdn/8AG69Oprfe/CiWFo21ivuD&#10;2UOyPzt/4LS/Az4f/CP9nLw3N4X8F+EvDmp3viSKKS50zSbe0mkgFtclkZo0DFd2wlScZCnqBWL/&#10;AMGvepapefst/Hy11W+vr6XR/jp4g06H7TO0pt4orLTAsS7idqLk4UcDNaH/AAXW1yfxP4s+Fvgm&#10;zbdcX0txcGIfeZ5HihhwPfMv5Vpf8G9GkR+H/Df7YWnw/wCpsP2nvGdsn+6iaeo/QV83ldKDznEz&#10;gklFRj89z9EzhKjwpl+Has5SqTXo7R/Q/QyiiivrD8/Cvn//AIKxf8osv2lv+yVeKP8A00XVfQFf&#10;P/8AwVi/5RZftLf9kq8Uf+mi6oA+gKKKKACiiigArwD4jf8AKUz4N/8AZKvHn/p38G17/XgHxG/5&#10;SmfBv/slXjz/ANO/g2gD38dKKB0ooAKKKKAA9K+Af+DXP/lBT8Df+4//AOpDqdffx6V8A/8ABrn/&#10;AMoKfgb/ANx//wBSHU6APv6iiigAooooA+f/APgpZ/ybr4c/7Kr8OP8A1N9Cr6Ar5/8A+Cln/Juv&#10;hz/sqvw4/wDU30KvoCgAprNg/hTqjc/vP1xRuA10Dqwbad3H1Ffmt+yFbL4F/wCCz/xE03Stv2K+&#10;GpCYA4CCRorhgB7SDH0r7j/aq/aP0P8AZb+DeqeKtZuIwLWIrZ2pfa99ckHy4V9yRknsoZjwDXx1&#10;/wAEZ/hBrXjrx542+N3iKJvO8RTT2tjIykee0kvm3Mq5/hDhEX02yL2r5LPKiq5jhsPS1lF8z8ku&#10;/qfo3CsXhcjzDHV9ITgqcf70m76d7bl+M5/4OlMYI/4xX/8Adtr9AU6V+fwOP+DpL6fsr/8Au21+&#10;gEZ+SvrD85HUUUUwCg9aKD1oA8A/4Jqf8m7eI/8AsqvxG/8AU312vf68A/4Jqf8AJu3iP/sqvxG/&#10;9TfXa9/oAKKKKACvgD/gvp/zZX/2dV4G/wDb6vv+vgD/AIL6f82V/wDZ1Xgb/wBvqAPv8dKjmfYa&#10;cWxivmv/AIKYftgt+zH8FvsOhy+Z448XFrDRooxulhBwHuAvfZuULwRvdOCM1x5hjqWDw8sRWdlF&#10;HoZVltfMMXDB4dXlN29O7fkt2fN/7WniRv27/wBuQ+BY7y6k+Hfw1TOqJBIY47y9yQ43A9efLB6g&#10;RzFSM5rsL79iL4V6npq2reDdJjjjG1TDvhdR2+dSGz7k039j/wDZ4j/Z++FkdvdqJPEWsEXmrTk7&#10;mMrDiPd1KoDgHudzfxV6xn5u+717/nX8b8UcSYjMsfPEczSvpZn7pUxTwcIYLL5tU6S5U07cz6yd&#10;u7v8j5v1v/gmF8Prq7W40m88RaBMh3I1pfB9p57urN3x97pVfwv/AMEwvB2lanDLq+seIfEFvBI0&#10;qWk9yI4csxdidq7slyzEgjcSSR1z9ME5pD0x171439r43k5XN29Sv7ezC3L7R/r9+5T8OeHbHwno&#10;tvp+m2lvZWNqgjhhgjCRxqOgVcAACrtAorzZScpc0tzyZSvJylq2FFFFIAxzRRRQAUUUUAFFFFAB&#10;RRRQAUUUUAFFFFABRRRQAUjHp9aWgjIo6geZ/tjauui/sxeNpWO1ZNLltz/20xGP1aq/wa8Pv4b+&#10;E37BULrtaf4g3t2PpN4L8WzD9HFcj/wUx8S/2J+y9dWYPz6xf21ovvhvN/8AaVe6/Enwf/wr3WP2&#10;H9BK7TovjtrAj3i8A+KE/wDZa/oDwTwrXtq3kjyOMqnJkVCm951JP5Ril+p9WjpRQOlFf0AfkwU1&#10;xxTqrarfR6ZYT3EzBIbeNpHY9FUDJNTJpRbZUYuTstz81fji/wDw0f8A8Fr/AAroq7prTwbLaI5H&#10;KqLWN75if+2jbD9ce1dp/wAECvu/tpdv+MqfHH/tjXI/8EgLOT44ftj/ABW+KN1GZNwm8rePuve3&#10;Bl4/3UhK+weuv/4IF9P20/8As6nxx/7Y18vwqnUpVcZLerNv5LRH33iFJUcTh8sjtQpQj/281zS/&#10;Fn39RRRX1R+fhXz7/wAFY2b/AIdb/tKL2Pwr8T8/9wi6z/n/ACfoKvn/AP4KxID/AMEtP2lWwNw+&#10;FXijB9P+JRdf4UAC/wDBS34d/wDQt/tAfh8CvG5/9xNH/Dy34d/9C3+0B/4Ynxv/APKmvoADFFAH&#10;z/8A8PLfh3/0Lf7QH/hifG//AMqaP+Hlvw7/AOhb/aA/8MT43/8AlTX0BRQB8/8A/Dy34d/9C3+0&#10;B/4Ynxv/APKmvD/H3/BQfwJd/wDBSP4T6wmgfG9bOx+GvjSykjk+DPjCO6aSbVPCbo0du2mCaSMC&#10;Bw8iIyRs0SuytNEH+8K8A+I/P/BUv4Njt/wqvx2cf9xfwbQAi/8ABSz4dhRnw3+0B/4Yrxv/APKm&#10;j/h5b8O/+hb/AGgP/DE+N/8A5U17+owKWgD5/wD+Hlvw7/6Fv9oD/wAMT43/APlTR/w8t+Hf/Qt/&#10;tAf+GJ8b/wDypr6AooA+fj/wUt+HZP8AyLn7QH/hifG//wAqa+Iv+DcX/goR8A/gb/wRl+Dfhbxt&#10;8cPhB4P8TaX/AG39s0jW/GOnaff2nma5qEsfmQTTLIm6N0ddyjKupGQQT+rjqG6jp09q+A/+DXU7&#10;v+CFfwNJ/wCo/wD+pBqVAHv3/D2H9ln/AKOW+AP/AIcLSP8A5Io/4ew/ss/9HLfAH/w4Wkf/ACRX&#10;0BijFAHz/wD8PYf2Wf8Ao5b4A/8AhwtI/wDkij/h7D+yz/0ct8Af/DhaR/8AJFfQGKMUAfB//BQf&#10;/gpr+zf41+A+g2ejftBfBDVrqH4leAb+SGz8daXPJHb2/jDRri4mIWckRxQRSyu2MJHG7MQqkj2z&#10;/h7J+y2V/wCTlPgH+HxC0jn/AMmKk/4KWD/jHXw5/wBlV+HH/qb6FXvjL5bcDrzn3/z/ACoA8B/4&#10;exfst4/5OU+AP4/ELSP/AJIqvrX/AAVc/Zzi8P6lf6L8a/hf4wm022Nw2neHPFFjq19MAQAEgglZ&#10;ySxUZxgZ5IHNdt+1X+1j4X/ZJ+Gc3iDxFcGSSQmOxsIWH2jUJcZCIOOO7N0A98A/Afwh+CXxD/4K&#10;6fGRfHnj6a50X4b6bK0dlbwsVV1DfNb2uRzkjEs55JG0DKgJ87m2dSoy+q4OPNWlsui85PsfZcO8&#10;LwxVN5jmUvZ4WG8usn/LBdW/wPKfGv7WHhT/AIKB/tWJJ8YPi58O/hL4F0TE0Gma74rsdLmFsW4S&#10;KO4lQySy7CGl2kKARjhVP6HeB/8AgpV+yN8PPCWnaLo/7RH7PWn6ZpkC29tbQ/EDSVSJFGFAH2jt&#10;XvXw7+H2i/C7wZp+g+H9Pt9L0fS4hDbW0K7VjUfqSTkknJJJJyc1tAKvQdetb5PlP1ROrVfPVl8U&#10;v0XZLocvEvEjzKUMPh4+zw9PSEF0Xd95Pqz8o/8Ah4L8A1/4OQv+E6X43fCH/hCP+GbP7B/4SD/h&#10;MtO/ssah/wAJR5/2L7T53lfaPJ/eeVu37Pmxjmvt+P8A4Ku/suhef2kvgEP+6g6T/wDH6/P/AP4K&#10;IazqGmf8HK/ge30/VtY0ldU+AK2t0+mahNYzTQjWtQl2GSFlfb5kUbEA4JQZr24WepY/5G/4j+n/&#10;ACOur/8AyTWOY8QU8JX9hKLbsmfC4rMoUJ8jR9J/8PXv2XP+jlPgD/4cHSf/AJIo/wCHr37Ln/Ry&#10;nwB/8ODpP/yRXzb9j1H/AKG74jf+Frq//wAk0fY9R/6G74jf+Frq/wD8k1w/63Uv5H95z/21DsfS&#10;X/D179lz/o5T4A/+HB0n/wCSKa//AAVe/ZdyMftKfAP8PiDpH/x+vm/7HqP/AEN3xG/8LXV//kmk&#10;+xajuH/FXfEfr/0O2r//ACTS/wBbqPWDD+2qfY6P/gn1/wAFNf2b/BfwG16z1j9oL4I6TeTfErx7&#10;fpBeeOtLgke3ufGGs3FvMFacExywyxyxuOHjkRgSrAn3D/h7D+yz/wBHK/AH/wAOFpH/AMkVN/wT&#10;g0uHR/2U7G3hWTb/AMJB4imd5JGlkmlk1y/kkkd2JZ5HdmdnYlmZmYkkk17yBxX1WHrKrSjVXU9e&#10;nNTgpI8A/wCHsP7LP/Ry3wB/8OFpH/yRR/w9h/ZZ/wCjlvgD/wCHC0j/AOSK+gMUYrYs+f8A/h7D&#10;+yz/ANHLfAH/AMOFpH/yRXxD/wAFs/8AgoR8A/iw37I48LfHD4Q+Jf8AhG/2k/B2vat/ZXjHTr3+&#10;y7CD7Z515P5UzeVbx713yvhF3DJGRn9XsV8Af8F8fvfsXL2P7U/gfPuP9OoDqe+j/gqt+zJdyrHa&#10;/tE/A3ULl/litbTx1pdxPcMeiRxpOXd26BVBJJAAJr5F+DNxqH7bX7TuufGfXoZk0PSpm0/wtZzD&#10;5YETID46ZUEkkZHmSP8A3Bj1j/grT8ZdS8Yap4X+BPha4Eeq+NZUudXlBI+z2avlQ2P4WZHZgMZW&#10;Ig8Ng9V8O/AOnfC3wVpugaTAsNjpMCQRLgbjgZLN6szEsT3JJr+f/FvimzWV0HtrLzfZ+h+v8I5b&#10;/Z2XfXpr99XTUfKGzf8A289PQ2SAAOny8cdqWgcCiv5/S6nfa2jCiiigoKKKKAStsFFFFABRRRQA&#10;UUUUAFFFFABRRRQAUUUUAFFFFABRRRQAUUUh6r9R/wDXo6gfK3/BRHxnodj8QvhPo3iXWNH0Pw7J&#10;r0d/q19qd5HaWllbJJFGZJZJCERAskhLMQPlPNex/tEf8FDPgD8R/wBov9l+Hwz8cPg/4gbR/iRe&#10;398mmeMtOums7c+DfE0InkEcxKRmWaGPe2FLTRjOXAPGfCnTm+NH/BXHTYxua1+HWgvcyKTlC7Rk&#10;Z/3g13H/AN8e1dd/wXLXy9G/ZkI4/wCL3adg/wDcD1uv6l8K8I8Hkc8S1rK7+5HyfiRivZrC4VfY&#10;p8z8nN3/ACSPpxf21Pg+cg/FX4cqynBH/CS2WR9f3lOH7avweI/5Kp8Of/Clsv8A45XyLj/x3gD0&#10;FGK91cX1bX5F95+M/wBtv+U+u/8AhtT4O/8ARVfhz/4Utl/8crzT9sP9t34bWv7MHjz+wPiL4J1T&#10;WLjRLm2srax121nnkllQxqVRHLNtLhjgcAeleH4rxX9vPWm0r4GLbrx/aWow27e6gPJ+WYx+lcuO&#10;4wrewl7iWjW/c+o4LxDzHPcJgnHSc439Fr+h7N/wRt+Kvw5+Cn7NmqyeJPHXgvQ9a1zWprg2uoa1&#10;bW1wkCRxxx7o3cMASHYE8EPkcEVa/wCCAFxHqGl/tiXtvJHPZ6n+094yv7SeNt0dzbzx6fLDMjDh&#10;o5I3R1ZSQysCCQRXB/s56Gvh34EeFbVR8r6fHcMMfxS/vD+rn869V/4IYf8AID/ac/7LfqJ+v/Ek&#10;0SvS4PzGU6EMI18Md/mdnEuePMM/xc7ac8rfJ2/Q+6aKKK+2PNCvn/8A4Kxf8osv2lv+yVeKP/TR&#10;dV9AV8//APBWL/lFl+0t/wBkq8Uf+mi6oA+gKKKKACiiigArwD4jf8pTPg3/ANkq8ef+nfwbXv8A&#10;XgHxG/5SmfBv/slXjz/07+DaAPfx0ooHSigAooooAD0r4B/4Nc/+UFPwN/7j/wD6kOp19/HpXwD/&#10;AMGuf/KCn4G/9x//ANSHU6APv6iiigAprsQadUch+cUAzwH/AIKVt/xjv4b/AOyqfDk/+Xvoddp+&#10;1L+1F4b/AGUfhZdeJ/Edx8qDZZ2kbD7RqEx+7HGD1PqeijJNeX/8FaPHNn4A/ZKtdUudsjaT488G&#10;6yLYSok13Fp/ifS9QuFi3EBnFvaTPjPIQ18k/Bn4ReOP+Cuvx9bx548a40v4c6LO0VvbwyFUKZz9&#10;ltzwckFTLN1PAGPlVPns5zapSawmEXNWlsuiXdn2nC/DdPFQlmWYy5MLT+J9ZPpCPdvr2LP7N/7P&#10;njD/AIKo/Gyf4o/E5p7bwHp8zQ2VlGzLHdhWz9lg6FYlIG+QYZzkdclP078MeG9P8K6Fa6bpdnb2&#10;On2MawW9vBGEjhRRhVVRwAAMYFR+FPC2n+DfDVjpOl2dvp+m6bClvbW0KBI4Y0GFVV7AACtJPu1v&#10;k+UwwdPmk+apLWUn1f8Al5HFxLxJUzSqoQXJRhpCC2iv1b6sdtpr8U6mvXtHzB+O/wDwUaG3/g5p&#10;+G4/6oOP/TtqlfQQ6V8+/wDBRz/lZq+G/wD2Qcf+nbVK+gh0r814p/375I+Xzf8A3j5IKKKK+dPL&#10;CgfeH1ooH3h9aT0WgH0x/wAE9D/xi9Y/9hzXv/TzfV7gK8O/4J6f8mv2P/Yc17/0831e4jrX7Dlv&#10;+60/RfkfbYX+DH0Ciiiuw2Cvz6/4OAr2PTrL9jW4mdY4bb9qPwTLI7HCoqi/JJPoACa/QNmwa/Ov&#10;/g4y8IW3xO+BHwf0kXS/2ho/xJs/EsNsjHz5hbadqCI0YHJ2z3FvnH96uLMcZDCYaeJqOyimz08n&#10;y2ePxtPB095tL0XV/JanP/sp6rN+0l+078SPjHeKZLe6vn0zRPM/5YwLjHB4B8oQg47u/qc/Skae&#10;WuP/ANdcH+zN8Jx8Evgh4f8ADpVftlrAJL09czuS8nPfDMQPZRXfA5Jr+Is8zCeNx1TEz3k2ftmZ&#10;1YTr8lH4IJRiv7sdF9+4UYxRRXknAFFFFABRRRQAUUUUAFFFFABRRRQAUUUUAFFFFABRRRQAUUUU&#10;AFFFFABTZ5VhiZm4CgnJ7U6vO/2sfHv/AArf9njxZqgk8qVbB7eFweVllxEh/BnB/CtaNN1Jqmuu&#10;hvhaDrVoUlvJpfezP/4I46E3j7x58XvihKvmR65rI06ykPVY0LSsPptkgH/AKsf8Fzf+QB+zF/2W&#10;/Tv/AEx65XsX/BLH4W/8Ks/Yh8FwyxrHda5A2tTEDG77Sxljz7+UYx+FePf8FzhjQv2Y/wDst+nf&#10;+mPXK/s/JsD9UyGNHqofmj8q48x6xea4mpH4U3FekVyr8jC7/jRR3/Givz+72PyFbBXzj/wUV1Py&#10;fC/hmz/5+LqafA77EUf+1K+jq+Yv25T/AGz8WfAul/e8zPy/9dJo1/XbXFmD/ctd7I/TPCWnzcR0&#10;6n8kZy/8Bi2fR3hjTP7E8MabZYx9jto4P++VA/pXW/8ABDA/8SP9pz/st+o/+mTRKwW7f59K3v8A&#10;ghf/AMgP9p3/ALLfqP8A6Y9Dr7Xg+Nq7j2j+qPlcLV9rjqtX+Zyf3s+6qKKK/RD2gr5//wCCsX/K&#10;LL9pb/slXij/ANNF1X0BXz9/wVkbb/wSz/aV/wCyV+KOv/YIuqAPoGivgAf8F88D/kyz9v4/90h/&#10;+66P+H+n/Vlf7f8A/wCGh/8AuugD7/or4A/4f6f9WV/t/wD/AIaH/wC66P8Ah/p/1ZX+3/8A+Gh/&#10;+66APv8ArwD4jf8AKUz4N/8AZKvHn/p38G18/wD/AA/0/wCrK/2//wDw0P8A9115B41/4Laf2n+3&#10;z8NPFH/DI/7b1v8A2P4A8W6V/ZE/wt2arffa9R8My/abeD7V+8t4fseyZ8jy3urUYPmZAB+rw6UV&#10;+f6/8F9OP+TK/wBv7/w0P/3XS/8AD/T/AKsr/b//APDQ/wD3XQB9/wBBr4A/4f6f9WV/t/8A/hof&#10;/uuj/h/p/wBWV/t//wDhof8A7roA+/W+7XwF/wAGuf8Aygq+Bv8A3H//AFINTpj/APBfIsvH7F/7&#10;fit7/CH/AO6/8Olc/wD8G8vxf8J/sz/8EgvhR4E+Inibw/4D8beG59ettW0DxDqUOmappkp17UXE&#10;c9tOyyRttZWwyg4YHoRWcqkYK83YmUox3Z+kVNJINeY/8NrfB/P/ACVX4cf+FLZf/HKU/tm/B8/8&#10;1W+G/Tr/AMJLZf8Axys/rVFbyX3hGSl8Op6W7t/e9vxrzz9pL9pzwv8Ast/DS68TeKLvyrePK21t&#10;Hhpr6XHyxRjuT68ADJJABI8o/aY/4Kl/C34GeD2utH8R6N441y4jIs7DRb6O7WR+gMksZZI1BIzk&#10;7jngGvhr4WR2/wDwUS+M7eOPjl8T/CPhfwvYS7YdJuNetrKaVQQfIhheTdDGeN0pyz4wCeWX53Ne&#10;I4Ql9VwNp1Zf+Ax836dj7rIuFIul/amct0sLHvpKb/lgv12Mv4n6v8SP2/vFWm/FLxZZyWvw1tfG&#10;3hzwvbWnnGOOKLVdesNLkjtmxl5VW88x5sYJiC8DCj9ffAHgTSfhv4QsdD0Owt9N0nTIhDbW0K7U&#10;iUf1zkknkkknk18af8FAP2qfgJ8O/wBlPwjo2l/Ev4U6TpenfEjwC1vaxeJLCKOG3tvF+j3M7AeZ&#10;gJFbwzTSN0WOJ3YgKSPZYv8Agq/+y3t/5OU+AX/hwtI/+SK7MmymnhYus3z1JfFK+r8l5LoedxJx&#10;RLNJRo0YqnQp6Qgtku77yfVnvwjxQFx3rwP/AIevfstf9HKfAH/w4Wk//JFH/D179lr/AKOU+AP/&#10;AIcLSf8A5Ir3OY+Xuj33B9aQjB5rwP8A4evfstf9HKfAH/w4Wk//ACRTT/wVd/Zb3f8AJynwBx/2&#10;UHSf/kincOZH56/8FHBj/g5p+HH/AGQgf+nbVK+gh0r5R/ax/aB8A/tJ/wDBx34A174deNvCPxA0&#10;Wz+CbWE9/wCGtYt9VtobhdT1J2haSB2RZAskTbSQQJFOMMM/VxBU44/IjP581+bcUa435LofL5r/&#10;ALw9OiCijNGa+d+/7jzvkFA+8PrRmgLnn5h7gdP0/D8aOW6dr/cLXoj6Y/4J5DP7L9j/ANhzXv8A&#10;083te3M2018Z/sh/8FBvgH8DfgyPDHjb43/CHwf4m03W9a+2aRrfjHT9PvrTzNVu5U8yCaZZE3Ru&#10;jjcoyrAjgivTH/4Kv/sskf8AJynwAP8A3ULSP/kiv1/LrLDU79kfaYf+FG/Y+gFbcKa8pQ/l+NeA&#10;2/8AwVW/Zgu5khg/aQ+A080hCokfj/SXZyTgAAT5OfavB/2h/wDgph4o+OHii88C/s/2P2uSPMV/&#10;4rlT/RrYHgmIkEAdf3jAk4O1ScGuLOc+weV0fbYuVuy6s+jyPh3GZrV9nho6L4pPSMV3b/Tc+hP2&#10;xv29/Bf7IXh5l1O8j1TxNcRFrHQ7WQG5uCeAW6+XHnI3MPXAJ4r5H+F/ww8cftL/ABrg+LXxZVbe&#10;4tVH9haCq7U01M5UlSSVx1wfmJGW+6BW98AP2MNI+GOrt4k8TXk3i7xtdOZp9Uv3MnlOTkmIMSdw&#10;6bySeONv3R7coKj7o9hj5cdh9On5V/NfGniLic1boUPdpdur9T9Wy/L8Fk9N08B79Vq0qj09VBdF&#10;3e7AgA57n06H/wDX1p1A/wDr0Zr8t13ZCXfcKKKKBhRRRQAUUUUAFFFFABRRRQAUUUUAFFFFABRR&#10;RQAUUUUAFFFFABR3oooAK+a/+CjV1ceL9H8C/D+wk23/AI21+G3UeqBlTkezzRt/wGvpTov6n2Hc&#10;18p+OPjd4F8P/wDBTzwjefELxp4P8E+F/All5r3niLWbbTLRrtopJERZZ3VTId8TbQc4hY9uPqOD&#10;8vljc2pUbaOSPRy2tGhKeLltSjKXzS0/Fo/TjwroNv4Z8L6fptpGsNrp9ulvBGOiIihVH4ACvij/&#10;AILmjGg/sx/9lu07/wBMeuV7PH/wVf8A2W9vzftKfAEcd/iDpA/9uK+Mf+Czn/BRf9n/AOIfhz9n&#10;2Xw78cPhH4kXw78XLLV9TXSPF9hfyWNnHouso9xIkMrssYeSNc4wWkRR8zKD/ZmMp2wk4R/laX3H&#10;884upKcZTerd/wAT0rv+NFfPR/4Kv/s45/5LF4MHAOPtLcZH+7Sf8PYf2cP+ixeC/wDwKb/4mvyf&#10;6nXf2JXXkfG/V6u3Kz6GZtq+9fMX7R3/ABO/20PA9n95bcWe4f8Aby7n/wAdArYH/BV/9nHB/wCL&#10;weDGwCf+Po88H/Z/z615J4l/aw+G+p/tOaf8Rrjxlosfw+t9nl660pFm+yFlGGIz/rzs+7ye4HNe&#10;bmWGqxjCEov3pLofqXhTTnSxuKxcotclCr/5MrI+4JDk/jW9/wAEL/8AkBftOf8AZb9R/wDTHodf&#10;Lv8Aw9d/Zxdsf8Lh8Gdzj7WeMe+3HPUd/wBa+jv+DfXx3o3xQ+F37RHiLw7qVnrGh618Z7+6sr60&#10;k8yG5jOh6J8yt9QQe4IIIBBA+54VoVIYmcpxa06q3Y+CymnONZua6H39RRRX3p9EFfP/APwViH/G&#10;rP8AaWPp8KvFH/pouq+gK+f/APgrF/yiy/aW/wCyVeKP/TRdUAfQAGBRRRQAUUUUAFfP/wARxn/g&#10;qZ8G/wDslXjz/wBO/g2voCvAPiN/ylM+Df8A2Srx5/6d/BtAHv46UUDpRQAU2RsfnTqa9ADJRnjr&#10;7V+XPxd/aA8P/BDVPFh1SWSa+uPF3iIwWVvhpnA1e85OeFHTBYj2DHIr9F/j78ZtL/Z9+EeueLtY&#10;k2WOi2zTFR96Z+iRr/tO5VQPVhX5C/AD4ZSftN/FHxF8SPFdqjWN9qtzqC2Yy0E1xLMZpAAeTGjS&#10;dOhYgHjIr8/42xkuWnh6Pxu7a7I+myXh7A18PUzbOZOOFo7paOcntBfr2Hn9qH4pfFmRv+EP8L/Y&#10;7Nm+SVbYzkemZZMRZxjsDRL8BvjR8TT/AMVF4kGmW78yRteYBz/0zh+U/QkfWvp+2t47O3WGGNIY&#10;41CKiKFVQOgAHH5cenFSD5T8vy/TjNfBxwLkr1Zt/M5ZeJ1PC+7kuAo0UtpSjzzXndnifwv/AGHP&#10;DPge7S81iaTxFeR4IS4RY7XP/XPJ3/RiQfTrXtaIIgAq7dowuBjApQcUAYrso0Y0tIHwue8TZlnN&#10;VVswrOo1tfRL0S0R5v8AGz5fGXg0jj/iovCPT/sofg2uh+F2p654p+GXh3VL7xp8Rpr7UtMtrq4k&#10;HjLVUDyPErMdq3AUZYngAAdAAK5743f8jj4O/wCxi8I/+rD8G1v/AAN/5Ip4P/7All/6ISvcqVpx&#10;wFLlbWsv0OCVSUaEOV23N/7JqX/Q3/Ef/wALXV//AJJo+yal/wBDf8R//C11f/5Jq1RXnfWq38z+&#10;85vrFX+Z/eVfsmpf9Df8R/8AwtdX/wDkmj7HqR/5m/4j/wDha6v/APJNWqKf1qt/M/vJlXqW+J/e&#10;cD4f8B6b4u/bd+GOm6/Hc+KLLxB4v0mz1OPX7ubWPt9vB4X8f3EMEpumkLxRzDzUjJKrJlwAxJr7&#10;4j/Yr+DoXj4U/DgD0Hhqy/8AjdfD/gL/AJP6+DP/AGO+n/8AqI/ECv0sTpX6NkdONXBxnUV33ep9&#10;RgIqdFSnqzzT/hiz4Pf9Er+HP/hN2X/xuj/hiz4Pf9Er+HP/AITdl/8AG69Nor1/qtH+Vfcdnsod&#10;keZf8MWfB7/olfw5/wDCbsv/AI3SN+xT8HWYf8Wq+HPX/oW7P/43Xp1B60vqtF6OC+4PYw7I+e/+&#10;CY9lDpv7MerWdvHHBZ6b8SviBY2kEa7Y7W3g8Z61FDDGo4WOONERVGAqqAAAAK+gXHzf/WrwP/gm&#10;p/ybt4j/AOyq/Eb/ANTfXa95uTsBYttVRk1tZJWRotNEfDf/AAVb+NWseOPGnhn4D+ErlrfUPFyi&#10;51ydDzBZZOIyf7rBHZxxlUC9Hwei+EHwl0X4L+BbPQdFt1ht7VR5kuP3lzLgBpXPUsSPwwAMAADx&#10;T9nTVG/aA/bV+LnxNmzNaw3raNpb5yohUhAR6ExxQnj/AJ619Jg5r+QvETiCrmGazjf3IaL5H70s&#10;LHLsFRyyno1FSnbrOWrv3smkuwKdp+X5fpxQBiiivz45QoAxRRQAUUUUAFFFFABRRRQAUUUUAFFF&#10;FABRRRQAUUUUAFFFFABRRRQAUUUUAFIx/nS0GjoA2VtsbfgOK8n/AOCSGkf8LA+O/wAaPiJIvmQ3&#10;WpjS7GbqfKVndl/BBb/kK9B+Imu/8Ix4C1rUsgf2bYzXXP8AsIzf+y1B/wAETfCcehfsVQ32D5mv&#10;azd3rk9SVKwf+0K/XfB/Be2zR1H9hN/M586rOhkGIqLebjH79X+R9dZxmvA/iIu7/gqV8HVPQ/Cv&#10;x3/6d/BtfQCpxXgPxFGP+Cpfwb/7JV48/wDTv4Nr+oz8XPfkiVRwo/Khlwegpw6U16LILIjkjRBu&#10;bAwPTpX5s/sFOvxa/wCCuHxV8SY86003+1PJlHKnF1Hbx/nGHxX6A/Gfx5B8MfhR4k8RXTbbfRdN&#10;nvn+kcbPj9MV8N/8EGfA1xPoHxE8aXWZG1W/t9PSQ9S8SNLL+ZnTPuK+Wzi1XMsLh49G5P0S/wAz&#10;9A4XvhsizLGyXxRjTXrJ3f4I/QkxL129eM14L/wTRG39nTxH/wBlU+I3/qb65Xvma8D/AOCaYx+z&#10;r4k/7Kr8Rv8A1N9cr6iO1j8+trc+gKKKKYwr5/8A+CsX/KLL9pb/ALJV4o/9NF1X0BXz/wD8FYv+&#10;UWX7S3/ZKvFH/pouqAPoCiiigAooooAK8A+I3/KUz4N/9kq8ef8Ap38G17/XgHxG/wCUpnwb/wCy&#10;VePP/Tv4NoA9/HSigdKKACo5jz+lSUyU7ec9KLpasD87P+C03xU1P4h+PvAfwU8Pv5l5rVzDf3MY&#10;P+slkkMFrGSO27zHOemEPoRi/CLwLD8MPCt54Zt5JJofDut6tpccsmN8gg1G5i3HHc7M8e1Q/s2W&#10;/wDw1H/wWT8YeJJ901j4Oe7kgDfNH/o+yyhx9cmQe/NdLbtu8TeMP+xw8Qf+ne8r8kx6+sznmMus&#10;3FeUY/5s+q8TKjwGW4HI4acsfaTt1nNX19EWelFFFecfjPW4UUUU47h1ueb/ABu/5HHwd/2MXhH/&#10;ANWH4Nrf+Bv/ACRTwf8A9gSy/wDRCVgfG7/kcfB3/YxeEf8A1Yfg2t/4G/8AJFPB/wD2BLL/ANEJ&#10;Xp1v9wpesv0Oyr/Ah6s6miiivLOMKKKKBS2OZ8Bf8n9fBn/sd9P/APUR+IFfpYnSvzT8Bf8AJ/Xw&#10;Z/7HfT//AFEfiBX6WJ0r9S4f/wBxh8/zPr8t/gIdRRRXtHcFB60UHrQB4B/wTU/5N28R/wDZVfiN&#10;/wCpvrteo/Hvxc3gD4JeLteU7ToujXd9k9vKhd/6V5d/wTU/5N28R/8AZVfiN/6m+u16L+054QuP&#10;iD+zr480G0XzLvWvD1/YwL/ekkt3RR+ZFYYq/sZcu9n+R15fy/WqfPtzRv6XVz4X/wCCZnhwaJ+y&#10;9aXfWTWNQubt27na/kjn6QivoIDArwH/AIJseKYde/Za0u1jbdNot1cWk/YbjKZR742yj8q9+H3R&#10;/nNfwtmvO8XU9pvd3P3nOr/X6t/5n93T8AooorzzywooooAKKKKACiiigAooooAKKKKACiiigAoo&#10;ooAKKKKACiiigAooooAKKKKACiiihbgcD+1Jf/2b+zh46l6MdDu0B/3omX+ZFep/8EpNJ/sr9gvw&#10;HHt2+ZDczfXfdzv/AOzV4l+3FqS6X+yv4xkY8PZCHj1d0Qfqwr6S/wCCeujnRP2KfhrGf+Wug21x&#10;n18xfMz/AOPV+8eCVN+2rz8l+Z5fGEkshh/eq/lD/gnswGK8A+I3/KUz4N/9kq8ef+nfwbXv9eAf&#10;Eb/lKZ8G/wDslXjz/wBO/g2v6IPyM9/HSo5Tzj8KkHSmStg/lQHofJ3/AAWW+Ky/Dr9jK+0uOTbe&#10;eLL630uMA4JQN50mf9kpEVP+9XX/APBLn4Tf8Km/Yn8GW8sey71i2Os3Bxgs1wTImfcRmNf+A18p&#10;f8FVtTm/aX/bk+G3wh0+SR4bRolu9h5ikunVpCR/0zt4w/sGNfpRommQ6LpFvZ28aw29rGsUaKMB&#10;FAwAPYdK+Uy//as4rYn7NNKC9d2foec/7BwzhMD9qvJ1Zenwxv8ALUsBAteBf8E1P+TdvEf/AGVX&#10;4jf+pvrte/nrXgH/AATU/wCTdvEf/ZVfiN/6m+u19Wfnh7/RRRQAV8+/8FYn/wCNXP7Si/8AVKvF&#10;GR3H/Eouuf5/5FfQVfP/APwVjXd/wSy/aW9vhX4oP/lIuqAEX9sr4iEf8mn/AB/b6av4I/8Amhpf&#10;+GyviJ/0ad+0B/4N/BH/AM0NfQHSigD5/wD+GyviJ/0ad+0B/wCDfwR/80NH/DZXxE/6NO/aA/8A&#10;Bv4I/wDmhr6AooA+f/8Ahsr4if8ARp37QH/g38Ef/NDXiHj79rHx5P8A8FIvhPqDfsy/HCC8tfhr&#10;40t4tMfVPB5uruOTVPCbPOhXXTCI4jFGjh5UctcxbEkUStF9318//EdQ3/BUz4N5/wCiVePP/Tv4&#10;NoAF/bK+ImP+TT/2gCOxGr+CP/mho/4bK+In/Rp37QH/AIN/BH/zQ19AKMCigD5//wCGyviJ/wBG&#10;nftAf+DfwR/80NV7/wDbK+IiwyFv2U/j7Gu3lm1bwThffjxCeK+iKhvYhNEy/wB4bc+mamprFpFR&#10;dpJs/J7/AIJKfGHxF4E8f/ErXNM+FPxA+Jl9qH2YXS+HLnRbdtMLyXDMJv7S1CzzvYEKIjIf3bbg&#10;vybua1H/AIKZfBXwL408X6X4w8d6F4K8UW/irW21PQNVvYHvtGnfU7p2tpzbyTQ+bHu2v5Usibgc&#10;MRzXrH/BKzWYv2fv28vin8NtS3Wk2pSzQ2quNpne0mkaMepzDI7qe6jPevrL/gmmuf2dvEfA/wCS&#10;qfEbt/1O+uV8LkuW08dlsaU204Sle3e+p9h4p4F184dRv3JQhKL7rlS/Rn55/wDD1/8AZx/6LF4L&#10;/wDAlv8A4mj/AIev/s4/9Fi8F/8AgS3/AMTX7GbPYflRs9h+Vd3+qNH+d/cv8j8z/sWn3Z+Of/D1&#10;/wDZx/6LF4L/APAlv/iaP+Hr/wCzj/0WLwX/AOBLf/E1+xmz2H5UjIPQflR/qlQ3c3+Af2LT7s/E&#10;rx1/wUV+A/j7xZ4Zl034u/D9otP17wtLcNcazDaBEj8deFbqRsysuVjt7W4mcjhI4JHbCqSPob4G&#10;8fBTwf8A9gOyPPH/AC7pX1h/wUpgVf2d/DhUDn4qfDkH/wALfQ67P/hi34P5P/Fq/hz+Hhqy/wDj&#10;dGJ4Zc6EKNKduVvfzKrZXzQjCL2PkbNGa+uf+GLfg/8A9Eq+HX/hNWX/AMbo/wCGLfg//wBEq+HX&#10;/hNWX/xuuD/U+t/z8X3HL/Ys/wCY+Rs0Zr65/wCGLfg//wBEq+HX/hNWX/xukP7Fvwf/AOiV/Dnj&#10;/qWrL/43S/1QrJfxF9wf2LLrI+E9M8Saf4I/bN+FOva1f2ek6LpHjPTZr6/vJlgtbNG8LePIVaSV&#10;yFQNLNEgLEAtIijlgD92x/tp/B8Dn4qfDnrjnxJZfT/npXxR+014A0L4W/t+6xonhnRdK8PaL/Yv&#10;gm++wabaR2lt58kfxBSSXy4wF8xlhiUtjJESDOFGN0DmtKmbVcqawSipWV/vLnjJYO1G17H15/w2&#10;p8Hf+iq/Dn/wpbL/AOOUf8NqfB3/AKKr8Of/AApbL/45XyJijFZ/631v+fa+8j+25fyn13/w2p8H&#10;f+iq/Dn/AMKWy/8AjlNf9tL4QMRt+K3w5+n/AAkllz/5Fr5GxSEcH6U1xdWf/LtfeNZ1J6KJu/sF&#10;f8FIv2e/hv8ABfxLpPiL49fBfw/qifE3x/ctZ6j42022uEin8Y6zPDIY5JlbZJDJHIjYwySKwypB&#10;PtMv/BVr9luVPm/aS+Afof8Ai4Ok/wDx+vzY/wCCevg3R/Gv7PPhddY0nTdWW1tNZeAXlqk4hY+N&#10;vFW4ruBwTtXOOuK96/4Ud4Lz/wAih4X7j/kFwf8AxNd2K4o9jUdP2XNbz8vQ6KubShO3J17nBeCv&#10;2ifhn8HP269e0/4e/EjwD48+H/xBnS7MnhvxBZ6pFol3K7lUl+zyP5QL71AYKCjrgnyyB9lo+5M9&#10;u1fJfxb/AGXvDXjbwFfWOj6HoejapsL2lxa2UduRKOVVioB2HpjpnB6gEd1+wz+0XN8S/Cc/hXxE&#10;0kPi7wni0uklP7y5jU7Fl92GMP6thujV/OnHmVL61LHYeNlPVrt+CP33h3PIZ7laxW1el7tRdWvs&#10;z+a0fme+A5opCcrnocUo6V+c+a6nYtVdBRRRQAUUUUAFFFFABRRRQAUUUUAFFFFABRRRQAUUUUAF&#10;FFFABRRRQAUUUUAFFFIX2n8fr+lHoGvQ+bv+Cn/jJdH+AFvoquq3HiLUoYMFgo8tD5jMWPAAKoMn&#10;uwr7E+Ev7T3wd+Gvwv8ADvh1fip8N1XQtNtrAAeJbLAEUSoP+Wn+zX5//EXxEv7UX7ZcEduxn8K/&#10;DfJMgO6Oe6Dgnb65dVHoVgJ6Hn2YAAdMe2OlfvXhzXqZVhJVOVNz7nw/ibnUcHTwuUw1lFOc/Jyt&#10;ZfcfXf8Aw2p8Hf8Aoqvw5/8AClsv/jleBfGD9sz4Q+Hf+ChPwt8Xah8VPhzp/hXR/ht4y0++1m58&#10;S2UWn2Vzc6r4Ta3hlnaQRpJKttcFEZgziGQqDsbHA4rU+EPy/tP/AAqx31y8/wDTNqVfqGF4qq1a&#10;sacoJXdtz8ro5s6k1C257nH/AMFYP2WwPm/aW+AP/hwtI/8Akikb/gqz+y/O4WH9o74D3E0h2xxQ&#10;+P8ASneQ9gFE5JPsOa+gEr5l/wCCtHxw/wCFL/sc6/HbyiHUfFRXQrY9/wB8GMvv/qVl59cV9Vjs&#10;XHDYedee0Vc+uyfL54/HUsHDeckvver+SPiX9jT9qj4Xal/wUH8Z/Fj4rfEr4f8AgK3kW5n0RfFH&#10;iKz0mSYzMI4hF9okTzBHbAq2Pul1JALCvvSL/gq7+y3Gvz/tKfAFSe3/AAsLSf8A5Irm/wDgkL8D&#10;x8Hv2OdJvbiFo9S8YSNrk+7rskAWHHsYkRsermvqSMLjgfpXl8M4SVDARdT4ptyfq9T6DjzMaeJz&#10;edOh/DpJU4+kNPxdzwBv+CsP7LeeP2lPgCcdf+LhaRx/5MVQ/wCCU/i3S/H37Jmoa7oepafrWia1&#10;8SviDf6fqFhcJc2t9by+NNbeKaKVCUkjdGVldSVYEEEg19Hlea8B/wCCan/JuviP/sqnxG/9TfXK&#10;+gPjT3+iiigAr5//AOCsX/KLL9pb/slXij/00XVfQFfP/wDwVi/5RZftLf8AZKvFH/pouqAPoCii&#10;igAooooAK8A+I3/KUz4N/wDZKvHn/p38G17/AF4B8Rv+Upnwb/7JV48/9O/g2gD38dKKB0ooAKZI&#10;Mmn1G+7ecdMUNXA/Pv8A4Kw/sw+IPh78QdL+P/w/M8OraG0J1dbaPdJEYuI7rHOVCfu5ARjYF4xv&#10;Nenf8EdvjVpvxJ/Zcvrdr6x/4SX/AIS/xNr2rafbsx+xf2tr+o6pCBuALL5d2q7sYLIw6g19X6lY&#10;Q6pZS211DHNb3EZSSORdyuhGCCOhBzgjvmvx+0z4G/Ej9nO21n4+fDGZv7N0nx34x0W90y1gO3Tr&#10;LTvE2pafCjxD/W2xgtId5HzIwLnpuT4/HUa2V4iWPw8ealP44ro/5l+p+k5TicLxBgYZPjpqGIp6&#10;UZvZr/n3J9PJ/wBP9h0LHr69qeBmvA/2JP28/DP7ZngtWspE0vxVp8SnU9HkcNJF0BliP/LSIt0Y&#10;DgkBgCRn3yI5B5zz+VfTYTF0sTSVajJSTPg8wy3E4HESw2Lg4zi7NP8ArZ9LbjttGOKKK6jiPn//&#10;AIKVjH7Ovhz/ALKr8OP/AFN9Cr6AxXz/AP8ABSz/AJN18Of9lV+HH/qb6FX0BQAYoxRRQAYprinU&#10;16APzz/bX/5ST6x/2LXgT+XxGqYdah/bX/5ST6z/ANi14E/l8RqmHWvzTij/AH5+i/I+Xzb/AHj5&#10;IKKKK+ePLuFB6H6UUHofpRuD2Pm//gmd/wAm+eHv+vLV/wD1NvFlfSHf8a+b/wDgmd/yb34e/wCv&#10;LV//AFNvFlfSHf8AGu3Ml/tEvX9EdGL/AIr/AK6ICM//AF68N/aS0u++Dfj7Rfit4ejb7Xpk6w6t&#10;Chwt3C2FBb1z9w+mUIwVzXuVZ/ivw1a+MvDGo6TeJvt9Rt3t5B6BlIz9R1BHIOK8bG4OGIoypSPo&#10;uC+IJ5PmtPEr4G+Wa7xej+7c9k8F+LLPx34S03WtOl86w1S2S5gf1RlBGff1HY8VqA5FfMf/AATd&#10;8dXUXhPxD8P9UkzqHgvUWRB6QOzZxnqBIrnPo4r6cHSvwLHYV4fESpPoz+jMdQVGu4R1jun3T1T+&#10;aCiiiuQ5QooooAKKKKACiiigAooooAKKKKACiiigAooooAKKKKACiiigAoopD94fyH9aAd+gIdzY&#10;6c4BPevCP25P2jpfhL4Lh8O6C5k8ZeKSLaxjj/1lsjfKZjjoedq+7E4O047z9oT4+6N+zr8P7jXN&#10;VkWSZQUsrNWCy3suOFXPRecs/RRzz0r5s+AXw91nxv4wvPid42/ea9rPzWFu6kLYwH7vy/w/LwAe&#10;QOerMT9Rw7kdTGVlOS91FYrH4bKsHPNsb8MdIR6zn0S8lu+nQ6/9n34Pw/Bj4dW+m8SahP8Av7+b&#10;+/MeCAf7q/dHsD6mu470Zz/9fr+P+emKK/aKVONOCpw2R/MebZriMxxdTG4p3nN3/wCAFa3we5/a&#10;i+FH/YcvP/TNqVZNa3we5/ah+FP/AGHLz/0y6lXpZZ/vdP1RzYS7rx9UfdxOenH9a/M//gpdrl1+&#10;1/8At9+A/g3pcsjafo8scd8YzzHLOBLcP6fu7ZARnuWFfoR8Zvifp/wW+F+u+KtVfy7HQbGa9lxw&#10;XCKTtH+0xwAO5IFfBv8AwRp+GWofGH4sePvjd4kTzrzULqWytJCPlM8zCW5Zc9AqmJFx0DOvavs+&#10;IpfWKtLLY/bd5f4V/wAE/deCYrA0MVn1X/l1Hlh5znoreaV2fodoejW2gaNa2NnClvZ2cSQQxIML&#10;HGoACj2AGB7VeiXbmmxg7MU9RgV9TFcq5Vsfn8pOUnKW7FPWvAP+Can/ACbt4j/7Kr8Rv/U312vf&#10;z1rwD/gmp/ybt4j/AOyq/Eb/ANTfXaok9/ooooAK+f8A/grF/wAosv2lv+yVeKP/AE0XVfQFePf8&#10;FCfhdr3xy/YK+N3gnwvZ/wBpeJPGXgHXdD0m0MqQi6u7rTp4II/MkKom6R1Xc7KozkkAE0Aew0V8&#10;v/DL/go34o+MHhu41bw7+y78ftS0+11XUtElmGo+DIdt3p99PYXcWJNfUny7q2nj3AbW2blLKyse&#10;g/4bK+In/Rp37QH/AIN/BH/zQ0AfQFFfP/8Aw2V8RP8Ao079oD/wb+CP/mho/wCGyviJ/wBGnftA&#10;f+DfwR/80NAH0BXgHxG/5SmfBv8A7JV48/8ATv4NpP8Ahsr4if8ARp37QH/g38Ef/NDXh/xf/ax8&#10;eeHf28vgr4v1H9mX432Nrf8Ah/xT4B06zk1Twe91qOqX/wDZWrxqgTXWjWNbPw5qTu8roAyxKu4v&#10;gAH3gOlFfP6/tk/EUD/k0/8AaAP/AHF/BH/zQ0f8NlfET/o079oD/wAG/gj/AOaGgD6ApCuTXgH/&#10;AA2V8RP+jTv2gP8Awb+CP/mho/4bK+In/Rp37QH/AIN/BH/zQ0Ae/NGG/Hg189/8E4YI7n9nTxJH&#10;JGsiN8U/iMCrKDkf8JvroP8AOpT+2V8RM/8AJp/x/H/cX8Ef/NDXxH+xx/wcJ/swfsyeEPH/AMP/&#10;AIueLNc+F/jzw58UvHDajoGreH7vUJ7b7X4m1K/QGbTUu7Zii3YifbKf3kMm3cmyRyyejDma1R6P&#10;+23/AME39e+CvjI/F34Dvc6XqGmym8u9Isvvwnq8lsvRlILBoTwVJCgghR7p/wAE9v8Agozpf7YH&#10;hf8AsnVFt9I8e6ZEWvLDdtS8UHBmhB52k/eU8oT3GCfH2/4OhP2FZEwfjhuBHOfBviD/AOQa+If2&#10;s/8AgpZ+yf49/aD8PeOP2cfjFbxePr/UQ0ulp4e1bTY5rnllnje5tY4QWOUeMt+8LjAJZt3x2OwV&#10;XK6jxuBXubzh+qP0zKs0w/ENGOUZu7VkrUqr38oTfVPZN7H7upJkU5TkV+fmjf8ABxh+zh8MfAWg&#10;r8YPG0ngDxdeWxkubFfDurahA7KxVnjltrWSPacZ27tyhgD2YyL/AMHRX7C8Y+b45c9f+RM8Qcf+&#10;SFfU4XEU8RSjXpO8ZbH5/mGX18FiZ4XEx5Zxdmj6A/4KWf8AJuvhz/sqvw4/9TfQq+gK/KH9uD/g&#10;45/Yz+MfwY0XSfDfxk/tC/s/H3gvW5Yv+ES1yLZaaf4p0q/u5cyWSg+Xa208m0Hc+zaoZiFPr3/E&#10;Ub+wqP8AmuQ/8I3xB/8AINdBxn6AUV+f/wDxFHfsKf8ARcv/ACzPEP8A8gUf8RR37Cn/AEXL/wAs&#10;zxD/APIFAH6AU1utfAP/ABFHfsKf9Fy/8szxD/8AIFA/4OjP2FWb/kuX/lmeIP8A5AoAo/tr/wDK&#10;SfWf+xb8Cfy+I1TDrXzn8Yv+Crv7Pf7SX7Tvi74s+EfiXpl18PdFtPA3h681m/sbzS4or8ReP5fI&#10;2XUMcrny7iI5RCvz9flbEx/4Kv8A7OAP/JYvBf8A4Fk/+y1+d8S4WtPG81OLastUrnzOaU5SxDai&#10;3oj6Gor55/4ewfs4/wDRYvBf/gS3/wATR/w9g/Zx/wCixeC//Alv/ia8D6liP5H9x5vsan8rPoag&#10;9D9K+ef+HsH7OP8A0WLwX/4Et/8AE05f+Cr37OLdPjB4Mbgj/j6P+Gf0/PpR9TxH8j+5h7GdtYsp&#10;/wDBM/8A5N88O/8AXjq//qbeLK+kO/418bf8EsP2m/h/4n+BkNta+LdFD+HG1LSr8zTCGNbiTxP4&#10;g1BFjdyFlBtb+0l3xl0/fbd25WVfp/8A4Xl4KP8AzOHhX141eD/4qtcyjJYmWnbv2Rrir+1f+Xod&#10;VRn+Y5Pb0/XFcr/wvLwT/wBDh4X/APBtb/8AxVH/AAvHwSf+Zw8L/wDg2g/+Krh5X1TMOVnD2Wpn&#10;4J/t5+H9TDGHS/HtqdNufTzjtQY7ffEHP+2fU19lD+Zzj0r4T/bF8Z+GvFvw5stQ0XxRoN1regX8&#10;V3arbalDJNgsFO1VYsfmKMdoJG0HpX2b8LPGsPxH+G+h69bkeXrFlFd4BzsLqGZT7gkj8K/IeNsD&#10;7HFKp/Mf09w/mDzDIMLi5fFBOnL1js/mmb9FFFfEnYFFFFABRRRQAUUUUAFFFFABRRRQAUUUUAFF&#10;FFABRRRQAUd6KbI6xqWZtoUEnI/Kmk27INeg4jOPmC89+9ee/tCftIeHf2dvCMl9rVysl7IrLZ6f&#10;GR9ovGxyAvZRxljwPckA+K/tp/8ABUTwj+zj4c1KPSdS0u91GyUi61CaUNY6bjg7iuTK+eAiZ5IG&#10;c8H4p8ef8FBP2PvGv7Ifxh1bxd8eJfHfxr8UeBtbsvD2mf8ACMa5Ha2Goz6fPHaqsj2axeYJXXDk&#10;rFGTnPHmV97wjwHjs3qKXK4076tnTinhcsorFZq2k9YwXxT/AMl5v5H1J8O/BmuftO+PZPiJ8QQz&#10;RQzyQ6VopGEtBFIyMJEPI2spBVuSy88BQPdg2R7fTrXw7qX/AAcE/szaR4v8UrD4o17UrW88R6vf&#10;211b6BcrFcQXGoXE8TgSKjjMciEhlBBOCMimn/g4i/ZpJ/5Dnif/AMEUv+NfrWF4crYOHsaNF6Pd&#10;Revmfz1xZn+Y53i/bYiLUI6Qil7sY9kl+fU+5Ccmivhv/iIh/Zp/6Dnib/wRS/40f8REP7NP/Qc8&#10;Tf8Agil/xrp/svGf8+pfc/8AI+X+q1f5H9zPuStb4P8A/J0Pwn7H+3Lz/wBMupf418C/8REP7NP/&#10;AEHPE3/gil/xrrP2cv8Agvf+zb4w/ah+HPl+J9es10/Vp5mM3h68k80yade28aKIUkbc0s8YyRtA&#10;JJKgZrqwWBxNKvGrUpySi7ttO2nyOrA4PETxEIRg7tpbM+wv+C2fx8updD8M/B7QVa61jxdcRXV5&#10;BFzI8YkC28OPWSb5v+2Poa+s/wBkX4CW37Nv7PPhnwfDhptLtB9slH/Le5cl5n9cF2bGegwK/Ibw&#10;J/wU8+Bvgz/goXffFT9ob4gQ+DWw9/oOmNpOoanI/WGBStrBLsSJATlgu9wGAJDY+wof+Dor9haM&#10;EN8cv/LM8Qf/ACDX1ORQeLxNXNai0l7sU/5V1+bP27jCUcuweH4dpPWmueq+9SXT/t1aH6BBcUV+&#10;f/8AxFHfsKf9Fy/8szxD/wDIFH/EUd+wp/0XL/yzPEP/AMgV9YfnZ+gB614B/wAE1P8Ak3bxH/2V&#10;X4jf+pvrtfP3/EUT+wuw3D45fKP+pM8Qf/INei/8EUP2mfA/7VH7IXiXxB4C1xdf0mP4peOXecWs&#10;9sUF54l1DVLbKTIjAvZahZzYxkCcKcMrKAD67ooooAKayBmBxzjGe4FOoPWgD5//AOCag/4x28Se&#10;/wAVfiN/6m+uV9AV4B/wTU/5N28R/wDZVfiN/wCpvrte/wBABRRRQAV8/wD7ZAz+0V+yf/2VS+/9&#10;QjxXX0BXgH7ZH/JxP7J//ZVb7/1CPFdAHvyrtH45paB0ooAKKKKAEZdx5r4A/wCCBo3f8Nqf9nVe&#10;Of8A2xr9AO9fAH/BAv8A5vU/7Oq8c/8AtjQB9/FATVbULGG+t5beaJJYZkKSI4DK6nggg9QcmrVN&#10;kTd60aWs9g5mtVuflf8AELRdU/4JCftw22vaTDczfDDxk7brePkC3LbpIBngyW5O+PuyYXIyxr9Q&#10;PCviSx8X+G7HVtLuobzTdSgS5tp4jmOaN1DKyn0KkGvM/wBsz9mXT/2rvgJq3hO88uG9ZPtOlXLK&#10;D9kukB8t/oclGHdXYd6+VP8Agj3+0/qHhrVdY+BfjRpbLXPD0050mO4P7z5GP2i2JPVkbc69cqXx&#10;8qCvjcJfKsc8JL+DU1j5PqvK5+lZko8QZKsyjricOlGp3nD7M/VbM+h/+ClLZ/Z38N+o+Knw5/8A&#10;U30OvoBOFr59/wCCk6f8Y7eG/wDsqnw5Gf8Aud9Dr6DXgV9kfmotFFFABQRmiigD8/8A9oNc/wDB&#10;dX4Zr2P/AAiP/qP/ABd/wr7+CD0r4C/aC/5Tr/DP/uUf/Uf+Ltff4oATYPQflRsHoPypaKLIBNg9&#10;B+VI0at2/CnUHrRZAfPv/BNeFX/Z38REjJ/4Wp8Rv/U31wf0r6AESgfdX8q8C/4Jqf8AJu3iP/sq&#10;vxG/9TfXa9/qeVPVoPMb5a/3V/KmvEufur+VSU1xnFHKlsgOV+NHw3tfiz8IfEnhe8Vfs+v6ZcWD&#10;nH3fMjK7h7jOR6EV8Af8E1fFt1efBTUPDepCSHUfCOqzWMsTnLwoTvwc+jmRfolfpMVya/N/4aab&#10;/wAKw/4KV/Gzwwq7YdW263Go+6xkKTHH/gU35ewr8c8Y8tVTLo4mK1i7H6dwBiefC4vAvZKNReqd&#10;n+DPoUn+dFA6fTiiv5k/yPogooooAKKKKACiiigAooooAKKKKACiignj/P8An9KBMKAc1T1XWrXw&#10;9Ztc395a2lvGMtLO4RB9WJAH44ryL4kft/fDH4dRSL/bg1y6QZEGlL9oL+wfiMfi1dFPCVqmkINn&#10;Rh8HiK+lGDl6I9oLbe309PzqK8vodPtZLi4mit7eJS7SSOFVQOpJPb36V8v+Gv2qvi5+034vj8P/&#10;AAv8AxafJdWz3kd9rEgUG3jeNXlBYonytNEML5n3ulemeFv+CSHjD4wXcWofGj4najqg3B/7J0Y7&#10;LZD7MyhPb5YgePvV9nkfh7muY2cY2j3HivqOB/5GGJhB/wAsXzy+6N0n6tHP/FP/AIKD+C/Bt+NL&#10;8O/a/G+vTN5UNrpK742kP3V83lTk8fJvPtUPhn9k34+/trlJfG17H8L/AAPcMGbTIB/p11H12sud&#10;3PQ+aVHfyzxX2n8A/wBkf4d/s2acI/B/hbT9MnZdkt6VM15OPR5nzIR7E49q9JWNR06V+z8P+EmB&#10;wlqmNftJfh/X3HyuO4+p0U4ZRSs/552lL1SXux/Fnln7Mn7HHgL9lPw39h8J6NHBcyIEudQuD515&#10;eY/vyHt3CrhR2Ar1MRq350Y+bpTl4/Ov1fD4elQgqVFcqXRI/OcXjK+LquviZucnu27v8TwH/gmo&#10;v/GO3iP/ALKr8Rv/AFN9cr6AxXgH/BNT/k3bxH/2VX4jf+pvrte/1uc4baaRg06o7iTyxncBx3pa&#10;ANlZgv3v0r83f+Cvv7WbfFfxzonwG8I3drNNqWq2dpq8jTBYri9lnjS1sSen+teNm/2vLHVWFeof&#10;8FGP+Cmlt8G7W48A/D24j1b4g6gTaSSWymZdI3fLwACHuCThYx0P3sEBX8R0j/gn1cfs7fs0aD49&#10;8bNJefELX/if8O2ZJn81tKjk8b6GzqWyd075y75OMkA4LFvkc0xU8xrf2XhHp9uS2S6pPuz9K4fy&#10;2nkmEWf5mkpf8uYPVyl/M1/LHfXfp0Pvz9lP9nvTf2YfgVofg7T9sjadDuu7jGDeXD/NLKf95ySB&#10;2GB0FekRrsH60xBsQYX2+lPTpX1WHpRpU1TpqySsj89xWKqYmvPEVnecm22+71Y6iiitTnEZA3Ue&#10;1eAfsaDH7RH7WH/ZVLH/ANQjwpX0BXz/APsa/wDJxP7WH/ZVbH/1B/ClAH0BRRRQAUHrRQetAHgH&#10;/BNT/k3bxH/2VX4jf+pvrte/14B/wTU/5N28R/8AZVfiN/6m+u17/QAUUUUAFeAftkf8nE/sn/8A&#10;ZVb7/wBQjxXXv9eAftkf8nE/sn/9lVvv/UI8V0Ae/jpRQOlFABRRRQAd6+AP+CBf/N6n/Z1Xjn/2&#10;xr7/AO9fAH/BAv8A5vU/7Oq8c/8AtjQB9/0EZoooAa8Suw9ua/OP/gr18BtS+CPxV8M/HvwWgtLy&#10;zvIY9UeMEKtxHzBO4HVWUGJ88EBB/Ec/o9XL/GT4X6T8aPhprfhXWrcXGm69aPaTr/EAwOGU9mU4&#10;ZT2IBryc6y1Y3DSpLSW6fZrY+j4Vzx5TmMMQ1eD92a7wejX3a+qPmn9pn46aX+0f+wZ8P/GWkt/o&#10;+sfEr4cPLDuBa3mHjfQ1khJ/vI6sp9cZHBFfXkXSvxd8G+Mtc/Zp8Y337P8A4hM0/wBo+LXgO6sN&#10;qkgT23jHRZmkUdkltE8znoIgOOa/aKM5Xt+FTkWYvGYRTqaTj7sl2a0/Hcvi7I1leYSp0XelNKVO&#10;XeEtV92w6iiivYPmQooooA+AP2gv+U6/wz/7lH/1H/i7X3+K+AP2gv8AlOv8M/8AuUf/AFH/AIu1&#10;9/igAooooAKD1ooPWgDwD/gmp/ybt4j/AOyq/Eb/ANTfXa9/rwD/AIJqf8m7eI/+yq/Eb/1N9dr3&#10;+gApCMtS0UARyJ6V+ev7S8H/AAgH/BXjR5tu1PF3hdRu/wBpVmXH1/0ZfzFfocBX5+f8FzbrTvgo&#10;PhD8UheR2euW3ihPDtmrnCXry2892kTHtkWcqj1MuOSQK+L4+y2eNyWrTpq7Wv3bn23AGKp0s09j&#10;UdlUjKHzktL/ADSPYlGPb2pRXM/CH4q6T8ZvAVh4h0eYTWd7HkjPzwOOGRx2ZTkH1xnoRXTCv42q&#10;U5Qk4VFZo+8qUp06koVFZoKC20UUjNt/wqNyQwc9fwpSf/rc4/z+VeLftAftpeH/AIPXUej6TDN4&#10;r8W3T+TBpOnHzJBITgByoO1icAIAXOeBjmuM+EHwy/aJ/bQ8R+L7WbxNpnwzt/BesR6Hq1jFCTdW&#10;9xLp9nqCAbcsw+zX9s2fNX5mYEKVIr6jJuEM0zJ3w9N2OyWDjRpqtjqsaMXs5aN+iV2/uPpoOBnL&#10;D04rK1Xx7omhbvtusaXaFQSwluo49v5tXFad/wAEULPxBEP+E0+LXjvxE3V/KZYQfp5pm4611fh3&#10;/gih8FdIC/aofE2rlc5N1qhTf9fKVP0xX3GH8Hc0mr1JKP8AXlc8upnvD9N2eInP/DTaX/k0l+Rk&#10;ah+0v8PdL3C48b+FY2XBI/taAsB643Z/SsPVP21/hbpBbzvGWlsVONsG+cnv/Ap/ya9g0b/gkl8A&#10;tKAb/hBzdOFKFrjVr2TcD1ypl2/pXU6P/wAE7/gjom3yfhr4VkChQBc2YuRx0/1m78+9etS8FcQ9&#10;alZfK/8AkckuLuH4rSNWT9IJfmz5O1X/AIKT/CmxH7jXLq+548jTpgD9C4Xp/SudvP8Agqd4MlmM&#10;OleH/F2qT44VbeJMn0Pzlgf+A1tf8HHnwR8H/CT/AIIlfGm/8K+F/D/hu+t/7DWK50zT4rWWINr2&#10;nqwVo1BGVZgcdQxHeqPwJQR/BHweqgKv9iWZwB3MCE/mST+NZ5l4W4bL1H2lTm5v+AeRjvEfKcMl&#10;y4SUn51LflEwbv8Aby+Ifir934b+EuqR7uVmv5ZNhHbgxxj/AMfrJv8AxP8AtFfEw+Xc6poPgu3f&#10;76WiqZMf7LDzGz9GX6169tyP8aP88Vlh+E8BT6XfmfOYjxexEf8Ac8NTh2bTm185O34Hh0P7FUPi&#10;W9W88ZeMPEnii4U5Jkl8tPoS7O2Ov3SK9C8EfAXwf8O2WTSfD+nw3CdLh086bPqHfLD8CK688/56&#10;UV7dHA4ejG0Ir7j5DNOO8/zC8cTiZcr+zF8sfujZfgdt+x+gP7YWm8dPB+sH/wAndJr7QWJQv418&#10;Y/se/wDJ4Om/9ifrH/pbpNfaA6V+rcL/AO5fNmOUybw6b7sQKFprN8+KfTZODn9K+i06npDejdac&#10;WwaYzlV7D69q5v4ifGDwz8JtDbUvEmvaPodmmcy3t0sCsfQbjyfYZPPeoqVYwV6jSNKdKpVn7OnF&#10;t9krnk3/AATYZh+zr4i6/wDJVfiN/wCpvrle/BiD149+1fmP8F/+Ct3hX9mP4O694f03QdU8Ua5d&#10;ePfGet25WRbaye11HxRql/aSeaQzHfbXUMmAnG/BwwIDT8av2wf23ty+GtHuPBHhu8O0TxQf2dEY&#10;z0bz5j5z/WHr6dq+dxHFGEjP2WGvVn2gr/jsj7bB+H2Zzh7fG8uHp/zVJKP3Lf8ABXPvP4+ftbeA&#10;P2atI+1eL/E2n6YzIXitA3nXlxjj5IUy7c8ZC4Hcgc18K/GD/gpZ8Uv21/FUngb4FeHdW0q1mGy4&#10;1DCfbmjPBd3yY7ROoDb2YkDDKTg9r8D/APgiJpb6uuufFXxZqHi3U5m824tLWV44pH4z5k7fvZP9&#10;5fLP1r7Y+F/wh8L/AAd8Mx6R4V0HTNB02I5W3s4FjUn+82PvN6k5J7muaVHNswVqzVCm90neTXm+&#10;h2xxXDmS64aLxddbSkuWnF9+XeVvPQ+av2Bv+CXOi/sxPb+J/Fklr4l8euN4mK77bS2PXyQ3JkPe&#10;Q89hgZz3P/BSUKf2c/Dv/ZVPhyvHp/wm+hV9AEZH9K8B/wCCkybP2c/Dn/ZVfhx07f8AFb6FX0GX&#10;5dh8FSVHDRsl97fdvqz4zN84xeZ4h4nGz5pP7kuyWySPoDyxTgMUUV3HlhRRRQAV8/8A7Gv/ACcT&#10;+1h/2VWx/wDUH8KV9AV8/wD7Gv8AycT+1h/2VWx/9QfwpQB9AUUUUAFRysynj0OOM81JSMu4YPSg&#10;D4g/Yl/aX8afD74X+MdI0n9nv4weOdPtPip8QvK1vRNR8LQ2N7u8Z607eWt7rNtcDYzFG8yFPmRt&#10;u5drt7B/w2V8RP8Ao079oD/wb+CP/mho/wCCagx+zr4j/wCyq/Eb/wBTfXK+gKAPn/8A4bK+In/R&#10;p37QH/g38Ef/ADQ0f8NlfET/AKNO/aA/8G/gj/5oa+gKKAPn/wD4bK+In/Rp37QH/g38Ef8AzQ14&#10;f+1f+1l481T49fsyzT/sy/G/TZdN+JN5c29vc6r4PaXVHPg/xLEYITHrrorqkjzEzNGmyCQBzIY4&#10;5PvCvn/9shc/tFfsn/8AZVb7/wBQjxXQAiftk/EXH/JqHx/YHkEav4I6f+FDS/8ADZXxE/6NO/aA&#10;/wDBv4I/+aGvoBRgfjRQB8//APDZXxE/6NO/aA/8G/gj/wCaGj/hsr4if9GnftAf+DfwR/8ANDX0&#10;BRQB8+t+2T8Rt2R+yh8fh7HV/BHP0/4qGvhz/giT+29oHwm1H9r6w8UeC/jJpup6p+0h4v1h7bS/&#10;h1rHiiOwMxtVa0nudGt721W5haIh0WZhhkZGdWVj+shGT+FfAH/BAxd3/Daee37VXjnHt/x40AfQ&#10;A/4KW/DvH/IufH5vcfArxuR/6aaP+Hlvw7/6Fv8AaA/8MT43/wDlTX0AOKKAPn//AIeW/Dv/AKFv&#10;9oD/AMMT43/+VNNf/gpV8Om6+G/j907/AAK8b/8Aypr6CprdfwoA/J3/AIKl/FHw38SPH/hH4meA&#10;9J+KGjeIdClijvLnXvhj4i8OWoMUgktpvtOo2MEDSJJldu9nYFcDCkj6c+Hv/BTLxd468EaXrFp8&#10;O/C01vqFusgZvF86Hd0YFRp7AYYEYDNjGM1pf8FuddPhv/gm740vEUbzqnh+zBx0Fxrun25/8dlI&#10;/Gvkn9hTWn1b4CwxsxP2G+ngXnsSJP8A2pX5rnOJr5dmjeFfKqqu15rTqfa53WqYvg6ni/t4WpyJ&#10;73jPVL5M+vf+Hg3jf/om/hT/AMLK4/8AldR/w8G8b/8ARN/Cn/hZXH/yuryb8/zo/P8AOuf/AFhz&#10;H+f8Efj39qYn+b8Ees/8PBvG/wD0Tfwp/wCFlcf/ACupG/4KCeOSrFfhv4U4H/Q43HX/AMFv+NeT&#10;/n+dA4b6cjPaj/WLMf8An5+CYf2niej/AAR4v4s/bIXxN/wVw0Dxd4m8N6xpa+DtX8IaTeWnhuxv&#10;/FVzKX8M/FCRZIYLS0NzKP8ATFBCQHaqM7YUEj7vX/gpZ8O1yG8N/H/OT0+BXjc/+4mvz1/ZjH/G&#10;6mEenjLwjjP/AGI/xIr9ikUKOBiv0TLK06uEp1Kju2teh9Jg5ynRjKe9jwD/AIeW/Dv/AKFv9oD/&#10;AMMT43/+VNH/AA8t+Hf/AELf7QH/AIYnxv8A/KmvoCiu46D5/wD+Hlvw7/6Fv9oD/wAMT43/APlT&#10;TX/4KV/Dwnjw58fvx+Bfjcf+4mvoKmuFY9PrQB8K/wDBOj/goH8NdE+CPiTTb6fxtYX4+JHjvUWt&#10;rvwLrtvMsFz4w1uaJislmD90lWX70cscsThJYpEX30f8FCfhevXUPFXrz4M1nj/yVr4g+DDH/hO/&#10;G3v4k8XA+/8AxcPxlXo2Oa+HzLiTE0MTOjCKsn1T/O54OKzOtTquEUrH01/w8L+F3/QQ8Vf+EbrX&#10;/wAiUf8ADwz4X/8AQQ8Vf+EbrX/yJXzLijFcf+tuL/lj+P8AmY/2xX7L7mfTX/Dwv4Xn/mIeKv8A&#10;wjda/wDkSvjH/gsx8ZvDn7UGifs2p4W03xX4ls/Avx58K+K/EduvhDVN0WkW5uo7h1ie2DXDEzxI&#10;sEKvLI0gVI3JxXaYqrdgf8JL4O+XOPGHh/8AXV7PP8hVUuKcVOag4xs2k9H1+ZpRzjEKasktd9dD&#10;xXxtdXX7O3xYbWfgHoPxs1jw/rsy/avDOr/B/wAYWa2zE4Yia401I/LHHztIrLwCXAr0GP8A4KZa&#10;L4XaSz8ZeD/F3hfXIRmSxktlZv8AyI0bD8VFfpqFAUenaq91o9nqDoZbWGbyzuUvGG2n1Gen4VwZ&#10;94W5bmFb29Num3vpdfpY/ZsD4hN0o080oqtJLSSlyy+bs1L1tfzPzE8Q/wDBQLxh4r0C4vvh98Hf&#10;HfiKzVNy3kek3V7+UNrHIW+gbNcBpHiX4gftCt5nxI1r44eBtJlIL6TofwL8azSlf4kYx6WFwQer&#10;SS85+X1/YNbZI1yqKp9hikIAx0p5T4VZRhXzVb1Gu+39fMMV4iVUuXLsPGl5u85L0ctPwPg39l3W&#10;/wBnL9k+QX+ieC/2hNR8QbCr6zqfwO8azXYB67P+JQFjHJzsUZBwc1Y/ZP8A+CgfgLw/8d/2mrmb&#10;w/8AG949Z+JVneW62vwZ8YXMkaDwf4agImSPTGaCTfC5EcwSQo0cgUxyxu/3aoXP+FeBfsaDb+0P&#10;+1gBwP8AhatjgDt/xRHhSv0bCYOhhoeyw8FFdkfC47MMTjKrr4ubnJ9W7iD/AIKVfDkD/kW/2gP/&#10;AAxPjf8A+VNH/Dyr4c/9C3+0B/4Ynxv/APKmvoGiuo4z5/8A+Hlfw5/6Fv8AaA/8MT43/wDlTTT/&#10;AMFK/h2T/wAi3+0B/wCGJ8b/APypr6CpCPmzQ9gPyi/4OL/24fBfxd/4I4fGLw7pei/F+zvtQ/sT&#10;yptc+FHinQrBdmuafIfMvL3T4beLKoQvmSLubCjLMoPLfDr9p7VPBvw/0HR7j4E/tQzXGladb2cs&#10;kXwh13y5GjjVCy5tgdpK5GQDivof/g6Kyv8AwQq+OX/cB/8AUg02vvwL83YfhXl5lldHGqKqtq3b&#10;/hmcmKwka/x307H5K/8ADYN//wBEF/al/wDDRa5/8j0H9sK/H/NBf2pv/DQ67/8AI9frU78+nPPF&#10;ZPinxzovgfSpL7WdY03SbKP71xeXKQRL9WYgV48+F8DFe/Nr1aX6HPTyOE3aLbfl/wAMflWP2wr8&#10;/wDNBf2pv/DQa7/8j0f8Ng6h/wBEF/am/wDDQ65/8j19pfFL/grP8Evhk0kcfidvEl7H0g0W2e63&#10;/SXiI/8AfdfP/jP/AILn6v4u1P8As34b/DO71G6l/wBQ99K000nUf8e8AJ/KT8PXx8Th8iovlnXb&#10;faL5v/SYn1eA8K83xa56dCUY95WivW8rfgcz+yv+3lofhD9rrSm8S/Dv9oLwrJP4R1cWttf/AAi8&#10;SS3V8ovdJ8x4oLezllaOPMYd9mxDNECwMiBvra//AOCoHwz0y3knutH+O1rbxDc8kvwO8aoqD1JO&#10;lYFfDfiHxR+1N+07+0z4R86xn8GeNLrwvro0TbD/AGSYtIN1pH9pEebmQfv/AOyeTmT+5x5lejaT&#10;/wAEXPiX8WJI7z4mfFj7RNu3lIzc6qwPs87JtP8AwE124HNKlKl7LLsLOS7ytH+vuPo8PwHl2Ajy&#10;ZjmNOHlC9R/+S6HvOmf8FtP2c9V1CWzj8X+Jbe6gJWSPUPAuv6eUPoftFkgB+pFcF8U/+C7vgTw+&#10;ZYfCfhnXvE1wvCSXBSwtpD0GGO9/zQVv/Dv/AIIf/CPws0cmtXHibxNIo+dLm++zwk+whVHx7FzX&#10;0H8Kv2P/AIYfBVo5PDfgjw7ptxEfluRZrJcj/tq+ZP8Ax6uxxz6v1hSXzk/8jf2nB+D+GNXEy82o&#10;Rf3e8fnP8ZP+Cl37TnxQ0Jbrw78P/GOg6DfPsS68MeBtT1udkPrJFBMSBnO5EUjqCTxXD/Dz9nrQ&#10;fibrA1z4y+IP2i76/kOZoLH4JeObu4YdebqfSDjHTAjPGeelfst5KnHy4+lKygHpV0+F6dR8+OqS&#10;rPzdl9y0Iq+IFajB0snw9PDJ9Yq87f4nr87I/Nb/AIJtfGj4E/DH4WahqNx8O/i1qHiSz8ZeKbCD&#10;VU+CPi7U5lsrXxBqNtYp50eluscqWcVvHLGCrpIjpKqyrIo+q4/+Ck3w4jGF8N/H78PgT43/APlT&#10;S/8ABNQf8Y7+Is/9FT+Iw/8AL31yvoFTmvoMPhaNCHJRgorskfFYzHYnF1Pa4qpKcn1k23+J8/8A&#10;/Dyn4ckf8i3+0Afr8CfG/wD8qaUf8FK/hyP+Zb/aA/8ADE+N/wD5U19AUV0HKfP/APw8r+HWP+Rb&#10;/aA/8MT43/8AlTXh/wDwUF/4KD+A/FfwI0G1tdA+N8MkXxK8A3hN78GfGFlGUg8YaNO4DzaYitIU&#10;jYRxgl5ZCkcavI6I33hXz/8A8FLVB/Z28OHv/wALU+HI/wDL30KgAH/BSz4djr4b+P8A+HwK8bnH&#10;/lJo/wCHlvw7/wChb/aA/wDDE+N//lTX0Aq7RxRQB8//APDy34d/9C3+0B/4Ynxv/wDKmj/h5b8O&#10;/wDoW/2gP/DE+N//AJU19AUUAfPr/wDBS34d848OfH/oT/yQrxsP56TXM/8ABOb4tab8YfjD+1Nr&#10;GkWviazs7z4o2UiR634c1DQ7tQPBvhmH57a+hhmjO6FiAyAlCj42SIzfU5QMelfP/wCxqg/4aH/a&#10;vGPlX4qWIA7D/iiPClAHv8bblzTqAMCigAoPWig9aAPAP+Can/Ju3iP/ALKr8Rv/AFN9dr3+vAP+&#10;Can/ACbt4j/7Kr8Rv/U312vf6ACiiigArwD9sj/k4n9k/wD7Krff+oR4rr3+vAP2yP8Ak4n9k/8A&#10;7Krff+oR4roA9/HSigdKKACiiigA718Af8EC/wDm9T/s6rxz/wC2Nff/AHr4A/4IF/8AN6n/AGdV&#10;45/9saAPv+iiigAprinU1zQB8c/8F7FH/Drzxn/2MXhEfn4p0kV8e/8ABPDU1n+GmuWe4eZDqXnl&#10;fQPCig/+Q/0r7A/4L6fL/wAEuvGZ9PEfhD/1KtI/w/WvgnwTrUn7Gn7QGpaXqUcw8M6xgJPtziIk&#10;mKQe6bijjnk9CQK/MeOnyYuhV6Wa+9o+5yGg80yLHZHR1rPlqQj1k4bpedj64oqvperWmtafBeWN&#10;xBdWtwu+KWKTcjqeRg9Dx+P86sD/APVx1r5+PK9Y7H4ZUpzpycKqs+zvf59goHX8KKB1/CqJPnv9&#10;mQ/8bq4v+xy8Jf8AqD/Emv2LXv8AWvx0/Zk/5TVxf9jl4S/9Qf4k1+xa9/rX6xkv+40vRH2GA/3e&#10;HoLTTw3enUyQ89O1em3Y7Bd2KQnNMaQoPmrgfjD+1D4B+AtqZfFnizRdHkC7xBLOGuJB0ysS5kb/&#10;AICprOtWpUlzVZJersbYfDVa8/Z0IuT7JN/kj88/gx/yPfjX/sZPF/8A6sTxlXpHf8a+W/D/AO2R&#10;4d8B+KfFFxDZ6hqi6jrniG6tni2xxyRXfi7xDq0D5Y7gGtdUtjtKght68beZj+3d4m8Ssf7B8DNM&#10;CeD5kt1/6LQA9+M/41+OZxmWGeNqyjK9301O6XhXxHiJyr+w5IPrOUY/hJ3/AAPp6ivmM/tG/GjV&#10;Qxt/AvkIvzqTo10uV7cu+D+FB+KPx61A5i8OrCsv3cWKLt/76Y/rXl/2jF7Rb+RUfCfHr+NisPD1&#10;qo+nKq3Zx4k8H/8AY4+H/wD072lfNf8Awk/7Q4P/ACDx/wB+bL/Go5PEn7Qjapou7T/9IXWdOexH&#10;kWnzXgu4jajrjmfyupx6jGc6UcxtUi1Tlutl5m1PwqrKabzDDb/8/V/kftMpyPWnAe361+bI+IX7&#10;em3H9htx/wBOul//ABdH/Cwf29B/zBD/AOAulf8Axdfp3+tMbf7vV/8AAf8Agn0y8Pa2zxuH/wDB&#10;v/AP0nyfT9aQ/T9a/Nn/AIWD+3p/0BD/AOAulf8AxdH/AAsH9vT/AKAh/wDAXSv/AIup/wBaKctP&#10;q9X/AMA/4If8Q9rf9BuH/wDBv/AP0m318/fscybf2if2r/8Asqlj2/6kjwpXy03jv9va5Xy10do2&#10;k+QOLfSRsJ78sRx7jH8q8/8Ag5F+2VcfEL4qr4TeRNck8UwDxs//ABJlxq/9iaV5ed/H/IN/sz/U&#10;fJjGf3nm1X+s/bC1n/27/wAEn/iH8l8eOwy/7i/8A/WQy/7X6037SFOGZV9ya/N9fhR+3braNDce&#10;JVs42XJdrzT1P0BjQsD9Khk/YD/a48eyqdY+Ln2GFjudE8SXqt642xRBDggcU1xFiJaU8HUv5pL8&#10;WTLgvB09auZUbf3W5fkj9ILrWLexhaSaeGKNerO4UL9TmvNvG/7a/wAKPh47LrHxC8KW8yDLQJqM&#10;c0wA/wCmaFn/AE7V8ZW//BC7xJ4wlS48WfF6S7kzllGnyXbH/tpLOPzK16F4K/4IU/C3RDHJrGte&#10;LNbfjdEbiK3gf6qke7/x+l/aWc1dKeGUfOUv0RbyXhbDv97mEqndQptP75Ox4T/wXJ/bU+HP7cH/&#10;AATo+I/wZ8Ba9Jf+IvFx0xba7msprexh+zapaXj73dQ3Mdu4G1WBYqOM5HZeJP8AguH4s8fag+n/&#10;AA3+Fc95ef8ALNrmSW+mYe9vAgP5SGuO/wCC+f7Fvw3/AGQ/+CMvxk8VfD/QP7A8UaWmjJa6vHez&#10;yXtuJdb0+GXZI7lk3RyOh2kZV2HQmv1B8P8AhLS/CWnLZ6Xptjp9nHnbDbQLFGv0VQBQsDnddfv8&#10;RGn5Qjf8WP8AtbhTC/7tgp1n3qTt+EVY/N03X7cH7UC8R3XgvSrjkkLDo4hz9d12vX3/ADzWl4U/&#10;4IheKviDqsepfE/4n3F9dsf3yWiS3szj2uLhgR1PJjNfpAqKBwOB+FN2qfT3HrVR4Vw09cVOdV/3&#10;pO33ImfiNj6S5MupU8Ov7kFf73c+ZvhT/wAEjPgj8MhHJN4al8TXcfWfWrg3Ic+rRDbCf+/dfQvg&#10;34e6D4B0lbHQ9F0vR7NekFlapbxj6KgArXVQVxinKMCvawuXYXDq1Cmo+iPk8fnWPx0ubGVpTfm2&#10;/wDgHz/8RolH/BUv4OYG3Pwr8eZx/wBhfwbXv6oMV4F8Rv8AlKZ8G/8AslXjz/07+Da9/HSu48u4&#10;gQCk8sYp1FAeQ3YAKCvNOoPWh67gfP8A/wAE1Vz+zr4j/wCyq/Eb/wBTfXK+gBxXgH/BNT/k3bxH&#10;/wBlV+I3/qb67Xv9ABRRRQAV8/8A/BSz/k3Xw5/2VX4cf+pvoVfQFfP/APwUs/5N18Of9lV+HH/q&#10;b6FQB9AUUUUAFFFFABXz/wDsa/8AJxP7WH/ZVbH/ANQfwpX0BXz/APsa/wDJxP7WH/ZVbH/1B/Cl&#10;AH0BRRRQAUHrRTJGwfT8M+tAHgf/AATU/wCTdvEf/ZVfiN/6m+u17/XyB+zj8Rvih+y/4T8UeErz&#10;9m34weKf+K/8Y63aatoer+EvsGoWmpeJdT1K1kjF1rcE65t7uLcskSMrbhjjJ7//AIbK+In/AEad&#10;+0B/4N/BH/zQ0AfQFFfP/wDw2V8RP+jTv2gP/Bv4I/8Amho/4bK+In/Rp37QH/g38Ef/ADQ0AfQF&#10;eAftkf8AJxP7J/8A2VW+/wDUI8V0n/DZXxE/6NO/aA/8G/gj/wCaGvL/AI+/F/4tfFT4rfBHXNP/&#10;AGV/jhDafDXxpc+JNTS51vwWsk9vJ4d1rS1SELr7BpPO1KBiGKjy0kIJYKrAH2gOlFfPsf7ZXxF2&#10;/wDJp/x+b3Gr+CP/AJoad/w2V8RP+jTv2gP/AAb+CP8A5oaAPoCivn//AIbK+In/AEad+0B/4N/B&#10;H/zQ0f8ADZXxE/6NO/aA/wDBv4I/+aGgD6A718Af8EC/+b1P+zqvHP8A7Y178f2yviJn/k0/9oD/&#10;AMG/gj/5oa+RP+CR3x5m/ZJP7Ttv8UPhf8fvBur+Pvj94q8aabYL8KPEOuZ0+8+yCF/tWl2d3ZyZ&#10;aKQZhnkQ7dysyMrsAfp5RXz/AP8ADy34d/8AQt/tAf8AhifG/wD8qaP+Hlvw7/6Fv9oD/wAMT43/&#10;APlTQB9AUhXNeAf8PLfh3/0Lf7QH/hifG/8A8qaP+Hlnw7/6Fv8AaA/8MT43/wDlTQB5r/wXzX/j&#10;Vz40/wCxj8I/+pTpNeN/FP4T6L8YPC7abrVu0iKd0E6HbNbOf4kb37g8NXU/8FRv2m/DH7XX7Hmo&#10;/D3w74Z+P327XPE3haWaX/hRnjIfZLS28RabdXlxiTTED+TawTy7AwZ/L2rlmArlI/FdmfmHib4p&#10;rxx/xiz4+PH18uvj+Jcpr4ycPZRukn27+Zx1KmNw+Kp4vAycakNU07M+c7nw98R/2M9Wkm0+R9e8&#10;KtIfMXYzW+P9tQcwtjHzA46deg9g+E/7XvhH4nRQwyXSaLqknBtb1wvmH/YkOFb9Dx06E9Y3iayZ&#10;NreJPiiUIwVP7K3j8rj6eXivK/iD+y/8O/H1+14da+L2kXMjFpTp37LvjyFJz/tK0DKPqADXxf8A&#10;qtm1LWjG8eza/A++Wc5TxDDk4joOjX29tTSu/OcU7P5HvnQLz8p7njP0PQ0dPXp3FfHq2PxY+Cfi&#10;KGx8D6b8ZvF2lyOUiEnwl8W2cKr2MiXumosf0Rzj1rW1v9sf4leAdYhsfFHhe18PyNw6XujXMNwB&#10;jrsknTPIHXb1x2rixEq+HfLiqTg/O9vvWh5eI8I8dW97JK9PEx8pKMvnGTTTOp/Zl5/4LUx/9jl4&#10;S/8AUH+JNfsOpKn71fhp8FP2jdD+G/7d+k/FbUpdU1LTzrGh6tqMcOlJZzQmz0HxfpUqRxm5lDLu&#10;1/T3DGQEqlxkArGJfs/xv/wXt8I2tjKvhnwT4k1S86RDUJYbKIk9CShlOD245r9ByziLLaGCpwnW&#10;V0td2/yO3A+HfESiqDwsk16W+9u34n328/ln5j2yT6V8+ftRf8FLfhl+y8LizvtW/t7xHCDjR9L2&#10;zXCn0kbISLqCdxDYPCmvgf47ftlftJftI3VrY3Xh/wCJHgzwlqqlhN4a8BeINRtynYyTafaXMzZ5&#10;Hy4UjHy13H7MPwV/Z5+D7w6l4w8PfH7x3rynzSLv4DeNl0+JiScrB/ZRD4z1kLA8HANV/bGNx2mW&#10;03GP881ZfKO7PbXDGU5T7+eYhTmv+XVJ8z9JS2Xn1JJv2m/2oP8AgoneTW/w80mXwX4SkYxG8tm+&#10;zxhc4+a8cB2I7iAA9Mrjk+gfBv8A4IY6JFPHqfxK8W6p4j1GRhLPbWJMMLufvB5XBkkB5ywEZPHp&#10;XvWnf8FFvhno1lHb2vhX49W9vCoSOKP4D+NlVFAwAB/ZPAqT/h5P8Ox08O/H5R6f8KL8b8n/AMFN&#10;bUeGaMv3mPm6sut/h+UdjnxXH+LpQ+r5NTjhaf8AdXvP1k9W/Sx8J/s//Cjw3o3inxJbxaLp8i6X&#10;rHiKxtnmhE0kcVp418U6fAN75YlbWztotxOSsK5JIzXtKII12qNqr0A4xXz14W+Oep+AfE/iK6b4&#10;N/tJapb6prfiW7hNn8IPEalYrnxl4l1O3ZvOs4/9ZaajaS46r5m1trq6r0A/bA1A9PgL+1P+Pwg1&#10;wf8AtA18rmWT1Y4qf1ei+W+lo6H5Lm+MzLF4mVSvOc9d22/1PZhwKCxZsknJ7141/wANf6h/0QX9&#10;qb/w0Ouf/I9H/DX+of8ARBf2pv8Aw0Ouf/I9cX9l4z/n1L7n/keT7DEPeL+5nsu4+9Vbs58SeD/f&#10;xh4fz/4N7Q/0ryT/AIa/1D/ogv7U3/hodc/+R6dp/wC1Veav4s8LrN8E/wBpvTbe08SaRf3F1c/C&#10;DxA0VvDb6hbzyuRHas7YjjY4VST0AzitcPlmKVWMnSlZNdH39CqeHrc6fK9+zP1oQDFKF4r5/X/g&#10;pT8OwP8AkXf2gP8AwxPjf/5U07/h5b8O/wDoW/2gP/DE+N//AJU1+s+Z9h0Pf9gpdtfP/wDw8t+H&#10;f/Qt/tAf+GJ8b/8Aypo/4eW/Dv8A6Fv9oD/wxPjf/wCVNMD38oCOleAfsaj/AIyJ/aw/7KrY/wDq&#10;EeFKT/h5Z8Oy3Hhv4/fj8CvG/wD8qa8g/Zo/bb8L/D74zftCatq/g39oC10/xx4/tNb0SX/hR/jO&#10;T7bZp4W8P2DS4XSyUxc2N1HtcKx8rcBtZWYsB9wY4pCgIx/WvAP+Hlvw7/6Fv9oD/wAMT43/APlT&#10;R/w8t+Hf/Qt/tAf+GJ8b/wDypoA+gKTbXgH/AA8t+Hf/AELf7QH/AIYnxv8A/Kmj/h5b8O/+hb/a&#10;A/8ADE+N/wD5U0AfP/8AwdGrj/ghT8cv+4D/AOpBplfoAOlfmD/wXl/aEt/21/8AglH8Vfhl8M/A&#10;Hx+8SeNvEw0j+zdNb4MeLrH7R5GsWNzL++udNjiXbDDI3zOM7cDJIB+vh/wUs+HY/wCZb/aA69vg&#10;V43/APlTQB9AYoAxXz//AMPLfh3/ANC3+0B/4Ynxv/8AKmj/AIeW/Dv/AKFv9oD/AMMT43/+VNAH&#10;0BRjFfP/APw8t+Hf/Qt/tAf+GJ8b/wDypo/4eW/Dv/oW/wBoD/wxPjf/AOVNAC/Eb/lKZ8G/+yVe&#10;PP8A07+Da9/HSvh/xt+234Y1f9vj4a+Nbfwb+0BJ4Z8P+APFuiX97/wpDxmv2e7vtR8MzW0flnSt&#10;7b49Pu23KpVfJwxUugb19P8AgpZ8OwP+Rd+P7fT4E+N//lTQB9A0V8//APDy34d/9C3+0B/4Ynxv&#10;/wDKmj/h5b8O/wDoW/2gP/DE+N//AJU0AfQFB618/wD/AA8t+Hf/AELf7QH/AIYnxv8A/Kmmv/wU&#10;s+HZP/Iu/H8f90K8b8/+UmgB/wDwTU/5N28R/wDZVfiN/wCpvrte/wBfD/7D/wC234Y+D/wY1rSf&#10;EXg39oDTtQvPH/jXW4Yv+FIeM5t1nqHinVb+0l3R6Ww/eW1zDJtJ3Lv2sFYMo9g/4eW/Dv8A6Fv9&#10;oD/wxPjf/wCVNAH0BRXz/wD8PLfh3/0Lf7QH/hifG/8A8qaP+Hlvw7/6Fv8AaA/8MT43/wDlTQB9&#10;AV8//wDBSz/k3Xw5/wBlV+HH/qb6FR/w8t+Hf/Qt/tAf+GJ8b/8Ayprx/wDbh/bb8M/GD4NaLpPh&#10;3wb8ftQvrPx/4K1yaI/BDxnDss9P8VaVf3kuZNLVT5drbTSbQdzbNqhmKqQD7gor5/X/AIKWfDsL&#10;z4b/AGgM98fAnxv/APKmj/h5b8O/+hb/AGgP/DE+N/8A5U0AfQFFfP8A/wAPLfh3/wBC3+0B/wCG&#10;J8b/APypo/4eW/Dv/oW/2gP/AAxPjf8A+VNAH0BXz/8Asa/8nE/tYf8AZVbH/wBQfwpTf+Hlnw8L&#10;8eG/j/8AT/hRXjf/AOVNUv8Agn7rsnjzx3+0V4wh0Xxdo+ieMviTbahozeIvDWoeHrq/tovCfhyy&#10;eZbW/hhuBGLi1uIwzRgMYWwSOaAPo+iiigAprRq/3lDcY59KdRQAAYFFFFABRRRQAU1kDnkdKdRQ&#10;AAYooooAKKKKAEKgnOOaXpRRQAUUUUAFFFFADXiVzzRszTqKAE280FARS0UANMKk1X1LRLPWLOS3&#10;urW3uIJBh45Yw6uPcHg1aoqZQi1ZocZOLvHQ831j9jv4U+Ibhpr74b+B7qZhgyS6HbM/f+Ipnufz&#10;rS8F/s3fD/4cTxy6D4L8L6PNEcpJZ6XBC6npncqg56c+1dtRWKwlBPmUFf0R1yzDFOPI6krdrsas&#10;KouFXb9KULgUtFdBxiKgQcDHtSGME06igBqwKvQY70CML+PNOooANtG2iigA201o1brzTqKAECAU&#10;tFFABRRRQAhUE9KUDFFFABRRRQAUUUUABXPagDFFFABRRRQAUUUUAIUVjkjNKBtFFFABRRRQAUjI&#10;G680tFACKoQcDFLRRQAUUUUAFG3JoooAFXYMCiiigAooooACoY0DiiigAooooA//2VBLAwQKAAAA&#10;AAAAACEA6n6poY83AQCPNwEAFQAAAGRycy9tZWRpYS9pbWFnZTIuanBlZ//Y/+AAEEpGSUYAAQEB&#10;ANwA3AAA/9sAQwACAQECAQECAgICAgICAgMFAwMDAwMGBAQDBQcGBwcHBgcHCAkLCQgICggHBwoN&#10;CgoLDAwMDAcJDg8NDA4LDAwM/9sAQwECAgIDAwMGAwMGDAgHCAwMDAwMDAwMDAwMDAwMDAwMDAwM&#10;DAwMDAwMDAwMDAwMDAwMDAwMDAwMDAwMDAwMDAwM/8AAEQgB9QI3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vLf2mv2lY/2cYPB8cfg&#10;/wAWeO9b8da8fD2i6N4eexju7q5WwvdRcl766trdES2sLliXlBygChmYCgD1Kivn9f2yPiKFH/GJ&#10;3x//APBv4I/+aGj/AIbJ+Iv/AEad8f8A/wAG/gj/AOaGgD6Aor5//wCGyfiL/wBGnfH/AP8ABv4I&#10;/wDmho/4bJ+Iv/Rp3x//APBv4I/+aGgD6Aor5/8A+GyfiL/0ad8f/wDwb+CP/mhrnfBv/BRjxP4/&#10;8R+LNK0n9l/4/XWoeB9Vj0XW4v7Q8GR/Ybx7K1v1iy2vgPm1vrV9yFl/e7chlYKAfUVFfP4/bI+I&#10;wH/Jp/x//wDBv4I/+aGj/hsn4i/9GnfH/wD8G/gj/wCaGgD6Aor5/wD+GyfiL/0ad8f/APwb+CP/&#10;AJoaP+GyfiL/ANGnfH//AMG/gj/5oaAPoCivkP8AaV/4KvTfsefBXW/iR8UP2dfj14R8D+HfI/tL&#10;VpbnwnfLa+fPHbRAw2uuTTNummiT5Izjfk4UMR3g/bI+IoH/ACaf8fv/AAceCP8A5oaAPoCivn//&#10;AIbJ+Iv/AEad8f8A/wAG/gj/AOaGj/hsn4i/9GnfH/8A8G/gj/5oaAPoCivn/wD4bJ+Iv/Rp3x//&#10;APBv4I/+aGj/AIbJ+Iv/AEad8f8A/wAG/gj/AOaGgD6Aor5b1H/gov4n0f4r6P4Luf2Xvj/H4m8Q&#10;6Xf63YWR1HwYfPtLGWzhuZd/9v8Alrsk1C0G1mDN5uVBCuV6Rf2x/iMqgf8ADJ/x/OOM/wBr+COf&#10;/LhoA+gKK+f/APhsn4i/9GnfH/8A8G/gj/5oaP8Ahsn4i/8ARp3x/wD/AAb+CP8A5oaAPoCivn//&#10;AIbJ+Iv/AEad8f8A/wAG/gj/AOaGj/hsn4i/9GnfH/8A8G/gj/5oaAPoCivz9uf+C+lqdb1i0s/2&#10;Rf23tc/sPVb3RLq50T4cWurWP2yyupbS6jjurW/kgm8q4hmjLROy7kYZOKcP+C+WB/yZZ/wUA/8A&#10;DQ//AHXQB+gFFfn/AP8AD/P/AKsr/wCCgH/hoP8A7ro/4f5/9WV/8FAP/DQf/ddAH6AUV+f/APw/&#10;z/6sr/4KAf8AhoP/ALrrM8Sf8HDOl+CtOjvNY/Y//bs0u0nvLexjnvfhUlvG9xczpb20AZ7wDzJZ&#10;5Y4kXOXklVVBZgKAP0Tor8//APh/pj/myz9v/wD8NB/910f8P9M/82Wf8FAP/DQ//ddAH6AUV+f/&#10;APw/0/6ss/b/AP8Aw0P/AN10f8P9P+rLP2//APw0P/3XQB+gFFfn/wD8P9P+rLP2/wD/AMND/wDd&#10;dZsH/Bw1peoeKr3Qof2P/wBu2TW9PtIL+709PhUjXdrbzvMkE8kX2zekcj21wqMRhzbyAElGAAP0&#10;Sor8/wBP+C+W1AP+GLP2/uBjj4Qf/ddH/D/P/qyv/goB/wCGg/8AuugD9AKK/P8A/wCH+f8A1ZX/&#10;AMFAP/DQf/ddH/D/AE/6ss/4KAf+Gh/+66AP0ApuMnpX53+Lf+DhrS/AnhvUdd1z9j/9u3RND0W1&#10;lv8AUNQv/hUlta2NvEpklmlle8CRxoiszMxCgAkkAGtAf8F9kRef2L/2/B/3SIf/ACXSugsz9ACW&#10;FAWvzp1//g4u8P8AhVGbVP2S/wBuLS1wSTefDCKAAAZJ+a8Haudi/wCDpb4Um4aGT4B/tWQSIcMs&#10;/g/T4dp9Dv1EY/GsKmKow+OSXq0juw+W4yt/CpSl6Jv8kfpuz8f404Hivzi0z/g5X+Gursqx/BD9&#10;oyMsf+W+laFB/wCh6qK2bL/g4h+HN4yrJ8Jfjda7s8ywaAdv/fOqtXFPOsvh8VaH/gSPSp8JZ3PW&#10;OEqf+AP/ACP0EPPak3Yr4Ltf+Dgb4Y3Um1vh38XLcYzuktNJx/47qBq7af8ABe/4W3Jbd4P+JFvj&#10;p5tnYc/TbdmsP9ZMsW9aP3nUuB8+f/MJP5xa/M+5ic0u7/Oa+Fbn/gvT8N0nYQ+EvG0iDoXhtVP5&#10;CY4H41kn/gvt4TP/ADIPiL/wLh/xrGfFmVLeqvkm/wAkdVPw74imrrDS+bivzaP0A3kUKctX5433&#10;/BfnRIrjFt8OdUliI5eXVEjIPpgI386iP/Bf7S/+iZ6h/wCDlP8A41Uf63ZSv+Xv4S/yNv8AiGnE&#10;j2wz/wDAof8AyR+imcU081+dF5/wcL+F/DtjLea14DvNM0+Bcy3LavEypk4AOUHU1uR/8HB/wq02&#10;CzbWvDviqwN86xQBHtHE0jfdRC8yBiw5Fa0+KMsm0lV38mv0OWtwDn1JPnw+29pRf5M++icN0/Wn&#10;A8/Wvz58Rf8ABxL8NvD0TSL8KfjdqaIMn7HZ6IWx/uyamjH6AE1h+D/+Dk3wd8Qbi4i8Ofsu/tne&#10;JZLU4l/sf4d21+I/qYr5hXoYfNMHiNKNWLfk039x42O4fzPBx5sTQlFd2ml99j9IR96njpX5/L/w&#10;XzzjH7Fv7fx9/wDhUPX/AMm6wPHv/ByL4W+FT6L/AMJT+yn+294b/wCEl1aDQtI/tX4ZRWf9qahP&#10;u8mzg8y9Hm3EmxtkSZdtp2qcE16B5B+kFFfn/wD8P88D/kyz9v8A/wDDQ/8A3XR/w/z/AOrK/wDg&#10;oB/4aD/7roA/QCivz/8A+H+f/Vlf/BQD/wANB/8AddH/AA/z/wCrK/8AgoB/4aD/AO66AP0Aor8/&#10;/wDh/n/1ZX/wUA/8NB/911m6R/wcNaX4k1TVLXTv2P8A9u6+vNBu1sdUgt/hUksunXDQRXAhmVbw&#10;mKQwXEEoRwGKTRtjDKSAfolRX5/j/gvngf8AJlf7f/8A4aH/AO66P+H+f/Vlf/BQD/w0H/3XQB+g&#10;FFfn/wD8P8/+rK/+CgH/AIaD/wC66P8Ah/n/ANWV/wDBQD/w0H/3XQB+gFFfnb4s/wCDhrS/Avhn&#10;Udc139kH9u3RNF0a1lvtQ1G/+FS21rp9vEpklmlke7CxxoiszOxAUKTnAyPvT4WfErRPjN8MfDnj&#10;DwzfR6p4c8WaXbazpV6kbRreWlxEs0MoVgGUNG6thgCM8gGgDeooooAK+f8A9sj/AJOK/ZO/7Krf&#10;f+oR4rr6Ar5//bI/5OK/ZO/7Krff+oR4roA+gKKKKACiiigAr5//AGOf+Tif2sP+yq2P/qEeFK+g&#10;K+f/ANjn/k4n9rD/ALKrY/8AqEeFKAPoCiiigAooooA+AP8Ag6N/5QU/HL/uA/8AqQabX3/XwB/w&#10;dG/8oKfjl/3Af/Ug02vv+gAooooAKKKKAPn/AOI3/KU34N/9kq8ef+nfwZX0BXz/APEb/lKb8G/+&#10;yVePP/Tv4Mr6AoAKKKKACijOKM0AfP8A/wAE0/8Ak3bxJ/2VX4j/APqca7X0BXz/AP8ABNP/AJN2&#10;8Sf9lV+I/wD6nGu19AZoAKKKKACvn3/gpU2f2d/Dv/ZVfhz/AOpvoVfQLOq9SB9TXzl/wU312x0v&#10;9njQWury3gWP4m/D+4YyShQscPjLRpZX5I4SNWdj0CqSeBUynGKvJ2KjTnN8sE2/I+i2XFIowa8J&#10;8bf8FMPgb4Aj/wBM+IWi3m0ZA00vqAb8YFcfma8b8b/8F0vhboEkkWi6P4s8QODhJBbRW0DH3Lv5&#10;g/79mvJxHEGX0f4laP33f3I+iwfB+d4qzo4WbT68rS+92R9tZ4/pS4wM1+bF7/wWo+JHxRlaH4d/&#10;CNriTO1SxuNUZvQlYUj2/Qmqt18V/wBuL4s2Ul3b6T/whumrG0s0r2llpyQIvJcm8LSKo59+PTNe&#10;e+LMJJf7PCc/SL/NnuR8Ocxp/wC/VaVD/HUivybP0uadV+8yj6mvmXTfih4b+HH/AAU1+MV74g1/&#10;RdDs3+FvgdRPf3sdvGxTVfGDONzkDKq6k+gYHvX53+GNU8dfHqDX734gfHm68L6Pp8P2u3Go3t/L&#10;/wAJHZmRY/tGm2yLtu0eZ0iEcY81y8JEZSeB5ek/Yb/YE8HftZ/G3xr4Zv8AxJ4ytT4L8PaFq+ox&#10;T6bFp2oW97qN1rEclrKpe4iOyPToJVkjd1kF0D2rOOfY+s+XD4X5uUV+G4lw3w/Q0xeZpyXSnCUv&#10;/JtEfob4y/4KefAvwNuW7+IWk3T4Py6ekt/uOOmYVdfzNeT+Mf8Agud8J/D7Mum6b4u11skK8NnH&#10;BGfqZJFb/wAdNdJ4I/4IyfA/woqfbdH1nxFIvIe/1WZckeohMan6EV6v4O/YY+EHgV0bTfhz4Sjk&#10;iwEll02K4lXH+3IGbPvnNVy59UerhBejbG6nB2HXuxrVX5uMYv7tUfHuq/8ABdvVPE981n4T+FNx&#10;eSdFabUHmcj3iihOTjHG78aoR/tufth/Fc+XoHwvbRUl4jlOgXEec8Z33L+XxnOcAfL6Zr9HdK8P&#10;2GhWa29jY2tnboMLHDCsaD6ACraIoXICj8KP7FzGprXxb9IpL8Q/1qyai/8AY8sgv8cpTv8AJtH5&#10;OftWeFf2vtY/Ze+JHiD4oak1r4B0fwtqmo+INPM1gv2zTYrOSS5h8u3Hz7oUddjn5t2CV5JPC/7G&#10;njT41/GPXPh/4j/aN0+68WaDB9p1DTf7T1HUREihd6rJN5SSNFmAypG5aITRGQL5iFvuT/gq6M/8&#10;Euv2k/8Aslvif/003VfB/iO2+FLWvibz7uxuPgm2vs/hW81+UJPNcyvN9uCSMQ8lo0jTgSTHzJYj&#10;c+d5kJEj+fmWR4fD0lUrTnU12c3d/JHLjPEzH4aPPhKFKl5QpxX53Oo/Zn/4JR/Cr9o+w1O78P8A&#10;xpuPF8Gi3f2S9fS9LW05+8rp5xffDImGjnTdFKAWRmXNe6+H/wDghZ8JdMVftereNNSbqwlvoY1P&#10;08uFTj8Sfc1m/wDBOZdEj/ah8af2+1xB8Rl0opoNvbps09/Dazx/PEV5lnFw0Ym84Ax5jWFQheSX&#10;7mV8/lXoZfw7lc6MakaMde7cvz6nN/xEbiLEwU54lr/DZf8ApKR8taT/AMEdfgHpiKJ/DGoaiRn/&#10;AI+NZu+f++JFq5oX/BPz9ms+OL3QbDwx4XuvEGg28F1faadUkuLuyil3iGSaFpWZVfY+1nHzFGIP&#10;FfSkhPmkZ285Jx0/z/P1FflUfhvo6fFPxxDYeLdWvrfS9euI7T4i6VqDafqmsveuVvbCW5TBmZWW&#10;K2aSHETskAiEUtqqw647A5dgqaqPDxfyR5WO40zmEfaVMVVf/b8v8z3OP9mr4H65/wAFB/h74d8L&#10;+HvBOr+HJPA/jY6zZ2pivbdNU07VPC0CLMAWCzwLeXSFGwy+e4IGa+j7L9hX4OWBbb8MfAzbhg+b&#10;otvLn/vpTXwd/wAE6vD9joP/AAVts7e10vTPDLWPwy8TaZBolnZPGUsYNT8LrbXrTDEUiz7pERYw&#10;TGtoFdy2Uj/UlRhR9K78Jg8HUpKpTpRSfkjnjxBmNeHNOvN37yb/AFPPbP8AZR+GGmW6w2/w98FQ&#10;Rx9Ej0S2VRnk4ATjmtkfBXwcP+ZW8P8A/gvh/wDia6kt9KXJxXdHC0VtBL5IxePxD3qS+9mHY/Dn&#10;w/ptv5VvomkwRZzsjtEVfyAqwPBekKP+QXp//gMn+FaopGNV7GntYj61We8397Py7+JGhaDH+yJp&#10;N7bXLS/EOw+NXxGl8I+HxCJbfxDNH4w1yKRLhCQI4YIGLC6JH2Y7SokLiCXy/wAY/CL4c6ZpXia3&#10;8O2+mXlusyaD4va0xrl14J0eb95dJaWDHjHEnkAA8hljn8iO2b7Z/Zb/AGePDP7T37HHiXw54ptr&#10;xreH4ufEK9s7uyuXtL7TLlPG2vBZ7adCHilCsyFlOGSSRDlXdT6P45/4Jz/B3xzoHhfSrrwbZ2mn&#10;eEY/s1pFYTSWv2m03mSSzuihDXVtJITJJFMXEjszNuLMW8jGZOq9dVU7JdLaP1ODEfWZ1PaRqNba&#10;a6+upxujf8Ev/wBnn4l/Czw/LpXh23vtMm0q2bTtasdSl82/gMSmO5MiMEmMi4feVO7dnvXjvxQ/&#10;4IW2VjcLqnw18daxoep2p8yCLUh5oDdRsniCPHj12ua/QS3iS3iSONVjjVQqqq7QAOw9KzfFH9qL&#10;4d1JtFjspNYFtL9gS8laO2efafLEjKrMqbwMlVJAycE4y8Vw5l1aP7ylFPy0Z9jgON87wb/dYiTi&#10;uknzL0s76H5sQ/tKftO/8E5ruOz+IWkzeOPB0ThVvrmVrhAvQbL1QXUk4AW4UsewFcz/AMFMf25P&#10;A/7ZWj/sat4ZuprfWtP/AGn/AAPdX+kXaBbqzj3XiF+PlePc6jepIBdQdpIFdT4C+LvxluNK8XaT&#10;J44kk1zVryXSPG9j4mtE1D/hGNQwrSyaXHloI08l1SOB/NtyrwSlWcTJc/I/xQ+A0nwO+H/w7+In&#10;hNtck0D4i/E7SfBHw8ae436hdX063UkV5vkO5YFu7VFhkdhKcsxAREkl+bo4jF4Oo44OUq0I7wl8&#10;UV5Pr6Hr4XOci4in9XxtNYbEvacFaDf9+Oy9UfvgjZX/AAqRfu18P/8ABPb/AIKeP8TtVX4dfFIf&#10;2H49tHNrBc3MX2ZdSdTgxyKQBFcDBypwGOQMMNp+3kbcoNfYZbmVDG0vbUH5Pun2fZny2dZHisqx&#10;Lw2KjZ9HupLo4vqmOooor0DyAr5//Y5/5OJ/aw/7KrY/+oR4Ur6Ar5//AGOf+Tif2sP+yq2P/qEe&#10;FKAPoCiiigAooooA+f8A/grD/wAosv2lv+yVeKP/AE0XVH/BJ3/lFl+zT/2Srwv/AOmi1o/4Kw/8&#10;osv2lv8AslXij/00XVH/AASd/wCUWX7NP/ZKvC//AKaLWgD6AooooAK+f/2yP+Tiv2Tv+yq33/qE&#10;eK6+gK+f/wBsj/k4r9k7/sqt9/6hHiugD6AooooAKKKKACvn/wDY5/5OJ/aw/wCyq2P/AKhHhSvo&#10;Cvn/APY5/wCTif2sP+yq2P8A6hHhSgD6AooooAKKKKAPgD/g6N/5QU/HL/uA/wDqQabX3/XwB/wd&#10;G/8AKCn45f8AcB/9SDTa+/6ACijOaKACiiigD5/+I3/KU34N/wDZKvHn/p38GV78F5rwH4jf8pTf&#10;g3/2Srx5/wCnfwZX0BQAU1v88VFc3kcCM0kkaKoJJZgAAOpOfSvGvir/AMFCPg78GfOTWvHmiNdQ&#10;5DWtjIb6dT6FIQxX0+bFc+IxVGiuarJRXm0jsweX4nFS5MNTc32Sb/I9pPK8fyoNfAXxQ/4LweG7&#10;OdrTwT4J1zXrpm2JLqEqWcbMem1U8x3z/dwp+lcXL+0Z+2d+1DuHhfwpceD9NmOFlj05LDch6HzL&#10;1iTgfxRDJ7V4NXivB35MOpVX/di3+Ox9fR8O815FVxvJh4vrUmo/he/4H1V/wTo1S10f9mvxPcXV&#10;xDbww/FP4js8kjhFQf8ACb67ySeMfWtj4jf8FGPgv8KhIuqfEDQ5poshoNOdtQlUjsVgDlfT5sV8&#10;C/sz/wDBLrxx+1t4KvNa8Q/EBNJ0iDxVr9hcWWyS8f8AtC11q9tdRlEZdIlaW+hupPMBYv5m8gMx&#10;UfUnwz/4IlfB/wAHrHJrR8ReLJuGYXt8beLcP7qwCMgexY1j/aWc1/8Ad8Oqa7zf6LU3/sPhjB/7&#10;7jZVX2pQ/wDbpaM5P4j/APBeLwLojSQ+GfCviLxBInCvdvFY28memDmR/wACgPtXAj/gpd+0v8ej&#10;s+Hvwu+w2dxxHdJplxeFM9D57lYP++hivuz4a/sn/Df4Osj+GvA/hvSrhAF+0RWKeefrIQXP4mvQ&#10;o4VQfKqrj0FUsqzWtricU15QSX4vUP8AWLh7C6YHL+dr7VWTd/WK0PzR/wCGYv21vj+nmeIvG03h&#10;WGbhkfV0sTtP+xYqw/AkH1rif2kf+CUF/wDAj4Y2Pjbxp8SV1ia68V+GvD94n2cqIbfVNesNNmmN&#10;zLJ/yyjvHlG5Au5BuyM1+srr8tfI3/Bb220O/wD+Cdmvw+KGvo/DMni/wZHrD2UQmuUsv+Es0gTt&#10;GhVgziMuQCrZIHBHV/6qYJrnxDlUf96Tf6mdTxIzaMXHBqnQXanTil97Tf4nkfwi/ZD/AGPY/gvq&#10;3xBbxPd+LPCvh+dra+u7/ULiN1myvlRC2hjjlkebfEYESNmuFmhMQkEqFvqX4Bfs2/AvV/BWk+J/&#10;Avg/wXqGk6nAs9lqaWEc7yp/10kUyBgwwysQyspBAIxXwLpcOnS6hoDeJIfCq/GY6TcPpUF9MsUs&#10;oQT/AGdp1iyqyLG0isUEgQveiBim/P2r/wAEtl8Mp+zVcf2HNqkniCTW7l/GaajGIZoddKRG5URI&#10;xijj2+SYxEzKYyjF3kZ3aMnp4KdWUKdCMeXrZX+Ttqj5CfGGb5hJwxOIm0v7zt917H0dZ2FvZW6x&#10;wwxxoowqqoAFZPxJlsLf4fa9Jquky69pcen3BvNMisftr6jAImMkAgwfOLrlRHg7923BzirnifU7&#10;zR/DmoXdjp82rX1tayy21hDLHFJeyqpZIleQhFZyAoLsFBOSQBkfAPwy/b2+OdzoutXRh8M+ItQ8&#10;QTSRfY7+3Omn4b6gp2yWs0OEmu4IlAGyQpO8oB3rDODa/QYrFUcMlzuyei00PMrYmNP3qj+Z474A&#10;+JfhXRPDNjfXkMsmhtcyeINEtBG2tN4D0h8wQm7vFD+WiFpIjNIQI98kYkeOGSWvVv8AgjTK8X7a&#10;n7RNjeXkeqa9pfhjwhBrGpR6gbpNSuGvvE0qzCLpaAW0ttELccKINwMm7zH9k/4Jc6hN4x8J/ESS&#10;+0HRdTs9Q1pml8bWmlW9gPHc7IUuWuIY1VJZIHUxvPGvkyMzADzEmFbH7Nvwt8O/Br/gop8VfDfh&#10;PQ9K8NeH9N+FXgYWunabapbW1vv1rxo7bUUBRuZmY8ZJYnrXn5blsKdV4mEr83lY5MLhYwbqxe59&#10;QRrt/DinUint7Ute4d4UUUUAfP8A/wAFYP8AlFp+0t/2SrxR/wCmi6rrNA/Y3+HHhn416948tfDF&#10;mPEXiKN47syM0lsrS8XEkVuxMUUlwAnnvGqmbYC+4lieT/4Kwf8AKLT9pb/slXij/wBNF1X0Bnip&#10;lFPdBueZ/s+/sn+Av2W7bWI/BOh/2SdcmWa7kaeW5k8tMiG1jeRmaO2hVnEVuhEUYd9qguxb0hW+&#10;XqvHFcN+0poPibxT8CfFlh4R8SWfhHxJdadKthrFyv7rT2xkux52fKGHmYby92/a+za35ofD3Tn1&#10;D9nWe30nVfF2l/DHWLae/wBa8FWshvhrMke8SeRNkySW92QZJEicJfb0kbHnzi58/HZlTwiXMtzl&#10;xGIjRSTW5+spYvJx06nHfp/n86+cNP8A+CW/wrj8e6pqGo6bNrXhe8SV7DwffBZdC0OaYMtzLbQ7&#10;eC4Y7FZmWDdJ5IjDkDQ/4JnWGtQfsjeHrrVPEFnrWn6sXv8AQ7e2vPtw0LTn2iDTzdAn7Q0O1gzH&#10;OwsYgWWEO/0Iv3RmuzljWgnJabm1ozSbR8SfCT9kfR/2WP8AgqL8O20/xB4r8R3GvfDDxsDNrd8L&#10;hrS1g1bwl9mtYwqqCsfnTEyyB55GkJklcBAv26owtfP/AMR2z/wVM+Df/ZKvHn/p38G19AVpGMYq&#10;0UaJJaIMU3OKGkVerKPqayfEXjbR/Cdt5+qapp+nw8/PdXKRL+bEUpTileT/ABLhTnN2irs1Wcj/&#10;APXS5z3ryPxJ+3d8HvCQdb34keD1kjzujh1OK4kGP9mMsfwxXD6z/wAFbPgHojMv/CdG6kxuxBpV&#10;5IGB/wBoQ7fwzmuCpm+Bpu1SrFf9vI9ahw7mtazpYack+0JfnY0v+Ca4B/Z28SD1+KvxG6j/AKnf&#10;XK4vTv8AgrT4PPjPVLjUdD1q1+HG+W10bxdbxyXq6veRFkeL7JFGZoklceXbSAP57qVwhkt/P8j/&#10;AGQP+Cpnwp+A3wh17RdZvNclvrnx14w16IWunM6y2upeJtU1G1YMxUBmt7uElWwVLbTyDXzVqf8A&#10;wUb8EN4r8VeO7fTLqHXfHGsmSfwPoSqJ9CSEkSXtxuZENzOjLI8oKpO7RIm/bJOfJx3EmFUL4WpG&#10;TW6TW36GeZcN51hFHmw005OyvF6u17H6T/sp/ty237RHjTVPC2reF9Q8EeKLe2bWtO067ukuzf6X&#10;5qxicvENkc0bPGk0GWEbOu2SZSJK9r8WaC3irwzqWmpfX2kyalay2q31jIsd3Zs6FPNiZlZRIucq&#10;SpAIGQRxX5hfsR/8FN/hX8A/i34utpLyPxJofjRItbk8T2VrJNfaZMcKmk3eeSkSM7xRIFa3DOsq&#10;eZJvf9APgh+2J8Nf2iZTH4P8W6Xql3t3taEtBdAdyYZAsmPfGK7svzjDV4qnOoud7owp5NmSwkcX&#10;VoTUX15Wl53fQ+Xfhv8A8ExviRpfh6+0u88c6P4ZXwrvTw5PpNubqPxNOT5jX2qpMpcLLvKyQRyl&#10;zK80pndvKK/OP7eX7MHiT9nrw5+yvqfiy8sbTWPGn7W/gbUZ/D2j3Lz6NopVb9S8buiNJcTnMk8u&#10;yNXOwbCyNNL+wEbZH8NfAX/BfH/my3/s6nwP/wC31d1HA0aU/aQj7z6o8unRpwfNHfvuejf8FFP+&#10;Ca+m/tP6ZP4q8LJDo/xCsEDpMAEj1YIBtSU9nGAFkPIwAcrjHD/8E4/+CiOpXvib/hUPxca403xj&#10;pchsbC9viVkvXXj7PMTz54/hc/6wdcPjf93hSSDn618j/wDBSj/gnXbftOaMfFvhGOLT/iJpKBo2&#10;QiJdYROViduiyLj5HPThW+XBTwc0y2rhqv8AaOWr3/tR6TXX5n6Nw/nmHx2HWR54/wB3tTqPV030&#10;/wC3O66fl9cBvl/WpFOVr4g/4Jjf8FDbr4plvhh8RZJrLx9ou62t5b0GKbU1j4ZJA3IuUw24dWCl&#10;uobH28nCjnNe3luYUcbRVai/Vdn1T8z5bPMkxWVYuWExS13TW0l0a7pi18//ALHP/JxP7WH/AGVW&#10;x/8AUI8KV9AV8/8A7HP/ACcT+1h/2VWx/wDUI8KV3nkH0BRRRQAUUUUAfP8A/wAFYf8AlFl+0t/2&#10;SrxR/wCmi6o/4JO/8osv2af+yVeF/wD00WtH/BWH/lFl+0t/2SrxR/6aLqj/AIJO/wDKLL9mn/sl&#10;Xhf/ANNFrQB9AUUUUAFfLn/BRjxpqHw++KH7L+saV4T8QeONQs/ipdmLRdEmsYb683eDPFCHy2vb&#10;m3txsVjI3mTplUO3c2EP1HXz/wDtkf8AJxX7J3/ZVb7/ANQjxXQAD9sn4i4/5NP/AGgPx1fwR/8A&#10;NDR/w2T8Rf8Ao074/wD/AIN/BH/zQ19AUUAfP/8Aw2T8Rf8Ao074/wD/AIN/BH/zQ0f8Nk/EX/o0&#10;74//APg38Ef/ADQ19AUUAfP/APw2T8Rf+jTvj/8A+DfwR/8ANDXhn7Kv7VvjzTPj7+0xcQfsz/HD&#10;UJtQ+JVnc3Ftb6p4PEmmP/wiHhmIQTGTXVRpCkSTAwmRBHcRguriSNPvOvn/APY5/wCTif2sP+yq&#10;2P8A6hHhSgAH7ZPxGx/yaf8AH/8A8G/gj/5oaP8Ahsn4i/8ARp3x/wD/AAb+CP8A5oa+gN1FAHz/&#10;AP8ADZPxF/6NO+P/AP4N/BH/AM0NH/DZPxF/6NO+P/8A4N/BH/zQ19AUZoA/KD/g44/aV8afEH/g&#10;jR8Y9J1b9nv4veB9Puzonm63rmpeFpbCy265p7jzFstZuLg72UIPLhbDOu7au5l+3R+2P8Rf+jT/&#10;AI//APg38Ef/ADQ14F/wdG8/8EKfjl/3Af8A1INNr7h8Y/EHQvh9pEl9r2saXo1ihO6e9ukgjH/A&#10;mIFTKpGCvJpLzLhTnN8sE2/LU8b/AOGxviIp/wCTT/j9/wCDfwR/80NH/DZPxFY/8mn/AB+/8G/g&#10;j/5oa5j4t/8ABYD4K/C1JI7PW7rxbex/8sNEtmmUn1Er7YSP91yfavAdf/4LKfEr4yahLp/wn+Fc&#10;1xLu2iaSObVJMHoTHCECfUswHevDxPE2X0ny8/NLtG8m/uPrcv4CzvFQ9r7Fwh/NO0EvN31/A+pW&#10;/bL+Ig+9+yf8fv8AwceCP/mhrifif/wVcl+CkbN4r/Z/+L2gsF3+VdeIvAwmYf7MY8Ql2/AGvBT+&#10;zv8Atl/tTsG8UeKJvBelynd5LX6WQ8s9F8qzUu2P7spHua7j4V/8EIvCemXMd3408Ya14kuGbzJI&#10;bOFbGFyeSGPzu31DKTXH/bOYYj/dMM15zfKvu3PS/wBV8lwT/wCFPMIya+zSTm//AALRfeeVeL/+&#10;Cy3hXxf+1b4J+Jml+APHFjB4U8G+JPDc+m61LYQTz3Go32g3ELq9rc3KeWqaTOGYtn95HtDDO3dl&#10;/wCChP7T37UTeV8Mfh22h6ddf6q9isTcFf8At5udlsc9vlBr2bQv2RPh38B/+CjHwl0Pw14YsLPT&#10;rz4b+MtQuIp992bi4t9T8KpBMxlLEvGtzcKrE5UTygcOa+yFgWMfKoH0FH9l5piP96xPIu0Fb/yZ&#10;6g+IOHcFpl2B9o/5q0r/APksbL8T8cfGf7K/7W/xl8S3EfxF8C/GTWtLZgd+na54YvIX9dtvPrVs&#10;qfUBcelej/Cj9g3SfBLRy6/+yt+054wuFwSt34h8EW1vkeiQ+IFb8GZs981+o5jyKB1rejwvl9OX&#10;PKDnLvJtv/I48Z4hZ1Wh7KlNUYfy00opfdr+J8baP8ddO/ZM8G32uQ/sd/EvwHoukwGa/wBUl1Lw&#10;FZxW8Q4LzTt4hHHTlmPWuv17/goT4k8HNo41b9m34zaW3iC8TT9L+1+IvAkH9o3Mis6QQ7vEQ8yR&#10;lR2CrliFJAxWL/wVp0m3b4ZeD9S/tj7RrGka+lxpHg+YeZB4wuCuPJ2L8wlhG6aOZswwlS8igASR&#10;/IfxR+F2g+GvB7QwySXul27x6CZtSlm1Kz+G+lytHLNJbWkZMkcUbeVN5cTKcLBl47eCPy+mvj6W&#10;EqrDRgtdrHweMzSpKt+/k5N9W7v/ADPoD/gn3+1Z470H4Da9Ba/sz/HDWY5PiT49na4s9T8HpHHJ&#10;L4w1mR4D52uxN5kLu0LkKYzJE5jeSMpI3ua/tk/ETaP+MT/j/wD+DfwR/wDNDWH/AMEhbK30v9iw&#10;2tnrl34mtLf4g+PYodYurlLqfVkXxlrQW5klQBZHkADl1ADFiQADX07Xs819zY+f/wDhsn4i/wDR&#10;p3x//wDBv4I/+aGj/hsn4i/9GnfH/wD8G/gj/wCaGvoCimB8/wD/AA2T8Rf+jTvj/wD+DfwR/wDN&#10;DXgf/BSH9pPxh8Rf2cdN0fXP2W/jJa6RefEPwKLlNW1DwbcWt6F8XaO32Ro49clLNOVEC7l8rfMv&#10;mtHGHkX78r5//wCClbY/Z28O/wDZVfhz/wCpvoVG4Hieg/D/AEvw18GtY8CW/wCxZ+0A2i67ci8u&#10;ZbjxL4Pm1ATpj7PKl2/iMzo9uFRYGVwYljUJjFei/Cn43+JPgl8P9N8K+F/2QfjzpWi6QhS3t49a&#10;8FO2WLM8kjt4iLSSO7M7yOzPI7MzEkknyb/gop4Y1Z/2yvCsuqeJr54b7T3uPBh0e5NvqHge7t1J&#10;ub5ohuDpNuSM3EgMZDC1eMpNJ53K/A3SfFXiP9vTwjNJ40ul+IV/C+qa/wCI9RYQQazpUTASaJZ2&#10;QbYyDIZYkP8AowLXLO8rkzeTLMKUcSsNye8zj+tRjU9lY+mPFn7XPxU1PwtqVvpX7L/x60nVLi1l&#10;is72S/8ABFylnMykJKY/+EjXzArEHZuXdjGR1r4e8PfDz9qfRtGjktf2dfHza6qnUddub3WvC91N&#10;4r1VyvmrNcNq8XkxtHtIniSbyyI4liEcGxv1xU5GKCMHrXXisHTxCSqrY2rYeNTSZ8DfsQ+OPjd+&#10;zfpvirTdV/Zt+Nlx4Qu7yObwzotlrHhB49Gh8vM5V59dieFJJWOLUIUhEYKv+9KJP4B/au8dwf8A&#10;BR74sagv7M/xwmvbn4beDLaXTE1Twh9qs0j1TxWyTuW10QtHKZXRBHK7g20u9IwYzJ954rwD4df8&#10;pSvjJ/2SrwH/AOnfxlW9KmoR5I7GkI8seVAP2yfiJ/0af8fvw1fwR/8ANDR/w2T8Rf8Ao074/wD/&#10;AIN/BH/zQ19AUZrQo+f/APhsn4i/9GnfH/8A8G/gj/5oaP8Ahsn4i/8ARp3x/wD/AAb+CP8A5oa+&#10;gKM5oA+C/wDgpv8AtW+PPEn/AATi/aB0+9/Zn+OHh+0vvht4it59SvtU8Hva6ej6Xcq08qwa7JM0&#10;cYJdhFHI+1TtRmwD7l/w2R8RM/8AJp/x+/8ABv4I/wDmhp3/AAVg/wCUWn7S3/ZKvFH/AKaLqvfm&#10;ZUzuOB70XsB8m/Hv4seKv2i/hF4g8E+JP2T/ANoo6H4jtTbXJttd8EwyoMhlYN/wkJBwyqdrq0bg&#10;bXR0LK3zbpv7PnxYuPCF3qWsfBn9oq6+J9o5XRtXtb7wba6RZQocLBLpw8TFJlnXa05Zt+7b5Txe&#10;VFt++fjN+1p8OP2f4ZG8WeLtH0uZF3fZDcCS7cdtsKZkP4LXzD4v/wCCyLeNNQm034RfDnxB4yul&#10;by/tt0ht7SI9mKrubb3w7RV89m+cZVhlfGTjdfee9l/CGZZmlOhQbj/NK0Y/+BOy/E1/2TvFvjj9&#10;lb4VSaHD+zH+0FrGrarfTa1reovqfgi3W/v5tvmyRwjxEVgiwiKsakkKgLtJIzyPv/FH/gqXefBS&#10;xWbxd+z78YPDy7dyrd+IfAyyS4/up/wkJdj7KCa8R1pv2oP2kc/8JN44sfhvo84w1joaYnX2Dod/&#10;I65mP0p/gj/gnF4C0G+a+1w6p4u1ORt8k+p3TbHfrkqpG7Po5b3zX51mni9l+GXs8FDmt3dl/X3H&#10;2GF8P8LQS/tDEr/DTvL/AMmdor5XOZ1n/grzofxJ/az8C/ETwz8N/iB5nhnwb4l8NyaNqgs0vLi4&#10;1K+0G4hdDaT3S+WqaTOGOcgyR4VgTt7bUv21f2o/jRJjwz4H0HwDp033bnUvnuIs9OJeeP8ArhXr&#10;HhPwDofgKy+y6Ho+m6TB18u0tVgB9yFGPzrXya/Oc08WM4xDtRlyLyX6/wDBPosPl2SYX/d8KpPv&#10;Ubk/u0j+B86al8Bfj58VDu8Z/HLVLNW/1kGih4I3B6j92YV/NDUOl/8ABMXwS9215r2reKPEV5Nz&#10;NJdXigSH14Xdz/vV9JDpQTXxGL4mzLEu9Wq2epDOMRTXLh7U1/cior8EeP6D+wV8KfDjK0fhO1nk&#10;He6uJpwT9JHIrqNN/Zr+H+jn/R/BfhaJsFSw0uAuQTn723p7V22W9KdXmSxuIm/ek/mc9TMMVP46&#10;sn8zDtPhr4d09U+z6Do8Pl8Jss0XYB0A+WrSeEdKS6aZdM08SyKqtILdFZgu4qGOOgLMQP8AarSo&#10;rH200/iOWVSpJ+8383cyLnwDod7ZyW8mj6XJBMSZImtI2RiepYYxk+9ePfFj/gn74L8ckah4fhfw&#10;Xr1sfMtrvSf3MaSD7uY1+X8VKkevaveKQjNb4fHV6U1OEvmdGHx2Iw7vSm1+vy2Z4B8Ov+ClXxC/&#10;YouP+ER+M3hzXPHcKhY9D1fSJrVbu/yyoFeS7mt4CBnLPLLGygZbduDDzj/gtD+1H4s+I1h+yHdT&#10;fAP4teHbez/aP8G6rYy6hqnhaZNckT7YY7K2NrrE4E8oOUaYxQfKd8ycZ+ofir8KdD+M/g660PxB&#10;Zrd2U43Ln5ZIHAwrxt2Yc8jtwc/MK+A/2i/C3xC+H/xF/Z4+FOvXkOoeDPAXxz8KePtL1W6lEYhs&#10;LW6khuIwTwAiXPmlSRt8t8bt61/QPh74jSryjl+ZvXpL9GeDxBwzQzKnLG5dBQqx1lBbSS3cV0fd&#10;fcfpJcf8FA/FFn44tfDM37Nfxoj8SX1nJqEGlN4i8CLez2sbojzrCfEW9o1d0UuAVBdQTk07QP8A&#10;goB4o8R+ItZ0XT/2a/jRf6t4dkii1Wyt/EXgWW40t5UEkSzxjxEXjLxkOocAsDkcV8zftG+DNIH7&#10;ZPxAmtfE9xrDRSReIJ/Flvci31LwHqESbI9PW74Ty44HkdUQYjillS4SQTky9D+wd4D0fw/+23a2&#10;39oSeE5tC0id9Kg813vPiCbnMl291cvkTCCUmYxuzXDzOZyUjB879cp5tGWJ+rW1/C3c/F/raVb2&#10;LTv/AFY4/wDb0+CHj74/+M7L4geDf2c/jR4B8Xaewn1DUbvU/CzQTJEpZJwLLWbi4+0IVAXyoXZs&#10;KOqivUP2PP8AgrT4k+MXhi38Ot8I/iB8QvG2k2u/UZ/DN34ftIZYwdgl2alqVm288bhGropYcjdt&#10;H3Z5YZe3XPNfmz/wUa/Zl179jz422Px++GKtZ2i3on1m3iXMdrO5wzFO8M+4q44+duoLjb5OZ4ee&#10;WV/7Swq9x/xIrt/MvNH6tkOOpZ5hP7BzFpVI/wAGo+j/AOfbf8r6dmfVg/bI+Iox/wAYofH7/wAG&#10;/gj/AOaGvDf2VP2rvHmm/Hz9pi4g/Zn+OGoy6j8SbO5uLa21TwesmmP/AMIh4ZiEExk11UaQpEkw&#10;MJkQR3EYLq4kjT6k/ZQ/aV0T9qz4Paf4t0dthmHkX1qWy1jcqB5kTeuMghv4lZT3rj/2N+P2h/2r&#10;/wDsqtj/AOoR4Ur6jD4iFanGrTd1JXXofnuKwtbC1pYavHlnF2ae9wH7ZPxGx/yaf8f/APwb+CP/&#10;AJoaP+GyfiL/ANGnfH//AMG/gj/5oa+gM0Vsc58//wDDZPxF/wCjTvj/AP8Ag38Ef/NDR/w2T8Rf&#10;+jTvj/8A+DfwR/8ANDX0BRQB8Hf8FMv2rvHniT/gnB+0Fp95+zN8btAtL74a+I7efU77VfB72umo&#10;+mXKtcSiDXZJjGgJZhFHI+FO1GOAfcv+CT//ACiz/Zp/7JV4X/8ATRa0n/BWH/lFl+0t/wBkq8Uf&#10;+mi6o/4JO/8AKLL9mn/slXhf/wBNFrQB9AUUUUAFfP8A+2R/ycV+yd/2VW+/9QjxXX0BXz/+2Qf+&#10;Miv2Tv8Asqt9/wCoR4roA+gKj3c/jUma8i/aw/bF8G/seeEI9U8UXkz3V4zLZadaqHu75wMkKCQA&#10;o4y7EKMgZyQDjiMRTo03Vqy5UjqweDr4utHD4aDlOWySu2esliDTg1fmin/BUv8AaE+Pt40nwy+F&#10;sZ0lnZI5l0651DHJA3TqyQggjnirB/ax/bU8Nrm4+HK3oc/L/wASOSXbjrxFKDg+/wCFfO/62YRu&#10;9OE5Luoux9pLw5zGn7terSpz/llUimvkfpMW4rwD9jf/AJOI/aw/7KrY/wDqEeFK+VV/4KZftSaJ&#10;uXVPgq27JCMvhnU4QSPq7Z+tcB8Iv29Pj54c+IXxXvvC/wALH1LWvGvimDWNZtv7D1C4/sm8TRNJ&#10;slgKxsCmbWytZsSfN/pAYfKy0/8AWvBrpL05XcmPh3mrXMpU7d/aQt+Z+szHA7fnVTV9as9CsJLq&#10;9ure1t4QWklllWNIx6kkgAfWvzdk8ZftyftAPts9Lm8IWMmVkK29tpgTtnM5af8A74p+kf8ABGn4&#10;pfGS+jvPil8VmllDbiqy3GrSqDyQGmZFQ/QMKj/WLEVv9zws5f4kor72aR4LwWH1zLMaUfKF6kvu&#10;itD6u+Kv/BTT4K/CdZI7vxxpmqXUef8AR9JB1BiR/DmLcin2ZhXzr8Qf+C72n3t7/Z/w/wDh7rGt&#10;XlwTHC+oziAu3QFYohIz59Nyn6V6h8KP+CLvwb+H5jm1W01jxddRkMDqV4ViB9khCKR7Nur6M+Hn&#10;wS8I/CbT/svhnw1oegQnqtjZRwFvdtoGT7ml7LPcT8c4UV2S5pffsV9a4RwX8GlUxMu8nyR+6Ovy&#10;Z+Qf/BTP9o747fFH9iHxt4k+Mng+TRPglYGwl1uwOkLbi5Jv7ZbUeXcEzyYumgbg7TjLDbX0f4Q/&#10;4Ii+JPiFqceq/FT4n32qXjYMsdm0l5Ke5xc3GT/5D/Gtf/g6FXy/+CFXxxX/ALAP/qQabX6Agksf&#10;8a0jwth5vmxc5VX/AHpO33Izl4iY2lH2eWUqeHj/AHILmfrJ3fzPnH4Sf8Eq/gp8JDFMvhKHxBex&#10;4zc63Kb3cR0YxN+5De4QGvoHRfD2n+HNNhtNPs7WxtYhiOKCJY0jHoABirwP+c04V7eFwOHw65aE&#10;FFeSR8jj82xuNlz4urKb823+oL92kzn86WmgZ/OuzY88+d/izqNvo/8AwU6+Et5dzw2tra/Cfx7J&#10;NNK4SOJF1bwcxdmJACgAkkkAV65d/GvwfYfDa18ZXHizw3H4P1BLeS11x9UhXTbhLhlSBkuN2xlk&#10;aSNUIY7i646ivib/AILB6DpfiL9pH4cRat4oXw1BB8NvGU8UMsLXNt4hmTW/BjRaXNbp+9uI7l8I&#10;YYjvY7eHXdG/jPijwbBp/wAPrjWI/Dt3qGrW9odaXwHc6j9s0vR727Vo7u5W1TcpldTPvaNGMuJ/&#10;KUSTy+Z5WYZpHCzUGrt7HHiMWqUlFrc/WtCQB/hQRkfjXkv7E+gaT4R/ZU8EWOh+Mrjx9o9vpy/Z&#10;tckk3C7UsW2IuS0ccZzEkTs7xJGsbMzKSfW0GFH0r04tuKbOtaq55Z+0/wDss6F+0/4Xtba+ur7Q&#10;9f0WVrjQ9f00RjUNHlYASeWZFZGjkChZIpFaN1AyuURl8y8Tf8Eo/hfqml6NaaQ/iHwu1mBba5c6&#10;Te+TdeL7ZmLyR6hMwLSu7szfaFKzp5kixyRhyK+nyaAc8qaylQpyd3HUj2cW7nzp/wAEstAsfCf7&#10;K+q6Tpdla6bpel/Ez4h2lpaWsSwwWsMfjXXESONFACoqgAKAAAABX0aOlfP3/BNQbv2dfEn/AGVX&#10;4jf+pvrtfQI4FamgUUUVQBXz9/wUr4/Z38O/9lV+HP8A6m+h19A18/8A/BSo/wDGO3h3/sqvw4/9&#10;TfQqAMP9on/gnovxl+OzeMNF8XX3hZPEsUFl4vhjiM1xqFtbBvINlOW3WcoBaNtoZNsrSIqTfvXy&#10;PCf/AAS90vwn8btD1D/hKNSn+HPhS9i1zRPDUyyTXljqMefKU6g0hlazjJLpDjeWOxpmgHkN9Y5z&#10;3/SjP+1+lcssHRc/aOOpj7CDfM0CscYrD8RfEHQ/COv6Ppeqa3pOm6j4inkttKtLq7jhm1KVIzK0&#10;cEbENK6orMVQEhVJPStwNx1r89/+Cg3w/wBH8Q/tqQQtqTeLrjXtDii1PTS7C58BRwN51rd288ZU&#10;2/nzorKilbgzRJOjskJERjMSqFJ1WtvOxVap7ODm0fdkPjzQ5PHU3hiPWNLbxJBYpqcmlC7Rr1bR&#10;naJbgw53+UXRkD4wWUjPFeN/Dfj/AIKkfGP/ALJV4D6/9hfxlXyH8CvBejyftgfDj7b4lvdKF9ff&#10;8JAvjSe6+16n4w1QqqLppuwPKRJ7cKGVwFliRYbdFxmL66+HQ3f8FSPjJz/zSvwJz/3FvGVZ5fjF&#10;iaXtYqyf9fIzwuIVaHOtj6BzSMRXD/GH9orwP8BdM+1eL/FGkaFEQWRLm4Ammx2SMHe59lBr5V8e&#10;/wDBZK08TalNpHwj8B+IvHWoL8ou5Ynt7WPP3W2gFyvf5/LHvXLmOfZfgVfE1VH8z6bK+GczzFc2&#10;FpNx/matH/wJ2X4n3ETtXqBXmvxn/a6+G37PsMh8WeLtJ0u5jXf9kMwlu3HbbCmZDn1C18T67pf7&#10;Sv7UBP8AwmXji1+Hmh3H3tM0IbJgO6lkbOD05mb/AHa0Pht/wT1+HPgGcXV7p83ijUN3mPPq0hlD&#10;secmLAj69MqT9a/L848YcFRTjg4OT79P6+aPs8LwDhKGuZYlN/y01f8A8nfu/cmVv2vf+CkVv+2V&#10;8DPiF8KPhv4D8VeIrPx7oOoeGLzV2T7PHZw3lrJbvKgCvyFlJHmFOexGAa+vaH+0t+0wP+K08fQ+&#10;AdHnHOmaB+7lUHqrNG2cduZmHsa9+0jR7XQ7CO2sra2s7eEYjiiiEccY9gAAPoAPoKsYyK/K848T&#10;M4xzcVPlT7bH0mFp5bgv9ww0U/5pe/L5N6L5I8K+G3/BPL4d+BJlur7T7jxNqG/zGuNVmMwZupPl&#10;riPr3ZWb1JNe2aTo9noFhDaWNra2lrCMRRwxiOOP6KAB+QFWaWvg6+LrVnerJt+ZpiMdiMQ71pt/&#10;12AdKKKK5zmCiiigAooooAKKKKACiiigAooooAK8/wD2kPgLpv7Q3wzvNDvv3M+DLZXSpl7SYfdY&#10;DuDkgjurEV6BTeHH0rbD1JU6ilDfoaUcROjUjVpuzTPl7/gm/wDAnwr8a/irrvhj4ifbH17wXObn&#10;UfDEjxNovieVGVY9QnhKkySRnbv2kRTlreWSNpVLt9i/A3/gnz4F+A3xYm8VadJq9+tmrw+G9Lv5&#10;lmsfB8coxMlku0MpcEoGkZ2ii/cxGOMsjfIf7WM9x+zH+0H4D+NejRSKlpeJp2vJCM/a7duxHfdE&#10;JEz2IiP8NevftgftU/FLwt+0P4TXwvqlj4b8I32nR3vhhrm3jutL+IF00bSz2d1PtMlqY4EZo0iK&#10;sQzT5nWJoY/6t4A4jo4/KlUr/HT3e/zPg/EDKqGHxEc0oxtTravymviX6r1PtpOV59PSsnxf4W0/&#10;xx4b1DRdUtYb3TtUtntrmCVcpNG4Ksp9iM/nXxN8Iv2vPjR8R/2xPD1r5dhcW+sBTrPgazWOaz8K&#10;6MxZRqc+o7Fk+1earBUP7ufEkUcRMMl0n3aATtPbHfrX6HQrU8TT54e8nptufCYfEc1qtJ2s9/Q/&#10;LX4D+JdQ/wCCVP7d+oeB9euJv+FfeMJI/Ku5+EWJ2YW9yScfNGd0ch9Nx/hWvsr9jVll/aD/AGrm&#10;Vtyn4qWJz6/8UR4UrE/4KkfsiQ/tO/s93l5YW4fxb4TSTUdLdVy86gZltuOokC5A/vqh6ZryT/gh&#10;N8RZvFnw/wDiqmr6v/aHiPVPFNrq0yMD5sdqmh6XpcBYn7zEaY2T3PPevmspTy7GyyyX8OXvU/Lv&#10;E/S+IuXPMqhn9JfvadoVl3f2Z/NaPzPvYdR71JTB0+nFPAwK+vPzcKKKKAPn/wD4Kw/8osv2lv8A&#10;slXij/00XVH/AASd/wCUWX7NP/ZKvC//AKaLWj/grD/yiy/aW/7JV4o/9NF1R/wSd/5RZfs0/wDZ&#10;KvC//potaAPoCiiigAr56/bJJX9or9lA/wDVVL7/ANQjxXX0LXy3/wAFGvGWofD34nfsw6vpXhPx&#10;B441Cz+Kl0YdF0Sayhvr3d4N8UIfLa+uLe2GxWMjeZMmVRtu5iqE6ge/fFX4j6X8IvhzrXijWZ/s&#10;2l6HaSXtw38WEXOFHdjgAL3JA71+a/7JXwW1T/gqR+1D4g+K3xChmk8F6PcCG3sGY+VMy/NFZKen&#10;lpGytJj7zP6u+NP/AIKoftm+Kvit4L0f4Xy/Cz4hfDnU9evIbuS18QXmizy6rCGZYo4xpuoXg5mC&#10;n94UJKDaG5x7n+yx8SPGv7MnwL8P+D7H9lT48Tf2XbD7Xcxav4KC3dy3zTS/N4gBwzlsbhkLgdq+&#10;PxNP+08z+rSf7qjrJd5PZfcfpWX1XkOQfX6emIxV4wfWFNfE15yeh9caJoNn4e0q3s9PtbaytLaM&#10;RxQwRCOONQMBVA4AA4AHaryJlF3AE49K+fR+2N8RB/zaf8f/APwb+COP/LhqQftk/EXH/Jp/x/8A&#10;/Bv4I/8Amhr66MUlaK0PzZybd29T37yl/ur+VeAfscxqf2if2sPlXj4q2OOOn/FEeFKX/hsn4i/9&#10;GnfH/wD8G/gj/wCaGvDP2Vf2rfHmmfH39pi4g/Zn+OGoTah8SrO5uLa31TweJNMf/hEPDMQgmMmu&#10;qjSFIkmBhMiCO4jBdXEkaPlQXZ95hQO1GM18/j9sn4jY/wCTT/j/AP8Ag38Ef/NDR/w2T8Rf+jTv&#10;j/8A+DfwR/8ANDTEfQFFfP8A/wANk/EX/o074/8A/g38Ef8AzQ0f8Nk/EX/o074//wDg38Ef/NDQ&#10;B4B/wdG/8oKfjl/3Af8A1INNr7/xX5gf8F7PiJ8UP2nv+CRnxs8J2f7Nvxe8M7dKttdu9V1zV/CX&#10;9n6fZ6bfW2pXUkotdannbFvZy4WKJ2ZtowM5H18v7ZHxFCgf8Mn/ALQHT/oMeCP/AJoaAPoGivn/&#10;AP4bJ+Iv/Rp/x/8A/Bv4I/8Amho/4bJ+Iv8A0af8f/8Awb+CP/mhoA+gKOor5/8A+GyfiL/0ad8f&#10;/wDwb+CP/mhoH7ZHxFH/ADaf8f8A/wAG/gj/AOaGgDif2w/gH4d/aO/4KC/CXw34jt5mhb4YeObq&#10;zu7Z/KvNKuk1bwd5d1bSjmOVNxweQQzKwZHZTpXv/BKnwLL8O7Ozt9Y8RaX46hmNxd+O7NoE13UX&#10;kCrOkrNG0TQuihVgMZih2RNGiNGhHmPxC/au8eTf8FHvhTqUn7M/xut7q1+GvjS3j0x9V8H/AGq6&#10;jk1Twmzzow10wiOIxIrh5UctcxbEkUStF7gn7Y3xFKj/AIxP+P8A7/8AE28ED/3YazlRhJ3ktSHT&#10;i3c9a+FXwo0H4J/D3S/CvhjTo9K0TR4jFbW6sXIySzO7sS0kjszO7uS7u7MxLEmuiZsHjjnJ9/8A&#10;P+fWvBf+GyfiL/0ad8f/APwb+CP/AJoajk/bE+Ikg5/ZR+P3XOP7Y8E8Y/7mD/63fiqSS0RZ8fw6&#10;T428IftJ/Ep7T4hX9j8TtPvvsmteL9MC3djrNlOHkgtWtpd0ME1rCVEcBDNayMrBpUuJRP7D/wAE&#10;pvDl5p3xK+JTaLq9xYeEdLuBp19oGo3j3mpajq5KySaxKJGLwechYb2y14xMzY2K8vkWjfsteKLf&#10;xdqunX37Pf7TE3wx8ya+0fQLLXvB1jfWt5O7yu89/H4kEs6QysZIc4fe26VpmRXPcfsl6B8Tf2fP&#10;iFrXi7xJ+z7+0B4y8T3ll/YVhdxXPgfTo7XS1lEqrLHH4jKzXUjgPJL8qAqBFHCGl8zxcNg8SsX7&#10;Wb9zWyvt/mefTo1lW5pO67H0N/wTTH/GOniPP/RVPiN/6m+u19BDpXwX/wAE/v2rfHWg/AjX4LX9&#10;mf43axFJ8SvHs7T2ep+D0jjkl8YazI8B87XY28yF3aFyFMZkify3kjKSN7mv7ZPxE2j/AIxP+P8A&#10;0/6C/gj/AOaGvb8z0D6Bor5//wCGyfiL/wBGnfH/AP8ABv4I/wDmho/4bJ+Iv/Rp/wAf/wDwb+CP&#10;/mhpgfQFfP8A/wAFKj/xjt4d/wCyq/Dn/wBTfQ6P+GyfiL/0af8AH/8A8G/gj/5oa8N/4KDftYeO&#10;td+BGhw3f7M/xv0WKP4leArlbi81Twe8bvF4v0aVLcCDXZX8yZ0WFCUCCSVDI8cYeRQDsP8Agp54&#10;u8eeGPEfglLPxHrXgz4d3tysM2teH7oQ6jFrbSBbGO53A/6GWIIQJJHLKAk4EPyS+Oat8cvjt4z+&#10;NnglYfFlrP8AEW8nNloHhzSY5LPwzd28QRr671NHdnZHjw7Nudrb90luJJC7XFr9t+7+Onxs+IHh&#10;Xxb4P/Zt+MT6hoNrPp40nxJrvg5dLszNnOo2/k68z/a0GUZTjzImKLLbku7/ACt8Xvj5feAPifoP&#10;g/WdH+KsegrfwalqHiK9vvCtx4k8LXkJ3ytYrpmqTRq0rZEZk2tbCRxtukxCPmc0rVKFZVqk1Gnd&#10;Xu7X/r8QwuU5ljsT7PBU5T8o7n7fRNmJevT0xXzx+1R+xl8MfiT40Xxx4r1ibwpZsqw+KYob2Kys&#10;fFdrGuIob8uM4TAXejI7RbomLRkKvz94h/4KEfHf9pUNb/C7wLD4N0Wb5Y9Z1k75XU9HXeqxj/gK&#10;S/WuZt/2C9S+Ketx618XPHuveNtQU7xbJO0drETyQh6hfaMRDHbtXyOfeKWUYaLhSTqS7Wsvx1P0&#10;bC+HU0r5rWjS/uL35/O3ur5sqfEH42/s3/Br4/Q614AsPEvjyaxuP7Q0rwXpMQj8L2WrAn/TYlMW&#10;7f1ZUi8yBJS0qxCb94K11P8AtE/tI/GzxF46smh+EMPizRNN8P3myQm6azsLjUJ7cL1kWUPqdySc&#10;xbgUHG35voD4dfBjwt8I7D7P4d0HTdJQgKzQxDzJQP778s/1JNdPjjC9O1fkOceKOaYq8MPanHtH&#10;r/XqfVYLL8my7/ccOpSX2qnvP/wFe6vuZ8+eAv8AgnT4O0fUTq3iq81fxzrUjCWa41O4fy5HHQlF&#10;JZvpIz++K928O+GdP8JaXFY6XY2en2kIwkNtAkUSfRV/mKvDiivzvEY6viHetJt+Z1YrH4jEP99N&#10;tdtkvRbL5IKKKK5TlCiiigAooooAKKKKACiiigAooooAKKKKACiiigAooooAKRV2j8aWimt7ha+h&#10;x/x6+GUPxg+EOveHZVUnULVhEzjcI5Rho2/BwpH0r5n/AGP/AIKfEr9qbRvD+oaNrmlXVx4Tt28G&#10;3LeIHZpfAMSP5ouLG2Rds4uImWNwzRyeZaIGkeEhIPsg8jBwRyD6EelfM/wZ+Lep/sUft++LNH03&#10;wf4k8a2XxOtkvLLRtCuLCC8uLkF5N6vf3VtAFX/ShgzAnK4BOAP0/wALsyhSzFYSv8E9H+hnm2CW&#10;YZJiMK1eULVI/L4vw/I9c+G//BPn4jeCv2qvCeqTeLra78N+DZWuofFqMkHiPV7VsbtGu4Io1t3i&#10;kYK8soARhHGUhimCzR99/wAFRPFfjLwZ8C7O+0fUb7QvBEN0W8a6tpN41rrGnWG3CvBIpDRxeYV8&#10;6WI+ckf+rHLPHuD9sn4iYH/GKHx+P/cX8Ef/ADQ14N+3V4n+Mf7SPhvw3N4b/Zl+OC6p4T1MalFo&#10;mr6/4Mh0XW24UfaGj12R0lhP7yGTZIqSDJjLFHj/AKi+rRo0JU6CtvonbfsfhfseSDjS0f6nCfFP&#10;45fGa40vw3Zah8QtUl1TTb6DTPCEXh62W11DxXqchbyH1QNtgl+QMjwDyrZlWed9p8pbbzz4E/FC&#10;b9jn/grJrWj6gthZRz6jaaH4mi09n/s23u7/AE+x1CRbdpAp8iKa9h2swDeWACAeKs/EH4DftHa7&#10;4Oi0+2+Bfxa8STeKEWPxLDrl74NhstDmLAi70lYdeLt5KhdlvM6l3ijk+0wv5m/yn47aP4m+Ivw/&#10;8dfEBvhn8WNJ0lfiNNbW/irxTqWgTTyf2do+k+GbyK8+xX80xuxqug3XzpF5DKwkEoD4r5DNMJi4&#10;YT65if4lJqS16Lf8Nz7rwxxE/r08rxjvDExdN+rV4v5M/cOM7lz1BHWnjgV8l/AL9v3x18RPg94b&#10;1iz/AGcfjN4rjurKMPq2lan4Sjs76VBslkiW51uGdUMivgSxRsB1UHiu0H7ZPxGx/wAmn/H7/wAG&#10;/gj/AOaGvt8PWVWnGovtJP7z5XFYeeHrzoVN4tp/J2PoCivn/wD4bJ+Iv/Rp3x//APBv4I/+aGj/&#10;AIbJ+Iv/AEad8f8A/wAG/gj/AOaGtjnD/grD/wAosv2lv+yVeKP/AE0XVH/BJ3/lFl+zT/2Srwv/&#10;AOmi1r5v/wCCv37f/iDwH/wS9+PU3i79nT44eENF1rwVqPhw6xf33hO4tbC41OFtOtWlS01uacxm&#10;4uogxjikZQxbbgV9Jf8ABJ85/wCCWn7NX/ZK/C//AKaLWgD36iiigAr59/bJ/wCTi/2T/wDsql9/&#10;6hHiuvoKvnn9tKTyv2g/2U2z934p3/4f8UR4rpOVtRpXdj5Pe3b9qf8A4Lbsk3+k6X4CnGxSN3ki&#10;xTIHt/pblv8AgVfpsOlfmv8A8EbAvxE/a6+MnjSRQZ5i5DHqv2u7kmP5+SK/ShfuivluE482HqYl&#10;71Jyf42R9/4iSVLG0MBD4aNKEfm1d/iwoozRX1R+fhXz/wDsc/8AJxP7WH/ZVbH/ANQjwpX0BXz/&#10;APsc/wDJxP7WH/ZVbH/1CPClAH0BXn/x6/aV8C/sy6LY6j488R2Xh+x1a7FnbPOHbe+CzNhFJWON&#10;A0kkrYjhjQu7IgLD0CviP/gpSmhyftHfD9tDmupviZHZMt9ayZfT08NvP+/km3cRSGZAIjD88jrt&#10;cGNS8XPi6zo0nVWtul7GdapyQcux9K+J/wBqb4e+D/i1oPgbU/FWl2/irxTCJtOsgWYyq24Rb5FB&#10;SIzFXEIkZTM0cgj3lGA9HX7oz1r8hbK2+FSaHpP2WTTY/gq2uY8cXGgsJbmERCPyFLbt0dqpWAO0&#10;BMsdusIgCx7Xj/XiH/VLzuGODnOfxrly3HvF0/aNW8v62McLiPax5rHgP/BWD/lFp+0t/wBkq8Uf&#10;+mi6r2zxZri+F/Dmo6k1ve3S6fbS3TQWdu1xcThFLbI41+aRzjAReWJAHOK8T/4Kwf8AKLT9pb/s&#10;lXij/wBNF1XtPi2TVE8Nap/YcdjNrS2sp09L53jtHuNh8oSugZlj3gBiqswGSAeAfQlodR8VfDv/&#10;AIKq+Mta8O3WtX3w6s9es/FEZuPCCaDfZSxbJUWWryuWETKAZHuYVZQVlhERkjh+1e1fsM/tU69+&#10;0bovibSvFGmWMfibwTeR2Woano0Ui6LqLyIXAgMjO0c0a7fNt3d2j3xNuZZFr5B+Fnw5+LutDxXd&#10;2Pw51a/8SWeozat48OqBdJOoanJtE1rpUeDBOwjCSI6yCBo1iDTPLLJIPpL/AIJTaR4q0D4M6zp9&#10;zpN9pHw5t78t4Li1jT5bDWTFIzyXZnhkVZfJ+0O3lPOBcSfvWfepjlk8TA4jGSruNZWj00t16nBh&#10;6lZ1Gqi06H1YOPypVORSAfJ+FKv3a907zwD4jf8AKU34N/8AZKvHn/p38GV9AV8//Eb/AJSm/Bv/&#10;ALJV48/9O/gyvoCgAooooAKKKKAPn/8A4Jp/8m7eJP8AsqvxH/8AU412voCvn/8A4Jp/8m7eJP8A&#10;sqvxH/8AU412voCgAqORST+Oakpr8mgNzP1rWrXw9pV1fX1xDaWVnE09xPNII44UUbmZmPAAUEk9&#10;gK+Bf29/+CinhT45eE7HwB8MbXVPGniKz8U+HvEcVxZ2TyWe7SNastU8vI+d1kNmIt6LtUS7txAw&#10;fRf+CznxRufDf7OOm+D9Mkb+1/iBq0OnJFG22R4EIkkwfdvKQj0kNVvg38GtE+C/gqy0rR9NsbVo&#10;YI47iaOILJduqgM8hHzMScnnpmvyHxC8QK+UVfqmES5mt30P0rhfhvAvAxzPMIufNJqEL2Xu2u5d&#10;Wr6WTR434i+G/wAef2v7gzfE3xo3hPw3cHJ8P6MQuUPWNwpKsD6yNJj0r0H4R/sa/D74M+TJpuh2&#10;91qEOCL6/wD9JuNw7gsCEJ/2FGa9T6U3Klvev55zTiLH4+o54iq2z7SWZVFT9jh0qdP+WC5V8+r+&#10;dwUAL8tOFAGKK8Pmb3OEKKKKACiiigAooooAKKKKACiiigAooooAKKKKACiiigAooooAKKKKACii&#10;igAooooAK+b/APgoX4dvvDmjeFviZouY9a8A6rDcB+3lM6kZPfEioMejvX0hWH8SfBNt8RvAGtaF&#10;eKPsurWctsxP8G9Su4e44P1xXdluMlhcTCvDeLTO7LsSqGIjUlts/NPRr7j6X+FfxCsfiv8ADXQv&#10;EumN5ljrthDfQFuoWRAwB9CM4PuK+bNP/wCCtPg8eMtUm1DQ9atfhuHltNF8XQJJerq93EWR4vsk&#10;SGaNJXHl20gD+e6lcIZLfz8n/gjH8S7rXP2ddX8Gak23Vvh/q81h5JO544nYyLuGf+ennLzjhB2r&#10;wG38Y694m/aH+IzaX8PtW/4WBq2pyXeqfD/RxFG3h+CAHN9cSSMsJuLtCsnnK6pdM8Kx79kk5/s2&#10;lm9Stl1HF4ZczlbT89j8R4qwFXK8wrYSC+GTt6PVfhY+y/2VP25rf9orxpqnhfV/DGoeCPFFvatr&#10;Wnadd3SXZv8ASvNWNZy8Q2RzRs8aTQZYRs67ZJlPmV4x4e+H6fE3/glN8aNNaPzHj8d/Eu/iXHJk&#10;tvG2uXCD8XiUfjTf+CUXjKPXPix8TbfQtNGveH9SePUb7xVLC8N5pt/kIuhXIkwWMMbPIsKqjWwZ&#10;llQSTLJL6x/wT90SHxD+yf4ysLhfMhvfiZ8SbeQH+JX8a66D+hr0Y82JwLjU3lFp6NatHNk2MnRr&#10;0sTLRxlF/c0zhv8Agh/47bxR+x7caXI3zeG9bubRFP8ADG4Scf8Aj0r19lr92vzh/wCCDesXGha1&#10;8VPC9y21rGazuAno6meKX/0GOv0cj+4K4uFqzqZbST3iuV+q0PrPELDxpcQYlw2k1Jekkn+o6iii&#10;voT4w/P/AP4Ojf8AlBX8cv8AuAf+pBptfQH/AASd/wCUWX7NP/ZKvC//AKaLWvn/AP4Ojf8AlBX8&#10;cv8AuAf+pBptfQH/AASd/wCUWX7NP/ZKvC//AKaLWgD6AooooAK+ef2z4vtP7QH7Ki/3vinfj/yy&#10;PFVfQ1fPv7Y5x+0X+yf/ANlVvv8A1CPFdDV1Z7BezufKP/BIjUY/gj+2h8WPhzqR+z3twzx2/mDa&#10;Zms55BtHqWSZnH+yDX6WDj6Yr85/+CqvwD8QfAL436L+0N4FV0ms7iEayEBYQzIAkczDvHImIXAI&#10;6jrvr7C/ZE/ar0D9rf4TWviLRpI47lVWLUbIybpdPuMfNG3qO6tj5lwe9fI8O1vqs55XWdpRbcfO&#10;Lf6H6Nxth/7RpUeIcNrCpGMZ/wB2cUk7+ulv+GPVEO8+68fWpU4WmIuFHTj0qQV9cfnCVtwr5+/Y&#10;54/aK/aw/wCyq2P/AKhHhSvoGvz0+K3x18ZfBPx5+0s3hWSbw/Z678ZbGy1bxettFeL4Ui/4Qbwq&#10;UkEMium+aTbEssyNDGWy+SUR86tRU4OctkrilJRXMz9CVOa83/aJ/ZU8D/tRaXptr400X+0l0i4N&#10;xbSRXElvMgYASwGSNlZreZBslhOUkGNykqpHxv8AE39vT42WPh/SpJJPC3hW68PzxxSSWdqdUPxD&#10;v2OyG1gtsNLb28wIDRRF7kTPhJDHCWuvvzwLrGo+IfBWj6hrGkPoGrX1jDcXumPcpctp07xq0kBl&#10;j+SQxsSu9PlbbkcEVz4fGUcQnyO9jKjXhVXunn/in9jD4a+MPi54f8bX3hWyOu+FUiSy8lmhtn8g&#10;5tWmgRhFMbY5MBlVvIYlk2sAw9UQfKKjdyWO0dOMkdOn+P8A+qvh3Sf+CoHju3+J3i+4vfh62qeF&#10;tN1GfRoPDVhi38VaDcxYET33nyrA6XOVk/d7RDFLC4a4QvItV8RRoLmqOyLqVIU1eR7R/wAFYD/x&#10;q1/aW/7JV4o/9NF1XvwOc96/N/48/tieNfjr+wJ+2N4S8Z6Posl3ofwm8R6kupeHUlbTdKE2k3JG&#10;k3Mkh+a8RSsquoUyxSb2hg+Tzfrj9vPVvH2h/s161cfDvzV1SNkbUZrVl/tG200HN3JYh8RtdrHn&#10;yxIQB8zDeyrG1RrRnT9pT1Q1Ui4862PaQKTr+dfl34k/aC8dJ+z3Z29z8Vtc/wCFX2cEGoadrelv&#10;P/wlmqxylPsVpJecu6pIUKuB59xvjjmLBJzc/oN+zXceOrr4E+GZPiZDp8HjhrQf2klkylQ2TsL7&#10;PkE3l7PMERaMSeYI2ZApPPg8wpYm/sru2/r2MqOIjV+E7TUtSt9Hsri7upobW1tUaWaaVwkcSKMl&#10;2Y8BQMkkkAYrnbr41+D7D4a2vjK48WeG4/B+oJbyWuuPqkK6bcJcMqQMlxu2MsjSRqhDHcXXHUV5&#10;H/wU90HS/EP7ImuR6t4oXw1bwXNvcRQyxNcW3iCdH3RaXNbp+9uI7hsIYYjvY7eHXdG/w74q8Gwa&#10;f8P7nWI/Dt3qGrW9odaXwHc6j9s0vR727Vo7u5W1TcpldTPvaNGMuJ/KUSTy+Zlj80jhZKDV77Ge&#10;IxapSUWtz7q+IfH/AAVL+DX/AGSrx32/6i/g2voKvib9m3QNJ8I/tOfsy2Oh+Mrjx9pNv8GvHP2X&#10;XJH3fa1OseD22IuS0ccZzEkTMzxJGsbMzKSftleFFenF3im+p2J3VwoooqgCiiigD5//AOCaf/Ju&#10;3iT/ALKr8R//AFONdr6Ar5//AOCaf/Ju3iT/ALKr8R//AFONdr6AoAKay06mnnNAH55/tw6n/wAL&#10;f/4KgfD/AMMriaw8C6YdWuQDnyp2LSDj/gFtz/tV7dXzx8K7sfEP/gpP8cPETNu/suZNGB9NhWHH&#10;/kpX0OOlfxr4g454rO6030dvu0P3urR+r4TDYT+SnH75e8/zCiiiviTkCiiigAooooAKKKKACiii&#10;gAooooAKKKKACiiigAooooAKKKKACiiigAooooAKKKKACiiigAoopG5FGvQN9Dxv/gn7d/8ACuP+&#10;ClnxZ8Mj91a+JNNXWY8/dklDRvx/4ETf98mvvuOwhiu5LlYo1uJkVJJNoDuq7ioJ7gbmx/vGvzz8&#10;KXZ8J/8ABYHwOUO1fEHh2aBz6kRXRx/5BSv0WByK/r7wxxLrZHBvo7Hx/iND/hQpV/56UH81eP6F&#10;e0s47RG8mOONZHaRgF25Zjkk+pJJrwT/AIJsDd+zp4i/7Kp8R+D/ANjvrlfQdfP3/BNXn9njxJ/2&#10;VT4jf+pxrtfoXQ/Pz5Z/4Jxsfh9/wVS+Mnh0/u7e8GqNEvqUv45I/wDyG7V+kyfdr81fDrN8O/8A&#10;gvBqFvjZDrhkGf7wk0sS/rIuPwr9KxwK+W4V9yjVo/y1Jfnc+/8AEKXtcZh8V/z8o039yt+gUUUV&#10;9SfAH5//APB0b/ygr+OX/cA/9SDTa+gP+CTv/KLL9mn/ALJV4X/9NFrXz/8A8HRv/KCv45f9wD/1&#10;INNr6A/4JO/8osv2af8AslXhf/00WtAH0BRRRQAV8uf8FF/GmofD34o/sw6xpXhPxB441Cz+Kl2Y&#10;tF0Saxhvrzd4M8UIfLa9ube3GxWLt5kyfKh27m2ofqOvn79sg7v2iv2T/wDsqt9/6hHiuj0AzPE3&#10;7UfjfxboV1pupfsj/Hi8sb6J4Z4J9T8ESRzIwwyMreIcFSCQR3Br4MvdP+KP/BOj43z/ABK8O/DH&#10;4g+Bfh/e3KW0uleKL7Sbn7Sr7mNu502+vBsXH7uWRlcMQCGG7f8AsKBWL448E6V8RfDGoaHrVjb6&#10;jpepRNBc286bo5kPBB/CvFznKI42ClF8lSOsZdn/AJH03C/Ek8qquFZe0oVNJwezT/VdGfNPwh/4&#10;Kcar8e/DLa14L/Z1+NXirSo7h7U3dhqnhCOMyp1Gy41yKZMgqwEsSMVZW24IrsP+GxviNj/k0/4/&#10;fX+1/BH/AM0NfFPxC8FeM/8Agjh+0jD4k8O/bta+GHiOXyZYJJMrMnJ+zyH+G4jyxjf+IBuoLgfp&#10;N8FPjX4f/aA+Hmn+JvDN9HfaXqMe9GU/NGw+9G6/wup4KnoQRWWTZtKvzYbFx5a0NGu/95eTOjif&#10;h2ODUcfgH7TC1NYv+XvGXZr8Ty8ftkfET/o0/wCP3/g38Ef/ADQ18O+NfFXxk+PHxV+O+n6H8A/i&#10;5L4XuvivbX3jLw/JqXheNp4F8GeG447W4dNZYylTFHO1vAJIp47mJXlDJLb1+sOMH8K8B/Y45/aI&#10;/awH/VVbH/1CPCle3WpqpFwezPj5RUlboz4O8TfDb9qPxBotx9u/Zv8AH02pSI2paG1l4g8NadN4&#10;Z1SPi3WG8j1iRpE2ZY3DRQEHzIzE6TbE+3PA/wC1l8WND8FaPZa5+zH8fNc1mzsoYL/UUvfA9ouo&#10;XCxqsk4hXxGRGHcM2wEhd2MnGa+lMY704VhhcHSw6tTM6NCNJWifPbfti/Ebd/yaf8fsYz/yF/BG&#10;c/8AhQ/Xof518M6z4R/ap1zxx4k8Qt+z748v/HniC9k/tPWdRvvDTQjTIXnbTLS3gTW44o49rMjR&#10;pcytbtLJKxuXfMn61U08mni8LTxEOSoroqrRjUVpH49/FbU/jj8Gf2Hf2qLPVv2fvif4b+Hviz4X&#10;+Ipb2z/tXw3dWeh63PYXRvr4N/aiTrahTvkEEM32hyZY40feLj6m/bV8e/FX9p/4C3/hfTP2afj5&#10;pN79ohvo4LjWPBf9m6x5TFjYXyr4g3taTfdcKT/CSsihopPXv+Crxx/wS2/aW/7JV4o/9NF1X0AD&#10;uFXTowjS9lHYI04xhyLY/JnxD8Kf2mL3wTNqq/s8/FDWPE+rLJaan4R1PWfBg8LLZspVYorhdYNy&#10;ZVyS8skTLOHaMxRL5TRfVH7NHxj+Jn7PfwI8M+Dbz9nH9o7xRc6DaC3bUb3WPBIaY5LFVX/hImKQ&#10;oW2RozOUjSNS7kFj9fEYPSnDpWeHwdGg26StcVOhCm7xR8j/AB9+I3iT9pD4e3HhzxJ+yT+0F5LO&#10;tzZ3lvrXgiK90q6Td5V1bS/8JBmOVMtg9CGZWDI7KfFbz9m66n+HtnZ2/wCzR+0/pfjmGY3F347s&#10;9a8BJruoPJtWdJWbXGiaB0UKsHlmKHZE0aI0aEfpAy+9AXNayowk7yWpUqcW7s/O3SfivrvwY/bg&#10;+Cuj+G/2VfjVoun+Hfhh40sbHRP7W8IteXiS6r4Vea7En9utG5WRF815ZRNJJdo4EuZnj+lB+2R8&#10;RR/zaf8AH4/9xfwR/wDNDR8Rv+Upvwb/AOyVePP/AE7+DK+gK1Vloiz5/wD+GyfiL/0ad8f/APwb&#10;+CP/AJoaP+GyfiL/ANGnfH//AMG/gj/5oa+gKKYHz/8A8Nk/EX/o074//wDg38Ef/NDSD9sj4ij/&#10;AJtP+P8A/wCDfwR/80NfQNN7/rQB+ff7Gn7cniL4M/su+LtW1j9n34uReHdP+Inj/UL/AFiTXvBl&#10;lY6eJPGGsySRyyXOvRbGgdzDI2PLLxOY3kjKSN7Rr/8AwUL8S+EDo66v+zb8ZtNPiC8TT9K+1+I/&#10;AsI1G5kVnSCHd4iHmSMqOwRcsQpI4r5n+IemW8v7FVnqn9sLPrGj/HH4hz6R4PlHmQeMLg+NdcHl&#10;bB8wlhG6ZJmzDCVLyKABJHwPxT+F2g+GvCDQwySXul28kegmbUpZtSs/hvpcrRyzSW1pGTJHFG3l&#10;TeXEynCwZeO3gj8vycZm0aFZUHHfY462MjTqKD6n3kn7Y/xFCKP+GT/2gOn/AEF/BH/zQ1HN+2L8&#10;RVDE/so/H5R76x4J49+PEPP0r2f4XWVvpfw08O2tnrl34otLfTLaKDWLq5S6n1ZFiULcySoAsjyA&#10;By6gBixIABrXvVzbPjuP8/zr0pSfLfrY7oatH5n/APBO69bxlqnxU8Uy281rceIfE0sjwSlTJCSX&#10;mKsVZlyPPwdrEZHBI5r6Yr5n/wCCaEf9keEvHulStuutP8TzLKp6jKog/WNq+mAciv4d4ilJ5lVc&#10;t+Z/mf0HnX++SS2tH/0lBRRRXinlBRRRQAUUUUAFFFFABRRRQAUUUUAFFFFABRRRQAUUUUAFFFFA&#10;BRRRQAUUUUAFFFFABRRRQAUUUmfm/Ch7A9rnzN8cvFV98P8A/goz8Jdc03w5rXi69t7OZYdH0mW0&#10;ivb4kTptia7nggDAPn95Kgwrc54r65H7ZHxEUY/4ZP8Aj9+GseCP/mhr4w/bdj8WwftT/CubwLda&#10;XZ+MbpLm10WfUebaK6YqkZfhsfM4wxV1BxuRlBDQfD741+OJf2crxNJ+JHjH/hW99DcXerPe/aNW&#10;8VQGAyLdQWWoRySSSRXDpI3mRGVz8xtJFWWJov6b8Lcyp4fJ7VP5v0PkfEuvCk8FKfWnb7pM+1/+&#10;GyPiLj/k074//wDg38Ef/NDXhf8AwT//AGrvHehfAvXobX9mj43axHJ8SvHs7T2eqeEEjjkl8Yaz&#10;K8B87XY28yF3aFyFMZkicxvJGUkb3r/gnLfeMtY/ZQ8O3/i/VodY/tANdaDcHUE1K8OjuA1mLy6j&#10;Z4ri5EZw0sbMGXZukmcPLJX/AOCagz+zt4iPp8VPiN/6m+uV+xRlzQ5l1PzuMuaN0fC/7Vnxg8Re&#10;H/8AgpP4C8fX3wp8feDr5vsITQNVu9Ek1PVdsskTeS9rqE1ou9WWNfOuIvmB3bFwx+6l/bK+IhHH&#10;7J/x+x/2GPBH/wA0NfNf/BePwdNptn8N/GtofJm029uNPeYdVZlSaI/RTFJ+dfe3wt8YRfED4aeH&#10;9eh/1OtadBfR/wC7LGrj9Gr5jJf3WZYzD95KS+aP0Xip/WMiyzGLpGVN+sZafgzx3/hsn4i/9Gnf&#10;H/8A8G/gj/5oaP8Ahsn4i/8ARp3x/wD/AAb+CP8A5oa+gM0V9Ufnh+T/APwcb/tJ+M/iD/wRp+Me&#10;j6t+z78YPBGn3h0Xzta1vUvC0tjZbdc0918xbLWbm4O9lEa+XA5DMN21dzj7h/4JP/8AKLT9mr/s&#10;lXhfp/2CLWvn7/g6N/5QV/HL/uAf+pBptfQH/BJ3/lFl+zT/ANkq8L/+mi1oA+gKKKKACvn/APbI&#10;/wCTiv2T/wDsqt9/6hHiuvoCvn/9sj/k4r9k7/sqt9/6hHiugD6AqMnn1NSVETuPrz+VG4HNfFX4&#10;W6H8a/BGoeG/EmnQ6po+pR+VcQS9+eCCMFWUgFWUhlIBBBGa/NDX/DPxG/4I1/HQappbXfib4WeI&#10;LnZIjErHOO0cmAViuVX7snAcDoeUX9VVHfvWH498BaP8T/CeoaHr2m2uraTqMZhuLa4QPHKp9j6d&#10;cjkEcc14ecZPHFNV6TcKsdpL9e6Z9Vw3xO8v5sPiIe0w9TScH+cX0kujOe/Z+/aH8L/tL/Dq18Te&#10;E9SW+s7jCSxNhbizlxkxSrklHAPI9CCCQQT59+xwcftD/tXf9lVsf/UI8KV8bfGr9m74kf8ABKT4&#10;qTfEL4Y3F1rHw/upAt9ay7phBET/AKm7X+KPqFnHzLnBIyN30H/wSs/aG0v9oTxb8fPEUKppd14w&#10;8c2euQaZNcRyXMdunhfQNPaTapJ8s3NjcqrEDcEzgVjlWcyqT+p41clZfdJd169jq4g4VjQpf2ll&#10;Uva4WXX7UH/LNdGu/U+xJOc/yNPX7tMA3qP84qTOK+i8j4rfUKKM0UDPn/8A4Kwf8otP2lv+yVeK&#10;P/TRdV9AV8//APBWD/lFp+0t/wBkq8Uf+mi6r6AoAKKKKACiiigD5/8AiN/ylN+Df/ZKvHn/AKd/&#10;BlfQFfP/AMRv+Upvwb/7JV48/wDTv4Mr6AoAKKKKACmkEj8adRQB8W/s7/ssaF+0/wDsmazbX91e&#10;6H4g0b4sfEmfQ/EGmiMaho8jeNtcD+WZFZGjkUBZIpFaNwBldyqy9j4m/wCCUvwv1XTNHtNJbxD4&#10;WazAttcudJvfKuvF9szGSSPUJWBaV3dmb7QpWdPMlWOSMORXQf8ABNY/8Y6+I/8AsqvxH/8AU312&#10;vfg2PxrnnQpyfvRV/NEOnBu7RwnxI+Jvgr9kr4Rx6nrM1j4X8I6DFBp9rb2to7LGOI4La2toUZ3c&#10;/KiQxIWPQDgAYvjX9tL4VeAdG8H6hq/jnQYNP8ebW0K7inM8N7EwUi53RhglsDJGGuHxEjSxKzqZ&#10;FB8b/wCCr6aHJ4f8BNBcXn/C0IdVml8F2igyWty4jC3v2tG+QW4t3IeQYmTcBCSzmOT5E8WWfg9N&#10;P8Xr4R/s1pvt6Q+Pf7GEd1qltp7NIbsW0Mp8ky5adtp+QytdMUkn3o3m47NPYVlR5U7/AHfM5MRj&#10;PZzUEux6b8CrJfhh+3/8dPCcv7v+0r7+2reI9kd2k+X223SYr6JUbVx/Ovm/9rjS/DnwB+PPwI+K&#10;Pg2b/i3Ov+HrTRIroSSSx/ZFgUW0skkuZGzbyRsC/wAxEBzzmvpBG3Ip9RX8o+IWWzwecVIvaTv9&#10;/Y/oipiFi8Lh8fH7cIp/4oLlf5C0UUV8OcoUUUUAFFFFABRRRQAUUUUAFFFFABRRRQAUUUUAFFFF&#10;ABRRRQAUUUUAFFFFABRRRQAUUUUAFGPmoooA+S/+Ci/wt0/4x/GP4N+GNWmvrbS/FGrPot7NaTCO&#10;aOKee0jYpuVlyFduHUowyGVkZlr2Lxb/AMEzPiJonwL1bXNN8bR698YtHiT/AIR61sg+keGHgiYB&#10;7V7Iu6u1xGCzPI4McgjWOSBFd389/wCCh03/AAjl98L/ABB906P4pgbd/d6Sf+0v0r70+PXwwk+P&#10;vwP8SeD7HxJqXhe71yzazXVNNk/0ixc7WB4IO1h8rqrIzI7BXQkOP6W8I6dGvllSE4p2fX0PlfEX&#10;DwnhcFUkr+7NfdK/6n5q/AHxt44+Gn7OGvWOl/ET+yfA/ia7vfEHia9jsnsdU8O3Ks66lZaf5Z22&#10;sLvE2WXdPE63EiyvLcCeH6s/4Ioapdaz+wwt59ov77Sbrxt4rn0261Qv/a90r69fvcyXwYcT/bje&#10;DjOYxExCuXReJ8Hf8E8/il/wrQa0niHwroniTQ1FtofhHSn8zwxdWkQ2Mk0/lLKjzhVaN41UWwCA&#10;pN+9D+hf8EbfBV54H/Y2u7a+hs9OvF8e+L7SfSdNk36To8ln4h1CweGxBRGWF3tGnO5RmW4lYKis&#10;ET9Oyujiqcn9Zvy201Wnl6n5ThadVSant0Nj/grR8Kv+Fn/sQ+KGjhE114b8vW4f9jyT+9P/AH4a&#10;X86Z/wAEkPin/wALQ/Yj8NRyTedd+G3l0Wfn7vlNmIfhC0VfQfjbwza+OfBmraLep5lnq1pLZXCf&#10;3kkQqw/Jq/Pv/giT4pu/hx8U/il8LdUfZeadP9qWDP3JIJWt7g/rB+VcOLtQzulW6VIuL9Vqj9Sy&#10;7/beFcThvt4ecai/wy92X+Z+je3BWnjpTN/Snr0r6k/PT8//APg6N/5QV/HL/uAf+pBptfQH/BJ3&#10;/lFl+zT/ANkq8L/+mi1r5/8A+Do3/lBX8cv+4B/6kGm19Af8Enf+UWX7NP8A2Srwv/6aLWmB9AUU&#10;UUAFfP8A+2R/ycV+yd/2VW+/9QjxXX0BXx7/AMFbPiJ46+Feq/s2698NPh3/AMLY8bWHxUn/ALO8&#10;Lf2/b6D/AGpv8IeJo5P9MnDRReXC0svzDLeVsHLCgD7CoxX5/wD/AA8O/bs/6R1/+Z78PD/2jR/w&#10;8O/bs/6R1/8Ame/D3/xmgD9AKYTzXwF/w8O/bs/6R1/+Z78Pf/GaP+Hhv7dX/SOz/wAz34f/APjN&#10;AH3pq2mwa1ZTWt1Ek9vOpSSN1DK6kYIIPY1+U/jv9h3xrpX7Qnxu8ZfA+UaPN8J/G0GjWWi6duju&#10;Ps8nh3RtUkeHLFZCZtSnHkYAKKqgH7p9iH/BQ79usf8AOOz/AMz34f8A/jNeQ/s1ft0/tl6P8Zf2&#10;grjSf2D/AO2tQ1jx/a3et2f/AAuvQ7f+wLweF/D8K2nmNFi43WsVrc+amFH2zyvvRNXl5plOHxtP&#10;lqXTWzWjT7pnvcP8R43KKrqYaScZaSjJXjJdmv13Pof9h/8A4Kz6P8XrqHwj8Sfs/hHxtAxthNMp&#10;gs9QkB2lTu5hmyCCj8E/dOTsH2mD5iqy7W4r8c/2wPB/7VX7X14dTm/4J6SeEvFEh2vrNh8b/D0x&#10;mXgfvofLQTEL0YsrDAG7b8tdF8Nv23f2hf8Agm1oFvoXxF8CX2q2c1nv0zSdd1ZIzbsB/qk1C2F1&#10;HtXui+dtGAu0DB8SnmWLytqjmS5qfSov/bvPzPrK/D+XZ9B4jIH7OtvKg3rfr7N9V5PU/Wwdefr9&#10;KkHSvzS+Ef8AwV6/a5+Onhn+2vBv7Btl4j0lmKefb/HjQlKkfwtG8CyI3fa6hsdq61f+Ch/7dhH/&#10;ACjrz7/8L78Pc/8AkGvq6dWFSKnTaae1j87xGHqUKjpVYuMo6NNWaZ9Af8FYP+UWn7S3/ZKvFH/p&#10;ouq+gK/J/wD4KDft0/tmeLv2CfjhpPij9g3/AIRDwzq3gHXrTV9e/wCF16HqH9iWkmnXCz3f2eOI&#10;ST+VGWfykIZ9m1cEivYP+H+f/Vln7f8A/wCGh/8AuutDE/QCivz/AP8Ah/n/ANWV/wDBQD/w0H/3&#10;XR/w/wA/+rK/+CgH/hoP/uugD9AKK/P/AP4f5/8AVlf/AAUA/wDDQf8A3XR/w/z/AOrK/wDgoB/4&#10;aD/7roA+gPiN/wApTfg3/wBkq8ef+nfwZX0BX5P+Nv8AgtidS/b3+Gvij/hkf9t6D+x/AHi3SxpE&#10;3wt2ate/a9R8My/aYIftJ328P2PZM+Rse7tRhvNyPYB/wXywP+TK/wBv/wDD4Q//AHXQB+gFFfn/&#10;AP8AD/P/AKsr/wCCgH/hoP8A7ro/4f6f9WWf8FAP/DQ//ddAH6AU3PNfAP8Aw/z/AOrLP+CgH/ho&#10;f/uuj/h/ln/my39v7/w0P/3XSA8n8d+GbzVPhH4bl1jVGv8AwPe/GP4jabH4etLqWzv49Wfxxrrw&#10;arH5REk/2dVY/IVa2x9oXcygxXNf0vxr4r+O/wAOVvviJq138TNT1EaZ4b8X6r5VpZeGoIlDSRiC&#10;PbBPcXMa4eEDN5LkExRRRiDifgbbeOf2nPgtp/xA8C/Aj4/6L4gl8beOozqFzB4VVRpl94y1a7nt&#10;JLDUNct57XULaSTYxeIKJoHR1niEbjvvEf7Knim913TdL039n/8Aaag+Gty0U3iPQtQ1vwbqF9qc&#10;8TLIHt75/EvmWvnyANPgNyC0P2eR2krxMVg8VLEe1g/d00vucFajWdZSi7RP0K+PXwE8NftH/D+X&#10;wz4psZLqxklS5gnt7iS1u9OuEz5dxbzxFZIZVyQGRlJVmUkqzBuQ8e/sD/CP4j6J4R0jVPBem/2X&#10;4JjFvplpbNJbR/ZcgtaTiNh59q7KjvBLujlZAXVuaxv+Gx/iIq/8mofH/wCv9seCP/mho/4bI+Iu&#10;P+TT/j//AODfwR/80NexKnGW+52ySfQ0P+CgX7Oa/tN/ss+I/D8MKy6taw/2hpIC/MbqIFlQem9d&#10;0f0kNfNf7DPxqHxk+BljHeSZ1vw7jTtSWT7++NQEdv8AfQDP+0Gr6Cb9sT4iSLj/AIZQ+P2OhB1f&#10;wRgj/wAKGvij4keJfEn7L37X918R9S+Fvjz4YfD/AOIFyLfUrbxBdaPcFbx9zyTL/Zt/dqFBzJ87&#10;Ix3yhQQK/IvFjhl4vDLH0leUN/Q/U+A8wWIoVMnqP3vjp/4kvej/ANvLVeaPrkhsr6U6odP1CHVb&#10;GK6t5Emt7hBJFIjBldSMggjggjnIqav5haa0lue9Zp2a2CiiikMKKKKACiiigAooooAKKKKACiii&#10;gAooooAKKKKACiiigAooooAKKKKACiiigAooooAKMUUjdKNd0D7Hzd/wVN8PS6z+yzNNDcfZpNN1&#10;OC4W42hvs5KvEHw2VODKOGBB79BjzP8AZe0zUNf+G+oXGg+LvEnh238QTva+JdU0W7ZLf4kKUEsm&#10;pLJMPPjmlZmR7qNlkwJo0mkjW3mH0R+2/wCDYvHX7J/jjTpoY7iFtNeeSJ13q6xYlYMDwVIQgjoQ&#10;SOprwz9jn4HWvjj9nvS7vXPgV+0L8Zh9j+x6B4gtdd8KW0PhwRN5fmaa1xrFrdJOkiMguZ4hPsTy&#10;yTGX8z908Jva16VXDUZ8slrc+a48w9atk9CrTduSck36q+3yPqL/AII86RHp/wAGPFVxY6ha6Zos&#10;2tOlt4EhXDeBJEXEkMo6pPcEpcNHH/o48xXhMoka4m9H/wCCaX/JuniL/sqnxG/9TfXa8j/ZX1Hx&#10;Z+y1oWqeT+zH+0d4k8SeIZUl1nxBqOreBFvdRMYZYYiIteSOOGJWISNFVQXkc5eR2bH/AGEv2rfH&#10;fgDwZ8QvBrfsy/G7VNc8K/EnxRcawtlqng8R2L6xqs/iO1gLS66geQafrVizmPdGru6B2KE1/QuG&#10;puFKMZbpa7n5hSi4xUex96V+ZfxPDfslf8FpNH1f/j30fx9JC7heFIvA1s+f+3lRIfYivrQftk/E&#10;YD/k0/4/f+DfwR/80NfGP/BXDxP4w+LejeFfGF98Ffih8MW8LzyW7arr994dmhm80xtHGo07VbuU&#10;Orx7lLRhBlvmBwD4HFVJ/VFiYb0pKXyT1/A/QPD2tGWZvAVPhxEJU36tafikfqZkMoPanDpXyz8J&#10;P2/PGnxI+Gmh61pv7NXxp8Q2WoWqyLqWm6r4PWzvGHytJEJ9cimClgcCWNHAxuVTkDpl/bI+IoUf&#10;8YnfH/8A8G/gj/5oa+go1FUgqkdmkz4nEUJ0KsqM94tp+qdj5/8A+Do3/lBX8cv+4B/6kGm19Af8&#10;Enf+UWX7NP8A2Srwv/6aLWvj/wD4L2/ET4o/tQf8Ei/jZ4Ts/wBm34v+F8aXba3d6tres+EvsOn2&#10;em31tqV1JILXW55zi3tJdqxwuzNtXHOa+wv+CUBz/wAEtf2a/wDslfhfp/2CLWtjE9+ooooAK+f/&#10;ANsj/k4r9k7/ALKrff8AqEeK6+gK+f8A9sj/AJOK/ZO/7Krff+oR4roA+gKKKKACiiigAr5//Y4/&#10;5OJ/aw/7KrY/+oR4Ur6Ar5//AGOf+Tif2sP+yq2P/qEeFKAPoDpXK/FP4TeHfjT4SutB8UaVaaxp&#10;N2P3lvcJuUEZw6nqjjsykFeoIPNdVUeRUVKcJx5Jq6fQ0p1alOaqUm4yWqa3R+Yvxr/YT+J//BO/&#10;xrcfET4J6tqWqeHYhvvNPx51xBEDzHNEMC4hAydwwydcDbvP09+w1/wUs8K/td6fBpd55Hh/xvHH&#10;mfS5ZPkuyBzJbu2C4xyUOHUA5BADH6YcAttYAr1I65/Cvif9ur/glHafEzUJvHXwtkXw143tpftr&#10;2kEht7fUZV+bfGwx5FwTghxhSwBO0kuPkquW4nLJ+3y33qe8qfT/ALdfT0P0bD59gM+pLCZ9aNba&#10;NdLXyVRLdee6PXv+CrbZ/wCCWf7Sn/ZKvE//AKaLqvoJelfkh8V/+Ckuua7/AME+/wBob4O/Fyzv&#10;LPx0fhz4j0nTryW3ZZNQuG0u4SO2mQLxMzEKjrxJkDhsbv1thcNEvzbuOvrXv5bmlDG0vaUX6p7p&#10;9mj5DPOH8ZlNf6vilvrGS1Ul3T7DqKM0V6J4gUUUUAfP/wARv+Upvwb/AOyVePP/AE7+DK9A+PX7&#10;SvgX9mXRbHUfHniOy8P2OrXYs7Z5w7b3wWZsIpKxxoGkklbEcMaF3ZEBYef/ABG/5Sm/Bv8A7JV4&#10;8/8ATv4MryP/AIKUpocn7R3w/bQ5rqb4mR2TJfWsmX09PDbz/v5Jt3EUhmQCIw/PI67XBjUvFz4u&#10;s6NJ1VrbpexnWqckHLsfSvif9qb4e+D/AItaD4G1PxVpdv4q8UwibTrIFmMqtuEW+RQUiMxVxCJG&#10;UzNHII95RgPRAML/ALVfkRZW3wqTQ9J+yyabH8FW1zHji40FhLcwiIR+QpbdujtVKwB2gJljt1hE&#10;AWPa8f64Z2xghiwAz168VyZbjni6ftGuXy/z7GWFxHto81jg9B/ai+H/AIq+M2u/D6w8UabceMPD&#10;0H2i+sMsvlqAu8JIwEcjRB4zKkbFoRPEXC+am53wO/aZ8CftM2Gq3XgbxLYeIrfRbv7JdNbh12k8&#10;pIu4DzIJBlo5kzFKoyjMozX5n+Irb4VNaeJvtF3Y3HwTbX2fwrea9KEnmuZXm+2hJGIeS0aRpwJJ&#10;j5ksRufO8yEiR/oz/gnIuixftR+Nf+Ege4t/iIuklNBt7dNmnv4bWeP54ipzLOLhoxN5wBjzGsKh&#10;C8kuGHzZ1cS8Py7dehlSxnNV9nax7P8A8E0Tu/Zz8Rf9lU+I3/qb67X0DXz7/wAE0Tn9nTxF7/FT&#10;4j/+pvrtfQVe1pc7gooooAK+Z/8Agq94Wj8bfslQaPO0kMOuePvBGjTzRELJHBe+K9Js5whIOC0E&#10;8iZx0civpivn3/gpYf8AjHbw7j/oqnw5/wDU30Ks6lONSLhNXT3NKNapRqRq0pcsotNNdGfIPgvx&#10;P4k/4J9/FWL4W/EiRrnwnfOx8N+ICpWIx7vuOegQbgGH/LJjkgxsrL9PROJIwwYMrDII7ivWf2mf&#10;2b/Dn7UvwvvfC/iazMtvMDJbXKcT2EyjCyxHHDDJ4PDAlSCpIr4J8C+OvFH7CPxQi+FfxSkafw/O&#10;dvhzxER+5kiB+VGJzhQMDB5jPByhDD+Z/ELw+qYKpLG4FXpvV+TP2zKM2pZ7RcopRxMfiivtpfai&#10;u/dfNH08CNvtSjpTVkVo1KkbWHGDmnDivxsSCiiigYUUUUAFFFFABRRRQAUUUUAFFFFABRRRQAUU&#10;UUAFFFFABRRRQAUUUUAFFFFABRRRnmnF2dxMzfF/h6LxP4R1PTZlzDqFrLauP7yuhU/zNYP/AARG&#10;8Wzan+yxrHh+6YLdeFvEFzaeX/cR1SUf+RHl/KuuPKkfU8+w/qDXkn/BLPUf+EC/bE+Ongtm2rdz&#10;x6zbRdkTzJC35rcQj/gNfq/hDjPY5uqP8ya+8jNqPt8hxUHvFwmvvs/wZ98qf8a8B/Y5P/GRH7V/&#10;/ZVbH/1CPCle/ABT+FeA/sc8/tEftX4/6KrY/wDqEeFK/qg/E15ngf7QHxd+MHgT9tjW/wDipJNI&#10;1fT4GvfCOgNM0nhrX9DBSOUXCKC/2ozMN8pVZIG8kRCSEyrcefx6H8Uv2p7z4o+E28UXnjW3k0WS&#10;98YC/HlaVpOpeULjS4dKh5aFyyRq0SkoYP3ksjzujS+4fEv/AIJ5eNvF37TviXULXxasHg7x1ONS&#10;1XXml3eJNLjjXYNLtQ0bReT82YZeDAjTDy2lZZm0P2aP2FfHXw2/aeXxb4p8SabNpvhewm0zT7zS&#10;g0OoeMIJgdo1OIKIY0gJ3COLeJJ8yqYEBhk+br4PF1a04zd6crq3qvyM8vxGJwuOp4qG0JJr1TOc&#10;/wCCGXxkXxj+zdq3hKaUtdeD9SYxITyltc7pUz9ZBPX3AowtfmX+x+x/ZK/4K2+NPAbHyNJ8WNcw&#10;2aAbUAkAvbb/AL5j3Rj3Y1+miHKj6UcK1pSwXsanxU24v5PT8D7zxAwsIZs8XR+CvGNRf9vLX8bn&#10;gH/BWH/lFl+0t/2SrxR/6aLqj/gk7/yiy/Zp/wCyVeF//TRa0f8ABWE/8asv2lv+yVeKP/TRdUf8&#10;Enf+UWX7NP8A2Srwv/6aLWvpD4c+gKKKKACvn/8AbI/5OK/ZO/7Krff+oR4rr6Ar5/8A2yP+Tiv2&#10;Tv8Asqt9/wCoR4roA+gKKKKACiiigAr5/wD2Of8Ak4n9rD/sqtj/AOoR4Ur6Ar5//Y5/5OJ/aw/7&#10;KrY/+oR4UoA+gKMUUUAGKafmp1R4z+dJ9wPj/wD4K/fsueDfGv7K/j74oahZtaeIvhp4a1DxCt5a&#10;ovm3tvZ20lw9tICQGVljZVJOULZBA3BvG/2Kv2+fEv7J3xAPwb+Oa3VjFp8gtbHVrttzWC9EWV+k&#10;lu3ASVc7eAcr9z6m/wCCr3H/AAS4/aUb/qlXij/00XVWv23f2HPDP7ZfgRrW+VdO8SWCN/ZerRx5&#10;kt2POxxxviY9VJHqCDzXzeaZTUjU+vZfpVW66TXZ+fY+6yHiShPD/wBjZ0nPDvaW8qb7x8u6PcLS&#10;6jvoI5YZFlikUOrqcqwPQg1YXpX5hfslftoeMP8Agn18S2+EHxohuV8P27hLDUW3SDT4ydqSRueZ&#10;LRjnGAWjIIxwVH6Z6Nq9rr2k217ZXEN1aXUSzQzROHjlRhlWVhwQQQQRwRXdlOb08dTulyzWkove&#10;LPI4j4br5TWSk1OlPWE1tJd/J910LVFGaK9c+cPn/wCI3/KU34N/9kq8ef8Ap38GV237RP7Kngf9&#10;qHS9NtfGmjf2kukXJuLaWK4kt5kDACWAyRsrNbzINksJykgxuUlVI4n4jf8AKU34N/8AZKvHn/p3&#10;8GV9AUmk9wPKfFP7GHw18YfFzw/42vvCtkdd8KpEll5LNDbP5BzatNAjCKY2xyYDKreQxLJtYBh6&#10;pHyKdSN0pcqWyDY8s0D9jf4c+F/jVr3j218MWn/CQ+Io5IrtpGaS2VpeLiSK3YmKKS4ATz3jVTNs&#10;BfcSxNj9n39k/wABfst2+sx+CdD/ALJ/tyZZruR55biTy0yIbaN5GZo7aFWcRW6ERRh32qC7Fvn/&#10;AP4Kp654w8O698PJovFWr+G/AN5qS2DN4e1FrLWP7ckcfYpHUZN1aookYwKrKrDzJo5IUdofGNZ+&#10;LHxq8ZfHv4d28nxAjb4jX96bTw9bWivpPhcW8Ch72TUIGlYXU08AdvIBaQHH2dYhDNdL5tXH0KVZ&#10;UJL3mcssRTjPke59Zf8ABNLj9nXxIP8AqqnxG/8AU312voEdK+ff+CaR/wCMdvEY/wCqqfEb/wBT&#10;fXa+ghXqHUFFFFABXz//AMFKv+TdvDv/AGVX4c/+pvoVfQFfP/8AwUq/5N28O/8AZVfhx/6m+hUA&#10;fQFeY/tSfsy+HP2sPhdfeF/EUP7uQGS0u0Uedp84+5NGT0IyQR0YblPBr06oyuTmscRRhVpunUV0&#10;9Gu50YXFVcNWjXoS5Zxd010Z+av7NHjvxF8B/izffA/4iSM+raQGbQr8k7dStVHyKpPP3BlM8gBl&#10;yCgFfRw6dj9OlYv/AAVe/Zfk+KPwmi8f+HY5Lfxv8OydRtbiFR5k9qh3yR++zHmLnujAffrnv2bv&#10;jHD8dPhDo/iGLak91Fsuolz+5nQ4kUZ5+9krn+FhX8leIXCbynHN0f4ctV/l8j9uo4+nmeChmdJW&#10;l8NSK6SXVeUt/LVHd5opq9fw7dKdX50vMw66bBRRRQMKKKKACiiigAooooAKKKKACiiigAooooAK&#10;KKKACiiigAooooAKKKKACiiigArwf4d6h/wqn/grv4dm/wBXb+PNBltJpB0ZljYgH8bWEf8AAhXv&#10;FfNf7b1+fhp8Zvg58QA3kw+H/EMcV1IOhjZ4nIP/AACOUfia+q4Lx31XOKNXzS+878DR9vGthX/y&#10;8pzj87XX4o/TLvXyX4Cn8bW2tftrSfDmDS7rxwvxFtv7Hi1A7bdp/wDhCPCm3PQFgMlQzKjNtDMi&#10;ksv1dDL5sUbf3sV8o/D/AOE1z8dde/bU8I2fiHVvClzr/wASLO1j1XTXK3FmT4J8KEEYKkq2NrhW&#10;RmRnCuhIdf7TlqnbsfgEk9Uj5x8KfHz4hL8CNQtbX4pa9/wr++W5u9a1fWnkfxZonkmRb+0hul/1&#10;SvKsmXCl7bbKlsVVoDa/aH/BP7X/AB5r/wCzZpN74+knupLp2l0K5vWzqt1pJCm1lvwo2i6ZSScf&#10;MUMZcLKZEXwHwt/wTs+K1r8OW1Rte8M+H/FGgqLTRfCGlNu8NXNpGNjJNO0AmjaYKrRtEoFsAi7J&#10;v3ok5zx/oXxd/YJ+FHgHwpY+KIfCeh65q02p3+uWNomo6RouqTyxrZ+HoYZkzBpru3+szG9xMxSN&#10;rQypEfDwX1uhzVMY9Laa30v18zzaPtKblOrsZ3/BYzQrv4JftM/Cz4u6bH++t3jimK8BpbSZZkDH&#10;0dHdT/soa/RTw3r9t4p8O6fqVnKs1rqFvHcwSL0kR1DKw+oIr8lf+Ck3xq+KH7TPw0s7fWINN0fV&#10;NFV9T0zwb4fRdVOtfZU/07ULm4kjWSC2SKRihUIsXmIJGnlljgX7a/4JJfGc/GD9jPQYZ5hJqHhN&#10;20Of2WLHk+/+paMfVWrzMpxNOGbVYU/hqpSXqtGfpmMxEM04Yw+Kjfmw0nTlpb3Ze9HX8Df/AOCr&#10;/H/BLT9pb/slfigf+Ui6p/8AwSd/5RZfs0/9kq8L/wDpotab/wAFXk/41Z/tLdv+LV+KD9P+JRdU&#10;/wD4JPcf8Es/2af+yVeF/wD00WtfYp3R8KvM9/ooopgFfLf/AAUX1LxVpPxR/ZguPBej6D4g8TR/&#10;FW7FlY63rE2j2M+fBnijzPMuorW6ePbGXZSsEm5lCnaCXH1JXz/+2R/ycV+yd/2VW+/9QjxXQAD4&#10;jftT4/5I3+z/AP8Ah49X/wDmYo/4WN+1R/0Rv9n/AP8ADyav/wDMxX0BRQB8/wD/AAsb9qj/AKI3&#10;+z//AOHk1f8A+Zij/hY37VH/AERv9n//AMPJq/8A8zFfQFFAHz//AMLG/ao/6I3+z/8A+Hk1f/5m&#10;K8O/ZS8d/tJW/wAev2mW0/4U/BC5u5viVZyanFcfFbVIIrO4/wCEP8NKI4XXw65mjMCwPvdImDyS&#10;JsKxrLL9418//sc/8nE/tYf9lVsf/UI8KUAA+I/7U5H/ACRv9n//AMPHq/8A8zFH/Cxv2qP+iN/s&#10;/wD/AIeTV/8A5mK+gKKAPn//AIWN+1R/0Rv9n/8A8PJq/wD8zFH/AAsb9qf/AKI3+z//AOHj1f8A&#10;+ZivoCigD4N/4KY+P/2kb3/gnD+0FDr3wo+CWm6HJ8NvEaajdaf8VtUvLq1tjpdz5kkUD+HYkmkV&#10;MsqNLGGICl0yWHuH/Dyv4dqMf8I38fv/AAxPjf8A+VNO/wCCsH/KLT9pb/slXij/ANNF1Xvx5/Og&#10;D4c/bH+LnwV/bF+HraTrHhn4+Weq2oZ9M1WL4D+NGuNPlOBkZ0n5kbADIeGA7EKw+d/2Gv2+fEf7&#10;D/iZPBvxE07xdH8PbyZ/sM2r6BqWl3lggcr9pgtbyCK5NuxGShiB6lQW3B/1rAz/APqryz9q79k7&#10;wr+1z8OZ/D/iS22yx5ewv40xcafNj76N3U8ZXow4POCPnc2yedSosZgXy1o99muzPtOG+JKVGg8q&#10;zePtMLP/AMCg/wCaPmuq6nEaT/wVD+F3iHSre+0/SfjlqFjdxiWC5tfgl40ngnRgCrI6aUVZSCCC&#10;pIIPWrQ/4KU/DvYB/wAI38f/APwxPjf/AOVNfGfwX+PXxA/4JH/F8fD/AOIlvdax8O9QleWzuYQZ&#10;FiQnm4tSeMc5khPIOWGN2W/TDwF490f4meErHXNB1G11TSdSiEttdW770kU8Z+oPBB5B4PIroyfO&#10;IYyDhJctSPxRe6fl3XmcfEnDNTK6iq0pe0oT1hUW0l28pLqj4p8e/wDBQPwLdf8ABSH4U6wvh/43&#10;fY7H4beNLKSOT4M+MFumkm1Twm6MludME0kYEDh5ERkjZoldlaWIP7ov/BSz4dkf8i3+0B/4Yrxv&#10;/wDKmk+Iq5/4KlfBrt/xarx3+H/E38G19AjpXtHy58//APDyv4d/9C38f/8AwxPjf/5U0h/4KV/D&#10;v/oXPj//AOGK8b//ACpr6BzSBeaAPz2/bP8Aid4N/aN8deF/F3heX48eGfFOgQzaVJNqH7P3jrUb&#10;T+z7hlaZ4YP7MURXaMkbJIpCyBTHKsi+WYvOvEvw4+Gt34l0bTbHW/2oJvh+1zb3+uWGr/BHx3fa&#10;xJd27rMstlfnTA9r50qK0gUERYJthb5BT9T+lNzk1ySwlGU/aSjqYyoQcuZo+Df+Cfn7XXiqy+BG&#10;vf8ACO/s8/G7xjol38SvHt3aavZt4d0qO6SfxhrMoBtdU1azvreRC/lvHc20TrJG6leAT7mv7ZPx&#10;F2j/AIxP+P8A0/6C/gj/AOaGl/4JqHH7O3iT/sqnxG/9TfXa+gAciuv0Nj5//wCGyfiL/wBGnfH/&#10;AP8ABv4I/wDmho/4bJ+Iv/Rp3x//APBv4I/+aGvoCigD5/8A+GyfiL/0ad8f/wDwb+CP/mhrw3/g&#10;oN+1h46134EaHDd/sz/G/Roo/iV4CuVnvNU8HvG7xeL9GljtwINdlfzJnRYUJQIJJUMjxxh5F+8q&#10;+f8A/gpUf+MdvDv/AGVX4c/+pvodADR+2V8REUD/AIZP+P8A9f7Y8Ef/ADQ0h/bJ+Ig/5tP+P3/g&#10;38Ef/NDXgX/BRTwzq0n7ZXhWbU/E188N9p73Hgw6Pcm3v/A93bqTc3zRDcHSbckZuJAYyGFq8ZSZ&#10;/O5X4HaP4q8S/t6eEZpPGl0vxCvoH1XX/EeosIYNZ0qJgJNEsrINsZBkMsSH/RgWuWd5XJm8ueaw&#10;jiFhre8ccsXFVfZJan1Hd/tefEK9geOT9k74+lZAQR/a/gjkf+FD9a+MP2YdS1P9m39qbxB8P9f8&#10;JeIvAOj+MmbWNA0bXJbKW6shvcKhaxuLm3+ZEYDbMx/cpnDMVH6pjoPpXyV/wVe/Zo1T4qfDDTPH&#10;nhOOT/hMvhtcHUrYRJukuLcFTKij+J1KK4B6hXUcvXzXiBw//auVyUF78dUfonAeaww+MeCxDtTr&#10;LlflL7L+/wDM1wMHB/E5zSjgV5/+zX8drH9oT4U6fr1rsjuNvk30CnJtp15dc9+xU+jCvQK/jytS&#10;nSm4TWp97Xo1KNWVKorOOjQUUUVmZBRRRQAUUUUAFFFFABRRRQAUUUUAFFFFABRRRQAUUUUAFFFF&#10;ABRRRQAUUUUAFeCf8FJfCy+I/wBlrVLgJ5kmj3VveqB1z5giP5LK36173XH/AB/8Lf8ACbfBLxZp&#10;Krue80m5jjHo/lsUP/fYFdWBqezrwn2aZ3ZbW9ni6c/NfdfU6b4MftyeO/Evwk8N31p+zX8bvEkF&#10;1p0DrqlhqnhBLXUcoAZo1uNcimCN94CWONwCNyKcgea/sqftW+PNL+Pn7TE8P7M/xw1GbUPiTZXN&#10;xbW2qeD1k0yT/hD/AAzEIJjJrqo0hSJJgYTIgjuIwXVxJGnqP/BIDxx/wmP7DPhmN5PNn0O4utNk&#10;Pptmd0X8I3jrR/Zh1W70X4zftf3djYXGrX1r8S7aa2sIZY4pL2RfA3hUpEryEIrMQAC7BQTkkAZH&#10;9zZXiPb4KlW/min+B+M8QYP6rmVfD/yzkvx0/A0f+GyfiKB/yaf8fv8Awb+CP/mhr5m/btvfj5+0&#10;B478HeIfCf7M3xgvf+EbW4T+wPEviDwfb6XbTyL+71SL7PrjtJdR4MWyUYMcreXJbsHM1j4Zft7/&#10;ABzutF1q6MPhnxFqHiCaSL7Hf2503/hXGoKdslrNDhJruCJQBskKTvKAd6wzg2vvn/BOj48eNPjV&#10;4F8QR+KLh/E2m+H74WWk+MxbR2i+JfveenkxhUL27jy2miURSE4UB45BUxxmGxTeHWvdHzvt6dW9&#10;JanxF4z/AGdv2hte1vRdMb4K/GjXNFju4b6bxLeX/giw8RaDLgi6jsooNcMEsUyl4lWZ1CRSskwv&#10;V3K8/wDwTd+PPij9jv8AaA8Z/D6T4Z+PvE+o6ywEXhqwvNGj1WymgDvmRrm/hs2PlOd5iuXyVTbv&#10;XLD9aFAB4+tfmf8A8FRdFuP2V/27vh78YtNhYWupSwve7B/rZbZljlQnt5ls6qPdWr5/PMHTwTpY&#10;7DxtyS19Hoz9I4BhCvDF5F9mvBuK/wCnkdV99j0L/gpj+1b488R/8E4f2gtPvP2Z/jdoFpffDbxF&#10;bzanf6r4Pe101H0u5VriYQa7JMY0BLMIo5Hwp2oxwp90/wCCUBz/AMEtf2a/+yV+GP8A00WtUP8A&#10;gqDrFv4i/wCCTP7RV/ayLPa3vwk8SzwyKcq6No9yVIPuCDV7/gk//wAos/2af+yVeF//AE0WtfYR&#10;kpJSXU+DlFxbjJarQ9/oooqiQr5//bI/5OK/ZO/7Krff+oR4rr6Ar5//AGyP+Tiv2Tv+yq33/qEe&#10;K6APoCiiigAooooAK+f/ANjn/k4n9rD/ALKrY/8AqEeFK+gK+f8A9jn/AJOJ/aw/7KrY/wDqEeFK&#10;APoCiiigAooooA+f/wDgrB/yi0/aW/7JV4o/9NF1X0BXz/8A8FYP+UWn7S3/AGSrxR/6aLqvoCgA&#10;qNjluMVJUec+/OKAOD/aF/Z38K/tM/Dy68M+K9PW7sZvnjlHyz2kgHyyxNjKsMnnoRkEFSQfzojl&#10;+LH/AARq+KsiNHP4u+FWtXJweUgmz0OeRb3IUY6bXA/ix8v6qHk1keL/AAbpXxB8P32j61p9rqml&#10;X8ZiuLW6iWSKdT1BU/n9ea8PNMljipKvQk4VY7Nfk11R9Zw7xRLAQlg8VBVcNP4oP84v7MuzPlP4&#10;a/tO+EP2p/8AgoX8Gdf8I6nHeQr8LPHCXdq3yXOnyNq3g/Ec0eco2FbHZguQSOa+wkbCYx+tflX+&#10;07+xV4l/ZC/a38Ov8Ab7Xm1jXvD+s+JodPjdWls7XTrnS4LiBWYn7QHfVICsTqSREfvNgH2/9kr/&#10;AILG6L42v08L/Fi1j8GeJoZPsz3xRksZpAdpEgYlrdtwIIYlRjJZSdtcOEz+VKaw2aQ9nU6P7MvN&#10;f5HqZjwbCvReYZBN1qW7h/y8h5Sju15rf8T7lJ4/rnpUinK1V0/UIdWsIbi2mhmt7hBJHJGwZHUj&#10;IIPQgjnNWU+7X1Sd1dH5/Zp2kLRRmigD5/8A+Caf/Ju3iT/sqvxH/wDU412voCvn/wD4Jp/8m7eJ&#10;P+yq/Ef/ANTjXa+gKACiiigAr5//AOClS4/Z38O/9lV+HP8A6m+hV9AV8/8A/BSr/k3bw7/2VX4c&#10;f+pvoVAGH+0T/wAE8x8Zfjs3jDRfFt94WTxLFBZeL4YojNcahbWwbyDZTlg1nKAWjbaGTbK0iKk3&#10;718jwn/wS+0zwn8btD1AeKNSn+HXhO9i1zRPDUyyS3ljqMefKU6g0hlaziJLpDjeWOxpmgHkN9Sa&#10;9rVn4b0i81LUby30/T9Ohe6ubq4kEUNvEgLO7uxCqqqCSxIAA56GvIPDX7fvwl8U/BTVviDa+LI/&#10;+Ee0ScW10Li0uLe+SZ9vkRCzkjW4aSfchhjEe6YSIUDFhXJPDUOf2ko69zF0afNzS3PbEGRUE0Yn&#10;VlYblOQfbrWB8Kviv4f+Nvw90vxT4X1CPVND1iMyW9wqNGflJVo5EYBo5EZWR43VXR0ZWAYEV0g6&#10;etdOjVzZeR+bX7UnwQ1j/gnH8a5viN4Rs7i9+Fvim5Ca3psIJ/sqV2yCq9FQsTsPABJjONymvcvA&#10;3jfS/iP4Ws9a0e8hvtNv4xJDLEwIYE4I9Qw7qeQcivp/xX4Y07xr4fvdJ1W0t9Q03UImgubaeMPH&#10;MjDDKwPBBB6Gvy4+Jmk63/wTj/as8YaH4Ns9Y8TfDfTtI0rxNq9q2GXRYdSudQtoMPnduDaXcAuQ&#10;FKeWjHcQ4/AfEfw9blLMsvjpu128z9i4dz+Gc0Y4PFyUcTHSLf8Ay8XRN/zdF39T69IB+9inCuX+&#10;FXxe8P8Axq8JQaz4fvo720n4dRxJA3dHXqrjpg8HGRXUDpX4DOnKD5Z7noVKc6c3Caaa0swoooqS&#10;QooooAKKKKACiiigAooooAKKKKACiiigAooooAKKKKACiiigAooooAKZOgkiZeDu45/On0HpTjvc&#10;L2aPMf8Agizqn/CKj4ueATuX/hF/EpnRWPUSB4ePb/Rh+detfsz2V/qfxf8A2wrbSdQj0vVLn4lW&#10;0Nnevb/aUs5m8C+FhHKYty+YFYqdm5d2MZHWvCf2K9Qb4bf8FUPiBorfurPxdoIv4R/z0lXyHP8A&#10;O4r0z4ZftLeBf2ZvjZ+09qHjvxJY+H7LVPi/YWVu86uxd/8AhCPCrMxCKSscaBpJJmxHDGhd2RFJ&#10;H9l8A41YjJKM29lb7j4bxCocubyrdKkYz+9K/wCKPIvhz+xl8dpbHxBnT9F0TWtDuJLrUr7W7oXz&#10;fEjU2A3ypPFg29s8YXbLJGGjby4xAkcBRvoP/gmv8HvHXwp+Hevf8JPZ3nhXw7ql6svhzwddzRXN&#10;z4aiCsJsyRu8caTSHelsjukKqCGUytDD6l4p/al+Hvg74t6B4F1PxVpdv4p8UwibTrIFmMqtuEW+&#10;RQUiMxVxCJGUzNHII95RgOx8UaneaL4b1C6sbCbVr61tZZbexhljikvZVUlYleQqisxAALsFGckg&#10;cj6TD4ChRm6lNavc+Ap4eEJc8TSAwPwr5i/4K3fBT/hcX7GmvTQxeZqHhNl1y3I7CLIlH/flpPxA&#10;rw34Y/t7/HK60bWrryfDHiLUPEE0kX2O/tzpv/Ct9QU7ZLWaHCTXcESgDZIUneUA71hnBtfcv2A/&#10;i/4s/aM+FXizS/GTf8JboWm3DaXp/jA20donihCrrcRmGMKjNA4MbTQqIZCSFAeOUVy4mrh8dSqY&#10;OLu5Jo9TIs6WDzCli6T1pyT+Sev3o+f9N+MzfF7/AIN6fjtFcTGXUPCnwv8AFeh3HP8ADFpFyYcf&#10;SFo1+qtX1D/wSfOf+CWf7NX/AGSvwv8A+mi1r82PCeqXPwT/AGY/26vhPeycw/CzxY8e7oZLOwu4&#10;WK4/vpMrf8Br9J/+CT5z/wAEs/2af+yVeF//AE0WtZcM4qVfL4Oe8bxfrHQ+k48y+OEzqt7L4Klp&#10;x9Jq6/Nnv9FFFe+fHhXz/wDtkf8AJxX7J3/ZVb7/ANQjxXX0BXy3/wAFGNR8VaV8Uf2YLjwXouge&#10;IPE0fxVuxZWGt6vNo9jcA+DPFAkEl1FbXTx7Yy7KVgfcwCnaCXAB9SUV8/r8R/2pyP8Akjn7P59x&#10;8Y9X5/8ALYo/4WN+1R/0Rv8AZ/8A/Dyav/8AMxQB9AUV8/8A/Cxv2qP+iN/s/wD/AIeTV/8A5mKP&#10;+FjftUf9Eb/Z/wD/AA8mr/8AzMUAfQFfP/7HP/JxP7WH/ZVbH/1CPClH/Cxv2qP+iN/s/wD/AIeT&#10;V/8A5mK8O/ZS8d/tJW/x6/aZbT/hT8ELm7m+JVnJqcVx8VtUgis7j/hD/DSiOF18OuZozAsD73SJ&#10;g8kibCsayygH3jRXz+PiP+1OR/yRv9n/AP8ADx6v/wDMxR/wsb9qj/ojf7P/AP4eTV//AJmKAPoC&#10;ivn/AP4WN+1R/wBEb/Z//wDDyav/APMxR/wsb9qj/ojf7P8A/wCHk1f/AOZigA/4Kwf8otP2lv8A&#10;slXij/00XVfQFfm9/wAFov2pvj58D/8Aglh8dNY8a/CH4P2/hnVPC1x4XvZ9E+Kmo6hfWn9rbdLj&#10;njgm8P28cvlyXiSMjTR5VGG4HAP1CP2yfiJj/k0/9oD/AMG/gj/5oaAPoCjFfP8A/wANk/EX/o07&#10;4/8A/g38Ef8AzQ0f8Nk/EX/o074//wDg38Ef/NDQB9AUYr5//wCGyfiL/wBGnfH/AP8ABv4I/wDm&#10;ho/4bJ+Iv/Rp3x//APBv4I/+aGgA+I4/42mfBv8A7JV48/8ATv4MqT9rj/gnv8P/ANrmxmm1awXS&#10;/EgTbBrViircrgfKsgI2zL04fJHYr1rwn4g/tX+PJv8Ago/8KdSk/Zm+N9vdWvw18awR6Y+q+D/t&#10;V1HJqnhNnnRhrphEcRiRXDyo5a5i2LIolaL3Bf2xfiMQM/so/H71P/E28ED/AN2GubFYOjiabpVo&#10;qSfRnbl+ZYrA11iMJNwmtmnY+LYPEnx2/wCCQ3iOKy1QHxn8L7i48uIl3a0KseAjfM1rL32EGNtz&#10;ffIzX6Dfsz/tReFP2sPh7D4g8K3pmiB8q7tJcJc2MuMmOVcnDehBKkcgkc15v4t/aW8ZePfD95pO&#10;sfsh/HTUtN1CMxXFtcaj4HkilQ9VZW8QYI//AF18GX9r8Sf+Cc/x5PxK0H4Y/EPwF8P765W1l0zx&#10;RfaRcm7R9zPbFtNv7tcLj93JKVcHjD4ct8pKniMlkp0254e+qerh5p9kfolGpguLIOjWiqWOteMl&#10;pGrbo1spPutz9hVXIz+NSDpXyr8K/wDgpHrnxs8KJr3hH9nD43eJdFnkeOK9sdV8HJHIUYqcJNrs&#10;cqcjpIitgg7R0rql/bJ+IoH/ACaf8f8A/wAG/gj/AOaGvsKNWFWCqU3dPVWPzOvh6lCrKjWjyyi7&#10;NPdNB/wTT/5N28Sf9lV+I/8A6nGu19AV+d3/AATJ/b+8QeIvhZ8S9D8P/s5/G7xLdeC/i/4603XW&#10;s77wnDHp1/ceI77VDZk3OtxGSSKDULdXeIPFv3hJJFUMfpH/AIbJ+I3/AEaf8f8A/wAG/gj/AOaG&#10;tDI+gKK+f/8Ahsn4i/8ARp3x/wD/AAb+CP8A5oaP+GyfiL/0ad8f/wDwb+CP/mhoA+gK+f8A/gpZ&#10;/wAm6+Hf+yq/Dn/1N9Co/wCGyfiL/wBGnfH/AP8ABv4I/wDmhrwv/gol+1d48vf2WNR1rUP2Zvjf&#10;oei+AfEHh3x7rd/e6r4QkitdM0HXbDWr5gsGuySvJ9lsJwiKh3SFVyAdwAPpr9uG58H2X7JHxAuP&#10;iBo+qa94LtdHmn1Wy05WN1NEoDfuyrL5bKwDeaXRY9u9nRVLD82dIv8ASoH0hfEFz4buPi5bWL2e&#10;m67c6Y19a6ZJc+cbCC8uY1igM7xEgLugNyRcmBI1dlH33J+2L8QpwVb9k/4+Mp+Ug6v4I5Hcf8jD&#10;/PqK4Dw5rMXg/wCD2ofD/S/2GPixp/gjVDN9r0WC68Cx2dx5p+fcn/CQYJOFAP8ACFUKQFUDycyy&#10;360171rHJisL7a2trHVf8Eq5fDtx+yxv0TTtastS/tu8TxPcajOLp9U1qNlju7iO4VEiniJRVVok&#10;jRAgjMcTxPEn0J4mstQ1LwzqVtpd7DpeqTW0iWd5LbfaUtJipEcrR7l8wK2G27lzjG4dR8/+D/2k&#10;vF3w78K6foehfsf/ABy0jRdJtktLKytNS8DwwWsKKFVEUeIcBQAAB6CneLP2nfHHjXwxqej6l+yb&#10;+0JNp2sWktldRx674MhdopEKMoePxEroSrH5kIYZyCCBj0YU2oKPax0xjypRPjX4NaL4osbHxVa6&#10;T498RaDqeoapcaP461HStSN1B4xuomCzahaXZAaKVj+6NxAEkjUPBhGt7doey/4Ixabp+sftJ/HS&#10;3s7OGz8M3HgzwlDpuhPd/aH0W1XU/FkLWc0BG20czJPKbU7tguFztJKJheDv2V/HNjpV5puufA/9&#10;py4s9DRbTwM2lap4I02Xw/EgzFPcKniMw3lwo/dESRiBoww8lTLJnB/YX+PPjL9lT/gpL8TfBfiT&#10;4K/GbxN8UPiJ8NfD/iufTLJPCOniG10/U9Ys5bhP+J60CwAXljEqvdy3DSJcOUjiMajyMFgcRGu5&#10;VneLvpe9v8zjw1KtCq5ylp08j3f9oX/glzrHwy8U3Xjj4A6o2g6oxMlz4cmkH2K9HUrGW4HcCOTK&#10;DcNrR7QK4XwJ+3fD4f8AEi+F/ivoOofD/wATQ4SRrqJ1tZT03gn5kVjkhiWUj+M19TD9sb4iZ/5N&#10;Q+P3T/oMeCf/AJoa4/4x/EbU/j/4bbS/GH7F/wAbdcs+dvnan4I8yEn+KOQeIQ6N7oQa+N4m8M8B&#10;mSdah+7n5bfcfqmU8eS9msPm8HVitpp2qL5vSS8n95Z0fXbHxDpsN3YXlpfWcyhopYJBLFKD3DDj&#10;8qtfw/L+FfGvjf8AZA+KngHVLjVPgv8ABf8AaR8HzyMX/szU9a8Fz2Uh7AuviAnA4Hzxynjr3rrf&#10;Dnjf9qv4VeHbe98cfBfUNVgbh4rSa1nv1Pq32Ga4Xj/ZXHvX4jnHhnm+CelNzXdbH1+Hq5bjFzYL&#10;Exf92b5Jfc3Z/Js+ncZHPNLjFfMsv/BTHRfDFwtr4q8E+NPDd83BiltUIGP99kb/AMdoX/go4njq&#10;5a18AfDvxn4wvs7dsdttHsf3YlbH1AFfJ/2Dj3P2apS5j0XkWNXvOFl3uuX772PpoU3cq9x+dfJf&#10;xFh/bQ8Zraz6D8KdbtNKvOSmj3miRXUKH++NQvYW3Y9AnPpWNp37Hfxp8QjzPGHgP9qrVWkOZIbT&#10;VPBsUa56gGTxMw/vD7g69B0P1+A8Lc7xUeZw5fU86viMqw2mKxkE+0U5v8Fb8T7D1LxBZaND5l3e&#10;WttH/elmCD9TWfpvxM8OaxqLWtnruj3V3u2eVFexs+702hq+adD/AOCfumWUxm1L9mf9rTWpGHz/&#10;AGnxN4DUN/371xT+ZPTrWP8AtJfsyeDfhx8EdZ1Z/wBmf9oLwHNY258rXdS8TeFriztpmISJ544d&#10;cnmZN5UEQxM+CSATg17dTwfzGlRlVqVIpJXOXC5xkNevDDU6tRyk0laGl27K/vbH2Qpyg9xxTh0r&#10;y/8AY11XWNW/Zp8H3OuSSTXz2IbzJG3NJFvbyjnuTHsOe9eoAYFfkden7Oo6d72djrxFB0a0qT6N&#10;r7tAooorExCiiigAooooAKKKKACiiigAooooAKQ8c0tNfnihXDyPn3xzc/8ACvf+CnvwY8QbjHHr&#10;Ucmjtz8shYTRD8d1yn44rh/jCmhyf8FFvjgdDmupviZH8RbRL61kBfT08OP4P8KGeSbd/qpDMiiI&#10;w/PI67XBjUvF0f8AwUM1CTwb4m+Eviq3s7i+uvD/AImiligtyiyzMHjk8tC7KqsxhABdlXnlhS2U&#10;zfGr9o744+G/Hn7Jvxu17WNT8T6R8RbG1std8K211p+lXmhWGiLFcTLr8atHdXHhzUlktlkkR4o4&#10;jIAWQD+mvCqcsVklTD7arXtdHyviPh3Vw+Dr9ZQlH/wGT/zPPbO2+FaaHpX2WTTY/gq2uY8cXGgs&#10;JbmEReX5Clt26O1UrAHaAmWO3WEQBY9rx/rJ4osL/U/CWo2+k6hHpepXNpJFZXskH2pLSZlIjlaP&#10;cvmBWw2zcu7GMjrXx/4nt4fGHxa8O+Nr79if44HXfC8cKWZh1nwXDbN5BzbGaBPESxTtbHLQGVG8&#10;liWTawDD1Zf2yfiKV/5NP+P/AP4N/BH/AM0NfqmW4F4WMoN313Py/C4d0ocrdz5j+G/7GPx2l0/X&#10;86foui61odxJdalfa1dC+b4kamwG+ZJ4sNb2zxhdsskQaNvLjECRwFG+hP8Agmv8HvHXwo+Hevf8&#10;JNZ3nhXw7ql6svhzwddzRXNz4aiCsJsyRu8caTSEOlsjukKqCGUytDDsf8NkfEU/82n/AB//APBv&#10;4I/+aGmN+2T8ROP+MUfj91/6C/gn/wCaGtMPl1CjUdSmrN7lQw8ISdSJ+a3/AAV8spPgr+0V8fpo&#10;j5dr4s+GPiN2QfxrceHbuJvzmTf+Ffpb/wAEnv8AlFn+zT/2Srwv/wCmi1r8rP8Agvx8Tta+I2q+&#10;KNU1f4f+Lvhnff8ACubq1Om+IrjS5ru4TbfDzw2nXl3D5bB2QBpQ+Y2ygG0t+qn/AASfOf8Aglp+&#10;zX/2Svwv/wCmi1rxOHLwrYqj/LUf4pM/SuN7VMHluJfxSopP/t1tI9+ooor6k/PQr5//AGyP+Tiv&#10;2Tv+yq33/qEeK6+gK+f/ANsj/k4r9k7/ALKrff8AqEeK6APoCiiigAooooAK+f8A9jn/AJOJ/aw/&#10;7KrY/wDqEeFK+gK+f/2Of+Tif2sP+yq2P/qEeFKAPoCiiigAooooA+AP+Do3/lBT8cv+4D/6kGm1&#10;9/18Af8AB0b/AMoKfjl/3Af/AFINNr7/AKACiiigAooooA+f/iN/ylN+Df8A2Srx5/6d/BlfQFfP&#10;/wARv+Upvwb/AOyVePP/AE7+DK+gKACub+KHw30f4u+CNT8OeILOHUNI1aEwXFvKPlYHBBB6qwIB&#10;VhyrAEcgV0lMKY/OoqU4zi4S2ejNKVWVOaqQdmndPqmtrH5b/ALxdq3/AASg/bcvPh/4ivJpvhz4&#10;smV7e7mJ8tEc7IbvP3Qy48uXHGFJ6ItfqKjrLGrL93gg+tfJv/BYL9myL41/sxXfiC1t1bW/Au/U&#10;4H2/M9sMfaYyewKLv+sK+tdF/wAEq/j/AD/H/wDZD0WbUJmuNW8MyNod7K33pDEFMbH+8TC0RZu7&#10;bq+VydywGNllcv4bXNT8l1XyP0HiZRzjKqXEEV+9TVOt5u3uz+a38zxT/ggdx/w2kf8Aq6nxwP8A&#10;0hr9Aa/P/wD4IIHI/bS/7Oo8cf8AtjX6AL0r629z86CiiigAr5//AOCsH/KLT9pb/slXij/00XVf&#10;QFfP/wDwVg/5RaftLf8AZKvFH/pouqAPoCiiigAooooAK/P8/wDK01/3ar/7t1foBX5/n/laa/7t&#10;V/8AduoA/QDFRlvMJHapKjUYz06+lAAU6fT1oO3FfNf7Vv8AwUz8E/sw+M08MLZat4q8WSBTLpul&#10;Rq7WwblRIxPDFfmCqGOMFgoINea6d/wW68K6NPHH4r+H/jrwyzYDM1vHIqHvncyHA9gT7CvBxXE2&#10;WUK/sK1aKl2Z9PhOC87xNBYqhh5OEtVsm/NJu7Xoeuf8FXIUH/BLz9pB9q7k+F/iZ1bbyjDSbkgj&#10;6EAj3r322sobWFY4oY441GAqrgCvgz9ub/gpN8I/2if+CfHxy8J+HvEkzeJvFXw917SNM064sLiG&#10;S6urjTp4YY1LIEy0jKv3sDOTgVv/ALSf/BXLQjp6+G/gxHN438Z6vmK3uI7SQWdh/wBNPmUGQgHg&#10;AbB1ZgFIM4riPKqFJ4h1ouy2TTb+W5eH4PzytVWG+rzj5yTUV3bb0R63+1v/AMFD/Af7JFxFpepS&#10;XWt+J7oAw6PpoWS4Ab7pkJIEantk7jnhWrw6H/gsV4ySXzLj9nnxlFp7H5ZxcTs2OxINoFH/AH1+&#10;NYP7MP7KEnw+1G68ZeNLxvEXxB11jPeX0/70WZbqqFv4scM3p8q4Ay3t4Tj7oHt6V+E514v494lr&#10;A2jBeSb/ABuffUeHciwsVRnS9vJfFJylFX68qi1p2vc89X/guV4L0hR/bngPx9pMh/h+ywMAe3Ly&#10;p1+leS/GT4y+KP8Agqb440XSdP0PV/C3wj0e4S8vZr0+XNqjgdBtJUnaSAqkqud5Ykqo+nDErfwr&#10;+VHkrkcbceleHmnihmmOwrws7JS3aSVzswWGynA1vrOCw/LUS0bk5KN+qTW/ZtuxX0rTrfRtOt7O&#10;1hjt7W1jWKGJF2rGqjAUDsAOMVappw9OHSvzJtt3Zm5OUuaV7hRRRSAKKKKACiiigAooooAKKKKA&#10;CiiigApCev0paQ9/pQB8xf8ABVeZrL4F+HrqM7ZbfxHAyt/dxb3J/oPyr64+FP8Ayk8+L/8A2Sjw&#10;H/6dvGVfJP8AwVRh/tD4HeHbNeZbrxJCi/8AgPOP6ivrb4U/8pPPi/8A9ko8B/8Ap28ZV/Sfgr/u&#10;NX1/zPn+Pf8AkX4L1qfnE+hsUUUV+2n5eFMY/wA6fUbnAb86TD0Pxj/4OKf+K2+LPjaxi+ZtJ+Fu&#10;obwOxitNQuj/AOOkV+kP/BJ4/wDGrP8AZp/7JV4X/wDTRa1+aX7eBHxz+PX7XWsx/vrfwj8MPGbn&#10;P3V+zaDPYce4kYn8a/S3/gk8Mf8ABLP9mn/slXhf/wBNFrXzHDT9pPFYj+ao/wAND9C47/dUsBgn&#10;vToxv/297x7/AEUUV9QfnoV8/wD7ZH/JxX7J3/ZVb7/1CPFdfQFfP/7ZH/JxX7J3/ZVb7/1CPFdA&#10;H0BRRRQAUUUUAFfP/wCxz/ycT+1h/wBlVsf/AFCPClfQFfP/AOxz/wAnE/tYf9lVsf8A1CPClAH0&#10;BRRRQAUUUUAfAH/B0b/ygp+OX/cB/wDUg02vv+vgD/g6N/5QU/HL/uA/+pBptff9ABRRRQAUUUUA&#10;fP8A8Rv+Upvwb/7JV48/9O/gyvoCvn/4jf8AKU34N/8AZKvHn/p38GV9AZoAKjZuv9KkqLON38qP&#10;UDjP2jdV0/Q/gH40utUaNdOt9EvHud/3TGIW3Z/D+dfHP/BBGxuo/gr44uHM32OTW40iyPl3rAu/&#10;Hvgpn8Ky/wDgq/8Atg3HxI1iH4FfDtZtX1rVrtLfWGsyGy2fltAfXdtaQnAUAAnl9v1p+xT+zbD+&#10;yr+ztoPhNZFmvoUNzqU65xPdSfNIwJ52gnauedirXyMan1zO1OhrGimm/OXT5H6RUpyyrhWVHE6V&#10;MVOMoxe6hHW7XnfQ+Xf+CBxIH7aW7Gf+GqPHH/tjX6ACvz9/4IHnI/bS/wCzqfHHH/gDX6BDpX1u&#10;l9D8366BRRRTAK+f/wDgrB/yi0/aW/7JV4o/9NF1X0BXz/8A8FYP+UWn7S3/AGSrxR/6aLqgD6Ao&#10;oooAKKKKACvz/P8AytNf92q/+7dX6AV+f5/5Wmv+7Vf/AHbqAP0Argf2jvjppP7OPwe13xhrUira&#10;6TAWijLYa5mPyxRL/tM5VfbOegNd1I4Xd/P0/wAK/Nv9qz4hzf8ABQz9ru38CaXM7/DX4c3HmatN&#10;G/7u/uvmVsEdR96JSOQPOYcEV8zxZn9PKcBLETfvNWj6n1HCOQ/2njeWrpSprmm+0V09XsiP9gr4&#10;d32r6brnxQ8TQ7/E/wAQLyW8ErrhooHcsNm77odssMcbRHX0Nc2FvfwNHNDHJGwwyMoKkfQ0WNpD&#10;p1pHbwRpDDCgSONF2qigYAA7AelTCv4zx2OqYrESxFR+9J3P1PHYyWIruqtFokuyWiS9EcLr37M/&#10;w98TTtLfeDfDk0zcmX7BErn8VUH9a1fA3wg8L/DJJF0DQdL0kSABza2yRvJ6bmAyfx5rpcZoxzWE&#10;sRWas5XRnLF13HklN8vZvQOlFFFYHOrdAooooGFFFFABRRRQAUUUUAFFFFABRRRQAUUUUAFFFFAB&#10;Sfx/hS0UhPzPm39vCFfFPxI+DXhXvr3iu3Ur7ebDFn/yNX1h8Mk8v/gqJ8Yl9PhT4D/9O/jKvl/x&#10;NZH4l/8ABUn4R6HgyW/h+1k1eTHSNl82QZ/4FDH+Yr6i+HBz/wAFSfjJ/wBkq8B/+nfxlX9TeD+F&#10;9nlUqn8z/Q+a8QqnLTwWGe6g5P8A7el/kj6Aooor9bPzUKw/iP4tt/AfgHWtcvG22ui2M99MfRIo&#10;2kY/kprcr5p/4Kz/ABLPw2/Yf8WeXJ5dxrhh0mLn7wlkHmD/AL9LJXDmWJWHwtSu/sps9PJcDLG4&#10;+jhI/blFfe9fwPz8+CHhO68W/wDBN/8Abj+ImoJvudS+GfiSxWbH3pJNKvbi4/PMNfo1/wAEnv8A&#10;lFn+zV/2Svwv/wCmi1r5e0X4a/8ACuf+Ddf45yPH5d14i+GPi/WJxj73maXdJGf+/UcVfUP/AASe&#10;/wCUWf7NP/ZKvC//AKaLWvP4Zwzo5dTUt37z9Xqe5x5jo4rPcROHwxfKvSK5V+R7/RRRXvHyAV8t&#10;/wDBRfUvFWk/FH9mC48F6PoPiDxNH8VbsWVjresTaPYz58GeKPM8y6itbp49sZdlKwSbmUKdoJcf&#10;UlfP/wC2R/ycV+yd/wBlVvv/AFCPFdAAPiN+1Pj/AJI3+z//AOHj1f8A+Zij/hY37VH/AERv9n//&#10;AMPJq/8A8zFfQFFAHz//AMLG/ao/6I3+z/8A+Hk1f/5mKP8AhY37VH/RG/2f/wDw8mr/APzMV9AU&#10;UAfP/wDwsb9qj/ojf7P/AP4eTV//AJmK8O/ZS8d/tJW/x6/aZbT/AIU/BC5u5viVZyanFcfFbVII&#10;rO4/4Q/w0ojhdfDrmaMwLA+90iYPJImwrGssv3jXz/8Asc/8nE/tYf8AZVbH/wBQjwpQAD4j/tTk&#10;f8kb/Z//APDx6v8A/MxR/wALG/ao/wCiN/s//wDh5NX/APmYr6AooA+f/wDhY37VH/RG/wBn/wD8&#10;PJq//wAzFH/Cxv2qP+iN/s//APh5NX/+ZivoCigD8n/+Djbxr8fdZ/4I0fGS18a/DT4P+H/DMn9i&#10;fbNQ0T4lajrF9b41zTzH5dtNoVrHJmQIrbp02qzN8xARvuBf2yPiKB/yaf8AtAfjrHgj/wCaGvAP&#10;+Do3/lBT8cv+4D/6kGm19/0AfP8A/wANk/EX/o074/8A/g38Ef8AzQ0f8Nk/EX/o074//wDg38Ef&#10;/NDX0BRQB8//APDZPxF/6NO+P/8A4N/BH/zQ0f8ADZPxF/6NO+P/AP4N/BH/AM0NfQFGaAPg34g/&#10;tX+PJv8Ago/8KdSk/Zm+N9vdWvw18awR6Y+q+D/tV1HJqnhNnnRhrphEcRiRXDyo5a5i2LIolaL2&#10;4ftjfEZtpP7KHx86c/8AE28ED/3Yak+Ix/42m/Bv/slXjz/07+DK95mfywxYjaDn6f560eob6HgT&#10;/tlfERBub9lH4+jAJOdY8EAf+pDXzD+1L/wV48R+Obe8+Hfw+8AeNPCHjy8vW0q6Gqz6Zd3VuSAM&#10;Wx068u4WkJYqSZAYyrAgMAV0P28/+CiPiL4s+Pf+FO/A/wC1alql9KbG/wBT0/5pJX/jht3yAqqM&#10;75iQBzgrgtXtf/BPj/gnBo37IugR61qy22tePb+L/Sb7buisFYDMNvkZC/3nOGfHOBhR8fi8wxGY&#10;1HgsufLFfHPt3UfM/SMtyfB5Jh45tnceapLWnRe77Sn2j5dT53/YF+CHjb9kG/vPEHiT9mT40eLf&#10;HNy8ka6lZ6v4Oa1tYS2CYTPr0chaQYLO8avghcKM7vq4ftk/EQj/AJNP+P8A/wCDfwR/80Ne/gYF&#10;BO1a+iwGX0cHRVGgrJfe3592fF5xnGKzPFSxeKleT+5Lol2S6I/KH/gij+0t4z8G/wDDXH2H9nz4&#10;veKv7W/aU8Y6hc/2XqXhaL+x55PsW6wuPtWswbriLA3tB5sB3jZM/OPt4ftl/ETH/Jp/x+Pp/wAT&#10;fwR/80NflX+zv4Yu9U8V/tFTaxqjX/ge+/a28c6anh60u5LPUI9Wc2LwarH5TeZP9mVWPylGtcfa&#10;F3MoMX0V4g0rxp4q+PHw7W++ImrXXxL1PURpnhvxfqvlWll4agiUNJGII9sE9xcxrh4QM3kuQTFF&#10;FGIMa2aQpYhYeUdWeDUxUYVPZs+zB+2R8RQP+TT/AI//APg38Ef/ADQ03/hsb4i4/wCTT/j/AP8A&#10;g38Ef/NDX0ApwFHtXiv7aH7Wy/st+GtDi0zRo/EXjDxhftp2haddXbafZSyRxmaZ57ny5PLVIUdg&#10;qo8khACoRuZPRlUUVzS0OmUkldmV/wANkfEX/o0/4/8A/g38Ef8AzQ14Z/wU2/at8eeI/wDgnF+0&#10;Bp97+zP8cPD9pffDbxFbT6lfap4Pe109H0u5Rp5Vg12SZo4wS7CKOR9qnajNgHpvGv8AwV0s9L8O&#10;QX2h/DvxJeSaGhvPGkOrSDSR4cgjGZooppFMN5chQZEWNxA0YDNPHvjD95/wUu8V2Pjv/gkN+0Dr&#10;mmSTS6brPwe8RX1o8sDwSPFLoty6Fo5AroSrDKsoYHggEEVlRxFKr/Dd7EU6kZ/CzS/4bJ+Io/5t&#10;P+P/AP4N/BH/AM0NH/DZPxF/6NO+P/8A4N/BH/zQ19AUV0Gh8/8A/DZPxF/6NO+P/wD4N/BH/wA0&#10;NH/DZPxF/wCjTvj/AP8Ag38Ef/NDX0BRQB8//wDDZPxF/wCjTvj/AP8Ag38Ef/NDXxAf2lfGh/4O&#10;P/8AhID+z58Xhq3/AAzd/Z//AAjP9peFv7V8j/hJ/M+3bxrBs/s+4+Vt+0+fv58nZ89fq/X593Fy&#10;tr/wdGSSSEKsf7KxYk9AB4tzmhuy1BXbsjX/AG2P+CknjLwT8M5vDK/Bj4pfDjxZ4yhey0a71y+8&#10;PXKyEsiSeWmm6reTeaFkAUtGEDFcsDgFP2TvgBB+z58JLHSyscmqXGLrUpV586dgARnuq8ID6KK8&#10;7+Huvt+2t+214p+KF8zXHhXwXL/ZXhtG+aFipIEg9cgmX2Myf3a+kV5Udfxr+T/EziaWYZg6FJ+5&#10;T0R+54TL1lWXwy+OlSVpVH5taR/7dX4i5z7/AFooor8vtZGYUUUUDCiiigAooooAKKKKACiiigAo&#10;oooAKKKKACiiigAooooAKKKKACg88UVT1/VofD+jXl9cNst7OFppG9FUbm/QVUY80ku+n3jjFyko&#10;rd7Hzd+z98Rdes/+CknxA8V6F8N/GnxOh8PacNF+y+HbvSIJNPc+Uu921G+tE2lopxhGdsn7oFel&#10;eAv2rvHcH/BR74sagv7M/wAcJr25+G3gu2l01NU8H/arNI9U8Vsk8hbXRCY5TK6II5XcG2l3pGDG&#10;ZNP/AIIk+FZtR+FXjrx7fR4v/GXiKRmfH+tjjBbd/wB/Jph/wGvYPhzx/wAFSfjJ/wBkq8B/+nfx&#10;lX9ncB4H6rktGHdX+8+E8QcQqmczpR2pqMP/AAFK/wCNwH7ZPxE/6NP+P34av4I/+aGm/wDDZPxE&#10;P/Np/wAf/wDwb+CP/mhr6Crhf2hrjxpB8EvFEnw5t9LufHEdjJ/Y8eonbbtP/CTnALAZKhmVGfaG&#10;ZFJZfrpXtofEt2Vzzgftk/ET/o0/4/8A/g38Ef8AzQ18cf8ABX39pvxN8V/A3hHwlrHwo+IPwzkn&#10;1N9RiTxJd6LcnUSkZi/df2ZqN5jb53IkCbtw27sMBJ4U+PvxCX4D6haWvxS17/hX98tzd61q+tPI&#10;/izRDCZFv7SG6X/VK8qyZcKXttsqWxVWgNr5f4l1nx18Zv2svgLovj6S4v4S2nTaTJfuG1O60mW+&#10;Z4Zb4KAq3TQKCcHc0ZjMgWXzEHxfEGaUsRgp0Kd7yai/K7PtPDGpTq53Gt/z5jOf/gMXb8T379tH&#10;45eNvCP/AASI+Lngmb9mv406Pp+m/CLWtGk1e81Twg1lZxpo08TXMiw6485jUAu3lxPIQDtRmwp+&#10;l/8Agk//AMos/wBmn/slXhf/ANNFrUX/AAVcGz/gll+0ouOnwq8T/wDpouqk/wCCT3/KLL9mn/sl&#10;Xhf/ANNFrX2VGPJTjFdEj5HEVnWqyqy3k2/m9T6AooorQxCvn/8AbI/5OK/ZO/7Krff+oR4rr6Ar&#10;5/8A2yP+Tiv2Tv8Asqt9/wCoR4roA+gKKKKACiiigAr5/wD2Of8Ak4n9rD/sqtj/AOoR4Ur6Ar5/&#10;/Y5/5OJ/aw/7KrY/+oR4UoA+gKKKKACiiigD4A/4Ojf+UFPxy/7gP/qQabX3/XwB/wAHRv8Aygp+&#10;OX/cB/8AUg02vv8AoAKKKKACoyPnqSo2O0sflA/lS8w30Pn/AOJL7f8AgqT8HfT/AIVX48yScf8A&#10;MX8G187f8FG/2+tY+IvjJvgj8HzcanruqTHTtUvbI/Mzng2sLZxxyJXyAgDDK8kcl/wVI/agvvFX&#10;7XfhHRfhLql1eeLdI8Oa54L1E6fCXcHVbvSJ2jgkDAiZDpIRyoYqJzgq6nb9H/8ABOb/AIJ4af8A&#10;sj+FV1rWo4NQ8favCPtdzgMmnIefs8RHYdGYcsf9kAV8hmGMrZlWeX4GVorSc108l5n6Vk+V4XI8&#10;JHOs2SlUlrSpPr/fl2iui6mt/wAE+/2BNJ/Y48DLc3Swap441aIHU9RC5EQxn7PEccIpxk8FyNx4&#10;Cqv0ov3RTFPyg9e9SDpX0uCwdHC0VQoKyR8LmmaYnMMRLF4qXNOXX9F2S6IKQ9KWjFdTPPPx+/4J&#10;o/sRXH7Q/jb9rXxd4Z8THwj4v0v9p/x1os97LZ/2hDPpkstg8qJC7BUuEYCSOQAqWULKsqhQn114&#10;i/4JI6Jfa9pulab4u1y3+Gt00U/iTQtQkl1C+1KeJ1kDW99JL5lqZ5AGnwrcgtD9nkdpK4b/AIIG&#10;dP21P+zqvHP/ALY19/Z/2v0rCWFoyl7SUdTGVCDlzNDYxtQBa+Vf+CuFh4g1n9nS10y30eS98E6h&#10;qUY8Xajp9m99rGi2qkNDcWcKKXVvOVA1xEGmt1/eIgIM8H1bnApD1qqlNTjy33NJRUo8r2Pyv+NP&#10;gr4nR+HfDV/rHwv8RabcXmqW2reC4YbYa4Ly/hYm2s9YsvlS3Mh/ebZX8qMbZDcW1xEpi+wP+Cl0&#10;+qXP/BIX9oGTXLWysdak+D3iJtQtrO4a4t7e4Oi3JlSORkRpEV9wViilgASq5wPpArjvXgP/AAVf&#10;/wCUWf7S3/ZKvFH/AKaLquXA4CnhU4072fcyo4eNJWifQFFFFegbhRRRQAV+Pf8AwVE+OMnwI/4L&#10;keJr63laHUdf/ZYXQLJx1SS48VuGIPZlhSVh7qK/YCSQR/e4Hr9a/Kv9pjwV4e/bT/4K3L4g0df7&#10;S03wX4fstD1i8GHt5BZXd7dGKM/xBpbsRsO5jY/w18rxlnUMtyupWbtJq0fVn2HA+VLGZnGpVV6d&#10;L35ei2Xzdke2/si/CT/hTvwB8P6PJF5d9JCLu9DDJ86X53Vj325C5/2K9LHTv+PWmqMnPoMYpw6V&#10;/F1eo6lR1H1Z+jYnESr1pVpvVu7+YUUUVkYhRRRQAUUUUAFFFFABRRRQAUUUUAFFFFABRRRQAUUU&#10;UAFFFFABRRRQAV4/+3d45/4QX9l3xRKrbZtSgGnRAfebziEbH0Qufwr2Cvmn9uTTm+Lvxa+E/wAM&#10;Y9zx+JtdjnvQv3ooQyxlz7CN5j/wGvUyXBvFY2nQXVr8z0snhF4qM57RvJ+kVf8AQ+0P2A/hb/wp&#10;39j7wHorR+Xc/wBlx3typ+8s05M8gP8AutIR+FYvw4Of+CpPxk/7JV4D/wDTv4yr3m0hWzt44VXa&#10;sahVA7DpXg3w6/5SlfGT/slXgP8A9O/jKv7kwtFUaMaS6JL8D8Ix+KlicTUxE95yb+93PoCuG/aH&#10;+Etx8c/gt4l8I2viHVvCtxr9m1rHqunMVuLQnnIwVO042sFZGZGYK6Ehx3G4Hv0614P/AMFH9J1z&#10;Vv2RvFUmh+I7Pw3DYRLe6s11efYF1LTo8tc2a3n/AC6tMgKCXtnblN/mLpUlaLZxytbXY8G8L/8A&#10;BO74qW3w3/tY+IPDHh/xPoSrZ6L4Q0pt3hm7tIxsKTTGFZkecKrRvEqi2ARdk370SfN37LfwG1L4&#10;X/8ABWDw34R1W6tLy60K4a8ntrAN/ZmjM1g12bS0DfMIInk2Bjs3MGZY4w/lpq+NrX+zf2aY4dSv&#10;fGF98J9Ls49V0zwBKn2RdOkfaVjlkJWRLa2Yq6RSuIrNlZwdsEAgv/8ABMHRNc1j/gplqzeJvEdn&#10;4u1rRdIvHuNXtpvtEN4UENurLNtUzBVZU85lDS43kAnFfnuPrYSvUoQw8LXqRv521/pn2Xh1Kl7P&#10;McXSVuSjL8dD7c/4Kvj/AI1ZftKf9kq8Uf8Apouqf/wSe/5RZfs0/wDZKvC//potaT/gq8f+NWX7&#10;Sv8A2SrxR/6aLql/4JPf8osv2af+yVeF/wD00Wtfo17nxx9AUUUUAFfP/wC2R/ycV+yd/wBlVvv/&#10;AFCPFdfQFfHv/BWv/haX9r/s2f8AClf+EA/4WZ/wtSb+x/8AhNvtf9g/8ih4m8/7R9k/f/8AHv52&#10;zZ/y02bvlzQB9hUV8Af8bTf+rAP/AC7qP+Np3/VgH/l3UAff9FfAH/G07/qwD/y7qP8Ajad/1YB/&#10;5d1AH3/Xz/8Asc/8nE/tYf8AZVbH/wBQjwpXgH/G07/qwD/y7q8e/Zq/4eRf8Ln/AGhP+Ee/4Yi/&#10;tj/hP7X/AISb+0f+Eo+zf2j/AMIt4f2fYtnzfZ/sP2HPm/P5/wBox8mygD9YKK/P8f8AD03H/NgH&#10;/l3Uv/G07/qwD/y7qAPv+ivgD/jad/1YB/5d1H/G07/qwD/y7qAD/g6N/wCUFPxy/wC4D/6kGm19&#10;+s2a/HP/AIK5/BX/AIKFfHz/AIJr/GTQvipcfsaWvw+sfD8viTXX8Kt4lXWGt9KdNUKWxuFaHezW&#10;YXEgwQxGUzuX9DF/bG+Ii/8ANp/x+/8ABx4I/wDmhoA+gEGKa7c+9fPlz+2t4+s42kl/ZV+PUUaj&#10;czPrXgcBR3yT4iryj4hf8FufDvwruRFr/wAGPixZzI4R47bW/BuoSw84y0dtr0sgA/3a58RiqNGP&#10;NVkoru3Y7MHl2Lxc/Z4Wm5y7JNv8D7UkcRqW3YA5JPFfAv8AwUA/4KTan4r8S/8ACo/grJPrHiPV&#10;ZGsr3UtOBkdGxhoLdh/FjO+UHEYHHOSnmn7QX/BQX4pf8FBb268EfBPwj4itdKkhMl0kUkMeoXi7&#10;WIjlmMggt0YgrgygMRjfhttd/wDsJ/DHxD+xrov2xv2U/jtr3jS8i8u81dtT8EbY1PJhgU+IBsjB&#10;64AZ+rfwqvytbMK+bSeGwF40vtVLavyj39T9CweS4PhyCx2dJTr7wo3Ts+kqltku39KP9h/9iWb9&#10;jf8Abm+F1jrF9/aWveK/hx4u1XU4goa3s57XUfDEcCxkjO5EvrtTIMbvOYcV+iaD5B9K+DPiB+1f&#10;48l/4KO/CnUpP2aPjdDdWvw18aW8emSar4P+1XUcmqeE2edGGumERxGJFcPKjk3MWxJFErRe5R/t&#10;k/EbYv8Axif8fzx1/tfwQP8A3Ya+mwOBpYSiqNFWS/q7Pg82zbFZliZYvFyvJ/guiXZLoj6Cor5/&#10;/wCGyfiL/wBGnfH/AP8ABv4I/wDmho/4bJ+Iv/Rp3x//APBv4I/+aGuw80+gKK+f/wDhsn4i/wDR&#10;p/x//wDBv4I/+aGj/hsn4i/9Gn/H/wD8G/gj/wCaGgD5/wD+CBnT9tT/ALOq8c/+2NfoBX5P/wDB&#10;G79pPxp8JvGX7U2hL+z58YPEmreLvjT4m+Iy2+l6l4WX+zNOvtTu9Kjina41mFTcLe6BqsTLEZEH&#10;2cMrskiO/wBwL+2R8RlXH/DJ/wC0Acd/7X8Ec/8Alw0AfQFeLft66x4+0X9m3Wrn4diVdUjZG1Ga&#10;1Zf7RttNBzdyWIfEbXax52ByAPmZd7KsbZH/AA2T8Rf+jTvj/wD+DfwR/wDNDXkH7a3j74qftP8A&#10;wG1Dwvpf7NPx80q8+0Q30cFxrHgr+zdY8pixsb9V8Qb2tJvuuFJ/hJWRQ0UmdZNwaRM7uLS3PGPE&#10;n7QXjpP2e7O3ufitrn/Cr7OCDUNO1vS3n/4S3VY5Sn2K0kvOXdUkKFXA8+43xxzFgk5ufoj9se58&#10;d3P/AARA+N0nxMh0+38cN8IPE/8AaSWTKVV/7KvNhfZ8gm8vZ5oiLRiTzBGSgUn5V1/4VftMX/gm&#10;bVF/Z4+KOseKNWWS01Lwjqes+DB4VWzZSqRRXC6w1yZVyS8skTLOHaMxRL5TRd7+018SPiJ8Hv8A&#10;gjR8XPh9q3wG+P10un/CrxDp934k1vVfB729or6bdb5Wjh16acWsIchI0WaVYYkUea6gv5eV0sXB&#10;y+tvtbW+n+Zy4WFaLftT9K1+6KjZsep5rwNf2yPiKF/5NP8A2gP/AAb+CP8A5oajb9sb4iH/AJtP&#10;+P8Aj/sL+CP/AJoa9g7D6CDZFc98R/idoPwi8J3WveJtWstG0izUtNc3UgRB6AZ6k9gMk18tfHr/&#10;AIKuah8ArC3j8TfAP4seEtS1ZZE0o61qfhmWC4lUA7WFjq11Mq8gFhEVBIBILCvCbP4AeP8A9szx&#10;bbeMvjdqdzHY583T/DFqzQw2qEcKy5ynvg+Yf4mGCtfDcWccYPJYuD96r0X+Z9tw5wfPHU1jMZP2&#10;dDv9qXdQX6vRHRfG/wDbZ8dft5a5deDfhBb6h4b8DiU2+qeKJ1MUl0mOVi/iQMP4RhyD83lruz33&#10;7Pn7Peh/s6+Cl0rR1Z5JD5t3dyDMt3J/eY9lHYDp0HOa6/w54bsPCmhwadplnb2Fhap5cUNvGscc&#10;a/7Kr/Or+D/+qv5h4k4sxub13Ury06JbI/QuehRofUsBBU6a6byl5yfV/guiDGD6fhRQTgUA5r5a&#10;1kc4UUUUAFFFFABRRRQAUUUUAFFFFABRRRQAUUUUAFFFFABRRRQAUUUUAFAGKKDzR1DfQK8M/Zr0&#10;c/G7/grDqmqFTJYfDXRDDDJ1UTuoTH1BuLj/AL4r2vWNRj0jS5rqZ/Lht0Z3b+6o5LfzFfOP/BL7&#10;4qeL/B9t4/8AG2m/BH4nfEZvHGrmQ6l4fvfDsFrAEaRzERqOqWkxYNMxO2MpjaAxIYL+neFOWfWc&#10;5hOW0dfuHjMV9WyfF4lbuPIvWTs/wTP0zIz+dfI3xO0DxN4o/bR/aQ0/wh4ktPCPiS6+DXgkafrN&#10;yv7rT2Gq+MiXZsHZ8oYeZhvL3b9j7drd0P2xviIF/wCTT/j/AP8Ag38Ef/NDXy/rvxA8QftW/tH/&#10;ALRFvqP7Mvx6vvDOreFvDHw31q0sta8IW+oaXqdg2p6y+4vrgidDa+INLkQq0sbnzY5E2qyN/WEo&#10;pqyPw2x5t8PdPkv/ANnSe30nVvF2l/DDWbee/wBa8FWshvhrMke8SeRNkySW92QZJEicJfbo5Gx5&#10;84uPpz9nr9l+4/ad/wCCdug6N4g8XLMt1fR+JPBc9jcjVF8JJGQ1jazSbtl+LdgwdH4XJjVy0Edx&#10;XhGm/s+/Fi48IXepax8GP2irv4oWbldG1i0v/BttpFlChwsEmnf8JMUmWddrTlm3ltvlPF5UW33L&#10;9k7xZ44/ZX+FUmhw/sw/tCazq+rX82ta1qL6n4It1v7+bb5skcC+IisEWFRVjUkhUBdpJC8j+Ll+&#10;DxNOUniXdNbXvZdjgw1GqpS9o9GWb3/gl7q0HgeDVdP+It1Y/FiY7tU1ia1lutDuYWwDappxmUJD&#10;D96FlkWbeCZJHEsqv8/f8ES/hXp/gH9sT4nWukyXVxpeh2l5YQT3JXzpVl1AMHYKqKrMYmJWNVQE&#10;4VQMCvrzXv21vH2i6Fd3V1+yz8erW3tYWllmk1fwWUiVQSWONfLcAcgAnA45r4v/AOCQ3xP8WfDn&#10;UviB4g0j4R/ED4nf2xJawyzeGrzQ4VsHUzyOJf7S1GzZi/mrjyw4wh3EHAPm5hhaUMzwlOlFLWT+&#10;5H6XwtRp0MizPEqNrxhD75f8A+3v+Cr/AM3/AASx/aV/7JX4o/8ATRdU7/gk9/yiz/Zp/wCyVeF/&#10;/TRa14b/AMFMf2r/AB54k/4JwftBadefsz/G7w/aX3w28R20+qX+qeEJLXTo30u5Vp5lg12WYxxg&#10;72EUckhVSFR2wp+lP+CfPwt1z4G/sEfBDwT4osRpvibwf4A0HRNWsxMkwtLy206CGaPzI2ZH2yIw&#10;3IxU4yCRg19dsfCeR69RRRQAV8//ALZH/JxX7J3/AGVW+/8AUI8V19AV8/8A7ZH/ACcV+yd/2VW+&#10;/wDUI8V0AfQFFFFABRRRQAV8/wD7HP8AycT+1h/2VWx/9QjwpX0BXz/+xz/ycT+1h/2VWx/9Qjwp&#10;QB9AUUUUAFNJOadTW4oA+f8A/gqtbyXf/BML9pCGNGklm+F/iaONAMszHSboAAdcknH418xfG7/g&#10;p78SP2jfilceAv2e9GluEUlP7YS3WW4nUMFaRfM/dW8OSBvkyfmU/KTiut/4LcftfD4SfCiH4f6d&#10;fLZ6h4ot3utWmDhfs2mpkMGJIwJWBU8gFI5AeteEfsFeL/iZ+xXB4itV8PaLq3iA3LWOveDdQCad&#10;e6LN832S5W+2FpoWB3ucSRNEwNufMidbr4rOMynWxX1KlNwpw+OaWuu0U+nqffZbRwGSZUs6zOmq&#10;lSo2qUJfDZbzkuqT2XU7vTP+CP8A8YPjm6X3xS+K2ySQ+Y0BluNWeMf3cO6Ip/3SQO2RXrfws/4I&#10;gfCnwZcx3Gv3niLxbJGQTFc3ItrYkeiwhX+uXINb/wDwT/8A2jPiR8V/iJ4y8P8Aiu8tPGmk6Qgu&#10;pvEdlYpp9ro2oOwL6MqAnzlVG8xCWeWGMKs7M0kTv9ZIMKOO3rXbguG8raVZQc33k2/zOXEeIueY&#10;qnywrezg9lCKgkvKyv8Aicx8NfhD4Z+Dvh1NJ8L6Hpeg6dHz5NlbrErH+82PvMe7Hknk18UfH74u&#10;/GDwL+2prX/FSSaTq2n27XvhHQDM0nhrX9DBSOUXCKC/2ppmG+UqskDeSIhJCZVuPvx/l9K+NPiV&#10;/wAE8vGvi/8Aab8Saha+Llg8HeO5xqWqa80u7xJpcca7BpdqGjaLyfmzDLwYEaYeW0rCZvWx1Gqs&#10;PyYNKMunRfM+Hx1SvWvNybk+rd39+545+yN498QeMv8Agrx4fj1Lxlq3i/xdb+BvEUviOO88yPRd&#10;KtJrjQ3ePS4QSsMolXSV8rcymAvJI7TktL+mKnKivz4+B/7NvjT4N/8ABWLwDa+KbzQ7uGHwB4ou&#10;tJ8R6W/k6t4jtba90KI22pQ+UIkiB1JZPLidg09qsq+SuYm+wvD/AO1F8P8AxX8Zdc+Hth4p0248&#10;YeHoPtF9YgsuxQF8wJIwEcjRB4zKkbFoRPEXC+am7TARqQoRjXfvddb/ANeRnhoyjTtU3PRqyfFL&#10;akPDmptoqWUusLbS/YUvZGjtnn2nyxIyKzKm8DJVSQMnBIGeT+Bv7TXgP9pmx1W68DeJrDxFb6Ld&#10;/ZLlrcOu0nlJF3AeZBIMtHMmYpVGUZlGa6zxZoTeKfDGpafHfahpLalaSWy31i4ju7MuhTzYmdWC&#10;yLnKkqQCBkEZFdnMmtDo3Pzf+GHxw+N+nweKLW38fXkPibUL+TS/GVtr1ut7J4U1MBWkm0lAWgjX&#10;yXjSOFvMt9rQSkF1mW6+kP8Aglx4u8ZeNPhFq15qeran4g8APdhfBmq61dyXOtahAu9bhpZJDvlt&#10;/NGIJZiJmG/cCgid/L/ht/wTF+JGmeHr7S7zxzpHhlfC29PDc+k25uo/E05Jka+1VJlLhZd5WSCO&#10;UuZXmlM7t5ZX2z9gb9l/xL+zz4f8Val4svLG01jxpqA1Gfw9o908+jaKVUqXjd0RpLic5knl2Rq5&#10;2DaWRpZfFwNPGRrt1nePT7+pwYeFdVG57dDwj/gka2P2vv2hvXF3/wCrO+J9foCDkV+f3/BI4f8A&#10;GX/7Q3/b3/6s74n1+gIGBXuHeFFFFABivn//AIKwf8otP2lv+yVeKP8A00XVfQFfP/8AwVg/5Raf&#10;tLf9kq8Uf+mi6oA+gKhmlWGN2ZgqqMk+gqavFf8AgoN8UX+Df7H3jzWreTybxtNaytZAeY5rgrAj&#10;D3DSA/8AAa58ZXVGhOs/spv7jsy/BzxWKp4aG85KP3ux8V/C2+P7bv7Y3i74qar/AKZ4d8L3g0zw&#10;xAzZjHlklHX6DEh/25v9mvp5eBXkP7C3w/X4c/sw+GY2XbNqkH9pzE/ePnfOufcRsi/8Br14cCv4&#10;i4hzOrjsfUxFV3bb+4/ds0lBV/q9H+HTShH0irfi9QooorxDzQooooAKKKKACiiigAooooAKKKKA&#10;CiiigAooooAKKKKACiiigAooooAKKKKACk/i/Clo70aNWYvQ8v8A2zPFzeCf2ZfGF4v35NPe0X1z&#10;OywD/wBGV7p/wTS+H4+G/wCxL8P7U/6zUNOXVHY9WNyxuB+QkUfhXyb/AMFQtZbTP2aFhX/mJatb&#10;2zDswG+X/wBpiv0Q+GugR+Efh3oWlRqEj0ywgtVUdFCIFH8q/oLwVwaarYl+S/E8jjSp7PJaFFbz&#10;qSb9IpL9TZA6V4J+xtx+0P8AtYf9lVsf/UI8KV7+FwK8A/Y4/wCTif2sP+yq2P8A6hHhSv34/Jz6&#10;AppGWp1MdsfnigDyL9vHx4vw6/Y9+IupZ2yf2Fc20Jz0lmTyY/8Ax+Ra8N/4Ia+DG8P/ALI2oalI&#10;uf7f164uIn/vxxxxQf8Aocb1H/wXD+Jy+Ef2WrDw6jf6R4q1aKIp/E0EH75yPo4hH/Aq9y/YG+GX&#10;/CoP2PvAGiyJ5Vwmkx3Vwp6pLOTPID9HkYfhXyulfPtP+XcLf+BM/QdcJwdrviKv4QX+bMH/AIKw&#10;DH/BLX9pT/slXif/ANNF1X0EvSvn3/gq9z/wS0/aV/7JV4o/9NF1X0EOBX1Vz8+6hRRRQAV8/wD7&#10;ZH/JxX7J3/ZVb7/1CPFdfQFfP/7ZH/JxX7J3/ZVb7/1CPFdAH0BRRRQAUUUUAFfP/wCxz/ycT+1h&#10;/wBlVsf/AFCPClfQFfP/AOxz/wAnE/tYf9lVsf8A1CPClAH0BRRRQAVXlfyQzM2FUHJqxXlv7Z/x&#10;Dk+FX7K3j7XreTybqx0W5+zyf885nQpG34OwP4Vjia3sqUqnZXOnBYaWIxEKEd5NJfN2PyX/AGpL&#10;Rv24bv8Aa4+IN0ftXh/wV8NPFN5p55aMCLSrqCyAB6EgNN2+ZD1zmvrC1/Y3+OniX4yeLra6udJh&#10;1u4uG1C7+IeqQC7tNegBc2NlbWccqyQBOUkiOEgXzGQzyT+bXk/wI+Gkfh3/AIIRftY+JZIVW68R&#10;eBPFSqw/igt9FuEQfg7S1+ry8rx0r5fIMtp18Aq1beo3J+rf6I+s8SKkK2avAR/h4dKnH/t1K/3u&#10;58kf8E8vgf8AEz4b/EXxlrHiTSW8B+F78eRJ4aa9j1CHU9W8wGbVbZozi3t2UFBkK9wzNLJDEyAy&#10;/XMafKv06UKKUHA/SvqKFGNGCpw2PiKcFCPLHYxLzx/odp46t/DMutaTF4kvbSTUbfSnvI1vZ7WN&#10;0R51hLBzGruilwNoLqOppug+P9D8TeIdY0fT9a0nUNX8OvFFqtlb3aS3GlvLGJYlnjBLRl4yHXeA&#10;WByOK/On9pDwVpKftmfEKS38TXOsNDLH4gn8WQXAttS8B6hEmyPT1u+E8uOB5HWNRiOKWVLhJBOT&#10;L0H7BvgLR9A/bctrb+0JPCcuhaRcPpVv5ryXnxCNzmS7e6uXyJhBITMYnLXDzOZyUjB87zI5tF4n&#10;6ty6nN9bj7X2SPo/4jtj/gqP8HW/6pX48OOP+gt4N/z2r4Q8SW3wra28TfaLuxuPgm3iBn8K3mvS&#10;hJ5rmV5vtoSRiHktGkacCSY+ZLEbnzvMhIkf7z+IRz/wVK+Df/ZKvHn/AKd/BldXoP7HHw58L/Gr&#10;XvHtr4XtB4i8RRyR3ZdmktVaXi4lit2JiikuAF8941UzbAX3EsTvmmCeKgqaly679SsTh3Vjypnz&#10;b/wTlXRI/wBqLxr/AMJA9xB8RBpRj0G3t02ae/htZ4/niKnMs4uGjE3nAGPMawqELyS/cwOFX6V5&#10;r+z7+yf4C/Zbg1iPwTof9k/25Ms13I08txJ5aZENrG0jM0dtCrOIrdCIow77VBdi3oZYhtv3eeTj&#10;gf5/n610YOj7KjGn1SNKNN04qL1Mqy8faHq3jXU/DtprWk3HiDSIIbm/0yK7R7yyim3+TJJCDujR&#10;9j7WYAMVbB+Wjwf4/wBD+INvfSaFrWl6zHpd7Np149hdx3C2l1C2ya3kKEhJY24ZDhlPBANfmB/w&#10;rfR0+KXjiGw8W6tfW+l69cR2vxF0rUG0/VNZe9fbe2EtymDMyssVs0kOInZIBF5Utqqw+4/8EtfC&#10;GkaN8dPH7W91b+Eb/SrCHR7PwXZL5NveabEy+Tq0nG2ck5hjMXECbkkJeQJFw4fNo1cQ8PazRhTx&#10;ilV9nbYy/wDgkaMftgftDfS7/wDVnfE+v0Ar8/8A/gkZ/wAnf/tDfS7/APVnfE+v0AHSvY6nYFFF&#10;FABXz/8A8FYP+UWn7S3/AGSrxR/6aLqvoCvn/wD4Kwf8otP2lv8AslXij/00XVAH0BXxj/wXJ16X&#10;TP2QtNsYi3/E68SW1m4HcCKaUZ/4FEtfZ1fKP/BZD4XXHxK/Yu1O4tY5JpvCl/BrhjQctHGHilb6&#10;LHK7n2U14fElOc8srwpfE4ux9NwXVp088ws6u3Ovx0/MPDGkx6D4b0+xhG2Gzto4EHoqqAP0FXq5&#10;H4F/ESH4q/CPw/4ggdJG1CzjklCfwSgBZEP+7IrD8K64jFfxDXi1Ukn3P1DERlGrKM903f7wooor&#10;ExCiiigAooooAKKKKACiiigAooooAKKKKACiiigAooooAKKKKACiiigAooooAKD0ooovqD2ufM//&#10;AAUrj/tTwp4D0r/n+8TQLj1+R1/9nr9MrFdtnH/uivzT/bTX/hIfj78CvD4UudS8VwMyjqAJ7dc/&#10;TDk/QGv0wiXZGo9q/prwXpcuXVZd5L8j53xAklhMFDym/vkl+g6vn/8AY5/5OJ/aw/7KrY/+oR4U&#10;r6Ar5/8A2OT/AMZE/tYf9lVsf/UI8KV+zH5ifQFRnlvmHvUlUdY1SHSNNubu4dYbe1jaWR2PCKvJ&#10;J/AZqZSSV2VGLlJRjufm1/wUvvf+Gov+CjHw5+FlqfPs9JMEV6i9YzPIs1xn/dto43r9L7O2WztY&#10;4lAVY1CgDsBX5o/8EtdOm/ac/bx+I3xdv42a1sWlez8wcxPdMUiUf7ltGyf8DFfpkp+Wvl+GU63t&#10;swf/AC8k7ekdEffceSjhvquTw/5cU1f/ABy96X6Hz/8A8FYP+UWn7S3/AGSrxR/6aLqvoCvn/wD4&#10;Kwf8otP2lv8AslXij/00XVfQFfVH5+FFFFABXy3/AMFF9O8Var8Uf2YLfwXrGg+H/E0vxUuzZX2t&#10;6NLrFjBjwZ4oMnmW0V1avJujDqoWePazBjuAKH6kr5//AGyP+Tiv2Tv+yq33/qEeK6AAfDn9qfH/&#10;ACWT9n//AMM3q/8A809H/Cuf2qP+iyfs/wD/AIZvV/8A5p6+gKKAPn//AIVz+1R/0WT9n/8A8M3q&#10;/wD809H/AArn9qj/AKLJ+z//AOGb1f8A+aevoCigD5//AOFc/tUf9Fk/Z/8A/DN6v/8ANPXh/wCy&#10;l4F/aRn+PP7TK6f8Vvgha3kPxKs49Tln+FGqTxXlx/wh/hphJCi+IkMMYhaBCjvKxeOR94WRYovv&#10;Cvn/APY5/wCTif2sP+yq2P8A6hHhSgAHw5/anx/yWT9n/wD8M5q//wA09H/Cuf2qP+iyfs//APhm&#10;9X/+aevoCigD5/8A+Fc/tUf9Fk/Z/wD/AAzer/8AzT14b/wUV8GftAaR+x/4wuPGHxK+EHiDw7Gt&#10;ubyx0X4calo17cA3UO0Jcy67dIg3YLboHyAV+XO9fvKvN/2s/hbJ8bP2cvGnhW3WNrvWtKmgtRIS&#10;E8/bmLcew3hcnsM1wZpSnVwlSnDdxaX3Hq5HiI0MyoV57RnFv0TVz825/CHxfuP+CD3xavtB8efD&#10;Ox8A/wDCuvF8lzo174DvrvWZIVtr8Tx/2gusRRLJJh9jmzYRh0DJKVJf7rX9sn4i7R/xif8AH8+/&#10;9r+CP/mhr4G+Cnxyjuv+COX7W3wz1H/R9X8O/DjxXqFvDL8sjwSaTcrIuP7ySqd3/XVa/XkHiuLh&#10;vERrZbRlHpGz8mtGetxxg6mGzzExn1k5J91LVP7meAf8Nk/EX/o074//APg38Ef/ADQ0h/bI+In/&#10;AEaf8f8A/wAG/gj/AOaGvoHNFe31ufKH5++MvhQ3jj45yeL779kv9op9K1Cc6jqvhP8AtfwI2h6z&#10;qIOUvp4Dr+WcfedNwikkWOR0MilmsfA34eXfwE+K83irTv2V/wBpTURZK8PhvS7/AF3wNNY+EI5R&#10;iZLJf7fDKXBKhpGdoov3MRjjZkb75YbqAuKw+r0078uu5n7ON7nwb4//AGrvHkv/AAUe+FOpSfsz&#10;/G6G7tfhr40gTTX1Xwf9qu45NU8Js9wjDXTCI4jEiuHlRybmLYsiiVovck/bJ+I20Z/ZP+P+cf8A&#10;QX8ED/3YaX4j/wDKU34N/wDZKvHn/p38GV9AV0epofP/APw2T8Rf+jTvj/8A+DfwR/8ANDUZ/bF+&#10;Irsf+MUf2gBjt/a/gnn/AMuCvoSijyA/Oyw/Z80+Lx9qmoaj+x9+0Jrfhe8SV7Dwffat4Fm0HQ5p&#10;gy3MttD/AG/kFwx2KzMsG6TyRGHKjqf2ZNI1/wDZl8QarrFn+zH+014m1zUF+xw6nrmv+Brq60zT&#10;wwZLCBl19cRghWd23SzOqtK8myPZ90FKFFY+wpp8yWpn7ON7n5Yf8E1/j34q8FftN/GC/wBN+CXx&#10;P8YXevWl3cX2maPfeHYrrw4//CyviSwguzd6pbwvJmR0zayXEe6F/nA2M/2gv7ZPxEC/8mofH9sd&#10;/wC1/BHP/lw184f8EvBqY/ae/aYbRY7GXWBbX/2BLyVo7Zp/+Fl/E/yxIyKzKm/GSqkgZOCQM8z8&#10;Mfjf8b9Oh8UWlt4+vIfE1/fy6X4yttet1vpPCmpgK0kukoC0Ea+S8aRwt5lvtaCUgusy3XPjcfSw&#10;0VOtoTWxEKWsj60/4bI+Imf+TT/j/wD+DfwR/wDNDTv+GyfiKR/yaf8AH/8A8G/gj/5oa5n/AIJc&#10;eLvGXjT4Q6ve6nq2peIPADXYXwZqut3cl1rWoW671uGlkkO+W380YglmImYb92UETv8AUit+7B9u&#10;1dFKpzxU117mkJKUeZHgH/DZHxFA/wCTT/j/AP8Ag38Ef/NDXhn/AAU2/au8eeI/+Ccf7QGn3v7M&#10;/wAcNAs774beIrefUr7VPB72uno+l3KtPKsGuyTNHGCXYRRyPtU7UZsA9R/wVT13xh4d174eTR+K&#10;tW8N+AbzUlsGbw9qLWWsf25I4+xSOoybq1RRIxgVWVWHmTRyQo7Q/Fv/AAVB+LXxU8XfsyeOIPEX&#10;ju8ufFF74F8RWtjZaIw0TQpNNg0qeTU2uoZXkS6ubi0DkRHe6OFNukSxTXI5a2ZUqddUJfEzCWKh&#10;Gfs3ufo8f2yPiLj/AJNP+P8A/wCDfwR/80NZ/iL9qnxx4o0W70/UP2Sfj1c2N9E8FxFJq3ggpKjD&#10;aykf8JDyCCQfrX0ahzj6VDKfm69+f8/j0Nd0kmrNXOuMpRalF2fSx+V/7LOva5+yt8fNQ+Gvizwz&#10;4j8D6P4qmk1DwzYeIJ7Ga9tQzlEjd7O4ubcs6qQNkx+ZOis+K+uR0rzb9tfxN8J/2+fgp4svvCvj&#10;fSbXxV8HzLqkWpXBaxjWKPcHkjmmCCS0keMqt1Cxi8yIEOQpB5f9hf8Aavt/2m/hYWuvtFr4q8Ou&#10;tlrVnd2z2dzDJjKSPC4DIJFw21gOuQApVj/KPiRwjPL8ZLFYaN6ctfTyP2zB5xQzbBwxcWvbL3ak&#10;et1tP0l18z3Giiivy/ToUFFFFABRRRQAUUUUAFFFFABRRRQAUUUUAFFFFABRRRQAUUUUAFFFFABR&#10;RRQAUEZorjPj38YLH4GfCzVPEN8277LEVt4t2GuJmJEcYHux59AC3atKcJTkow3expRpTqzVKGrk&#10;7I8K8UeLdY8af8FL/Dsmg+C/E3xEj+Gtgby50jw/Np0N2zsD+8Vr+6tbf5Xlt8gyhvl4BOQPsb/h&#10;sf4iAf8AJqHx++o1jwTj/wBSGuB/4JIfs+ah4I+FGqfETxKjN4s+Jlx/aMrSLhorUlmiGO28u7/R&#10;kH8NfXEh2/Nz64zX9jcA5M8uyiFKa96Wv+R8Hx9mNPEZksPQd4UYqC7Nr4mvV3PkPw//AMFapPFX&#10;xm1v4f6f+zz8bJ/GHh+H7Rf6eNX8FqY1GwuqyHX/AC5GiEkRlSNmaETRGQJ5qbvLv2Bv+ChOsfFL&#10;4m/tGeIvCP7P3xk8UWPiP4iW2pR/YtV8II1vEnhnQ7AFvN1yMSRySWE0kU8Blt5YmQpKxDqnkHiK&#10;2+FTWnib7Rd2Nx8E219n8K3mvShJ5rmV5vtoSRiHktGkacCSY+ZLEbnzvMhIkf37/gmW1sv7WfxK&#10;/wCEtSO18dR2gh8Iw2Tn7BceFB9mJfA63QvmdZVkwUUQeUAryM/uYfNXVxDw/Lt16H5zSxjlW9nY&#10;90T9sj4iqi/8Yn/H/wD8G/gj/wCaGvE/+CgX7e/i7QP2Z9f0rU/gb8Vvhy3iyI6Lb6tr9/4ZmtVM&#10;oPmrtsNWup9xhEuCIsZxll6192BsgHtivzR/4Kr65dftO/ttfD34N6TMzx2ckX23yznyJrlgXZh3&#10;8u3QSfRzWfEmKdHAyUPinaC9ZaH33AuWwxecU3W/h071JekNfzsdJ/wTL8W+Nv2bP2aba3s/2c/j&#10;F4tPiW5OtHWNI1HwpHZ3kciIIjELzWYLgL5SJxJEpBZsfLhj9GL+2P8AERRgfsn/AB/b3/tfwTz/&#10;AOXDXt3hvRbXwp4dsNMsoUt7PT4Y7aCJBhY0RQqqB6AACtFDuUV6OW4NYXC08OvspI8POsynmGPr&#10;Yye85N/ft+B8If8ABTL9q3x54j/4JwftBafefszfG7w/aah8NvEdvPqd9qvg97XTkfS7hWuJRBrs&#10;kxjjBLMIo5Hwp2oxwp+8B0r5/wD+CsH/ACi0/aW/7JV4o/8ATRdV9AV2nlhRRRQAV8//ALZH/JxX&#10;7J3/AGVW+/8AUI8V19AV8/8A7ZH/ACcV+yd/2VW+/wDUI8V0AfQFFFFABRRRQAV8/wD7HP8AycT+&#10;1h/2VWx/9QjwpX0BXz/+xz/ycT+1h/2VWx/9QjwpQB9AUUUUAFRsuf6j1qSolTHfvmi1w6n5cf8A&#10;BY7/AIJ/ah4ZbxV8QvBa3lv4f8aaZfaV4rgsT++tVvYJLa4mUEH93LHK4f8AusxP8WV+4P2Lv2zf&#10;Dn7ZPw1j1TSmjs9YtFWPVtKaXdLYynuOm6NsZVwMHkHDKQMr/gqrPJaf8Ewv2jpoXeOaH4X+Jnjd&#10;SQyMuk3RDDHcEce4r5O/a5/Ya8XfsN/EhvjF8D5Lq30mzZrjUtLiBkOnx53ONv8Ay2tTj5kPzRgA&#10;g7cFPj8Vh6+U1pYzCLmoy1nHqn/NH9T9Ly3GYTiPCQyvMJ+zxMFalUe0l0hN/wDpL/p/pcibR26Y&#10;qQcCvnb9hj9vzw1+2X4V2L5Wj+MNPizqOkSSc8cGaEn78ZPtuUnDD7pb6IQYQcY9q+mweMo4qkq1&#10;CXNFnwWZZbicBiJYXFwcZx3T/rVdn1FooorqOE+f/iN/ylN+Df8A2Srx5/6d/BlfQFfP/wARv+Up&#10;vwb/AOyVePP/AE7+DK+gKACiiigAooooA/O//gl9obeKf2mv2mNNS+1DSZNQttQtlvrGRY7qzL/E&#10;v4noJYmZWVZEzlSVYAgZBGRW18OP+CYvxI0zw/faXeeOdH8Mr4V3p4cn0m3N1H4mnJMjX2qpMpcL&#10;LvKyQRylzK80pndvKK1f+CR3/J4X7RH/AG9/+rO+J9ffxWubEYOlXSVVXtsZ1KMKmk0fPH7A37L3&#10;iT9nnw/4p1PxZeWFrrHjTUBqM/h7R7p59G0UqpUvG7ojSXE5zJPLsjVzsG0sjSy/Q23jjtSj7vFe&#10;R/tN/tj+E/2WpdJt9ci1zWNU1pmki0vRLI319FaRkC4vXiBB8iEMN2Mu7MscaSSukbXGMaUbJ2S7&#10;lRioRstjkf2z/wBiTUv2jPHPhfxd4X8UQ+GPFPh+GbSpJtQs21G0/s+4ZWmeGDeoiu0dI2SRSFkC&#10;mOVZF8sxfJ//AAVR/wCCXTeEP2B/jJc6H471a68G6P4A1rX9U07xFH/bGoTX1lYTXMcltcy8QLNP&#10;GrSpsKphvIEO75frbWP+CmHwlsfHujaLba82sabqcUD3XiPTgtxoeiNcBGtEu7rdtRpwwK7Q3lgo&#10;0piWWJnk/wCCrpz/AMEs/wBpXHT/AIVV4o/9NF1XP9Xw9aXOkm+5l7OlN8x79G38NYnxDj0248Da&#10;6usWU2paS1hcLf2kVpJdSXUBjIkjWKMM8jMmQEVSzE4AORnwL/gqR4r8Y+DfgdaX2j6jfaF4Iiuy&#10;3jXVtJvGtdY06w24V4JFIaOLzCvnSRN56R/6sZLPH8y/FH45fGebTfDNjffELVJNV02/h03whF4d&#10;thaX/irU5CfIk1QMVglAQFJIB5VswE0z7SYltoxGZUaNRUpp3eytuTWxUKcuVnk/gzxB8PV8N+H7&#10;3xBb2sug29wdV8Dpfwf2te+FtEbyktpNQu4VaONEkEY82RhGr+QjSzSxiZuf8G+INR+AHx8X4jah&#10;Lq13qR1GPwx4+vlJk0qV2RprX7GyjbHGtq6OLQ5nhaImRpROlxN+sXwU+Aeg/DzwjqU0vg/wXovi&#10;Xxwq3/jJdGtf9B1XUZI/9JO51DSRNI0pG9QT5jsRud88H+0p+xb4V1n9iLxF8NfBfhzTdBsbO1kv&#10;tHsNNt1t44rtHM6lQOA0kmVZup8xvWvlc84XWKwNaLlrJNpW262Xl+p9HwTiKWW5vCvW96E/dlfo&#10;paN/Lcw4JVnt1kUqyMNwKn5SPb2qQHNeL/sGfFNvip+zZopuZBJf6Ip0m5yTuBixsJ75MZQ/jXtA&#10;GBX8hYqi6NWVOW6Z+u4rDvD150Zbpv7ujCiiiucwCiiigAooooAKKKKACiiigAooooAKKKKACiii&#10;gAooooAKKKKACkHOaXNNY5OBtX3PfjPJ9AKN9BSvayG3E8dpbySSMsaRruZmOAo5yfwAr5p+HHgq&#10;f/gpn+1VHH5cj/CH4fT77mQ8R6vcf88/cPgcdosnIMgFN+NHxD179sX4pp8G/hfLJ9nmYp4k1qME&#10;w2cAOHUN3UZIIBBdsKM/NX31+zt+z9oH7Mvwr03wj4dhMdlYrl5WA8y6mb780hH3nY9zwAAowABX&#10;7R4Z8EyxdaOY4uP7uO3myc8zZZHhHZ/7TUXur+SL+15SeyXbU7uzs0sbWOGNVSONQiqowFA6YFTY&#10;ytIMYrE8f+P9G+FngzU/EXiHVLXR9E0W3e6vby6fbDbxqASxP6ADqTgAnFf0srJWPxJ73ZxHh/8A&#10;Y3+HPhj41a949tfDFmPEPiKN4rtpGaS2VpeLiWK3YmKKS4ATz3jVTNsBfcSxPk3/AATo+Dvh34Mf&#10;F/8Aac0fw7p/2Ox0f4j2WlWCySvO9lYDwroF7HZRu5ZltYp7+8aKEHy4vtDhVUEivTNV/bq+FGh/&#10;A/S/iNd+MrKDwprVwLO1ufImNxJcbmEkBtQhuFmhKSGaNo98AhmaQIscjLyv7EOq2uv/ABz/AGpt&#10;Qsbq3vbG9+J2n3FvcW8olhnjfwP4UZXRl4ZSpBBHBBBqYqDehKtfQ9x8c+L7L4feDdU1zU51t9P0&#10;azlvLqVukccal2J+igmvzt/4JLeE779o39rD4g/G7XIWfy55orMyDKx3Fxyyqe3lW4VP92YV6d/w&#10;W0/aFb4efAOy8D6fIy6p45uQsoQ4cWcJVn+m6QxJj+JWcV7l+wJ+zyv7NP7Lnhnw7NGsWqSQfb9U&#10;IGCbqb53B9dmRGD/AHY1r5bEv67nEaL+Cgrv/FLY/RsD/wAJXDFXFS/iYt8kf+vcdZP5vQ9o2bfy&#10;xT0+7SAZpw4FfWn52fP/APwVg/5RaftLf9kq8Uf+mi6r6Ar5/wD+CsH/ACi0/aW/7JV4o/8ATRdV&#10;9AUAFFFFABXz/wDtkf8AJxX7J3/ZVb7/ANQjxXX0BXy7/wAFY9O8UeEf2Z5PjF4L1fQdN8Tfs4/2&#10;v8S7K11rSJtSsdaNt4d1e0kspFiubZ4xJFfORMsh2PGpKOMrQB9RUV8/r8Ov2p2XP/C5P2f/APwz&#10;er//ADT0f8K5/ao/6LJ+z/8A+Gb1f/5p6APoCivn/wD4Vz+1R/0WT9n/AP8ADN6v/wDNPR/wrn9q&#10;j/osn7P/AP4ZvV//AJp6APoCvn/9jn/k4n9rD/sqtj/6hHhSj/hXP7VH/RZP2f8A/wAM3q//AM09&#10;eG/BPwH+0h4M/bY+OnhHT/it8EPtWuWnhz4k6nf3Hwo1SSKS4v7a50MW0MK+IlMccUHheCQs8kjO&#10;93J9xVUUAfeVFfP4+HX7U5H/ACWT9n//AMM3q/8A809H/Cuf2qP+iyfs/wD/AIZvV/8A5p6APoCi&#10;vn//AIVz+1R/0WT9n/8A8M3q/wD809H/AArn9qj/AKLJ+z//AOGb1f8A+aegA/4KwD/jVr+0t/2S&#10;rxR/6aLqveJUDhlYKytkEHoR/L1r4W/4KaeA/wBpGy/4Jv8A7QUuvfFf4I6lokXw28RvqNrYfCjV&#10;LK6ubYaXcmWOGd/EUyxSMm4K7RSKrEEo4BU8F8A/+Cqv7b3xm+BXgrxhp37A1l4i0/xZoNjrFtqt&#10;n8atF0631SK4t45kuI7adHmgSRXDrFK7OgYKzFgTRp1DXdHQft5f8E29V+GHiZvi98DmutH1zS5G&#10;vrvSbAbSG/imtlAPOM7oSCrjgDjafa/+Cd3/AAUK039sLwp/ZeqeTpvjvR4d19Zr8qXkYwv2iIZP&#10;ykkblzlSR1BBPkEn/BQr9uhlbP8AwTt47j/hfPh/p/35r5R+LWkftJeGfjdf/HDVP2ZdR/Z1t9He&#10;K+murTx9pPii2mumfy5GaO22vGsgZdwMbRtmQswzhvjsfhKmV1nmGEX7v7cVtbq0fpmUZlR4hw6y&#10;fNXatFWo1XvfpCT6p7Jn7WZ4x+NSDpX5s/Df/grb+1d8btKutS+H37Edj4+0C1uXtBq9r8aNI04X&#10;DLjOba5t1miJBB2uO/BYYY9MP+Ch37dYHH/BOvj/ALL34e/+M19Xh68K1ONWm7qSuvQ/PMZg6uEr&#10;zw1dWlF2a8z6A+I3/KU34N/9kq8ef+nfwZX0BX5QeNP26v2zLn9vf4a6vc/sH/ZfE9j4B8WWlhoP&#10;/C69Df8AtG0m1Hw01zd/aRF5cf2eSC0j8pvml+3blwIXr1//AIeHft2f9I6//M9+Hv8A4zWxzH6A&#10;UV+f/wDw8O/bs/6R1/8Ame/D3/xmj/h4d+3Z/wBI6/8AzPfh7/4zQB+gFFfn/wD8PDv27P8ApHX/&#10;AOZ78Pf/ABmj/h4d+3Z/0jr/APM9+Hv/AIzQAf8ABI7/AJPC/aI/7e//AFZ3xPr9AK/GD9hz9qX9&#10;pL4a/HLxzq/w+/ZV/wCFmeJvFWl3d34w0D/hZml6N/wg94PiR8RX+yfaZkMd9+8luY/NhAX/AEXd&#10;jEi19Pr/AMFDf27Av/KOv/zPfh//AOM0AfoBXw9/wVA13Q9O+OPw/t4bU+HPFdrZz6tc+LbqT7NY&#10;vo0Ega505i2Eu3JIfYxH2UMZw6khJcD/AIeHft2f9I6//M9+Hv8A4zXN/Ev9q39sL4yaRa2Piz/g&#10;mbo/iOz0++h1S1g1H44eHLmO3uoW3RzKGhIV1ycEc8kdCa58VQ9tSdJ9fmZ1afPBw7nm+oeOvCM2&#10;r+Hbq78O3994P03W4p/EHgWTTJNMv/Ey38g+xzR20iB7tJpm81bfaqXjb0ZiySQt91/8FXDn/glj&#10;+0p2/wCLU+J+2P8AmEXVfLms/tWftgeJ/iDonizUv+CZei33ibw1HPFpOqXPxu8Ny3mmrMoWUQyN&#10;blo96DadpGQWB4JrhP8AgoL+3X+2Z4r/AGCfjfpXij9g7/hD/DOqeAdetNX14/GvQ9R/sS0k064S&#10;e7+zxxb5/JjLSeUnzPs2jkiubL8vWEp+zi7r+t+5nhcP7GPLc+3f2+/2afEX7Qfg7w/d+F762m1b&#10;wdqB1WLw/qly0Gka+2AFE7ojsksLYkhkKuiSD5kJKyReF/En/gmL8S9W8I2unWvjLw/4qk8V7YfE&#10;0OuWzRWPh+QsHF3pixKJHSAKoWCVw7ukcnnxN5hamP8Agob+3WP+cdZ/8P34f/8AjNOH/BQz9usf&#10;847P/M9+H/8A4zWtbAUa0/aTim/6+4c8PTlLmkj6C/a80/4gfC39jZ9P+H+o6xrGr6HZ2tpqWrXE&#10;6Sa9LpsSBby6gYhYpNQMalgX2jcXZQzBY2+N/En7QPjtf2ebG3uviprzfC+zgg1HTdZ0t7j/AIS7&#10;V45Sgs7OS8yZJFWVo9rgefcb4o5iwSc3NX9rn4+ft1/tVfCT/hFP+GD7zw5DJqFteXBT45eH7q21&#10;CKKTdJa3UOyMzW8i5DR+YgJCbtyBkfyG88I/t7aj4hvLi8/Y/nv9O1L7Ta3WkXXxT8My6W9kyMsE&#10;S2+Q6zAn95I0zrKsjjy0xH5fn5lh8XOpH6s7LZ66W9DDExr86dHQ9Q/Ys0rxj+z1+014q8A/EG3t&#10;LHXvEVmmvCCAx+UJH/ebFEf7vzNkpV1jLRK8DhHZcE/Xwr857S9+PnwU1j4QeIvjX8D9U+FMfgeO&#10;Hw62vXnj3T/E/wDbiSPNJJGq2vz28cMTzLEkhkIiCKZHMZZ/0WhfzIlb1Ffyv4iZS8Dm8420eq9G&#10;f0NHEfW8Bhse95Qs/wDFHR/oOooor4M5wooooAKKKKACiiigAooooAKKKKACiiigAooooAKKKKAC&#10;ijNec/HX9qfwd+z5p5fXNQVtQZd8OnW/726m7D5MgKCf4nIX3zxWtGjOrLlpq77GtHD1a01TpRbb&#10;6I73VdTtdF06e8vJo7a2t0Mks0r7I0Uddx7e3rXwx+3b/wAFDr7WfAfiTTfhz539nabpWqXd3qxD&#10;RLftZaXfanLbQyDIQtbafdOCSpcRsF4+ZoP2g9G/ao/a00vSdb8K/AnxJ4w8C3FwHTRIPFel+G/O&#10;gBz5kk16+92bjawhZOCQP73Hf8FAb79qS4/YXvtJj/YNtfhX4F+HOl+JNc1fUo/jBomqsltceE9c&#10;0eed40VZZnij1Rrk4LvJ9l8oAGQMn7XwT4X1a3LjMxXLFapd/wDgHJnGe4PJYunBqrieyd4Q9X9q&#10;S7bI9c/Y30b4gfst+CPEPhjwV4k/sfxDeXR0jxyNbsIbu90LVYwjPc6ft3Q7jFIqxQu0ltteGXaz&#10;iZLn7F/4JbeL/GXjX4Qate6nq2peIPAL3QXwZqus3clzrOoW671uGkkkJeW380YglmPnMN+7KCJ3&#10;/ODSvhp+394e8I6Ppum/sl3WnTaLZboWtPir4cSK/wBQMrNJcXwlaV7pHVmLKskMjSSyyGQsY9ns&#10;X7K/xT/bm/Zd1jxzcW/7CdzrFn4v1GO/i0+L42eH7Gw08rHtkdIdsn+kTOWeaUMBJtiygZXeT9vy&#10;vB4nDz5HpTXwrtqfhrr42viZV8XLmcnfe7+Z+sQJCqfavnH/AIKgL4Tk/ZhePxNcaxBqDavaP4XT&#10;TAr3Vxrisz2SLG5EMg3qxZZiI1VWcsjIrr4ef+Ch37dRH/KO3I7H/hfXh/n/AMg1z/xM/a+/bM+M&#10;vgXUvC/if/gm3b6voesQmC7tZvjx4fIcZDKykQgo6MFdHUhkZVZSGAI92pHmi0bVI80bI8x1KK0S&#10;/wBYfw/H4NPx0XRoJb+CCXzPKdlgE7RI7INxRYQC5jLqtkJmWPymX6I/4InN4G07wX8fG+HtxqUn&#10;g2H4kQCCXUsrdiVfCHhr7UJ1ICpILnzgyoBGpBWMCMKB886zP+0nrnwR034f3P8AwTNmbRNHuWv4&#10;LmL9orSI9VN0+fOuGvkQXDTThpElffukWR1JIOK4PxN+178fv2bdL+LHgvxl+zXpvwF0/wCNWoQ6&#10;vpLWfj/Tda/sW0tdE0XRGsoYLKLAUxabuWVjEE87Yqkx7j8/Gkspw9TEVZcytovPsdnDXD1fHY+G&#10;Do6ubt6Lq/ktT2T4ZxSf8FLf+Cod54kY/avAfw/kSW23jMTwQORbLj/ptNvl56qGHav1DRAihR0H&#10;Ffk5+x34v/a6/Yj8Gapo/hX9hW58cR6rd/bH8RXHxf0LR5tSjC4iH2V1kkhVVzhHbdlmJClio9kT&#10;/gob+3Yqgf8ADuvoO3x78PD/ANo1pw7galHDuvX/AIlR80vK+y+SPqON80o4nHLC4N/uKCVOHy+K&#10;X/bz1P0Aor8//wDh4d+3Z/0jr/8AM9+Hv/jNH/Dw79uz/pHX/wCZ78Pf/Ga+gPjT6A/4Kwf8otP2&#10;lv8AslXij/00XVfQFfl/+1f+0z+3R+09+y38Sfhof2AxoJ+InhbU/DJ1I/HHw/dDTvttpLbifyvL&#10;TzNnm7tm9Q2Mblzx+gn7K/xxj/ad/Zh+HHxKh019Hh+IXhfTPEyWDzidrFb20iuRCZAqhygk27to&#10;zjOBnFAHeUUUUAFfP/8AwVg/5RaftLf9kq8Uf+mi6r6Ar5//AOCsH/KLT9pb/slXij/00XVAH0BR&#10;RRQAUUUUAFfP/wAOv+Upfxk/7JV4D/8ATv4yr6Ar5/8Ah1/ylL+Mn/ZKvAf/AKd/GVAH0BRRRQAU&#10;UUUAfP8A/wAFYf8AlFl+0t/2SrxR/wCmi6o/4JO/8osv2af+yVeF/wD00WtH/BWH/lFl+0t/2Srx&#10;R/6aLqj/AIJO/wDKLL9mn/slXhf/ANNFrQB9AVleKfDdj4y8PX2k6raw32m6nC9rc28q7o5onG1k&#10;YehBP4GtWmSJuqZRUlyy2ZUZyg1KLs11Pyy8A6tqn/BIz9u248PapcTyfDDxiystxKcqtszERzk/&#10;89Ldjsf+8jZwSUr9SLe5jureOSNhJHIoZWU8EGvn3/go/wDskR/tY/s/3lnZwxt4q8P7tQ0WY4DP&#10;Io+aDd6SKNvPAYIT0ryz/gjr+1xN8UfhrcfDXxHJIvijwOmy3+0ZWa5slOxcg87oWxGQf4TH3zXy&#10;OWyeW414Cp/DnrDyfVH6RnsVn2Uxzuiv39G0K3mvs1Pns/8AgHrfxEfd/wAFS/g3/wBkr8eA+/8A&#10;xN/BtfQQ4FfPvxEIH/BUr4Nn/qlfjsf+VfwbX0EDkV9gfmoUUUUAFFFFAH5//wDBI7/k8L9oj/t7&#10;/wDVnfE+v0Ar8/8A/gkd/wAnhftEf9vf/qzvifX6AUAFFFFABXz/AP8ABWD/AJRaftLf9kq8Uf8A&#10;pouq+gK+f/8AgrB/yi0/aW/7JV4o/wDTRdUAfQFFFFABio2XJ/WpKaw5oA+dv+Cp3wo/4W3+xL4x&#10;hijWS80KBdatyf4Ps53yY9zCJV/4FXkn7Jfj4/Ef9nTwnqjyGWf7AltM5+8ZYsxOx+rITX2d408P&#10;QeLPCOqaXcDdb6lay2sq+qyKVP6Gvzl/4JiajNH8DdZ0e5P7/QNdnttvoCiN/wCh76/AfGvL1yUs&#10;Wt9j9Y4LxDrZNWw7/wCXc1Jek1Z/ij6Sxh6KKK/n17nsLYKKKKACiiigAooooAKKKKACiiigAozz&#10;QWxWR4q8eaL4FsvtWtatp2k23/PS6uUhU/QsefoOaqMZS2T+RUacpO0U2+yNcUGvAfiP/wAFJfhf&#10;4Eim8nU7rXZIfviwtiyY658yQqm0eoY4rjf+Gs/iv8afA0fibwb4U0fwj4HvPIEXi3xLqEVtp7JO&#10;6xwyxzzNHE2+R0Vdvm5ZlAySM+3l/DeY4ySVCi2ehLK68FzYm1KPebUfz1Pqua5WziaSZljjQFiz&#10;EAAdyc9APWvHPiz+3r8OfhaJLddW/wCEi1JDsFppQE7EnjaZMhAc9twb/ZNcv8Bv2AvFf7WXj74l&#10;ab8WfiRrUzfDfxLD4dvNO0lsWt1LJpGmaqJUZ1CqoTUo4yphBJjY5xivsz4F/sIfCz9nNYJfDPhH&#10;TYtQhHGoXS/abwnuRLJllz6Lgewr9NyXwdxtVqWNkor8Tw8XxDkeD055V5doLlj85PX7kfG/hzQf&#10;2jv2ywraHocfwp8H3PJ1HUMx3kkfcruAk5HIZI1H+33r6H/Zl/4JV/D/AOAmpxa5q/2jxz4uDCVt&#10;S1hRIiS9d0cJJCnODuYu4xw1fUKLtHHp6Yp2MCv2LIuBMqyxL2cOaS6vc+NzbjnMMVTeHw9qNJ/Z&#10;hu/8Unq/vt5DI1WOPao6CvBP+Crxz/wSz/aV/wCyVeKP/TRdV76uT6V4F/wVf4/4JaftLf8AZKvF&#10;H/pouq+z6nxfmfQFFGaM0wCmMBT64H9oH9oXwr+zZ4CuvEXizVI9PsYMiNMhprqTtHEnVnPoOAOT&#10;gAkZVq1OnBzqu0VuzbD4erXqKjRi5SeiS1b+Rd+Nfxi0H4B/DjU/FfiS9jsdJ0mIyOzH5pW6LGg/&#10;idmwoXuSBX5jfsmavcf8FDP+Cmlj4m8c2t5HpzadqPiDRLYjdaGPS7jToha57mN9UtpG7MxJ6Ma0&#10;pZviH/wWb+O8Mfk33hn4U+HbjLNndHCO53YAku3BwBysStnHUyfWGl/CnQfgl/wUI+BXhnw3p8Wm&#10;6Ppfwn8dxQQp2/4m/g4kknlmY5JY5JJJzXyVPnzrFRrNf7PTd1/fa2foj9KxCp8K4CWHUr46srSt&#10;tSg91f8AmfXsvx+o0HyjtUqjAqPOT97gipF6V9ktj8vCiiigANfP/wDwSd/5RZfs0/8AZKvC/wD6&#10;aLWvoA18/wD/AASd/wCUWX7NP/ZKvC//AKaLWgD6AooooAK+f/8AgrB/yi0/aW/7JV4o/wDTRdV9&#10;AV8//wDBWD/lFp+0t/2SrxR/6aLqgD6AooooAKKKKACvn/4df8pS/jJ/2SrwH/6d/GVfQFfP/wAO&#10;v+Upfxk/7JV4D/8ATv4yoA+gKKKKACiiigD5/wD+CsP/ACiy/aW/7JV4o/8ATRdUf8Enf+UWX7NP&#10;/ZKvC/8A6aLWj/grD/yiy/aW/wCyVeKP/TRdUf8ABJ3/AJRZfs0/9kq8L/8ApotaAPoCiiigBrKG&#10;zx14Ir8xf+CgHgbUv2BP23PDvxs8L28g0LxDeGTULdMJE1wQftMLdh50YZwT/Hvb+Gv08ry/9rz9&#10;n2x/af8AgL4g8I3mxJryAvYzkZNrdJloZPwYAH1UsO9eJn2XPF4V+z+OPvR9UfVcH53DLseniFej&#10;UThUXeMtPvW6PMX8eab8T/8Agop8BvEGjXC3Wmaz8IvG95bygfejfVfBpHuCM8g8g8V9PL90V+Uf&#10;/BIzxN4k/wCG5NA8G+IoWs4/ht4N8X6VHHPIBNbzX2p+HZWtwP8AZbTrh8/7Zr9XAcit8nzBYzCx&#10;rfa+0uzW6OTibJJZVmNTCN3jvF94vWL+4KKM0V6h4AUUZooA/P8A/wCCR3/J4X7RH/b3/wCrO+J9&#10;foBX5/8A/BI7/k8L9oj/ALe//VnfE+v0AoAKKKKACvn/AP4Kwf8AKLT9pb/slXij/wBNF1X0BXz/&#10;AP8ABWD/AJRaftLf9kq8Uf8ApouqAPoCiiigApBxS0UncCOWPP8AM1+aX7JcX/CAftV/HLwZIfJ+&#10;z6/LfWkR6tC00vP/AHw8P/fVfphnbX5Lf8FJfjpJ+z9/wWJjh8OaLPcXUfw2sfGWtvD/AKu6tH1K&#10;50yXzD2IKWaq394j0w35x4nZLUzDKG6Su4O/yP0Lw9xkPrFXATdnWilFvbmi7pfPZH2UPaiuf+GH&#10;xQ0b4veDrXWtCvY7yxvFGGHDRNjlXXsw6EdjXQDp/hX8lVKcoScKi1R9hOnKnJwmrNPqFITz7Upb&#10;FcD8V/2m/A/wYhl/t3xBY291Gu77FG4muW9P3agsM9i2B706dKc5JQV2aUcPUrSUKUXJvojvBtTn&#10;pWF4t+KPhvwJFv1rXtJ0lVGf9Kuo4SfpuOfyrwTwbL8YP+CiWtyReBxdfDv4cxOUm124jIubsdP3&#10;ZUgs3+zGQoGcyZIFdl/wT7/4JjfC346/sn/C/wCKXi+01rxDrXxF8JaT4nvLe61J1gt5byzhuTGv&#10;l7GZVMpUF2JIHNfpWQ+F+Z5hTVaVoxff+n+RGOxWV5a+TMa79p/LBKTXk3dRT8tSzrv7eHwn8OnZ&#10;J4ws5m/6dYJrjd/wKNCPxzXLap/wU6+GNif3M2tXnzceVYlc/wDfbLX2R4X/AGDPg34PiQWXw08H&#10;syfdkudOjupBj/akDH9a7zRfhR4Z8Nx7NP8ADuh2K4Hy29jFGOOn3R27V9tQ8FYr+LW+5f8ADHiV&#10;ONcli/3eHqS85TivwUX+Z+dNr/wU98M606rpPhPxtqTb/KBjsojhj0+7Ix5+lWF/be8aa4m7Q/gV&#10;8QtUDDORazr3weVhYDHHcV+li20aJ8qJ+Qpwt1/ur+VerS8GcvWtSq38rfqcsuP8Glanglfu6kn+&#10;Siflf4t/bX+LmhfFjwT4Fl+FI0Pxd8RzfL4a03Up3WbVTZQ+feeWG8sARwlWJcqOeN3QPvPib+0N&#10;rXxzsfhnfyfDnwV401a3NzaWE92kjuu0uqF1eeNZnVJXSFsSPHBK6qVjcr6h/wAFDgB/wXU/4J24&#10;/wCqlf8AqP29cB+0pH8Px+0J8WpbW6874c/bjP4tudUmaNbTxIjwqwsZsic7NkWT/wAsp1iSBvlK&#10;R9OI8MclwVP2rUpeV1r+DPOxniVWpQ5qWEpr5Sb+V5W/Ad8J/wBnb4g/tS/EXxJ4Tvf2k9EXW/Cr&#10;ldUsvDkEuY8MY28t1W2SZUkDRyNGXEUqtG+1wRXuHgL/AIIofDTTNRF94v1jxV45vXx5ovLzyIZc&#10;dMiPEn4eZXmn7EFt4Ot/2xPCceotDa2MOjOvwsXR1VdLud1oxvvMkjOTILYZiiwLfy1ZwXlCiH2v&#10;/goN+0N8RfhT4x8F6D4SuofBul647Tt4pvNPj1C1u71GHk6QYyQI/O5Z2Zo3kjVkgcSFni+hynhj&#10;JaGGWJ+rpder28np6nl1PEbO69G6q+zj2gox/FJP8TG/bk/Y7+E/wt/ZE1gaXb6D4CFnNb3ETrp3&#10;2o+I5o3zFpU6gG5uo7l9qeVG3mOxXhxvjf5a8U+DINN+H1xq8fh261DVra0OtL4DuNQF3pej3t2r&#10;R3dylpHuQyupn3tEjGUCfylEk8vmdp+098fviV+0/J4b0nWvDum6f9ovobXSPBWkTpeapreoAfvb&#10;+21Bow1o8I3yQPhYo4Vka8DRzPDD9J3f/BKrwLN8ObO0t9X8SaV46hmNxd+OrRoF17UXkCrOkrNG&#10;8LQuihVgMZih2RNGiNGhHqSwdPFyUsE1GMdNFa/W3ax8VjcRiMwn7eVVyfVttt/ecZ/wRi8P6T4Y&#10;8N/HTT9B8ZT+PtJt/iFYC21yR8i8B8F+F22qMlo44iTEkTMzxpGsbszKWP2uvKivlr/gnH8LtB+C&#10;nxG/aa8LeGdOTS9D0X4nWUNtboWdlz4K8LM7uzEtJI7MzvIxZ5HdmYliSfqUHAr6WnpFJnXFWSTF&#10;qNepqSo2Ug/LWgwUYrwH/gq+2f8Aglp+0r/2SvxR/wCmi6r2D4gfEzw/8LtDk1TxFrem6Jp8X3p7&#10;26S3jB9MsQM+g5zXwb/wUd/4KkfDP4t/sxfEz4WeFptW1y8+IHhfU/DB1GG18uzsPtlpLbGUmTa0&#10;mzzd21Vw23G4ZzXnYzNsHhFfEVEv67bns5Rw/mWZz5cFRlPztp83svvP0OP385XpzXI/Fb4++C/g&#10;Xo32/wAWeJdI0K3wSn2q4VHlx1CJnc59lBNfnq3x9/a6/bjBTwfos/gjw1efcureL7DG0Z6N9qm/&#10;eNju0A/Cuu+FX/BDmTW9VXWfip46vtevpiHubXT2Y+c3XD3M2Wcf8AU+hrxP9YMVitMuoNr+aXux&#10;/wA2fV/6m5fgNc7xkYP+Sn78/RtaRfm7osfHj/gtjHqus/8ACP8Awb8K33ifVLlzFBfXltKVlbqB&#10;DbJ+9lJ/2ihGPusK5j4O/wDBMv4m/tgeOY/HHx+1/VLWCQh003zF+2TJnOzCfu7WP/ZUb/vAhT8x&#10;+5/gh+yz4B/Zy0xrfwd4X03R2kUCWdI/MuZ/9+Z8yP8A8CavRFXC1UMhrYmSnmtTn/uLSHzW7Jrc&#10;Y4XAU3Q4fw/s76OrJ81Rry6R+Rg/Dz4c6H8JPCNnoPh3TLXSdJ09PLgtbZNqqP6k9STyScnmvIPi&#10;F/ylK+DP/ZKfHn/p38GV76Rx/OvA/iKMf8FTPg3/ANkq8ef+nfwZX1EIxilGCsl0/wCAfAVKk6kn&#10;Oo229W27tn0BiiiiqICiiigANfP/APwSd/5RZfs0/wDZKvC//pota+gDXz//AMEnf+UWX7NP/ZKv&#10;C/8A6aLWgD6AooooAK+e/wDgrEuP+CXH7Sn/AGSzxQf/ACkXX+ea+hK+f/8AgrB/yi0/aW/7JV4o&#10;/wDTRdUAA+HP7U+OPjJ+z/8A+Gc1f/5p6P8AhXP7VH/RZP2f/wDwzer/APzT19AUUAfP/wDwrn9q&#10;j/osn7P/AP4ZvV//AJp6P+Fc/tUf9Fk/Z/8A/DN6v/8ANPX0BRQB8/8A/Cuf2qP+iyfs/wD/AIZv&#10;V/8A5p68N8B+A/2kn/4KQfFiGL4rfBFdcj+G3gxru6f4Uam1rPbtqniwQJHB/wAJEHjdHW4LuZXE&#10;gkjCxxmNmm+8q+f/AIdf8pS/jJ/2SrwH/wCnfxlQAD4cftTAcfGT4AY7Z+Dmr/8AzT0f8K5/ao/6&#10;LJ+z/wD+Gb1f/wCaevoCigD5/wD+Fc/tUf8ARZP2f/8Awzer/wDzT0f8K5/ao/6LJ+z/AP8Ahm9X&#10;/wDmnr6AooA+Df8Agpn4A/aQsf8AgnB+0JNrvxY+COo6JH8NfEb6jaWPwp1Syubq3Gl3JljhmfxF&#10;MsMjJuCyNFIFYglHA2mL/gl747/aYsP+CbP7P8GmfC34Gato8Xw68Prp15c/FLVNPurmz/s6D7O0&#10;tuvh+dIpjDs3os0iht2GIxXu/wDwVh/5RZftLf8AZKvFH/pouqP+CTv/ACiy/Zp/7JV4X/8ATRa0&#10;AA+I37U+P+SN/s//APh5NX/+Zij/AIWN+1R/0Rv9n/8A8PJq/wD8zFfQFFAHz/8A8LG/ao/6I3+z&#10;/wD+Hk1f/wCZimt8Rv2ps/8AJG/gB/4ePV//AJmK+gqjYYz9KAPyN/bIvviX+yP+234X+L3iHwf4&#10;E8L6zrkzXaaXoPi+61aw1AwKkVwJbmXTbV4PMjmVW228gXcX+djsr6l+PP7eXx8/Z4fwrb6p8Gvg&#10;tqWoeMrtrXS7HTPi5qUtxMqJ5k058zw5HGIokwzEuuSyIoZ2VT4F/wAHDmozR/Gz4DWa7zDPoXiu&#10;5kUdCY59AUZ+nmt+devftq+O5Ne/4J8fCM6npsMPh3xDaaXd6t4zuGA/4QlxbRyRXUZHzQzyuxhS&#10;4YiGLzD5hbesUnxuBlLC5hi8PT6pTWjerP0Dimo8Vw3gMxl8cVOl6qOsb+idjjR/wWg+Mt1pk1xa&#10;/s7+B7y50uwkvNbs4/iZqEc+gSIwBtZzLoCI85XdIBbvOpjVXDFZoDL9GeBvjx+0l8R/BekeIND+&#10;E/7PuoaLrtlDqFjcr8YtYVbiCWNZI3AbwuCAysDggHnoK+K/jl4vuLrwXotxr3hfWdFsdUvbfVPC&#10;dtrunNJpvxF8tvk06S1hPnMbhtpW0kVZpUaNhHIizQj9VPAurahr3gnR77VtIk0HVL2xhnvNMe4S&#10;4bTpmjVpIDJGSjlGJXcpKttyODXuZXiq9aLlXXK+1n9+p+aYWtOon7RHyv8AHr9tr41fsy6JYal4&#10;88Afs6eHrLVrtbO2ef4w6y298FmbCeFyVjjUGSSVsRwxozuyICRD4n/bt+MXhD4taB4F1LwP+zdb&#10;+KPFUIm06yHxk1hjIrbhFukXwwUiMxWQQiRkMzRSCPeUYLjf8FKV0OT9o74ftoc11N8TI7FlvrWT&#10;L6enht5x58k27iKQzIBEYfnkddrgxKXi+YrK2+FSaHpP2WTTY/gq2uY8cXGgsJbmEReX5Clt26O1&#10;XbAHaAmWO3WEQBY9rx54jNfY4lYflvcirjOWsqR1X/BNrxR8ZtN/aW+ME3hLwF8MNc1y6tbx/ENr&#10;q/j2+0u10m4/4WV8SvktJ49GuWu497Tr5kkVsdqI3l/Oyp9oL8R/2pyv/JG/2f8A/wAPHq//AMzF&#10;fPv/AASKx/w19+0NtORi7wc5z/xc74n96/QIV7CO4+f/APhY37VH/RG/2f8A/wAPJq//AMzFH/Cx&#10;v2qP+iN/s/8A/h5NX/8AmYr6AozVAfP/APwsb9qj/ojf7P8A/wCHk1f/AOZivDv+Cmnjz9pK+/4J&#10;v/tBQ658KfgjpuizfDXxHHqF3YfFbVLy6tbc6XciWSKB/DsKyyKm4qjSxqzAKXQEsPvGvn//AIKw&#10;f8otf2lvf4V+J/8A00XVADf+FjftSr/zRv8AZ/8A/Dyav/8AMxQPiR+1N/0R39n/ANv+Lyav/wDM&#10;xXk//BWTw1eat4r+HE2tao194Hvr/wDs2Pw9aXctnfx6s53warH5REk/2ZVY/IVa1x9oXcygxeGa&#10;9pXjTxV8dvhyt98RNWu/iZqeojTPDfi/VfKtLLw1BEoaSMQR7YJ7i5jXDwgZvJcgmKKKMQeXWzSF&#10;KusPKOrOWpioxqezZ9mj4i/tTgf8kb/Z/wD/AA8mr/8AzMV5v+0t+27+0J+y/wCCodW1r4L/AAT1&#10;K+1Gf7HpWjaX8X9Tm1LWbgqW8qBH8ORodqqzszukaKpZnUDNfVXhr4g6D4yvNZtdI1rR9UuPDt2b&#10;DVIrO8jmbTLgIjmGdUJMUmx0bY+G2up6Gvk3/gpX8RPCPxR+D3w8u/DMlnrWteKtWaPwb43027WT&#10;TdEkC7pnN1GSkwljjeMWgJ+0lCDtEbSx9mIqOFNzW6V/6sbVZcsHJdjg/FP/AAWN+I2gaV4fvLP4&#10;Y/BXxBHrMZur1NJ+KeszzeGrNXaOS51KNvDCyWqxyo8TROvn745cRMIZmj8Zbxn8ZvH3/Bwqt5/w&#10;rf4J6xrmsfsxiNdLT4l31xoV7o8niXcLkX/9hb3ldzs8j7KYzGd/nkny6b8SfiX4Z1nwvql5prfY&#10;9PWVfEGrqwbQ08c6Tb7Yrn7JqBUbozsWE3EW7ACJvRZo5h6p8J59Nuv+DkHw1Jo+h3HhvSZP2QrV&#10;7LSJ7H+z5dKgPihTHbPb4HktGuEMePkK7e1cOW4yeKjL2seXy1+/XozHCYqpN821rephWv8AwTU/&#10;aK8E/FG+8ReBtN+GPw1024RpX0nTvH194gikkJyESObRbVRHyQA7MVPQgVvrZftfRP8A2cvwv8Nz&#10;XCnab43kHlSDpv8A+PoD3xtz/sjpX6NOcDPFCLn0Ga+YzTw5yXHVfbVINPy2/FM/RsL4iZhCmqeJ&#10;pwrNbSmnzfNpq/zufmV8SP2Dv2wvippcTN4p8AxQyt+/02TxHdaLtQ9V8y10+4znp824fWt74Jf8&#10;E3/iF8HJYbqb4AfAXxdqkfJu9c+Mur3AJJycQ/8ACMCLg8glCw9TX6Muuabj5v8A69enlfBuU4BL&#10;2NJX7vU4cw44zfFwdJT9nB/ZglBfhq/m2fPNn44/ae0y2jgt/gt+z9bwwgIiR/F/VlVABgAD/hGO&#10;nbgdPavGv+CZfj39pKy/4Ju/s+w6F8J/gfqOhw/DXw4mnXd/8V9Usrq6txpdsIpJYE8OzLDIybS0&#10;ayyBSSA7gbj928gV4F/wSe/5RZfs0/8AZKvC/wD6aLWvqVpokfI3b3E/4WN+1Of+aN/s/wD/AIeP&#10;V/8A5mKP+FjftT/9Eb/Z/wD/AA8er/8AzMV9AZxRTA+f/wDhY37VH/RG/wBn/wD8PJq//wAzFH/C&#10;xv2qP+iN/s//APh5NX/+ZivoCjNAH5Qft2eNPj5df8Fmv2D7jVvhr8H7HxPa/wDCwP7BsLT4l6jd&#10;WGo7tDgFx9qum0KOS18uPDR+XBceaxKt5QG8/SOt/Av4yeI/2gbX4m3n7Pf7Pcni6wjCrP8A8Ln1&#10;oQTTKvlxXUkA8MiKS5iiLRRzMvmJG5UNt2443/gof/ynW/4J1/8AdSv/AFHrevvx32A5Kr9TUySe&#10;4bnxr8K/gV8Yvgr8TfEHjDwx+z1+z3pmveIt6XMq/GjW5IrZHcSSx20TeGjHapNMBNKsCoJZArvu&#10;IUjk/wBqz4e/tSfGPxpoOqeIvhr8PdR8H6R5a2nhbwv8QLnUmbV2kPk6jdtdaXYo1tF8gwDK0JJn&#10;WGR1Ux/Y3xG+PPgn4R25l8UeKdB0NcbgL2+jhZ/90MQW+gBNfO/xV/4LRfBrwArx6Pda14uulyAu&#10;m2RSLI7GSYoMe67vxry8dmGApQdPE1Ipddf6/A9bAcM5jmC5cLQnNPtF2+/b7z53H7JX7X2lXmmf&#10;aPDvwx/4WRa3sl74Z8YeHvFdzFo+hJw01vqBns1uWilUBBFFb3KyjYJNhi86vsFfiR+1Mi/N8Hf2&#10;f/r/AMLj1Yf+6xXytqP/AAWD+Lnxxu5LX4VfCqSQbtnmmC41V19GPlqiR/8AAyQKryfAD9tT9pqT&#10;d4i8UXHg/Trj+BtSj09Sh7bLMM5wO0gz6mvCw+fYSnH2eW0Z1PRO33s+koeG9fCRvmOIpYddpTTl&#10;8oxvf7ze+Cv7Tnxm+EPxo/aXvNX8G/s7aTJdfEe0l1Eav8Y7/T4baceEPDaiO3kPh9jcRmFYXMjL&#10;Ewkklj8srGsskPxA/wCC2/jDwA8kf/CC/A3XriPO6LSfiprc/wCUjeGFi/J6439mX/gkbY/Gb4l/&#10;FXTfG3jLVpbr4c+Krfw5cPpyKr6i8uiaXqpm82UMV41MRbSpJ8jdkbtq/W/w8/4JMfA34fLC/wDw&#10;iX9tXUeMzardS3W4+8ZPl/hsx7V0fWs9r6wpQpr+823+Gh0fUeEcI/3+Iq12v5IqEf8AybX7j5a0&#10;T/gv54u8TWbW/wDwpnStP1eb5YI7XxXLqilv937DAzfQVMnxm/bS/as+XQtAuvBelXHWSOxTS12H&#10;ofMuiZTgd4+T6V+h/gf4Q+FfhlZeT4d8OaHocPQpYWUdup/BFFdGu2NRtAFL+w8wr/73ipW7QSj+&#10;O4f63ZPhP+Rbl0L/AM1Vup+Dsrn5L+Lf+CQH7SPjfxtDqXiDUPh/42hZB57ar8QNSsb712rIdHvF&#10;A9evtitT9rX9kDx1+z7/AME6fjtNH+z/APAWxWH4ceITea//AMLW1TVtXsoxplx5lxbpN4djUzKu&#10;WVFlhViqgug+Yfqr3r5//wCCr3P/AAS3/aU/7JX4n/8ATRdV6OD4fwGGalCCcu8nd/eePmvGmcY+&#10;HsqtVxh/LG0I/crXXrcSP4iftSKMD4N/AH6f8Lj1f/5mKkHxG/anx/yRv9n/AP8ADx6v/wDMxXvq&#10;nAp46V7Z8qfP/wDwsb9qj/ojf7P/AP4eTV//AJmKP+FjftUf9Eb/AGf/APw8mr//ADMV9AUUAfP/&#10;APwsb9qj/ojf7P8A/wCHk1f/AOZivDfHvxA/aRb/AIKR/CmWb4U/BGPW4/ht40S1tY/itqj2s9ud&#10;U8JmeR5z4dDJIjLbqkYidZBLKTJGYlWX7yr5/wDiN/ylN+Df/ZKvHn/p38GUAC/Eb9qcKMfBv9n/&#10;AP8ADx6v/wDMxR/wsb9qj/ojf7P/AP4eTV//AJmK+gKKAPn/AP4WN+1R/wBEb/Z//wDDyav/APMx&#10;R/wsb9qj/ojf7P8A/wCHk1f/AOZivoCigD57PxH/AGpd3zfBz4BDnt8YdXOe3/Qsf5+nWH/gkm1y&#10;/wDwSx/ZtNzHDDJ/wq/w0AIpTKNg0u2CNkqvJTBIx8pJGWxuP0Ua+f8A/gk7/wAosv2af+yVeF//&#10;AE0WtAH0AOlFFFABXz//AMFYP+UWn7S3/ZKvFH/pouq+gK+f/wDgrB/yi0/aW/7JV4o/9NF1QB9A&#10;UUUUAFFFFABXz/8ADr/lKX8ZP+yVeA//AE7+Mq+gK+f/AIdf8pS/jJ/2SrwH/wCnfxlQB9AUUUUA&#10;FFFFAHz/AP8ABWH/AJRZftLf9kq8Uf8ApouqP+CTv/KLL9mn/slXhf8A9NFrR/wVh/5RZftLf9kq&#10;8Uf+mi6o/wCCTv8Ayiy/Zp/7JV4X/wDTRa0AfQFFFFABTG4p9NJoYH5mf8F7/C8niL4x/Cq5jUuu&#10;ieBvFt9J7KdY8IQfznFfW3/BOXxXZ/FL9hnwCzLHdW0GjrpM8cihlY25aBgy/wDAOncEGuW/ak+G&#10;mmfGb9v74b+FdYj87Tde+EHj+zmH8ShtV8HAMueAynDA9QQD2r5R/Z2+O/iv/gkl8bNS+HfxEsrq&#10;88Earc/aoLy2iLAZwn2uEfxKyhVeMElSoxg5VvkcfU+oZrHGzX7upHlb7NPS5+k5PQec8PSyihZ1&#10;6M3UjHrKLVpJd2tz9Sri1juHhaRY5GhffGWXPltgjI98Ej8azbrx/odl43tfDMutaTD4kvbOTUYN&#10;Ke8jF7PaxuiPOsJO9o1d0UuBtBdQeTUHw4+JmgfFnwpa654d1az1nSrxd8NxbSB1PqMjow6EHkHg&#10;4r88P2kPBWkJ+2X8QpLbxNc6w0MkfiCfxZBcC21LwHqESbI9PW74Ty44HkdY1GI4pZUuEkE5MvvY&#10;rHwo0PrEfeXkfmWMlLD3VWLUlun0+R9p/Gb4J/Cv9su8k8OeIm0nxFqngW7jN5bWWqGO+0nz4ldr&#10;a58mRZVguYcB4JfkmjKkqwCkW/FH7GPw08Y/Fvw942vvCtkdd8KxwpZeUzQ28nkc2rTQIVimNs2T&#10;AZVbyGJZNrAMPkH9g7wFo+gftt21v/aEnhObQdIuH0qDzXkvPiCbnMl291cvkTCCQmYxOzXDzOZy&#10;UjB879EkOUH0rTBYhV6aqpWT9CaFRVYe0SPgH/gkZ/yeB+0P9Lv/ANWd8T6/QCvz/wD+CRx/4zC/&#10;aI/7e/8A1Z3xPr9AM5rsNgpvenVGw3d6AFzXgH/BV4/8atv2lv8AslXij/00XVejfGT9onwT8AdG&#10;+3eMPEmm6HbnJRbiX99PjtHGMu59lBr4F/4KC/8ABXXwN8b/ANnD4kfDPwvpOs3tl458M6n4cudZ&#10;uCtnDZxXlrLbtcIrbmfYshOH8vlea8vHZ1gcJpWqJPt1PoMn4VzXM2ng6MpR/matH73ZH1h+19+x&#10;DcftEeNtF8XeG/E58I+L9LtW0Wa9msxfwzaZLIHlRIXYKk6MBJHIAVLALKkihQnlvxS/4JI6DqFo&#10;2k2HxE8ReHfhndwfaPEtleSi+1B5ogH+021/cs32UyOokmLJIuULRCB3Z68lT9rz9sz49Db4W+H8&#10;nhuGTiKePQ/swI7HzL5jGee4GPxputfsf/tlfG3Qryx8SeNrWzsdUt5La7s7vVgkM8UiGN0dLWMq&#10;ysvBHTDHgkk14NTO6NefPQws6j78tl8nc9yXh7Gk3LHYyhTl25+aS/8AAU/zPPvhj8KPD+t+EpLP&#10;+0Jl0mWabw/HqunXMmn2vxM0xC0ySXcLsXuI5ZDNKwlLGT/SHDvBcv530t/wTh+E/hH4tfBn4mad&#10;4sj0u/j8WaqIvEXw8u7dZNP8OGMERFopBiSa4VY5muIwIpDHH5e4xNK/zif+CDHxg8T2mmp4j+J+&#10;m3n9hxi20cm/upJdBhV1dDbyCJHMysqkSsfMwkSliEFdnov/AAQ3+JV1rd9qWufGdbzVNYMbX2ot&#10;ZOZLgxqVjXy0aKNVRWbaqgAbmOCzMx58JUzChUlWVCU+yckrX9WzxMu4TwMK6eJzCCg07tKcra6W&#10;VtdD9BvFnwd8G+PIfDseteG/DupR+EbyHUdDW6sYpV0i4iG2KaAMMRug+6VwRgY6V8YCVR/wdIh9&#10;yqv/AAyvt3Z4z/wl3Sudb/ghl4uDf8lgb6DTpjj/AMmB/KvAT/wT81kf8FSP+Ge28bn+2v8AhVn/&#10;AAsL/hJfsr5NsdX/ALPNh5Xmhvv/AL3f5m3tsz81eg84zT/oCf8A4Gj6CPC/Dq/5mq+dKX+Z+z32&#10;qP8A56p+dH2qP/nqn51+b4/4IaeL3Gf+Fwtzz/yDZv8A5Io/4cZeLv8AosLf+C2b/wCSKX9sZp/0&#10;BP8A8CQ/9WeHv+hrH/wVP/M/SD7VH/z1T86Q3Mf/AD0T8xX5wf8ADjLxd/0WFv8AwWzf/JFL/wAO&#10;MfGH/RYG/wDBbN/8kUf2xmj/AOYJ/wDgaD/Vnh7/AKGsf/BU/wDM/R03UeP9Yn5ivnv/AIJW6rb6&#10;Z/wSy/Zra4uIbdV+FnhgFpJAuD/ZFr618ySf8EH/ABBqmI9Q+LnnQKd6q2jSTAOO+1rgfz/Ad+G/&#10;ZF/4I1x/tNfsw/DX4lzfEGTSYfiF4V0vxMNNTRRK1h9ttIrnyTMZx5mzzNu/Yu7bnaM4B/aubv4c&#10;F99RE/6u8NRfv5qvlRn/AJn6d6v8U/DWgxeZfeINFs1IJDT3kUanHPUmuJ8RftyfCHwmWW++JHgy&#10;ORBnYuqwTSDp1RWLd/TvXylpf/BAjw1bnN98QNcuPm58ixhh+X0wxfn3rr/DH/BC74S6NKrX2reM&#10;tWPAKTX0Manr02RKw/Bu1P69nk/hw8Y+s7/kT/ZfCdJ3njak115adn/5Mzt/Fv8AwV9+BPheFxD4&#10;sutWmjH+psdLuXY+wdkCf+PV5F42/wCC9vg3ThIvh/wT4k1RlJVWvporFG9/k80gfUA17h4X/wCC&#10;UPwH8JyxyxeBYLyZed19f3Nyp/4A8hX9K9W8D/s6eAfhoVPh/wAG+GdGZeA9lpkMLn6sqgk+5NH1&#10;fPqukqsIekbv8S/rnB+Hf7rD1q3+OSgv/JdT8jv2gv2wfiB+1f8Atufs++ONM8Kf8I78QPBB8Rx+&#10;AdNQNN/bTXunpHqHyyBTceTaxq+YwoTflsgrXusv7LX7Z37R5B8V+MpvC9lOdrwvqyWYKH/pnYKQ&#10;30fHua7L/goUix/8F0v+CdaqoXP/AAsrIA/6l63r9AMYFH+rdSqv9sxNSfknyr7kP/Xylh/+RbgK&#10;NPs2ueS+cv1R+e/w8/4INaOZ/tfjb4gaxq80p3yx6bbLa5PUgySGVmz3ICk19EfCn/gmZ8FPhI0c&#10;tn4H03UrtcH7Rqu/UGLDo22Usin3VRXv54FIq8134Xh3LsPrTpK/dq7/ABPGzHjbPMbeOIxErPpH&#10;3V90bIq6Zo9rotnHb2ttb20MY2xxxRhVQD0A4q6v3RRjjmlHSvZjFJaI+YlJt3k7nz/+xz/ycT+1&#10;h/2VWx/9QjwpX0BXz/8Asc/8nE/tYf8AZVbH/wBQjwpX0BVEh1oxRRQAYr5//wCCsH/KLT9pb/sl&#10;Xij/ANNF1X0BXz//AMFYP+UWn7S3/ZKvFH/pouqAPoCiiigAooooAK+f/iN/ylN+Df8A2Srx5/6d&#10;/BlfQFfP/wARv+Upvwb/AOyVePP/AE7+DKAPoCiiigAooooADXz/AP8ABJ3/AJRZfs0/9kq8L/8A&#10;pota+gDXz/8A8Enf+UWX7NP/AGSrwv8A+mi1oA+gKKKKACvn/wD4Kwf8otP2lv8AslXij/00XVfQ&#10;Fed/tX/A9f2nv2X/AIlfDVtT/sUfEPwtqnhg6j9nNx9g+22c1t53lbk8zZ5m7bvXdtxuXqAD0Siv&#10;n/8A4Vz+1R/0WT9n/wD8M3q//wA09H/Cuf2qP+iyfs//APhm9X/+aegD6Aor5/8A+Fc/tUf9Fk/Z&#10;/wD/AAzer/8AzT0f8K5/ao/6LJ+z/wD+Gb1f/wCaegD6Ar5/+HX/AClL+Mn/AGSrwH/6d/GVH/Cu&#10;f2qP+iyfs/8A/hm9X/8AmnrjdH/ZR/aQ0P4/eJviJH8bPgi2ueKNA0jw7dwP8H9U+yxW2m3OpXED&#10;xr/wkm4Oz6pcbyXIYJHtClWLAH1lRXz8vw5/anCj/i8nwA6d/g5q/wD809L/AMK5/ao/6LJ+z/8A&#10;+Gb1f/5p6APoCivn/wD4Vz+1R/0WT9n/AP8ADN6v/wDNPR/wrn9qj/osn7P/AP4ZvV//AJp6AD/g&#10;rD/yiy/aW/7JV4o/9NF1R/wSd/5RZfs0/wDZKvC//pota8//AGq/2Wf2pP2iP2XviV8P2+L3wBmX&#10;xx4W1Tw8UHwr1fTy/wBrtJIMC4/4SC48n/Wf63yJtn3vKkxtLv2UvCf7U37MP7Lnw1+Gq/C74Aa0&#10;vw88K6X4ZGoH4t6vbfbxZWkVt53lf8I0/l7/AC92ze23ONzYyQD6+or5/wD+FjftUf8ARG/2f/8A&#10;w8mr/wDzMUf8LG/ao/6I3+z/AP8Ah5NX/wDmYoA+gKK+f/8AhY37VH/RG/2f/wDw8mr/APzMUf8A&#10;Cxv2qP8Aojf7P/8A4eTV/wD5mKAD4jf8pTfg3/2Srx5/6d/BlehfHr9nrwl+0r4JuNA8XaTFqli5&#10;LxMPkntXAwHikBBRx6gjjg5Ga+e/EnhP9qbX/wBqXwf8TD8MPgFD/wAIl4W17wz/AGd/wtrV2+1/&#10;2neaNc+f5v8AwjQ2+V/ZGzZsbf8AaM7l2Yf0A/Ef9qb/AKI58AOv/RY9X/8AmYrOtRhVg4VFdPdd&#10;DbD4irQqKtRk4yWqadmvmfIPjb9iL45f8E6fF134p+Des6h4n8Lswe4soohLcGMc7Z7XpNjoHi+c&#10;AtgRjmuZ+EX7SvwL+NvxzXWvilpGq+DHvp/tms+H4wLjwnrmqqwC308GwypJuyXiOYHdVkk3Om9v&#10;uRviL+1Iy7T8G/gB/wCHj1f/AOZivHf2gf2Vfit+0usk/if9nf8AZ5bU3+7qdp8Y9Xtb1SBgZkTw&#10;wC4HZX3L7V8nVyDEYVuWXT93fknrH5PdH33+tWX5rFU+I6HNPZVYWU/+3ltL52PTf2W/2PvhP4Q8&#10;eSePPBmvyeK9OhR4fDNodRhvtN8JRyDEyWO0blZgSgaRnaKL9zEY4y6P9Jxcr0HTtX5M+Ef+CQf7&#10;SngPxjcal4f1PwD4Jtdo8r+zPiBqd9eHH8LyLpFoGHTjAHqK7qLxD+3R8CcrcWMviywtTtRmis7/&#10;AM4D/rmyzkH1fB9hVwzzEYWPs8VhJrzguZfgZy4Ly/E65VmFOS7VP3cvSzum/Q7D/gkf/wAng/tE&#10;f9vf/qzvifX350/nX48/AD4o/tD/ALLPxL8aeItJ+EmuXWp+OPNivFvfDWoNBG767rmtZi2Y4+1e&#10;IL5cEtmOOAZyrPJ6tceNf22v2o9tjb6Tc+BdOnH76VbZNK2g/wB55S1wP+2fzDuK1lxTR2pUqkn2&#10;UXf8SYeHuKTvicRRpw7uomvuV2z7k+P37XPw/wD2Z9Ja48YeI7DT5mUvDZK/m3lwPVIVy7emcYHf&#10;FfDvxG/4Ke/Fz9r7xDP4W+BPhDUtNt5D5b6gUWa8VT0ZnOYLYHkZYsxxwwNcr4P/AOCPfxs0v4h3&#10;OseLvDnwt+JUM0vmYvvijqukSXJIwftAXQrh2z1+WYHryRxX158P4f2hvhT4ag0nw78BP2ctF023&#10;/wBXBZ/FzVY0HuQPC/JPcnk9TWPsc1zD+K/YU30TvP5vZHR9Z4byVf7NF4ysvtSXLTT8o7y+Z4Z8&#10;GP8AgijfeMtVXxL8Z/GWoaxqt0wmuLGynaRpD2EtzJuZvcIoIPRz1r0r9vf9lH4d/s+f8EsP2jx4&#10;R8J6Po88fwq8Tr9pjhD3TD+yLr70z5kb8WNeij4hftTAfL8HP2fwP+yx6v8A/MxXn/7WPhT9qT9p&#10;v9lz4lfDX/hWHwB0P/hYfhXVPDR1H/hbOr3X2D7baS23neV/wjSeZs8zds3ru243DqPXwORYLCa0&#10;oe93erfqz53OOLs2zJ8uIqvk6Rj7sV5JLT9fM+wFGwcYAx2FPXkV8+j4i/tTFP8AkjvwBb3/AOFx&#10;6v8A/MxT1+Iv7VAH/JG/2f8A/wAPJq//AMzFevofN7n0Biivn/8A4WN+1R/0Rv8AZ/8A/Dyav/8A&#10;MxR/wsb9qj/ojf7P/wD4eTV//mYoA+gMV+f5/wCVpr/u1X/3bq+gP+FjftUf9Eb/AGf/APw8mr//&#10;ADMV8/H9mD9qb/h6Wf2lj4D+AP8AySv/AIVn/wAI5/wtHV/+gv8A2j9t+1/8I7/2z8nyv9rf/DQB&#10;+gNFfP8A/wALG/an/wCiN/s//wDh5NX/APmYo/4WN+1R/wBEb/Z//wDDyav/APMxQB9AUV8//wDC&#10;xv2qP+iN/s//APh5NX/+Zij/AIWN+1R/0Rv9n/8A8PJq/wD8zFAH0Aa+f/8Agk7/AMosv2af+yVe&#10;F/8A00WtN/4WN+1Nlv8AiznwB/8ADx6v/wDMxXA/sn+Ev2p/2YP2Wfhr8NP+FX/s/wCuf8K78K6X&#10;4Z/tL/hber239ofYrSK28/yv+Eafy9/lbtm9tu7G5sZIB9gUV8//APCxv2qP+iN/s/8A/h5NX/8A&#10;mYo/4WN+1R/0Rv8AZ/8A/Dyav/8AMxQB9AUV8/8A/Cxv2qP+iN/s/wD/AIeTV/8A5mKP+FjftUf9&#10;Eb/Z/wD/AA8mr/8AzMUAfP8A/wAFD/8AlOt/wTr/AO6lf+o9b1+gFfAH7Qv7Ln7Unx7/AG5/2d/j&#10;UfAvwD0hvgH/AMJLt0UfE/V7ga9/bGnx2R/0j/hHk+z+T5e//Vy784+TrXv4+I37U2OPg3+z/j/s&#10;ser/APzMUAfQFFfP/wDwsb9qj/ojf7P/AP4eTV//AJmKP+FjftUf9Eb/AGf/APw8mr//ADMUAfQF&#10;FfP/APwsb9qj/ojf7P8A/wCHk1f/AOZij/hY37VH/RG/2f8A/wAPJq//AMzFAB+xz/ycT+1h/wBl&#10;Vsf/AFCPClfQFfHvwe8J/tS/Cf4i/FjXj8L/AIA6h/ws/wAVQeJfI/4W1q8P9meXomlaV5O//hGm&#10;83P9mebvwuPP2bTs3N6EPiN+1Pj/AJI3+z//AOHk1f8A+ZigD6Aor5//AOFjftUf9Eb/AGf/APw8&#10;mr//ADMUf8LG/ao/6I3+z/8A+Hk1f/5mKAPoCvn/AP4Kwf8AKLT9pb/slXij/wBNF1R/wsb9qj/o&#10;jf7P/wD4eTV//mYrzz9rHwp+1L+07+y58Svhr/wq/wCAOht8Q/CuqeGjqQ+LOr3X9n/bbSW287yv&#10;+EaXzNnmbtm9d23G5eoAPsOivn8fEb9qfH/JG/2f/wDw8mr/APzMUf8ACxv2qP8Aojf7P/8A4eTV&#10;/wD5mKAPoCivn/8A4WN+1R/0Rv8AZ/8A/Dyav/8AMxR/wsb9qj/ojf7P/wD4eTV//mYoA+gK+f8A&#10;4jf8pTfg3/2Srx5/6d/BlH/Cxv2qP+iN/s//APh5NX/+ZivPfEnhP9qbX/2pfB/xMPww+AUP/CJe&#10;Fte8M/2d/wALa1dvtf8Aad5o1z5/m/8ACNDb5X9kbNmxt/2jO5dmHAPsKivn/wD4WN+1P/0Rv9n/&#10;AP8ADyav/wDMxR/wsb9qj/ojf7P/AP4eTV//AJmKAPoCivn/AP4WN+1R/wBEb/Z//wDDyav/APMx&#10;R/wsb9qj/ojf7P8A/wCHk1f/AOZigD6ANfP/APwSd/5RZfs0/wDZKvC//potaYPiL+1Nls/Bz4A+&#10;+PjHq/8AP/hGa7X9iX4K6p+zX+xj8I/hzrdxp93rXgHwXo3hu/nsXd7Wa4s7GG3keJnVWMZeNipZ&#10;VJBGQDxQB6dRRRQAUUUUAFFFFABRRRQAUUUUAFFFFABRRRQAUUUUAFFFFABRRRQAUUUUAFFFFABi&#10;gjNFFADfKX+6v5UoUDsKKKAuL1ooooAKMZoooAMYooooAKKKKACiiigAooooAKKKKACiiigAoooo&#10;AKKKKACiiigAooooAKKKKACiiigAooooAKKKKACiiigAooooAKKKKACiiigAooooAKKKKACiiigD&#10;/9lQSwMEFAAGAAgAAAAhALStExPdAAAABQEAAA8AAABkcnMvZG93bnJldi54bWxMj0FLw0AQhe+C&#10;/2EZwZvdpNFgYzalFPVUhLaC9DbNTpPQ7GzIbpP037t60cuDxxve+yZfTqYVA/WusawgnkUgiEur&#10;G64UfO7fHp5BOI+ssbVMCq7kYFnc3uSYaTvyloadr0QoYZehgtr7LpPSlTUZdDPbEYfsZHuDPti+&#10;krrHMZSbVs6jKJUGGw4LNXa0rqk87y5GwfuI4yqJX4fN+bS+HvZPH1+bmJS6v5tWLyA8Tf7vGH7w&#10;AzoUgeloL6ydaBWER/yvhmyRpMEeFTzOkxRkkcv/9MU3AA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ECLQAUAAYACAAAACEAihU/mAwBAAAVAgAAEwAAAAAAAAAAAAAAAAAAAAAAW0NvbnRl&#10;bnRfVHlwZXNdLnhtbFBLAQItABQABgAIAAAAIQA4/SH/1gAAAJQBAAALAAAAAAAAAAAAAAAAAD0B&#10;AABfcmVscy8ucmVsc1BLAQItABQABgAIAAAAIQCEe8wFWAMAAFcLAAAOAAAAAAAAAAAAAAAAADwC&#10;AABkcnMvZTJvRG9jLnhtbFBLAQItAAoAAAAAAAAAIQD7ZDbK3P0AANz9AAAVAAAAAAAAAAAAAAAA&#10;AMAFAABkcnMvbWVkaWEvaW1hZ2UxLmpwZWdQSwECLQAKAAAAAAAAACEA6n6poY83AQCPNwEAFQAA&#10;AAAAAAAAAAAAAADPAwEAZHJzL21lZGlhL2ltYWdlMi5qcGVnUEsBAi0AFAAGAAgAAAAhALStExPd&#10;AAAABQEAAA8AAAAAAAAAAAAAAAAAkTsCAGRycy9kb3ducmV2LnhtbFBLAQItABQABgAIAAAAIQAZ&#10;lLvJwwAAAKcBAAAZAAAAAAAAAAAAAAAAAJs8AgBkcnMvX3JlbHMvZTJvRG9jLnhtbC5yZWxzUEsF&#10;BgAAAAAHAAcAwAEAAJU9AgAAAA==&#10;">
                <v:shape id="Picture 12" o:spid="_x0000_s1027" type="#_x0000_t75" style="position:absolute;left:31800;width:3241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jMRxgAAAOMAAAAPAAAAZHJzL2Rvd25yZXYueG1sRE9Li8Iw&#10;EL4L/ocwwt409bE+qlFEFPfiweoPGJqxrTaT0sTa/fdmYcHjfO9ZbVpTioZqV1hWMBxEIIhTqwvO&#10;FFwvh/4chPPIGkvLpOCXHGzW3c4KY21ffKYm8ZkIIexiVJB7X8VSujQng25gK+LA3Wxt0IezzqSu&#10;8RXCTSlHUTSVBgsODTlWtMspfSRPo+BU7ff3++R7fn4aujRydNzJ5KjUV6/dLkF4av1H/O/+0WF+&#10;NBvPJsPFeAF/PwUA5PoNAAD//wMAUEsBAi0AFAAGAAgAAAAhANvh9svuAAAAhQEAABMAAAAAAAAA&#10;AAAAAAAAAAAAAFtDb250ZW50X1R5cGVzXS54bWxQSwECLQAUAAYACAAAACEAWvQsW78AAAAVAQAA&#10;CwAAAAAAAAAAAAAAAAAfAQAAX3JlbHMvLnJlbHNQSwECLQAUAAYACAAAACEANiYzEcYAAADjAAAA&#10;DwAAAAAAAAAAAAAAAAAHAgAAZHJzL2Rvd25yZXYueG1sUEsFBgAAAAADAAMAtwAAAPoCAAAAAA==&#10;">
                  <v:imagedata r:id="rId136" o:title=""/>
                </v:shape>
                <v:shape id="Picture 13" o:spid="_x0000_s1028" type="#_x0000_t75" style="position:absolute;width:32004;height:2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lpHzQAAAOMAAAAPAAAAZHJzL2Rvd25yZXYueG1sRI9BT8Mw&#10;DIXvSPyHyEhcEEsHU8vKsmlCGnAYB7YJwS1qvKZa41RJ6MK/xwckjraf33vfYpVdL0YMsfOkYDop&#10;QCA13nTUKjjsN7cPIGLSZHTvCRX8YITV8vJioWvjz/SO4y61gk0o1lqBTWmopYyNRafjxA9IfDv6&#10;4HTiMbTSBH1mc9fLu6IopdMdcYLVAz5ZbE67b6egHD/Chm6eXz7X21NVfh3z29xmpa6v8voRRMKc&#10;/sV/36+G6xfVfTWbzmdMwUy8ALn8BQAA//8DAFBLAQItABQABgAIAAAAIQDb4fbL7gAAAIUBAAAT&#10;AAAAAAAAAAAAAAAAAAAAAABbQ29udGVudF9UeXBlc10ueG1sUEsBAi0AFAAGAAgAAAAhAFr0LFu/&#10;AAAAFQEAAAsAAAAAAAAAAAAAAAAAHwEAAF9yZWxzLy5yZWxzUEsBAi0AFAAGAAgAAAAhAD1GWkfN&#10;AAAA4wAAAA8AAAAAAAAAAAAAAAAABwIAAGRycy9kb3ducmV2LnhtbFBLBQYAAAAAAwADALcAAAAB&#10;AwAAAAA=&#10;">
                  <v:imagedata r:id="rId137" o:title=""/>
                </v:shape>
                <w10:anchorlock/>
              </v:group>
            </w:pict>
          </mc:Fallback>
        </mc:AlternateContent>
      </w:r>
    </w:p>
    <w:p w14:paraId="44C8A314" w14:textId="1ED30444" w:rsidR="001823BA" w:rsidRPr="0017659F" w:rsidRDefault="0017659F" w:rsidP="0017659F">
      <w:pPr>
        <w:pStyle w:val="Caption"/>
      </w:pPr>
      <w:bookmarkStart w:id="393" w:name="_Ref16503045"/>
      <w:bookmarkStart w:id="394" w:name="_Ref16503041"/>
      <w:r>
        <w:t xml:space="preserve">Figure </w:t>
      </w:r>
      <w:r w:rsidR="00853B65">
        <w:fldChar w:fldCharType="begin"/>
      </w:r>
      <w:r w:rsidR="00853B65">
        <w:instrText xml:space="preserve"> SEQ Figure \* ARABIC </w:instrText>
      </w:r>
      <w:r w:rsidR="00853B65">
        <w:fldChar w:fldCharType="separate"/>
      </w:r>
      <w:r w:rsidR="00D1458F">
        <w:rPr>
          <w:noProof/>
        </w:rPr>
        <w:t>92</w:t>
      </w:r>
      <w:r w:rsidR="00853B65">
        <w:rPr>
          <w:noProof/>
        </w:rPr>
        <w:fldChar w:fldCharType="end"/>
      </w:r>
      <w:bookmarkEnd w:id="393"/>
      <w:r>
        <w:t>.</w:t>
      </w:r>
      <w:r w:rsidRPr="0017659F">
        <w:rPr>
          <w:b w:val="0"/>
          <w:color w:val="auto"/>
        </w:rPr>
        <w:t xml:space="preserve"> </w:t>
      </w:r>
      <w:r>
        <w:rPr>
          <w:b w:val="0"/>
          <w:color w:val="auto"/>
        </w:rPr>
        <w:t xml:space="preserve">Sampling layout at a model wetland site. Green squares represent RANDOMLY-SELECTED sampling quadrats and </w:t>
      </w:r>
      <w:proofErr w:type="spellStart"/>
      <w:r>
        <w:rPr>
          <w:b w:val="0"/>
          <w:color w:val="auto"/>
        </w:rPr>
        <w:t>Xs</w:t>
      </w:r>
      <w:proofErr w:type="spellEnd"/>
      <w:r>
        <w:rPr>
          <w:b w:val="0"/>
          <w:color w:val="auto"/>
        </w:rPr>
        <w:t xml:space="preserve"> represent sample replicates within the quadrat. Note, figure depicts the highest number of replicates planned.</w:t>
      </w:r>
      <w:bookmarkEnd w:id="394"/>
    </w:p>
    <w:p w14:paraId="60251772" w14:textId="571A414C" w:rsidR="001823BA" w:rsidRDefault="001823BA" w:rsidP="001823BA">
      <w:pPr>
        <w:keepNext/>
        <w:rPr>
          <w:rFonts w:eastAsia="Times New Roman" w:cs="Times New Roman"/>
        </w:rPr>
      </w:pPr>
      <w:r>
        <w:rPr>
          <w:rFonts w:eastAsia="Times New Roman" w:cs="Times New Roman"/>
        </w:rPr>
        <w:t xml:space="preserve">To address patterns in SAV growth, SAV rakes were collected at multiple scales across each site. At each site, 30–50 randomly-selected sampling quadrats were selected from navigable waterways at the exterior </w:t>
      </w:r>
      <w:r w:rsidR="00CB0333">
        <w:rPr>
          <w:rFonts w:eastAsia="Times New Roman" w:cs="Times New Roman"/>
        </w:rPr>
        <w:t>to and within</w:t>
      </w:r>
      <w:r>
        <w:rPr>
          <w:rFonts w:eastAsia="Times New Roman" w:cs="Times New Roman"/>
        </w:rPr>
        <w:t xml:space="preserve"> wetland sites </w:t>
      </w:r>
      <w:r w:rsidR="00A14171">
        <w:rPr>
          <w:rFonts w:eastAsia="Times New Roman" w:cs="Times New Roman"/>
        </w:rPr>
        <w:t>(</w:t>
      </w:r>
      <w:r w:rsidR="006826EB">
        <w:rPr>
          <w:rFonts w:eastAsia="Times New Roman" w:cs="Times New Roman"/>
        </w:rPr>
        <w:fldChar w:fldCharType="begin"/>
      </w:r>
      <w:r w:rsidR="006826EB">
        <w:rPr>
          <w:rFonts w:eastAsia="Times New Roman" w:cs="Times New Roman"/>
        </w:rPr>
        <w:instrText xml:space="preserve"> REF _Ref16503045 \h </w:instrText>
      </w:r>
      <w:r w:rsidR="006826EB">
        <w:rPr>
          <w:rFonts w:eastAsia="Times New Roman" w:cs="Times New Roman"/>
        </w:rPr>
      </w:r>
      <w:r w:rsidR="006826EB">
        <w:rPr>
          <w:rFonts w:eastAsia="Times New Roman" w:cs="Times New Roman"/>
        </w:rPr>
        <w:fldChar w:fldCharType="separate"/>
      </w:r>
      <w:r w:rsidR="006826EB">
        <w:t xml:space="preserve">Figure </w:t>
      </w:r>
      <w:r w:rsidR="006826EB">
        <w:rPr>
          <w:noProof/>
        </w:rPr>
        <w:t>92</w:t>
      </w:r>
      <w:r w:rsidR="006826EB">
        <w:rPr>
          <w:rFonts w:eastAsia="Times New Roman" w:cs="Times New Roman"/>
        </w:rPr>
        <w:fldChar w:fldCharType="end"/>
      </w:r>
      <w:r w:rsidR="00A14171">
        <w:rPr>
          <w:rFonts w:eastAsia="Times New Roman" w:cs="Times New Roman"/>
        </w:rPr>
        <w:t>)</w:t>
      </w:r>
      <w:r>
        <w:rPr>
          <w:rFonts w:eastAsia="Times New Roman" w:cs="Times New Roman"/>
        </w:rPr>
        <w:t xml:space="preserve">. The number of points </w:t>
      </w:r>
      <w:r w:rsidR="00CB0333">
        <w:rPr>
          <w:rFonts w:eastAsia="Times New Roman" w:cs="Times New Roman"/>
        </w:rPr>
        <w:t xml:space="preserve">sampled </w:t>
      </w:r>
      <w:r>
        <w:rPr>
          <w:rFonts w:eastAsia="Times New Roman" w:cs="Times New Roman"/>
        </w:rPr>
        <w:t>varied with the size of the site, with larger sites being sampled more, to obtain similar sampling point densities. At each sample quadrat, 2 replicate SAV rakes were collected according to standard operating procedures developed through the Aquatic Vegetation Project Work Team (PWT). For each sample, a 19-tine thatch rake attached to an extensible pole was lowered to the bottom of the water column, twisted three times to break off any SAV, and lifted out of the water. Scientists estimated percent coverage of the rake head and recorded species of SAV included in the sample. Health and condition of each species were noted using a standard set of conditions and symptoms of disease (</w:t>
      </w:r>
      <w:r w:rsidR="00A14171">
        <w:rPr>
          <w:rFonts w:eastAsia="Times New Roman" w:cs="Times New Roman"/>
        </w:rPr>
        <w:fldChar w:fldCharType="begin"/>
      </w:r>
      <w:r w:rsidR="00A14171">
        <w:rPr>
          <w:rFonts w:eastAsia="Times New Roman" w:cs="Times New Roman"/>
        </w:rPr>
        <w:instrText xml:space="preserve"> REF _Ref14696193 \h </w:instrText>
      </w:r>
      <w:r w:rsidR="00A14171">
        <w:rPr>
          <w:rFonts w:eastAsia="Times New Roman" w:cs="Times New Roman"/>
        </w:rPr>
      </w:r>
      <w:r w:rsidR="00A14171">
        <w:rPr>
          <w:rFonts w:eastAsia="Times New Roman" w:cs="Times New Roman"/>
        </w:rPr>
        <w:fldChar w:fldCharType="separate"/>
      </w:r>
      <w:r w:rsidR="006826EB">
        <w:t xml:space="preserve">Table </w:t>
      </w:r>
      <w:r w:rsidR="006826EB">
        <w:rPr>
          <w:noProof/>
        </w:rPr>
        <w:t>27</w:t>
      </w:r>
      <w:r w:rsidR="00A14171">
        <w:rPr>
          <w:rFonts w:eastAsia="Times New Roman" w:cs="Times New Roman"/>
        </w:rPr>
        <w:fldChar w:fldCharType="end"/>
      </w:r>
      <w:r>
        <w:rPr>
          <w:rFonts w:eastAsia="Times New Roman" w:cs="Times New Roman"/>
        </w:rPr>
        <w:t>). Wet biomass was measured to the nearest 1-2 g with tabletop scales after 20 seconds of spinning in a commercial salad spinner (19 L capacity). If necessary, vegetation was bagged in the field and transported back to the laboratory</w:t>
      </w:r>
      <w:r w:rsidR="00CB0333">
        <w:rPr>
          <w:rFonts w:eastAsia="Times New Roman" w:cs="Times New Roman"/>
        </w:rPr>
        <w:t xml:space="preserve"> for </w:t>
      </w:r>
      <w:r w:rsidR="0061202C">
        <w:rPr>
          <w:rFonts w:eastAsia="Times New Roman" w:cs="Times New Roman"/>
        </w:rPr>
        <w:t>identification</w:t>
      </w:r>
      <w:r w:rsidR="00CB0333">
        <w:rPr>
          <w:rFonts w:eastAsia="Times New Roman" w:cs="Times New Roman"/>
        </w:rPr>
        <w:t xml:space="preserve"> or confirmation of mass</w:t>
      </w:r>
      <w:r>
        <w:rPr>
          <w:rFonts w:eastAsia="Times New Roman" w:cs="Times New Roman"/>
        </w:rPr>
        <w:t>. A replicate sample was then collected from within the quadrat, but no closer than five meters from the other sample replicate. Sampling continued until 30–50 quadrats, 60–100 SAV rakes, were collected. Logistical constraints reduced the number of samples obtainable at two sites in the Cache slough Region, but sampling effort in the confluence met project goals</w:t>
      </w:r>
      <w:r w:rsidR="00CB0333">
        <w:rPr>
          <w:rFonts w:eastAsia="Times New Roman" w:cs="Times New Roman"/>
        </w:rPr>
        <w:t xml:space="preserve"> in all months but June</w:t>
      </w:r>
      <w:r>
        <w:rPr>
          <w:rFonts w:eastAsia="Times New Roman" w:cs="Times New Roman"/>
        </w:rPr>
        <w:t xml:space="preserve">. All sites were sampled in March 2018, three in </w:t>
      </w:r>
      <w:proofErr w:type="gramStart"/>
      <w:r>
        <w:rPr>
          <w:rFonts w:eastAsia="Times New Roman" w:cs="Times New Roman"/>
        </w:rPr>
        <w:t>August,</w:t>
      </w:r>
      <w:proofErr w:type="gramEnd"/>
      <w:r>
        <w:rPr>
          <w:rFonts w:eastAsia="Times New Roman" w:cs="Times New Roman"/>
        </w:rPr>
        <w:t xml:space="preserve"> 2018, and two each for October, 2018 and January, 2019.  </w:t>
      </w:r>
    </w:p>
    <w:p w14:paraId="667B795B" w14:textId="24BB38ED" w:rsidR="00A14171" w:rsidRDefault="00A14171" w:rsidP="00A14171">
      <w:pPr>
        <w:pStyle w:val="Caption"/>
        <w:keepNext/>
      </w:pPr>
      <w:bookmarkStart w:id="395" w:name="_Ref14696193"/>
      <w:r>
        <w:t xml:space="preserve">Table </w:t>
      </w:r>
      <w:r w:rsidR="00E40F35">
        <w:rPr>
          <w:noProof/>
        </w:rPr>
        <w:fldChar w:fldCharType="begin"/>
      </w:r>
      <w:r w:rsidR="00E40F35">
        <w:rPr>
          <w:noProof/>
        </w:rPr>
        <w:instrText xml:space="preserve"> SEQ Table \* ARABIC </w:instrText>
      </w:r>
      <w:r w:rsidR="00E40F35">
        <w:rPr>
          <w:noProof/>
        </w:rPr>
        <w:fldChar w:fldCharType="separate"/>
      </w:r>
      <w:r w:rsidR="00816581">
        <w:rPr>
          <w:noProof/>
        </w:rPr>
        <w:t>27</w:t>
      </w:r>
      <w:r w:rsidR="00E40F35">
        <w:rPr>
          <w:noProof/>
        </w:rPr>
        <w:fldChar w:fldCharType="end"/>
      </w:r>
      <w:bookmarkEnd w:id="395"/>
      <w:r>
        <w:t>. Submerged aquatic vegetation health and condition factors.</w:t>
      </w:r>
    </w:p>
    <w:tbl>
      <w:tblPr>
        <w:tblStyle w:val="TableGrid"/>
        <w:tblW w:w="0" w:type="auto"/>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593"/>
      </w:tblGrid>
      <w:tr w:rsidR="001823BA" w14:paraId="2A83C40E" w14:textId="77777777" w:rsidTr="00CE7BF4">
        <w:tc>
          <w:tcPr>
            <w:tcW w:w="0" w:type="auto"/>
            <w:tcBorders>
              <w:top w:val="single" w:sz="4" w:space="0" w:color="auto"/>
              <w:left w:val="nil"/>
              <w:bottom w:val="single" w:sz="4" w:space="0" w:color="auto"/>
              <w:right w:val="nil"/>
            </w:tcBorders>
            <w:hideMark/>
          </w:tcPr>
          <w:p w14:paraId="71EBAA5B" w14:textId="77777777" w:rsidR="001823BA" w:rsidRDefault="001823BA" w:rsidP="00CE7BF4">
            <w:pPr>
              <w:jc w:val="right"/>
              <w:rPr>
                <w:b/>
              </w:rPr>
            </w:pPr>
            <w:r>
              <w:rPr>
                <w:b/>
              </w:rPr>
              <w:t>Condition factor</w:t>
            </w:r>
          </w:p>
        </w:tc>
        <w:tc>
          <w:tcPr>
            <w:tcW w:w="0" w:type="auto"/>
            <w:tcBorders>
              <w:top w:val="single" w:sz="4" w:space="0" w:color="auto"/>
              <w:left w:val="nil"/>
              <w:bottom w:val="single" w:sz="4" w:space="0" w:color="auto"/>
              <w:right w:val="nil"/>
            </w:tcBorders>
            <w:hideMark/>
          </w:tcPr>
          <w:p w14:paraId="78F357FF" w14:textId="77777777" w:rsidR="001823BA" w:rsidRDefault="001823BA" w:rsidP="00CE7BF4">
            <w:pPr>
              <w:spacing w:before="20" w:after="20"/>
              <w:rPr>
                <w:b/>
              </w:rPr>
            </w:pPr>
            <w:r>
              <w:rPr>
                <w:b/>
              </w:rPr>
              <w:t>Description</w:t>
            </w:r>
          </w:p>
        </w:tc>
      </w:tr>
      <w:tr w:rsidR="001823BA" w14:paraId="3E521162" w14:textId="77777777" w:rsidTr="00CE7BF4">
        <w:tc>
          <w:tcPr>
            <w:tcW w:w="0" w:type="auto"/>
            <w:tcBorders>
              <w:top w:val="single" w:sz="4" w:space="0" w:color="auto"/>
              <w:left w:val="nil"/>
              <w:bottom w:val="nil"/>
              <w:right w:val="nil"/>
            </w:tcBorders>
            <w:hideMark/>
          </w:tcPr>
          <w:p w14:paraId="1C050EA7" w14:textId="77777777" w:rsidR="001823BA" w:rsidRDefault="001823BA" w:rsidP="00CE7BF4">
            <w:pPr>
              <w:jc w:val="right"/>
              <w:rPr>
                <w:b/>
              </w:rPr>
            </w:pPr>
            <w:r>
              <w:rPr>
                <w:b/>
              </w:rPr>
              <w:t>1</w:t>
            </w:r>
          </w:p>
        </w:tc>
        <w:tc>
          <w:tcPr>
            <w:tcW w:w="0" w:type="auto"/>
            <w:tcBorders>
              <w:top w:val="single" w:sz="4" w:space="0" w:color="auto"/>
              <w:left w:val="nil"/>
              <w:bottom w:val="nil"/>
              <w:right w:val="nil"/>
            </w:tcBorders>
            <w:hideMark/>
          </w:tcPr>
          <w:p w14:paraId="090FCDAD" w14:textId="77777777" w:rsidR="001823BA" w:rsidRDefault="001823BA" w:rsidP="00CE7BF4">
            <w:pPr>
              <w:spacing w:before="20" w:after="20"/>
            </w:pPr>
            <w:r>
              <w:rPr>
                <w:b/>
              </w:rPr>
              <w:t>Healthy</w:t>
            </w:r>
            <w:r>
              <w:t xml:space="preserve"> (Portion / entire sample contains no signs of damage)</w:t>
            </w:r>
          </w:p>
        </w:tc>
      </w:tr>
      <w:tr w:rsidR="001823BA" w14:paraId="17605CCE" w14:textId="77777777" w:rsidTr="00CE7BF4">
        <w:tc>
          <w:tcPr>
            <w:tcW w:w="0" w:type="auto"/>
            <w:tcBorders>
              <w:top w:val="nil"/>
              <w:left w:val="nil"/>
              <w:bottom w:val="nil"/>
              <w:right w:val="nil"/>
            </w:tcBorders>
            <w:hideMark/>
          </w:tcPr>
          <w:p w14:paraId="6D71A488" w14:textId="77777777" w:rsidR="001823BA" w:rsidRDefault="001823BA" w:rsidP="00CE7BF4">
            <w:pPr>
              <w:jc w:val="right"/>
              <w:rPr>
                <w:b/>
              </w:rPr>
            </w:pPr>
            <w:r>
              <w:rPr>
                <w:b/>
              </w:rPr>
              <w:t>2</w:t>
            </w:r>
          </w:p>
        </w:tc>
        <w:tc>
          <w:tcPr>
            <w:tcW w:w="0" w:type="auto"/>
            <w:tcBorders>
              <w:top w:val="nil"/>
              <w:left w:val="nil"/>
              <w:bottom w:val="nil"/>
              <w:right w:val="nil"/>
            </w:tcBorders>
            <w:hideMark/>
          </w:tcPr>
          <w:p w14:paraId="3BC1DDA2" w14:textId="77777777" w:rsidR="001823BA" w:rsidRDefault="001823BA" w:rsidP="00CE7BF4">
            <w:pPr>
              <w:spacing w:before="20" w:after="20"/>
            </w:pPr>
            <w:r>
              <w:rPr>
                <w:b/>
              </w:rPr>
              <w:t>New growth</w:t>
            </w:r>
            <w:r>
              <w:t xml:space="preserve"> (Portion / entire sample contains recent growth of tips)</w:t>
            </w:r>
          </w:p>
        </w:tc>
      </w:tr>
      <w:tr w:rsidR="001823BA" w14:paraId="4F3EB12E" w14:textId="77777777" w:rsidTr="00CE7BF4">
        <w:tc>
          <w:tcPr>
            <w:tcW w:w="0" w:type="auto"/>
            <w:tcBorders>
              <w:top w:val="nil"/>
              <w:left w:val="nil"/>
              <w:bottom w:val="nil"/>
              <w:right w:val="nil"/>
            </w:tcBorders>
            <w:hideMark/>
          </w:tcPr>
          <w:p w14:paraId="66D51337" w14:textId="77777777" w:rsidR="001823BA" w:rsidRDefault="001823BA" w:rsidP="00CE7BF4">
            <w:pPr>
              <w:jc w:val="right"/>
              <w:rPr>
                <w:b/>
              </w:rPr>
            </w:pPr>
            <w:r>
              <w:rPr>
                <w:b/>
              </w:rPr>
              <w:t>3</w:t>
            </w:r>
          </w:p>
        </w:tc>
        <w:tc>
          <w:tcPr>
            <w:tcW w:w="0" w:type="auto"/>
            <w:tcBorders>
              <w:top w:val="nil"/>
              <w:left w:val="nil"/>
              <w:bottom w:val="nil"/>
              <w:right w:val="nil"/>
            </w:tcBorders>
            <w:hideMark/>
          </w:tcPr>
          <w:p w14:paraId="174F10A8" w14:textId="77777777" w:rsidR="001823BA" w:rsidRDefault="001823BA" w:rsidP="00CE7BF4">
            <w:pPr>
              <w:spacing w:before="20" w:after="20"/>
            </w:pPr>
            <w:r>
              <w:rPr>
                <w:b/>
              </w:rPr>
              <w:t>Yellowing / browning</w:t>
            </w:r>
            <w:r>
              <w:t xml:space="preserve"> (Portion / entire sample turning yellow or brown hue)</w:t>
            </w:r>
          </w:p>
        </w:tc>
      </w:tr>
      <w:tr w:rsidR="001823BA" w14:paraId="0D210FF8" w14:textId="77777777" w:rsidTr="00CE7BF4">
        <w:tc>
          <w:tcPr>
            <w:tcW w:w="0" w:type="auto"/>
            <w:tcBorders>
              <w:top w:val="nil"/>
              <w:left w:val="nil"/>
              <w:bottom w:val="nil"/>
              <w:right w:val="nil"/>
            </w:tcBorders>
            <w:hideMark/>
          </w:tcPr>
          <w:p w14:paraId="33201BBC" w14:textId="77777777" w:rsidR="001823BA" w:rsidRDefault="001823BA" w:rsidP="00CE7BF4">
            <w:pPr>
              <w:jc w:val="right"/>
              <w:rPr>
                <w:b/>
              </w:rPr>
            </w:pPr>
            <w:r>
              <w:rPr>
                <w:b/>
              </w:rPr>
              <w:t>4</w:t>
            </w:r>
          </w:p>
        </w:tc>
        <w:tc>
          <w:tcPr>
            <w:tcW w:w="0" w:type="auto"/>
            <w:tcBorders>
              <w:top w:val="nil"/>
              <w:left w:val="nil"/>
              <w:bottom w:val="nil"/>
              <w:right w:val="nil"/>
            </w:tcBorders>
            <w:hideMark/>
          </w:tcPr>
          <w:p w14:paraId="71D4D5F5" w14:textId="77777777" w:rsidR="001823BA" w:rsidRDefault="001823BA" w:rsidP="00CE7BF4">
            <w:pPr>
              <w:spacing w:before="20" w:after="20"/>
            </w:pPr>
            <w:r>
              <w:rPr>
                <w:b/>
              </w:rPr>
              <w:t>Bleached tips</w:t>
            </w:r>
            <w:r>
              <w:t xml:space="preserve"> (Portion / entire sample has tips which have turned white)</w:t>
            </w:r>
          </w:p>
        </w:tc>
      </w:tr>
      <w:tr w:rsidR="001823BA" w14:paraId="65E71038" w14:textId="77777777" w:rsidTr="00CE7BF4">
        <w:tc>
          <w:tcPr>
            <w:tcW w:w="0" w:type="auto"/>
            <w:tcBorders>
              <w:top w:val="nil"/>
              <w:left w:val="nil"/>
              <w:bottom w:val="nil"/>
              <w:right w:val="nil"/>
            </w:tcBorders>
            <w:hideMark/>
          </w:tcPr>
          <w:p w14:paraId="486E493A" w14:textId="77777777" w:rsidR="001823BA" w:rsidRDefault="001823BA" w:rsidP="00CE7BF4">
            <w:pPr>
              <w:jc w:val="right"/>
              <w:rPr>
                <w:b/>
              </w:rPr>
            </w:pPr>
            <w:r>
              <w:rPr>
                <w:b/>
              </w:rPr>
              <w:t>5</w:t>
            </w:r>
          </w:p>
        </w:tc>
        <w:tc>
          <w:tcPr>
            <w:tcW w:w="0" w:type="auto"/>
            <w:tcBorders>
              <w:top w:val="nil"/>
              <w:left w:val="nil"/>
              <w:bottom w:val="nil"/>
              <w:right w:val="nil"/>
            </w:tcBorders>
            <w:hideMark/>
          </w:tcPr>
          <w:p w14:paraId="49FC0F62" w14:textId="77777777" w:rsidR="001823BA" w:rsidRDefault="001823BA" w:rsidP="00CE7BF4">
            <w:pPr>
              <w:spacing w:before="20" w:after="20"/>
              <w:ind w:right="-1362"/>
            </w:pPr>
            <w:r>
              <w:rPr>
                <w:b/>
              </w:rPr>
              <w:t>Foliage loss / Stemmy</w:t>
            </w:r>
            <w:r>
              <w:t xml:space="preserve"> (Portion / entire sample has lost leaves- may look stemmy)</w:t>
            </w:r>
          </w:p>
        </w:tc>
      </w:tr>
      <w:tr w:rsidR="001823BA" w14:paraId="0CBE276A" w14:textId="77777777" w:rsidTr="00CE7BF4">
        <w:tc>
          <w:tcPr>
            <w:tcW w:w="0" w:type="auto"/>
            <w:tcBorders>
              <w:top w:val="nil"/>
              <w:left w:val="nil"/>
              <w:bottom w:val="single" w:sz="4" w:space="0" w:color="auto"/>
              <w:right w:val="nil"/>
            </w:tcBorders>
            <w:hideMark/>
          </w:tcPr>
          <w:p w14:paraId="6C662A94" w14:textId="77777777" w:rsidR="001823BA" w:rsidRDefault="001823BA" w:rsidP="00CE7BF4">
            <w:pPr>
              <w:jc w:val="right"/>
              <w:rPr>
                <w:b/>
              </w:rPr>
            </w:pPr>
            <w:r>
              <w:rPr>
                <w:b/>
              </w:rPr>
              <w:t>6</w:t>
            </w:r>
          </w:p>
        </w:tc>
        <w:tc>
          <w:tcPr>
            <w:tcW w:w="0" w:type="auto"/>
            <w:tcBorders>
              <w:top w:val="nil"/>
              <w:left w:val="nil"/>
              <w:bottom w:val="single" w:sz="4" w:space="0" w:color="auto"/>
              <w:right w:val="nil"/>
            </w:tcBorders>
            <w:hideMark/>
          </w:tcPr>
          <w:p w14:paraId="267C61BC" w14:textId="77777777" w:rsidR="001823BA" w:rsidRDefault="001823BA" w:rsidP="00CE7BF4">
            <w:pPr>
              <w:spacing w:before="20" w:after="20"/>
            </w:pPr>
            <w:r>
              <w:rPr>
                <w:b/>
              </w:rPr>
              <w:t>Blackened / dead material</w:t>
            </w:r>
            <w:r>
              <w:t xml:space="preserve"> (Portion / entire sample has died, begun decomposing)</w:t>
            </w:r>
          </w:p>
        </w:tc>
      </w:tr>
    </w:tbl>
    <w:p w14:paraId="75FAD73C" w14:textId="77777777" w:rsidR="001823BA" w:rsidRDefault="001823BA" w:rsidP="001823BA">
      <w:pPr>
        <w:keepNext/>
        <w:rPr>
          <w:rFonts w:eastAsia="Times New Roman" w:cs="Times New Roman"/>
        </w:rPr>
      </w:pPr>
    </w:p>
    <w:p w14:paraId="33200ECF" w14:textId="77777777" w:rsidR="001823BA" w:rsidRDefault="001823BA" w:rsidP="001823BA">
      <w:r>
        <w:rPr>
          <w:rFonts w:eastAsia="Times New Roman" w:cs="Times New Roman"/>
        </w:rPr>
        <w:t xml:space="preserve">SAV mapping using boat-mounted sonar was tested with a Lowrance Sonar (model </w:t>
      </w:r>
      <w:proofErr w:type="spellStart"/>
      <w:r>
        <w:rPr>
          <w:rFonts w:eastAsia="Times New Roman" w:cs="Times New Roman"/>
        </w:rPr>
        <w:t>hds</w:t>
      </w:r>
      <w:proofErr w:type="spellEnd"/>
      <w:r>
        <w:rPr>
          <w:rFonts w:eastAsia="Times New Roman" w:cs="Times New Roman"/>
        </w:rPr>
        <w:t xml:space="preserve"> 7, </w:t>
      </w:r>
      <w:proofErr w:type="spellStart"/>
      <w:r>
        <w:rPr>
          <w:rFonts w:eastAsia="Times New Roman" w:cs="Times New Roman"/>
        </w:rPr>
        <w:t>hds</w:t>
      </w:r>
      <w:proofErr w:type="spellEnd"/>
      <w:r>
        <w:rPr>
          <w:rFonts w:eastAsia="Times New Roman" w:cs="Times New Roman"/>
        </w:rPr>
        <w:t xml:space="preserve"> 9, or Carbon 12). Data were processed using </w:t>
      </w:r>
      <w:proofErr w:type="spellStart"/>
      <w:r>
        <w:rPr>
          <w:rFonts w:eastAsia="Times New Roman" w:cs="Times New Roman"/>
        </w:rPr>
        <w:t>BioBase’s</w:t>
      </w:r>
      <w:proofErr w:type="spellEnd"/>
      <w:r>
        <w:rPr>
          <w:rFonts w:eastAsia="Times New Roman" w:cs="Times New Roman"/>
        </w:rPr>
        <w:t xml:space="preserve"> </w:t>
      </w:r>
      <w:proofErr w:type="spellStart"/>
      <w:r>
        <w:rPr>
          <w:rFonts w:eastAsia="Times New Roman" w:cs="Times New Roman"/>
        </w:rPr>
        <w:t>EcoSound</w:t>
      </w:r>
      <w:proofErr w:type="spellEnd"/>
      <w:r>
        <w:rPr>
          <w:rFonts w:eastAsia="Times New Roman" w:cs="Times New Roman"/>
        </w:rPr>
        <w:t xml:space="preserve"> software to convert the sonar tracks to biovolume of SAV (CMAP Inc., https://www.cibiobase.com/). This software converts sonar data to estimates of water column filled with submerged aquatic vegetation. Comparisons between the mapped SAV data and SAV rakes were made to determine the suitability of sonar mapping for shallow tidal wetland monitoring.</w:t>
      </w:r>
    </w:p>
    <w:p w14:paraId="4D0C689F" w14:textId="7BCE5E62" w:rsidR="00253860" w:rsidRDefault="00253860" w:rsidP="00253860"/>
    <w:p w14:paraId="72D0BDC0" w14:textId="77777777" w:rsidR="00253860" w:rsidRDefault="00253860" w:rsidP="00674BAC">
      <w:pPr>
        <w:pStyle w:val="Body"/>
        <w:rPr>
          <w:rFonts w:ascii="Times New Roman" w:hAnsi="Times New Roman" w:cs="Times New Roman"/>
          <w:sz w:val="24"/>
          <w:szCs w:val="24"/>
        </w:rPr>
      </w:pPr>
    </w:p>
    <w:p w14:paraId="6AEBFC3A" w14:textId="012E29E7" w:rsidR="00A27634" w:rsidRDefault="00A27634" w:rsidP="00E170EA">
      <w:pPr>
        <w:pStyle w:val="Heading2"/>
      </w:pPr>
      <w:bookmarkStart w:id="396" w:name="_Toc415212245"/>
      <w:bookmarkStart w:id="397" w:name="_Toc433352594"/>
      <w:bookmarkStart w:id="398" w:name="_Toc12951179"/>
      <w:bookmarkStart w:id="399" w:name="_Toc15651207"/>
      <w:r w:rsidRPr="00E170EA">
        <w:t>Analysis</w:t>
      </w:r>
      <w:bookmarkEnd w:id="396"/>
      <w:bookmarkEnd w:id="397"/>
      <w:bookmarkEnd w:id="398"/>
      <w:bookmarkEnd w:id="399"/>
    </w:p>
    <w:p w14:paraId="0B7B0F61" w14:textId="28AB62D7" w:rsidR="00ED1142" w:rsidRDefault="00ED1142" w:rsidP="00ED1142">
      <w:r w:rsidRPr="003A05E1">
        <w:rPr>
          <w:b/>
        </w:rPr>
        <w:t>Algae:</w:t>
      </w:r>
      <w:r>
        <w:t xml:space="preserve"> We compared the community composition of algae samples from</w:t>
      </w:r>
      <w:r w:rsidR="003A5694">
        <w:t xml:space="preserve"> different habitat types with PER</w:t>
      </w:r>
      <w:r>
        <w:t xml:space="preserve">MANOVA and visualized these differences using </w:t>
      </w:r>
      <w:r w:rsidR="0061202C">
        <w:t xml:space="preserve">Non-metric Multi-Dimensional Scaling (NMDS) on the Bray-Curtis dissimilarity index </w:t>
      </w:r>
      <w:r>
        <w:t xml:space="preserve">with functions from the R package vegan </w:t>
      </w:r>
      <w:r>
        <w:fldChar w:fldCharType="begin"/>
      </w:r>
      <w:r w:rsidR="00C54311">
        <w:instrText xml:space="preserve"> ADDIN EN.CITE &lt;EndNote&gt;&lt;Cite&gt;&lt;Author&gt;Oksanen&lt;/Author&gt;&lt;Year&gt;2016&lt;/Year&gt;&lt;RecNum&gt;2601&lt;/RecNum&gt;&lt;DisplayText&gt;(Oksanen et al. 2016a)&lt;/DisplayText&gt;&lt;record&gt;&lt;rec-number&gt;2601&lt;/rec-number&gt;&lt;foreign-keys&gt;&lt;key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fldChar w:fldCharType="separate"/>
      </w:r>
      <w:r w:rsidR="00C54311">
        <w:rPr>
          <w:noProof/>
        </w:rPr>
        <w:t>(Oksanen et al. 2016a)</w:t>
      </w:r>
      <w:r>
        <w:fldChar w:fldCharType="end"/>
      </w:r>
      <w:r>
        <w:t xml:space="preserve">.   We then performed multiple pattern analysis to see whether some taxa were associated with particular habitat types using the R package </w:t>
      </w:r>
      <w:proofErr w:type="spellStart"/>
      <w:r>
        <w:t>indicspecies</w:t>
      </w:r>
      <w:proofErr w:type="spellEnd"/>
      <w:r>
        <w:t xml:space="preserve"> </w:t>
      </w:r>
      <w:r>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fldChar w:fldCharType="separate"/>
      </w:r>
      <w:r>
        <w:rPr>
          <w:noProof/>
        </w:rPr>
        <w:t>(Cáceres and Jansen 2016)</w:t>
      </w:r>
      <w:r>
        <w:fldChar w:fldCharType="end"/>
      </w:r>
      <w:r>
        <w:t>.</w:t>
      </w:r>
    </w:p>
    <w:p w14:paraId="126E973F" w14:textId="77777777" w:rsidR="0061202C" w:rsidRDefault="0061202C" w:rsidP="00ED1142"/>
    <w:p w14:paraId="2C8BA5E1" w14:textId="588A14F9" w:rsidR="00250D14" w:rsidRPr="00250D14" w:rsidRDefault="00250D14" w:rsidP="00250D14">
      <w:pPr>
        <w:rPr>
          <w:rFonts w:ascii="Calibri" w:eastAsia="Times New Roman" w:hAnsi="Calibri" w:cs="Times New Roman"/>
        </w:rPr>
      </w:pPr>
      <w:r w:rsidRPr="00250D14">
        <w:rPr>
          <w:rFonts w:ascii="Calibri" w:eastAsia="Times New Roman" w:hAnsi="Calibri" w:cs="Times New Roman"/>
          <w:b/>
        </w:rPr>
        <w:t>SAV:</w:t>
      </w:r>
      <w:r w:rsidRPr="00250D14">
        <w:rPr>
          <w:rFonts w:ascii="Calibri" w:eastAsia="Times New Roman" w:hAnsi="Calibri" w:cs="Times New Roman"/>
        </w:rPr>
        <w:t xml:space="preserve"> </w:t>
      </w:r>
      <w:r>
        <w:rPr>
          <w:rFonts w:ascii="Calibri" w:eastAsia="Times New Roman" w:hAnsi="Calibri" w:cs="Times New Roman"/>
        </w:rPr>
        <w:t xml:space="preserve">SAV biomass data was analyzed using generalized linear models using the package </w:t>
      </w:r>
      <w:r w:rsidR="00C54311">
        <w:rPr>
          <w:rFonts w:ascii="Calibri" w:eastAsia="Times New Roman" w:hAnsi="Calibri" w:cs="Times New Roman"/>
        </w:rPr>
        <w:fldChar w:fldCharType="begin"/>
      </w:r>
      <w:r w:rsidR="00C54311">
        <w:rPr>
          <w:rFonts w:ascii="Calibri" w:eastAsia="Times New Roman" w:hAnsi="Calibri" w:cs="Times New Roman"/>
        </w:rPr>
        <w:instrText xml:space="preserve"> ADDIN EN.CITE &lt;EndNote&gt;&lt;Cite&gt;&lt;Author&gt;R_Core_Team&lt;/Author&gt;&lt;Year&gt;2018&lt;/Year&gt;&lt;RecNum&gt;4644&lt;/RecNum&gt;&lt;DisplayText&gt;(R_Core_Team 2018)&lt;/DisplayText&gt;&lt;record&gt;&lt;rec-number&gt;4644&lt;/rec-number&gt;&lt;foreign-keys&gt;&lt;key app="EN" db-id="a9apvv5dmwfftked0f5padvbva2xpxpx0esz" timestamp="1530893369"&gt;4644&lt;/key&gt;&lt;/foreign-keys&gt;&lt;ref-type name="Computer Program"&gt;9&lt;/ref-type&gt;&lt;contributors&gt;&lt;authors&gt;&lt;author&gt;R_Core_Team&lt;/author&gt;&lt;/authors&gt;&lt;/contributors&gt;&lt;auth-address&gt;Vienna, Austria&lt;/auth-address&gt;&lt;titles&gt;&lt;title&gt;R: A Language and Environment for Statistical Computing&lt;/title&gt;&lt;/titles&gt;&lt;dates&gt;&lt;year&gt;2018&lt;/year&gt;&lt;/dates&gt;&lt;publisher&gt;R Foundation for Statistical Computing&lt;/publisher&gt;&lt;urls&gt;&lt;related-urls&gt;&lt;url&gt;&lt;style face="underline" font="default" size="100%"&gt;https://www.R-project.org&lt;/style&gt;&lt;/url&gt;&lt;/related-urls&gt;&lt;/urls&gt;&lt;/record&gt;&lt;/Cite&gt;&lt;/EndNote&gt;</w:instrText>
      </w:r>
      <w:r w:rsidR="00C54311">
        <w:rPr>
          <w:rFonts w:ascii="Calibri" w:eastAsia="Times New Roman" w:hAnsi="Calibri" w:cs="Times New Roman"/>
        </w:rPr>
        <w:fldChar w:fldCharType="separate"/>
      </w:r>
      <w:r w:rsidR="00C54311">
        <w:rPr>
          <w:rFonts w:ascii="Calibri" w:eastAsia="Times New Roman" w:hAnsi="Calibri" w:cs="Times New Roman"/>
          <w:noProof/>
        </w:rPr>
        <w:t>(R_Core_Team 2018)</w:t>
      </w:r>
      <w:r w:rsidR="00C54311">
        <w:rPr>
          <w:rFonts w:ascii="Calibri" w:eastAsia="Times New Roman" w:hAnsi="Calibri" w:cs="Times New Roman"/>
        </w:rPr>
        <w:fldChar w:fldCharType="end"/>
      </w:r>
      <w:r>
        <w:rPr>
          <w:rFonts w:ascii="Calibri" w:eastAsia="Times New Roman" w:hAnsi="Calibri" w:cs="Times New Roman"/>
        </w:rPr>
        <w:t xml:space="preserve">. </w:t>
      </w:r>
      <w:r w:rsidR="00F817B0">
        <w:rPr>
          <w:rFonts w:ascii="Calibri" w:eastAsia="Times New Roman" w:hAnsi="Calibri" w:cs="Times New Roman"/>
        </w:rPr>
        <w:t xml:space="preserve">Species </w:t>
      </w:r>
      <w:r w:rsidR="00712804">
        <w:rPr>
          <w:rFonts w:ascii="Calibri" w:eastAsia="Times New Roman" w:hAnsi="Calibri" w:cs="Times New Roman"/>
        </w:rPr>
        <w:t>composition</w:t>
      </w:r>
      <w:r w:rsidR="00F817B0">
        <w:rPr>
          <w:rFonts w:ascii="Calibri" w:eastAsia="Times New Roman" w:hAnsi="Calibri" w:cs="Times New Roman"/>
        </w:rPr>
        <w:t xml:space="preserve"> was assessed using </w:t>
      </w:r>
      <w:commentRangeStart w:id="400"/>
      <w:commentRangeStart w:id="401"/>
      <w:r w:rsidR="00F817B0">
        <w:rPr>
          <w:rFonts w:ascii="Calibri" w:eastAsia="Times New Roman" w:hAnsi="Calibri" w:cs="Times New Roman"/>
        </w:rPr>
        <w:t xml:space="preserve">PERMANOVA </w:t>
      </w:r>
      <w:commentRangeEnd w:id="400"/>
      <w:r w:rsidR="00F817B0">
        <w:rPr>
          <w:rStyle w:val="CommentReference"/>
        </w:rPr>
        <w:commentReference w:id="400"/>
      </w:r>
      <w:commentRangeEnd w:id="401"/>
      <w:r w:rsidR="0061202C">
        <w:rPr>
          <w:rStyle w:val="CommentReference"/>
        </w:rPr>
        <w:commentReference w:id="401"/>
      </w:r>
      <w:r w:rsidR="00F817B0">
        <w:rPr>
          <w:rFonts w:ascii="Calibri" w:eastAsia="Times New Roman" w:hAnsi="Calibri" w:cs="Times New Roman"/>
        </w:rPr>
        <w:t xml:space="preserve">with the R package, </w:t>
      </w:r>
      <w:r w:rsidR="0061202C">
        <w:rPr>
          <w:rFonts w:ascii="Calibri" w:eastAsia="Times New Roman" w:hAnsi="Calibri" w:cs="Times New Roman"/>
        </w:rPr>
        <w:t xml:space="preserve">vegan </w:t>
      </w:r>
      <w:r w:rsidR="00C54311">
        <w:rPr>
          <w:rFonts w:ascii="Calibri" w:eastAsia="Times New Roman" w:hAnsi="Calibri" w:cs="Times New Roman"/>
        </w:rPr>
        <w:fldChar w:fldCharType="begin"/>
      </w:r>
      <w:r w:rsidR="00C54311">
        <w:rPr>
          <w:rFonts w:ascii="Calibri" w:eastAsia="Times New Roman" w:hAnsi="Calibri" w:cs="Times New Roman"/>
        </w:rPr>
        <w:instrText xml:space="preserve"> ADDIN EN.CITE &lt;EndNote&gt;&lt;Cite&gt;&lt;Author&gt;Oksanen&lt;/Author&gt;&lt;Year&gt;2016&lt;/Year&gt;&lt;RecNum&gt;2599&lt;/RecNum&gt;&lt;DisplayText&gt;(Oksanen et al. 2016b)&lt;/DisplayText&gt;&lt;record&gt;&lt;rec-number&gt;2599&lt;/rec-number&gt;&lt;foreign-keys&gt;&lt;key app="EN" db-id="a9apvv5dmwfftked0f5padvbva2xpxpx0esz" timestamp="1461708554"&gt;2599&lt;/key&gt;&lt;/foreign-keys&gt;&lt;ref-type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vegan&lt;/title&gt;&lt;secondary-title&gt;CRAN R project&lt;/secondary-title&gt;&lt;/titles&gt;&lt;dates&gt;&lt;year&gt;2016&lt;/year&gt;&lt;/dates&gt;&lt;urls&gt;&lt;related-urls&gt;&lt;url&gt;https://github.com/vegandevs/vegan&lt;/url&gt;&lt;/related-urls&gt;&lt;/urls&gt;&lt;/record&gt;&lt;/Cite&gt;&lt;/EndNote&gt;</w:instrText>
      </w:r>
      <w:r w:rsidR="00C54311">
        <w:rPr>
          <w:rFonts w:ascii="Calibri" w:eastAsia="Times New Roman" w:hAnsi="Calibri" w:cs="Times New Roman"/>
        </w:rPr>
        <w:fldChar w:fldCharType="separate"/>
      </w:r>
      <w:r w:rsidR="00C54311">
        <w:rPr>
          <w:rFonts w:ascii="Calibri" w:eastAsia="Times New Roman" w:hAnsi="Calibri" w:cs="Times New Roman"/>
          <w:noProof/>
        </w:rPr>
        <w:t>(Oksanen et al. 2016b)</w:t>
      </w:r>
      <w:r w:rsidR="00C54311">
        <w:rPr>
          <w:rFonts w:ascii="Calibri" w:eastAsia="Times New Roman" w:hAnsi="Calibri" w:cs="Times New Roman"/>
        </w:rPr>
        <w:fldChar w:fldCharType="end"/>
      </w:r>
      <w:r w:rsidR="00F817B0">
        <w:rPr>
          <w:rFonts w:ascii="Calibri" w:eastAsia="Times New Roman" w:hAnsi="Calibri" w:cs="Times New Roman"/>
        </w:rPr>
        <w:t xml:space="preserve">. To assess if collecting replicates provided </w:t>
      </w:r>
      <w:r w:rsidR="0061202C">
        <w:rPr>
          <w:rFonts w:ascii="Calibri" w:eastAsia="Times New Roman" w:hAnsi="Calibri" w:cs="Times New Roman"/>
        </w:rPr>
        <w:t>additional</w:t>
      </w:r>
      <w:r w:rsidR="00F817B0">
        <w:rPr>
          <w:rFonts w:ascii="Calibri" w:eastAsia="Times New Roman" w:hAnsi="Calibri" w:cs="Times New Roman"/>
        </w:rPr>
        <w:t xml:space="preserve"> information regarding species composition, a random subsection of the transects used to compute qu</w:t>
      </w:r>
      <w:r w:rsidR="0061202C">
        <w:rPr>
          <w:rFonts w:ascii="Calibri" w:eastAsia="Times New Roman" w:hAnsi="Calibri" w:cs="Times New Roman"/>
        </w:rPr>
        <w:t>a</w:t>
      </w:r>
      <w:r w:rsidR="00F817B0">
        <w:rPr>
          <w:rFonts w:ascii="Calibri" w:eastAsia="Times New Roman" w:hAnsi="Calibri" w:cs="Times New Roman"/>
        </w:rPr>
        <w:t xml:space="preserve">drat level data were assess using the same PERMANOVA techniques. </w:t>
      </w:r>
    </w:p>
    <w:p w14:paraId="3D2E304E" w14:textId="40D5A8BA" w:rsidR="00F04590" w:rsidRDefault="00AE09A7" w:rsidP="003738BF">
      <w:pPr>
        <w:pStyle w:val="Heading2"/>
      </w:pPr>
      <w:bookmarkStart w:id="402" w:name="_Toc12951180"/>
      <w:bookmarkStart w:id="403" w:name="_Toc15651208"/>
      <w:r>
        <w:t>Results</w:t>
      </w:r>
      <w:bookmarkEnd w:id="402"/>
      <w:bookmarkEnd w:id="403"/>
    </w:p>
    <w:p w14:paraId="39D846E3" w14:textId="033A72E5" w:rsidR="0061202C" w:rsidRDefault="00F04590">
      <w:pPr>
        <w:pStyle w:val="Heading3"/>
        <w:pPrChange w:id="404" w:author="Hartman, Rosemary@DWR" w:date="2019-08-02T15:11:00Z">
          <w:pPr/>
        </w:pPrChange>
      </w:pPr>
      <w:bookmarkStart w:id="405" w:name="_Toc15651209"/>
      <w:r w:rsidRPr="008E0DED">
        <w:t>ARIS</w:t>
      </w:r>
      <w:bookmarkEnd w:id="405"/>
    </w:p>
    <w:p w14:paraId="727BA806" w14:textId="6A43BE5F" w:rsidR="00BD7140" w:rsidRDefault="00F04590" w:rsidP="006826EB">
      <w:r>
        <w:t>Due to procurement issues</w:t>
      </w:r>
      <w:r w:rsidR="00403EAA">
        <w:t>,</w:t>
      </w:r>
      <w:r>
        <w:t xml:space="preserve"> the ARIS sonar device was </w:t>
      </w:r>
      <w:r w:rsidR="00403EAA">
        <w:t xml:space="preserve">received too late </w:t>
      </w:r>
      <w:r>
        <w:t>in the year</w:t>
      </w:r>
      <w:r w:rsidR="00403EAA">
        <w:t xml:space="preserve"> to sample as planned</w:t>
      </w:r>
      <w:r>
        <w:t xml:space="preserve">. However, we briefly worked with the USGS observing how fish behave around gill nets in Wildlands. From the video shot </w:t>
      </w:r>
      <w:r w:rsidR="00403EAA">
        <w:t xml:space="preserve">on </w:t>
      </w:r>
      <w:r>
        <w:t xml:space="preserve">that day, we observed many fish swimming up to the net and turn back to swim away. Other fish appeared to swim through the net or were able to avoid being tangled likely due to the selective mesh sizes of the gill net. </w:t>
      </w:r>
      <w:r w:rsidR="006933C7">
        <w:t>During one instance,</w:t>
      </w:r>
      <w:r>
        <w:t xml:space="preserve"> we </w:t>
      </w:r>
      <w:r w:rsidR="006933C7">
        <w:t>were able to see a</w:t>
      </w:r>
      <w:r>
        <w:t xml:space="preserve"> larger fish entangled within the</w:t>
      </w:r>
      <w:r w:rsidR="006933C7">
        <w:t xml:space="preserve"> gill</w:t>
      </w:r>
      <w:r>
        <w:t xml:space="preserve"> net and</w:t>
      </w:r>
      <w:r w:rsidR="006933C7">
        <w:t xml:space="preserve"> were able </w:t>
      </w:r>
      <w:r>
        <w:t xml:space="preserve">to identify the fish </w:t>
      </w:r>
      <w:r w:rsidR="006933C7">
        <w:t xml:space="preserve">species </w:t>
      </w:r>
      <w:r>
        <w:t>once the gill net was retrieved</w:t>
      </w:r>
      <w:r w:rsidR="003B73C2">
        <w:t xml:space="preserve"> (</w:t>
      </w:r>
      <w:r w:rsidR="003B73C2">
        <w:fldChar w:fldCharType="begin"/>
      </w:r>
      <w:r w:rsidR="003B73C2">
        <w:instrText xml:space="preserve"> REF _Ref14790152 \h </w:instrText>
      </w:r>
      <w:r w:rsidR="006826EB">
        <w:instrText xml:space="preserve"> \* MERGEFORMAT </w:instrText>
      </w:r>
      <w:r w:rsidR="003B73C2">
        <w:fldChar w:fldCharType="separate"/>
      </w:r>
      <w:r w:rsidR="0017659F">
        <w:t xml:space="preserve">Figure </w:t>
      </w:r>
      <w:r w:rsidR="0017659F">
        <w:rPr>
          <w:noProof/>
        </w:rPr>
        <w:t>93</w:t>
      </w:r>
      <w:r w:rsidR="003B73C2">
        <w:fldChar w:fldCharType="end"/>
      </w:r>
      <w:commentRangeStart w:id="406"/>
      <w:r w:rsidR="003B73C2">
        <w:t>)</w:t>
      </w:r>
      <w:r>
        <w:t xml:space="preserve">. </w:t>
      </w:r>
      <w:commentRangeEnd w:id="406"/>
      <w:r w:rsidR="004F0FC4">
        <w:rPr>
          <w:rStyle w:val="CommentReference"/>
        </w:rPr>
        <w:commentReference w:id="406"/>
      </w:r>
    </w:p>
    <w:p w14:paraId="0F706375" w14:textId="65A44483" w:rsidR="00896075" w:rsidRDefault="00896075">
      <w:pPr>
        <w:pStyle w:val="Caption"/>
      </w:pPr>
      <w:bookmarkStart w:id="407" w:name="_Ref14790152"/>
    </w:p>
    <w:p w14:paraId="69E53A97" w14:textId="68C9E076" w:rsidR="00896075" w:rsidRPr="009C5B79" w:rsidRDefault="00D92415" w:rsidP="0017659F">
      <w:r>
        <w:rPr>
          <w:noProof/>
        </w:rPr>
        <w:lastRenderedPageBreak/>
        <w:drawing>
          <wp:inline distT="0" distB="0" distL="0" distR="0" wp14:anchorId="23B506D4" wp14:editId="059DCADB">
            <wp:extent cx="5943600" cy="3756660"/>
            <wp:effectExtent l="0" t="0" r="0" b="0"/>
            <wp:docPr id="1073741956" name="Picture 10737419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6" name="ARIS Sonar2.png"/>
                    <pic:cNvPicPr/>
                  </pic:nvPicPr>
                  <pic:blipFill>
                    <a:blip r:embed="rId138">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14:paraId="55159735" w14:textId="77777777" w:rsidR="0017659F" w:rsidRDefault="0017659F" w:rsidP="0017659F"/>
    <w:p w14:paraId="0A13FE9A" w14:textId="3E43E60A" w:rsidR="00BD7140" w:rsidRDefault="00BD7140" w:rsidP="008E0DED">
      <w:pPr>
        <w:pStyle w:val="Caption"/>
      </w:pPr>
      <w:r>
        <w:t xml:space="preserve">Figure </w:t>
      </w:r>
      <w:r w:rsidR="00853B65">
        <w:fldChar w:fldCharType="begin"/>
      </w:r>
      <w:r w:rsidR="00853B65">
        <w:instrText xml:space="preserve"> SEQ Figure \* ARABIC </w:instrText>
      </w:r>
      <w:r w:rsidR="00853B65">
        <w:fldChar w:fldCharType="separate"/>
      </w:r>
      <w:r w:rsidR="00D1458F">
        <w:rPr>
          <w:noProof/>
        </w:rPr>
        <w:t>93</w:t>
      </w:r>
      <w:r w:rsidR="00853B65">
        <w:rPr>
          <w:noProof/>
        </w:rPr>
        <w:fldChar w:fldCharType="end"/>
      </w:r>
      <w:bookmarkEnd w:id="407"/>
      <w:r>
        <w:t xml:space="preserve">. A Channel Catfish caught on ARIS sonar imaging (left) and </w:t>
      </w:r>
      <w:proofErr w:type="spellStart"/>
      <w:r>
        <w:t>idenitfied</w:t>
      </w:r>
      <w:proofErr w:type="spellEnd"/>
      <w:r>
        <w:t xml:space="preserve"> later in the gill net (right).</w:t>
      </w:r>
    </w:p>
    <w:p w14:paraId="55FCA5DF" w14:textId="1D91B331" w:rsidR="0061202C" w:rsidRDefault="0061202C" w:rsidP="00296D18">
      <w:pPr>
        <w:pStyle w:val="Heading3"/>
      </w:pPr>
      <w:bookmarkStart w:id="408" w:name="_Toc15651210"/>
      <w:r>
        <w:t>SAV</w:t>
      </w:r>
      <w:bookmarkEnd w:id="408"/>
    </w:p>
    <w:p w14:paraId="5839930C" w14:textId="59CE1482" w:rsidR="0061202C" w:rsidRDefault="0061202C" w:rsidP="0061202C">
      <w:r>
        <w:t xml:space="preserve">The spatial distribution of vegetative species and their associated biomass can be seen in </w:t>
      </w:r>
      <w:r>
        <w:fldChar w:fldCharType="begin"/>
      </w:r>
      <w:r>
        <w:instrText xml:space="preserve"> REF _Ref14701605 \h </w:instrText>
      </w:r>
      <w:r>
        <w:fldChar w:fldCharType="separate"/>
      </w:r>
      <w:r>
        <w:t xml:space="preserve">Figure </w:t>
      </w:r>
      <w:r>
        <w:rPr>
          <w:noProof/>
        </w:rPr>
        <w:t>115</w:t>
      </w:r>
      <w:r>
        <w:fldChar w:fldCharType="end"/>
      </w:r>
      <w:r>
        <w:t xml:space="preserve">, </w:t>
      </w:r>
      <w:r>
        <w:fldChar w:fldCharType="begin"/>
      </w:r>
      <w:r>
        <w:instrText xml:space="preserve"> REF _Ref14698748 \h </w:instrText>
      </w:r>
      <w:r>
        <w:fldChar w:fldCharType="separate"/>
      </w:r>
      <w:r>
        <w:t xml:space="preserve">Figure </w:t>
      </w:r>
      <w:r>
        <w:rPr>
          <w:noProof/>
        </w:rPr>
        <w:t>116</w:t>
      </w:r>
      <w:r>
        <w:fldChar w:fldCharType="end"/>
      </w:r>
      <w:r>
        <w:t xml:space="preserve">, </w:t>
      </w:r>
      <w:r>
        <w:fldChar w:fldCharType="begin"/>
      </w:r>
      <w:r>
        <w:instrText xml:space="preserve"> REF _Ref14701608 \h </w:instrText>
      </w:r>
      <w:r>
        <w:fldChar w:fldCharType="separate"/>
      </w:r>
      <w:r>
        <w:t xml:space="preserve">Figure </w:t>
      </w:r>
      <w:r>
        <w:rPr>
          <w:noProof/>
        </w:rPr>
        <w:t>117</w:t>
      </w:r>
      <w:r>
        <w:fldChar w:fldCharType="end"/>
      </w:r>
      <w:r>
        <w:t xml:space="preserve">, </w:t>
      </w:r>
      <w:r>
        <w:fldChar w:fldCharType="begin"/>
      </w:r>
      <w:r>
        <w:instrText xml:space="preserve"> REF _Ref14701609 \h </w:instrText>
      </w:r>
      <w:r>
        <w:fldChar w:fldCharType="separate"/>
      </w:r>
      <w:r>
        <w:t xml:space="preserve">Figure </w:t>
      </w:r>
      <w:r>
        <w:rPr>
          <w:noProof/>
        </w:rPr>
        <w:t>118</w:t>
      </w:r>
      <w:r>
        <w:fldChar w:fldCharType="end"/>
      </w:r>
      <w:r>
        <w:t xml:space="preserve">, </w:t>
      </w:r>
      <w:r>
        <w:fldChar w:fldCharType="begin"/>
      </w:r>
      <w:r>
        <w:instrText xml:space="preserve"> REF _Ref14701610 \h </w:instrText>
      </w:r>
      <w:r>
        <w:fldChar w:fldCharType="separate"/>
      </w:r>
      <w:r>
        <w:t xml:space="preserve">Figure </w:t>
      </w:r>
      <w:r>
        <w:rPr>
          <w:noProof/>
        </w:rPr>
        <w:t>119</w:t>
      </w:r>
      <w:r>
        <w:fldChar w:fldCharType="end"/>
      </w:r>
      <w:r>
        <w:t xml:space="preserve">, </w:t>
      </w:r>
      <w:r>
        <w:fldChar w:fldCharType="begin"/>
      </w:r>
      <w:r>
        <w:instrText xml:space="preserve"> REF _Ref14701611 \h </w:instrText>
      </w:r>
      <w:r>
        <w:fldChar w:fldCharType="separate"/>
      </w:r>
      <w:r>
        <w:t xml:space="preserve">Figure </w:t>
      </w:r>
      <w:r>
        <w:rPr>
          <w:noProof/>
        </w:rPr>
        <w:t>120</w:t>
      </w:r>
      <w:r>
        <w:fldChar w:fldCharType="end"/>
      </w:r>
      <w:r>
        <w:t>,</w:t>
      </w:r>
      <w:r w:rsidRPr="00CA7DB5">
        <w:t xml:space="preserve"> </w:t>
      </w:r>
      <w:r>
        <w:fldChar w:fldCharType="begin"/>
      </w:r>
      <w:r>
        <w:instrText xml:space="preserve"> REF _Ref14701288 \h </w:instrText>
      </w:r>
      <w:r>
        <w:fldChar w:fldCharType="separate"/>
      </w:r>
      <w:r>
        <w:t xml:space="preserve">Figure </w:t>
      </w:r>
      <w:r>
        <w:rPr>
          <w:noProof/>
        </w:rPr>
        <w:t>121</w:t>
      </w:r>
      <w:r>
        <w:fldChar w:fldCharType="end"/>
      </w:r>
      <w:r>
        <w:t xml:space="preserve">, </w:t>
      </w:r>
      <w:r>
        <w:fldChar w:fldCharType="begin"/>
      </w:r>
      <w:r>
        <w:instrText xml:space="preserve"> REF _Ref14701614 \h </w:instrText>
      </w:r>
      <w:r>
        <w:fldChar w:fldCharType="separate"/>
      </w:r>
      <w:r>
        <w:t xml:space="preserve">Figure </w:t>
      </w:r>
      <w:r>
        <w:rPr>
          <w:noProof/>
        </w:rPr>
        <w:t>122</w:t>
      </w:r>
      <w:r>
        <w:fldChar w:fldCharType="end"/>
      </w:r>
      <w:r>
        <w:t xml:space="preserve">, </w:t>
      </w:r>
      <w:r>
        <w:fldChar w:fldCharType="begin"/>
      </w:r>
      <w:r>
        <w:instrText xml:space="preserve"> REF _Ref14701289 \h </w:instrText>
      </w:r>
      <w:r>
        <w:fldChar w:fldCharType="separate"/>
      </w:r>
      <w:r>
        <w:t xml:space="preserve">Figure </w:t>
      </w:r>
      <w:r>
        <w:rPr>
          <w:noProof/>
        </w:rPr>
        <w:t>123</w:t>
      </w:r>
      <w:r>
        <w:fldChar w:fldCharType="end"/>
      </w:r>
      <w:r>
        <w:t xml:space="preserve">, </w:t>
      </w:r>
      <w:r>
        <w:fldChar w:fldCharType="begin"/>
      </w:r>
      <w:r>
        <w:instrText xml:space="preserve"> REF _Ref14701321 \h </w:instrText>
      </w:r>
      <w:r>
        <w:fldChar w:fldCharType="separate"/>
      </w:r>
      <w:r>
        <w:t xml:space="preserve">Figure </w:t>
      </w:r>
      <w:r>
        <w:rPr>
          <w:noProof/>
        </w:rPr>
        <w:t>124</w:t>
      </w:r>
      <w:r>
        <w:fldChar w:fldCharType="end"/>
      </w:r>
      <w:r>
        <w:t xml:space="preserve">, </w:t>
      </w:r>
      <w:r>
        <w:fldChar w:fldCharType="begin"/>
      </w:r>
      <w:r>
        <w:instrText xml:space="preserve"> REF _Ref14701322 \h </w:instrText>
      </w:r>
      <w:r>
        <w:fldChar w:fldCharType="separate"/>
      </w:r>
      <w:r>
        <w:t xml:space="preserve">Figure </w:t>
      </w:r>
      <w:r>
        <w:rPr>
          <w:noProof/>
        </w:rPr>
        <w:t>125</w:t>
      </w:r>
      <w:r>
        <w:fldChar w:fldCharType="end"/>
      </w:r>
      <w:r>
        <w:t xml:space="preserve">, </w:t>
      </w:r>
      <w:r>
        <w:fldChar w:fldCharType="begin"/>
      </w:r>
      <w:r>
        <w:instrText xml:space="preserve"> REF _Ref14701323 \h </w:instrText>
      </w:r>
      <w:r>
        <w:fldChar w:fldCharType="separate"/>
      </w:r>
      <w:r>
        <w:t xml:space="preserve">Figure </w:t>
      </w:r>
      <w:r>
        <w:rPr>
          <w:noProof/>
        </w:rPr>
        <w:t>126</w:t>
      </w:r>
      <w:r>
        <w:fldChar w:fldCharType="end"/>
      </w:r>
      <w:r>
        <w:t xml:space="preserve">, </w:t>
      </w:r>
      <w:r>
        <w:fldChar w:fldCharType="begin"/>
      </w:r>
      <w:r>
        <w:instrText xml:space="preserve"> REF _Ref14701327 \h </w:instrText>
      </w:r>
      <w:r>
        <w:fldChar w:fldCharType="separate"/>
      </w:r>
      <w:r>
        <w:t xml:space="preserve">Figure </w:t>
      </w:r>
      <w:r>
        <w:rPr>
          <w:noProof/>
        </w:rPr>
        <w:t>127</w:t>
      </w:r>
      <w:r>
        <w:fldChar w:fldCharType="end"/>
      </w:r>
      <w:r>
        <w:t xml:space="preserve">, and </w:t>
      </w:r>
      <w:r>
        <w:fldChar w:fldCharType="begin"/>
      </w:r>
      <w:r>
        <w:instrText xml:space="preserve"> REF _Ref14701330 \h </w:instrText>
      </w:r>
      <w:r>
        <w:fldChar w:fldCharType="separate"/>
      </w:r>
      <w:r>
        <w:t xml:space="preserve">Figure </w:t>
      </w:r>
      <w:r>
        <w:rPr>
          <w:noProof/>
        </w:rPr>
        <w:t>128</w:t>
      </w:r>
      <w:r>
        <w:fldChar w:fldCharType="end"/>
      </w:r>
      <w:r>
        <w:t>. More than eleven varieties of floating and submersed aquatic vegetation were found at the four sites (</w:t>
      </w:r>
      <w:r>
        <w:fldChar w:fldCharType="begin"/>
      </w:r>
      <w:r>
        <w:instrText xml:space="preserve"> REF _Ref14696730 \h </w:instrText>
      </w:r>
      <w:r>
        <w:fldChar w:fldCharType="separate"/>
      </w:r>
      <w:r>
        <w:t xml:space="preserve">Table </w:t>
      </w:r>
      <w:r>
        <w:rPr>
          <w:noProof/>
        </w:rPr>
        <w:t>29</w:t>
      </w:r>
      <w:r>
        <w:fldChar w:fldCharType="end"/>
      </w:r>
      <w:r>
        <w:t xml:space="preserve">, </w:t>
      </w:r>
      <w:r>
        <w:fldChar w:fldCharType="begin"/>
      </w:r>
      <w:r>
        <w:instrText xml:space="preserve"> REF _Ref14699765 \h </w:instrText>
      </w:r>
      <w:r>
        <w:fldChar w:fldCharType="separate"/>
      </w:r>
      <w:r>
        <w:t xml:space="preserve">Figure </w:t>
      </w:r>
      <w:r>
        <w:rPr>
          <w:noProof/>
        </w:rPr>
        <w:t>129</w:t>
      </w:r>
      <w:r>
        <w:fldChar w:fldCharType="end"/>
      </w:r>
      <w:r>
        <w:t xml:space="preserve">, </w:t>
      </w:r>
      <w:r>
        <w:fldChar w:fldCharType="begin"/>
      </w:r>
      <w:r>
        <w:instrText xml:space="preserve"> REF _Ref14699767 \h </w:instrText>
      </w:r>
      <w:r>
        <w:fldChar w:fldCharType="separate"/>
      </w:r>
      <w:r>
        <w:t xml:space="preserve">Figure </w:t>
      </w:r>
      <w:r>
        <w:rPr>
          <w:noProof/>
        </w:rPr>
        <w:t>130</w:t>
      </w:r>
      <w:r>
        <w:fldChar w:fldCharType="end"/>
      </w:r>
      <w:r>
        <w:t xml:space="preserve">). Additional, rarer, species were likely to be present as well, but were not always </w:t>
      </w:r>
      <w:proofErr w:type="gramStart"/>
      <w:r>
        <w:t>sufficient</w:t>
      </w:r>
      <w:proofErr w:type="gramEnd"/>
      <w:r>
        <w:t xml:space="preserve"> in coverage to be randomly selected for sampling. To our knowledge, this occurred at one site, for one species; Winter Island contained American </w:t>
      </w:r>
      <w:r w:rsidRPr="00F61A96">
        <w:t>Pondweed (</w:t>
      </w:r>
      <w:r w:rsidRPr="00F61A96">
        <w:rPr>
          <w:i/>
          <w:iCs/>
        </w:rPr>
        <w:t xml:space="preserve">Potamogeton </w:t>
      </w:r>
      <w:proofErr w:type="spellStart"/>
      <w:r w:rsidRPr="00F61A96">
        <w:rPr>
          <w:i/>
          <w:iCs/>
        </w:rPr>
        <w:t>nodosus</w:t>
      </w:r>
      <w:proofErr w:type="spellEnd"/>
      <w:r w:rsidRPr="00F61A96">
        <w:t>) in a small patch (~5 m diameter) which was observed visually but was not randomly selected for sampling. The sampling design was planned to map the coverage of SAV species which might affect the ability of a wetland to perform ecosystem functions. The identification of all present species would likely require substantially more resources than is warranted by the information gained through such an effort.</w:t>
      </w:r>
      <w:r>
        <w:t xml:space="preserve"> Aerial coverage, as measured with SAV rake replicates and averaged quadrats did not differ significantly (</w:t>
      </w:r>
      <w:r>
        <w:fldChar w:fldCharType="begin"/>
      </w:r>
      <w:r>
        <w:instrText xml:space="preserve"> REF _Ref14699346 \h </w:instrText>
      </w:r>
      <w:r>
        <w:fldChar w:fldCharType="separate"/>
      </w:r>
      <w:r>
        <w:t xml:space="preserve">Table </w:t>
      </w:r>
      <w:r>
        <w:rPr>
          <w:noProof/>
        </w:rPr>
        <w:t>29</w:t>
      </w:r>
      <w:r>
        <w:fldChar w:fldCharType="end"/>
      </w:r>
      <w:r>
        <w:t>).</w:t>
      </w:r>
    </w:p>
    <w:p w14:paraId="22F08081" w14:textId="77777777" w:rsidR="0061202C" w:rsidRDefault="0061202C" w:rsidP="0061202C"/>
    <w:p w14:paraId="33CB24F4" w14:textId="6B850B75" w:rsidR="0061202C" w:rsidRDefault="0061202C" w:rsidP="0061202C">
      <w:r>
        <w:t xml:space="preserve">At the four sites examined, non-native species made up </w:t>
      </w:r>
      <w:proofErr w:type="gramStart"/>
      <w:r>
        <w:t>the majority of</w:t>
      </w:r>
      <w:proofErr w:type="gramEnd"/>
      <w:r>
        <w:t xml:space="preserve"> aerial coverage excluding Browns Island in August and October of 2018. Percent coverage of vegetation within a given site changed drastically over the course of the year: at Browns Island, % vegetative cover went from 1.65 % in March 2018 to 23.72% in </w:t>
      </w:r>
      <w:proofErr w:type="gramStart"/>
      <w:r>
        <w:t>August,</w:t>
      </w:r>
      <w:proofErr w:type="gramEnd"/>
      <w:r>
        <w:t xml:space="preserve"> 2018 (</w:t>
      </w:r>
      <w:r>
        <w:fldChar w:fldCharType="begin"/>
      </w:r>
      <w:r>
        <w:instrText xml:space="preserve"> REF _Ref14696730 \h </w:instrText>
      </w:r>
      <w:r>
        <w:fldChar w:fldCharType="separate"/>
      </w:r>
      <w:r>
        <w:t xml:space="preserve">Table </w:t>
      </w:r>
      <w:r>
        <w:rPr>
          <w:noProof/>
        </w:rPr>
        <w:t>29</w:t>
      </w:r>
      <w:r>
        <w:fldChar w:fldCharType="end"/>
      </w:r>
      <w:r>
        <w:t xml:space="preserve">). At Prospect Island, vegetative cover went from 66.07 % in </w:t>
      </w:r>
      <w:proofErr w:type="gramStart"/>
      <w:r>
        <w:t>March,</w:t>
      </w:r>
      <w:proofErr w:type="gramEnd"/>
      <w:r>
        <w:t xml:space="preserve"> 2018 to 86.92 % in August</w:t>
      </w:r>
      <w:r w:rsidRPr="00F61A96">
        <w:t>, 2018</w:t>
      </w:r>
      <w:r>
        <w:t xml:space="preserve"> (</w:t>
      </w:r>
      <w:r>
        <w:fldChar w:fldCharType="begin"/>
      </w:r>
      <w:r>
        <w:instrText xml:space="preserve"> REF _Ref14696730 \h </w:instrText>
      </w:r>
      <w:r>
        <w:fldChar w:fldCharType="separate"/>
      </w:r>
      <w:r>
        <w:t xml:space="preserve">Table </w:t>
      </w:r>
      <w:r>
        <w:rPr>
          <w:noProof/>
        </w:rPr>
        <w:t>29</w:t>
      </w:r>
      <w:r>
        <w:fldChar w:fldCharType="end"/>
      </w:r>
      <w:r>
        <w:t>)</w:t>
      </w:r>
      <w:r w:rsidRPr="00F61A96">
        <w:t xml:space="preserve">. There was not a drastic change in relative composition of vegetative communities at Browns and Winter Islands through 2018, Prospect and Liberty were not sufficiently sampled to make this assessment.  </w:t>
      </w:r>
    </w:p>
    <w:p w14:paraId="77473926" w14:textId="77777777" w:rsidR="0061202C" w:rsidRPr="00F61A96" w:rsidRDefault="0061202C" w:rsidP="0061202C"/>
    <w:p w14:paraId="13556635" w14:textId="51E81745" w:rsidR="0061202C" w:rsidRDefault="0061202C" w:rsidP="0061202C">
      <w:r w:rsidRPr="00F61A96">
        <w:lastRenderedPageBreak/>
        <w:t xml:space="preserve">Note: In March, 2018 Winter island’s interior was sampled which demonstrates a dearth of </w:t>
      </w:r>
      <w:r w:rsidRPr="00F61A96">
        <w:rPr>
          <w:i/>
          <w:iCs/>
        </w:rPr>
        <w:t xml:space="preserve">Ludwigia </w:t>
      </w:r>
      <w:proofErr w:type="gramStart"/>
      <w:r w:rsidRPr="00F61A96">
        <w:rPr>
          <w:i/>
          <w:iCs/>
        </w:rPr>
        <w:t>spp.(</w:t>
      </w:r>
      <w:proofErr w:type="gramEnd"/>
      <w:r>
        <w:fldChar w:fldCharType="begin"/>
      </w:r>
      <w:r>
        <w:rPr>
          <w:i/>
          <w:iCs/>
        </w:rPr>
        <w:instrText xml:space="preserve"> REF _Ref14698748 \h </w:instrText>
      </w:r>
      <w:r>
        <w:fldChar w:fldCharType="separate"/>
      </w:r>
      <w:r>
        <w:t xml:space="preserve">Figure </w:t>
      </w:r>
      <w:r>
        <w:rPr>
          <w:noProof/>
        </w:rPr>
        <w:t>116</w:t>
      </w:r>
      <w:r>
        <w:fldChar w:fldCharType="end"/>
      </w:r>
      <w:r w:rsidRPr="00F61A96">
        <w:rPr>
          <w:i/>
          <w:iCs/>
        </w:rPr>
        <w:t xml:space="preserve">). </w:t>
      </w:r>
      <w:r w:rsidRPr="00F61A96">
        <w:t>Those samples accurately represent</w:t>
      </w:r>
      <w:r>
        <w:t xml:space="preserve"> the coordinates they were sampled from, but the sampling protocol was modified slightly after that sampling event: in that sampling period, samples were collected from the deepest portion of the channel alone, rather than spread across the available depth regime randomly. Google Earth imagery collected less than 7 days after the sampling date suggest that % coverage of Ludwigia spp. within Winter Island was ~50%. For this reason, coverage of Ludwigia spp. On Winter island’s interior is underestimated in March of 2018. At the site level, this would result in </w:t>
      </w:r>
      <w:r w:rsidRPr="00CE0A83">
        <w:rPr>
          <w:i/>
          <w:iCs/>
        </w:rPr>
        <w:t>Ludwigia spp.</w:t>
      </w:r>
      <w:r>
        <w:t xml:space="preserve"> coverage of ~20%. Of additional note, Winter island was sampled more thoroughly across the site both on the interior and exterior for all dates after March 2018 sampling in order to provide better site level coverage. These factors likely affect the interpretation of data from Winter Island.</w:t>
      </w:r>
    </w:p>
    <w:p w14:paraId="15229F71" w14:textId="6C4B5BDC" w:rsidR="0061202C" w:rsidRDefault="0061202C" w:rsidP="0061202C"/>
    <w:p w14:paraId="220FEE66" w14:textId="77777777" w:rsidR="0061202C" w:rsidRPr="000F7962" w:rsidRDefault="0061202C" w:rsidP="00296D18"/>
    <w:p w14:paraId="53CB7194" w14:textId="1BE6673F" w:rsidR="0061202C" w:rsidRDefault="0061202C" w:rsidP="00296D18">
      <w:pPr>
        <w:pStyle w:val="Caption"/>
      </w:pPr>
      <w:r>
        <w:t xml:space="preserve">Table </w:t>
      </w:r>
      <w:r w:rsidR="00853B65">
        <w:fldChar w:fldCharType="begin"/>
      </w:r>
      <w:r w:rsidR="00853B65">
        <w:instrText xml:space="preserve"> SEQ Table \* ARABIC </w:instrText>
      </w:r>
      <w:r w:rsidR="00853B65">
        <w:fldChar w:fldCharType="separate"/>
      </w:r>
      <w:r>
        <w:rPr>
          <w:noProof/>
        </w:rPr>
        <w:t>28</w:t>
      </w:r>
      <w:r w:rsidR="00853B65">
        <w:rPr>
          <w:noProof/>
        </w:rPr>
        <w:fldChar w:fldCharType="end"/>
      </w:r>
      <w:r w:rsidRPr="008E0DED">
        <w:t xml:space="preserve"> </w:t>
      </w:r>
      <w:r w:rsidRPr="008E0DED">
        <w:rPr>
          <w:b w:val="0"/>
          <w:color w:val="auto"/>
        </w:rPr>
        <w:t>Number of SAV rake samples collected at each site.</w:t>
      </w:r>
    </w:p>
    <w:tbl>
      <w:tblPr>
        <w:tblStyle w:val="TableGrid"/>
        <w:tblW w:w="9835" w:type="dxa"/>
        <w:tblLook w:val="04A0" w:firstRow="1" w:lastRow="0" w:firstColumn="1" w:lastColumn="0" w:noHBand="0" w:noVBand="1"/>
      </w:tblPr>
      <w:tblGrid>
        <w:gridCol w:w="1095"/>
        <w:gridCol w:w="1515"/>
        <w:gridCol w:w="2213"/>
        <w:gridCol w:w="925"/>
        <w:gridCol w:w="925"/>
        <w:gridCol w:w="925"/>
        <w:gridCol w:w="1078"/>
        <w:gridCol w:w="1159"/>
      </w:tblGrid>
      <w:tr w:rsidR="00286EA2" w14:paraId="498AB6DF" w14:textId="77777777" w:rsidTr="00847BD8">
        <w:tc>
          <w:tcPr>
            <w:tcW w:w="1095" w:type="dxa"/>
            <w:tcBorders>
              <w:top w:val="single" w:sz="4" w:space="0" w:color="auto"/>
              <w:left w:val="nil"/>
              <w:bottom w:val="single" w:sz="4" w:space="0" w:color="auto"/>
              <w:right w:val="nil"/>
            </w:tcBorders>
          </w:tcPr>
          <w:p w14:paraId="03DCE555" w14:textId="77777777" w:rsidR="00286EA2" w:rsidRPr="00C87532" w:rsidRDefault="00286EA2" w:rsidP="00847BD8">
            <w:pPr>
              <w:jc w:val="center"/>
              <w:rPr>
                <w:rFonts w:eastAsia="Times New Roman" w:cs="Times New Roman"/>
                <w:b/>
              </w:rPr>
            </w:pPr>
            <w:r w:rsidRPr="00C87532">
              <w:rPr>
                <w:rFonts w:eastAsia="Times New Roman" w:cs="Times New Roman"/>
                <w:b/>
              </w:rPr>
              <w:t>Samples near</w:t>
            </w:r>
          </w:p>
        </w:tc>
        <w:tc>
          <w:tcPr>
            <w:tcW w:w="1515" w:type="dxa"/>
            <w:tcBorders>
              <w:top w:val="single" w:sz="4" w:space="0" w:color="auto"/>
              <w:left w:val="nil"/>
              <w:bottom w:val="single" w:sz="4" w:space="0" w:color="auto"/>
              <w:right w:val="nil"/>
            </w:tcBorders>
          </w:tcPr>
          <w:p w14:paraId="4C56A061" w14:textId="77777777" w:rsidR="00286EA2" w:rsidRPr="00C87532" w:rsidRDefault="00286EA2" w:rsidP="00847BD8">
            <w:pPr>
              <w:jc w:val="center"/>
              <w:rPr>
                <w:rFonts w:eastAsia="Times New Roman" w:cs="Times New Roman"/>
                <w:b/>
              </w:rPr>
            </w:pPr>
            <w:r w:rsidRPr="00C87532">
              <w:rPr>
                <w:rFonts w:eastAsia="Times New Roman" w:cs="Times New Roman"/>
                <w:b/>
              </w:rPr>
              <w:t>Region</w:t>
            </w:r>
          </w:p>
        </w:tc>
        <w:tc>
          <w:tcPr>
            <w:tcW w:w="2213" w:type="dxa"/>
            <w:tcBorders>
              <w:top w:val="single" w:sz="4" w:space="0" w:color="auto"/>
              <w:left w:val="nil"/>
              <w:bottom w:val="single" w:sz="4" w:space="0" w:color="auto"/>
              <w:right w:val="nil"/>
            </w:tcBorders>
          </w:tcPr>
          <w:p w14:paraId="3253936A" w14:textId="77777777" w:rsidR="00286EA2" w:rsidRPr="00C87532" w:rsidRDefault="00286EA2" w:rsidP="00847BD8">
            <w:pPr>
              <w:jc w:val="center"/>
              <w:rPr>
                <w:rFonts w:eastAsia="Times New Roman" w:cs="Times New Roman"/>
                <w:b/>
              </w:rPr>
            </w:pPr>
            <w:r w:rsidRPr="00C87532">
              <w:rPr>
                <w:rFonts w:eastAsia="Times New Roman" w:cs="Times New Roman"/>
                <w:b/>
              </w:rPr>
              <w:t>Site type</w:t>
            </w:r>
          </w:p>
        </w:tc>
        <w:tc>
          <w:tcPr>
            <w:tcW w:w="925" w:type="dxa"/>
            <w:tcBorders>
              <w:top w:val="single" w:sz="4" w:space="0" w:color="auto"/>
              <w:left w:val="nil"/>
              <w:bottom w:val="single" w:sz="4" w:space="0" w:color="auto"/>
              <w:right w:val="nil"/>
            </w:tcBorders>
          </w:tcPr>
          <w:p w14:paraId="4B4B0BBE" w14:textId="77777777" w:rsidR="00286EA2" w:rsidRPr="00C87532" w:rsidRDefault="00286EA2" w:rsidP="00847BD8">
            <w:pPr>
              <w:jc w:val="center"/>
              <w:rPr>
                <w:rFonts w:eastAsia="Times New Roman" w:cs="Times New Roman"/>
                <w:b/>
              </w:rPr>
            </w:pPr>
            <w:r w:rsidRPr="00C87532">
              <w:rPr>
                <w:rFonts w:eastAsia="Times New Roman" w:cs="Times New Roman"/>
                <w:b/>
              </w:rPr>
              <w:t>Mar</w:t>
            </w:r>
            <w:r>
              <w:rPr>
                <w:rFonts w:eastAsia="Times New Roman" w:cs="Times New Roman"/>
                <w:b/>
              </w:rPr>
              <w:t>, 2018</w:t>
            </w:r>
          </w:p>
        </w:tc>
        <w:tc>
          <w:tcPr>
            <w:tcW w:w="925" w:type="dxa"/>
            <w:tcBorders>
              <w:top w:val="single" w:sz="4" w:space="0" w:color="auto"/>
              <w:left w:val="nil"/>
              <w:bottom w:val="single" w:sz="4" w:space="0" w:color="auto"/>
              <w:right w:val="nil"/>
            </w:tcBorders>
          </w:tcPr>
          <w:p w14:paraId="190E67BF" w14:textId="77777777" w:rsidR="00286EA2" w:rsidRPr="00C87532" w:rsidRDefault="00286EA2" w:rsidP="00847BD8">
            <w:pPr>
              <w:jc w:val="center"/>
              <w:rPr>
                <w:rFonts w:eastAsia="Times New Roman" w:cs="Times New Roman"/>
                <w:b/>
              </w:rPr>
            </w:pPr>
            <w:r w:rsidRPr="00C87532">
              <w:rPr>
                <w:rFonts w:eastAsia="Times New Roman" w:cs="Times New Roman"/>
                <w:b/>
              </w:rPr>
              <w:t>Aug</w:t>
            </w:r>
            <w:r>
              <w:rPr>
                <w:rFonts w:eastAsia="Times New Roman" w:cs="Times New Roman"/>
                <w:b/>
              </w:rPr>
              <w:t>, 2018</w:t>
            </w:r>
          </w:p>
        </w:tc>
        <w:tc>
          <w:tcPr>
            <w:tcW w:w="925" w:type="dxa"/>
            <w:tcBorders>
              <w:top w:val="single" w:sz="4" w:space="0" w:color="auto"/>
              <w:left w:val="nil"/>
              <w:bottom w:val="single" w:sz="4" w:space="0" w:color="auto"/>
              <w:right w:val="nil"/>
            </w:tcBorders>
          </w:tcPr>
          <w:p w14:paraId="58AEB731" w14:textId="77777777" w:rsidR="00286EA2" w:rsidRPr="00C87532" w:rsidRDefault="00286EA2" w:rsidP="00847BD8">
            <w:pPr>
              <w:jc w:val="center"/>
              <w:rPr>
                <w:rFonts w:eastAsia="Times New Roman" w:cs="Times New Roman"/>
                <w:b/>
              </w:rPr>
            </w:pPr>
            <w:r w:rsidRPr="00C87532">
              <w:rPr>
                <w:rFonts w:eastAsia="Times New Roman" w:cs="Times New Roman"/>
                <w:b/>
              </w:rPr>
              <w:t>Oct</w:t>
            </w:r>
            <w:r>
              <w:rPr>
                <w:rFonts w:eastAsia="Times New Roman" w:cs="Times New Roman"/>
                <w:b/>
              </w:rPr>
              <w:t>, 2018</w:t>
            </w:r>
          </w:p>
        </w:tc>
        <w:tc>
          <w:tcPr>
            <w:tcW w:w="1078" w:type="dxa"/>
            <w:tcBorders>
              <w:top w:val="single" w:sz="4" w:space="0" w:color="auto"/>
              <w:left w:val="nil"/>
              <w:bottom w:val="single" w:sz="4" w:space="0" w:color="auto"/>
              <w:right w:val="nil"/>
            </w:tcBorders>
          </w:tcPr>
          <w:p w14:paraId="41B6C478" w14:textId="77777777" w:rsidR="00286EA2" w:rsidRPr="00C87532" w:rsidRDefault="00286EA2" w:rsidP="00847BD8">
            <w:pPr>
              <w:jc w:val="center"/>
              <w:rPr>
                <w:rFonts w:eastAsia="Times New Roman" w:cs="Times New Roman"/>
                <w:b/>
              </w:rPr>
            </w:pPr>
            <w:r w:rsidRPr="00C87532">
              <w:rPr>
                <w:rFonts w:eastAsia="Times New Roman" w:cs="Times New Roman"/>
                <w:b/>
              </w:rPr>
              <w:t>Jan</w:t>
            </w:r>
            <w:r>
              <w:rPr>
                <w:rFonts w:eastAsia="Times New Roman" w:cs="Times New Roman"/>
                <w:b/>
              </w:rPr>
              <w:t>, 2019</w:t>
            </w:r>
          </w:p>
        </w:tc>
        <w:tc>
          <w:tcPr>
            <w:tcW w:w="1159" w:type="dxa"/>
            <w:tcBorders>
              <w:top w:val="single" w:sz="4" w:space="0" w:color="auto"/>
              <w:left w:val="nil"/>
              <w:bottom w:val="single" w:sz="4" w:space="0" w:color="auto"/>
              <w:right w:val="nil"/>
            </w:tcBorders>
          </w:tcPr>
          <w:p w14:paraId="1B9BF820" w14:textId="77777777" w:rsidR="00286EA2" w:rsidRPr="00C87532" w:rsidRDefault="00286EA2" w:rsidP="00847BD8">
            <w:pPr>
              <w:jc w:val="center"/>
              <w:rPr>
                <w:rFonts w:eastAsia="Times New Roman" w:cs="Times New Roman"/>
                <w:b/>
              </w:rPr>
            </w:pPr>
            <w:r w:rsidRPr="00C87532">
              <w:rPr>
                <w:rFonts w:eastAsia="Times New Roman" w:cs="Times New Roman"/>
                <w:b/>
              </w:rPr>
              <w:t>Total</w:t>
            </w:r>
          </w:p>
        </w:tc>
      </w:tr>
      <w:tr w:rsidR="00286EA2" w14:paraId="4E709FD6" w14:textId="77777777" w:rsidTr="00847BD8">
        <w:tc>
          <w:tcPr>
            <w:tcW w:w="1095" w:type="dxa"/>
            <w:tcBorders>
              <w:top w:val="nil"/>
              <w:left w:val="nil"/>
              <w:bottom w:val="nil"/>
              <w:right w:val="nil"/>
            </w:tcBorders>
          </w:tcPr>
          <w:p w14:paraId="69965B48" w14:textId="77777777" w:rsidR="00286EA2" w:rsidRPr="00C87532" w:rsidRDefault="00286EA2" w:rsidP="00847BD8">
            <w:pPr>
              <w:jc w:val="right"/>
              <w:rPr>
                <w:rFonts w:eastAsia="Times New Roman" w:cs="Times New Roman"/>
              </w:rPr>
            </w:pPr>
            <w:r>
              <w:rPr>
                <w:rFonts w:eastAsia="Times New Roman" w:cs="Times New Roman"/>
              </w:rPr>
              <w:t>Liberty Island</w:t>
            </w:r>
          </w:p>
        </w:tc>
        <w:tc>
          <w:tcPr>
            <w:tcW w:w="1515" w:type="dxa"/>
            <w:tcBorders>
              <w:top w:val="nil"/>
              <w:left w:val="nil"/>
              <w:bottom w:val="nil"/>
              <w:right w:val="nil"/>
            </w:tcBorders>
          </w:tcPr>
          <w:p w14:paraId="4838C3EE" w14:textId="77777777" w:rsidR="00286EA2" w:rsidRPr="00C87532" w:rsidRDefault="00286EA2" w:rsidP="00847BD8">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tcPr>
          <w:p w14:paraId="44C15515" w14:textId="77777777" w:rsidR="00286EA2" w:rsidRPr="00C87532" w:rsidRDefault="00286EA2" w:rsidP="00847BD8">
            <w:pPr>
              <w:jc w:val="right"/>
              <w:rPr>
                <w:rFonts w:eastAsia="Times New Roman" w:cs="Times New Roman"/>
              </w:rPr>
            </w:pPr>
            <w:r>
              <w:rPr>
                <w:rFonts w:eastAsia="Times New Roman" w:cs="Times New Roman"/>
              </w:rPr>
              <w:t>Tidal Wetland</w:t>
            </w:r>
          </w:p>
        </w:tc>
        <w:tc>
          <w:tcPr>
            <w:tcW w:w="925" w:type="dxa"/>
            <w:tcBorders>
              <w:top w:val="nil"/>
              <w:left w:val="nil"/>
              <w:bottom w:val="nil"/>
              <w:right w:val="nil"/>
            </w:tcBorders>
          </w:tcPr>
          <w:p w14:paraId="47E9D561" w14:textId="77777777" w:rsidR="00286EA2" w:rsidRPr="00C87532" w:rsidRDefault="00286EA2" w:rsidP="00847BD8">
            <w:pPr>
              <w:jc w:val="right"/>
              <w:rPr>
                <w:rFonts w:eastAsia="Times New Roman" w:cs="Times New Roman"/>
              </w:rPr>
            </w:pPr>
            <w:r>
              <w:rPr>
                <w:rFonts w:eastAsia="Times New Roman" w:cs="Times New Roman"/>
              </w:rPr>
              <w:t>62</w:t>
            </w:r>
          </w:p>
        </w:tc>
        <w:tc>
          <w:tcPr>
            <w:tcW w:w="925" w:type="dxa"/>
            <w:tcBorders>
              <w:top w:val="nil"/>
              <w:left w:val="nil"/>
              <w:bottom w:val="nil"/>
              <w:right w:val="nil"/>
            </w:tcBorders>
          </w:tcPr>
          <w:p w14:paraId="70ABC067" w14:textId="77777777" w:rsidR="00286EA2" w:rsidRPr="00C87532" w:rsidRDefault="00286EA2" w:rsidP="00847BD8">
            <w:pPr>
              <w:jc w:val="right"/>
              <w:rPr>
                <w:rFonts w:eastAsia="Times New Roman" w:cs="Times New Roman"/>
              </w:rPr>
            </w:pPr>
            <w:r>
              <w:rPr>
                <w:rFonts w:eastAsia="Times New Roman" w:cs="Times New Roman"/>
              </w:rPr>
              <w:t>0</w:t>
            </w:r>
          </w:p>
        </w:tc>
        <w:tc>
          <w:tcPr>
            <w:tcW w:w="925" w:type="dxa"/>
            <w:tcBorders>
              <w:top w:val="nil"/>
              <w:left w:val="nil"/>
              <w:bottom w:val="nil"/>
              <w:right w:val="nil"/>
            </w:tcBorders>
          </w:tcPr>
          <w:p w14:paraId="08012B47" w14:textId="77777777" w:rsidR="00286EA2" w:rsidRPr="00C87532" w:rsidRDefault="00286EA2" w:rsidP="00847BD8">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tcPr>
          <w:p w14:paraId="2FE60003" w14:textId="77777777" w:rsidR="00286EA2" w:rsidRPr="00C87532" w:rsidRDefault="00286EA2" w:rsidP="00847BD8">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tcPr>
          <w:p w14:paraId="259B35EE" w14:textId="77777777" w:rsidR="00286EA2" w:rsidRPr="00C87532" w:rsidRDefault="00286EA2" w:rsidP="00847BD8">
            <w:pPr>
              <w:jc w:val="right"/>
              <w:rPr>
                <w:rFonts w:eastAsia="Times New Roman" w:cs="Times New Roman"/>
              </w:rPr>
            </w:pPr>
            <w:r>
              <w:rPr>
                <w:rFonts w:eastAsia="Times New Roman" w:cs="Times New Roman"/>
              </w:rPr>
              <w:t>62</w:t>
            </w:r>
          </w:p>
        </w:tc>
      </w:tr>
      <w:tr w:rsidR="00286EA2" w14:paraId="72FD2BB8" w14:textId="77777777" w:rsidTr="00847BD8">
        <w:tc>
          <w:tcPr>
            <w:tcW w:w="1095" w:type="dxa"/>
            <w:tcBorders>
              <w:top w:val="nil"/>
              <w:left w:val="nil"/>
              <w:bottom w:val="nil"/>
              <w:right w:val="nil"/>
            </w:tcBorders>
          </w:tcPr>
          <w:p w14:paraId="51B0AD4F" w14:textId="77777777" w:rsidR="00286EA2" w:rsidRPr="00C87532" w:rsidRDefault="00286EA2" w:rsidP="00847BD8">
            <w:pPr>
              <w:jc w:val="right"/>
              <w:rPr>
                <w:rFonts w:eastAsia="Times New Roman" w:cs="Times New Roman"/>
              </w:rPr>
            </w:pPr>
            <w:r>
              <w:rPr>
                <w:rFonts w:eastAsia="Times New Roman" w:cs="Times New Roman"/>
              </w:rPr>
              <w:t>Prospect Island</w:t>
            </w:r>
          </w:p>
        </w:tc>
        <w:tc>
          <w:tcPr>
            <w:tcW w:w="1515" w:type="dxa"/>
            <w:tcBorders>
              <w:top w:val="nil"/>
              <w:left w:val="nil"/>
              <w:bottom w:val="nil"/>
              <w:right w:val="nil"/>
            </w:tcBorders>
          </w:tcPr>
          <w:p w14:paraId="01F57E01" w14:textId="77777777" w:rsidR="00286EA2" w:rsidRPr="00C87532" w:rsidRDefault="00286EA2" w:rsidP="00847BD8">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tcPr>
          <w:p w14:paraId="41EF98B9" w14:textId="77777777" w:rsidR="00286EA2" w:rsidRPr="00C87532" w:rsidRDefault="00286EA2" w:rsidP="00847BD8">
            <w:pPr>
              <w:jc w:val="right"/>
              <w:rPr>
                <w:rFonts w:eastAsia="Times New Roman" w:cs="Times New Roman"/>
              </w:rPr>
            </w:pPr>
            <w:r>
              <w:rPr>
                <w:rFonts w:eastAsia="Times New Roman" w:cs="Times New Roman"/>
              </w:rPr>
              <w:t>Muted tidal Wetland</w:t>
            </w:r>
          </w:p>
        </w:tc>
        <w:tc>
          <w:tcPr>
            <w:tcW w:w="925" w:type="dxa"/>
            <w:tcBorders>
              <w:top w:val="nil"/>
              <w:left w:val="nil"/>
              <w:bottom w:val="nil"/>
              <w:right w:val="nil"/>
            </w:tcBorders>
          </w:tcPr>
          <w:p w14:paraId="1FC2B911" w14:textId="77777777" w:rsidR="00286EA2" w:rsidRPr="00C87532" w:rsidRDefault="00286EA2" w:rsidP="00847BD8">
            <w:pPr>
              <w:jc w:val="right"/>
              <w:rPr>
                <w:rFonts w:eastAsia="Times New Roman" w:cs="Times New Roman"/>
              </w:rPr>
            </w:pPr>
            <w:r>
              <w:rPr>
                <w:rFonts w:eastAsia="Times New Roman" w:cs="Times New Roman"/>
              </w:rPr>
              <w:t>119</w:t>
            </w:r>
          </w:p>
        </w:tc>
        <w:tc>
          <w:tcPr>
            <w:tcW w:w="925" w:type="dxa"/>
            <w:tcBorders>
              <w:top w:val="nil"/>
              <w:left w:val="nil"/>
              <w:bottom w:val="nil"/>
              <w:right w:val="nil"/>
            </w:tcBorders>
          </w:tcPr>
          <w:p w14:paraId="0C429313" w14:textId="77777777" w:rsidR="00286EA2" w:rsidRPr="00C87532" w:rsidRDefault="00286EA2" w:rsidP="00847BD8">
            <w:pPr>
              <w:jc w:val="right"/>
              <w:rPr>
                <w:rFonts w:eastAsia="Times New Roman" w:cs="Times New Roman"/>
              </w:rPr>
            </w:pPr>
            <w:r>
              <w:rPr>
                <w:rFonts w:eastAsia="Times New Roman" w:cs="Times New Roman"/>
              </w:rPr>
              <w:t>60</w:t>
            </w:r>
          </w:p>
        </w:tc>
        <w:tc>
          <w:tcPr>
            <w:tcW w:w="925" w:type="dxa"/>
            <w:tcBorders>
              <w:top w:val="nil"/>
              <w:left w:val="nil"/>
              <w:bottom w:val="nil"/>
              <w:right w:val="nil"/>
            </w:tcBorders>
          </w:tcPr>
          <w:p w14:paraId="711107D5" w14:textId="77777777" w:rsidR="00286EA2" w:rsidRPr="00C87532" w:rsidRDefault="00286EA2" w:rsidP="00847BD8">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tcPr>
          <w:p w14:paraId="35665E9B" w14:textId="77777777" w:rsidR="00286EA2" w:rsidRPr="00C87532" w:rsidRDefault="00286EA2" w:rsidP="00847BD8">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tcPr>
          <w:p w14:paraId="33482D43" w14:textId="77777777" w:rsidR="00286EA2" w:rsidRPr="00C87532" w:rsidRDefault="00286EA2" w:rsidP="00847BD8">
            <w:pPr>
              <w:jc w:val="right"/>
              <w:rPr>
                <w:rFonts w:eastAsia="Times New Roman" w:cs="Times New Roman"/>
              </w:rPr>
            </w:pPr>
            <w:r>
              <w:rPr>
                <w:rFonts w:eastAsia="Times New Roman" w:cs="Times New Roman"/>
              </w:rPr>
              <w:t>179</w:t>
            </w:r>
          </w:p>
        </w:tc>
      </w:tr>
      <w:tr w:rsidR="00286EA2" w14:paraId="0D45C578" w14:textId="77777777" w:rsidTr="00847BD8">
        <w:tc>
          <w:tcPr>
            <w:tcW w:w="1095" w:type="dxa"/>
            <w:tcBorders>
              <w:top w:val="nil"/>
              <w:left w:val="nil"/>
              <w:bottom w:val="nil"/>
              <w:right w:val="nil"/>
            </w:tcBorders>
          </w:tcPr>
          <w:p w14:paraId="75831D83" w14:textId="77777777" w:rsidR="00286EA2" w:rsidRPr="00C87532" w:rsidRDefault="00286EA2" w:rsidP="00847BD8">
            <w:pPr>
              <w:jc w:val="right"/>
              <w:rPr>
                <w:rFonts w:eastAsia="Times New Roman" w:cs="Times New Roman"/>
              </w:rPr>
            </w:pPr>
            <w:r w:rsidRPr="00C87532">
              <w:rPr>
                <w:rFonts w:eastAsia="Times New Roman" w:cs="Times New Roman"/>
              </w:rPr>
              <w:t>Winter Island</w:t>
            </w:r>
          </w:p>
        </w:tc>
        <w:tc>
          <w:tcPr>
            <w:tcW w:w="1515" w:type="dxa"/>
            <w:tcBorders>
              <w:top w:val="nil"/>
              <w:left w:val="nil"/>
              <w:bottom w:val="nil"/>
              <w:right w:val="nil"/>
            </w:tcBorders>
          </w:tcPr>
          <w:p w14:paraId="42102B8B" w14:textId="77777777" w:rsidR="00286EA2" w:rsidRPr="00C87532" w:rsidRDefault="00286EA2" w:rsidP="00847BD8">
            <w:pPr>
              <w:jc w:val="right"/>
              <w:rPr>
                <w:rFonts w:eastAsia="Times New Roman" w:cs="Times New Roman"/>
              </w:rPr>
            </w:pPr>
            <w:r w:rsidRPr="00C87532">
              <w:rPr>
                <w:rFonts w:eastAsia="Times New Roman" w:cs="Times New Roman"/>
              </w:rPr>
              <w:t>Confluence</w:t>
            </w:r>
          </w:p>
        </w:tc>
        <w:tc>
          <w:tcPr>
            <w:tcW w:w="2213" w:type="dxa"/>
            <w:tcBorders>
              <w:top w:val="nil"/>
              <w:left w:val="nil"/>
              <w:bottom w:val="nil"/>
              <w:right w:val="nil"/>
            </w:tcBorders>
          </w:tcPr>
          <w:p w14:paraId="01633E34" w14:textId="77777777" w:rsidR="00286EA2" w:rsidRPr="00C87532" w:rsidRDefault="00286EA2" w:rsidP="00847BD8">
            <w:pPr>
              <w:jc w:val="right"/>
              <w:rPr>
                <w:rFonts w:eastAsia="Times New Roman" w:cs="Times New Roman"/>
              </w:rPr>
            </w:pPr>
            <w:r>
              <w:rPr>
                <w:rFonts w:eastAsia="Times New Roman" w:cs="Times New Roman"/>
              </w:rPr>
              <w:t xml:space="preserve">Muted </w:t>
            </w:r>
            <w:r w:rsidRPr="00C87532">
              <w:rPr>
                <w:rFonts w:eastAsia="Times New Roman" w:cs="Times New Roman"/>
              </w:rPr>
              <w:t>Tidal wetland</w:t>
            </w:r>
          </w:p>
        </w:tc>
        <w:tc>
          <w:tcPr>
            <w:tcW w:w="925" w:type="dxa"/>
            <w:tcBorders>
              <w:top w:val="nil"/>
              <w:left w:val="nil"/>
              <w:bottom w:val="nil"/>
              <w:right w:val="nil"/>
            </w:tcBorders>
          </w:tcPr>
          <w:p w14:paraId="57560809" w14:textId="77777777" w:rsidR="00286EA2" w:rsidRPr="00C87532" w:rsidRDefault="00286EA2" w:rsidP="00847BD8">
            <w:pPr>
              <w:jc w:val="right"/>
              <w:rPr>
                <w:rFonts w:eastAsia="Times New Roman" w:cs="Times New Roman"/>
              </w:rPr>
            </w:pPr>
            <w:r>
              <w:rPr>
                <w:rFonts w:eastAsia="Times New Roman" w:cs="Times New Roman"/>
              </w:rPr>
              <w:t>86</w:t>
            </w:r>
          </w:p>
        </w:tc>
        <w:tc>
          <w:tcPr>
            <w:tcW w:w="925" w:type="dxa"/>
            <w:tcBorders>
              <w:top w:val="nil"/>
              <w:left w:val="nil"/>
              <w:bottom w:val="nil"/>
              <w:right w:val="nil"/>
            </w:tcBorders>
          </w:tcPr>
          <w:p w14:paraId="1A7F357D" w14:textId="77777777" w:rsidR="00286EA2" w:rsidRPr="00C87532" w:rsidRDefault="00286EA2" w:rsidP="00847BD8">
            <w:pPr>
              <w:jc w:val="right"/>
              <w:rPr>
                <w:rFonts w:eastAsia="Times New Roman" w:cs="Times New Roman"/>
              </w:rPr>
            </w:pPr>
            <w:r>
              <w:rPr>
                <w:rFonts w:eastAsia="Times New Roman" w:cs="Times New Roman"/>
              </w:rPr>
              <w:t>84</w:t>
            </w:r>
          </w:p>
        </w:tc>
        <w:tc>
          <w:tcPr>
            <w:tcW w:w="925" w:type="dxa"/>
            <w:tcBorders>
              <w:top w:val="nil"/>
              <w:left w:val="nil"/>
              <w:bottom w:val="nil"/>
              <w:right w:val="nil"/>
            </w:tcBorders>
          </w:tcPr>
          <w:p w14:paraId="1D33B0CA" w14:textId="77777777" w:rsidR="00286EA2" w:rsidRPr="00C87532" w:rsidRDefault="00286EA2" w:rsidP="00847BD8">
            <w:pPr>
              <w:jc w:val="right"/>
              <w:rPr>
                <w:rFonts w:eastAsia="Times New Roman" w:cs="Times New Roman"/>
              </w:rPr>
            </w:pPr>
            <w:r>
              <w:rPr>
                <w:rFonts w:eastAsia="Times New Roman" w:cs="Times New Roman"/>
              </w:rPr>
              <w:t>73</w:t>
            </w:r>
          </w:p>
        </w:tc>
        <w:tc>
          <w:tcPr>
            <w:tcW w:w="1078" w:type="dxa"/>
            <w:tcBorders>
              <w:top w:val="nil"/>
              <w:left w:val="nil"/>
              <w:bottom w:val="nil"/>
              <w:right w:val="nil"/>
            </w:tcBorders>
          </w:tcPr>
          <w:p w14:paraId="6311E795" w14:textId="77777777" w:rsidR="00286EA2" w:rsidRPr="00C87532" w:rsidRDefault="00286EA2" w:rsidP="00847BD8">
            <w:pPr>
              <w:jc w:val="right"/>
              <w:rPr>
                <w:rFonts w:eastAsia="Times New Roman" w:cs="Times New Roman"/>
              </w:rPr>
            </w:pPr>
            <w:r>
              <w:rPr>
                <w:rFonts w:eastAsia="Times New Roman" w:cs="Times New Roman"/>
              </w:rPr>
              <w:t>74</w:t>
            </w:r>
          </w:p>
        </w:tc>
        <w:tc>
          <w:tcPr>
            <w:tcW w:w="1159" w:type="dxa"/>
            <w:tcBorders>
              <w:top w:val="nil"/>
              <w:left w:val="nil"/>
              <w:bottom w:val="nil"/>
              <w:right w:val="nil"/>
            </w:tcBorders>
          </w:tcPr>
          <w:p w14:paraId="40EE33CB" w14:textId="77777777" w:rsidR="00286EA2" w:rsidRPr="00C87532" w:rsidRDefault="00286EA2" w:rsidP="00847BD8">
            <w:pPr>
              <w:jc w:val="right"/>
              <w:rPr>
                <w:rFonts w:eastAsia="Times New Roman" w:cs="Times New Roman"/>
              </w:rPr>
            </w:pPr>
            <w:r>
              <w:rPr>
                <w:rFonts w:eastAsia="Times New Roman" w:cs="Times New Roman"/>
              </w:rPr>
              <w:t>317</w:t>
            </w:r>
          </w:p>
        </w:tc>
      </w:tr>
      <w:tr w:rsidR="00286EA2" w14:paraId="3573ABBD" w14:textId="77777777" w:rsidTr="00847BD8">
        <w:tc>
          <w:tcPr>
            <w:tcW w:w="1095" w:type="dxa"/>
            <w:tcBorders>
              <w:top w:val="nil"/>
              <w:left w:val="nil"/>
              <w:bottom w:val="single" w:sz="4" w:space="0" w:color="auto"/>
              <w:right w:val="nil"/>
            </w:tcBorders>
          </w:tcPr>
          <w:p w14:paraId="48B55473" w14:textId="77777777" w:rsidR="00286EA2" w:rsidRPr="00C87532" w:rsidRDefault="00286EA2" w:rsidP="00847BD8">
            <w:pPr>
              <w:jc w:val="right"/>
              <w:rPr>
                <w:rFonts w:eastAsia="Times New Roman" w:cs="Times New Roman"/>
              </w:rPr>
            </w:pPr>
            <w:r w:rsidRPr="00C87532">
              <w:rPr>
                <w:rFonts w:eastAsia="Times New Roman" w:cs="Times New Roman"/>
              </w:rPr>
              <w:t>Browns Island</w:t>
            </w:r>
          </w:p>
        </w:tc>
        <w:tc>
          <w:tcPr>
            <w:tcW w:w="1515" w:type="dxa"/>
            <w:tcBorders>
              <w:top w:val="nil"/>
              <w:left w:val="nil"/>
              <w:bottom w:val="single" w:sz="4" w:space="0" w:color="auto"/>
              <w:right w:val="nil"/>
            </w:tcBorders>
          </w:tcPr>
          <w:p w14:paraId="6F75A108" w14:textId="77777777" w:rsidR="00286EA2" w:rsidRPr="00C87532" w:rsidRDefault="00286EA2" w:rsidP="00847BD8">
            <w:pPr>
              <w:jc w:val="right"/>
              <w:rPr>
                <w:rFonts w:eastAsia="Times New Roman" w:cs="Times New Roman"/>
              </w:rPr>
            </w:pPr>
            <w:r w:rsidRPr="00C87532">
              <w:rPr>
                <w:rFonts w:eastAsia="Times New Roman" w:cs="Times New Roman"/>
              </w:rPr>
              <w:t>Confluence</w:t>
            </w:r>
          </w:p>
        </w:tc>
        <w:tc>
          <w:tcPr>
            <w:tcW w:w="2213" w:type="dxa"/>
            <w:tcBorders>
              <w:top w:val="nil"/>
              <w:left w:val="nil"/>
              <w:bottom w:val="single" w:sz="4" w:space="0" w:color="auto"/>
              <w:right w:val="nil"/>
            </w:tcBorders>
          </w:tcPr>
          <w:p w14:paraId="0EAFA745" w14:textId="77777777" w:rsidR="00286EA2" w:rsidRPr="00C87532" w:rsidRDefault="00286EA2" w:rsidP="00847BD8">
            <w:pPr>
              <w:jc w:val="right"/>
              <w:rPr>
                <w:rFonts w:eastAsia="Times New Roman" w:cs="Times New Roman"/>
              </w:rPr>
            </w:pPr>
            <w:r w:rsidRPr="00C87532">
              <w:rPr>
                <w:rFonts w:eastAsia="Times New Roman" w:cs="Times New Roman"/>
              </w:rPr>
              <w:t>Tidal wetland</w:t>
            </w:r>
          </w:p>
        </w:tc>
        <w:tc>
          <w:tcPr>
            <w:tcW w:w="925" w:type="dxa"/>
            <w:tcBorders>
              <w:top w:val="nil"/>
              <w:left w:val="nil"/>
              <w:bottom w:val="single" w:sz="4" w:space="0" w:color="auto"/>
              <w:right w:val="nil"/>
            </w:tcBorders>
          </w:tcPr>
          <w:p w14:paraId="03B0C32F" w14:textId="77777777" w:rsidR="00286EA2" w:rsidRPr="00C87532" w:rsidRDefault="00286EA2" w:rsidP="00847BD8">
            <w:pPr>
              <w:jc w:val="right"/>
              <w:rPr>
                <w:rFonts w:eastAsia="Times New Roman" w:cs="Times New Roman"/>
              </w:rPr>
            </w:pPr>
            <w:r>
              <w:rPr>
                <w:rFonts w:eastAsia="Times New Roman" w:cs="Times New Roman"/>
              </w:rPr>
              <w:t>82</w:t>
            </w:r>
          </w:p>
        </w:tc>
        <w:tc>
          <w:tcPr>
            <w:tcW w:w="925" w:type="dxa"/>
            <w:tcBorders>
              <w:top w:val="nil"/>
              <w:left w:val="nil"/>
              <w:bottom w:val="single" w:sz="4" w:space="0" w:color="auto"/>
              <w:right w:val="nil"/>
            </w:tcBorders>
          </w:tcPr>
          <w:p w14:paraId="2F3C8FA2" w14:textId="77777777" w:rsidR="00286EA2" w:rsidRPr="00C87532" w:rsidRDefault="00286EA2" w:rsidP="00847BD8">
            <w:pPr>
              <w:jc w:val="right"/>
              <w:rPr>
                <w:rFonts w:eastAsia="Times New Roman" w:cs="Times New Roman"/>
              </w:rPr>
            </w:pPr>
            <w:r>
              <w:rPr>
                <w:rFonts w:eastAsia="Times New Roman" w:cs="Times New Roman"/>
              </w:rPr>
              <w:t>74</w:t>
            </w:r>
          </w:p>
        </w:tc>
        <w:tc>
          <w:tcPr>
            <w:tcW w:w="925" w:type="dxa"/>
            <w:tcBorders>
              <w:top w:val="nil"/>
              <w:left w:val="nil"/>
              <w:bottom w:val="single" w:sz="4" w:space="0" w:color="auto"/>
              <w:right w:val="nil"/>
            </w:tcBorders>
          </w:tcPr>
          <w:p w14:paraId="415EFE1D" w14:textId="77777777" w:rsidR="00286EA2" w:rsidRPr="00C87532" w:rsidRDefault="00286EA2" w:rsidP="00847BD8">
            <w:pPr>
              <w:jc w:val="right"/>
              <w:rPr>
                <w:rFonts w:eastAsia="Times New Roman" w:cs="Times New Roman"/>
              </w:rPr>
            </w:pPr>
            <w:r>
              <w:rPr>
                <w:rFonts w:eastAsia="Times New Roman" w:cs="Times New Roman"/>
              </w:rPr>
              <w:t>65</w:t>
            </w:r>
          </w:p>
        </w:tc>
        <w:tc>
          <w:tcPr>
            <w:tcW w:w="1078" w:type="dxa"/>
            <w:tcBorders>
              <w:top w:val="nil"/>
              <w:left w:val="nil"/>
              <w:bottom w:val="single" w:sz="4" w:space="0" w:color="auto"/>
              <w:right w:val="nil"/>
            </w:tcBorders>
          </w:tcPr>
          <w:p w14:paraId="74476437" w14:textId="77777777" w:rsidR="00286EA2" w:rsidRPr="00C87532" w:rsidRDefault="00286EA2" w:rsidP="00847BD8">
            <w:pPr>
              <w:jc w:val="right"/>
              <w:rPr>
                <w:rFonts w:eastAsia="Times New Roman" w:cs="Times New Roman"/>
              </w:rPr>
            </w:pPr>
            <w:r>
              <w:rPr>
                <w:rFonts w:eastAsia="Times New Roman" w:cs="Times New Roman"/>
              </w:rPr>
              <w:t>62</w:t>
            </w:r>
          </w:p>
        </w:tc>
        <w:tc>
          <w:tcPr>
            <w:tcW w:w="1159" w:type="dxa"/>
            <w:tcBorders>
              <w:top w:val="nil"/>
              <w:left w:val="nil"/>
              <w:bottom w:val="single" w:sz="4" w:space="0" w:color="auto"/>
              <w:right w:val="nil"/>
            </w:tcBorders>
          </w:tcPr>
          <w:p w14:paraId="71DC8F55" w14:textId="77777777" w:rsidR="00286EA2" w:rsidRPr="00C87532" w:rsidRDefault="00286EA2" w:rsidP="00847BD8">
            <w:pPr>
              <w:jc w:val="right"/>
              <w:rPr>
                <w:rFonts w:eastAsia="Times New Roman" w:cs="Times New Roman"/>
              </w:rPr>
            </w:pPr>
            <w:r>
              <w:rPr>
                <w:rFonts w:eastAsia="Times New Roman" w:cs="Times New Roman"/>
              </w:rPr>
              <w:t>283</w:t>
            </w:r>
          </w:p>
        </w:tc>
      </w:tr>
      <w:tr w:rsidR="00286EA2" w14:paraId="3E623906" w14:textId="77777777" w:rsidTr="00847BD8">
        <w:tc>
          <w:tcPr>
            <w:tcW w:w="1095" w:type="dxa"/>
            <w:tcBorders>
              <w:top w:val="single" w:sz="4" w:space="0" w:color="auto"/>
              <w:left w:val="nil"/>
              <w:bottom w:val="nil"/>
              <w:right w:val="nil"/>
            </w:tcBorders>
          </w:tcPr>
          <w:p w14:paraId="31902EE1" w14:textId="77777777" w:rsidR="00286EA2" w:rsidRPr="00C87532" w:rsidRDefault="00286EA2" w:rsidP="00847BD8">
            <w:pPr>
              <w:jc w:val="center"/>
              <w:rPr>
                <w:rFonts w:eastAsia="Times New Roman" w:cs="Times New Roman"/>
              </w:rPr>
            </w:pPr>
          </w:p>
        </w:tc>
        <w:tc>
          <w:tcPr>
            <w:tcW w:w="1515" w:type="dxa"/>
            <w:tcBorders>
              <w:top w:val="single" w:sz="4" w:space="0" w:color="auto"/>
              <w:left w:val="nil"/>
              <w:bottom w:val="nil"/>
              <w:right w:val="nil"/>
            </w:tcBorders>
          </w:tcPr>
          <w:p w14:paraId="03633094" w14:textId="77777777" w:rsidR="00286EA2" w:rsidRPr="00C87532" w:rsidRDefault="00286EA2" w:rsidP="00847BD8">
            <w:pPr>
              <w:jc w:val="center"/>
              <w:rPr>
                <w:rFonts w:eastAsia="Times New Roman" w:cs="Times New Roman"/>
              </w:rPr>
            </w:pPr>
          </w:p>
        </w:tc>
        <w:tc>
          <w:tcPr>
            <w:tcW w:w="2213" w:type="dxa"/>
            <w:tcBorders>
              <w:top w:val="single" w:sz="4" w:space="0" w:color="auto"/>
              <w:left w:val="nil"/>
              <w:bottom w:val="single" w:sz="4" w:space="0" w:color="auto"/>
              <w:right w:val="nil"/>
            </w:tcBorders>
          </w:tcPr>
          <w:p w14:paraId="0F4B5225" w14:textId="77777777" w:rsidR="00286EA2" w:rsidRPr="00C87532" w:rsidRDefault="00286EA2" w:rsidP="00847BD8">
            <w:pPr>
              <w:jc w:val="center"/>
              <w:rPr>
                <w:rFonts w:eastAsia="Times New Roman" w:cs="Times New Roman"/>
                <w:b/>
              </w:rPr>
            </w:pPr>
            <w:r w:rsidRPr="00C87532">
              <w:rPr>
                <w:rFonts w:eastAsia="Times New Roman" w:cs="Times New Roman"/>
                <w:b/>
              </w:rPr>
              <w:t>Total</w:t>
            </w:r>
          </w:p>
        </w:tc>
        <w:tc>
          <w:tcPr>
            <w:tcW w:w="925" w:type="dxa"/>
            <w:tcBorders>
              <w:top w:val="single" w:sz="4" w:space="0" w:color="auto"/>
              <w:left w:val="nil"/>
              <w:bottom w:val="single" w:sz="4" w:space="0" w:color="auto"/>
              <w:right w:val="nil"/>
            </w:tcBorders>
          </w:tcPr>
          <w:p w14:paraId="579B07A4" w14:textId="77777777" w:rsidR="00286EA2" w:rsidRPr="00C87532" w:rsidRDefault="00286EA2" w:rsidP="00847BD8">
            <w:pPr>
              <w:jc w:val="right"/>
              <w:rPr>
                <w:rFonts w:eastAsia="Times New Roman" w:cs="Times New Roman"/>
              </w:rPr>
            </w:pPr>
            <w:r>
              <w:rPr>
                <w:rFonts w:eastAsia="Times New Roman" w:cs="Times New Roman"/>
              </w:rPr>
              <w:t>349</w:t>
            </w:r>
          </w:p>
        </w:tc>
        <w:tc>
          <w:tcPr>
            <w:tcW w:w="925" w:type="dxa"/>
            <w:tcBorders>
              <w:top w:val="single" w:sz="4" w:space="0" w:color="auto"/>
              <w:left w:val="nil"/>
              <w:bottom w:val="single" w:sz="4" w:space="0" w:color="auto"/>
              <w:right w:val="nil"/>
            </w:tcBorders>
          </w:tcPr>
          <w:p w14:paraId="7181133D" w14:textId="77777777" w:rsidR="00286EA2" w:rsidRPr="00C87532" w:rsidRDefault="00286EA2" w:rsidP="00847BD8">
            <w:pPr>
              <w:jc w:val="right"/>
              <w:rPr>
                <w:rFonts w:eastAsia="Times New Roman" w:cs="Times New Roman"/>
              </w:rPr>
            </w:pPr>
            <w:r>
              <w:rPr>
                <w:rFonts w:eastAsia="Times New Roman" w:cs="Times New Roman"/>
              </w:rPr>
              <w:t>218</w:t>
            </w:r>
          </w:p>
        </w:tc>
        <w:tc>
          <w:tcPr>
            <w:tcW w:w="925" w:type="dxa"/>
            <w:tcBorders>
              <w:top w:val="single" w:sz="4" w:space="0" w:color="auto"/>
              <w:left w:val="nil"/>
              <w:bottom w:val="single" w:sz="4" w:space="0" w:color="auto"/>
              <w:right w:val="nil"/>
            </w:tcBorders>
          </w:tcPr>
          <w:p w14:paraId="7FCC043E" w14:textId="77777777" w:rsidR="00286EA2" w:rsidRPr="00C87532" w:rsidRDefault="00286EA2" w:rsidP="00847BD8">
            <w:pPr>
              <w:jc w:val="right"/>
              <w:rPr>
                <w:rFonts w:eastAsia="Times New Roman" w:cs="Times New Roman"/>
              </w:rPr>
            </w:pPr>
            <w:r>
              <w:rPr>
                <w:rFonts w:eastAsia="Times New Roman" w:cs="Times New Roman"/>
              </w:rPr>
              <w:t>138</w:t>
            </w:r>
          </w:p>
        </w:tc>
        <w:tc>
          <w:tcPr>
            <w:tcW w:w="1078" w:type="dxa"/>
            <w:tcBorders>
              <w:top w:val="single" w:sz="4" w:space="0" w:color="auto"/>
              <w:left w:val="nil"/>
              <w:bottom w:val="single" w:sz="4" w:space="0" w:color="auto"/>
              <w:right w:val="nil"/>
            </w:tcBorders>
          </w:tcPr>
          <w:p w14:paraId="50CBACBE" w14:textId="77777777" w:rsidR="00286EA2" w:rsidRDefault="00286EA2" w:rsidP="00847BD8">
            <w:pPr>
              <w:jc w:val="right"/>
              <w:rPr>
                <w:rFonts w:eastAsia="Times New Roman" w:cs="Times New Roman"/>
              </w:rPr>
            </w:pPr>
            <w:r>
              <w:rPr>
                <w:rFonts w:eastAsia="Times New Roman" w:cs="Times New Roman"/>
              </w:rPr>
              <w:t>136</w:t>
            </w:r>
          </w:p>
        </w:tc>
        <w:tc>
          <w:tcPr>
            <w:tcW w:w="1159" w:type="dxa"/>
            <w:tcBorders>
              <w:top w:val="single" w:sz="4" w:space="0" w:color="auto"/>
              <w:left w:val="nil"/>
              <w:bottom w:val="single" w:sz="4" w:space="0" w:color="auto"/>
              <w:right w:val="nil"/>
            </w:tcBorders>
          </w:tcPr>
          <w:p w14:paraId="30AED65B" w14:textId="77777777" w:rsidR="00286EA2" w:rsidRPr="00C87532" w:rsidRDefault="00286EA2" w:rsidP="00847BD8">
            <w:pPr>
              <w:jc w:val="right"/>
              <w:rPr>
                <w:rFonts w:eastAsia="Times New Roman" w:cs="Times New Roman"/>
              </w:rPr>
            </w:pPr>
            <w:r>
              <w:rPr>
                <w:rFonts w:eastAsia="Times New Roman" w:cs="Times New Roman"/>
              </w:rPr>
              <w:t>841</w:t>
            </w:r>
          </w:p>
        </w:tc>
      </w:tr>
    </w:tbl>
    <w:p w14:paraId="59327E75" w14:textId="77777777" w:rsidR="00286EA2" w:rsidRPr="00FE3027" w:rsidRDefault="00286EA2" w:rsidP="00286EA2">
      <w:pPr>
        <w:ind w:firstLine="720"/>
        <w:rPr>
          <w:rFonts w:eastAsia="Times New Roman" w:cs="Times New Roman"/>
          <w:sz w:val="24"/>
          <w:szCs w:val="24"/>
        </w:rPr>
      </w:pPr>
    </w:p>
    <w:p w14:paraId="0A7C77B8" w14:textId="1A5F9732" w:rsidR="00D2605C" w:rsidRDefault="00D2605C" w:rsidP="00D2605C">
      <w:pPr>
        <w:pStyle w:val="Caption"/>
        <w:keepNext/>
      </w:pPr>
      <w:bookmarkStart w:id="409" w:name="_Ref14699346"/>
      <w:r>
        <w:t xml:space="preserve">Table </w:t>
      </w:r>
      <w:r w:rsidR="00E40F35">
        <w:rPr>
          <w:noProof/>
        </w:rPr>
        <w:fldChar w:fldCharType="begin"/>
      </w:r>
      <w:r w:rsidR="00E40F35">
        <w:rPr>
          <w:noProof/>
        </w:rPr>
        <w:instrText xml:space="preserve"> SEQ Table \* ARABIC </w:instrText>
      </w:r>
      <w:r w:rsidR="00E40F35">
        <w:rPr>
          <w:noProof/>
        </w:rPr>
        <w:fldChar w:fldCharType="separate"/>
      </w:r>
      <w:r w:rsidR="0017659F">
        <w:rPr>
          <w:noProof/>
        </w:rPr>
        <w:t>29</w:t>
      </w:r>
      <w:r w:rsidR="00E40F35">
        <w:rPr>
          <w:noProof/>
        </w:rPr>
        <w:fldChar w:fldCharType="end"/>
      </w:r>
      <w:bookmarkEnd w:id="409"/>
      <w:r>
        <w:t xml:space="preserve">. Generalized linear model for biomass of sav rakes. Significance of factors represented by the number of </w:t>
      </w:r>
      <w:commentRangeStart w:id="410"/>
      <w:r>
        <w:t xml:space="preserve">asterisks. </w:t>
      </w:r>
      <w:commentRangeEnd w:id="410"/>
      <w:r w:rsidR="00DD56D2">
        <w:rPr>
          <w:rStyle w:val="CommentReference"/>
          <w:b w:val="0"/>
          <w:bCs w:val="0"/>
          <w:smallCaps w:val="0"/>
          <w:color w:val="auto"/>
        </w:rPr>
        <w:commentReference w:id="410"/>
      </w:r>
    </w:p>
    <w:tbl>
      <w:tblPr>
        <w:tblStyle w:val="PlainTable2"/>
        <w:tblW w:w="8955" w:type="dxa"/>
        <w:tblBorders>
          <w:top w:val="none" w:sz="0" w:space="0" w:color="auto"/>
          <w:bottom w:val="none" w:sz="0" w:space="0" w:color="auto"/>
        </w:tblBorders>
        <w:tblLook w:val="04A0" w:firstRow="1" w:lastRow="0" w:firstColumn="1" w:lastColumn="0" w:noHBand="0" w:noVBand="1"/>
      </w:tblPr>
      <w:tblGrid>
        <w:gridCol w:w="2079"/>
        <w:gridCol w:w="1426"/>
        <w:gridCol w:w="1642"/>
        <w:gridCol w:w="1339"/>
        <w:gridCol w:w="1083"/>
        <w:gridCol w:w="1379"/>
        <w:gridCol w:w="7"/>
      </w:tblGrid>
      <w:tr w:rsidR="00DE3456" w14:paraId="47040C24" w14:textId="77777777" w:rsidTr="00DE3456">
        <w:trPr>
          <w:gridAfter w:val="1"/>
          <w:cnfStyle w:val="100000000000" w:firstRow="1" w:lastRow="0" w:firstColumn="0" w:lastColumn="0" w:oddVBand="0" w:evenVBand="0" w:oddHBand="0"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8948" w:type="dxa"/>
            <w:gridSpan w:val="6"/>
            <w:tcBorders>
              <w:top w:val="single" w:sz="4" w:space="0" w:color="auto"/>
              <w:bottom w:val="single" w:sz="4" w:space="0" w:color="auto"/>
            </w:tcBorders>
          </w:tcPr>
          <w:p w14:paraId="78A35FBF" w14:textId="77777777" w:rsidR="00DE3456" w:rsidRDefault="00DE3456" w:rsidP="00DE3456">
            <w:pPr>
              <w:rPr>
                <w:rFonts w:eastAsia="Times New Roman" w:cs="Times New Roman"/>
                <w:bCs w:val="0"/>
              </w:rPr>
            </w:pPr>
            <w:r>
              <w:rPr>
                <w:rFonts w:eastAsia="Times New Roman" w:cs="Times New Roman"/>
                <w:b w:val="0"/>
              </w:rPr>
              <w:t xml:space="preserve">Call: </w:t>
            </w:r>
          </w:p>
          <w:p w14:paraId="552351C0" w14:textId="21E21098" w:rsidR="00DE3456" w:rsidRDefault="00DE3456" w:rsidP="00DE3456">
            <w:proofErr w:type="spellStart"/>
            <w:proofErr w:type="gramStart"/>
            <w:r w:rsidRPr="00DE3456">
              <w:rPr>
                <w:rFonts w:eastAsia="Times New Roman" w:cs="Times New Roman"/>
                <w:b w:val="0"/>
              </w:rPr>
              <w:t>glm</w:t>
            </w:r>
            <w:proofErr w:type="spellEnd"/>
            <w:r w:rsidRPr="00DE3456">
              <w:rPr>
                <w:rFonts w:eastAsia="Times New Roman" w:cs="Times New Roman"/>
                <w:b w:val="0"/>
              </w:rPr>
              <w:t>(</w:t>
            </w:r>
            <w:proofErr w:type="gramEnd"/>
            <w:r w:rsidRPr="00DE3456">
              <w:rPr>
                <w:rFonts w:eastAsia="Times New Roman" w:cs="Times New Roman"/>
                <w:b w:val="0"/>
              </w:rPr>
              <w:t xml:space="preserve">formula = </w:t>
            </w:r>
            <w:proofErr w:type="spellStart"/>
            <w:r w:rsidRPr="00DE3456">
              <w:rPr>
                <w:rFonts w:eastAsia="Times New Roman" w:cs="Times New Roman"/>
                <w:b w:val="0"/>
              </w:rPr>
              <w:t>wetweight</w:t>
            </w:r>
            <w:proofErr w:type="spellEnd"/>
            <w:r w:rsidRPr="00DE3456">
              <w:rPr>
                <w:rFonts w:eastAsia="Times New Roman" w:cs="Times New Roman"/>
                <w:b w:val="0"/>
              </w:rPr>
              <w:t xml:space="preserve"> ~ Location + month + </w:t>
            </w:r>
            <w:proofErr w:type="spellStart"/>
            <w:r w:rsidRPr="00DE3456">
              <w:rPr>
                <w:rFonts w:eastAsia="Times New Roman" w:cs="Times New Roman"/>
                <w:b w:val="0"/>
              </w:rPr>
              <w:t>Depth.of.water</w:t>
            </w:r>
            <w:proofErr w:type="spellEnd"/>
            <w:r w:rsidRPr="00DE3456">
              <w:rPr>
                <w:rFonts w:eastAsia="Times New Roman" w:cs="Times New Roman"/>
                <w:b w:val="0"/>
              </w:rPr>
              <w:t xml:space="preserve"> + NADA + LUDWIG, data = </w:t>
            </w:r>
            <w:proofErr w:type="spellStart"/>
            <w:r w:rsidRPr="00DE3456">
              <w:rPr>
                <w:rFonts w:eastAsia="Times New Roman" w:cs="Times New Roman"/>
                <w:b w:val="0"/>
              </w:rPr>
              <w:t>biom</w:t>
            </w:r>
            <w:proofErr w:type="spellEnd"/>
            <w:r w:rsidRPr="00DE3456">
              <w:rPr>
                <w:rFonts w:eastAsia="Times New Roman" w:cs="Times New Roman"/>
                <w:b w:val="0"/>
              </w:rPr>
              <w:t>)</w:t>
            </w:r>
            <w:r w:rsidRPr="00DE3456">
              <w:rPr>
                <w:rFonts w:eastAsia="Times New Roman" w:cs="Times New Roman"/>
                <w:b w:val="0"/>
              </w:rPr>
              <w:tab/>
            </w:r>
          </w:p>
        </w:tc>
      </w:tr>
      <w:tr w:rsidR="009351B2" w14:paraId="21A8A4D1" w14:textId="77777777" w:rsidTr="00DE345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auto"/>
              <w:bottom w:val="none" w:sz="0" w:space="0" w:color="auto"/>
            </w:tcBorders>
            <w:hideMark/>
          </w:tcPr>
          <w:p w14:paraId="791F286B" w14:textId="468D4B8F" w:rsidR="009351B2" w:rsidRDefault="009351B2" w:rsidP="003E7640">
            <w:pPr>
              <w:jc w:val="right"/>
              <w:rPr>
                <w:rFonts w:eastAsia="Times New Roman" w:cs="Times New Roman"/>
              </w:rPr>
            </w:pPr>
            <w:r>
              <w:t>Deviance Residuals:</w:t>
            </w:r>
          </w:p>
        </w:tc>
        <w:tc>
          <w:tcPr>
            <w:tcW w:w="1455" w:type="dxa"/>
            <w:tcBorders>
              <w:top w:val="single" w:sz="4" w:space="0" w:color="auto"/>
              <w:bottom w:val="none" w:sz="0" w:space="0" w:color="auto"/>
            </w:tcBorders>
            <w:hideMark/>
          </w:tcPr>
          <w:p w14:paraId="3B5E992B" w14:textId="37C1D7A6"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 xml:space="preserve">  Min       </w:t>
            </w:r>
          </w:p>
        </w:tc>
        <w:tc>
          <w:tcPr>
            <w:tcW w:w="1740" w:type="dxa"/>
            <w:tcBorders>
              <w:top w:val="single" w:sz="4" w:space="0" w:color="auto"/>
              <w:bottom w:val="none" w:sz="0" w:space="0" w:color="auto"/>
            </w:tcBorders>
            <w:hideMark/>
          </w:tcPr>
          <w:p w14:paraId="3726C9AF" w14:textId="23DF9AB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1Q</w:t>
            </w:r>
          </w:p>
        </w:tc>
        <w:tc>
          <w:tcPr>
            <w:tcW w:w="1400" w:type="dxa"/>
            <w:tcBorders>
              <w:top w:val="single" w:sz="4" w:space="0" w:color="auto"/>
              <w:bottom w:val="none" w:sz="0" w:space="0" w:color="auto"/>
            </w:tcBorders>
            <w:hideMark/>
          </w:tcPr>
          <w:p w14:paraId="661407DA" w14:textId="2C441DE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Median</w:t>
            </w:r>
          </w:p>
        </w:tc>
        <w:tc>
          <w:tcPr>
            <w:tcW w:w="1118" w:type="dxa"/>
            <w:tcBorders>
              <w:top w:val="single" w:sz="4" w:space="0" w:color="auto"/>
              <w:bottom w:val="none" w:sz="0" w:space="0" w:color="auto"/>
            </w:tcBorders>
            <w:hideMark/>
          </w:tcPr>
          <w:p w14:paraId="297E28C3" w14:textId="024CC8E8"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3Q</w:t>
            </w:r>
          </w:p>
        </w:tc>
        <w:tc>
          <w:tcPr>
            <w:tcW w:w="1440" w:type="dxa"/>
            <w:tcBorders>
              <w:top w:val="single" w:sz="4" w:space="0" w:color="auto"/>
              <w:bottom w:val="none" w:sz="0" w:space="0" w:color="auto"/>
            </w:tcBorders>
            <w:hideMark/>
          </w:tcPr>
          <w:p w14:paraId="67EE9043" w14:textId="3394F614"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 xml:space="preserve">Max  </w:t>
            </w:r>
          </w:p>
        </w:tc>
      </w:tr>
      <w:tr w:rsidR="009351B2" w14:paraId="40C09391" w14:textId="77777777" w:rsidTr="009351B2">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hideMark/>
          </w:tcPr>
          <w:p w14:paraId="5DC7A876" w14:textId="4562E8CD" w:rsidR="009351B2" w:rsidRDefault="009351B2" w:rsidP="003E7640">
            <w:pPr>
              <w:jc w:val="right"/>
              <w:rPr>
                <w:rFonts w:eastAsia="Times New Roman" w:cs="Times New Roman"/>
              </w:rPr>
            </w:pPr>
          </w:p>
        </w:tc>
        <w:tc>
          <w:tcPr>
            <w:tcW w:w="1455" w:type="dxa"/>
            <w:hideMark/>
          </w:tcPr>
          <w:p w14:paraId="4F969C18" w14:textId="454F5775"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-557.78   </w:t>
            </w:r>
          </w:p>
        </w:tc>
        <w:tc>
          <w:tcPr>
            <w:tcW w:w="1740" w:type="dxa"/>
            <w:hideMark/>
          </w:tcPr>
          <w:p w14:paraId="5FEF2DC4" w14:textId="4E268070"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-25.92</w:t>
            </w:r>
          </w:p>
        </w:tc>
        <w:tc>
          <w:tcPr>
            <w:tcW w:w="1400" w:type="dxa"/>
            <w:hideMark/>
          </w:tcPr>
          <w:p w14:paraId="75BBAB5D" w14:textId="775E922A"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5.71</w:t>
            </w:r>
          </w:p>
        </w:tc>
        <w:tc>
          <w:tcPr>
            <w:tcW w:w="1118" w:type="dxa"/>
            <w:hideMark/>
          </w:tcPr>
          <w:p w14:paraId="3BAA15F5" w14:textId="135504D3"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   31.02</w:t>
            </w:r>
          </w:p>
        </w:tc>
        <w:tc>
          <w:tcPr>
            <w:tcW w:w="1440" w:type="dxa"/>
            <w:hideMark/>
          </w:tcPr>
          <w:p w14:paraId="0719258F" w14:textId="1BA13AAF" w:rsidR="009351B2" w:rsidRDefault="009351B2" w:rsidP="008C698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2618.43  </w:t>
            </w:r>
          </w:p>
        </w:tc>
      </w:tr>
      <w:tr w:rsidR="009351B2" w14:paraId="0AC1E10A" w14:textId="77777777" w:rsidTr="00DE345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hideMark/>
          </w:tcPr>
          <w:p w14:paraId="36E9EF87" w14:textId="2F129857" w:rsidR="009351B2" w:rsidRDefault="009351B2" w:rsidP="003E7640">
            <w:pPr>
              <w:jc w:val="right"/>
              <w:rPr>
                <w:rFonts w:eastAsia="Times New Roman" w:cs="Times New Roman"/>
              </w:rPr>
            </w:pPr>
            <w:r>
              <w:t>Coefficients:</w:t>
            </w:r>
          </w:p>
        </w:tc>
        <w:tc>
          <w:tcPr>
            <w:tcW w:w="1455" w:type="dxa"/>
            <w:tcBorders>
              <w:top w:val="none" w:sz="0" w:space="0" w:color="auto"/>
              <w:bottom w:val="none" w:sz="0" w:space="0" w:color="auto"/>
            </w:tcBorders>
            <w:hideMark/>
          </w:tcPr>
          <w:p w14:paraId="4796DD51"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Confluence</w:t>
            </w:r>
          </w:p>
        </w:tc>
        <w:tc>
          <w:tcPr>
            <w:tcW w:w="1740" w:type="dxa"/>
            <w:tcBorders>
              <w:top w:val="none" w:sz="0" w:space="0" w:color="auto"/>
              <w:bottom w:val="none" w:sz="0" w:space="0" w:color="auto"/>
            </w:tcBorders>
            <w:hideMark/>
          </w:tcPr>
          <w:p w14:paraId="01B54D03"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Muted Tidal wetland</w:t>
            </w:r>
          </w:p>
        </w:tc>
        <w:tc>
          <w:tcPr>
            <w:tcW w:w="1400" w:type="dxa"/>
            <w:tcBorders>
              <w:top w:val="none" w:sz="0" w:space="0" w:color="auto"/>
              <w:bottom w:val="none" w:sz="0" w:space="0" w:color="auto"/>
            </w:tcBorders>
            <w:hideMark/>
          </w:tcPr>
          <w:p w14:paraId="235824BD"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86</w:t>
            </w:r>
          </w:p>
        </w:tc>
        <w:tc>
          <w:tcPr>
            <w:tcW w:w="1118" w:type="dxa"/>
            <w:tcBorders>
              <w:top w:val="none" w:sz="0" w:space="0" w:color="auto"/>
              <w:bottom w:val="none" w:sz="0" w:space="0" w:color="auto"/>
            </w:tcBorders>
            <w:hideMark/>
          </w:tcPr>
          <w:p w14:paraId="0786266E"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84</w:t>
            </w:r>
          </w:p>
        </w:tc>
        <w:tc>
          <w:tcPr>
            <w:tcW w:w="1440" w:type="dxa"/>
            <w:tcBorders>
              <w:top w:val="none" w:sz="0" w:space="0" w:color="auto"/>
              <w:bottom w:val="none" w:sz="0" w:space="0" w:color="auto"/>
            </w:tcBorders>
            <w:hideMark/>
          </w:tcPr>
          <w:p w14:paraId="407D042E"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73</w:t>
            </w:r>
          </w:p>
        </w:tc>
      </w:tr>
      <w:tr w:rsidR="009351B2" w14:paraId="6A2AAB13" w14:textId="77777777" w:rsidTr="009351B2">
        <w:trPr>
          <w:gridAfter w:val="1"/>
          <w:wAfter w:w="7" w:type="dxa"/>
          <w:trHeight w:val="70"/>
        </w:trPr>
        <w:tc>
          <w:tcPr>
            <w:cnfStyle w:val="001000000000" w:firstRow="0" w:lastRow="0" w:firstColumn="1" w:lastColumn="0" w:oddVBand="0" w:evenVBand="0" w:oddHBand="0" w:evenHBand="0" w:firstRowFirstColumn="0" w:firstRowLastColumn="0" w:lastRowFirstColumn="0" w:lastRowLastColumn="0"/>
            <w:tcW w:w="1795" w:type="dxa"/>
          </w:tcPr>
          <w:p w14:paraId="4AE2FE58" w14:textId="2B6C9808" w:rsidR="009351B2" w:rsidRDefault="009351B2" w:rsidP="003E7640">
            <w:pPr>
              <w:jc w:val="right"/>
              <w:rPr>
                <w:rFonts w:eastAsia="Times New Roman" w:cs="Times New Roman"/>
              </w:rPr>
            </w:pPr>
          </w:p>
        </w:tc>
        <w:tc>
          <w:tcPr>
            <w:tcW w:w="1455" w:type="dxa"/>
          </w:tcPr>
          <w:p w14:paraId="01445B47" w14:textId="61AFAC29"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740" w:type="dxa"/>
          </w:tcPr>
          <w:p w14:paraId="366E5616" w14:textId="4760A53B"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00" w:type="dxa"/>
          </w:tcPr>
          <w:p w14:paraId="41E952AD" w14:textId="0C26CBAF"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118" w:type="dxa"/>
          </w:tcPr>
          <w:p w14:paraId="2F157D22" w14:textId="5F84FE90"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40" w:type="dxa"/>
          </w:tcPr>
          <w:p w14:paraId="666E435D" w14:textId="776B03FD"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B52CB8" w14:paraId="4C7D81AC"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122199E0" w14:textId="77777777" w:rsidR="00B52CB8" w:rsidRDefault="00B52CB8" w:rsidP="00B52CB8">
            <w:pPr>
              <w:jc w:val="right"/>
              <w:rPr>
                <w:rFonts w:eastAsia="Times New Roman" w:cs="Times New Roman"/>
              </w:rPr>
            </w:pPr>
          </w:p>
        </w:tc>
        <w:tc>
          <w:tcPr>
            <w:tcW w:w="1455" w:type="dxa"/>
            <w:tcBorders>
              <w:top w:val="none" w:sz="0" w:space="0" w:color="auto"/>
              <w:bottom w:val="none" w:sz="0" w:space="0" w:color="auto"/>
            </w:tcBorders>
          </w:tcPr>
          <w:p w14:paraId="2E18DB6D" w14:textId="34B8C0FC"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Estimate</w:t>
            </w:r>
          </w:p>
        </w:tc>
        <w:tc>
          <w:tcPr>
            <w:tcW w:w="1740" w:type="dxa"/>
            <w:tcBorders>
              <w:top w:val="none" w:sz="0" w:space="0" w:color="auto"/>
              <w:bottom w:val="none" w:sz="0" w:space="0" w:color="auto"/>
            </w:tcBorders>
          </w:tcPr>
          <w:p w14:paraId="0AA6AF28" w14:textId="2ED04B1B"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Std.</w:t>
            </w:r>
          </w:p>
        </w:tc>
        <w:tc>
          <w:tcPr>
            <w:tcW w:w="1400" w:type="dxa"/>
            <w:tcBorders>
              <w:top w:val="none" w:sz="0" w:space="0" w:color="auto"/>
              <w:bottom w:val="none" w:sz="0" w:space="0" w:color="auto"/>
            </w:tcBorders>
          </w:tcPr>
          <w:p w14:paraId="379A3ABE" w14:textId="07DE1032"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Error</w:t>
            </w:r>
          </w:p>
        </w:tc>
        <w:tc>
          <w:tcPr>
            <w:tcW w:w="1118" w:type="dxa"/>
            <w:tcBorders>
              <w:top w:val="none" w:sz="0" w:space="0" w:color="auto"/>
              <w:bottom w:val="none" w:sz="0" w:space="0" w:color="auto"/>
            </w:tcBorders>
            <w:vAlign w:val="bottom"/>
          </w:tcPr>
          <w:p w14:paraId="32CC611E" w14:textId="48459D7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t</w:t>
            </w:r>
          </w:p>
        </w:tc>
        <w:tc>
          <w:tcPr>
            <w:tcW w:w="1440" w:type="dxa"/>
            <w:tcBorders>
              <w:top w:val="none" w:sz="0" w:space="0" w:color="auto"/>
              <w:bottom w:val="none" w:sz="0" w:space="0" w:color="auto"/>
            </w:tcBorders>
            <w:vAlign w:val="bottom"/>
          </w:tcPr>
          <w:p w14:paraId="65B68A6C" w14:textId="40C70A0A" w:rsidR="00B52CB8" w:rsidRDefault="00B52CB8" w:rsidP="004E4ABF">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Pr>
                <w:rFonts w:ascii="Calibri" w:hAnsi="Calibri" w:cs="Calibri"/>
                <w:color w:val="000000"/>
              </w:rPr>
              <w:t>Signif</w:t>
            </w:r>
            <w:proofErr w:type="spellEnd"/>
            <w:r>
              <w:rPr>
                <w:rFonts w:ascii="Calibri" w:hAnsi="Calibri" w:cs="Calibri"/>
                <w:color w:val="000000"/>
              </w:rPr>
              <w:t>. value</w:t>
            </w:r>
          </w:p>
        </w:tc>
      </w:tr>
      <w:tr w:rsidR="00B52CB8" w14:paraId="6D04989B"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F2B7838" w14:textId="6D200948" w:rsidR="00B52CB8" w:rsidRDefault="00B52CB8" w:rsidP="00B52CB8">
            <w:pPr>
              <w:jc w:val="right"/>
              <w:rPr>
                <w:rFonts w:eastAsia="Times New Roman" w:cs="Times New Roman"/>
              </w:rPr>
            </w:pPr>
            <w:r>
              <w:t>(Intercept)</w:t>
            </w:r>
          </w:p>
        </w:tc>
        <w:tc>
          <w:tcPr>
            <w:tcW w:w="1455" w:type="dxa"/>
          </w:tcPr>
          <w:p w14:paraId="61AFB669" w14:textId="0110F510"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775.4288</w:t>
            </w:r>
          </w:p>
        </w:tc>
        <w:tc>
          <w:tcPr>
            <w:tcW w:w="1740" w:type="dxa"/>
          </w:tcPr>
          <w:p w14:paraId="2CF5D195" w14:textId="02961B7E"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40.7921</w:t>
            </w:r>
          </w:p>
        </w:tc>
        <w:tc>
          <w:tcPr>
            <w:tcW w:w="1400" w:type="dxa"/>
          </w:tcPr>
          <w:p w14:paraId="6D760922" w14:textId="53A9587C"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19.009</w:t>
            </w:r>
          </w:p>
        </w:tc>
        <w:tc>
          <w:tcPr>
            <w:tcW w:w="1118" w:type="dxa"/>
            <w:vAlign w:val="bottom"/>
          </w:tcPr>
          <w:p w14:paraId="64494C8B" w14:textId="588CF1C2"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vAlign w:val="bottom"/>
          </w:tcPr>
          <w:p w14:paraId="6B0A5F9D" w14:textId="322388E7"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373F8B4B"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13FF951D" w14:textId="22B47CBA" w:rsidR="00B52CB8" w:rsidRDefault="00B52CB8" w:rsidP="00B52CB8">
            <w:pPr>
              <w:jc w:val="right"/>
              <w:rPr>
                <w:rFonts w:eastAsia="Times New Roman" w:cs="Times New Roman"/>
              </w:rPr>
            </w:pPr>
            <w:proofErr w:type="spellStart"/>
            <w:r>
              <w:t>LocationProspect</w:t>
            </w:r>
            <w:proofErr w:type="spellEnd"/>
          </w:p>
        </w:tc>
        <w:tc>
          <w:tcPr>
            <w:tcW w:w="1455" w:type="dxa"/>
            <w:tcBorders>
              <w:top w:val="none" w:sz="0" w:space="0" w:color="auto"/>
              <w:bottom w:val="none" w:sz="0" w:space="0" w:color="auto"/>
            </w:tcBorders>
          </w:tcPr>
          <w:p w14:paraId="4F0843DD" w14:textId="0121B77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-21.4936</w:t>
            </w:r>
          </w:p>
        </w:tc>
        <w:tc>
          <w:tcPr>
            <w:tcW w:w="1740" w:type="dxa"/>
            <w:tcBorders>
              <w:top w:val="none" w:sz="0" w:space="0" w:color="auto"/>
              <w:bottom w:val="none" w:sz="0" w:space="0" w:color="auto"/>
            </w:tcBorders>
          </w:tcPr>
          <w:p w14:paraId="0B205652" w14:textId="058876E0"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30.4469</w:t>
            </w:r>
          </w:p>
        </w:tc>
        <w:tc>
          <w:tcPr>
            <w:tcW w:w="1400" w:type="dxa"/>
            <w:tcBorders>
              <w:top w:val="none" w:sz="0" w:space="0" w:color="auto"/>
              <w:bottom w:val="none" w:sz="0" w:space="0" w:color="auto"/>
            </w:tcBorders>
          </w:tcPr>
          <w:p w14:paraId="729C43E1" w14:textId="5F4521A7"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-0.706</w:t>
            </w:r>
          </w:p>
        </w:tc>
        <w:tc>
          <w:tcPr>
            <w:tcW w:w="1118" w:type="dxa"/>
            <w:tcBorders>
              <w:top w:val="none" w:sz="0" w:space="0" w:color="auto"/>
              <w:bottom w:val="none" w:sz="0" w:space="0" w:color="auto"/>
            </w:tcBorders>
            <w:vAlign w:val="bottom"/>
          </w:tcPr>
          <w:p w14:paraId="6FE50280" w14:textId="1847CF33"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0.4805</w:t>
            </w:r>
          </w:p>
        </w:tc>
        <w:tc>
          <w:tcPr>
            <w:tcW w:w="1440" w:type="dxa"/>
            <w:tcBorders>
              <w:top w:val="none" w:sz="0" w:space="0" w:color="auto"/>
              <w:bottom w:val="none" w:sz="0" w:space="0" w:color="auto"/>
            </w:tcBorders>
            <w:vAlign w:val="bottom"/>
          </w:tcPr>
          <w:p w14:paraId="3F9DDAC4" w14:textId="77777777"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B52CB8" w14:paraId="4515E0A5"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5D0F8DA" w14:textId="7A28E46E" w:rsidR="00B52CB8" w:rsidRDefault="00B52CB8" w:rsidP="00B52CB8">
            <w:pPr>
              <w:jc w:val="right"/>
              <w:rPr>
                <w:rFonts w:eastAsia="Times New Roman" w:cs="Times New Roman"/>
              </w:rPr>
            </w:pPr>
            <w:commentRangeStart w:id="411"/>
            <w:proofErr w:type="spellStart"/>
            <w:r>
              <w:t>LocationWinter</w:t>
            </w:r>
            <w:commentRangeEnd w:id="411"/>
            <w:proofErr w:type="spellEnd"/>
            <w:r w:rsidR="006F5C41">
              <w:rPr>
                <w:rStyle w:val="CommentReference"/>
                <w:b w:val="0"/>
                <w:bCs w:val="0"/>
              </w:rPr>
              <w:commentReference w:id="411"/>
            </w:r>
          </w:p>
        </w:tc>
        <w:tc>
          <w:tcPr>
            <w:tcW w:w="1455" w:type="dxa"/>
          </w:tcPr>
          <w:p w14:paraId="6CE7BE9A" w14:textId="0DD04BF8"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9.8243</w:t>
            </w:r>
          </w:p>
        </w:tc>
        <w:tc>
          <w:tcPr>
            <w:tcW w:w="1740" w:type="dxa"/>
          </w:tcPr>
          <w:p w14:paraId="1187FA15" w14:textId="0AFF3440"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19.1843</w:t>
            </w:r>
          </w:p>
        </w:tc>
        <w:tc>
          <w:tcPr>
            <w:tcW w:w="1400" w:type="dxa"/>
          </w:tcPr>
          <w:p w14:paraId="2891ACE8" w14:textId="7B8435D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0.512</w:t>
            </w:r>
          </w:p>
        </w:tc>
        <w:tc>
          <w:tcPr>
            <w:tcW w:w="1118" w:type="dxa"/>
            <w:vAlign w:val="bottom"/>
          </w:tcPr>
          <w:p w14:paraId="77A2F960" w14:textId="15E4A3BB"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0.6087</w:t>
            </w:r>
          </w:p>
        </w:tc>
        <w:tc>
          <w:tcPr>
            <w:tcW w:w="1440" w:type="dxa"/>
            <w:vAlign w:val="bottom"/>
          </w:tcPr>
          <w:p w14:paraId="4245C173" w14:textId="77777777"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B52CB8" w14:paraId="00F61783"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735801DD" w14:textId="1A127AF5" w:rsidR="00B52CB8" w:rsidRDefault="00B52CB8" w:rsidP="00B52CB8">
            <w:pPr>
              <w:jc w:val="right"/>
              <w:rPr>
                <w:rFonts w:eastAsia="Times New Roman" w:cs="Times New Roman"/>
              </w:rPr>
            </w:pPr>
            <w:r>
              <w:t>month</w:t>
            </w:r>
          </w:p>
        </w:tc>
        <w:tc>
          <w:tcPr>
            <w:tcW w:w="1455" w:type="dxa"/>
            <w:tcBorders>
              <w:top w:val="none" w:sz="0" w:space="0" w:color="auto"/>
              <w:bottom w:val="none" w:sz="0" w:space="0" w:color="auto"/>
            </w:tcBorders>
          </w:tcPr>
          <w:p w14:paraId="124C7905" w14:textId="5203DA9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-1.1152</w:t>
            </w:r>
          </w:p>
        </w:tc>
        <w:tc>
          <w:tcPr>
            <w:tcW w:w="1740" w:type="dxa"/>
            <w:tcBorders>
              <w:top w:val="none" w:sz="0" w:space="0" w:color="auto"/>
              <w:bottom w:val="none" w:sz="0" w:space="0" w:color="auto"/>
            </w:tcBorders>
          </w:tcPr>
          <w:p w14:paraId="1ACB6081" w14:textId="78E6185D"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2.3413</w:t>
            </w:r>
          </w:p>
        </w:tc>
        <w:tc>
          <w:tcPr>
            <w:tcW w:w="1400" w:type="dxa"/>
            <w:tcBorders>
              <w:top w:val="none" w:sz="0" w:space="0" w:color="auto"/>
              <w:bottom w:val="none" w:sz="0" w:space="0" w:color="auto"/>
            </w:tcBorders>
          </w:tcPr>
          <w:p w14:paraId="0741E45F" w14:textId="2E41A07F"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-0.476</w:t>
            </w:r>
          </w:p>
        </w:tc>
        <w:tc>
          <w:tcPr>
            <w:tcW w:w="1118" w:type="dxa"/>
            <w:tcBorders>
              <w:top w:val="none" w:sz="0" w:space="0" w:color="auto"/>
              <w:bottom w:val="none" w:sz="0" w:space="0" w:color="auto"/>
            </w:tcBorders>
            <w:vAlign w:val="bottom"/>
          </w:tcPr>
          <w:p w14:paraId="05E2CA23" w14:textId="7F6A0C5B"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0.634</w:t>
            </w:r>
          </w:p>
        </w:tc>
        <w:tc>
          <w:tcPr>
            <w:tcW w:w="1440" w:type="dxa"/>
            <w:tcBorders>
              <w:top w:val="none" w:sz="0" w:space="0" w:color="auto"/>
              <w:bottom w:val="none" w:sz="0" w:space="0" w:color="auto"/>
            </w:tcBorders>
            <w:vAlign w:val="bottom"/>
          </w:tcPr>
          <w:p w14:paraId="687147FA" w14:textId="77777777"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B52CB8" w14:paraId="0C535EE9" w14:textId="77777777" w:rsidTr="00B52CB8">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BF0A08D" w14:textId="26B6F397" w:rsidR="00B52CB8" w:rsidRDefault="00B52CB8" w:rsidP="00B52CB8">
            <w:pPr>
              <w:jc w:val="right"/>
              <w:rPr>
                <w:rFonts w:eastAsia="Times New Roman" w:cs="Times New Roman"/>
              </w:rPr>
            </w:pPr>
            <w:proofErr w:type="spellStart"/>
            <w:proofErr w:type="gramStart"/>
            <w:r>
              <w:t>Depth.of.water</w:t>
            </w:r>
            <w:proofErr w:type="spellEnd"/>
            <w:proofErr w:type="gramEnd"/>
          </w:p>
        </w:tc>
        <w:tc>
          <w:tcPr>
            <w:tcW w:w="1455" w:type="dxa"/>
          </w:tcPr>
          <w:p w14:paraId="594C489E" w14:textId="53ABBE52"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12.5104</w:t>
            </w:r>
          </w:p>
        </w:tc>
        <w:tc>
          <w:tcPr>
            <w:tcW w:w="1740" w:type="dxa"/>
          </w:tcPr>
          <w:p w14:paraId="5E8AC377" w14:textId="7EB1412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4.0701</w:t>
            </w:r>
          </w:p>
        </w:tc>
        <w:tc>
          <w:tcPr>
            <w:tcW w:w="1400" w:type="dxa"/>
          </w:tcPr>
          <w:p w14:paraId="0C79A5EB" w14:textId="711D6E8D"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3.074</w:t>
            </w:r>
          </w:p>
        </w:tc>
        <w:tc>
          <w:tcPr>
            <w:tcW w:w="1118" w:type="dxa"/>
            <w:vAlign w:val="bottom"/>
          </w:tcPr>
          <w:p w14:paraId="31DEDB40" w14:textId="2268ED94"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0.0022</w:t>
            </w:r>
          </w:p>
        </w:tc>
        <w:tc>
          <w:tcPr>
            <w:tcW w:w="1440" w:type="dxa"/>
            <w:vAlign w:val="bottom"/>
          </w:tcPr>
          <w:p w14:paraId="4D8DE68A" w14:textId="2E6F1D9C"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24240567"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7CC005F9" w14:textId="1126FAF5" w:rsidR="00B52CB8" w:rsidRDefault="00B52CB8" w:rsidP="00B52CB8">
            <w:pPr>
              <w:jc w:val="right"/>
              <w:rPr>
                <w:rFonts w:eastAsia="Times New Roman" w:cs="Times New Roman"/>
              </w:rPr>
            </w:pPr>
            <w:r>
              <w:t>NADA</w:t>
            </w:r>
          </w:p>
        </w:tc>
        <w:tc>
          <w:tcPr>
            <w:tcW w:w="1455" w:type="dxa"/>
            <w:tcBorders>
              <w:top w:val="none" w:sz="0" w:space="0" w:color="auto"/>
              <w:bottom w:val="none" w:sz="0" w:space="0" w:color="auto"/>
            </w:tcBorders>
          </w:tcPr>
          <w:p w14:paraId="6DB20D20" w14:textId="1F76337E"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-8.5482</w:t>
            </w:r>
          </w:p>
        </w:tc>
        <w:tc>
          <w:tcPr>
            <w:tcW w:w="1740" w:type="dxa"/>
            <w:tcBorders>
              <w:top w:val="none" w:sz="0" w:space="0" w:color="auto"/>
              <w:bottom w:val="none" w:sz="0" w:space="0" w:color="auto"/>
            </w:tcBorders>
          </w:tcPr>
          <w:p w14:paraId="62AE8593" w14:textId="14A21BE1"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0.2991</w:t>
            </w:r>
          </w:p>
        </w:tc>
        <w:tc>
          <w:tcPr>
            <w:tcW w:w="1400" w:type="dxa"/>
            <w:tcBorders>
              <w:top w:val="none" w:sz="0" w:space="0" w:color="auto"/>
              <w:bottom w:val="none" w:sz="0" w:space="0" w:color="auto"/>
            </w:tcBorders>
          </w:tcPr>
          <w:p w14:paraId="5C474978" w14:textId="2A143592"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-28.577</w:t>
            </w:r>
          </w:p>
        </w:tc>
        <w:tc>
          <w:tcPr>
            <w:tcW w:w="1118" w:type="dxa"/>
            <w:tcBorders>
              <w:top w:val="none" w:sz="0" w:space="0" w:color="auto"/>
              <w:bottom w:val="none" w:sz="0" w:space="0" w:color="auto"/>
            </w:tcBorders>
            <w:vAlign w:val="bottom"/>
          </w:tcPr>
          <w:p w14:paraId="35DA5E1B" w14:textId="77CFB126"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tcBorders>
              <w:top w:val="none" w:sz="0" w:space="0" w:color="auto"/>
              <w:bottom w:val="none" w:sz="0" w:space="0" w:color="auto"/>
            </w:tcBorders>
            <w:vAlign w:val="bottom"/>
          </w:tcPr>
          <w:p w14:paraId="1558FFA9" w14:textId="75CC09F2"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2460C48A"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4F0002F" w14:textId="6457E9AB" w:rsidR="00B52CB8" w:rsidRDefault="00B52CB8" w:rsidP="00B52CB8">
            <w:pPr>
              <w:jc w:val="right"/>
              <w:rPr>
                <w:rFonts w:eastAsia="Times New Roman" w:cs="Times New Roman"/>
              </w:rPr>
            </w:pPr>
            <w:r>
              <w:t>LUDWIG</w:t>
            </w:r>
          </w:p>
        </w:tc>
        <w:tc>
          <w:tcPr>
            <w:tcW w:w="1455" w:type="dxa"/>
          </w:tcPr>
          <w:p w14:paraId="5643D4A7" w14:textId="1BAC37D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-7.9686</w:t>
            </w:r>
          </w:p>
        </w:tc>
        <w:tc>
          <w:tcPr>
            <w:tcW w:w="1740" w:type="dxa"/>
          </w:tcPr>
          <w:p w14:paraId="0341F2BF" w14:textId="38E6EA1B"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0.3439</w:t>
            </w:r>
          </w:p>
        </w:tc>
        <w:tc>
          <w:tcPr>
            <w:tcW w:w="1400" w:type="dxa"/>
          </w:tcPr>
          <w:p w14:paraId="140A4854" w14:textId="0DAFCDBA"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-23.17</w:t>
            </w:r>
          </w:p>
        </w:tc>
        <w:tc>
          <w:tcPr>
            <w:tcW w:w="1118" w:type="dxa"/>
            <w:vAlign w:val="bottom"/>
          </w:tcPr>
          <w:p w14:paraId="6985882C" w14:textId="2FA66E98"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vAlign w:val="bottom"/>
          </w:tcPr>
          <w:p w14:paraId="42C5DFAB" w14:textId="1EED836E"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rsidRPr="00313CBC" w14:paraId="2E62D3DA" w14:textId="77777777" w:rsidTr="00B52CB8">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8948" w:type="dxa"/>
            <w:gridSpan w:val="6"/>
            <w:tcBorders>
              <w:top w:val="none" w:sz="0" w:space="0" w:color="auto"/>
              <w:bottom w:val="none" w:sz="0" w:space="0" w:color="auto"/>
            </w:tcBorders>
          </w:tcPr>
          <w:p w14:paraId="56705467" w14:textId="77777777" w:rsidR="00B52CB8" w:rsidRPr="00591229" w:rsidRDefault="00B52CB8" w:rsidP="007504C4">
            <w:pPr>
              <w:jc w:val="right"/>
            </w:pPr>
          </w:p>
        </w:tc>
      </w:tr>
      <w:tr w:rsidR="0041028A" w:rsidRPr="00313CBC" w14:paraId="1F3FB7ED" w14:textId="77777777" w:rsidTr="00F9046D">
        <w:trPr>
          <w:gridAfter w:val="1"/>
          <w:wAfter w:w="7" w:type="dxa"/>
          <w:trHeight w:val="144"/>
        </w:trPr>
        <w:tc>
          <w:tcPr>
            <w:cnfStyle w:val="001000000000" w:firstRow="0" w:lastRow="0" w:firstColumn="1" w:lastColumn="0" w:oddVBand="0" w:evenVBand="0" w:oddHBand="0" w:evenHBand="0" w:firstRowFirstColumn="0" w:firstRowLastColumn="0" w:lastRowFirstColumn="0" w:lastRowLastColumn="0"/>
            <w:tcW w:w="8948" w:type="dxa"/>
            <w:gridSpan w:val="6"/>
          </w:tcPr>
          <w:p w14:paraId="70B5DE97" w14:textId="098948F3" w:rsidR="0041028A" w:rsidRPr="00591229" w:rsidRDefault="0041028A" w:rsidP="007504C4">
            <w:pPr>
              <w:jc w:val="right"/>
              <w:rPr>
                <w:rFonts w:eastAsia="Times New Roman" w:cs="Times New Roman"/>
              </w:rPr>
            </w:pPr>
            <w:proofErr w:type="spellStart"/>
            <w:r w:rsidRPr="00591229">
              <w:t>Signif</w:t>
            </w:r>
            <w:proofErr w:type="spellEnd"/>
            <w:r w:rsidRPr="00591229">
              <w:t xml:space="preserve">. codes:  0 ‘***’ 0.001 ‘**’ 0.01 ‘*’ 0.05 ‘.’ 0.1 </w:t>
            </w:r>
            <w:proofErr w:type="gramStart"/>
            <w:r w:rsidRPr="00591229">
              <w:t>‘ ’</w:t>
            </w:r>
            <w:proofErr w:type="gramEnd"/>
            <w:r w:rsidRPr="00591229">
              <w:t xml:space="preserve"> 1</w:t>
            </w:r>
          </w:p>
        </w:tc>
      </w:tr>
      <w:tr w:rsidR="009351B2" w:rsidRPr="00313CBC" w14:paraId="1479CD3E" w14:textId="77777777" w:rsidTr="00F904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0906972C" w14:textId="7A025D7D" w:rsidR="009351B2" w:rsidRPr="00313CBC" w:rsidRDefault="009351B2" w:rsidP="009351B2">
            <w:pPr>
              <w:jc w:val="right"/>
              <w:rPr>
                <w:rFonts w:eastAsia="Times New Roman" w:cs="Times New Roman"/>
                <w:b w:val="0"/>
                <w:bCs w:val="0"/>
              </w:rPr>
            </w:pPr>
            <w:r w:rsidRPr="00313CBC">
              <w:rPr>
                <w:b w:val="0"/>
                <w:bCs w:val="0"/>
              </w:rPr>
              <w:t>(Dispersion parameter for gaussian family taken to be 46004.4)</w:t>
            </w:r>
          </w:p>
        </w:tc>
      </w:tr>
      <w:tr w:rsidR="009351B2" w:rsidRPr="00313CBC" w14:paraId="626A22C4" w14:textId="77777777" w:rsidTr="00F9046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156ADF62" w14:textId="2AF84678" w:rsidR="009351B2" w:rsidRPr="00313CBC" w:rsidRDefault="009351B2" w:rsidP="009351B2">
            <w:pPr>
              <w:jc w:val="right"/>
              <w:rPr>
                <w:rFonts w:eastAsia="Times New Roman" w:cs="Times New Roman"/>
                <w:b w:val="0"/>
                <w:bCs w:val="0"/>
              </w:rPr>
            </w:pPr>
            <w:r w:rsidRPr="00313CBC">
              <w:rPr>
                <w:b w:val="0"/>
                <w:bCs w:val="0"/>
              </w:rPr>
              <w:t xml:space="preserve">    Null deviance: </w:t>
            </w:r>
            <w:proofErr w:type="gramStart"/>
            <w:r w:rsidRPr="00313CBC">
              <w:rPr>
                <w:b w:val="0"/>
                <w:bCs w:val="0"/>
              </w:rPr>
              <w:t>79770315  on</w:t>
            </w:r>
            <w:proofErr w:type="gramEnd"/>
            <w:r w:rsidRPr="00313CBC">
              <w:rPr>
                <w:b w:val="0"/>
                <w:bCs w:val="0"/>
              </w:rPr>
              <w:t xml:space="preserve"> 696  degrees of freedom</w:t>
            </w:r>
          </w:p>
        </w:tc>
      </w:tr>
      <w:tr w:rsidR="009351B2" w:rsidRPr="00313CBC" w14:paraId="794ADE52" w14:textId="77777777" w:rsidTr="00F904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7998C92A" w14:textId="58DD3ED6" w:rsidR="009351B2" w:rsidRPr="00313CBC" w:rsidRDefault="009351B2" w:rsidP="009351B2">
            <w:pPr>
              <w:jc w:val="right"/>
              <w:rPr>
                <w:rFonts w:eastAsia="Times New Roman" w:cs="Times New Roman"/>
                <w:b w:val="0"/>
                <w:bCs w:val="0"/>
              </w:rPr>
            </w:pPr>
            <w:r w:rsidRPr="00313CBC">
              <w:rPr>
                <w:b w:val="0"/>
                <w:bCs w:val="0"/>
              </w:rPr>
              <w:lastRenderedPageBreak/>
              <w:t xml:space="preserve">Residual deviance: </w:t>
            </w:r>
            <w:proofErr w:type="gramStart"/>
            <w:r w:rsidRPr="00313CBC">
              <w:rPr>
                <w:b w:val="0"/>
                <w:bCs w:val="0"/>
              </w:rPr>
              <w:t>31743038  on</w:t>
            </w:r>
            <w:proofErr w:type="gramEnd"/>
            <w:r w:rsidRPr="00313CBC">
              <w:rPr>
                <w:b w:val="0"/>
                <w:bCs w:val="0"/>
              </w:rPr>
              <w:t xml:space="preserve"> 690  degrees of freedom</w:t>
            </w:r>
          </w:p>
        </w:tc>
      </w:tr>
      <w:tr w:rsidR="009351B2" w:rsidRPr="00313CBC" w14:paraId="716DA0B7" w14:textId="77777777" w:rsidTr="00F9046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0002A333" w14:textId="104DAF90" w:rsidR="009351B2" w:rsidRPr="00313CBC" w:rsidRDefault="009351B2" w:rsidP="009351B2">
            <w:pPr>
              <w:jc w:val="right"/>
              <w:rPr>
                <w:rFonts w:eastAsia="Times New Roman" w:cs="Times New Roman"/>
                <w:b w:val="0"/>
                <w:bCs w:val="0"/>
              </w:rPr>
            </w:pPr>
            <w:r w:rsidRPr="00313CBC">
              <w:rPr>
                <w:b w:val="0"/>
                <w:bCs w:val="0"/>
              </w:rPr>
              <w:t xml:space="preserve">  (74 observations deleted due to missingness)</w:t>
            </w:r>
          </w:p>
        </w:tc>
      </w:tr>
      <w:tr w:rsidR="009351B2" w:rsidRPr="00313CBC" w14:paraId="351002BC" w14:textId="77777777" w:rsidTr="00CB491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4081AD43" w14:textId="11832593" w:rsidR="009351B2" w:rsidRPr="00313CBC" w:rsidRDefault="009351B2" w:rsidP="009351B2">
            <w:pPr>
              <w:jc w:val="right"/>
              <w:rPr>
                <w:rFonts w:eastAsia="Times New Roman" w:cs="Times New Roman"/>
                <w:b w:val="0"/>
                <w:bCs w:val="0"/>
              </w:rPr>
            </w:pPr>
            <w:r w:rsidRPr="00313CBC">
              <w:rPr>
                <w:b w:val="0"/>
                <w:bCs w:val="0"/>
              </w:rPr>
              <w:t>AIC: 9470.3</w:t>
            </w:r>
          </w:p>
        </w:tc>
      </w:tr>
      <w:tr w:rsidR="009351B2" w:rsidRPr="00313CBC" w14:paraId="3923A302" w14:textId="77777777" w:rsidTr="00CB491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bottom w:val="single" w:sz="4" w:space="0" w:color="auto"/>
            </w:tcBorders>
          </w:tcPr>
          <w:p w14:paraId="0F83D869" w14:textId="2AEC197B" w:rsidR="009351B2" w:rsidRPr="00313CBC" w:rsidRDefault="009351B2" w:rsidP="009351B2">
            <w:pPr>
              <w:jc w:val="right"/>
              <w:rPr>
                <w:rFonts w:eastAsia="Times New Roman" w:cs="Times New Roman"/>
                <w:b w:val="0"/>
                <w:bCs w:val="0"/>
              </w:rPr>
            </w:pPr>
            <w:r w:rsidRPr="00313CBC">
              <w:rPr>
                <w:b w:val="0"/>
                <w:bCs w:val="0"/>
              </w:rPr>
              <w:t>Number of Fisher Scoring iterations: 2</w:t>
            </w:r>
          </w:p>
        </w:tc>
      </w:tr>
    </w:tbl>
    <w:p w14:paraId="46B3D85A" w14:textId="77777777" w:rsidR="00990C8B" w:rsidRDefault="00397FC0" w:rsidP="00990C8B">
      <w:pPr>
        <w:keepNext/>
      </w:pPr>
      <w:r>
        <w:rPr>
          <w:noProof/>
        </w:rPr>
        <w:drawing>
          <wp:inline distT="0" distB="0" distL="0" distR="0" wp14:anchorId="46514AFB" wp14:editId="24C9D9CF">
            <wp:extent cx="5686425" cy="5057775"/>
            <wp:effectExtent l="0" t="0" r="9525" b="9525"/>
            <wp:docPr id="1073741951" name="Picture 10737419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7" descr="A screenshot of a social media post&#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11B2CD8" w14:textId="152E442F" w:rsidR="00871F45" w:rsidRDefault="00990C8B" w:rsidP="00734FA2">
      <w:pPr>
        <w:pStyle w:val="Caption"/>
      </w:pPr>
      <w:r>
        <w:t xml:space="preserve">Figure </w:t>
      </w:r>
      <w:r w:rsidR="00853B65">
        <w:fldChar w:fldCharType="begin"/>
      </w:r>
      <w:r w:rsidR="00853B65">
        <w:instrText xml:space="preserve"> SEQ Figure \* ARABIC </w:instrText>
      </w:r>
      <w:r w:rsidR="00853B65">
        <w:fldChar w:fldCharType="separate"/>
      </w:r>
      <w:r w:rsidR="00D1458F">
        <w:rPr>
          <w:noProof/>
        </w:rPr>
        <w:t>94</w:t>
      </w:r>
      <w:r w:rsidR="00853B65">
        <w:rPr>
          <w:noProof/>
        </w:rPr>
        <w:fldChar w:fldCharType="end"/>
      </w:r>
      <w:r>
        <w:t>. Contrast plot for depth of water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3D37CC3F" w14:textId="440D7861" w:rsidR="00871F45" w:rsidRDefault="00871F45" w:rsidP="00871F45">
      <w:pPr>
        <w:pStyle w:val="Caption"/>
      </w:pPr>
    </w:p>
    <w:p w14:paraId="2A9412F7" w14:textId="52C58ADB" w:rsidR="00871F45" w:rsidRDefault="00871F45" w:rsidP="00871F45">
      <w:pPr>
        <w:pStyle w:val="Caption"/>
      </w:pPr>
    </w:p>
    <w:p w14:paraId="15265F7C" w14:textId="77777777" w:rsidR="00990C8B" w:rsidRDefault="00397FC0" w:rsidP="00990C8B">
      <w:pPr>
        <w:keepNext/>
      </w:pPr>
      <w:r>
        <w:rPr>
          <w:noProof/>
        </w:rPr>
        <w:lastRenderedPageBreak/>
        <w:drawing>
          <wp:inline distT="0" distB="0" distL="0" distR="0" wp14:anchorId="37B65BA5" wp14:editId="77EBB779">
            <wp:extent cx="5686425" cy="5057775"/>
            <wp:effectExtent l="0" t="0" r="9525" b="9525"/>
            <wp:docPr id="1073742016" name="Picture 10737420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8" descr="A close up of a map&#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AA3D9F6" w14:textId="3D3726CE" w:rsidR="001313DF" w:rsidRDefault="00990C8B" w:rsidP="00734FA2">
      <w:pPr>
        <w:pStyle w:val="Caption"/>
      </w:pPr>
      <w:r>
        <w:t xml:space="preserve">Figure </w:t>
      </w:r>
      <w:r w:rsidR="00853B65">
        <w:fldChar w:fldCharType="begin"/>
      </w:r>
      <w:r w:rsidR="00853B65">
        <w:instrText xml:space="preserve"> SEQ Figure \* ARABIC </w:instrText>
      </w:r>
      <w:r w:rsidR="00853B65">
        <w:fldChar w:fldCharType="separate"/>
      </w:r>
      <w:r w:rsidR="00D1458F">
        <w:rPr>
          <w:noProof/>
        </w:rPr>
        <w:t>95</w:t>
      </w:r>
      <w:r w:rsidR="00853B65">
        <w:rPr>
          <w:noProof/>
        </w:rPr>
        <w:fldChar w:fldCharType="end"/>
      </w:r>
      <w:r>
        <w:t>. Contrast plot for % sav rake coverage of Ludwigia spp.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7334D9BB" w14:textId="77777777" w:rsidR="00990C8B" w:rsidRDefault="00397FC0" w:rsidP="00990C8B">
      <w:pPr>
        <w:keepNext/>
      </w:pPr>
      <w:r>
        <w:rPr>
          <w:noProof/>
        </w:rPr>
        <w:lastRenderedPageBreak/>
        <w:drawing>
          <wp:inline distT="0" distB="0" distL="0" distR="0" wp14:anchorId="69E6A853" wp14:editId="7D87B13C">
            <wp:extent cx="5686425" cy="5057775"/>
            <wp:effectExtent l="0" t="0" r="9525" b="9525"/>
            <wp:docPr id="1073742017" name="Picture 10737420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9" descr="A screenshot of a cell phon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EF52935" w14:textId="1A369A12" w:rsidR="001313DF" w:rsidRDefault="00990C8B" w:rsidP="00734FA2">
      <w:pPr>
        <w:pStyle w:val="Caption"/>
      </w:pPr>
      <w:r>
        <w:t xml:space="preserve">Figure </w:t>
      </w:r>
      <w:r w:rsidR="00853B65">
        <w:fldChar w:fldCharType="begin"/>
      </w:r>
      <w:r w:rsidR="00853B65">
        <w:instrText xml:space="preserve"> SEQ Figure \* ARABIC </w:instrText>
      </w:r>
      <w:r w:rsidR="00853B65">
        <w:fldChar w:fldCharType="separate"/>
      </w:r>
      <w:r w:rsidR="00D1458F">
        <w:rPr>
          <w:noProof/>
        </w:rPr>
        <w:t>96</w:t>
      </w:r>
      <w:r w:rsidR="00853B65">
        <w:rPr>
          <w:noProof/>
        </w:rPr>
        <w:fldChar w:fldCharType="end"/>
      </w:r>
      <w:r>
        <w:t>. Contrast plot for month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4458CE46" w14:textId="77777777" w:rsidR="004C217D" w:rsidRDefault="00397FC0" w:rsidP="004C217D">
      <w:pPr>
        <w:keepNext/>
      </w:pPr>
      <w:r>
        <w:rPr>
          <w:noProof/>
        </w:rPr>
        <w:lastRenderedPageBreak/>
        <w:drawing>
          <wp:inline distT="0" distB="0" distL="0" distR="0" wp14:anchorId="50D45AC2" wp14:editId="2D2DF49F">
            <wp:extent cx="5686425" cy="5057775"/>
            <wp:effectExtent l="0" t="0" r="9525" b="9525"/>
            <wp:docPr id="1073742018" name="Picture 10737420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0" descr="A close up of a map&#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FB2EC08" w14:textId="1891D909" w:rsidR="001313DF" w:rsidRDefault="004C217D" w:rsidP="00734FA2">
      <w:pPr>
        <w:pStyle w:val="Caption"/>
      </w:pPr>
      <w:r>
        <w:t xml:space="preserve">Figure </w:t>
      </w:r>
      <w:r w:rsidR="00853B65">
        <w:fldChar w:fldCharType="begin"/>
      </w:r>
      <w:r w:rsidR="00853B65">
        <w:instrText xml:space="preserve"> SEQ Figure \* ARABIC </w:instrText>
      </w:r>
      <w:r w:rsidR="00853B65">
        <w:fldChar w:fldCharType="separate"/>
      </w:r>
      <w:r w:rsidR="00D1458F">
        <w:rPr>
          <w:noProof/>
        </w:rPr>
        <w:t>97</w:t>
      </w:r>
      <w:r w:rsidR="00853B65">
        <w:rPr>
          <w:noProof/>
        </w:rPr>
        <w:fldChar w:fldCharType="end"/>
      </w:r>
      <w:r>
        <w:t>. Contrast plot for % sav rake with no vegetation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1E15BC3C" w14:textId="41FCBF50" w:rsidR="001313DF" w:rsidRDefault="001313DF" w:rsidP="001313DF">
      <w:pPr>
        <w:pStyle w:val="Caption"/>
      </w:pPr>
    </w:p>
    <w:p w14:paraId="0328AE1E" w14:textId="77777777" w:rsidR="00751DF1" w:rsidRDefault="00397FC0" w:rsidP="00751DF1">
      <w:pPr>
        <w:keepNext/>
      </w:pPr>
      <w:r>
        <w:rPr>
          <w:noProof/>
        </w:rPr>
        <w:lastRenderedPageBreak/>
        <w:drawing>
          <wp:inline distT="0" distB="0" distL="0" distR="0" wp14:anchorId="7DAA9FD0" wp14:editId="129D4F79">
            <wp:extent cx="5686425" cy="5057775"/>
            <wp:effectExtent l="0" t="0" r="9525" b="9525"/>
            <wp:docPr id="1073742019" name="Picture 10737420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1" descr="A screenshot of a social media post&#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676D83C" w14:textId="1189C9C6" w:rsidR="001313DF" w:rsidRDefault="00751DF1" w:rsidP="00734FA2">
      <w:pPr>
        <w:pStyle w:val="Caption"/>
      </w:pPr>
      <w:r>
        <w:t xml:space="preserve">Figure </w:t>
      </w:r>
      <w:r w:rsidR="00853B65">
        <w:fldChar w:fldCharType="begin"/>
      </w:r>
      <w:r w:rsidR="00853B65">
        <w:instrText xml:space="preserve"> SEQ Figure \* ARABIC </w:instrText>
      </w:r>
      <w:r w:rsidR="00853B65">
        <w:fldChar w:fldCharType="separate"/>
      </w:r>
      <w:r w:rsidR="00D1458F">
        <w:rPr>
          <w:noProof/>
        </w:rPr>
        <w:t>98</w:t>
      </w:r>
      <w:r w:rsidR="00853B65">
        <w:rPr>
          <w:noProof/>
        </w:rPr>
        <w:fldChar w:fldCharType="end"/>
      </w:r>
      <w:r>
        <w:t>. Contrast plot for wetland site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jiggered black points.  </w:t>
      </w:r>
    </w:p>
    <w:p w14:paraId="0CEDE4B2" w14:textId="342E1B9D" w:rsidR="00397FC0" w:rsidRDefault="00397FC0" w:rsidP="001313DF">
      <w:pPr>
        <w:pStyle w:val="Caption"/>
      </w:pPr>
    </w:p>
    <w:p w14:paraId="1D6B3F75" w14:textId="77777777" w:rsidR="00397FC0" w:rsidRDefault="00397FC0" w:rsidP="00397FC0"/>
    <w:p w14:paraId="366E2739" w14:textId="77777777" w:rsidR="00397FC0" w:rsidRDefault="00397FC0" w:rsidP="00397FC0"/>
    <w:p w14:paraId="3AE386A1" w14:textId="77777777" w:rsidR="00397FC0" w:rsidRDefault="00397FC0" w:rsidP="00397FC0"/>
    <w:p w14:paraId="45B0AEEC" w14:textId="77777777" w:rsidR="00397FC0" w:rsidRDefault="00397FC0" w:rsidP="00397FC0"/>
    <w:p w14:paraId="263364CF" w14:textId="77777777" w:rsidR="00397FC0" w:rsidRDefault="00397FC0" w:rsidP="00397FC0"/>
    <w:p w14:paraId="413D63A9" w14:textId="6E59D24E" w:rsidR="006312FD" w:rsidRDefault="006312FD" w:rsidP="003738BF">
      <w:pPr>
        <w:pStyle w:val="Caption"/>
        <w:keepNext/>
      </w:pPr>
      <w:r>
        <w:t xml:space="preserve">Table </w:t>
      </w:r>
      <w:r w:rsidR="00853B65">
        <w:fldChar w:fldCharType="begin"/>
      </w:r>
      <w:r w:rsidR="00853B65">
        <w:instrText xml:space="preserve"> SEQ Table \* ARABIC </w:instrText>
      </w:r>
      <w:r w:rsidR="00853B65">
        <w:fldChar w:fldCharType="separate"/>
      </w:r>
      <w:r>
        <w:rPr>
          <w:noProof/>
        </w:rPr>
        <w:t>31</w:t>
      </w:r>
      <w:r w:rsidR="00853B65">
        <w:rPr>
          <w:noProof/>
        </w:rPr>
        <w:fldChar w:fldCharType="end"/>
      </w:r>
      <w:r>
        <w:t xml:space="preserve">. Percent composition of vegetative species at wetland sites. Data is split by month and is provided to the lowest taxonomic level available. The sums of native and non-native species is presented. </w:t>
      </w:r>
      <w:r>
        <w:lastRenderedPageBreak/>
        <w:t>The percent of the sav rake containing no vegetation is presented. Average monthly biomass of each sav rake sample is presented.</w:t>
      </w:r>
    </w:p>
    <w:tbl>
      <w:tblPr>
        <w:tblW w:w="14820" w:type="dxa"/>
        <w:tblInd w:w="93" w:type="dxa"/>
        <w:tblLook w:val="04A0" w:firstRow="1" w:lastRow="0" w:firstColumn="1" w:lastColumn="0" w:noHBand="0" w:noVBand="1"/>
      </w:tblPr>
      <w:tblGrid>
        <w:gridCol w:w="1543"/>
        <w:gridCol w:w="676"/>
        <w:gridCol w:w="966"/>
        <w:gridCol w:w="650"/>
        <w:gridCol w:w="769"/>
        <w:gridCol w:w="650"/>
        <w:gridCol w:w="650"/>
        <w:gridCol w:w="769"/>
        <w:gridCol w:w="772"/>
        <w:gridCol w:w="238"/>
        <w:gridCol w:w="119"/>
        <w:gridCol w:w="119"/>
        <w:gridCol w:w="650"/>
        <w:gridCol w:w="650"/>
        <w:gridCol w:w="769"/>
        <w:gridCol w:w="769"/>
        <w:gridCol w:w="650"/>
        <w:gridCol w:w="721"/>
        <w:gridCol w:w="836"/>
        <w:gridCol w:w="727"/>
        <w:gridCol w:w="889"/>
        <w:gridCol w:w="238"/>
      </w:tblGrid>
      <w:tr w:rsidR="00397FC0" w14:paraId="40AE9AE4" w14:textId="77777777" w:rsidTr="00734FA2">
        <w:trPr>
          <w:gridAfter w:val="1"/>
          <w:trHeight w:val="1399"/>
        </w:trPr>
        <w:tc>
          <w:tcPr>
            <w:tcW w:w="1543" w:type="dxa"/>
            <w:tcBorders>
              <w:top w:val="single" w:sz="4" w:space="0" w:color="auto"/>
              <w:left w:val="nil"/>
              <w:bottom w:val="single" w:sz="4" w:space="0" w:color="auto"/>
              <w:right w:val="nil"/>
            </w:tcBorders>
            <w:noWrap/>
            <w:vAlign w:val="center"/>
            <w:hideMark/>
          </w:tcPr>
          <w:p w14:paraId="1CAF2135"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Site</w:t>
            </w:r>
          </w:p>
        </w:tc>
        <w:tc>
          <w:tcPr>
            <w:tcW w:w="676" w:type="dxa"/>
            <w:tcBorders>
              <w:top w:val="single" w:sz="4" w:space="0" w:color="auto"/>
              <w:left w:val="nil"/>
              <w:bottom w:val="single" w:sz="4" w:space="0" w:color="auto"/>
              <w:right w:val="nil"/>
            </w:tcBorders>
            <w:noWrap/>
            <w:vAlign w:val="center"/>
            <w:hideMark/>
          </w:tcPr>
          <w:p w14:paraId="0599B717"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Year</w:t>
            </w:r>
          </w:p>
        </w:tc>
        <w:tc>
          <w:tcPr>
            <w:tcW w:w="966" w:type="dxa"/>
            <w:tcBorders>
              <w:top w:val="single" w:sz="4" w:space="0" w:color="auto"/>
              <w:left w:val="nil"/>
              <w:bottom w:val="single" w:sz="4" w:space="0" w:color="auto"/>
              <w:right w:val="nil"/>
            </w:tcBorders>
            <w:noWrap/>
            <w:vAlign w:val="center"/>
            <w:hideMark/>
          </w:tcPr>
          <w:p w14:paraId="75118FBF"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Month</w:t>
            </w:r>
          </w:p>
        </w:tc>
        <w:tc>
          <w:tcPr>
            <w:tcW w:w="0" w:type="auto"/>
            <w:tcBorders>
              <w:top w:val="single" w:sz="4" w:space="0" w:color="auto"/>
              <w:left w:val="nil"/>
              <w:bottom w:val="single" w:sz="4" w:space="0" w:color="auto"/>
              <w:right w:val="nil"/>
            </w:tcBorders>
            <w:textDirection w:val="tbRl"/>
            <w:vAlign w:val="center"/>
            <w:hideMark/>
          </w:tcPr>
          <w:p w14:paraId="3DC47A8A"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Azolla spp.</w:t>
            </w:r>
          </w:p>
        </w:tc>
        <w:tc>
          <w:tcPr>
            <w:tcW w:w="0" w:type="auto"/>
            <w:tcBorders>
              <w:top w:val="single" w:sz="4" w:space="0" w:color="auto"/>
              <w:left w:val="nil"/>
              <w:bottom w:val="single" w:sz="4" w:space="0" w:color="auto"/>
              <w:right w:val="nil"/>
            </w:tcBorders>
            <w:noWrap/>
            <w:textDirection w:val="tbRl"/>
            <w:vAlign w:val="center"/>
            <w:hideMark/>
          </w:tcPr>
          <w:p w14:paraId="359DC631" w14:textId="77777777" w:rsidR="00397FC0" w:rsidRDefault="00397FC0">
            <w:pPr>
              <w:jc w:val="center"/>
              <w:rPr>
                <w:rFonts w:ascii="Calibri" w:eastAsia="Times New Roman" w:hAnsi="Calibri" w:cs="Times New Roman"/>
                <w:b/>
                <w:bCs/>
              </w:rPr>
            </w:pPr>
            <w:proofErr w:type="spellStart"/>
            <w:r>
              <w:rPr>
                <w:rFonts w:ascii="Calibri" w:eastAsia="Times New Roman" w:hAnsi="Calibri" w:cs="Times New Roman"/>
                <w:b/>
                <w:bCs/>
              </w:rPr>
              <w:t>Ceratophyllum</w:t>
            </w:r>
            <w:proofErr w:type="spellEnd"/>
            <w:r>
              <w:rPr>
                <w:rFonts w:ascii="Calibri" w:eastAsia="Times New Roman" w:hAnsi="Calibri" w:cs="Times New Roman"/>
                <w:b/>
                <w:bCs/>
              </w:rPr>
              <w:t xml:space="preserve"> </w:t>
            </w:r>
            <w:proofErr w:type="spellStart"/>
            <w:r>
              <w:rPr>
                <w:rFonts w:ascii="Calibri" w:eastAsia="Times New Roman" w:hAnsi="Calibri" w:cs="Times New Roman"/>
                <w:b/>
                <w:bCs/>
              </w:rPr>
              <w:t>demersum</w:t>
            </w:r>
            <w:proofErr w:type="spellEnd"/>
          </w:p>
        </w:tc>
        <w:tc>
          <w:tcPr>
            <w:tcW w:w="0" w:type="auto"/>
            <w:tcBorders>
              <w:top w:val="single" w:sz="4" w:space="0" w:color="auto"/>
              <w:left w:val="nil"/>
              <w:bottom w:val="single" w:sz="4" w:space="0" w:color="auto"/>
              <w:right w:val="nil"/>
            </w:tcBorders>
            <w:textDirection w:val="tbRl"/>
            <w:vAlign w:val="center"/>
            <w:hideMark/>
          </w:tcPr>
          <w:p w14:paraId="00C91946" w14:textId="77777777" w:rsidR="00397FC0" w:rsidRDefault="00397FC0">
            <w:pPr>
              <w:jc w:val="center"/>
              <w:rPr>
                <w:rFonts w:ascii="Calibri" w:eastAsia="Times New Roman" w:hAnsi="Calibri" w:cs="Times New Roman"/>
                <w:b/>
                <w:bCs/>
              </w:rPr>
            </w:pPr>
            <w:r>
              <w:rPr>
                <w:rFonts w:ascii="Calibri" w:eastAsia="Times New Roman" w:hAnsi="Calibri" w:cs="Calibri"/>
                <w:b/>
                <w:bCs/>
              </w:rPr>
              <w:t>Elodia spp.</w:t>
            </w:r>
          </w:p>
        </w:tc>
        <w:tc>
          <w:tcPr>
            <w:tcW w:w="0" w:type="auto"/>
            <w:tcBorders>
              <w:top w:val="single" w:sz="4" w:space="0" w:color="auto"/>
              <w:left w:val="nil"/>
              <w:bottom w:val="single" w:sz="4" w:space="0" w:color="auto"/>
              <w:right w:val="nil"/>
            </w:tcBorders>
            <w:textDirection w:val="tbRl"/>
            <w:vAlign w:val="center"/>
            <w:hideMark/>
          </w:tcPr>
          <w:p w14:paraId="3DDB533E" w14:textId="77777777" w:rsidR="00397FC0" w:rsidRDefault="00397FC0">
            <w:pPr>
              <w:jc w:val="center"/>
              <w:rPr>
                <w:rFonts w:ascii="Calibri" w:hAnsi="Calibri" w:cs="Calibri"/>
                <w:b/>
                <w:bCs/>
              </w:rPr>
            </w:pPr>
            <w:r>
              <w:rPr>
                <w:rFonts w:ascii="Calibri" w:eastAsia="Times New Roman" w:hAnsi="Calibri" w:cs="Calibri"/>
                <w:b/>
                <w:bCs/>
              </w:rPr>
              <w:t>Filamentous algae</w:t>
            </w:r>
          </w:p>
        </w:tc>
        <w:tc>
          <w:tcPr>
            <w:tcW w:w="0" w:type="auto"/>
            <w:tcBorders>
              <w:top w:val="single" w:sz="4" w:space="0" w:color="auto"/>
              <w:left w:val="nil"/>
              <w:bottom w:val="single" w:sz="4" w:space="0" w:color="auto"/>
              <w:right w:val="nil"/>
            </w:tcBorders>
            <w:textDirection w:val="tbRl"/>
            <w:hideMark/>
          </w:tcPr>
          <w:p w14:paraId="22154FF0" w14:textId="77777777" w:rsidR="00397FC0" w:rsidRDefault="00397FC0">
            <w:pPr>
              <w:jc w:val="center"/>
              <w:rPr>
                <w:rFonts w:ascii="Calibri" w:hAnsi="Calibri" w:cs="Calibri"/>
                <w:b/>
                <w:bCs/>
              </w:rPr>
            </w:pPr>
            <w:r>
              <w:rPr>
                <w:rFonts w:ascii="Calibri" w:eastAsia="Times New Roman" w:hAnsi="Calibri" w:cs="Calibri"/>
                <w:b/>
                <w:bCs/>
              </w:rPr>
              <w:t>Stuckenia pectinata</w:t>
            </w:r>
          </w:p>
        </w:tc>
        <w:tc>
          <w:tcPr>
            <w:tcW w:w="0" w:type="auto"/>
            <w:tcBorders>
              <w:top w:val="single" w:sz="4" w:space="0" w:color="auto"/>
              <w:left w:val="nil"/>
              <w:bottom w:val="single" w:sz="4" w:space="0" w:color="auto"/>
              <w:right w:val="nil"/>
            </w:tcBorders>
            <w:textDirection w:val="tbRl"/>
            <w:hideMark/>
          </w:tcPr>
          <w:p w14:paraId="26A86409" w14:textId="77777777" w:rsidR="00397FC0" w:rsidRDefault="00397FC0">
            <w:pPr>
              <w:jc w:val="center"/>
              <w:rPr>
                <w:rFonts w:ascii="Calibri" w:hAnsi="Calibri" w:cs="Calibri"/>
                <w:b/>
                <w:bCs/>
              </w:rPr>
            </w:pPr>
            <w:r>
              <w:rPr>
                <w:rFonts w:ascii="Calibri" w:hAnsi="Calibri" w:cs="Calibri"/>
                <w:b/>
                <w:bCs/>
              </w:rPr>
              <w:t>Sum natives</w:t>
            </w:r>
          </w:p>
        </w:tc>
        <w:tc>
          <w:tcPr>
            <w:tcW w:w="0" w:type="auto"/>
            <w:gridSpan w:val="2"/>
            <w:tcBorders>
              <w:top w:val="single" w:sz="4" w:space="0" w:color="auto"/>
              <w:left w:val="nil"/>
              <w:bottom w:val="single" w:sz="4" w:space="0" w:color="auto"/>
              <w:right w:val="nil"/>
            </w:tcBorders>
            <w:textDirection w:val="tbRl"/>
            <w:vAlign w:val="center"/>
          </w:tcPr>
          <w:p w14:paraId="25126970" w14:textId="77777777" w:rsidR="00397FC0" w:rsidRDefault="00397FC0">
            <w:pPr>
              <w:jc w:val="center"/>
              <w:rPr>
                <w:rFonts w:ascii="Calibri" w:eastAsia="Times New Roman" w:hAnsi="Calibri" w:cs="Times New Roman"/>
                <w:b/>
                <w:bCs/>
              </w:rPr>
            </w:pPr>
          </w:p>
        </w:tc>
        <w:tc>
          <w:tcPr>
            <w:tcW w:w="0" w:type="auto"/>
            <w:gridSpan w:val="2"/>
            <w:tcBorders>
              <w:top w:val="single" w:sz="4" w:space="0" w:color="auto"/>
              <w:left w:val="nil"/>
              <w:bottom w:val="single" w:sz="4" w:space="0" w:color="auto"/>
              <w:right w:val="nil"/>
            </w:tcBorders>
            <w:textDirection w:val="tbRl"/>
            <w:hideMark/>
          </w:tcPr>
          <w:p w14:paraId="4E63C20E" w14:textId="77777777" w:rsidR="00397FC0" w:rsidRDefault="00397FC0">
            <w:pPr>
              <w:jc w:val="center"/>
              <w:rPr>
                <w:rFonts w:ascii="Calibri" w:eastAsia="Times New Roman" w:hAnsi="Calibri" w:cs="Calibri"/>
                <w:b/>
                <w:bCs/>
              </w:rPr>
            </w:pPr>
            <w:proofErr w:type="spellStart"/>
            <w:r>
              <w:rPr>
                <w:rFonts w:ascii="Calibri" w:eastAsia="Times New Roman" w:hAnsi="Calibri" w:cs="Calibri"/>
                <w:b/>
                <w:bCs/>
              </w:rPr>
              <w:t>Cabomba</w:t>
            </w:r>
            <w:proofErr w:type="spellEnd"/>
            <w:r>
              <w:rPr>
                <w:rFonts w:ascii="Calibri" w:eastAsia="Times New Roman" w:hAnsi="Calibri" w:cs="Calibri"/>
                <w:b/>
                <w:bCs/>
              </w:rPr>
              <w:t xml:space="preserve"> </w:t>
            </w:r>
            <w:proofErr w:type="spellStart"/>
            <w:r>
              <w:rPr>
                <w:rFonts w:ascii="Calibri" w:eastAsia="Times New Roman" w:hAnsi="Calibri" w:cs="Calibri"/>
                <w:b/>
                <w:bCs/>
              </w:rPr>
              <w:t>caroliniana</w:t>
            </w:r>
            <w:proofErr w:type="spellEnd"/>
          </w:p>
        </w:tc>
        <w:tc>
          <w:tcPr>
            <w:tcW w:w="0" w:type="auto"/>
            <w:tcBorders>
              <w:top w:val="single" w:sz="4" w:space="0" w:color="auto"/>
              <w:left w:val="nil"/>
              <w:bottom w:val="single" w:sz="4" w:space="0" w:color="auto"/>
              <w:right w:val="nil"/>
            </w:tcBorders>
            <w:textDirection w:val="tbRl"/>
            <w:hideMark/>
          </w:tcPr>
          <w:p w14:paraId="64188127" w14:textId="77777777" w:rsidR="00397FC0" w:rsidRDefault="00397FC0">
            <w:pPr>
              <w:jc w:val="center"/>
              <w:rPr>
                <w:rFonts w:ascii="Calibri" w:eastAsia="Times New Roman" w:hAnsi="Calibri" w:cs="Calibri"/>
                <w:b/>
                <w:bCs/>
              </w:rPr>
            </w:pPr>
            <w:r>
              <w:rPr>
                <w:rFonts w:ascii="Calibri" w:eastAsia="Times New Roman" w:hAnsi="Calibri" w:cs="Calibri"/>
                <w:b/>
                <w:bCs/>
              </w:rPr>
              <w:t>Egeria densa</w:t>
            </w:r>
          </w:p>
        </w:tc>
        <w:tc>
          <w:tcPr>
            <w:tcW w:w="0" w:type="auto"/>
            <w:tcBorders>
              <w:top w:val="single" w:sz="4" w:space="0" w:color="auto"/>
              <w:left w:val="nil"/>
              <w:bottom w:val="single" w:sz="4" w:space="0" w:color="auto"/>
              <w:right w:val="nil"/>
            </w:tcBorders>
            <w:textDirection w:val="tbRl"/>
            <w:vAlign w:val="center"/>
            <w:hideMark/>
          </w:tcPr>
          <w:p w14:paraId="1B1FAEDB" w14:textId="77777777" w:rsidR="00397FC0" w:rsidRDefault="00397FC0">
            <w:pPr>
              <w:jc w:val="center"/>
              <w:rPr>
                <w:rFonts w:ascii="Calibri" w:eastAsia="Times New Roman" w:hAnsi="Calibri" w:cs="Times New Roman"/>
                <w:b/>
                <w:bCs/>
              </w:rPr>
            </w:pPr>
            <w:r>
              <w:rPr>
                <w:rFonts w:ascii="Calibri" w:eastAsia="Times New Roman" w:hAnsi="Calibri" w:cs="Calibri"/>
                <w:b/>
                <w:bCs/>
              </w:rPr>
              <w:t>Ludwigia spp.</w:t>
            </w:r>
          </w:p>
        </w:tc>
        <w:tc>
          <w:tcPr>
            <w:tcW w:w="0" w:type="auto"/>
            <w:tcBorders>
              <w:top w:val="single" w:sz="4" w:space="0" w:color="auto"/>
              <w:left w:val="nil"/>
              <w:bottom w:val="single" w:sz="4" w:space="0" w:color="auto"/>
              <w:right w:val="nil"/>
            </w:tcBorders>
            <w:textDirection w:val="tbRl"/>
            <w:vAlign w:val="center"/>
            <w:hideMark/>
          </w:tcPr>
          <w:p w14:paraId="2983BA70" w14:textId="77777777" w:rsidR="00397FC0" w:rsidRDefault="00397FC0">
            <w:pPr>
              <w:jc w:val="center"/>
              <w:rPr>
                <w:rFonts w:ascii="Calibri" w:eastAsia="Times New Roman" w:hAnsi="Calibri" w:cs="Times New Roman"/>
                <w:b/>
                <w:bCs/>
              </w:rPr>
            </w:pPr>
            <w:r>
              <w:rPr>
                <w:rFonts w:ascii="Calibri" w:eastAsia="Times New Roman" w:hAnsi="Calibri" w:cs="Calibri"/>
                <w:b/>
                <w:bCs/>
              </w:rPr>
              <w:t>Myriophyllum spicatum</w:t>
            </w:r>
          </w:p>
        </w:tc>
        <w:tc>
          <w:tcPr>
            <w:tcW w:w="0" w:type="auto"/>
            <w:tcBorders>
              <w:top w:val="single" w:sz="4" w:space="0" w:color="auto"/>
              <w:left w:val="nil"/>
              <w:bottom w:val="single" w:sz="4" w:space="0" w:color="auto"/>
              <w:right w:val="nil"/>
            </w:tcBorders>
            <w:textDirection w:val="tbRl"/>
            <w:hideMark/>
          </w:tcPr>
          <w:p w14:paraId="3D941AFA" w14:textId="77777777" w:rsidR="00397FC0" w:rsidRDefault="00397FC0">
            <w:pPr>
              <w:jc w:val="center"/>
              <w:rPr>
                <w:rFonts w:ascii="Calibri" w:eastAsia="Times New Roman" w:hAnsi="Calibri" w:cs="Times New Roman"/>
                <w:b/>
                <w:bCs/>
              </w:rPr>
            </w:pPr>
            <w:r>
              <w:rPr>
                <w:rFonts w:ascii="Calibri" w:eastAsia="Times New Roman" w:hAnsi="Calibri" w:cs="Calibri"/>
                <w:b/>
                <w:bCs/>
              </w:rPr>
              <w:t xml:space="preserve">Potamogeton </w:t>
            </w:r>
            <w:proofErr w:type="spellStart"/>
            <w:r>
              <w:rPr>
                <w:rFonts w:ascii="Calibri" w:eastAsia="Times New Roman" w:hAnsi="Calibri" w:cs="Calibri"/>
                <w:b/>
                <w:bCs/>
              </w:rPr>
              <w:t>crispis</w:t>
            </w:r>
            <w:proofErr w:type="spellEnd"/>
          </w:p>
        </w:tc>
        <w:tc>
          <w:tcPr>
            <w:tcW w:w="721" w:type="dxa"/>
            <w:tcBorders>
              <w:top w:val="single" w:sz="4" w:space="0" w:color="auto"/>
              <w:left w:val="nil"/>
              <w:bottom w:val="single" w:sz="4" w:space="0" w:color="auto"/>
              <w:right w:val="nil"/>
            </w:tcBorders>
            <w:textDirection w:val="tbRl"/>
            <w:hideMark/>
          </w:tcPr>
          <w:p w14:paraId="75DBBCD0"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 xml:space="preserve">Sum </w:t>
            </w:r>
            <w:proofErr w:type="spellStart"/>
            <w:r>
              <w:rPr>
                <w:rFonts w:ascii="Calibri" w:eastAsia="Times New Roman" w:hAnsi="Calibri" w:cs="Times New Roman"/>
                <w:b/>
                <w:bCs/>
              </w:rPr>
              <w:t>invasives</w:t>
            </w:r>
            <w:proofErr w:type="spellEnd"/>
          </w:p>
        </w:tc>
        <w:tc>
          <w:tcPr>
            <w:tcW w:w="836" w:type="dxa"/>
            <w:tcBorders>
              <w:top w:val="single" w:sz="4" w:space="0" w:color="auto"/>
              <w:left w:val="nil"/>
              <w:bottom w:val="single" w:sz="4" w:space="0" w:color="auto"/>
              <w:right w:val="nil"/>
            </w:tcBorders>
            <w:textDirection w:val="tbRl"/>
            <w:hideMark/>
          </w:tcPr>
          <w:p w14:paraId="09E76928"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Unidentified species</w:t>
            </w:r>
          </w:p>
        </w:tc>
        <w:tc>
          <w:tcPr>
            <w:tcW w:w="0" w:type="auto"/>
            <w:tcBorders>
              <w:top w:val="single" w:sz="4" w:space="0" w:color="auto"/>
              <w:left w:val="nil"/>
              <w:bottom w:val="single" w:sz="4" w:space="0" w:color="auto"/>
              <w:right w:val="nil"/>
            </w:tcBorders>
            <w:textDirection w:val="tbRl"/>
            <w:hideMark/>
          </w:tcPr>
          <w:p w14:paraId="0DB9E519"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Nothing</w:t>
            </w:r>
          </w:p>
        </w:tc>
        <w:tc>
          <w:tcPr>
            <w:tcW w:w="0" w:type="auto"/>
            <w:tcBorders>
              <w:top w:val="single" w:sz="4" w:space="0" w:color="auto"/>
              <w:left w:val="nil"/>
              <w:bottom w:val="single" w:sz="4" w:space="0" w:color="auto"/>
              <w:right w:val="nil"/>
            </w:tcBorders>
            <w:textDirection w:val="tbRl"/>
            <w:hideMark/>
          </w:tcPr>
          <w:p w14:paraId="2F96A116"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Average rake biomass (g)</w:t>
            </w:r>
          </w:p>
        </w:tc>
      </w:tr>
      <w:tr w:rsidR="00397FC0" w14:paraId="4CF6464F" w14:textId="77777777" w:rsidTr="00734FA2">
        <w:trPr>
          <w:gridAfter w:val="1"/>
          <w:trHeight w:val="337"/>
        </w:trPr>
        <w:tc>
          <w:tcPr>
            <w:tcW w:w="1543" w:type="dxa"/>
            <w:tcBorders>
              <w:top w:val="single" w:sz="4" w:space="0" w:color="auto"/>
              <w:left w:val="nil"/>
              <w:bottom w:val="nil"/>
              <w:right w:val="nil"/>
            </w:tcBorders>
            <w:noWrap/>
            <w:vAlign w:val="bottom"/>
            <w:hideMark/>
          </w:tcPr>
          <w:p w14:paraId="0578E4C3" w14:textId="77777777" w:rsidR="00397FC0" w:rsidRDefault="00397FC0">
            <w:pPr>
              <w:rPr>
                <w:rFonts w:ascii="Calibri" w:eastAsia="Times New Roman" w:hAnsi="Calibri" w:cs="Times New Roman"/>
              </w:rPr>
            </w:pPr>
            <w:r>
              <w:rPr>
                <w:rFonts w:ascii="Calibri" w:hAnsi="Calibri" w:cs="Calibri"/>
              </w:rPr>
              <w:t>Browns Island</w:t>
            </w:r>
          </w:p>
        </w:tc>
        <w:tc>
          <w:tcPr>
            <w:tcW w:w="676" w:type="dxa"/>
            <w:tcBorders>
              <w:top w:val="single" w:sz="4" w:space="0" w:color="auto"/>
              <w:left w:val="nil"/>
              <w:bottom w:val="nil"/>
              <w:right w:val="nil"/>
            </w:tcBorders>
            <w:noWrap/>
            <w:vAlign w:val="bottom"/>
            <w:hideMark/>
          </w:tcPr>
          <w:p w14:paraId="09ECCEB5"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tcBorders>
              <w:top w:val="single" w:sz="4" w:space="0" w:color="auto"/>
              <w:left w:val="nil"/>
              <w:bottom w:val="nil"/>
              <w:right w:val="nil"/>
            </w:tcBorders>
            <w:noWrap/>
            <w:vAlign w:val="bottom"/>
            <w:hideMark/>
          </w:tcPr>
          <w:p w14:paraId="5CC29C44"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tcBorders>
              <w:top w:val="single" w:sz="4" w:space="0" w:color="auto"/>
              <w:left w:val="nil"/>
              <w:bottom w:val="nil"/>
              <w:right w:val="nil"/>
            </w:tcBorders>
            <w:noWrap/>
            <w:vAlign w:val="bottom"/>
            <w:hideMark/>
          </w:tcPr>
          <w:p w14:paraId="30F1C47B" w14:textId="77777777" w:rsidR="00397FC0" w:rsidRDefault="00397FC0">
            <w:pPr>
              <w:jc w:val="center"/>
              <w:rPr>
                <w:rFonts w:ascii="Calibri" w:eastAsia="Times New Roman" w:hAnsi="Calibri" w:cs="Times New Roman"/>
              </w:rPr>
            </w:pPr>
            <w:r>
              <w:rPr>
                <w:rFonts w:ascii="Calibri" w:hAnsi="Calibri" w:cs="Calibri"/>
              </w:rPr>
              <w:t>0.00</w:t>
            </w:r>
          </w:p>
        </w:tc>
        <w:tc>
          <w:tcPr>
            <w:tcW w:w="0" w:type="auto"/>
            <w:tcBorders>
              <w:top w:val="single" w:sz="4" w:space="0" w:color="auto"/>
              <w:left w:val="nil"/>
              <w:bottom w:val="nil"/>
              <w:right w:val="nil"/>
            </w:tcBorders>
            <w:noWrap/>
            <w:vAlign w:val="bottom"/>
            <w:hideMark/>
          </w:tcPr>
          <w:p w14:paraId="460B6C1D" w14:textId="77777777" w:rsidR="00397FC0" w:rsidRDefault="00397FC0">
            <w:pPr>
              <w:jc w:val="center"/>
              <w:rPr>
                <w:rFonts w:ascii="Calibri" w:eastAsia="Times New Roman" w:hAnsi="Calibri" w:cs="Times New Roman"/>
              </w:rPr>
            </w:pPr>
            <w:r>
              <w:rPr>
                <w:rFonts w:ascii="Calibri" w:hAnsi="Calibri" w:cs="Calibri"/>
              </w:rPr>
              <w:t>0.30</w:t>
            </w:r>
          </w:p>
        </w:tc>
        <w:tc>
          <w:tcPr>
            <w:tcW w:w="0" w:type="auto"/>
            <w:tcBorders>
              <w:top w:val="single" w:sz="4" w:space="0" w:color="auto"/>
              <w:left w:val="nil"/>
              <w:bottom w:val="nil"/>
              <w:right w:val="nil"/>
            </w:tcBorders>
            <w:vAlign w:val="bottom"/>
            <w:hideMark/>
          </w:tcPr>
          <w:p w14:paraId="3F3F6EAD" w14:textId="77777777" w:rsidR="00397FC0" w:rsidRDefault="00397FC0">
            <w:pPr>
              <w:jc w:val="center"/>
              <w:rPr>
                <w:rFonts w:ascii="Calibri" w:eastAsia="Times New Roman" w:hAnsi="Calibri" w:cs="Times New Roman"/>
                <w:b/>
                <w:bCs/>
              </w:rPr>
            </w:pPr>
            <w:r>
              <w:rPr>
                <w:rFonts w:ascii="Calibri" w:hAnsi="Calibri" w:cs="Calibri"/>
              </w:rPr>
              <w:t>0.06</w:t>
            </w:r>
          </w:p>
        </w:tc>
        <w:tc>
          <w:tcPr>
            <w:tcW w:w="0" w:type="auto"/>
            <w:tcBorders>
              <w:top w:val="single" w:sz="4" w:space="0" w:color="auto"/>
              <w:left w:val="nil"/>
              <w:bottom w:val="nil"/>
              <w:right w:val="nil"/>
            </w:tcBorders>
            <w:vAlign w:val="bottom"/>
            <w:hideMark/>
          </w:tcPr>
          <w:p w14:paraId="7F85AA07" w14:textId="77777777" w:rsidR="00397FC0" w:rsidRDefault="00397FC0">
            <w:pPr>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
          <w:p w14:paraId="45D8BDD0" w14:textId="77777777" w:rsidR="00397FC0" w:rsidRDefault="00397FC0">
            <w:pPr>
              <w:jc w:val="center"/>
              <w:rPr>
                <w:rFonts w:ascii="Calibri" w:hAnsi="Calibri" w:cs="Calibri"/>
              </w:rPr>
            </w:pPr>
            <w:r>
              <w:rPr>
                <w:rFonts w:ascii="Calibri" w:hAnsi="Calibri" w:cs="Calibri"/>
              </w:rPr>
              <w:t>0.06</w:t>
            </w:r>
          </w:p>
        </w:tc>
        <w:tc>
          <w:tcPr>
            <w:tcW w:w="0" w:type="auto"/>
            <w:tcBorders>
              <w:top w:val="single" w:sz="4" w:space="0" w:color="auto"/>
              <w:left w:val="nil"/>
              <w:bottom w:val="nil"/>
              <w:right w:val="nil"/>
            </w:tcBorders>
            <w:vAlign w:val="bottom"/>
            <w:hideMark/>
          </w:tcPr>
          <w:p w14:paraId="26F6A45D" w14:textId="77777777" w:rsidR="00397FC0" w:rsidRDefault="00397FC0">
            <w:pPr>
              <w:jc w:val="center"/>
              <w:rPr>
                <w:rFonts w:ascii="Calibri" w:hAnsi="Calibri" w:cs="Calibri"/>
                <w:b/>
                <w:bCs/>
              </w:rPr>
            </w:pPr>
            <w:r>
              <w:rPr>
                <w:rFonts w:ascii="Calibri" w:hAnsi="Calibri" w:cs="Calibri"/>
                <w:b/>
                <w:bCs/>
              </w:rPr>
              <w:t>0.55</w:t>
            </w:r>
          </w:p>
        </w:tc>
        <w:tc>
          <w:tcPr>
            <w:tcW w:w="0" w:type="auto"/>
            <w:gridSpan w:val="2"/>
            <w:tcBorders>
              <w:top w:val="single" w:sz="4" w:space="0" w:color="auto"/>
              <w:left w:val="nil"/>
              <w:bottom w:val="nil"/>
              <w:right w:val="nil"/>
            </w:tcBorders>
            <w:vAlign w:val="bottom"/>
          </w:tcPr>
          <w:p w14:paraId="5F0C486B" w14:textId="77777777" w:rsidR="00397FC0" w:rsidRDefault="00397FC0">
            <w:pPr>
              <w:jc w:val="center"/>
              <w:rPr>
                <w:rFonts w:ascii="Calibri" w:eastAsia="Times New Roman" w:hAnsi="Calibri" w:cs="Times New Roman"/>
                <w:b/>
                <w:bCs/>
              </w:rPr>
            </w:pPr>
          </w:p>
        </w:tc>
        <w:tc>
          <w:tcPr>
            <w:tcW w:w="0" w:type="auto"/>
            <w:gridSpan w:val="2"/>
            <w:tcBorders>
              <w:top w:val="single" w:sz="4" w:space="0" w:color="auto"/>
              <w:left w:val="nil"/>
              <w:bottom w:val="nil"/>
              <w:right w:val="nil"/>
            </w:tcBorders>
            <w:vAlign w:val="bottom"/>
            <w:hideMark/>
          </w:tcPr>
          <w:p w14:paraId="75431965" w14:textId="77777777" w:rsidR="00397FC0" w:rsidRDefault="00397FC0">
            <w:pPr>
              <w:jc w:val="center"/>
              <w:rPr>
                <w:rFonts w:ascii="Calibri" w:hAnsi="Calibri" w:cs="Calibri"/>
              </w:rPr>
            </w:pPr>
            <w:r>
              <w:rPr>
                <w:rFonts w:ascii="Calibri" w:hAnsi="Calibri" w:cs="Calibri"/>
              </w:rPr>
              <w:t>0.00</w:t>
            </w:r>
          </w:p>
        </w:tc>
        <w:tc>
          <w:tcPr>
            <w:tcW w:w="0" w:type="auto"/>
            <w:tcBorders>
              <w:top w:val="single" w:sz="4" w:space="0" w:color="auto"/>
              <w:left w:val="nil"/>
              <w:bottom w:val="nil"/>
              <w:right w:val="nil"/>
            </w:tcBorders>
            <w:vAlign w:val="bottom"/>
            <w:hideMark/>
          </w:tcPr>
          <w:p w14:paraId="2A322071" w14:textId="77777777" w:rsidR="00397FC0" w:rsidRDefault="00397FC0">
            <w:pPr>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
          <w:p w14:paraId="6013667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
          <w:p w14:paraId="634FC8A3" w14:textId="77777777" w:rsidR="00397FC0" w:rsidRDefault="00397FC0">
            <w:pPr>
              <w:jc w:val="center"/>
              <w:rPr>
                <w:rFonts w:ascii="Calibri" w:eastAsia="Times New Roman" w:hAnsi="Calibri" w:cs="Times New Roman"/>
                <w:b/>
                <w:bCs/>
              </w:rPr>
            </w:pPr>
            <w:r>
              <w:rPr>
                <w:rFonts w:ascii="Calibri" w:hAnsi="Calibri" w:cs="Calibri"/>
              </w:rPr>
              <w:t>0.30</w:t>
            </w:r>
          </w:p>
        </w:tc>
        <w:tc>
          <w:tcPr>
            <w:tcW w:w="0" w:type="auto"/>
            <w:tcBorders>
              <w:top w:val="single" w:sz="4" w:space="0" w:color="auto"/>
              <w:left w:val="nil"/>
              <w:bottom w:val="nil"/>
              <w:right w:val="nil"/>
            </w:tcBorders>
            <w:vAlign w:val="bottom"/>
            <w:hideMark/>
          </w:tcPr>
          <w:p w14:paraId="06D0FF64" w14:textId="77777777" w:rsidR="00397FC0" w:rsidRDefault="00397FC0">
            <w:pPr>
              <w:jc w:val="center"/>
              <w:rPr>
                <w:rFonts w:ascii="Calibri" w:eastAsia="Times New Roman" w:hAnsi="Calibri" w:cs="Times New Roman"/>
                <w:b/>
                <w:bCs/>
              </w:rPr>
            </w:pPr>
            <w:r>
              <w:rPr>
                <w:rFonts w:ascii="Calibri" w:hAnsi="Calibri" w:cs="Calibri"/>
              </w:rPr>
              <w:t>0.67</w:t>
            </w:r>
          </w:p>
        </w:tc>
        <w:tc>
          <w:tcPr>
            <w:tcW w:w="721" w:type="dxa"/>
            <w:tcBorders>
              <w:top w:val="single" w:sz="4" w:space="0" w:color="auto"/>
              <w:left w:val="nil"/>
              <w:bottom w:val="nil"/>
              <w:right w:val="nil"/>
            </w:tcBorders>
            <w:vAlign w:val="bottom"/>
            <w:hideMark/>
          </w:tcPr>
          <w:p w14:paraId="1AE26191" w14:textId="77777777" w:rsidR="00397FC0" w:rsidRDefault="00397FC0">
            <w:pPr>
              <w:jc w:val="center"/>
              <w:rPr>
                <w:rFonts w:ascii="Calibri" w:eastAsia="Times New Roman" w:hAnsi="Calibri" w:cs="Times New Roman"/>
                <w:b/>
                <w:bCs/>
              </w:rPr>
            </w:pPr>
            <w:r>
              <w:rPr>
                <w:rFonts w:ascii="Calibri" w:hAnsi="Calibri" w:cs="Calibri"/>
                <w:b/>
                <w:bCs/>
              </w:rPr>
              <w:t>1.10</w:t>
            </w:r>
          </w:p>
        </w:tc>
        <w:tc>
          <w:tcPr>
            <w:tcW w:w="836" w:type="dxa"/>
            <w:tcBorders>
              <w:top w:val="single" w:sz="4" w:space="0" w:color="auto"/>
              <w:left w:val="nil"/>
              <w:bottom w:val="nil"/>
              <w:right w:val="nil"/>
            </w:tcBorders>
            <w:vAlign w:val="bottom"/>
            <w:hideMark/>
          </w:tcPr>
          <w:p w14:paraId="79C5C107"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
          <w:p w14:paraId="328B2314" w14:textId="77777777" w:rsidR="00397FC0" w:rsidRDefault="00397FC0">
            <w:pPr>
              <w:jc w:val="center"/>
              <w:rPr>
                <w:rFonts w:ascii="Calibri" w:eastAsia="Times New Roman" w:hAnsi="Calibri" w:cs="Times New Roman"/>
                <w:b/>
                <w:bCs/>
              </w:rPr>
            </w:pPr>
            <w:r>
              <w:rPr>
                <w:rFonts w:ascii="Calibri" w:hAnsi="Calibri" w:cs="Calibri"/>
                <w:b/>
                <w:bCs/>
              </w:rPr>
              <w:t>98.35</w:t>
            </w:r>
          </w:p>
        </w:tc>
        <w:tc>
          <w:tcPr>
            <w:tcW w:w="0" w:type="auto"/>
            <w:tcBorders>
              <w:top w:val="single" w:sz="4" w:space="0" w:color="auto"/>
              <w:left w:val="nil"/>
              <w:bottom w:val="nil"/>
              <w:right w:val="nil"/>
            </w:tcBorders>
            <w:vAlign w:val="bottom"/>
            <w:hideMark/>
          </w:tcPr>
          <w:p w14:paraId="1ECD81B9" w14:textId="77777777" w:rsidR="00397FC0" w:rsidRDefault="00397FC0">
            <w:pPr>
              <w:jc w:val="center"/>
              <w:rPr>
                <w:rFonts w:ascii="Calibri" w:eastAsia="Times New Roman" w:hAnsi="Calibri" w:cs="Times New Roman"/>
                <w:b/>
                <w:bCs/>
              </w:rPr>
            </w:pPr>
            <w:r>
              <w:rPr>
                <w:rFonts w:ascii="Calibri" w:hAnsi="Calibri" w:cs="Calibri"/>
              </w:rPr>
              <w:t>1.98</w:t>
            </w:r>
          </w:p>
        </w:tc>
      </w:tr>
      <w:tr w:rsidR="00397FC0" w14:paraId="50CC70DD" w14:textId="77777777" w:rsidTr="00734FA2">
        <w:trPr>
          <w:gridAfter w:val="1"/>
          <w:trHeight w:val="337"/>
        </w:trPr>
        <w:tc>
          <w:tcPr>
            <w:tcW w:w="1543" w:type="dxa"/>
            <w:noWrap/>
            <w:vAlign w:val="bottom"/>
            <w:hideMark/>
          </w:tcPr>
          <w:p w14:paraId="1EF43611" w14:textId="77777777" w:rsidR="00397FC0" w:rsidRDefault="00397FC0">
            <w:pPr>
              <w:rPr>
                <w:rFonts w:ascii="Calibri" w:eastAsia="Times New Roman" w:hAnsi="Calibri" w:cs="Times New Roman"/>
              </w:rPr>
            </w:pPr>
            <w:r>
              <w:rPr>
                <w:rFonts w:ascii="Calibri" w:hAnsi="Calibri" w:cs="Calibri"/>
              </w:rPr>
              <w:t>Browns Island</w:t>
            </w:r>
          </w:p>
        </w:tc>
        <w:tc>
          <w:tcPr>
            <w:tcW w:w="676" w:type="dxa"/>
            <w:noWrap/>
            <w:vAlign w:val="bottom"/>
            <w:hideMark/>
          </w:tcPr>
          <w:p w14:paraId="19CAFD33"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1B604AE5" w14:textId="77777777" w:rsidR="00397FC0" w:rsidRDefault="00397FC0">
            <w:pPr>
              <w:jc w:val="center"/>
              <w:rPr>
                <w:rFonts w:ascii="Calibri" w:eastAsia="Times New Roman" w:hAnsi="Calibri" w:cs="Times New Roman"/>
              </w:rPr>
            </w:pPr>
            <w:r>
              <w:rPr>
                <w:rFonts w:ascii="Calibri" w:hAnsi="Calibri" w:cs="Calibri"/>
              </w:rPr>
              <w:t>August</w:t>
            </w:r>
          </w:p>
        </w:tc>
        <w:tc>
          <w:tcPr>
            <w:tcW w:w="0" w:type="auto"/>
            <w:noWrap/>
            <w:vAlign w:val="bottom"/>
            <w:hideMark/>
          </w:tcPr>
          <w:p w14:paraId="582603F7"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4572ED3A" w14:textId="77777777" w:rsidR="00397FC0" w:rsidRDefault="00397FC0">
            <w:pPr>
              <w:jc w:val="center"/>
              <w:rPr>
                <w:rFonts w:ascii="Calibri" w:eastAsia="Times New Roman" w:hAnsi="Calibri" w:cs="Times New Roman"/>
              </w:rPr>
            </w:pPr>
            <w:r>
              <w:rPr>
                <w:rFonts w:ascii="Calibri" w:hAnsi="Calibri" w:cs="Calibri"/>
              </w:rPr>
              <w:t>2.91</w:t>
            </w:r>
          </w:p>
        </w:tc>
        <w:tc>
          <w:tcPr>
            <w:tcW w:w="0" w:type="auto"/>
            <w:vAlign w:val="bottom"/>
            <w:hideMark/>
          </w:tcPr>
          <w:p w14:paraId="6503A362" w14:textId="77777777" w:rsidR="00397FC0" w:rsidRDefault="00397FC0">
            <w:pPr>
              <w:jc w:val="center"/>
              <w:rPr>
                <w:rFonts w:ascii="Calibri" w:eastAsia="Times New Roman" w:hAnsi="Calibri" w:cs="Times New Roman"/>
                <w:b/>
                <w:bCs/>
              </w:rPr>
            </w:pPr>
            <w:r>
              <w:rPr>
                <w:rFonts w:ascii="Calibri" w:hAnsi="Calibri" w:cs="Calibri"/>
              </w:rPr>
              <w:t>1.19</w:t>
            </w:r>
          </w:p>
        </w:tc>
        <w:tc>
          <w:tcPr>
            <w:tcW w:w="0" w:type="auto"/>
            <w:vAlign w:val="bottom"/>
            <w:hideMark/>
          </w:tcPr>
          <w:p w14:paraId="579FD438" w14:textId="77777777" w:rsidR="00397FC0" w:rsidRDefault="00397FC0">
            <w:pPr>
              <w:jc w:val="center"/>
              <w:rPr>
                <w:rFonts w:ascii="Calibri" w:hAnsi="Calibri" w:cs="Calibri"/>
              </w:rPr>
            </w:pPr>
            <w:r>
              <w:rPr>
                <w:rFonts w:ascii="Calibri" w:hAnsi="Calibri" w:cs="Calibri"/>
              </w:rPr>
              <w:t>2.59</w:t>
            </w:r>
          </w:p>
        </w:tc>
        <w:tc>
          <w:tcPr>
            <w:tcW w:w="0" w:type="auto"/>
            <w:vAlign w:val="bottom"/>
            <w:hideMark/>
          </w:tcPr>
          <w:p w14:paraId="299D5E95" w14:textId="77777777" w:rsidR="00397FC0" w:rsidRDefault="00397FC0">
            <w:pPr>
              <w:jc w:val="center"/>
              <w:rPr>
                <w:rFonts w:ascii="Calibri" w:hAnsi="Calibri" w:cs="Calibri"/>
              </w:rPr>
            </w:pPr>
            <w:r>
              <w:rPr>
                <w:rFonts w:ascii="Calibri" w:hAnsi="Calibri" w:cs="Calibri"/>
              </w:rPr>
              <w:t>10.61</w:t>
            </w:r>
          </w:p>
        </w:tc>
        <w:tc>
          <w:tcPr>
            <w:tcW w:w="0" w:type="auto"/>
            <w:vAlign w:val="bottom"/>
            <w:hideMark/>
          </w:tcPr>
          <w:p w14:paraId="154245BC" w14:textId="77777777" w:rsidR="00397FC0" w:rsidRDefault="00397FC0">
            <w:pPr>
              <w:jc w:val="center"/>
              <w:rPr>
                <w:rFonts w:ascii="Calibri" w:hAnsi="Calibri" w:cs="Calibri"/>
                <w:b/>
                <w:bCs/>
              </w:rPr>
            </w:pPr>
            <w:r>
              <w:rPr>
                <w:rFonts w:ascii="Calibri" w:hAnsi="Calibri" w:cs="Calibri"/>
                <w:b/>
                <w:bCs/>
              </w:rPr>
              <w:t>17.30</w:t>
            </w:r>
          </w:p>
        </w:tc>
        <w:tc>
          <w:tcPr>
            <w:tcW w:w="0" w:type="auto"/>
            <w:gridSpan w:val="2"/>
            <w:vAlign w:val="bottom"/>
          </w:tcPr>
          <w:p w14:paraId="2A79FB57" w14:textId="77777777" w:rsidR="00397FC0" w:rsidRDefault="00397FC0">
            <w:pPr>
              <w:jc w:val="center"/>
              <w:rPr>
                <w:rFonts w:ascii="Calibri" w:eastAsia="Times New Roman" w:hAnsi="Calibri" w:cs="Times New Roman"/>
                <w:b/>
                <w:bCs/>
              </w:rPr>
            </w:pPr>
          </w:p>
        </w:tc>
        <w:tc>
          <w:tcPr>
            <w:tcW w:w="0" w:type="auto"/>
            <w:gridSpan w:val="2"/>
            <w:vAlign w:val="bottom"/>
            <w:hideMark/>
          </w:tcPr>
          <w:p w14:paraId="24ABFB5E"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74D718EA" w14:textId="77777777" w:rsidR="00397FC0" w:rsidRDefault="00397FC0">
            <w:pPr>
              <w:jc w:val="center"/>
              <w:rPr>
                <w:rFonts w:ascii="Calibri" w:hAnsi="Calibri" w:cs="Calibri"/>
              </w:rPr>
            </w:pPr>
            <w:r>
              <w:rPr>
                <w:rFonts w:ascii="Calibri" w:hAnsi="Calibri" w:cs="Calibri"/>
              </w:rPr>
              <w:t>1.08</w:t>
            </w:r>
          </w:p>
        </w:tc>
        <w:tc>
          <w:tcPr>
            <w:tcW w:w="0" w:type="auto"/>
            <w:vAlign w:val="bottom"/>
            <w:hideMark/>
          </w:tcPr>
          <w:p w14:paraId="7AE3CC0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10182974" w14:textId="77777777" w:rsidR="00397FC0" w:rsidRDefault="00397FC0">
            <w:pPr>
              <w:jc w:val="center"/>
              <w:rPr>
                <w:rFonts w:ascii="Calibri" w:eastAsia="Times New Roman" w:hAnsi="Calibri" w:cs="Times New Roman"/>
                <w:b/>
                <w:bCs/>
              </w:rPr>
            </w:pPr>
            <w:r>
              <w:rPr>
                <w:rFonts w:ascii="Calibri" w:hAnsi="Calibri" w:cs="Calibri"/>
              </w:rPr>
              <w:t>3.05</w:t>
            </w:r>
          </w:p>
        </w:tc>
        <w:tc>
          <w:tcPr>
            <w:tcW w:w="0" w:type="auto"/>
            <w:vAlign w:val="bottom"/>
            <w:hideMark/>
          </w:tcPr>
          <w:p w14:paraId="09FAFE11" w14:textId="77777777" w:rsidR="00397FC0" w:rsidRDefault="00397FC0">
            <w:pPr>
              <w:jc w:val="center"/>
              <w:rPr>
                <w:rFonts w:ascii="Calibri" w:eastAsia="Times New Roman" w:hAnsi="Calibri" w:cs="Times New Roman"/>
                <w:b/>
                <w:bCs/>
              </w:rPr>
            </w:pPr>
            <w:r>
              <w:rPr>
                <w:rFonts w:ascii="Calibri" w:hAnsi="Calibri" w:cs="Calibri"/>
              </w:rPr>
              <w:t>2.24</w:t>
            </w:r>
          </w:p>
        </w:tc>
        <w:tc>
          <w:tcPr>
            <w:tcW w:w="721" w:type="dxa"/>
            <w:vAlign w:val="bottom"/>
            <w:hideMark/>
          </w:tcPr>
          <w:p w14:paraId="7CF18B1E" w14:textId="77777777" w:rsidR="00397FC0" w:rsidRDefault="00397FC0">
            <w:pPr>
              <w:jc w:val="center"/>
              <w:rPr>
                <w:rFonts w:ascii="Calibri" w:eastAsia="Times New Roman" w:hAnsi="Calibri" w:cs="Times New Roman"/>
                <w:b/>
                <w:bCs/>
              </w:rPr>
            </w:pPr>
            <w:r>
              <w:rPr>
                <w:rFonts w:ascii="Calibri" w:hAnsi="Calibri" w:cs="Calibri"/>
                <w:b/>
                <w:bCs/>
              </w:rPr>
              <w:t>6.38</w:t>
            </w:r>
          </w:p>
        </w:tc>
        <w:tc>
          <w:tcPr>
            <w:tcW w:w="836" w:type="dxa"/>
            <w:vAlign w:val="bottom"/>
            <w:hideMark/>
          </w:tcPr>
          <w:p w14:paraId="5972FFE6" w14:textId="77777777" w:rsidR="00397FC0" w:rsidRDefault="00397FC0">
            <w:pPr>
              <w:jc w:val="center"/>
              <w:rPr>
                <w:rFonts w:ascii="Calibri" w:eastAsia="Times New Roman" w:hAnsi="Calibri" w:cs="Times New Roman"/>
                <w:b/>
                <w:bCs/>
              </w:rPr>
            </w:pPr>
            <w:r>
              <w:rPr>
                <w:rFonts w:ascii="Calibri" w:hAnsi="Calibri" w:cs="Calibri"/>
              </w:rPr>
              <w:t>0.15</w:t>
            </w:r>
          </w:p>
        </w:tc>
        <w:tc>
          <w:tcPr>
            <w:tcW w:w="0" w:type="auto"/>
            <w:vAlign w:val="bottom"/>
            <w:hideMark/>
          </w:tcPr>
          <w:p w14:paraId="2BCFFA17" w14:textId="77777777" w:rsidR="00397FC0" w:rsidRDefault="00397FC0">
            <w:pPr>
              <w:jc w:val="center"/>
              <w:rPr>
                <w:rFonts w:ascii="Calibri" w:eastAsia="Times New Roman" w:hAnsi="Calibri" w:cs="Times New Roman"/>
                <w:b/>
                <w:bCs/>
              </w:rPr>
            </w:pPr>
            <w:r>
              <w:rPr>
                <w:rFonts w:ascii="Calibri" w:hAnsi="Calibri" w:cs="Calibri"/>
                <w:b/>
                <w:bCs/>
              </w:rPr>
              <w:t>76.28</w:t>
            </w:r>
          </w:p>
        </w:tc>
        <w:tc>
          <w:tcPr>
            <w:tcW w:w="0" w:type="auto"/>
            <w:vAlign w:val="bottom"/>
            <w:hideMark/>
          </w:tcPr>
          <w:p w14:paraId="64BA0E88" w14:textId="77777777" w:rsidR="00397FC0" w:rsidRDefault="00397FC0">
            <w:pPr>
              <w:jc w:val="center"/>
              <w:rPr>
                <w:rFonts w:ascii="Calibri" w:eastAsia="Times New Roman" w:hAnsi="Calibri" w:cs="Times New Roman"/>
                <w:b/>
                <w:bCs/>
              </w:rPr>
            </w:pPr>
            <w:r>
              <w:rPr>
                <w:rFonts w:ascii="Calibri" w:hAnsi="Calibri" w:cs="Calibri"/>
              </w:rPr>
              <w:t>241.82</w:t>
            </w:r>
          </w:p>
        </w:tc>
      </w:tr>
      <w:tr w:rsidR="00397FC0" w14:paraId="5A93E428" w14:textId="77777777" w:rsidTr="00734FA2">
        <w:trPr>
          <w:gridAfter w:val="1"/>
          <w:trHeight w:val="337"/>
        </w:trPr>
        <w:tc>
          <w:tcPr>
            <w:tcW w:w="1543" w:type="dxa"/>
            <w:noWrap/>
            <w:vAlign w:val="bottom"/>
            <w:hideMark/>
          </w:tcPr>
          <w:p w14:paraId="4E12B8FC" w14:textId="77777777" w:rsidR="00397FC0" w:rsidRDefault="00397FC0">
            <w:pPr>
              <w:rPr>
                <w:rFonts w:ascii="Calibri" w:eastAsia="Times New Roman" w:hAnsi="Calibri" w:cs="Times New Roman"/>
              </w:rPr>
            </w:pPr>
            <w:r>
              <w:rPr>
                <w:rFonts w:ascii="Calibri" w:hAnsi="Calibri" w:cs="Calibri"/>
              </w:rPr>
              <w:t>Browns Island</w:t>
            </w:r>
          </w:p>
        </w:tc>
        <w:tc>
          <w:tcPr>
            <w:tcW w:w="676" w:type="dxa"/>
            <w:noWrap/>
            <w:vAlign w:val="bottom"/>
            <w:hideMark/>
          </w:tcPr>
          <w:p w14:paraId="3F4F6833"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645D3F65" w14:textId="77777777" w:rsidR="00397FC0" w:rsidRDefault="00397FC0">
            <w:pPr>
              <w:jc w:val="center"/>
              <w:rPr>
                <w:rFonts w:ascii="Calibri" w:eastAsia="Times New Roman" w:hAnsi="Calibri" w:cs="Times New Roman"/>
              </w:rPr>
            </w:pPr>
            <w:r>
              <w:rPr>
                <w:rFonts w:ascii="Calibri" w:hAnsi="Calibri" w:cs="Calibri"/>
              </w:rPr>
              <w:t>October</w:t>
            </w:r>
          </w:p>
        </w:tc>
        <w:tc>
          <w:tcPr>
            <w:tcW w:w="0" w:type="auto"/>
            <w:noWrap/>
            <w:vAlign w:val="bottom"/>
            <w:hideMark/>
          </w:tcPr>
          <w:p w14:paraId="685601D8"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4691BAD9" w14:textId="77777777" w:rsidR="00397FC0" w:rsidRDefault="00397FC0">
            <w:pPr>
              <w:jc w:val="center"/>
              <w:rPr>
                <w:rFonts w:ascii="Calibri" w:eastAsia="Times New Roman" w:hAnsi="Calibri" w:cs="Times New Roman"/>
              </w:rPr>
            </w:pPr>
            <w:r>
              <w:rPr>
                <w:rFonts w:ascii="Calibri" w:hAnsi="Calibri" w:cs="Calibri"/>
              </w:rPr>
              <w:t>3.41</w:t>
            </w:r>
          </w:p>
        </w:tc>
        <w:tc>
          <w:tcPr>
            <w:tcW w:w="0" w:type="auto"/>
            <w:vAlign w:val="bottom"/>
            <w:hideMark/>
          </w:tcPr>
          <w:p w14:paraId="5FB9E894" w14:textId="77777777" w:rsidR="00397FC0" w:rsidRDefault="00397FC0">
            <w:pPr>
              <w:jc w:val="center"/>
              <w:rPr>
                <w:rFonts w:ascii="Calibri" w:eastAsia="Times New Roman" w:hAnsi="Calibri" w:cs="Times New Roman"/>
                <w:b/>
                <w:bCs/>
              </w:rPr>
            </w:pPr>
            <w:r>
              <w:rPr>
                <w:rFonts w:ascii="Calibri" w:hAnsi="Calibri" w:cs="Calibri"/>
              </w:rPr>
              <w:t>3.61</w:t>
            </w:r>
          </w:p>
        </w:tc>
        <w:tc>
          <w:tcPr>
            <w:tcW w:w="0" w:type="auto"/>
            <w:vAlign w:val="bottom"/>
            <w:hideMark/>
          </w:tcPr>
          <w:p w14:paraId="7A1C561F" w14:textId="77777777" w:rsidR="00397FC0" w:rsidRDefault="00397FC0">
            <w:pPr>
              <w:jc w:val="center"/>
              <w:rPr>
                <w:rFonts w:ascii="Calibri" w:hAnsi="Calibri" w:cs="Calibri"/>
              </w:rPr>
            </w:pPr>
            <w:r>
              <w:rPr>
                <w:rFonts w:ascii="Calibri" w:hAnsi="Calibri" w:cs="Calibri"/>
              </w:rPr>
              <w:t>0.71</w:t>
            </w:r>
          </w:p>
        </w:tc>
        <w:tc>
          <w:tcPr>
            <w:tcW w:w="0" w:type="auto"/>
            <w:vAlign w:val="bottom"/>
            <w:hideMark/>
          </w:tcPr>
          <w:p w14:paraId="2C20D3BB" w14:textId="77777777" w:rsidR="00397FC0" w:rsidRDefault="00397FC0">
            <w:pPr>
              <w:jc w:val="center"/>
              <w:rPr>
                <w:rFonts w:ascii="Calibri" w:hAnsi="Calibri" w:cs="Calibri"/>
              </w:rPr>
            </w:pPr>
            <w:r>
              <w:rPr>
                <w:rFonts w:ascii="Calibri" w:hAnsi="Calibri" w:cs="Calibri"/>
              </w:rPr>
              <w:t>3.64</w:t>
            </w:r>
          </w:p>
        </w:tc>
        <w:tc>
          <w:tcPr>
            <w:tcW w:w="0" w:type="auto"/>
            <w:vAlign w:val="bottom"/>
            <w:hideMark/>
          </w:tcPr>
          <w:p w14:paraId="02677924" w14:textId="77777777" w:rsidR="00397FC0" w:rsidRDefault="00397FC0">
            <w:pPr>
              <w:jc w:val="center"/>
              <w:rPr>
                <w:rFonts w:ascii="Calibri" w:hAnsi="Calibri" w:cs="Calibri"/>
                <w:b/>
                <w:bCs/>
              </w:rPr>
            </w:pPr>
            <w:r>
              <w:rPr>
                <w:rFonts w:ascii="Calibri" w:hAnsi="Calibri" w:cs="Calibri"/>
                <w:b/>
                <w:bCs/>
              </w:rPr>
              <w:t>11.36</w:t>
            </w:r>
          </w:p>
        </w:tc>
        <w:tc>
          <w:tcPr>
            <w:tcW w:w="0" w:type="auto"/>
            <w:gridSpan w:val="2"/>
            <w:vAlign w:val="bottom"/>
          </w:tcPr>
          <w:p w14:paraId="569F0323" w14:textId="77777777" w:rsidR="00397FC0" w:rsidRDefault="00397FC0">
            <w:pPr>
              <w:jc w:val="center"/>
              <w:rPr>
                <w:rFonts w:ascii="Calibri" w:eastAsia="Times New Roman" w:hAnsi="Calibri" w:cs="Times New Roman"/>
                <w:b/>
                <w:bCs/>
              </w:rPr>
            </w:pPr>
          </w:p>
        </w:tc>
        <w:tc>
          <w:tcPr>
            <w:tcW w:w="0" w:type="auto"/>
            <w:gridSpan w:val="2"/>
            <w:vAlign w:val="bottom"/>
            <w:hideMark/>
          </w:tcPr>
          <w:p w14:paraId="2D48443D"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86E9F91" w14:textId="77777777" w:rsidR="00397FC0" w:rsidRDefault="00397FC0">
            <w:pPr>
              <w:jc w:val="center"/>
              <w:rPr>
                <w:rFonts w:ascii="Calibri" w:hAnsi="Calibri" w:cs="Calibri"/>
              </w:rPr>
            </w:pPr>
            <w:r>
              <w:rPr>
                <w:rFonts w:ascii="Calibri" w:hAnsi="Calibri" w:cs="Calibri"/>
              </w:rPr>
              <w:t>1.53</w:t>
            </w:r>
          </w:p>
        </w:tc>
        <w:tc>
          <w:tcPr>
            <w:tcW w:w="0" w:type="auto"/>
            <w:vAlign w:val="bottom"/>
            <w:hideMark/>
          </w:tcPr>
          <w:p w14:paraId="56EC5B7C"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447E8DC5" w14:textId="77777777" w:rsidR="00397FC0" w:rsidRDefault="00397FC0">
            <w:pPr>
              <w:jc w:val="center"/>
              <w:rPr>
                <w:rFonts w:ascii="Calibri" w:eastAsia="Times New Roman" w:hAnsi="Calibri" w:cs="Times New Roman"/>
                <w:b/>
                <w:bCs/>
              </w:rPr>
            </w:pPr>
            <w:r>
              <w:rPr>
                <w:rFonts w:ascii="Calibri" w:hAnsi="Calibri" w:cs="Calibri"/>
              </w:rPr>
              <w:t>2.30</w:t>
            </w:r>
          </w:p>
        </w:tc>
        <w:tc>
          <w:tcPr>
            <w:tcW w:w="0" w:type="auto"/>
            <w:vAlign w:val="bottom"/>
            <w:hideMark/>
          </w:tcPr>
          <w:p w14:paraId="4611A3B8" w14:textId="77777777" w:rsidR="00397FC0" w:rsidRDefault="00397FC0">
            <w:pPr>
              <w:jc w:val="center"/>
              <w:rPr>
                <w:rFonts w:ascii="Calibri" w:eastAsia="Times New Roman" w:hAnsi="Calibri" w:cs="Times New Roman"/>
                <w:b/>
                <w:bCs/>
              </w:rPr>
            </w:pPr>
            <w:r>
              <w:rPr>
                <w:rFonts w:ascii="Calibri" w:hAnsi="Calibri" w:cs="Calibri"/>
              </w:rPr>
              <w:t>1.41</w:t>
            </w:r>
          </w:p>
        </w:tc>
        <w:tc>
          <w:tcPr>
            <w:tcW w:w="721" w:type="dxa"/>
            <w:vAlign w:val="bottom"/>
            <w:hideMark/>
          </w:tcPr>
          <w:p w14:paraId="2DC2ABED" w14:textId="77777777" w:rsidR="00397FC0" w:rsidRDefault="00397FC0">
            <w:pPr>
              <w:jc w:val="center"/>
              <w:rPr>
                <w:rFonts w:ascii="Calibri" w:eastAsia="Times New Roman" w:hAnsi="Calibri" w:cs="Times New Roman"/>
                <w:b/>
                <w:bCs/>
              </w:rPr>
            </w:pPr>
            <w:r>
              <w:rPr>
                <w:rFonts w:ascii="Calibri" w:hAnsi="Calibri" w:cs="Calibri"/>
                <w:b/>
                <w:bCs/>
              </w:rPr>
              <w:t>5.24</w:t>
            </w:r>
          </w:p>
        </w:tc>
        <w:tc>
          <w:tcPr>
            <w:tcW w:w="836" w:type="dxa"/>
            <w:vAlign w:val="bottom"/>
            <w:hideMark/>
          </w:tcPr>
          <w:p w14:paraId="204A7406"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6351C43F" w14:textId="77777777" w:rsidR="00397FC0" w:rsidRDefault="00397FC0">
            <w:pPr>
              <w:jc w:val="center"/>
              <w:rPr>
                <w:rFonts w:ascii="Calibri" w:eastAsia="Times New Roman" w:hAnsi="Calibri" w:cs="Times New Roman"/>
                <w:b/>
                <w:bCs/>
              </w:rPr>
            </w:pPr>
            <w:r>
              <w:rPr>
                <w:rFonts w:ascii="Calibri" w:hAnsi="Calibri" w:cs="Calibri"/>
                <w:b/>
                <w:bCs/>
              </w:rPr>
              <w:t>83.64</w:t>
            </w:r>
          </w:p>
        </w:tc>
        <w:tc>
          <w:tcPr>
            <w:tcW w:w="0" w:type="auto"/>
            <w:vAlign w:val="bottom"/>
            <w:hideMark/>
          </w:tcPr>
          <w:p w14:paraId="52E29C52" w14:textId="77777777" w:rsidR="00397FC0" w:rsidRDefault="00397FC0">
            <w:pPr>
              <w:jc w:val="center"/>
              <w:rPr>
                <w:rFonts w:ascii="Calibri" w:eastAsia="Times New Roman" w:hAnsi="Calibri" w:cs="Times New Roman"/>
                <w:b/>
                <w:bCs/>
              </w:rPr>
            </w:pPr>
            <w:r>
              <w:rPr>
                <w:rFonts w:ascii="Calibri" w:hAnsi="Calibri" w:cs="Calibri"/>
              </w:rPr>
              <w:t>55.87</w:t>
            </w:r>
          </w:p>
        </w:tc>
      </w:tr>
      <w:tr w:rsidR="00397FC0" w14:paraId="6DDCC73F" w14:textId="77777777" w:rsidTr="00734FA2">
        <w:trPr>
          <w:gridAfter w:val="1"/>
          <w:trHeight w:val="337"/>
        </w:trPr>
        <w:tc>
          <w:tcPr>
            <w:tcW w:w="1543" w:type="dxa"/>
            <w:noWrap/>
            <w:vAlign w:val="bottom"/>
            <w:hideMark/>
          </w:tcPr>
          <w:p w14:paraId="76A4C1B9" w14:textId="77777777" w:rsidR="00397FC0" w:rsidRDefault="00397FC0">
            <w:pPr>
              <w:rPr>
                <w:rFonts w:ascii="Calibri" w:eastAsia="Times New Roman" w:hAnsi="Calibri" w:cs="Times New Roman"/>
              </w:rPr>
            </w:pPr>
            <w:r>
              <w:rPr>
                <w:rFonts w:ascii="Calibri" w:hAnsi="Calibri" w:cs="Calibri"/>
              </w:rPr>
              <w:t>Browns Island</w:t>
            </w:r>
          </w:p>
        </w:tc>
        <w:tc>
          <w:tcPr>
            <w:tcW w:w="676" w:type="dxa"/>
            <w:noWrap/>
            <w:vAlign w:val="bottom"/>
            <w:hideMark/>
          </w:tcPr>
          <w:p w14:paraId="29A8C554" w14:textId="77777777" w:rsidR="00397FC0" w:rsidRDefault="00397FC0">
            <w:pPr>
              <w:jc w:val="center"/>
              <w:rPr>
                <w:rFonts w:ascii="Calibri" w:eastAsia="Times New Roman" w:hAnsi="Calibri" w:cs="Times New Roman"/>
              </w:rPr>
            </w:pPr>
            <w:r>
              <w:rPr>
                <w:rFonts w:ascii="Calibri" w:hAnsi="Calibri" w:cs="Calibri"/>
              </w:rPr>
              <w:t>2019</w:t>
            </w:r>
          </w:p>
        </w:tc>
        <w:tc>
          <w:tcPr>
            <w:tcW w:w="966" w:type="dxa"/>
            <w:noWrap/>
            <w:vAlign w:val="bottom"/>
            <w:hideMark/>
          </w:tcPr>
          <w:p w14:paraId="4AA6E961" w14:textId="77777777" w:rsidR="00397FC0" w:rsidRDefault="00397FC0">
            <w:pPr>
              <w:jc w:val="center"/>
              <w:rPr>
                <w:rFonts w:ascii="Calibri" w:eastAsia="Times New Roman" w:hAnsi="Calibri" w:cs="Times New Roman"/>
              </w:rPr>
            </w:pPr>
            <w:r>
              <w:rPr>
                <w:rFonts w:ascii="Calibri" w:hAnsi="Calibri" w:cs="Calibri"/>
              </w:rPr>
              <w:t>January</w:t>
            </w:r>
          </w:p>
        </w:tc>
        <w:tc>
          <w:tcPr>
            <w:tcW w:w="0" w:type="auto"/>
            <w:noWrap/>
            <w:vAlign w:val="bottom"/>
            <w:hideMark/>
          </w:tcPr>
          <w:p w14:paraId="0053FB1E"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30D56F50" w14:textId="77777777" w:rsidR="00397FC0" w:rsidRDefault="00397FC0">
            <w:pPr>
              <w:jc w:val="center"/>
              <w:rPr>
                <w:rFonts w:ascii="Calibri" w:eastAsia="Times New Roman" w:hAnsi="Calibri" w:cs="Times New Roman"/>
              </w:rPr>
            </w:pPr>
            <w:r>
              <w:rPr>
                <w:rFonts w:ascii="Calibri" w:hAnsi="Calibri" w:cs="Calibri"/>
              </w:rPr>
              <w:t>0.42</w:t>
            </w:r>
          </w:p>
        </w:tc>
        <w:tc>
          <w:tcPr>
            <w:tcW w:w="0" w:type="auto"/>
            <w:vAlign w:val="bottom"/>
            <w:hideMark/>
          </w:tcPr>
          <w:p w14:paraId="071C197F" w14:textId="77777777" w:rsidR="00397FC0" w:rsidRDefault="00397FC0">
            <w:pPr>
              <w:jc w:val="center"/>
              <w:rPr>
                <w:rFonts w:ascii="Calibri" w:eastAsia="Times New Roman" w:hAnsi="Calibri" w:cs="Times New Roman"/>
                <w:b/>
                <w:bCs/>
              </w:rPr>
            </w:pPr>
            <w:r>
              <w:rPr>
                <w:rFonts w:ascii="Calibri" w:hAnsi="Calibri" w:cs="Calibri"/>
              </w:rPr>
              <w:t>2.61</w:t>
            </w:r>
          </w:p>
        </w:tc>
        <w:tc>
          <w:tcPr>
            <w:tcW w:w="0" w:type="auto"/>
            <w:vAlign w:val="bottom"/>
            <w:hideMark/>
          </w:tcPr>
          <w:p w14:paraId="5C0ADF4C" w14:textId="77777777" w:rsidR="00397FC0" w:rsidRDefault="00397FC0">
            <w:pPr>
              <w:jc w:val="center"/>
              <w:rPr>
                <w:rFonts w:ascii="Calibri" w:hAnsi="Calibri" w:cs="Calibri"/>
              </w:rPr>
            </w:pPr>
            <w:r>
              <w:rPr>
                <w:rFonts w:ascii="Calibri" w:hAnsi="Calibri" w:cs="Calibri"/>
              </w:rPr>
              <w:t>0.06</w:t>
            </w:r>
          </w:p>
        </w:tc>
        <w:tc>
          <w:tcPr>
            <w:tcW w:w="0" w:type="auto"/>
            <w:vAlign w:val="bottom"/>
            <w:hideMark/>
          </w:tcPr>
          <w:p w14:paraId="28254F5C" w14:textId="77777777" w:rsidR="00397FC0" w:rsidRDefault="00397FC0">
            <w:pPr>
              <w:jc w:val="center"/>
              <w:rPr>
                <w:rFonts w:ascii="Calibri" w:hAnsi="Calibri" w:cs="Calibri"/>
              </w:rPr>
            </w:pPr>
            <w:r>
              <w:rPr>
                <w:rFonts w:ascii="Calibri" w:hAnsi="Calibri" w:cs="Calibri"/>
              </w:rPr>
              <w:t>0.08</w:t>
            </w:r>
          </w:p>
        </w:tc>
        <w:tc>
          <w:tcPr>
            <w:tcW w:w="0" w:type="auto"/>
            <w:vAlign w:val="bottom"/>
            <w:hideMark/>
          </w:tcPr>
          <w:p w14:paraId="3A6253B7" w14:textId="77777777" w:rsidR="00397FC0" w:rsidRDefault="00397FC0">
            <w:pPr>
              <w:jc w:val="center"/>
              <w:rPr>
                <w:rFonts w:ascii="Calibri" w:hAnsi="Calibri" w:cs="Calibri"/>
                <w:b/>
                <w:bCs/>
              </w:rPr>
            </w:pPr>
            <w:r>
              <w:rPr>
                <w:rFonts w:ascii="Calibri" w:hAnsi="Calibri" w:cs="Calibri"/>
                <w:b/>
                <w:bCs/>
              </w:rPr>
              <w:t>3.18</w:t>
            </w:r>
          </w:p>
        </w:tc>
        <w:tc>
          <w:tcPr>
            <w:tcW w:w="0" w:type="auto"/>
            <w:gridSpan w:val="2"/>
            <w:vAlign w:val="bottom"/>
          </w:tcPr>
          <w:p w14:paraId="69325E68" w14:textId="77777777" w:rsidR="00397FC0" w:rsidRDefault="00397FC0">
            <w:pPr>
              <w:jc w:val="center"/>
              <w:rPr>
                <w:rFonts w:ascii="Calibri" w:eastAsia="Times New Roman" w:hAnsi="Calibri" w:cs="Times New Roman"/>
                <w:b/>
                <w:bCs/>
              </w:rPr>
            </w:pPr>
          </w:p>
        </w:tc>
        <w:tc>
          <w:tcPr>
            <w:tcW w:w="0" w:type="auto"/>
            <w:gridSpan w:val="2"/>
            <w:vAlign w:val="bottom"/>
            <w:hideMark/>
          </w:tcPr>
          <w:p w14:paraId="4C5CAE32"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1A939C04" w14:textId="77777777" w:rsidR="00397FC0" w:rsidRDefault="00397FC0">
            <w:pPr>
              <w:jc w:val="center"/>
              <w:rPr>
                <w:rFonts w:ascii="Calibri" w:hAnsi="Calibri" w:cs="Calibri"/>
              </w:rPr>
            </w:pPr>
            <w:r>
              <w:rPr>
                <w:rFonts w:ascii="Calibri" w:hAnsi="Calibri" w:cs="Calibri"/>
              </w:rPr>
              <w:t>0.02</w:t>
            </w:r>
          </w:p>
        </w:tc>
        <w:tc>
          <w:tcPr>
            <w:tcW w:w="0" w:type="auto"/>
            <w:vAlign w:val="bottom"/>
            <w:hideMark/>
          </w:tcPr>
          <w:p w14:paraId="2BD515DA"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28B42237" w14:textId="77777777" w:rsidR="00397FC0" w:rsidRDefault="00397FC0">
            <w:pPr>
              <w:jc w:val="center"/>
              <w:rPr>
                <w:rFonts w:ascii="Calibri" w:eastAsia="Times New Roman" w:hAnsi="Calibri" w:cs="Times New Roman"/>
                <w:b/>
                <w:bCs/>
              </w:rPr>
            </w:pPr>
            <w:r>
              <w:rPr>
                <w:rFonts w:ascii="Calibri" w:hAnsi="Calibri" w:cs="Calibri"/>
              </w:rPr>
              <w:t>1.55</w:t>
            </w:r>
          </w:p>
        </w:tc>
        <w:tc>
          <w:tcPr>
            <w:tcW w:w="0" w:type="auto"/>
            <w:vAlign w:val="bottom"/>
            <w:hideMark/>
          </w:tcPr>
          <w:p w14:paraId="21915F8A" w14:textId="77777777" w:rsidR="00397FC0" w:rsidRDefault="00397FC0">
            <w:pPr>
              <w:jc w:val="center"/>
              <w:rPr>
                <w:rFonts w:ascii="Calibri" w:eastAsia="Times New Roman" w:hAnsi="Calibri" w:cs="Times New Roman"/>
                <w:b/>
                <w:bCs/>
              </w:rPr>
            </w:pPr>
            <w:r>
              <w:rPr>
                <w:rFonts w:ascii="Calibri" w:hAnsi="Calibri" w:cs="Calibri"/>
              </w:rPr>
              <w:t>0.68</w:t>
            </w:r>
          </w:p>
        </w:tc>
        <w:tc>
          <w:tcPr>
            <w:tcW w:w="721" w:type="dxa"/>
            <w:vAlign w:val="bottom"/>
            <w:hideMark/>
          </w:tcPr>
          <w:p w14:paraId="610AF684" w14:textId="77777777" w:rsidR="00397FC0" w:rsidRDefault="00397FC0">
            <w:pPr>
              <w:jc w:val="center"/>
              <w:rPr>
                <w:rFonts w:ascii="Calibri" w:eastAsia="Times New Roman" w:hAnsi="Calibri" w:cs="Times New Roman"/>
                <w:b/>
                <w:bCs/>
              </w:rPr>
            </w:pPr>
            <w:r>
              <w:rPr>
                <w:rFonts w:ascii="Calibri" w:hAnsi="Calibri" w:cs="Calibri"/>
                <w:b/>
                <w:bCs/>
              </w:rPr>
              <w:t>2.24</w:t>
            </w:r>
          </w:p>
        </w:tc>
        <w:tc>
          <w:tcPr>
            <w:tcW w:w="836" w:type="dxa"/>
            <w:vAlign w:val="bottom"/>
            <w:hideMark/>
          </w:tcPr>
          <w:p w14:paraId="7CA0076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224A133B" w14:textId="77777777" w:rsidR="00397FC0" w:rsidRDefault="00397FC0">
            <w:pPr>
              <w:jc w:val="center"/>
              <w:rPr>
                <w:rFonts w:ascii="Calibri" w:eastAsia="Times New Roman" w:hAnsi="Calibri" w:cs="Times New Roman"/>
                <w:b/>
                <w:bCs/>
              </w:rPr>
            </w:pPr>
            <w:r>
              <w:rPr>
                <w:rFonts w:ascii="Calibri" w:hAnsi="Calibri" w:cs="Calibri"/>
                <w:b/>
                <w:bCs/>
              </w:rPr>
              <w:t>94.76</w:t>
            </w:r>
          </w:p>
        </w:tc>
        <w:tc>
          <w:tcPr>
            <w:tcW w:w="0" w:type="auto"/>
            <w:vAlign w:val="bottom"/>
            <w:hideMark/>
          </w:tcPr>
          <w:p w14:paraId="0ED0731D" w14:textId="77777777" w:rsidR="00397FC0" w:rsidRDefault="00397FC0">
            <w:pPr>
              <w:jc w:val="center"/>
              <w:rPr>
                <w:rFonts w:ascii="Calibri" w:eastAsia="Times New Roman" w:hAnsi="Calibri" w:cs="Times New Roman"/>
                <w:b/>
                <w:bCs/>
              </w:rPr>
            </w:pPr>
            <w:r>
              <w:rPr>
                <w:rFonts w:ascii="Calibri" w:hAnsi="Calibri" w:cs="Calibri"/>
              </w:rPr>
              <w:t>8.05</w:t>
            </w:r>
          </w:p>
        </w:tc>
      </w:tr>
      <w:tr w:rsidR="00397FC0" w14:paraId="64378BF4" w14:textId="77777777" w:rsidTr="00734FA2">
        <w:trPr>
          <w:gridAfter w:val="1"/>
          <w:trHeight w:val="337"/>
        </w:trPr>
        <w:tc>
          <w:tcPr>
            <w:tcW w:w="1543" w:type="dxa"/>
            <w:noWrap/>
            <w:vAlign w:val="bottom"/>
            <w:hideMark/>
          </w:tcPr>
          <w:p w14:paraId="49D4A011"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
          <w:p w14:paraId="7D0D8077"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0A0662B3"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noWrap/>
            <w:vAlign w:val="bottom"/>
            <w:hideMark/>
          </w:tcPr>
          <w:p w14:paraId="32051E1B"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0960CAAD" w14:textId="77777777" w:rsidR="00397FC0" w:rsidRDefault="00397FC0">
            <w:pPr>
              <w:jc w:val="center"/>
              <w:rPr>
                <w:rFonts w:ascii="Calibri" w:eastAsia="Times New Roman" w:hAnsi="Calibri" w:cs="Times New Roman"/>
              </w:rPr>
            </w:pPr>
            <w:r>
              <w:rPr>
                <w:rFonts w:ascii="Calibri" w:hAnsi="Calibri" w:cs="Calibri"/>
              </w:rPr>
              <w:t>1.63</w:t>
            </w:r>
          </w:p>
        </w:tc>
        <w:tc>
          <w:tcPr>
            <w:tcW w:w="0" w:type="auto"/>
            <w:vAlign w:val="bottom"/>
            <w:hideMark/>
          </w:tcPr>
          <w:p w14:paraId="614C12A8" w14:textId="77777777" w:rsidR="00397FC0" w:rsidRDefault="00397FC0">
            <w:pPr>
              <w:jc w:val="center"/>
              <w:rPr>
                <w:rFonts w:ascii="Calibri" w:eastAsia="Times New Roman" w:hAnsi="Calibri" w:cs="Times New Roman"/>
                <w:b/>
                <w:bCs/>
              </w:rPr>
            </w:pPr>
            <w:r>
              <w:rPr>
                <w:rFonts w:ascii="Calibri" w:hAnsi="Calibri" w:cs="Calibri"/>
              </w:rPr>
              <w:t>0.06</w:t>
            </w:r>
          </w:p>
        </w:tc>
        <w:tc>
          <w:tcPr>
            <w:tcW w:w="0" w:type="auto"/>
            <w:vAlign w:val="bottom"/>
            <w:hideMark/>
          </w:tcPr>
          <w:p w14:paraId="3E749FA2" w14:textId="77777777" w:rsidR="00397FC0" w:rsidRDefault="00397FC0">
            <w:pPr>
              <w:jc w:val="center"/>
              <w:rPr>
                <w:rFonts w:ascii="Calibri" w:hAnsi="Calibri" w:cs="Calibri"/>
              </w:rPr>
            </w:pPr>
            <w:r>
              <w:rPr>
                <w:rFonts w:ascii="Calibri" w:hAnsi="Calibri" w:cs="Calibri"/>
              </w:rPr>
              <w:t>0.58</w:t>
            </w:r>
          </w:p>
        </w:tc>
        <w:tc>
          <w:tcPr>
            <w:tcW w:w="0" w:type="auto"/>
            <w:vAlign w:val="bottom"/>
            <w:hideMark/>
          </w:tcPr>
          <w:p w14:paraId="1B1CD335" w14:textId="77777777" w:rsidR="00397FC0" w:rsidRDefault="00397FC0">
            <w:pPr>
              <w:jc w:val="center"/>
              <w:rPr>
                <w:rFonts w:ascii="Calibri" w:hAnsi="Calibri" w:cs="Calibri"/>
              </w:rPr>
            </w:pPr>
            <w:r>
              <w:rPr>
                <w:rFonts w:ascii="Calibri" w:hAnsi="Calibri" w:cs="Calibri"/>
              </w:rPr>
              <w:t>0.93</w:t>
            </w:r>
          </w:p>
        </w:tc>
        <w:tc>
          <w:tcPr>
            <w:tcW w:w="0" w:type="auto"/>
            <w:vAlign w:val="bottom"/>
            <w:hideMark/>
          </w:tcPr>
          <w:p w14:paraId="3BDF6B6D" w14:textId="77777777" w:rsidR="00397FC0" w:rsidRDefault="00397FC0">
            <w:pPr>
              <w:jc w:val="center"/>
              <w:rPr>
                <w:rFonts w:ascii="Calibri" w:hAnsi="Calibri" w:cs="Calibri"/>
                <w:b/>
                <w:bCs/>
              </w:rPr>
            </w:pPr>
            <w:r>
              <w:rPr>
                <w:rFonts w:ascii="Calibri" w:hAnsi="Calibri" w:cs="Calibri"/>
                <w:b/>
                <w:bCs/>
              </w:rPr>
              <w:t>3.20</w:t>
            </w:r>
          </w:p>
        </w:tc>
        <w:tc>
          <w:tcPr>
            <w:tcW w:w="0" w:type="auto"/>
            <w:gridSpan w:val="2"/>
            <w:vAlign w:val="bottom"/>
          </w:tcPr>
          <w:p w14:paraId="0528FFE8" w14:textId="77777777" w:rsidR="00397FC0" w:rsidRDefault="00397FC0">
            <w:pPr>
              <w:jc w:val="center"/>
              <w:rPr>
                <w:rFonts w:ascii="Calibri" w:eastAsia="Times New Roman" w:hAnsi="Calibri" w:cs="Times New Roman"/>
                <w:b/>
                <w:bCs/>
              </w:rPr>
            </w:pPr>
          </w:p>
        </w:tc>
        <w:tc>
          <w:tcPr>
            <w:tcW w:w="0" w:type="auto"/>
            <w:gridSpan w:val="2"/>
            <w:vAlign w:val="bottom"/>
            <w:hideMark/>
          </w:tcPr>
          <w:p w14:paraId="10EE0974"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16ED5407" w14:textId="77777777" w:rsidR="00397FC0" w:rsidRDefault="00397FC0">
            <w:pPr>
              <w:jc w:val="center"/>
              <w:rPr>
                <w:rFonts w:ascii="Calibri" w:hAnsi="Calibri" w:cs="Calibri"/>
              </w:rPr>
            </w:pPr>
            <w:r>
              <w:rPr>
                <w:rFonts w:ascii="Calibri" w:hAnsi="Calibri" w:cs="Calibri"/>
              </w:rPr>
              <w:t>1.51</w:t>
            </w:r>
          </w:p>
        </w:tc>
        <w:tc>
          <w:tcPr>
            <w:tcW w:w="0" w:type="auto"/>
            <w:vAlign w:val="bottom"/>
            <w:hideMark/>
          </w:tcPr>
          <w:p w14:paraId="29BD3C74"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5BC4F28C" w14:textId="77777777" w:rsidR="00397FC0" w:rsidRDefault="00397FC0">
            <w:pPr>
              <w:jc w:val="center"/>
              <w:rPr>
                <w:rFonts w:ascii="Calibri" w:eastAsia="Times New Roman" w:hAnsi="Calibri" w:cs="Times New Roman"/>
                <w:b/>
                <w:bCs/>
              </w:rPr>
            </w:pPr>
            <w:r>
              <w:rPr>
                <w:rFonts w:ascii="Calibri" w:hAnsi="Calibri" w:cs="Calibri"/>
              </w:rPr>
              <w:t>0.76</w:t>
            </w:r>
          </w:p>
        </w:tc>
        <w:tc>
          <w:tcPr>
            <w:tcW w:w="0" w:type="auto"/>
            <w:vAlign w:val="bottom"/>
            <w:hideMark/>
          </w:tcPr>
          <w:p w14:paraId="2D99DED8" w14:textId="77777777" w:rsidR="00397FC0" w:rsidRDefault="00397FC0">
            <w:pPr>
              <w:jc w:val="center"/>
              <w:rPr>
                <w:rFonts w:ascii="Calibri" w:eastAsia="Times New Roman" w:hAnsi="Calibri" w:cs="Times New Roman"/>
                <w:b/>
                <w:bCs/>
              </w:rPr>
            </w:pPr>
            <w:r>
              <w:rPr>
                <w:rFonts w:ascii="Calibri" w:hAnsi="Calibri" w:cs="Calibri"/>
              </w:rPr>
              <w:t>0.35</w:t>
            </w:r>
          </w:p>
        </w:tc>
        <w:tc>
          <w:tcPr>
            <w:tcW w:w="721" w:type="dxa"/>
            <w:vAlign w:val="bottom"/>
            <w:hideMark/>
          </w:tcPr>
          <w:p w14:paraId="0306D339" w14:textId="77777777" w:rsidR="00397FC0" w:rsidRDefault="00397FC0">
            <w:pPr>
              <w:jc w:val="center"/>
              <w:rPr>
                <w:rFonts w:ascii="Calibri" w:eastAsia="Times New Roman" w:hAnsi="Calibri" w:cs="Times New Roman"/>
                <w:b/>
                <w:bCs/>
              </w:rPr>
            </w:pPr>
            <w:r>
              <w:rPr>
                <w:rFonts w:ascii="Calibri" w:hAnsi="Calibri" w:cs="Calibri"/>
                <w:b/>
                <w:bCs/>
              </w:rPr>
              <w:t>2.62</w:t>
            </w:r>
          </w:p>
        </w:tc>
        <w:tc>
          <w:tcPr>
            <w:tcW w:w="836" w:type="dxa"/>
            <w:vAlign w:val="bottom"/>
            <w:hideMark/>
          </w:tcPr>
          <w:p w14:paraId="37E1E183" w14:textId="77777777" w:rsidR="00397FC0" w:rsidRDefault="00397FC0">
            <w:pPr>
              <w:jc w:val="center"/>
              <w:rPr>
                <w:rFonts w:ascii="Calibri" w:eastAsia="Times New Roman" w:hAnsi="Calibri" w:cs="Times New Roman"/>
                <w:b/>
                <w:bCs/>
              </w:rPr>
            </w:pPr>
            <w:r>
              <w:rPr>
                <w:rFonts w:ascii="Calibri" w:hAnsi="Calibri" w:cs="Calibri"/>
              </w:rPr>
              <w:t>0.07</w:t>
            </w:r>
          </w:p>
        </w:tc>
        <w:tc>
          <w:tcPr>
            <w:tcW w:w="0" w:type="auto"/>
            <w:vAlign w:val="bottom"/>
            <w:hideMark/>
          </w:tcPr>
          <w:p w14:paraId="6F953415" w14:textId="77777777" w:rsidR="00397FC0" w:rsidRDefault="00397FC0">
            <w:pPr>
              <w:jc w:val="center"/>
              <w:rPr>
                <w:rFonts w:ascii="Calibri" w:eastAsia="Times New Roman" w:hAnsi="Calibri" w:cs="Times New Roman"/>
                <w:b/>
                <w:bCs/>
              </w:rPr>
            </w:pPr>
            <w:r>
              <w:rPr>
                <w:rFonts w:ascii="Calibri" w:hAnsi="Calibri" w:cs="Calibri"/>
                <w:b/>
                <w:bCs/>
              </w:rPr>
              <w:t>94.13</w:t>
            </w:r>
          </w:p>
        </w:tc>
        <w:tc>
          <w:tcPr>
            <w:tcW w:w="0" w:type="auto"/>
            <w:vAlign w:val="bottom"/>
            <w:hideMark/>
          </w:tcPr>
          <w:p w14:paraId="49FC0423" w14:textId="77777777" w:rsidR="00397FC0" w:rsidRDefault="00397FC0">
            <w:pPr>
              <w:jc w:val="center"/>
              <w:rPr>
                <w:rFonts w:ascii="Calibri" w:eastAsia="Times New Roman" w:hAnsi="Calibri" w:cs="Times New Roman"/>
                <w:b/>
                <w:bCs/>
              </w:rPr>
            </w:pPr>
            <w:r>
              <w:rPr>
                <w:rFonts w:ascii="Calibri" w:hAnsi="Calibri" w:cs="Calibri"/>
              </w:rPr>
              <w:t>19.49</w:t>
            </w:r>
          </w:p>
        </w:tc>
      </w:tr>
      <w:tr w:rsidR="00397FC0" w14:paraId="1E323522" w14:textId="77777777" w:rsidTr="00734FA2">
        <w:trPr>
          <w:gridAfter w:val="1"/>
          <w:trHeight w:val="337"/>
        </w:trPr>
        <w:tc>
          <w:tcPr>
            <w:tcW w:w="1543" w:type="dxa"/>
            <w:noWrap/>
            <w:vAlign w:val="bottom"/>
            <w:hideMark/>
          </w:tcPr>
          <w:p w14:paraId="4200F64B"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
          <w:p w14:paraId="39F56F3E"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17B968C1" w14:textId="77777777" w:rsidR="00397FC0" w:rsidRDefault="00397FC0">
            <w:pPr>
              <w:jc w:val="center"/>
              <w:rPr>
                <w:rFonts w:ascii="Calibri" w:eastAsia="Times New Roman" w:hAnsi="Calibri" w:cs="Times New Roman"/>
              </w:rPr>
            </w:pPr>
            <w:r>
              <w:rPr>
                <w:rFonts w:ascii="Calibri" w:hAnsi="Calibri" w:cs="Calibri"/>
              </w:rPr>
              <w:t>August</w:t>
            </w:r>
          </w:p>
        </w:tc>
        <w:tc>
          <w:tcPr>
            <w:tcW w:w="0" w:type="auto"/>
            <w:noWrap/>
            <w:vAlign w:val="bottom"/>
            <w:hideMark/>
          </w:tcPr>
          <w:p w14:paraId="3EF475AD"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43534537" w14:textId="77777777" w:rsidR="00397FC0" w:rsidRDefault="00397FC0">
            <w:pPr>
              <w:jc w:val="center"/>
              <w:rPr>
                <w:rFonts w:ascii="Calibri" w:eastAsia="Times New Roman" w:hAnsi="Calibri" w:cs="Times New Roman"/>
              </w:rPr>
            </w:pPr>
            <w:r>
              <w:rPr>
                <w:rFonts w:ascii="Calibri" w:hAnsi="Calibri" w:cs="Calibri"/>
              </w:rPr>
              <w:t>1.62</w:t>
            </w:r>
          </w:p>
        </w:tc>
        <w:tc>
          <w:tcPr>
            <w:tcW w:w="0" w:type="auto"/>
            <w:vAlign w:val="bottom"/>
            <w:hideMark/>
          </w:tcPr>
          <w:p w14:paraId="6C9320E0" w14:textId="77777777" w:rsidR="00397FC0" w:rsidRDefault="00397FC0">
            <w:pPr>
              <w:jc w:val="center"/>
              <w:rPr>
                <w:rFonts w:ascii="Calibri" w:eastAsia="Times New Roman" w:hAnsi="Calibri" w:cs="Times New Roman"/>
                <w:b/>
                <w:bCs/>
              </w:rPr>
            </w:pPr>
            <w:r>
              <w:rPr>
                <w:rFonts w:ascii="Calibri" w:hAnsi="Calibri" w:cs="Calibri"/>
              </w:rPr>
              <w:t>0.01</w:t>
            </w:r>
          </w:p>
        </w:tc>
        <w:tc>
          <w:tcPr>
            <w:tcW w:w="0" w:type="auto"/>
            <w:vAlign w:val="bottom"/>
            <w:hideMark/>
          </w:tcPr>
          <w:p w14:paraId="63611FAB" w14:textId="77777777" w:rsidR="00397FC0" w:rsidRDefault="00397FC0">
            <w:pPr>
              <w:jc w:val="center"/>
              <w:rPr>
                <w:rFonts w:ascii="Calibri" w:hAnsi="Calibri" w:cs="Calibri"/>
              </w:rPr>
            </w:pPr>
            <w:r>
              <w:rPr>
                <w:rFonts w:ascii="Calibri" w:hAnsi="Calibri" w:cs="Calibri"/>
              </w:rPr>
              <w:t>2.85</w:t>
            </w:r>
          </w:p>
        </w:tc>
        <w:tc>
          <w:tcPr>
            <w:tcW w:w="0" w:type="auto"/>
            <w:vAlign w:val="bottom"/>
            <w:hideMark/>
          </w:tcPr>
          <w:p w14:paraId="2008CB59" w14:textId="77777777" w:rsidR="00397FC0" w:rsidRDefault="00397FC0">
            <w:pPr>
              <w:jc w:val="center"/>
              <w:rPr>
                <w:rFonts w:ascii="Calibri" w:hAnsi="Calibri" w:cs="Calibri"/>
              </w:rPr>
            </w:pPr>
            <w:r>
              <w:rPr>
                <w:rFonts w:ascii="Calibri" w:hAnsi="Calibri" w:cs="Calibri"/>
              </w:rPr>
              <w:t>3.33</w:t>
            </w:r>
          </w:p>
        </w:tc>
        <w:tc>
          <w:tcPr>
            <w:tcW w:w="0" w:type="auto"/>
            <w:vAlign w:val="bottom"/>
            <w:hideMark/>
          </w:tcPr>
          <w:p w14:paraId="0C6DE236" w14:textId="77777777" w:rsidR="00397FC0" w:rsidRDefault="00397FC0">
            <w:pPr>
              <w:jc w:val="center"/>
              <w:rPr>
                <w:rFonts w:ascii="Calibri" w:hAnsi="Calibri" w:cs="Calibri"/>
                <w:b/>
                <w:bCs/>
              </w:rPr>
            </w:pPr>
            <w:r>
              <w:rPr>
                <w:rFonts w:ascii="Calibri" w:hAnsi="Calibri" w:cs="Calibri"/>
                <w:b/>
                <w:bCs/>
              </w:rPr>
              <w:t>7.81</w:t>
            </w:r>
          </w:p>
        </w:tc>
        <w:tc>
          <w:tcPr>
            <w:tcW w:w="0" w:type="auto"/>
            <w:gridSpan w:val="2"/>
            <w:vAlign w:val="bottom"/>
          </w:tcPr>
          <w:p w14:paraId="6E8BF307" w14:textId="77777777" w:rsidR="00397FC0" w:rsidRDefault="00397FC0">
            <w:pPr>
              <w:jc w:val="center"/>
              <w:rPr>
                <w:rFonts w:ascii="Calibri" w:eastAsia="Times New Roman" w:hAnsi="Calibri" w:cs="Times New Roman"/>
                <w:b/>
                <w:bCs/>
              </w:rPr>
            </w:pPr>
          </w:p>
        </w:tc>
        <w:tc>
          <w:tcPr>
            <w:tcW w:w="0" w:type="auto"/>
            <w:gridSpan w:val="2"/>
            <w:vAlign w:val="bottom"/>
            <w:hideMark/>
          </w:tcPr>
          <w:p w14:paraId="09F74357"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DDF1461" w14:textId="77777777" w:rsidR="00397FC0" w:rsidRDefault="00397FC0">
            <w:pPr>
              <w:jc w:val="center"/>
              <w:rPr>
                <w:rFonts w:ascii="Calibri" w:hAnsi="Calibri" w:cs="Calibri"/>
              </w:rPr>
            </w:pPr>
            <w:r>
              <w:rPr>
                <w:rFonts w:ascii="Calibri" w:hAnsi="Calibri" w:cs="Calibri"/>
              </w:rPr>
              <w:t>2.35</w:t>
            </w:r>
          </w:p>
        </w:tc>
        <w:tc>
          <w:tcPr>
            <w:tcW w:w="0" w:type="auto"/>
            <w:vAlign w:val="bottom"/>
            <w:hideMark/>
          </w:tcPr>
          <w:p w14:paraId="221DBAC9" w14:textId="77777777" w:rsidR="00397FC0" w:rsidRDefault="00397FC0">
            <w:pPr>
              <w:jc w:val="center"/>
              <w:rPr>
                <w:rFonts w:ascii="Calibri" w:eastAsia="Times New Roman" w:hAnsi="Calibri" w:cs="Times New Roman"/>
                <w:b/>
                <w:bCs/>
              </w:rPr>
            </w:pPr>
            <w:r>
              <w:rPr>
                <w:rFonts w:ascii="Calibri" w:hAnsi="Calibri" w:cs="Calibri"/>
              </w:rPr>
              <w:t>35.77</w:t>
            </w:r>
          </w:p>
        </w:tc>
        <w:tc>
          <w:tcPr>
            <w:tcW w:w="0" w:type="auto"/>
            <w:vAlign w:val="bottom"/>
            <w:hideMark/>
          </w:tcPr>
          <w:p w14:paraId="69937A13" w14:textId="77777777" w:rsidR="00397FC0" w:rsidRDefault="00397FC0">
            <w:pPr>
              <w:jc w:val="center"/>
              <w:rPr>
                <w:rFonts w:ascii="Calibri" w:eastAsia="Times New Roman" w:hAnsi="Calibri" w:cs="Times New Roman"/>
                <w:b/>
                <w:bCs/>
              </w:rPr>
            </w:pPr>
            <w:r>
              <w:rPr>
                <w:rFonts w:ascii="Calibri" w:hAnsi="Calibri" w:cs="Calibri"/>
              </w:rPr>
              <w:t>3.10</w:t>
            </w:r>
          </w:p>
        </w:tc>
        <w:tc>
          <w:tcPr>
            <w:tcW w:w="0" w:type="auto"/>
            <w:vAlign w:val="bottom"/>
            <w:hideMark/>
          </w:tcPr>
          <w:p w14:paraId="59BF0890" w14:textId="77777777" w:rsidR="00397FC0" w:rsidRDefault="00397FC0">
            <w:pPr>
              <w:jc w:val="center"/>
              <w:rPr>
                <w:rFonts w:ascii="Calibri" w:eastAsia="Times New Roman" w:hAnsi="Calibri" w:cs="Times New Roman"/>
                <w:b/>
                <w:bCs/>
              </w:rPr>
            </w:pPr>
            <w:r>
              <w:rPr>
                <w:rFonts w:ascii="Calibri" w:hAnsi="Calibri" w:cs="Calibri"/>
              </w:rPr>
              <w:t>2.32</w:t>
            </w:r>
          </w:p>
        </w:tc>
        <w:tc>
          <w:tcPr>
            <w:tcW w:w="721" w:type="dxa"/>
            <w:vAlign w:val="bottom"/>
            <w:hideMark/>
          </w:tcPr>
          <w:p w14:paraId="10B8581A" w14:textId="77777777" w:rsidR="00397FC0" w:rsidRDefault="00397FC0">
            <w:pPr>
              <w:jc w:val="center"/>
              <w:rPr>
                <w:rFonts w:ascii="Calibri" w:eastAsia="Times New Roman" w:hAnsi="Calibri" w:cs="Times New Roman"/>
                <w:b/>
                <w:bCs/>
              </w:rPr>
            </w:pPr>
            <w:r>
              <w:rPr>
                <w:rFonts w:ascii="Calibri" w:hAnsi="Calibri" w:cs="Calibri"/>
                <w:b/>
                <w:bCs/>
              </w:rPr>
              <w:t>43.54</w:t>
            </w:r>
          </w:p>
        </w:tc>
        <w:tc>
          <w:tcPr>
            <w:tcW w:w="836" w:type="dxa"/>
            <w:vAlign w:val="bottom"/>
            <w:hideMark/>
          </w:tcPr>
          <w:p w14:paraId="0B18A47B"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4B6ABDA7" w14:textId="77777777" w:rsidR="00397FC0" w:rsidRDefault="00397FC0">
            <w:pPr>
              <w:jc w:val="center"/>
              <w:rPr>
                <w:rFonts w:ascii="Calibri" w:eastAsia="Times New Roman" w:hAnsi="Calibri" w:cs="Times New Roman"/>
                <w:b/>
                <w:bCs/>
              </w:rPr>
            </w:pPr>
            <w:r>
              <w:rPr>
                <w:rFonts w:ascii="Calibri" w:hAnsi="Calibri" w:cs="Calibri"/>
                <w:b/>
                <w:bCs/>
              </w:rPr>
              <w:t>48.69</w:t>
            </w:r>
          </w:p>
        </w:tc>
        <w:tc>
          <w:tcPr>
            <w:tcW w:w="0" w:type="auto"/>
            <w:vAlign w:val="bottom"/>
            <w:hideMark/>
          </w:tcPr>
          <w:p w14:paraId="58FA87A2" w14:textId="77777777" w:rsidR="00397FC0" w:rsidRDefault="00397FC0">
            <w:pPr>
              <w:jc w:val="center"/>
              <w:rPr>
                <w:rFonts w:ascii="Calibri" w:eastAsia="Times New Roman" w:hAnsi="Calibri" w:cs="Times New Roman"/>
                <w:b/>
                <w:bCs/>
              </w:rPr>
            </w:pPr>
            <w:r>
              <w:rPr>
                <w:rFonts w:ascii="Calibri" w:hAnsi="Calibri" w:cs="Calibri"/>
              </w:rPr>
              <w:t>94.42</w:t>
            </w:r>
          </w:p>
        </w:tc>
      </w:tr>
      <w:tr w:rsidR="00397FC0" w14:paraId="0507A059" w14:textId="77777777" w:rsidTr="00734FA2">
        <w:trPr>
          <w:gridAfter w:val="1"/>
          <w:trHeight w:val="337"/>
        </w:trPr>
        <w:tc>
          <w:tcPr>
            <w:tcW w:w="1543" w:type="dxa"/>
            <w:noWrap/>
            <w:vAlign w:val="bottom"/>
            <w:hideMark/>
          </w:tcPr>
          <w:p w14:paraId="072D26AE"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
          <w:p w14:paraId="6A31A611"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0DBCD79C" w14:textId="77777777" w:rsidR="00397FC0" w:rsidRDefault="00397FC0">
            <w:pPr>
              <w:jc w:val="center"/>
              <w:rPr>
                <w:rFonts w:ascii="Calibri" w:eastAsia="Times New Roman" w:hAnsi="Calibri" w:cs="Times New Roman"/>
              </w:rPr>
            </w:pPr>
            <w:r>
              <w:rPr>
                <w:rFonts w:ascii="Calibri" w:hAnsi="Calibri" w:cs="Calibri"/>
              </w:rPr>
              <w:t>October</w:t>
            </w:r>
          </w:p>
        </w:tc>
        <w:tc>
          <w:tcPr>
            <w:tcW w:w="0" w:type="auto"/>
            <w:noWrap/>
            <w:vAlign w:val="bottom"/>
            <w:hideMark/>
          </w:tcPr>
          <w:p w14:paraId="20A831B3"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6F875214" w14:textId="77777777" w:rsidR="00397FC0" w:rsidRDefault="00397FC0">
            <w:pPr>
              <w:jc w:val="center"/>
              <w:rPr>
                <w:rFonts w:ascii="Calibri" w:eastAsia="Times New Roman" w:hAnsi="Calibri" w:cs="Times New Roman"/>
              </w:rPr>
            </w:pPr>
            <w:r>
              <w:rPr>
                <w:rFonts w:ascii="Calibri" w:hAnsi="Calibri" w:cs="Calibri"/>
              </w:rPr>
              <w:t>0.43</w:t>
            </w:r>
          </w:p>
        </w:tc>
        <w:tc>
          <w:tcPr>
            <w:tcW w:w="0" w:type="auto"/>
            <w:vAlign w:val="bottom"/>
            <w:hideMark/>
          </w:tcPr>
          <w:p w14:paraId="3564AFFE" w14:textId="77777777" w:rsidR="00397FC0" w:rsidRDefault="00397FC0">
            <w:pPr>
              <w:jc w:val="center"/>
              <w:rPr>
                <w:rFonts w:ascii="Calibri" w:eastAsia="Times New Roman" w:hAnsi="Calibri" w:cs="Times New Roman"/>
                <w:b/>
                <w:bCs/>
              </w:rPr>
            </w:pPr>
            <w:r>
              <w:rPr>
                <w:rFonts w:ascii="Calibri" w:hAnsi="Calibri" w:cs="Calibri"/>
              </w:rPr>
              <w:t>0.41</w:t>
            </w:r>
          </w:p>
        </w:tc>
        <w:tc>
          <w:tcPr>
            <w:tcW w:w="0" w:type="auto"/>
            <w:vAlign w:val="bottom"/>
            <w:hideMark/>
          </w:tcPr>
          <w:p w14:paraId="72C07E4F" w14:textId="77777777" w:rsidR="00397FC0" w:rsidRDefault="00397FC0">
            <w:pPr>
              <w:jc w:val="center"/>
              <w:rPr>
                <w:rFonts w:ascii="Calibri" w:hAnsi="Calibri" w:cs="Calibri"/>
              </w:rPr>
            </w:pPr>
            <w:r>
              <w:rPr>
                <w:rFonts w:ascii="Calibri" w:hAnsi="Calibri" w:cs="Calibri"/>
              </w:rPr>
              <w:t>0.64</w:t>
            </w:r>
          </w:p>
        </w:tc>
        <w:tc>
          <w:tcPr>
            <w:tcW w:w="0" w:type="auto"/>
            <w:vAlign w:val="bottom"/>
            <w:hideMark/>
          </w:tcPr>
          <w:p w14:paraId="5DBA9123" w14:textId="77777777" w:rsidR="00397FC0" w:rsidRDefault="00397FC0">
            <w:pPr>
              <w:jc w:val="center"/>
              <w:rPr>
                <w:rFonts w:ascii="Calibri" w:hAnsi="Calibri" w:cs="Calibri"/>
              </w:rPr>
            </w:pPr>
            <w:r>
              <w:rPr>
                <w:rFonts w:ascii="Calibri" w:hAnsi="Calibri" w:cs="Calibri"/>
              </w:rPr>
              <w:t>1.35</w:t>
            </w:r>
          </w:p>
        </w:tc>
        <w:tc>
          <w:tcPr>
            <w:tcW w:w="0" w:type="auto"/>
            <w:vAlign w:val="bottom"/>
            <w:hideMark/>
          </w:tcPr>
          <w:p w14:paraId="595ED00B" w14:textId="77777777" w:rsidR="00397FC0" w:rsidRDefault="00397FC0">
            <w:pPr>
              <w:jc w:val="center"/>
              <w:rPr>
                <w:rFonts w:ascii="Calibri" w:hAnsi="Calibri" w:cs="Calibri"/>
                <w:b/>
                <w:bCs/>
              </w:rPr>
            </w:pPr>
            <w:r>
              <w:rPr>
                <w:rFonts w:ascii="Calibri" w:hAnsi="Calibri" w:cs="Calibri"/>
                <w:b/>
                <w:bCs/>
              </w:rPr>
              <w:t>2.82</w:t>
            </w:r>
          </w:p>
        </w:tc>
        <w:tc>
          <w:tcPr>
            <w:tcW w:w="0" w:type="auto"/>
            <w:gridSpan w:val="2"/>
            <w:vAlign w:val="bottom"/>
          </w:tcPr>
          <w:p w14:paraId="25601827" w14:textId="77777777" w:rsidR="00397FC0" w:rsidRDefault="00397FC0">
            <w:pPr>
              <w:jc w:val="center"/>
              <w:rPr>
                <w:rFonts w:ascii="Calibri" w:eastAsia="Times New Roman" w:hAnsi="Calibri" w:cs="Times New Roman"/>
                <w:b/>
                <w:bCs/>
              </w:rPr>
            </w:pPr>
          </w:p>
        </w:tc>
        <w:tc>
          <w:tcPr>
            <w:tcW w:w="0" w:type="auto"/>
            <w:gridSpan w:val="2"/>
            <w:vAlign w:val="bottom"/>
            <w:hideMark/>
          </w:tcPr>
          <w:p w14:paraId="728B680E"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923E3C2" w14:textId="77777777" w:rsidR="00397FC0" w:rsidRDefault="00397FC0">
            <w:pPr>
              <w:jc w:val="center"/>
              <w:rPr>
                <w:rFonts w:ascii="Calibri" w:hAnsi="Calibri" w:cs="Calibri"/>
              </w:rPr>
            </w:pPr>
            <w:r>
              <w:rPr>
                <w:rFonts w:ascii="Calibri" w:hAnsi="Calibri" w:cs="Calibri"/>
              </w:rPr>
              <w:t>3.78</w:t>
            </w:r>
          </w:p>
        </w:tc>
        <w:tc>
          <w:tcPr>
            <w:tcW w:w="0" w:type="auto"/>
            <w:vAlign w:val="bottom"/>
            <w:hideMark/>
          </w:tcPr>
          <w:p w14:paraId="20E5814A" w14:textId="77777777" w:rsidR="00397FC0" w:rsidRDefault="00397FC0">
            <w:pPr>
              <w:jc w:val="center"/>
              <w:rPr>
                <w:rFonts w:ascii="Calibri" w:eastAsia="Times New Roman" w:hAnsi="Calibri" w:cs="Times New Roman"/>
                <w:b/>
                <w:bCs/>
              </w:rPr>
            </w:pPr>
            <w:r>
              <w:rPr>
                <w:rFonts w:ascii="Calibri" w:hAnsi="Calibri" w:cs="Calibri"/>
              </w:rPr>
              <w:t>27.78</w:t>
            </w:r>
          </w:p>
        </w:tc>
        <w:tc>
          <w:tcPr>
            <w:tcW w:w="0" w:type="auto"/>
            <w:vAlign w:val="bottom"/>
            <w:hideMark/>
          </w:tcPr>
          <w:p w14:paraId="1F9DB85F" w14:textId="77777777" w:rsidR="00397FC0" w:rsidRDefault="00397FC0">
            <w:pPr>
              <w:jc w:val="center"/>
              <w:rPr>
                <w:rFonts w:ascii="Calibri" w:eastAsia="Times New Roman" w:hAnsi="Calibri" w:cs="Times New Roman"/>
                <w:b/>
                <w:bCs/>
              </w:rPr>
            </w:pPr>
            <w:r>
              <w:rPr>
                <w:rFonts w:ascii="Calibri" w:hAnsi="Calibri" w:cs="Calibri"/>
              </w:rPr>
              <w:t>0.32</w:t>
            </w:r>
          </w:p>
        </w:tc>
        <w:tc>
          <w:tcPr>
            <w:tcW w:w="0" w:type="auto"/>
            <w:vAlign w:val="bottom"/>
            <w:hideMark/>
          </w:tcPr>
          <w:p w14:paraId="00B6C8BE" w14:textId="77777777" w:rsidR="00397FC0" w:rsidRDefault="00397FC0">
            <w:pPr>
              <w:jc w:val="center"/>
              <w:rPr>
                <w:rFonts w:ascii="Calibri" w:eastAsia="Times New Roman" w:hAnsi="Calibri" w:cs="Times New Roman"/>
                <w:b/>
                <w:bCs/>
              </w:rPr>
            </w:pPr>
            <w:r>
              <w:rPr>
                <w:rFonts w:ascii="Calibri" w:hAnsi="Calibri" w:cs="Calibri"/>
              </w:rPr>
              <w:t>2.30</w:t>
            </w:r>
          </w:p>
        </w:tc>
        <w:tc>
          <w:tcPr>
            <w:tcW w:w="721" w:type="dxa"/>
            <w:vAlign w:val="bottom"/>
            <w:hideMark/>
          </w:tcPr>
          <w:p w14:paraId="7F3FC549" w14:textId="77777777" w:rsidR="00397FC0" w:rsidRDefault="00397FC0">
            <w:pPr>
              <w:jc w:val="center"/>
              <w:rPr>
                <w:rFonts w:ascii="Calibri" w:eastAsia="Times New Roman" w:hAnsi="Calibri" w:cs="Times New Roman"/>
                <w:b/>
                <w:bCs/>
              </w:rPr>
            </w:pPr>
            <w:r>
              <w:rPr>
                <w:rFonts w:ascii="Calibri" w:hAnsi="Calibri" w:cs="Calibri"/>
                <w:b/>
                <w:bCs/>
              </w:rPr>
              <w:t>34.19</w:t>
            </w:r>
          </w:p>
        </w:tc>
        <w:tc>
          <w:tcPr>
            <w:tcW w:w="836" w:type="dxa"/>
            <w:vAlign w:val="bottom"/>
            <w:hideMark/>
          </w:tcPr>
          <w:p w14:paraId="4C807E6D"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787EF92E" w14:textId="77777777" w:rsidR="00397FC0" w:rsidRDefault="00397FC0">
            <w:pPr>
              <w:jc w:val="center"/>
              <w:rPr>
                <w:rFonts w:ascii="Calibri" w:eastAsia="Times New Roman" w:hAnsi="Calibri" w:cs="Times New Roman"/>
                <w:b/>
                <w:bCs/>
              </w:rPr>
            </w:pPr>
            <w:r>
              <w:rPr>
                <w:rFonts w:ascii="Calibri" w:hAnsi="Calibri" w:cs="Calibri"/>
                <w:b/>
                <w:bCs/>
              </w:rPr>
              <w:t>61.08</w:t>
            </w:r>
          </w:p>
        </w:tc>
        <w:tc>
          <w:tcPr>
            <w:tcW w:w="0" w:type="auto"/>
            <w:vAlign w:val="bottom"/>
            <w:hideMark/>
          </w:tcPr>
          <w:p w14:paraId="3A2A54E5" w14:textId="77777777" w:rsidR="00397FC0" w:rsidRDefault="00397FC0">
            <w:pPr>
              <w:jc w:val="center"/>
              <w:rPr>
                <w:rFonts w:ascii="Calibri" w:eastAsia="Times New Roman" w:hAnsi="Calibri" w:cs="Times New Roman"/>
                <w:b/>
                <w:bCs/>
              </w:rPr>
            </w:pPr>
            <w:r>
              <w:rPr>
                <w:rFonts w:ascii="Calibri" w:hAnsi="Calibri" w:cs="Calibri"/>
              </w:rPr>
              <w:t>44.79</w:t>
            </w:r>
          </w:p>
        </w:tc>
      </w:tr>
      <w:tr w:rsidR="00397FC0" w14:paraId="4D167B62" w14:textId="77777777" w:rsidTr="00734FA2">
        <w:trPr>
          <w:gridAfter w:val="1"/>
          <w:trHeight w:val="337"/>
        </w:trPr>
        <w:tc>
          <w:tcPr>
            <w:tcW w:w="1543" w:type="dxa"/>
            <w:noWrap/>
            <w:vAlign w:val="bottom"/>
            <w:hideMark/>
          </w:tcPr>
          <w:p w14:paraId="109F30EE"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
          <w:p w14:paraId="4624CF96" w14:textId="77777777" w:rsidR="00397FC0" w:rsidRDefault="00397FC0">
            <w:pPr>
              <w:jc w:val="center"/>
              <w:rPr>
                <w:rFonts w:ascii="Calibri" w:eastAsia="Times New Roman" w:hAnsi="Calibri" w:cs="Times New Roman"/>
              </w:rPr>
            </w:pPr>
            <w:r>
              <w:rPr>
                <w:rFonts w:ascii="Calibri" w:hAnsi="Calibri" w:cs="Calibri"/>
              </w:rPr>
              <w:t>2019</w:t>
            </w:r>
          </w:p>
        </w:tc>
        <w:tc>
          <w:tcPr>
            <w:tcW w:w="966" w:type="dxa"/>
            <w:noWrap/>
            <w:vAlign w:val="bottom"/>
            <w:hideMark/>
          </w:tcPr>
          <w:p w14:paraId="0D3C7F05" w14:textId="77777777" w:rsidR="00397FC0" w:rsidRDefault="00397FC0">
            <w:pPr>
              <w:jc w:val="center"/>
              <w:rPr>
                <w:rFonts w:ascii="Calibri" w:eastAsia="Times New Roman" w:hAnsi="Calibri" w:cs="Times New Roman"/>
              </w:rPr>
            </w:pPr>
            <w:r>
              <w:rPr>
                <w:rFonts w:ascii="Calibri" w:hAnsi="Calibri" w:cs="Calibri"/>
              </w:rPr>
              <w:t>January</w:t>
            </w:r>
          </w:p>
        </w:tc>
        <w:tc>
          <w:tcPr>
            <w:tcW w:w="0" w:type="auto"/>
            <w:noWrap/>
            <w:vAlign w:val="bottom"/>
            <w:hideMark/>
          </w:tcPr>
          <w:p w14:paraId="64E187E7"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3B27A5C0" w14:textId="77777777" w:rsidR="00397FC0" w:rsidRDefault="00397FC0">
            <w:pPr>
              <w:jc w:val="center"/>
              <w:rPr>
                <w:rFonts w:ascii="Calibri" w:eastAsia="Times New Roman" w:hAnsi="Calibri" w:cs="Times New Roman"/>
              </w:rPr>
            </w:pPr>
            <w:r>
              <w:rPr>
                <w:rFonts w:ascii="Calibri" w:hAnsi="Calibri" w:cs="Calibri"/>
              </w:rPr>
              <w:t>1.08</w:t>
            </w:r>
          </w:p>
        </w:tc>
        <w:tc>
          <w:tcPr>
            <w:tcW w:w="0" w:type="auto"/>
            <w:vAlign w:val="bottom"/>
            <w:hideMark/>
          </w:tcPr>
          <w:p w14:paraId="7B0E81C0" w14:textId="77777777" w:rsidR="00397FC0" w:rsidRDefault="00397FC0">
            <w:pPr>
              <w:jc w:val="center"/>
              <w:rPr>
                <w:rFonts w:ascii="Calibri" w:eastAsia="Times New Roman" w:hAnsi="Calibri" w:cs="Times New Roman"/>
                <w:b/>
                <w:bCs/>
              </w:rPr>
            </w:pPr>
            <w:r>
              <w:rPr>
                <w:rFonts w:ascii="Calibri" w:hAnsi="Calibri" w:cs="Calibri"/>
              </w:rPr>
              <w:t>0.08</w:t>
            </w:r>
          </w:p>
        </w:tc>
        <w:tc>
          <w:tcPr>
            <w:tcW w:w="0" w:type="auto"/>
            <w:vAlign w:val="bottom"/>
            <w:hideMark/>
          </w:tcPr>
          <w:p w14:paraId="76949C21" w14:textId="77777777" w:rsidR="00397FC0" w:rsidRDefault="00397FC0">
            <w:pPr>
              <w:jc w:val="center"/>
              <w:rPr>
                <w:rFonts w:ascii="Calibri" w:hAnsi="Calibri" w:cs="Calibri"/>
              </w:rPr>
            </w:pPr>
            <w:r>
              <w:rPr>
                <w:rFonts w:ascii="Calibri" w:hAnsi="Calibri" w:cs="Calibri"/>
              </w:rPr>
              <w:t>0.07</w:t>
            </w:r>
          </w:p>
        </w:tc>
        <w:tc>
          <w:tcPr>
            <w:tcW w:w="0" w:type="auto"/>
            <w:vAlign w:val="bottom"/>
            <w:hideMark/>
          </w:tcPr>
          <w:p w14:paraId="3E36A815"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51DAFE7A" w14:textId="77777777" w:rsidR="00397FC0" w:rsidRDefault="00397FC0">
            <w:pPr>
              <w:jc w:val="center"/>
              <w:rPr>
                <w:rFonts w:ascii="Calibri" w:hAnsi="Calibri" w:cs="Calibri"/>
                <w:b/>
                <w:bCs/>
              </w:rPr>
            </w:pPr>
            <w:r>
              <w:rPr>
                <w:rFonts w:ascii="Calibri" w:hAnsi="Calibri" w:cs="Calibri"/>
                <w:b/>
                <w:bCs/>
              </w:rPr>
              <w:t>1.23</w:t>
            </w:r>
          </w:p>
        </w:tc>
        <w:tc>
          <w:tcPr>
            <w:tcW w:w="0" w:type="auto"/>
            <w:gridSpan w:val="2"/>
            <w:vAlign w:val="bottom"/>
          </w:tcPr>
          <w:p w14:paraId="596167C9" w14:textId="77777777" w:rsidR="00397FC0" w:rsidRDefault="00397FC0">
            <w:pPr>
              <w:jc w:val="center"/>
              <w:rPr>
                <w:rFonts w:ascii="Calibri" w:eastAsia="Times New Roman" w:hAnsi="Calibri" w:cs="Times New Roman"/>
                <w:b/>
                <w:bCs/>
              </w:rPr>
            </w:pPr>
          </w:p>
        </w:tc>
        <w:tc>
          <w:tcPr>
            <w:tcW w:w="0" w:type="auto"/>
            <w:gridSpan w:val="2"/>
            <w:vAlign w:val="bottom"/>
            <w:hideMark/>
          </w:tcPr>
          <w:p w14:paraId="08D75F37"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96C889D" w14:textId="77777777" w:rsidR="00397FC0" w:rsidRDefault="00397FC0">
            <w:pPr>
              <w:jc w:val="center"/>
              <w:rPr>
                <w:rFonts w:ascii="Calibri" w:hAnsi="Calibri" w:cs="Calibri"/>
              </w:rPr>
            </w:pPr>
            <w:r>
              <w:rPr>
                <w:rFonts w:ascii="Calibri" w:hAnsi="Calibri" w:cs="Calibri"/>
              </w:rPr>
              <w:t>1.43</w:t>
            </w:r>
          </w:p>
        </w:tc>
        <w:tc>
          <w:tcPr>
            <w:tcW w:w="0" w:type="auto"/>
            <w:vAlign w:val="bottom"/>
            <w:hideMark/>
          </w:tcPr>
          <w:p w14:paraId="63C1BB63" w14:textId="77777777" w:rsidR="00397FC0" w:rsidRDefault="00397FC0">
            <w:pPr>
              <w:jc w:val="center"/>
              <w:rPr>
                <w:rFonts w:ascii="Calibri" w:eastAsia="Times New Roman" w:hAnsi="Calibri" w:cs="Times New Roman"/>
                <w:b/>
                <w:bCs/>
              </w:rPr>
            </w:pPr>
            <w:r>
              <w:rPr>
                <w:rFonts w:ascii="Calibri" w:hAnsi="Calibri" w:cs="Calibri"/>
              </w:rPr>
              <w:t>21.62</w:t>
            </w:r>
          </w:p>
        </w:tc>
        <w:tc>
          <w:tcPr>
            <w:tcW w:w="0" w:type="auto"/>
            <w:vAlign w:val="bottom"/>
            <w:hideMark/>
          </w:tcPr>
          <w:p w14:paraId="1A3EA254" w14:textId="77777777" w:rsidR="00397FC0" w:rsidRDefault="00397FC0">
            <w:pPr>
              <w:jc w:val="center"/>
              <w:rPr>
                <w:rFonts w:ascii="Calibri" w:eastAsia="Times New Roman" w:hAnsi="Calibri" w:cs="Times New Roman"/>
                <w:b/>
                <w:bCs/>
              </w:rPr>
            </w:pPr>
            <w:r>
              <w:rPr>
                <w:rFonts w:ascii="Calibri" w:hAnsi="Calibri" w:cs="Calibri"/>
              </w:rPr>
              <w:t>0.34</w:t>
            </w:r>
          </w:p>
        </w:tc>
        <w:tc>
          <w:tcPr>
            <w:tcW w:w="0" w:type="auto"/>
            <w:vAlign w:val="bottom"/>
            <w:hideMark/>
          </w:tcPr>
          <w:p w14:paraId="6FE6306D" w14:textId="77777777" w:rsidR="00397FC0" w:rsidRDefault="00397FC0">
            <w:pPr>
              <w:jc w:val="center"/>
              <w:rPr>
                <w:rFonts w:ascii="Calibri" w:eastAsia="Times New Roman" w:hAnsi="Calibri" w:cs="Times New Roman"/>
                <w:b/>
                <w:bCs/>
              </w:rPr>
            </w:pPr>
            <w:r>
              <w:rPr>
                <w:rFonts w:ascii="Calibri" w:hAnsi="Calibri" w:cs="Calibri"/>
              </w:rPr>
              <w:t>0.69</w:t>
            </w:r>
          </w:p>
        </w:tc>
        <w:tc>
          <w:tcPr>
            <w:tcW w:w="721" w:type="dxa"/>
            <w:vAlign w:val="bottom"/>
            <w:hideMark/>
          </w:tcPr>
          <w:p w14:paraId="6CDCC37A" w14:textId="77777777" w:rsidR="00397FC0" w:rsidRDefault="00397FC0">
            <w:pPr>
              <w:jc w:val="center"/>
              <w:rPr>
                <w:rFonts w:ascii="Calibri" w:eastAsia="Times New Roman" w:hAnsi="Calibri" w:cs="Times New Roman"/>
                <w:b/>
                <w:bCs/>
              </w:rPr>
            </w:pPr>
            <w:r>
              <w:rPr>
                <w:rFonts w:ascii="Calibri" w:hAnsi="Calibri" w:cs="Calibri"/>
                <w:b/>
                <w:bCs/>
              </w:rPr>
              <w:t>24.08</w:t>
            </w:r>
          </w:p>
        </w:tc>
        <w:tc>
          <w:tcPr>
            <w:tcW w:w="836" w:type="dxa"/>
            <w:vAlign w:val="bottom"/>
            <w:hideMark/>
          </w:tcPr>
          <w:p w14:paraId="6C43FF27"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07A0614D" w14:textId="77777777" w:rsidR="00397FC0" w:rsidRDefault="00397FC0">
            <w:pPr>
              <w:jc w:val="center"/>
              <w:rPr>
                <w:rFonts w:ascii="Calibri" w:eastAsia="Times New Roman" w:hAnsi="Calibri" w:cs="Times New Roman"/>
                <w:b/>
                <w:bCs/>
              </w:rPr>
            </w:pPr>
            <w:r>
              <w:rPr>
                <w:rFonts w:ascii="Calibri" w:hAnsi="Calibri" w:cs="Calibri"/>
                <w:b/>
                <w:bCs/>
              </w:rPr>
              <w:t>74.73</w:t>
            </w:r>
          </w:p>
        </w:tc>
        <w:tc>
          <w:tcPr>
            <w:tcW w:w="0" w:type="auto"/>
            <w:vAlign w:val="bottom"/>
            <w:hideMark/>
          </w:tcPr>
          <w:p w14:paraId="2EC16A44" w14:textId="77777777" w:rsidR="00397FC0" w:rsidRDefault="00397FC0">
            <w:pPr>
              <w:jc w:val="center"/>
              <w:rPr>
                <w:rFonts w:ascii="Calibri" w:eastAsia="Times New Roman" w:hAnsi="Calibri" w:cs="Times New Roman"/>
                <w:b/>
                <w:bCs/>
              </w:rPr>
            </w:pPr>
            <w:r>
              <w:rPr>
                <w:rFonts w:ascii="Calibri" w:hAnsi="Calibri" w:cs="Calibri"/>
              </w:rPr>
              <w:t>23.01</w:t>
            </w:r>
          </w:p>
        </w:tc>
      </w:tr>
      <w:tr w:rsidR="00397FC0" w14:paraId="3F8B7B69" w14:textId="77777777" w:rsidTr="00734FA2">
        <w:trPr>
          <w:gridAfter w:val="1"/>
          <w:trHeight w:val="337"/>
        </w:trPr>
        <w:tc>
          <w:tcPr>
            <w:tcW w:w="1543" w:type="dxa"/>
            <w:noWrap/>
            <w:vAlign w:val="bottom"/>
            <w:hideMark/>
          </w:tcPr>
          <w:p w14:paraId="72883FC8" w14:textId="77777777" w:rsidR="00397FC0" w:rsidRDefault="00397FC0">
            <w:pPr>
              <w:rPr>
                <w:rFonts w:ascii="Calibri" w:eastAsia="Times New Roman" w:hAnsi="Calibri" w:cs="Calibri"/>
              </w:rPr>
            </w:pPr>
            <w:r>
              <w:rPr>
                <w:rFonts w:ascii="Calibri" w:hAnsi="Calibri" w:cs="Calibri"/>
              </w:rPr>
              <w:t>Liberty Island</w:t>
            </w:r>
          </w:p>
        </w:tc>
        <w:tc>
          <w:tcPr>
            <w:tcW w:w="676" w:type="dxa"/>
            <w:noWrap/>
            <w:vAlign w:val="bottom"/>
            <w:hideMark/>
          </w:tcPr>
          <w:p w14:paraId="7003CC0C"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5CB7D3E1"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noWrap/>
            <w:vAlign w:val="bottom"/>
            <w:hideMark/>
          </w:tcPr>
          <w:p w14:paraId="134851C2"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58752BFC" w14:textId="77777777" w:rsidR="00397FC0" w:rsidRDefault="00397FC0">
            <w:pPr>
              <w:jc w:val="center"/>
              <w:rPr>
                <w:rFonts w:ascii="Calibri" w:eastAsia="Times New Roman" w:hAnsi="Calibri" w:cs="Times New Roman"/>
              </w:rPr>
            </w:pPr>
            <w:r>
              <w:rPr>
                <w:rFonts w:ascii="Calibri" w:hAnsi="Calibri" w:cs="Calibri"/>
              </w:rPr>
              <w:t>0.75</w:t>
            </w:r>
          </w:p>
        </w:tc>
        <w:tc>
          <w:tcPr>
            <w:tcW w:w="0" w:type="auto"/>
            <w:vAlign w:val="bottom"/>
            <w:hideMark/>
          </w:tcPr>
          <w:p w14:paraId="22253858" w14:textId="77777777" w:rsidR="00397FC0" w:rsidRDefault="00397FC0">
            <w:pPr>
              <w:jc w:val="center"/>
              <w:rPr>
                <w:rFonts w:ascii="Calibri" w:eastAsia="Times New Roman" w:hAnsi="Calibri" w:cs="Times New Roman"/>
                <w:b/>
                <w:bCs/>
              </w:rPr>
            </w:pPr>
            <w:r>
              <w:rPr>
                <w:rFonts w:ascii="Calibri" w:hAnsi="Calibri" w:cs="Calibri"/>
              </w:rPr>
              <w:t>1.38</w:t>
            </w:r>
          </w:p>
        </w:tc>
        <w:tc>
          <w:tcPr>
            <w:tcW w:w="0" w:type="auto"/>
            <w:vAlign w:val="bottom"/>
            <w:hideMark/>
          </w:tcPr>
          <w:p w14:paraId="08EF3AA0" w14:textId="77777777" w:rsidR="00397FC0" w:rsidRDefault="00397FC0">
            <w:pPr>
              <w:jc w:val="center"/>
              <w:rPr>
                <w:rFonts w:ascii="Calibri" w:hAnsi="Calibri" w:cs="Calibri"/>
              </w:rPr>
            </w:pPr>
            <w:r>
              <w:rPr>
                <w:rFonts w:ascii="Calibri" w:hAnsi="Calibri" w:cs="Calibri"/>
              </w:rPr>
              <w:t>0.34</w:t>
            </w:r>
          </w:p>
        </w:tc>
        <w:tc>
          <w:tcPr>
            <w:tcW w:w="0" w:type="auto"/>
            <w:vAlign w:val="bottom"/>
            <w:hideMark/>
          </w:tcPr>
          <w:p w14:paraId="5CA8B782"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F94D695" w14:textId="77777777" w:rsidR="00397FC0" w:rsidRDefault="00397FC0">
            <w:pPr>
              <w:jc w:val="center"/>
              <w:rPr>
                <w:rFonts w:ascii="Calibri" w:hAnsi="Calibri" w:cs="Calibri"/>
                <w:b/>
                <w:bCs/>
              </w:rPr>
            </w:pPr>
            <w:r>
              <w:rPr>
                <w:rFonts w:ascii="Calibri" w:hAnsi="Calibri" w:cs="Calibri"/>
                <w:b/>
                <w:bCs/>
              </w:rPr>
              <w:t>2.47</w:t>
            </w:r>
          </w:p>
        </w:tc>
        <w:tc>
          <w:tcPr>
            <w:tcW w:w="0" w:type="auto"/>
            <w:gridSpan w:val="2"/>
            <w:vAlign w:val="bottom"/>
          </w:tcPr>
          <w:p w14:paraId="1BF90299" w14:textId="77777777" w:rsidR="00397FC0" w:rsidRDefault="00397FC0">
            <w:pPr>
              <w:jc w:val="center"/>
              <w:rPr>
                <w:rFonts w:ascii="Calibri" w:eastAsia="Times New Roman" w:hAnsi="Calibri" w:cs="Times New Roman"/>
                <w:b/>
                <w:bCs/>
              </w:rPr>
            </w:pPr>
          </w:p>
        </w:tc>
        <w:tc>
          <w:tcPr>
            <w:tcW w:w="0" w:type="auto"/>
            <w:gridSpan w:val="2"/>
            <w:vAlign w:val="bottom"/>
            <w:hideMark/>
          </w:tcPr>
          <w:p w14:paraId="3AE573B6"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0F94D593" w14:textId="77777777" w:rsidR="00397FC0" w:rsidRDefault="00397FC0">
            <w:pPr>
              <w:jc w:val="center"/>
              <w:rPr>
                <w:rFonts w:ascii="Calibri" w:hAnsi="Calibri" w:cs="Calibri"/>
              </w:rPr>
            </w:pPr>
            <w:r>
              <w:rPr>
                <w:rFonts w:ascii="Calibri" w:hAnsi="Calibri" w:cs="Calibri"/>
              </w:rPr>
              <w:t>8.16</w:t>
            </w:r>
          </w:p>
        </w:tc>
        <w:tc>
          <w:tcPr>
            <w:tcW w:w="0" w:type="auto"/>
            <w:vAlign w:val="bottom"/>
            <w:hideMark/>
          </w:tcPr>
          <w:p w14:paraId="5BD234A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2A3BCD9B" w14:textId="77777777" w:rsidR="00397FC0" w:rsidRDefault="00397FC0">
            <w:pPr>
              <w:jc w:val="center"/>
              <w:rPr>
                <w:rFonts w:ascii="Calibri" w:eastAsia="Times New Roman" w:hAnsi="Calibri" w:cs="Times New Roman"/>
                <w:b/>
                <w:bCs/>
              </w:rPr>
            </w:pPr>
            <w:r>
              <w:rPr>
                <w:rFonts w:ascii="Calibri" w:hAnsi="Calibri" w:cs="Calibri"/>
              </w:rPr>
              <w:t>0.90</w:t>
            </w:r>
          </w:p>
        </w:tc>
        <w:tc>
          <w:tcPr>
            <w:tcW w:w="0" w:type="auto"/>
            <w:vAlign w:val="bottom"/>
            <w:hideMark/>
          </w:tcPr>
          <w:p w14:paraId="534B7758" w14:textId="77777777" w:rsidR="00397FC0" w:rsidRDefault="00397FC0">
            <w:pPr>
              <w:jc w:val="center"/>
              <w:rPr>
                <w:rFonts w:ascii="Calibri" w:eastAsia="Times New Roman" w:hAnsi="Calibri" w:cs="Times New Roman"/>
                <w:b/>
                <w:bCs/>
              </w:rPr>
            </w:pPr>
            <w:r>
              <w:rPr>
                <w:rFonts w:ascii="Calibri" w:hAnsi="Calibri" w:cs="Calibri"/>
              </w:rPr>
              <w:t>1.51</w:t>
            </w:r>
          </w:p>
        </w:tc>
        <w:tc>
          <w:tcPr>
            <w:tcW w:w="721" w:type="dxa"/>
            <w:vAlign w:val="bottom"/>
            <w:hideMark/>
          </w:tcPr>
          <w:p w14:paraId="112E421D" w14:textId="77777777" w:rsidR="00397FC0" w:rsidRDefault="00397FC0">
            <w:pPr>
              <w:jc w:val="center"/>
              <w:rPr>
                <w:rFonts w:ascii="Calibri" w:eastAsia="Times New Roman" w:hAnsi="Calibri" w:cs="Times New Roman"/>
                <w:b/>
                <w:bCs/>
              </w:rPr>
            </w:pPr>
            <w:r>
              <w:rPr>
                <w:rFonts w:ascii="Calibri" w:hAnsi="Calibri" w:cs="Calibri"/>
                <w:b/>
                <w:bCs/>
              </w:rPr>
              <w:t>10.57</w:t>
            </w:r>
          </w:p>
        </w:tc>
        <w:tc>
          <w:tcPr>
            <w:tcW w:w="836" w:type="dxa"/>
            <w:vAlign w:val="bottom"/>
            <w:hideMark/>
          </w:tcPr>
          <w:p w14:paraId="36AB0F87"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5B7F8256" w14:textId="77777777" w:rsidR="00397FC0" w:rsidRDefault="00397FC0">
            <w:pPr>
              <w:jc w:val="center"/>
              <w:rPr>
                <w:rFonts w:ascii="Calibri" w:eastAsia="Times New Roman" w:hAnsi="Calibri" w:cs="Times New Roman"/>
                <w:b/>
                <w:bCs/>
              </w:rPr>
            </w:pPr>
            <w:r>
              <w:rPr>
                <w:rFonts w:ascii="Calibri" w:hAnsi="Calibri" w:cs="Calibri"/>
                <w:b/>
                <w:bCs/>
              </w:rPr>
              <w:t>87.21</w:t>
            </w:r>
          </w:p>
        </w:tc>
        <w:tc>
          <w:tcPr>
            <w:tcW w:w="0" w:type="auto"/>
            <w:vAlign w:val="bottom"/>
            <w:hideMark/>
          </w:tcPr>
          <w:p w14:paraId="45B80458" w14:textId="77777777" w:rsidR="00397FC0" w:rsidRDefault="00397FC0">
            <w:pPr>
              <w:jc w:val="center"/>
              <w:rPr>
                <w:rFonts w:ascii="Calibri" w:eastAsia="Times New Roman" w:hAnsi="Calibri" w:cs="Times New Roman"/>
                <w:b/>
                <w:bCs/>
              </w:rPr>
            </w:pPr>
            <w:r>
              <w:rPr>
                <w:rFonts w:ascii="Calibri" w:hAnsi="Calibri" w:cs="Calibri"/>
              </w:rPr>
              <w:t>76.67</w:t>
            </w:r>
          </w:p>
        </w:tc>
      </w:tr>
      <w:tr w:rsidR="00397FC0" w14:paraId="2661E236" w14:textId="77777777" w:rsidTr="00734FA2">
        <w:trPr>
          <w:gridAfter w:val="1"/>
          <w:trHeight w:val="337"/>
        </w:trPr>
        <w:tc>
          <w:tcPr>
            <w:tcW w:w="1543" w:type="dxa"/>
            <w:noWrap/>
            <w:vAlign w:val="bottom"/>
            <w:hideMark/>
          </w:tcPr>
          <w:p w14:paraId="650A4402" w14:textId="77777777" w:rsidR="00397FC0" w:rsidRDefault="00397FC0">
            <w:pPr>
              <w:rPr>
                <w:rFonts w:ascii="Calibri" w:eastAsia="Times New Roman" w:hAnsi="Calibri" w:cs="Calibri"/>
              </w:rPr>
            </w:pPr>
            <w:r>
              <w:rPr>
                <w:rFonts w:ascii="Calibri" w:hAnsi="Calibri" w:cs="Calibri"/>
              </w:rPr>
              <w:t>Prospect Island</w:t>
            </w:r>
          </w:p>
        </w:tc>
        <w:tc>
          <w:tcPr>
            <w:tcW w:w="676" w:type="dxa"/>
            <w:noWrap/>
            <w:vAlign w:val="bottom"/>
            <w:hideMark/>
          </w:tcPr>
          <w:p w14:paraId="55DFEAE6"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0A436228"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noWrap/>
            <w:vAlign w:val="bottom"/>
            <w:hideMark/>
          </w:tcPr>
          <w:p w14:paraId="561961E3" w14:textId="77777777" w:rsidR="00397FC0" w:rsidRDefault="00397FC0">
            <w:pPr>
              <w:jc w:val="center"/>
              <w:rPr>
                <w:rFonts w:ascii="Calibri" w:eastAsia="Times New Roman" w:hAnsi="Calibri" w:cs="Times New Roman"/>
              </w:rPr>
            </w:pPr>
            <w:r>
              <w:rPr>
                <w:rFonts w:ascii="Calibri" w:hAnsi="Calibri" w:cs="Calibri"/>
              </w:rPr>
              <w:t>0.34</w:t>
            </w:r>
          </w:p>
        </w:tc>
        <w:tc>
          <w:tcPr>
            <w:tcW w:w="0" w:type="auto"/>
            <w:noWrap/>
            <w:vAlign w:val="bottom"/>
            <w:hideMark/>
          </w:tcPr>
          <w:p w14:paraId="26CD14A3" w14:textId="77777777" w:rsidR="00397FC0" w:rsidRDefault="00397FC0">
            <w:pPr>
              <w:jc w:val="center"/>
              <w:rPr>
                <w:rFonts w:ascii="Calibri" w:eastAsia="Times New Roman" w:hAnsi="Calibri" w:cs="Times New Roman"/>
              </w:rPr>
            </w:pPr>
            <w:r>
              <w:rPr>
                <w:rFonts w:ascii="Calibri" w:hAnsi="Calibri" w:cs="Calibri"/>
              </w:rPr>
              <w:t>23.65</w:t>
            </w:r>
          </w:p>
        </w:tc>
        <w:tc>
          <w:tcPr>
            <w:tcW w:w="0" w:type="auto"/>
            <w:vAlign w:val="bottom"/>
            <w:hideMark/>
          </w:tcPr>
          <w:p w14:paraId="249D7C85" w14:textId="77777777" w:rsidR="00397FC0" w:rsidRDefault="00397FC0">
            <w:pPr>
              <w:jc w:val="center"/>
              <w:rPr>
                <w:rFonts w:ascii="Calibri" w:eastAsia="Times New Roman" w:hAnsi="Calibri" w:cs="Times New Roman"/>
                <w:b/>
                <w:bCs/>
              </w:rPr>
            </w:pPr>
            <w:r>
              <w:rPr>
                <w:rFonts w:ascii="Calibri" w:hAnsi="Calibri" w:cs="Calibri"/>
              </w:rPr>
              <w:t>1.03</w:t>
            </w:r>
          </w:p>
        </w:tc>
        <w:tc>
          <w:tcPr>
            <w:tcW w:w="0" w:type="auto"/>
            <w:vAlign w:val="bottom"/>
            <w:hideMark/>
          </w:tcPr>
          <w:p w14:paraId="48BEC2D9" w14:textId="77777777" w:rsidR="00397FC0" w:rsidRDefault="00397FC0">
            <w:pPr>
              <w:jc w:val="center"/>
              <w:rPr>
                <w:rFonts w:ascii="Calibri" w:hAnsi="Calibri" w:cs="Calibri"/>
              </w:rPr>
            </w:pPr>
            <w:r>
              <w:rPr>
                <w:rFonts w:ascii="Calibri" w:hAnsi="Calibri" w:cs="Calibri"/>
              </w:rPr>
              <w:t>4.09</w:t>
            </w:r>
          </w:p>
        </w:tc>
        <w:tc>
          <w:tcPr>
            <w:tcW w:w="0" w:type="auto"/>
            <w:vAlign w:val="bottom"/>
            <w:hideMark/>
          </w:tcPr>
          <w:p w14:paraId="5945D213"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6991B89" w14:textId="77777777" w:rsidR="00397FC0" w:rsidRDefault="00397FC0">
            <w:pPr>
              <w:jc w:val="center"/>
              <w:rPr>
                <w:rFonts w:ascii="Calibri" w:hAnsi="Calibri" w:cs="Calibri"/>
                <w:b/>
                <w:bCs/>
              </w:rPr>
            </w:pPr>
            <w:r>
              <w:rPr>
                <w:rFonts w:ascii="Calibri" w:hAnsi="Calibri" w:cs="Calibri"/>
                <w:b/>
                <w:bCs/>
              </w:rPr>
              <w:t>29.11</w:t>
            </w:r>
          </w:p>
        </w:tc>
        <w:tc>
          <w:tcPr>
            <w:tcW w:w="0" w:type="auto"/>
            <w:gridSpan w:val="2"/>
            <w:vAlign w:val="bottom"/>
          </w:tcPr>
          <w:p w14:paraId="1AC2418C" w14:textId="77777777" w:rsidR="00397FC0" w:rsidRDefault="00397FC0">
            <w:pPr>
              <w:jc w:val="center"/>
              <w:rPr>
                <w:rFonts w:ascii="Calibri" w:eastAsia="Times New Roman" w:hAnsi="Calibri" w:cs="Times New Roman"/>
                <w:b/>
                <w:bCs/>
              </w:rPr>
            </w:pPr>
          </w:p>
        </w:tc>
        <w:tc>
          <w:tcPr>
            <w:tcW w:w="0" w:type="auto"/>
            <w:gridSpan w:val="2"/>
            <w:vAlign w:val="bottom"/>
            <w:hideMark/>
          </w:tcPr>
          <w:p w14:paraId="2959451E"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0BD5EA5" w14:textId="77777777" w:rsidR="00397FC0" w:rsidRDefault="00397FC0">
            <w:pPr>
              <w:jc w:val="center"/>
              <w:rPr>
                <w:rFonts w:ascii="Calibri" w:hAnsi="Calibri" w:cs="Calibri"/>
              </w:rPr>
            </w:pPr>
            <w:r>
              <w:rPr>
                <w:rFonts w:ascii="Calibri" w:hAnsi="Calibri" w:cs="Calibri"/>
              </w:rPr>
              <w:t>0.16</w:t>
            </w:r>
          </w:p>
        </w:tc>
        <w:tc>
          <w:tcPr>
            <w:tcW w:w="0" w:type="auto"/>
            <w:vAlign w:val="bottom"/>
            <w:hideMark/>
          </w:tcPr>
          <w:p w14:paraId="5BE4DC79" w14:textId="77777777" w:rsidR="00397FC0" w:rsidRDefault="00397FC0">
            <w:pPr>
              <w:jc w:val="center"/>
              <w:rPr>
                <w:rFonts w:ascii="Calibri" w:eastAsia="Times New Roman" w:hAnsi="Calibri" w:cs="Times New Roman"/>
                <w:b/>
                <w:bCs/>
              </w:rPr>
            </w:pPr>
            <w:r>
              <w:rPr>
                <w:rFonts w:ascii="Calibri" w:hAnsi="Calibri" w:cs="Calibri"/>
              </w:rPr>
              <w:t>25.26</w:t>
            </w:r>
          </w:p>
        </w:tc>
        <w:tc>
          <w:tcPr>
            <w:tcW w:w="0" w:type="auto"/>
            <w:vAlign w:val="bottom"/>
            <w:hideMark/>
          </w:tcPr>
          <w:p w14:paraId="75EAE372" w14:textId="77777777" w:rsidR="00397FC0" w:rsidRDefault="00397FC0">
            <w:pPr>
              <w:jc w:val="center"/>
              <w:rPr>
                <w:rFonts w:ascii="Calibri" w:eastAsia="Times New Roman" w:hAnsi="Calibri" w:cs="Times New Roman"/>
                <w:b/>
                <w:bCs/>
              </w:rPr>
            </w:pPr>
            <w:r>
              <w:rPr>
                <w:rFonts w:ascii="Calibri" w:hAnsi="Calibri" w:cs="Calibri"/>
              </w:rPr>
              <w:t>11.47</w:t>
            </w:r>
          </w:p>
        </w:tc>
        <w:tc>
          <w:tcPr>
            <w:tcW w:w="0" w:type="auto"/>
            <w:vAlign w:val="bottom"/>
            <w:hideMark/>
          </w:tcPr>
          <w:p w14:paraId="4F249648" w14:textId="77777777" w:rsidR="00397FC0" w:rsidRDefault="00397FC0">
            <w:pPr>
              <w:jc w:val="center"/>
              <w:rPr>
                <w:rFonts w:ascii="Calibri" w:eastAsia="Times New Roman" w:hAnsi="Calibri" w:cs="Times New Roman"/>
                <w:b/>
                <w:bCs/>
              </w:rPr>
            </w:pPr>
            <w:r>
              <w:rPr>
                <w:rFonts w:ascii="Calibri" w:hAnsi="Calibri" w:cs="Calibri"/>
              </w:rPr>
              <w:t>0.08</w:t>
            </w:r>
          </w:p>
        </w:tc>
        <w:tc>
          <w:tcPr>
            <w:tcW w:w="721" w:type="dxa"/>
            <w:vAlign w:val="bottom"/>
            <w:hideMark/>
          </w:tcPr>
          <w:p w14:paraId="49A62A63" w14:textId="77777777" w:rsidR="00397FC0" w:rsidRDefault="00397FC0">
            <w:pPr>
              <w:jc w:val="center"/>
              <w:rPr>
                <w:rFonts w:ascii="Calibri" w:eastAsia="Times New Roman" w:hAnsi="Calibri" w:cs="Times New Roman"/>
                <w:b/>
                <w:bCs/>
              </w:rPr>
            </w:pPr>
            <w:r>
              <w:rPr>
                <w:rFonts w:ascii="Calibri" w:hAnsi="Calibri" w:cs="Calibri"/>
                <w:b/>
                <w:bCs/>
              </w:rPr>
              <w:t>36.98</w:t>
            </w:r>
          </w:p>
        </w:tc>
        <w:tc>
          <w:tcPr>
            <w:tcW w:w="836" w:type="dxa"/>
            <w:vAlign w:val="bottom"/>
            <w:hideMark/>
          </w:tcPr>
          <w:p w14:paraId="06B4F6D4"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676DD4D7" w14:textId="77777777" w:rsidR="00397FC0" w:rsidRDefault="00397FC0">
            <w:pPr>
              <w:jc w:val="center"/>
              <w:rPr>
                <w:rFonts w:ascii="Calibri" w:eastAsia="Times New Roman" w:hAnsi="Calibri" w:cs="Times New Roman"/>
                <w:b/>
                <w:bCs/>
              </w:rPr>
            </w:pPr>
            <w:r>
              <w:rPr>
                <w:rFonts w:ascii="Calibri" w:hAnsi="Calibri" w:cs="Calibri"/>
                <w:b/>
                <w:bCs/>
              </w:rPr>
              <w:t>33.93</w:t>
            </w:r>
          </w:p>
        </w:tc>
        <w:tc>
          <w:tcPr>
            <w:tcW w:w="0" w:type="auto"/>
            <w:vAlign w:val="bottom"/>
            <w:hideMark/>
          </w:tcPr>
          <w:p w14:paraId="7B8B344A" w14:textId="77777777" w:rsidR="00397FC0" w:rsidRDefault="00397FC0">
            <w:pPr>
              <w:jc w:val="center"/>
              <w:rPr>
                <w:rFonts w:ascii="Calibri" w:eastAsia="Times New Roman" w:hAnsi="Calibri" w:cs="Times New Roman"/>
                <w:b/>
                <w:bCs/>
              </w:rPr>
            </w:pPr>
            <w:r>
              <w:rPr>
                <w:rFonts w:ascii="Calibri" w:hAnsi="Calibri" w:cs="Calibri"/>
              </w:rPr>
              <w:t>181.66</w:t>
            </w:r>
          </w:p>
        </w:tc>
      </w:tr>
      <w:tr w:rsidR="00397FC0" w14:paraId="55C9EB11" w14:textId="77777777" w:rsidTr="00734FA2">
        <w:trPr>
          <w:gridAfter w:val="1"/>
          <w:trHeight w:val="337"/>
        </w:trPr>
        <w:tc>
          <w:tcPr>
            <w:tcW w:w="1543" w:type="dxa"/>
            <w:noWrap/>
            <w:vAlign w:val="bottom"/>
            <w:hideMark/>
          </w:tcPr>
          <w:p w14:paraId="142FF7AE" w14:textId="77777777" w:rsidR="00397FC0" w:rsidRDefault="00397FC0">
            <w:pPr>
              <w:rPr>
                <w:rFonts w:ascii="Calibri" w:eastAsia="Times New Roman" w:hAnsi="Calibri" w:cs="Calibri"/>
              </w:rPr>
            </w:pPr>
            <w:r>
              <w:rPr>
                <w:rFonts w:ascii="Calibri" w:hAnsi="Calibri" w:cs="Calibri"/>
              </w:rPr>
              <w:t>Prospect Island</w:t>
            </w:r>
          </w:p>
        </w:tc>
        <w:tc>
          <w:tcPr>
            <w:tcW w:w="676" w:type="dxa"/>
            <w:noWrap/>
            <w:vAlign w:val="bottom"/>
            <w:hideMark/>
          </w:tcPr>
          <w:p w14:paraId="0F3D7B52"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44B0B99A" w14:textId="77777777" w:rsidR="00397FC0" w:rsidRDefault="00397FC0">
            <w:pPr>
              <w:jc w:val="center"/>
              <w:rPr>
                <w:rFonts w:ascii="Calibri" w:eastAsia="Times New Roman" w:hAnsi="Calibri" w:cs="Times New Roman"/>
              </w:rPr>
            </w:pPr>
            <w:r>
              <w:rPr>
                <w:rFonts w:ascii="Calibri" w:hAnsi="Calibri" w:cs="Calibri"/>
              </w:rPr>
              <w:t>August</w:t>
            </w:r>
          </w:p>
        </w:tc>
        <w:tc>
          <w:tcPr>
            <w:tcW w:w="0" w:type="auto"/>
            <w:noWrap/>
            <w:vAlign w:val="bottom"/>
            <w:hideMark/>
          </w:tcPr>
          <w:p w14:paraId="4ACD275B" w14:textId="77777777" w:rsidR="00397FC0" w:rsidRDefault="00397FC0">
            <w:pPr>
              <w:jc w:val="center"/>
              <w:rPr>
                <w:rFonts w:ascii="Calibri" w:eastAsia="Times New Roman" w:hAnsi="Calibri" w:cs="Times New Roman"/>
              </w:rPr>
            </w:pPr>
            <w:r>
              <w:rPr>
                <w:rFonts w:ascii="Calibri" w:hAnsi="Calibri" w:cs="Calibri"/>
              </w:rPr>
              <w:t>0.08</w:t>
            </w:r>
          </w:p>
        </w:tc>
        <w:tc>
          <w:tcPr>
            <w:tcW w:w="0" w:type="auto"/>
            <w:noWrap/>
            <w:vAlign w:val="bottom"/>
            <w:hideMark/>
          </w:tcPr>
          <w:p w14:paraId="3B6BA2CE" w14:textId="77777777" w:rsidR="00397FC0" w:rsidRDefault="00397FC0">
            <w:pPr>
              <w:jc w:val="center"/>
              <w:rPr>
                <w:rFonts w:ascii="Calibri" w:eastAsia="Times New Roman" w:hAnsi="Calibri" w:cs="Times New Roman"/>
              </w:rPr>
            </w:pPr>
            <w:r>
              <w:rPr>
                <w:rFonts w:ascii="Calibri" w:hAnsi="Calibri" w:cs="Calibri"/>
              </w:rPr>
              <w:t>24.92</w:t>
            </w:r>
          </w:p>
        </w:tc>
        <w:tc>
          <w:tcPr>
            <w:tcW w:w="0" w:type="auto"/>
            <w:vAlign w:val="bottom"/>
            <w:hideMark/>
          </w:tcPr>
          <w:p w14:paraId="2B517D06" w14:textId="77777777" w:rsidR="00397FC0" w:rsidRDefault="00397FC0">
            <w:pPr>
              <w:jc w:val="center"/>
              <w:rPr>
                <w:rFonts w:ascii="Calibri" w:eastAsia="Times New Roman" w:hAnsi="Calibri" w:cs="Times New Roman"/>
                <w:b/>
                <w:bCs/>
              </w:rPr>
            </w:pPr>
            <w:r>
              <w:rPr>
                <w:rFonts w:ascii="Calibri" w:hAnsi="Calibri" w:cs="Calibri"/>
              </w:rPr>
              <w:t>5.27</w:t>
            </w:r>
          </w:p>
        </w:tc>
        <w:tc>
          <w:tcPr>
            <w:tcW w:w="0" w:type="auto"/>
            <w:vAlign w:val="bottom"/>
            <w:hideMark/>
          </w:tcPr>
          <w:p w14:paraId="70360DE4" w14:textId="77777777" w:rsidR="00397FC0" w:rsidRDefault="00397FC0">
            <w:pPr>
              <w:jc w:val="center"/>
              <w:rPr>
                <w:rFonts w:ascii="Calibri" w:hAnsi="Calibri" w:cs="Calibri"/>
              </w:rPr>
            </w:pPr>
            <w:r>
              <w:rPr>
                <w:rFonts w:ascii="Calibri" w:hAnsi="Calibri" w:cs="Calibri"/>
              </w:rPr>
              <w:t>0.15</w:t>
            </w:r>
          </w:p>
        </w:tc>
        <w:tc>
          <w:tcPr>
            <w:tcW w:w="0" w:type="auto"/>
            <w:vAlign w:val="bottom"/>
            <w:hideMark/>
          </w:tcPr>
          <w:p w14:paraId="64BFE54D" w14:textId="77777777" w:rsidR="00397FC0" w:rsidRDefault="00397FC0">
            <w:pPr>
              <w:jc w:val="center"/>
              <w:rPr>
                <w:rFonts w:ascii="Calibri" w:hAnsi="Calibri" w:cs="Calibri"/>
              </w:rPr>
            </w:pPr>
            <w:r>
              <w:rPr>
                <w:rFonts w:ascii="Calibri" w:hAnsi="Calibri" w:cs="Calibri"/>
              </w:rPr>
              <w:t>11.22</w:t>
            </w:r>
          </w:p>
        </w:tc>
        <w:tc>
          <w:tcPr>
            <w:tcW w:w="0" w:type="auto"/>
            <w:vAlign w:val="bottom"/>
            <w:hideMark/>
          </w:tcPr>
          <w:p w14:paraId="30CCB661" w14:textId="77777777" w:rsidR="00397FC0" w:rsidRDefault="00397FC0">
            <w:pPr>
              <w:jc w:val="center"/>
              <w:rPr>
                <w:rFonts w:ascii="Calibri" w:hAnsi="Calibri" w:cs="Calibri"/>
                <w:b/>
                <w:bCs/>
              </w:rPr>
            </w:pPr>
            <w:r>
              <w:rPr>
                <w:rFonts w:ascii="Calibri" w:hAnsi="Calibri" w:cs="Calibri"/>
                <w:b/>
                <w:bCs/>
              </w:rPr>
              <w:t>41.63</w:t>
            </w:r>
          </w:p>
        </w:tc>
        <w:tc>
          <w:tcPr>
            <w:tcW w:w="0" w:type="auto"/>
            <w:gridSpan w:val="2"/>
            <w:vAlign w:val="bottom"/>
          </w:tcPr>
          <w:p w14:paraId="387D874C" w14:textId="77777777" w:rsidR="00397FC0" w:rsidRDefault="00397FC0">
            <w:pPr>
              <w:jc w:val="center"/>
              <w:rPr>
                <w:rFonts w:ascii="Calibri" w:eastAsia="Times New Roman" w:hAnsi="Calibri" w:cs="Times New Roman"/>
                <w:b/>
                <w:bCs/>
              </w:rPr>
            </w:pPr>
          </w:p>
        </w:tc>
        <w:tc>
          <w:tcPr>
            <w:tcW w:w="0" w:type="auto"/>
            <w:gridSpan w:val="2"/>
            <w:vAlign w:val="bottom"/>
            <w:hideMark/>
          </w:tcPr>
          <w:p w14:paraId="42BC4334"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B6AFE80"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2B261D2" w14:textId="77777777" w:rsidR="00397FC0" w:rsidRDefault="00397FC0">
            <w:pPr>
              <w:jc w:val="center"/>
              <w:rPr>
                <w:rFonts w:ascii="Calibri" w:eastAsia="Times New Roman" w:hAnsi="Calibri" w:cs="Times New Roman"/>
                <w:b/>
                <w:bCs/>
              </w:rPr>
            </w:pPr>
            <w:r>
              <w:rPr>
                <w:rFonts w:ascii="Calibri" w:hAnsi="Calibri" w:cs="Calibri"/>
              </w:rPr>
              <w:t>33.17</w:t>
            </w:r>
          </w:p>
        </w:tc>
        <w:tc>
          <w:tcPr>
            <w:tcW w:w="0" w:type="auto"/>
            <w:vAlign w:val="bottom"/>
            <w:hideMark/>
          </w:tcPr>
          <w:p w14:paraId="705F8FA6" w14:textId="77777777" w:rsidR="00397FC0" w:rsidRDefault="00397FC0">
            <w:pPr>
              <w:jc w:val="center"/>
              <w:rPr>
                <w:rFonts w:ascii="Calibri" w:eastAsia="Times New Roman" w:hAnsi="Calibri" w:cs="Times New Roman"/>
                <w:b/>
                <w:bCs/>
              </w:rPr>
            </w:pPr>
            <w:r>
              <w:rPr>
                <w:rFonts w:ascii="Calibri" w:hAnsi="Calibri" w:cs="Calibri"/>
              </w:rPr>
              <w:t>12.45</w:t>
            </w:r>
          </w:p>
        </w:tc>
        <w:tc>
          <w:tcPr>
            <w:tcW w:w="0" w:type="auto"/>
            <w:vAlign w:val="bottom"/>
            <w:hideMark/>
          </w:tcPr>
          <w:p w14:paraId="1D16D5C2" w14:textId="77777777" w:rsidR="00397FC0" w:rsidRDefault="00397FC0">
            <w:pPr>
              <w:jc w:val="center"/>
              <w:rPr>
                <w:rFonts w:ascii="Calibri" w:eastAsia="Times New Roman" w:hAnsi="Calibri" w:cs="Times New Roman"/>
                <w:b/>
                <w:bCs/>
              </w:rPr>
            </w:pPr>
            <w:r>
              <w:rPr>
                <w:rFonts w:ascii="Calibri" w:hAnsi="Calibri" w:cs="Calibri"/>
              </w:rPr>
              <w:t>0.03</w:t>
            </w:r>
          </w:p>
        </w:tc>
        <w:tc>
          <w:tcPr>
            <w:tcW w:w="721" w:type="dxa"/>
            <w:vAlign w:val="bottom"/>
            <w:hideMark/>
          </w:tcPr>
          <w:p w14:paraId="10133019" w14:textId="77777777" w:rsidR="00397FC0" w:rsidRDefault="00397FC0">
            <w:pPr>
              <w:jc w:val="center"/>
              <w:rPr>
                <w:rFonts w:ascii="Calibri" w:eastAsia="Times New Roman" w:hAnsi="Calibri" w:cs="Times New Roman"/>
                <w:b/>
                <w:bCs/>
              </w:rPr>
            </w:pPr>
            <w:r>
              <w:rPr>
                <w:rFonts w:ascii="Calibri" w:hAnsi="Calibri" w:cs="Calibri"/>
                <w:b/>
                <w:bCs/>
              </w:rPr>
              <w:t>45.65</w:t>
            </w:r>
          </w:p>
        </w:tc>
        <w:tc>
          <w:tcPr>
            <w:tcW w:w="836" w:type="dxa"/>
            <w:vAlign w:val="bottom"/>
            <w:hideMark/>
          </w:tcPr>
          <w:p w14:paraId="4B28E089"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7A3ABD1C" w14:textId="77777777" w:rsidR="00397FC0" w:rsidRDefault="00397FC0">
            <w:pPr>
              <w:jc w:val="center"/>
              <w:rPr>
                <w:rFonts w:ascii="Calibri" w:eastAsia="Times New Roman" w:hAnsi="Calibri" w:cs="Times New Roman"/>
                <w:b/>
                <w:bCs/>
              </w:rPr>
            </w:pPr>
            <w:r>
              <w:rPr>
                <w:rFonts w:ascii="Calibri" w:hAnsi="Calibri" w:cs="Calibri"/>
                <w:b/>
                <w:bCs/>
              </w:rPr>
              <w:t>13.08</w:t>
            </w:r>
          </w:p>
        </w:tc>
        <w:tc>
          <w:tcPr>
            <w:tcW w:w="0" w:type="auto"/>
            <w:vAlign w:val="bottom"/>
            <w:hideMark/>
          </w:tcPr>
          <w:p w14:paraId="3A75D71B" w14:textId="77777777" w:rsidR="00397FC0" w:rsidRDefault="00397FC0">
            <w:pPr>
              <w:jc w:val="center"/>
              <w:rPr>
                <w:rFonts w:ascii="Calibri" w:eastAsia="Times New Roman" w:hAnsi="Calibri" w:cs="Times New Roman"/>
                <w:b/>
                <w:bCs/>
              </w:rPr>
            </w:pPr>
            <w:r>
              <w:rPr>
                <w:rFonts w:ascii="Calibri" w:hAnsi="Calibri" w:cs="Calibri"/>
              </w:rPr>
              <w:t>443.88</w:t>
            </w:r>
          </w:p>
        </w:tc>
      </w:tr>
      <w:tr w:rsidR="00397FC0" w14:paraId="4EAE64B7" w14:textId="77777777" w:rsidTr="00734FA2">
        <w:trPr>
          <w:trHeight w:val="337"/>
        </w:trPr>
        <w:tc>
          <w:tcPr>
            <w:tcW w:w="1543" w:type="dxa"/>
            <w:tcBorders>
              <w:top w:val="nil"/>
              <w:left w:val="nil"/>
              <w:bottom w:val="single" w:sz="4" w:space="0" w:color="auto"/>
              <w:right w:val="nil"/>
            </w:tcBorders>
            <w:noWrap/>
            <w:vAlign w:val="bottom"/>
          </w:tcPr>
          <w:p w14:paraId="3E4BD739" w14:textId="77777777" w:rsidR="00397FC0" w:rsidRDefault="00397FC0">
            <w:pPr>
              <w:rPr>
                <w:rFonts w:ascii="Calibri" w:eastAsia="Times New Roman" w:hAnsi="Calibri" w:cs="Times New Roman"/>
              </w:rPr>
            </w:pPr>
          </w:p>
        </w:tc>
        <w:tc>
          <w:tcPr>
            <w:tcW w:w="676" w:type="dxa"/>
            <w:tcBorders>
              <w:top w:val="nil"/>
              <w:left w:val="nil"/>
              <w:bottom w:val="single" w:sz="4" w:space="0" w:color="auto"/>
              <w:right w:val="nil"/>
            </w:tcBorders>
            <w:noWrap/>
            <w:vAlign w:val="bottom"/>
          </w:tcPr>
          <w:p w14:paraId="7E8C7CB2" w14:textId="77777777" w:rsidR="00397FC0" w:rsidRDefault="00397FC0">
            <w:pPr>
              <w:rPr>
                <w:rFonts w:ascii="Calibri" w:eastAsia="Times New Roman" w:hAnsi="Calibri" w:cs="Times New Roman"/>
              </w:rPr>
            </w:pPr>
          </w:p>
        </w:tc>
        <w:tc>
          <w:tcPr>
            <w:tcW w:w="966" w:type="dxa"/>
            <w:tcBorders>
              <w:top w:val="nil"/>
              <w:left w:val="nil"/>
              <w:bottom w:val="single" w:sz="4" w:space="0" w:color="auto"/>
              <w:right w:val="nil"/>
            </w:tcBorders>
            <w:noWrap/>
            <w:vAlign w:val="center"/>
          </w:tcPr>
          <w:p w14:paraId="6E98B471"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734F55F3"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45A131B4"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53FCABEB"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1F5C34EF"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2F677125"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2E6C5463"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0CEE196F" w14:textId="77777777" w:rsidR="00397FC0" w:rsidRDefault="00397FC0">
            <w:pPr>
              <w:jc w:val="center"/>
              <w:rPr>
                <w:rFonts w:ascii="Calibri" w:eastAsia="Times New Roman" w:hAnsi="Calibri" w:cs="Times New Roman"/>
                <w:b/>
                <w:bCs/>
              </w:rPr>
            </w:pPr>
          </w:p>
        </w:tc>
        <w:tc>
          <w:tcPr>
            <w:tcW w:w="0" w:type="auto"/>
            <w:gridSpan w:val="2"/>
            <w:tcBorders>
              <w:top w:val="nil"/>
              <w:left w:val="nil"/>
              <w:bottom w:val="single" w:sz="4" w:space="0" w:color="auto"/>
              <w:right w:val="nil"/>
            </w:tcBorders>
          </w:tcPr>
          <w:p w14:paraId="25526508"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64FAB61A"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0128E741"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193C59FE"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3B5533A6"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4EAB4C7F" w14:textId="77777777" w:rsidR="00397FC0" w:rsidRDefault="00397FC0">
            <w:pPr>
              <w:jc w:val="center"/>
              <w:rPr>
                <w:rFonts w:ascii="Calibri" w:eastAsia="Times New Roman" w:hAnsi="Calibri" w:cs="Times New Roman"/>
                <w:b/>
                <w:bCs/>
              </w:rPr>
            </w:pPr>
          </w:p>
        </w:tc>
        <w:tc>
          <w:tcPr>
            <w:tcW w:w="721" w:type="dxa"/>
            <w:tcBorders>
              <w:top w:val="nil"/>
              <w:left w:val="nil"/>
              <w:bottom w:val="single" w:sz="4" w:space="0" w:color="auto"/>
              <w:right w:val="nil"/>
            </w:tcBorders>
          </w:tcPr>
          <w:p w14:paraId="1CA2768F" w14:textId="77777777" w:rsidR="00397FC0" w:rsidRDefault="00397FC0">
            <w:pPr>
              <w:jc w:val="center"/>
              <w:rPr>
                <w:rFonts w:ascii="Calibri" w:eastAsia="Times New Roman" w:hAnsi="Calibri" w:cs="Times New Roman"/>
                <w:b/>
                <w:bCs/>
              </w:rPr>
            </w:pPr>
          </w:p>
        </w:tc>
        <w:tc>
          <w:tcPr>
            <w:tcW w:w="836" w:type="dxa"/>
            <w:tcBorders>
              <w:top w:val="nil"/>
              <w:left w:val="nil"/>
              <w:bottom w:val="single" w:sz="4" w:space="0" w:color="auto"/>
              <w:right w:val="nil"/>
            </w:tcBorders>
          </w:tcPr>
          <w:p w14:paraId="1FAB1E4C" w14:textId="77777777" w:rsidR="00397FC0" w:rsidRDefault="00397FC0">
            <w:pPr>
              <w:jc w:val="center"/>
              <w:rPr>
                <w:rFonts w:ascii="Calibri" w:eastAsia="Times New Roman" w:hAnsi="Calibri" w:cs="Times New Roman"/>
                <w:b/>
                <w:bCs/>
              </w:rPr>
            </w:pPr>
          </w:p>
        </w:tc>
        <w:tc>
          <w:tcPr>
            <w:tcW w:w="727" w:type="dxa"/>
            <w:tcBorders>
              <w:top w:val="nil"/>
              <w:left w:val="nil"/>
              <w:bottom w:val="single" w:sz="4" w:space="0" w:color="auto"/>
              <w:right w:val="nil"/>
            </w:tcBorders>
          </w:tcPr>
          <w:p w14:paraId="02B614FE"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1E4FFD69"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7DB97445" w14:textId="77777777" w:rsidR="00397FC0" w:rsidRDefault="00397FC0">
            <w:pPr>
              <w:jc w:val="center"/>
              <w:rPr>
                <w:rFonts w:ascii="Calibri" w:eastAsia="Times New Roman" w:hAnsi="Calibri" w:cs="Times New Roman"/>
                <w:b/>
                <w:bCs/>
              </w:rPr>
            </w:pPr>
          </w:p>
        </w:tc>
      </w:tr>
    </w:tbl>
    <w:p w14:paraId="135A9ED1" w14:textId="77777777" w:rsidR="00397FC0" w:rsidRDefault="00397FC0" w:rsidP="00397FC0"/>
    <w:p w14:paraId="168B85B4" w14:textId="77777777" w:rsidR="00397FC0" w:rsidRDefault="00397FC0" w:rsidP="00397FC0"/>
    <w:p w14:paraId="019512B3" w14:textId="77777777" w:rsidR="00397FC0" w:rsidRDefault="00397FC0" w:rsidP="00397FC0"/>
    <w:p w14:paraId="4EFB1B5E" w14:textId="5786F4F2" w:rsidR="00397FC0" w:rsidRDefault="005045A8" w:rsidP="00397FC0">
      <w:r>
        <w:rPr>
          <w:noProof/>
        </w:rPr>
        <w:lastRenderedPageBreak/>
        <mc:AlternateContent>
          <mc:Choice Requires="wps">
            <w:drawing>
              <wp:anchor distT="0" distB="0" distL="114300" distR="114300" simplePos="0" relativeHeight="251707392" behindDoc="1" locked="0" layoutInCell="1" allowOverlap="1" wp14:anchorId="7B911CDE" wp14:editId="5BE6C540">
                <wp:simplePos x="0" y="0"/>
                <wp:positionH relativeFrom="column">
                  <wp:posOffset>47625</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2" name="Text Box 10737419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6A3F54" w14:textId="2D375EB8" w:rsidR="009F75FD" w:rsidRDefault="009F75FD" w:rsidP="005045A8">
                            <w:pPr>
                              <w:pStyle w:val="Caption"/>
                              <w:rPr>
                                <w:noProof/>
                              </w:rPr>
                            </w:pPr>
                            <w:bookmarkStart w:id="412" w:name="_Ref14701605"/>
                            <w:r>
                              <w:t xml:space="preserve">Figure </w:t>
                            </w:r>
                            <w:r>
                              <w:rPr>
                                <w:noProof/>
                              </w:rPr>
                              <w:fldChar w:fldCharType="begin"/>
                            </w:r>
                            <w:r>
                              <w:rPr>
                                <w:noProof/>
                              </w:rPr>
                              <w:instrText xml:space="preserve"> SEQ Figure \* ARABIC </w:instrText>
                            </w:r>
                            <w:r>
                              <w:rPr>
                                <w:noProof/>
                              </w:rPr>
                              <w:fldChar w:fldCharType="separate"/>
                            </w:r>
                            <w:r w:rsidR="00D1458F">
                              <w:rPr>
                                <w:noProof/>
                              </w:rPr>
                              <w:t>99</w:t>
                            </w:r>
                            <w:r>
                              <w:rPr>
                                <w:noProof/>
                              </w:rPr>
                              <w:fldChar w:fldCharType="end"/>
                            </w:r>
                            <w:bookmarkEnd w:id="412"/>
                            <w:r>
                              <w:t xml:space="preserve">. Map of Browns and Winter Islands with aerial coverage of sav rakes in </w:t>
                            </w:r>
                            <w:r>
                              <w:t xml:space="preserve">march, 2018. Circles located </w:t>
                            </w:r>
                            <w:r>
                              <w:rPr>
                                <w:noProof/>
                              </w:rPr>
                              <w:t>on a given gps coordinate represent the averaged biomass of sav rakes from that location. black indicates biomass of zero grams. red circles are scaled to represent the biomass.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1CDE" id="Text Box 1073741942" o:spid="_x0000_s1105" type="#_x0000_t202" style="position:absolute;margin-left:3.75pt;margin-top:625.25pt;width:468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XY4NwIAAHcEAAAOAAAAZHJzL2Uyb0RvYy54bWysVE2P2jAQvVfqf7B8Lwmf20WEFWVFVQnt&#10;rgTVno3jkEi2x7UNCf31HTsJbLc9Vb2Y8Xw8Z96bYfHQKEnOwroKdEaHg5QSoTnklT5m9Pt+8+kz&#10;Jc4znTMJWmT0Ihx9WH78sKjNXIygBJkLSxBEu3ltMlp6b+ZJ4ngpFHMDMEJjsACrmMerPSa5ZTWi&#10;K5mM0nSW1GBzY4EL59D72AbpMuIXheD+uSic8ERmFL/Nx9PG8xDOZLlg86Nlpqx49xnsH75CsUrj&#10;o1eoR+YZOdnqDyhVcQsOCj/goBIoioqL2AN2M0zfdbMrmRGxFyTHmStN7v/B8qfziyVVjtqld+O7&#10;yfB+MqJEM4Va7UXjyRdoyJsQ8lUbN8eyncFC32AcawOPwe/QGWhoCqvCLzZIMI7MX65sB1SOzun9&#10;ZDxLMcQxNhtPA0ZyKzXW+a8CFAlGRi1KGRlm563zbWqfEl5yIKt8U0kZLiGwlpacGcpel5UXHfhv&#10;WVKHXA2hqgUMnuTWR7B8c2giP9NR3+QB8gv2bqGdJmf4psIHt8z5F2ZxfLAnXAn/jEchoc4odBYl&#10;Jdiff/OHfFQVo5TUOI4ZdT9OzApK5DeNeofZ7Q3bG4fe0Ce1Bmx1iMtmeDSxwHrZm4UF9Yqbsgqv&#10;YIhpjm9l1Pfm2rdLgZvGxWoVk3BCDfNbvTM8QPfE7ptXZk0ni0c1n6AfVDZ/p06bG/Uxq5NHqqN0&#10;gdiWxY5vnO4ofreJYX3e3mPW7f9i+QsAAP//AwBQSwMEFAAGAAgAAAAhAMj5pujgAAAACwEAAA8A&#10;AABkcnMvZG93bnJldi54bWxMjzFPwzAQhXck/oN1SCyIOrRpgBCnqioYYKkIXdjc+BoH4nMUO234&#10;9xxigO3du6d33xWryXXiiENoPSm4mSUgkGpvWmoU7N6eru9AhKjJ6M4TKvjCAKvy/KzQufEnesVj&#10;FRvBJRRyrcDG2OdShtqi02HmeyTeHfzgdORxaKQZ9InLXSfnSZJJp1viC1b3uLFYf1ajU7BN37f2&#10;ajw8vqzTxfC8GzfZR1MpdXkxrR9ARJziXxh+8BkdSmba+5FMEJ2C2yUH2Z4vE1YcuE8XLPa/Vgay&#10;LOT/H8pvAAAA//8DAFBLAQItABQABgAIAAAAIQC2gziS/gAAAOEBAAATAAAAAAAAAAAAAAAAAAAA&#10;AABbQ29udGVudF9UeXBlc10ueG1sUEsBAi0AFAAGAAgAAAAhADj9If/WAAAAlAEAAAsAAAAAAAAA&#10;AAAAAAAALwEAAF9yZWxzLy5yZWxzUEsBAi0AFAAGAAgAAAAhABuVdjg3AgAAdwQAAA4AAAAAAAAA&#10;AAAAAAAALgIAAGRycy9lMm9Eb2MueG1sUEsBAi0AFAAGAAgAAAAhAMj5pujgAAAACwEAAA8AAAAA&#10;AAAAAAAAAAAAkQQAAGRycy9kb3ducmV2LnhtbFBLBQYAAAAABAAEAPMAAACeBQAAAAA=&#10;" stroked="f">
                <v:textbox style="mso-fit-shape-to-text:t" inset="0,0,0,0">
                  <w:txbxContent>
                    <w:p w14:paraId="576A3F54" w14:textId="2D375EB8" w:rsidR="009F75FD" w:rsidRDefault="009F75FD" w:rsidP="005045A8">
                      <w:pPr>
                        <w:pStyle w:val="Caption"/>
                        <w:rPr>
                          <w:noProof/>
                        </w:rPr>
                      </w:pPr>
                      <w:bookmarkStart w:id="413" w:name="_Ref14701605"/>
                      <w:r>
                        <w:t xml:space="preserve">Figure </w:t>
                      </w:r>
                      <w:r>
                        <w:rPr>
                          <w:noProof/>
                        </w:rPr>
                        <w:fldChar w:fldCharType="begin"/>
                      </w:r>
                      <w:r>
                        <w:rPr>
                          <w:noProof/>
                        </w:rPr>
                        <w:instrText xml:space="preserve"> SEQ Figure \* ARABIC </w:instrText>
                      </w:r>
                      <w:r>
                        <w:rPr>
                          <w:noProof/>
                        </w:rPr>
                        <w:fldChar w:fldCharType="separate"/>
                      </w:r>
                      <w:r w:rsidR="00D1458F">
                        <w:rPr>
                          <w:noProof/>
                        </w:rPr>
                        <w:t>99</w:t>
                      </w:r>
                      <w:r>
                        <w:rPr>
                          <w:noProof/>
                        </w:rPr>
                        <w:fldChar w:fldCharType="end"/>
                      </w:r>
                      <w:bookmarkEnd w:id="413"/>
                      <w:r>
                        <w:t xml:space="preserve">. Map of Browns and Winter Islands with aerial coverage of sav rakes in </w:t>
                      </w:r>
                      <w:r>
                        <w:t xml:space="preserve">march, 2018. Circles located </w:t>
                      </w:r>
                      <w:r>
                        <w:rPr>
                          <w:noProof/>
                        </w:rPr>
                        <w:t>on a given gps coordinate represent the averaged biomass of sav rakes from that location. black indicates biomass of zero grams. red circles are scaled to represent the biomass.</w:t>
                      </w:r>
                    </w:p>
                  </w:txbxContent>
                </v:textbox>
                <w10:wrap type="tight"/>
              </v:shape>
            </w:pict>
          </mc:Fallback>
        </mc:AlternateContent>
      </w:r>
      <w:r w:rsidR="00397FC0">
        <w:rPr>
          <w:noProof/>
        </w:rPr>
        <w:drawing>
          <wp:anchor distT="0" distB="0" distL="114300" distR="114300" simplePos="0" relativeHeight="251625472" behindDoc="1" locked="0" layoutInCell="1" allowOverlap="1" wp14:anchorId="1FA86FF7" wp14:editId="036F90E9">
            <wp:simplePos x="0" y="0"/>
            <wp:positionH relativeFrom="column">
              <wp:posOffset>47625</wp:posOffset>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2020" name="Picture 107374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763D">
        <w:rPr>
          <w:noProof/>
        </w:rPr>
        <mc:AlternateContent>
          <mc:Choice Requires="wps">
            <w:drawing>
              <wp:anchor distT="0" distB="0" distL="114300" distR="114300" simplePos="0" relativeHeight="251674624" behindDoc="1" locked="0" layoutInCell="1" allowOverlap="1" wp14:anchorId="0E621E97" wp14:editId="71E84F5E">
                <wp:simplePos x="0" y="0"/>
                <wp:positionH relativeFrom="column">
                  <wp:posOffset>123825</wp:posOffset>
                </wp:positionH>
                <wp:positionV relativeFrom="paragraph">
                  <wp:posOffset>4000500</wp:posOffset>
                </wp:positionV>
                <wp:extent cx="5694680" cy="635"/>
                <wp:effectExtent l="0" t="0" r="0" b="0"/>
                <wp:wrapTight wrapText="bothSides">
                  <wp:wrapPolygon edited="0">
                    <wp:start x="0" y="0"/>
                    <wp:lineTo x="0" y="21600"/>
                    <wp:lineTo x="21600" y="21600"/>
                    <wp:lineTo x="21600" y="0"/>
                  </wp:wrapPolygon>
                </wp:wrapTight>
                <wp:docPr id="1073741941" name="Text Box 107374194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5A33FD6F" w14:textId="4544E2E6" w:rsidR="009F75FD" w:rsidRDefault="009F75FD" w:rsidP="0073763D">
                            <w:pPr>
                              <w:pStyle w:val="Caption"/>
                              <w:rPr>
                                <w:noProof/>
                              </w:rPr>
                            </w:pPr>
                            <w:bookmarkStart w:id="414" w:name="_Ref14698748"/>
                            <w:r>
                              <w:t xml:space="preserve">Figure </w:t>
                            </w:r>
                            <w:r>
                              <w:rPr>
                                <w:noProof/>
                              </w:rPr>
                              <w:fldChar w:fldCharType="begin"/>
                            </w:r>
                            <w:r>
                              <w:rPr>
                                <w:noProof/>
                              </w:rPr>
                              <w:instrText xml:space="preserve"> SEQ Figure \* ARABIC </w:instrText>
                            </w:r>
                            <w:r>
                              <w:rPr>
                                <w:noProof/>
                              </w:rPr>
                              <w:fldChar w:fldCharType="separate"/>
                            </w:r>
                            <w:r w:rsidR="00D1458F">
                              <w:rPr>
                                <w:noProof/>
                              </w:rPr>
                              <w:t>100</w:t>
                            </w:r>
                            <w:r>
                              <w:rPr>
                                <w:noProof/>
                              </w:rPr>
                              <w:fldChar w:fldCharType="end"/>
                            </w:r>
                            <w:bookmarkEnd w:id="414"/>
                            <w:r>
                              <w:t xml:space="preserve">. Map of Browns and Winter Islands with aerial coverage of sav rakes in </w:t>
                            </w:r>
                            <w:r>
                              <w:t xml:space="preserve">march,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21E97" id="Text Box 1073741941" o:spid="_x0000_s1106" type="#_x0000_t202" style="position:absolute;margin-left:9.75pt;margin-top:315pt;width:448.4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GEcOAIAAHcEAAAOAAAAZHJzL2Uyb0RvYy54bWysVF1v2jAUfZ+0/2D5fQTKR9uIUDEqpkmo&#10;rQRTn43jEEuOr2cbEvbrd+0k0HZ7mvZibu7Hse859zJ/aCpFTsI6CTqjo8GQEqE55FIfMvpjt/5y&#10;R4nzTOdMgRYZPQtHHxafP81rk4obKEHlwhIE0S6tTUZL702aJI6XomJuAEZoDBZgK+bx0x6S3LIa&#10;0SuV3AyHs6QGmxsLXDiH3sc2SBcRvygE989F4YQnKqP4Nh9PG899OJPFnKUHy0wpefcM9g+vqJjU&#10;eOkF6pF5Ro5W/gFVSW7BQeEHHKoEikJyEXvAbkbDD91sS2ZE7AXJceZCk/t/sPzp9GKJzFG74e34&#10;djK6n4wo0axCrXai8eQrNORNCPmqjUuxbGuw0DcYx9rAY/A7dAYamsJW4RcbJBhH5s8XtgMqR+d0&#10;dj+Z3WGIY2w2ngaM5FpqrPPfBFQkGBm1KGVkmJ02zrepfUq4yYGS+VoqFT5CYKUsOTGUvS6lFx34&#10;uyylQ66GUNUCBk9y7SNYvtk3kZ/puG9yD/kZe7fQTpMzfC3xwg1z/oVZHB/sCVfCP+NRKKgzCp1F&#10;SQn219/8IR9VxSglNY5jRt3PI7OCEvVdo95hdnvD9sa+N/SxWgG2itLha6KJBdar3iwsVK+4Kctw&#10;C4aY5nhXRn1vrny7FLhpXCyXMQkn1DC/0VvDA3RP7K55ZdZ0snhU8wn6QWXpB3Xa3KiPWR49Uh2l&#10;C8S2LHZ843RH8btNDOvz9jtmXf8vFr8BAAD//wMAUEsDBBQABgAIAAAAIQDAJ2iv4AAAAAoBAAAP&#10;AAAAZHJzL2Rvd25yZXYueG1sTI/BTsMwEETvSPyDtUhcEHVCStSGOFVVwQEuFaGX3tzYjQPxOrKd&#10;Nvw9Sy9wnNmn2ZlyNdmenbQPnUMB6SwBprFxqsNWwO7j5X4BLESJSvYOtYBvHWBVXV+VslDujO/6&#10;VMeWUQiGQgowMQ4F56Ex2sowc4NGuh2dtzKS9C1XXp4p3Pb8IUlybmWH9MHIQW+Mbr7q0QrYzvdb&#10;czcen9/W88y/7sZN/tnWQtzeTOsnYFFP8Q+G3/pUHSrqdHAjqsB60stHIgXkWUKbCFimeQbscHFS&#10;4FXJ/0+ofgAAAP//AwBQSwECLQAUAAYACAAAACEAtoM4kv4AAADhAQAAEwAAAAAAAAAAAAAAAAAA&#10;AAAAW0NvbnRlbnRfVHlwZXNdLnhtbFBLAQItABQABgAIAAAAIQA4/SH/1gAAAJQBAAALAAAAAAAA&#10;AAAAAAAAAC8BAABfcmVscy8ucmVsc1BLAQItABQABgAIAAAAIQD31GEcOAIAAHcEAAAOAAAAAAAA&#10;AAAAAAAAAC4CAABkcnMvZTJvRG9jLnhtbFBLAQItABQABgAIAAAAIQDAJ2iv4AAAAAoBAAAPAAAA&#10;AAAAAAAAAAAAAJIEAABkcnMvZG93bnJldi54bWxQSwUGAAAAAAQABADzAAAAnwUAAAAA&#10;" stroked="f">
                <v:textbox style="mso-fit-shape-to-text:t" inset="0,0,0,0">
                  <w:txbxContent>
                    <w:p w14:paraId="5A33FD6F" w14:textId="4544E2E6" w:rsidR="009F75FD" w:rsidRDefault="009F75FD" w:rsidP="0073763D">
                      <w:pPr>
                        <w:pStyle w:val="Caption"/>
                        <w:rPr>
                          <w:noProof/>
                        </w:rPr>
                      </w:pPr>
                      <w:bookmarkStart w:id="415" w:name="_Ref14698748"/>
                      <w:r>
                        <w:t xml:space="preserve">Figure </w:t>
                      </w:r>
                      <w:r>
                        <w:rPr>
                          <w:noProof/>
                        </w:rPr>
                        <w:fldChar w:fldCharType="begin"/>
                      </w:r>
                      <w:r>
                        <w:rPr>
                          <w:noProof/>
                        </w:rPr>
                        <w:instrText xml:space="preserve"> SEQ Figure \* ARABIC </w:instrText>
                      </w:r>
                      <w:r>
                        <w:rPr>
                          <w:noProof/>
                        </w:rPr>
                        <w:fldChar w:fldCharType="separate"/>
                      </w:r>
                      <w:r w:rsidR="00D1458F">
                        <w:rPr>
                          <w:noProof/>
                        </w:rPr>
                        <w:t>100</w:t>
                      </w:r>
                      <w:r>
                        <w:rPr>
                          <w:noProof/>
                        </w:rPr>
                        <w:fldChar w:fldCharType="end"/>
                      </w:r>
                      <w:bookmarkEnd w:id="415"/>
                      <w:r>
                        <w:t xml:space="preserve">. Map of Browns and Winter Islands with aerial coverage of sav rakes in </w:t>
                      </w:r>
                      <w:r>
                        <w:t xml:space="preserve">march,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17280" behindDoc="1" locked="0" layoutInCell="1" allowOverlap="1" wp14:anchorId="1BDC234F" wp14:editId="6F6FCAE4">
            <wp:simplePos x="0" y="0"/>
            <wp:positionH relativeFrom="margin">
              <wp:align>center</wp:align>
            </wp:positionH>
            <wp:positionV relativeFrom="page">
              <wp:posOffset>742950</wp:posOffset>
            </wp:positionV>
            <wp:extent cx="5694680" cy="4114800"/>
            <wp:effectExtent l="0" t="0" r="1270" b="0"/>
            <wp:wrapTight wrapText="bothSides">
              <wp:wrapPolygon edited="0">
                <wp:start x="0" y="0"/>
                <wp:lineTo x="0" y="21500"/>
                <wp:lineTo x="21533" y="21500"/>
                <wp:lineTo x="21533" y="0"/>
                <wp:lineTo x="0" y="0"/>
              </wp:wrapPolygon>
            </wp:wrapTight>
            <wp:docPr id="1073742021" name="Picture 10737420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close up of a logo&#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94680" cy="4114800"/>
                    </a:xfrm>
                    <a:prstGeom prst="rect">
                      <a:avLst/>
                    </a:prstGeom>
                    <a:noFill/>
                  </pic:spPr>
                </pic:pic>
              </a:graphicData>
            </a:graphic>
            <wp14:sizeRelH relativeFrom="page">
              <wp14:pctWidth>0</wp14:pctWidth>
            </wp14:sizeRelH>
            <wp14:sizeRelV relativeFrom="page">
              <wp14:pctHeight>0</wp14:pctHeight>
            </wp14:sizeRelV>
          </wp:anchor>
        </w:drawing>
      </w:r>
    </w:p>
    <w:p w14:paraId="1255C3CA" w14:textId="593CBA80" w:rsidR="00397FC0" w:rsidRDefault="005045A8" w:rsidP="00397FC0">
      <w:r>
        <w:rPr>
          <w:noProof/>
        </w:rPr>
        <w:lastRenderedPageBreak/>
        <mc:AlternateContent>
          <mc:Choice Requires="wps">
            <w:drawing>
              <wp:anchor distT="0" distB="0" distL="114300" distR="114300" simplePos="0" relativeHeight="251715584" behindDoc="1" locked="0" layoutInCell="1" allowOverlap="1" wp14:anchorId="09CBB47E" wp14:editId="2AE7DB88">
                <wp:simplePos x="0" y="0"/>
                <wp:positionH relativeFrom="column">
                  <wp:posOffset>0</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3" name="Text Box 10737419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8B9167" w14:textId="4516D575" w:rsidR="009F75FD" w:rsidRDefault="009F75FD" w:rsidP="005045A8">
                            <w:pPr>
                              <w:pStyle w:val="Caption"/>
                              <w:rPr>
                                <w:noProof/>
                              </w:rPr>
                            </w:pPr>
                            <w:bookmarkStart w:id="416" w:name="_Ref14701608"/>
                            <w:r>
                              <w:t xml:space="preserve">Figure </w:t>
                            </w:r>
                            <w:r>
                              <w:rPr>
                                <w:noProof/>
                              </w:rPr>
                              <w:fldChar w:fldCharType="begin"/>
                            </w:r>
                            <w:r>
                              <w:rPr>
                                <w:noProof/>
                              </w:rPr>
                              <w:instrText xml:space="preserve"> SEQ Figure \* ARABIC </w:instrText>
                            </w:r>
                            <w:r>
                              <w:rPr>
                                <w:noProof/>
                              </w:rPr>
                              <w:fldChar w:fldCharType="separate"/>
                            </w:r>
                            <w:r w:rsidR="00D1458F">
                              <w:rPr>
                                <w:noProof/>
                              </w:rPr>
                              <w:t>101</w:t>
                            </w:r>
                            <w:r>
                              <w:rPr>
                                <w:noProof/>
                              </w:rPr>
                              <w:fldChar w:fldCharType="end"/>
                            </w:r>
                            <w:bookmarkEnd w:id="416"/>
                            <w:r>
                              <w:t xml:space="preserve">. Map of Browns and Winter Islands with aerial coverage of sav rakes in </w:t>
                            </w:r>
                            <w:r>
                              <w:t xml:space="preserve">june, 2018. Circles located </w:t>
                            </w:r>
                            <w:r>
                              <w:rPr>
                                <w:noProof/>
                              </w:rPr>
                              <w:t>on a given gps coordinate represent the averaged biomass of sav rakes from that location. black indicates biomass of zero grams. red circles are scaled to represent the biomass.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BB47E" id="Text Box 1073741943" o:spid="_x0000_s1107" type="#_x0000_t202" style="position:absolute;margin-left:0;margin-top:625.25pt;width:468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ueJNgIAAHcEAAAOAAAAZHJzL2Uyb0RvYy54bWysVEtv2zAMvg/YfxB0X+w0j3ZGnCJLkWFA&#10;0BZIhp4VWY4FyKImKbGzXz9Ktpuu22nYRab4FL+P9OK+rRU5C+sk6JyORyklQnMopD7m9Pt+8+mO&#10;EueZLpgCLXJ6EY7eLz9+WDQmEzdQgSqEJZhEu6wxOa28N1mSOF6JmrkRGKHRWIKtmcerPSaFZQ1m&#10;r1Vyk6bzpAFbGAtcOIfah85IlzF/WQrun8rSCU9UTvFtPp42nodwJssFy46WmUry/hnsH15RM6mx&#10;6GuqB+YZOVn5R6pacgsOSj/iUCdQlpKL2AN2M07fdbOrmBGxFwTHmVeY3P9Lyx/Pz5bIArlLbye3&#10;0/Hn6YQSzWrkai9aT75AS96YEK/GuAzDdgYDfYt2jA04Br1DZYChLW0dvtggQTsif3lFO2TlqJxh&#10;qXmKJo62+WQWciTXUGOd/yqgJkHIqUUqI8LsvHW+cx1cQiUHShYbqVS4BMNaWXJmSHtTSS/65L95&#10;KR18NYSoLmHQJNc+guTbQxvxmU2HJg9QXLB3C900OcM3EgtumfPPzOL4YE+4Ev4Jj1JBk1PoJUoq&#10;sD//pg/+yCpaKWlwHHPqfpyYFZSobxr5DrM7CHYQDoOgT/UasNUxLpvhUcQA69UglhbqF9yUVaiC&#10;JqY51sqpH8S175YCN42L1So64YQa5rd6Z3hIPQC7b1+YNT0tHtl8hGFQWfaOnc438mNWJ49QR+oC&#10;sB2KPd443ZH8fhPD+ry9R6/r/2L5CwAA//8DAFBLAwQUAAYACAAAACEAwynUit8AAAAKAQAADwAA&#10;AGRycy9kb3ducmV2LnhtbEyPzU7DMBCE70i8g7VIXBB16E9UQpyqquAAl4rQS29uvI0D8TqKnTa8&#10;PYt6gON+M5qdyVeja8UJ+9B4UvAwSUAgVd40VCvYfbzcL0GEqMno1hMq+MYAq+L6KteZ8Wd6x1MZ&#10;a8EhFDKtwMbYZVKGyqLTYeI7JNaOvnc68tnX0vT6zOGuldMkSaXTDfEHqzvcWKy+ysEp2M73W3s3&#10;HJ/f1vNZ/7obNulnXSp1ezOun0BEHOOfGX7rc3UouNPBD2SCaBXwkMh0ukgWIFh/nKWMDheUgixy&#10;+X9C8QMAAP//AwBQSwECLQAUAAYACAAAACEAtoM4kv4AAADhAQAAEwAAAAAAAAAAAAAAAAAAAAAA&#10;W0NvbnRlbnRfVHlwZXNdLnhtbFBLAQItABQABgAIAAAAIQA4/SH/1gAAAJQBAAALAAAAAAAAAAAA&#10;AAAAAC8BAABfcmVscy8ucmVsc1BLAQItABQABgAIAAAAIQA7ZueJNgIAAHcEAAAOAAAAAAAAAAAA&#10;AAAAAC4CAABkcnMvZTJvRG9jLnhtbFBLAQItABQABgAIAAAAIQDDKdSK3wAAAAoBAAAPAAAAAAAA&#10;AAAAAAAAAJAEAABkcnMvZG93bnJldi54bWxQSwUGAAAAAAQABADzAAAAnAUAAAAA&#10;" stroked="f">
                <v:textbox style="mso-fit-shape-to-text:t" inset="0,0,0,0">
                  <w:txbxContent>
                    <w:p w14:paraId="2C8B9167" w14:textId="4516D575" w:rsidR="009F75FD" w:rsidRDefault="009F75FD" w:rsidP="005045A8">
                      <w:pPr>
                        <w:pStyle w:val="Caption"/>
                        <w:rPr>
                          <w:noProof/>
                        </w:rPr>
                      </w:pPr>
                      <w:bookmarkStart w:id="417" w:name="_Ref14701608"/>
                      <w:r>
                        <w:t xml:space="preserve">Figure </w:t>
                      </w:r>
                      <w:r>
                        <w:rPr>
                          <w:noProof/>
                        </w:rPr>
                        <w:fldChar w:fldCharType="begin"/>
                      </w:r>
                      <w:r>
                        <w:rPr>
                          <w:noProof/>
                        </w:rPr>
                        <w:instrText xml:space="preserve"> SEQ Figure \* ARABIC </w:instrText>
                      </w:r>
                      <w:r>
                        <w:rPr>
                          <w:noProof/>
                        </w:rPr>
                        <w:fldChar w:fldCharType="separate"/>
                      </w:r>
                      <w:r w:rsidR="00D1458F">
                        <w:rPr>
                          <w:noProof/>
                        </w:rPr>
                        <w:t>101</w:t>
                      </w:r>
                      <w:r>
                        <w:rPr>
                          <w:noProof/>
                        </w:rPr>
                        <w:fldChar w:fldCharType="end"/>
                      </w:r>
                      <w:bookmarkEnd w:id="417"/>
                      <w:r>
                        <w:t xml:space="preserve">. Map of Browns and Winter Islands with aerial coverage of sav rakes in </w:t>
                      </w:r>
                      <w:r>
                        <w:t xml:space="preserve">june, 2018. Circles located </w:t>
                      </w:r>
                      <w:r>
                        <w:rPr>
                          <w:noProof/>
                        </w:rPr>
                        <w:t>on a given gps coordinate represent the averaged biomass of sav rakes from that location. black indicates biomass of zero grams. red circles are scaled to represent the biomass.</w:t>
                      </w:r>
                    </w:p>
                  </w:txbxContent>
                </v:textbox>
                <w10:wrap type="tight"/>
              </v:shape>
            </w:pict>
          </mc:Fallback>
        </mc:AlternateContent>
      </w:r>
      <w:r w:rsidR="00397FC0">
        <w:rPr>
          <w:noProof/>
        </w:rPr>
        <w:drawing>
          <wp:anchor distT="0" distB="0" distL="114300" distR="114300" simplePos="0" relativeHeight="251641856" behindDoc="1" locked="0" layoutInCell="1" allowOverlap="1" wp14:anchorId="67435999" wp14:editId="0318125B">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2022" name="Picture 107374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338D">
        <w:rPr>
          <w:noProof/>
        </w:rPr>
        <mc:AlternateContent>
          <mc:Choice Requires="wps">
            <w:drawing>
              <wp:anchor distT="0" distB="0" distL="114300" distR="114300" simplePos="0" relativeHeight="251682816" behindDoc="1" locked="0" layoutInCell="1" allowOverlap="1" wp14:anchorId="30769753" wp14:editId="13AFFB50">
                <wp:simplePos x="0" y="0"/>
                <wp:positionH relativeFrom="column">
                  <wp:posOffset>0</wp:posOffset>
                </wp:positionH>
                <wp:positionV relativeFrom="paragraph">
                  <wp:posOffset>4211320</wp:posOffset>
                </wp:positionV>
                <wp:extent cx="5753100" cy="635"/>
                <wp:effectExtent l="0" t="0" r="0" b="0"/>
                <wp:wrapTight wrapText="bothSides">
                  <wp:wrapPolygon edited="0">
                    <wp:start x="0" y="0"/>
                    <wp:lineTo x="0" y="21600"/>
                    <wp:lineTo x="21600" y="21600"/>
                    <wp:lineTo x="21600" y="0"/>
                  </wp:wrapPolygon>
                </wp:wrapTight>
                <wp:docPr id="1073741944" name="Text Box 107374194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3DD63CA" w14:textId="3BD6700B" w:rsidR="009F75FD" w:rsidRDefault="009F75FD" w:rsidP="0073338D">
                            <w:pPr>
                              <w:pStyle w:val="Caption"/>
                              <w:rPr>
                                <w:noProof/>
                              </w:rPr>
                            </w:pPr>
                            <w:bookmarkStart w:id="418" w:name="_Ref14701609"/>
                            <w:r>
                              <w:t xml:space="preserve">Figure </w:t>
                            </w:r>
                            <w:r>
                              <w:rPr>
                                <w:noProof/>
                              </w:rPr>
                              <w:fldChar w:fldCharType="begin"/>
                            </w:r>
                            <w:r>
                              <w:rPr>
                                <w:noProof/>
                              </w:rPr>
                              <w:instrText xml:space="preserve"> SEQ Figure \* ARABIC </w:instrText>
                            </w:r>
                            <w:r>
                              <w:rPr>
                                <w:noProof/>
                              </w:rPr>
                              <w:fldChar w:fldCharType="separate"/>
                            </w:r>
                            <w:r w:rsidR="00D1458F">
                              <w:rPr>
                                <w:noProof/>
                              </w:rPr>
                              <w:t>102</w:t>
                            </w:r>
                            <w:r>
                              <w:rPr>
                                <w:noProof/>
                              </w:rPr>
                              <w:fldChar w:fldCharType="end"/>
                            </w:r>
                            <w:bookmarkEnd w:id="418"/>
                            <w:r>
                              <w:t>.</w:t>
                            </w:r>
                            <w:r w:rsidRPr="0073338D">
                              <w:t xml:space="preserve"> </w:t>
                            </w:r>
                            <w:r>
                              <w:t xml:space="preserve">Map of Browns and Winter Islands with aerial coverage of sav rakes in </w:t>
                            </w:r>
                            <w:r>
                              <w:t xml:space="preserve">june,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69753" id="Text Box 1073741944" o:spid="_x0000_s1108" type="#_x0000_t202" style="position:absolute;margin-left:0;margin-top:331.6pt;width:453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7qENwIAAHcEAAAOAAAAZHJzL2Uyb0RvYy54bWysVN9v2jAQfp+0/8Hy+0go0HYRoWJUTJNQ&#10;WwmmPhvHIZYcn2cbEvbX7+wk0HV7mvZiLvfjs+/77pg/tLUiJ2GdBJ3T8SilRGgOhdSHnH7frT/d&#10;U+I80wVToEVOz8LRh8XHD/PGZOIGKlCFsARBtMsak9PKe5MlieOVqJkbgREagyXYmnn8tIeksKxB&#10;9FolN2l6mzRgC2OBC+fQ+9gF6SLil6Xg/rksnfBE5RTf5uNp47kPZ7KYs+xgmakk75/B/uEVNZMa&#10;L71APTLPyNHKP6BqyS04KP2IQ51AWUouYg/YzTh91822YkbEXpAcZy40uf8Hy59OL5bIArVL7yZ3&#10;0/Hn6ZQSzWrUaidaT75AS96EkK/GuAzLtgYLfYtxrA08Br9DZ6ChLW0dfrFBgnFk/nxhO6BydM7u&#10;ZpNxiiGOsdvJLGAk11Jjnf8qoCbByKlFKSPD7LRxvksdUsJNDpQs1lKp8BECK2XJiaHsTSW96MF/&#10;y1I65GoIVR1g8CTXPoLl230b+ZnFBwbXHooz9m6hmyZn+FrihRvm/AuzOD7YE66Ef8ajVNDkFHqL&#10;kgrsz7/5Qz6qilFKGhzHnLofR2YFJeqbRr3D7A6GHYz9YOhjvQJsdYzLZng0scB6NZilhfoVN2UZ&#10;bsEQ0xzvyqkfzJXvlgI3jYvlMibhhBrmN3preIAeiN21r8yaXhaPaj7BMKgse6dOlxv1McujR6qj&#10;dFcWe75xuqP4/SaG9Xn7HbOu/xeLXwAAAP//AwBQSwMEFAAGAAgAAAAhAOmLqiDeAAAACAEAAA8A&#10;AABkcnMvZG93bnJldi54bWxMj8FOwzAQRO9I/IO1SFwQdWgqi4Y4VVXBAS5VQy+9ufE2DsR2ZDtt&#10;+HsWLnDcmdHsm3I12Z6dMcTOOwkPswwYusbrzrUS9u8v94/AYlJOq947lPCFEVbV9VWpCu0vbofn&#10;OrWMSlwslAST0lBwHhuDVsWZH9CRd/LBqkRnaLkO6kLltufzLBPcqs7RB6MG3BhsPuvRStguDltz&#10;N56e39aLPLzux434aGspb2+m9ROwhFP6C8MPPqFDRUxHPzodWS+BhiQJQuRzYGQvM0HK8VfJgVcl&#10;/z+g+gYAAP//AwBQSwECLQAUAAYACAAAACEAtoM4kv4AAADhAQAAEwAAAAAAAAAAAAAAAAAAAAAA&#10;W0NvbnRlbnRfVHlwZXNdLnhtbFBLAQItABQABgAIAAAAIQA4/SH/1gAAAJQBAAALAAAAAAAAAAAA&#10;AAAAAC8BAABfcmVscy8ucmVsc1BLAQItABQABgAIAAAAIQBE87qENwIAAHcEAAAOAAAAAAAAAAAA&#10;AAAAAC4CAABkcnMvZTJvRG9jLnhtbFBLAQItABQABgAIAAAAIQDpi6og3gAAAAgBAAAPAAAAAAAA&#10;AAAAAAAAAJEEAABkcnMvZG93bnJldi54bWxQSwUGAAAAAAQABADzAAAAnAUAAAAA&#10;" stroked="f">
                <v:textbox style="mso-fit-shape-to-text:t" inset="0,0,0,0">
                  <w:txbxContent>
                    <w:p w14:paraId="73DD63CA" w14:textId="3BD6700B" w:rsidR="009F75FD" w:rsidRDefault="009F75FD" w:rsidP="0073338D">
                      <w:pPr>
                        <w:pStyle w:val="Caption"/>
                        <w:rPr>
                          <w:noProof/>
                        </w:rPr>
                      </w:pPr>
                      <w:bookmarkStart w:id="419" w:name="_Ref14701609"/>
                      <w:r>
                        <w:t xml:space="preserve">Figure </w:t>
                      </w:r>
                      <w:r>
                        <w:rPr>
                          <w:noProof/>
                        </w:rPr>
                        <w:fldChar w:fldCharType="begin"/>
                      </w:r>
                      <w:r>
                        <w:rPr>
                          <w:noProof/>
                        </w:rPr>
                        <w:instrText xml:space="preserve"> SEQ Figure \* ARABIC </w:instrText>
                      </w:r>
                      <w:r>
                        <w:rPr>
                          <w:noProof/>
                        </w:rPr>
                        <w:fldChar w:fldCharType="separate"/>
                      </w:r>
                      <w:r w:rsidR="00D1458F">
                        <w:rPr>
                          <w:noProof/>
                        </w:rPr>
                        <w:t>102</w:t>
                      </w:r>
                      <w:r>
                        <w:rPr>
                          <w:noProof/>
                        </w:rPr>
                        <w:fldChar w:fldCharType="end"/>
                      </w:r>
                      <w:bookmarkEnd w:id="419"/>
                      <w:r>
                        <w:t>.</w:t>
                      </w:r>
                      <w:r w:rsidRPr="0073338D">
                        <w:t xml:space="preserve"> </w:t>
                      </w:r>
                      <w:r>
                        <w:t xml:space="preserve">Map of Browns and Winter Islands with aerial coverage of sav rakes in </w:t>
                      </w:r>
                      <w:r>
                        <w:t xml:space="preserve">june,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33664" behindDoc="1" locked="0" layoutInCell="1" allowOverlap="1" wp14:anchorId="1DD142DD" wp14:editId="3B7A112A">
            <wp:simplePos x="0" y="0"/>
            <wp:positionH relativeFrom="column">
              <wp:posOffset>0</wp:posOffset>
            </wp:positionH>
            <wp:positionV relativeFrom="paragraph">
              <wp:posOffset>0</wp:posOffset>
            </wp:positionV>
            <wp:extent cx="5753100" cy="4154170"/>
            <wp:effectExtent l="0" t="0" r="0" b="0"/>
            <wp:wrapTight wrapText="bothSides">
              <wp:wrapPolygon edited="0">
                <wp:start x="0" y="0"/>
                <wp:lineTo x="0" y="21494"/>
                <wp:lineTo x="21528" y="21494"/>
                <wp:lineTo x="21528" y="0"/>
                <wp:lineTo x="0" y="0"/>
              </wp:wrapPolygon>
            </wp:wrapTight>
            <wp:docPr id="1073742023" name="Picture 107374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53100" cy="4154170"/>
                    </a:xfrm>
                    <a:prstGeom prst="rect">
                      <a:avLst/>
                    </a:prstGeom>
                    <a:noFill/>
                  </pic:spPr>
                </pic:pic>
              </a:graphicData>
            </a:graphic>
            <wp14:sizeRelH relativeFrom="page">
              <wp14:pctWidth>0</wp14:pctWidth>
            </wp14:sizeRelH>
            <wp14:sizeRelV relativeFrom="page">
              <wp14:pctHeight>0</wp14:pctHeight>
            </wp14:sizeRelV>
          </wp:anchor>
        </w:drawing>
      </w:r>
    </w:p>
    <w:p w14:paraId="7F44C4C4" w14:textId="78F6E58E" w:rsidR="00397FC0" w:rsidRDefault="005045A8" w:rsidP="00397FC0">
      <w:r>
        <w:rPr>
          <w:noProof/>
        </w:rPr>
        <w:lastRenderedPageBreak/>
        <mc:AlternateContent>
          <mc:Choice Requires="wps">
            <w:drawing>
              <wp:anchor distT="0" distB="0" distL="114300" distR="114300" simplePos="0" relativeHeight="251723776" behindDoc="1" locked="0" layoutInCell="1" allowOverlap="1" wp14:anchorId="32D16382" wp14:editId="7C0E9504">
                <wp:simplePos x="0" y="0"/>
                <wp:positionH relativeFrom="column">
                  <wp:posOffset>0</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5" name="Text Box 10737419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98F623" w14:textId="49965B9C" w:rsidR="009F75FD" w:rsidRDefault="009F75FD" w:rsidP="005045A8">
                            <w:pPr>
                              <w:pStyle w:val="Caption"/>
                              <w:rPr>
                                <w:noProof/>
                              </w:rPr>
                            </w:pPr>
                            <w:bookmarkStart w:id="420" w:name="_Ref14701610"/>
                            <w:r>
                              <w:t xml:space="preserve">Figure </w:t>
                            </w:r>
                            <w:r>
                              <w:rPr>
                                <w:noProof/>
                              </w:rPr>
                              <w:fldChar w:fldCharType="begin"/>
                            </w:r>
                            <w:r>
                              <w:rPr>
                                <w:noProof/>
                              </w:rPr>
                              <w:instrText xml:space="preserve"> SEQ Figure \* ARABIC </w:instrText>
                            </w:r>
                            <w:r>
                              <w:rPr>
                                <w:noProof/>
                              </w:rPr>
                              <w:fldChar w:fldCharType="separate"/>
                            </w:r>
                            <w:r w:rsidR="00D1458F">
                              <w:rPr>
                                <w:noProof/>
                              </w:rPr>
                              <w:t>103</w:t>
                            </w:r>
                            <w:r>
                              <w:rPr>
                                <w:noProof/>
                              </w:rPr>
                              <w:fldChar w:fldCharType="end"/>
                            </w:r>
                            <w:bookmarkEnd w:id="420"/>
                            <w:r>
                              <w:t xml:space="preserve">. Map of Browns and Winter Islands with aerial coverage of sav rakes in </w:t>
                            </w:r>
                            <w:r>
                              <w:t xml:space="preserve">august, 2018. Circles located </w:t>
                            </w:r>
                            <w:r>
                              <w:rPr>
                                <w:noProof/>
                              </w:rPr>
                              <w:t>on a given gps coordinate represent the averaged biomass of sav rakes from that location. black indicates biomass of zero grams. red circles are scaled to represent the biomass.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16382" id="Text Box 1073741945" o:spid="_x0000_s1109" type="#_x0000_t202" style="position:absolute;margin-left:0;margin-top:625.25pt;width:468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2N7OAIAAHcEAAAOAAAAZHJzL2Uyb0RvYy54bWysVMtu2zAQvBfoPxC815LjRxrBcuA6cFEg&#10;SALYRc40RVkEKC5L0pbcr++Skuw07anohV7uY6id2fXivq0VOQnrJOicjkcpJUJzKKQ+5PT7bvPp&#10;MyXOM10wBVrk9CwcvV9+/LBoTCZuoAJVCEsQRLusMTmtvDdZkjheiZq5ERihMViCrZnHqz0khWUN&#10;otcquUnTedKALYwFLpxD70MXpMuIX5aC++eydMITlVP8Nh9PG899OJPlgmUHy0wlef8Z7B++omZS&#10;46MXqAfmGTla+QdULbkFB6UfcagTKEvJRewBuxmn77rZVsyI2AuS48yFJvf/YPnT6cUSWaB26e3k&#10;djq+m84o0axGrXai9eQLtORNCPlqjMuwbGuw0LcYx9rAY/A7dAYa2tLW4RcbJBhH5s8XtgMqR+fs&#10;bjqZpxjiGJtPZgEjuZYa6/xXATUJRk4tShkZZqdH57vUISW85EDJYiOVCpcQWCtLTgxlbyrpRQ/+&#10;W5bSIVdDqOoAgye59hEs3+7byM9sPjS5h+KMvVvopskZvpH44CNz/oVZHB/sCVfCP+NRKmhyCr1F&#10;SQX259/8IR9VxSglDY5jTt2PI7OCEvVNo95hdgfDDsZ+MPSxXgO2OsZlMzyaWGC9GszSQv2Km7IK&#10;r2CIaY5v5dQP5tp3S4GbxsVqFZNwQg3zj3preIAeiN21r8yaXhaPaj7BMKgse6dOlxv1MaujR6qj&#10;dIHYjsWeb5zuKH6/iWF93t5j1vX/YvkLAAD//wMAUEsDBBQABgAIAAAAIQDDKdSK3wAAAAoBAAAP&#10;AAAAZHJzL2Rvd25yZXYueG1sTI/NTsMwEITvSLyDtUhcEHXoT1RCnKqq4ACXitBLb268jQPxOoqd&#10;Nrw9i3qA434zmp3JV6NrxQn70HhS8DBJQCBV3jRUK9h9vNwvQYSoyejWEyr4xgCr4voq15nxZ3rH&#10;UxlrwSEUMq3AxthlUobKotNh4jsk1o6+dzry2dfS9PrM4a6V0yRJpdMN8QerO9xYrL7KwSnYzvdb&#10;ezccn9/W81n/uhs26WddKnV7M66fQEQc458ZfutzdSi408EPZIJoFfCQyHS6SBYgWH+cpYwOF5SC&#10;LHL5f0LxAwAA//8DAFBLAQItABQABgAIAAAAIQC2gziS/gAAAOEBAAATAAAAAAAAAAAAAAAAAAAA&#10;AABbQ29udGVudF9UeXBlc10ueG1sUEsBAi0AFAAGAAgAAAAhADj9If/WAAAAlAEAAAsAAAAAAAAA&#10;AAAAAAAALwEAAF9yZWxzLy5yZWxzUEsBAi0AFAAGAAgAAAAhAKzjY3s4AgAAdwQAAA4AAAAAAAAA&#10;AAAAAAAALgIAAGRycy9lMm9Eb2MueG1sUEsBAi0AFAAGAAgAAAAhAMMp1IrfAAAACgEAAA8AAAAA&#10;AAAAAAAAAAAAkgQAAGRycy9kb3ducmV2LnhtbFBLBQYAAAAABAAEAPMAAACeBQAAAAA=&#10;" stroked="f">
                <v:textbox style="mso-fit-shape-to-text:t" inset="0,0,0,0">
                  <w:txbxContent>
                    <w:p w14:paraId="0598F623" w14:textId="49965B9C" w:rsidR="009F75FD" w:rsidRDefault="009F75FD" w:rsidP="005045A8">
                      <w:pPr>
                        <w:pStyle w:val="Caption"/>
                        <w:rPr>
                          <w:noProof/>
                        </w:rPr>
                      </w:pPr>
                      <w:bookmarkStart w:id="421" w:name="_Ref14701610"/>
                      <w:r>
                        <w:t xml:space="preserve">Figure </w:t>
                      </w:r>
                      <w:r>
                        <w:rPr>
                          <w:noProof/>
                        </w:rPr>
                        <w:fldChar w:fldCharType="begin"/>
                      </w:r>
                      <w:r>
                        <w:rPr>
                          <w:noProof/>
                        </w:rPr>
                        <w:instrText xml:space="preserve"> SEQ Figure \* ARABIC </w:instrText>
                      </w:r>
                      <w:r>
                        <w:rPr>
                          <w:noProof/>
                        </w:rPr>
                        <w:fldChar w:fldCharType="separate"/>
                      </w:r>
                      <w:r w:rsidR="00D1458F">
                        <w:rPr>
                          <w:noProof/>
                        </w:rPr>
                        <w:t>103</w:t>
                      </w:r>
                      <w:r>
                        <w:rPr>
                          <w:noProof/>
                        </w:rPr>
                        <w:fldChar w:fldCharType="end"/>
                      </w:r>
                      <w:bookmarkEnd w:id="421"/>
                      <w:r>
                        <w:t xml:space="preserve">. Map of Browns and Winter Islands with aerial coverage of sav rakes in </w:t>
                      </w:r>
                      <w:r>
                        <w:t xml:space="preserve">august, 2018. Circles located </w:t>
                      </w:r>
                      <w:r>
                        <w:rPr>
                          <w:noProof/>
                        </w:rPr>
                        <w:t>on a given gps coordinate represent the averaged biomass of sav rakes from that location. black indicates biomass of zero grams. red circles are scaled to represent the biomass.</w:t>
                      </w:r>
                    </w:p>
                  </w:txbxContent>
                </v:textbox>
                <w10:wrap type="tight"/>
              </v:shape>
            </w:pict>
          </mc:Fallback>
        </mc:AlternateContent>
      </w:r>
      <w:r w:rsidR="00397FC0">
        <w:rPr>
          <w:noProof/>
        </w:rPr>
        <w:drawing>
          <wp:anchor distT="0" distB="0" distL="114300" distR="114300" simplePos="0" relativeHeight="251650048" behindDoc="1" locked="0" layoutInCell="1" allowOverlap="1" wp14:anchorId="7FFECA8F" wp14:editId="58E3FF4B">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2024" name="Picture 10737420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video game&#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338D">
        <w:rPr>
          <w:noProof/>
        </w:rPr>
        <mc:AlternateContent>
          <mc:Choice Requires="wps">
            <w:drawing>
              <wp:anchor distT="0" distB="0" distL="114300" distR="114300" simplePos="0" relativeHeight="251691008" behindDoc="1" locked="0" layoutInCell="1" allowOverlap="1" wp14:anchorId="67B41829" wp14:editId="210BD480">
                <wp:simplePos x="0" y="0"/>
                <wp:positionH relativeFrom="column">
                  <wp:posOffset>0</wp:posOffset>
                </wp:positionH>
                <wp:positionV relativeFrom="paragraph">
                  <wp:posOffset>4347210</wp:posOffset>
                </wp:positionV>
                <wp:extent cx="5943600" cy="635"/>
                <wp:effectExtent l="0" t="0" r="0" b="0"/>
                <wp:wrapTight wrapText="bothSides">
                  <wp:wrapPolygon edited="0">
                    <wp:start x="0" y="0"/>
                    <wp:lineTo x="0" y="21600"/>
                    <wp:lineTo x="21600" y="21600"/>
                    <wp:lineTo x="21600" y="0"/>
                  </wp:wrapPolygon>
                </wp:wrapTight>
                <wp:docPr id="1073741946" name="Text Box 107374194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758787" w14:textId="13053495" w:rsidR="009F75FD" w:rsidRDefault="009F75FD" w:rsidP="0073338D">
                            <w:pPr>
                              <w:pStyle w:val="Caption"/>
                              <w:rPr>
                                <w:noProof/>
                              </w:rPr>
                            </w:pPr>
                            <w:bookmarkStart w:id="422" w:name="_Ref14701611"/>
                            <w:r>
                              <w:t xml:space="preserve">Figure </w:t>
                            </w:r>
                            <w:r>
                              <w:rPr>
                                <w:noProof/>
                              </w:rPr>
                              <w:fldChar w:fldCharType="begin"/>
                            </w:r>
                            <w:r>
                              <w:rPr>
                                <w:noProof/>
                              </w:rPr>
                              <w:instrText xml:space="preserve"> SEQ Figure \* ARABIC </w:instrText>
                            </w:r>
                            <w:r>
                              <w:rPr>
                                <w:noProof/>
                              </w:rPr>
                              <w:fldChar w:fldCharType="separate"/>
                            </w:r>
                            <w:r w:rsidR="00D1458F">
                              <w:rPr>
                                <w:noProof/>
                              </w:rPr>
                              <w:t>104</w:t>
                            </w:r>
                            <w:r>
                              <w:rPr>
                                <w:noProof/>
                              </w:rPr>
                              <w:fldChar w:fldCharType="end"/>
                            </w:r>
                            <w:bookmarkEnd w:id="422"/>
                            <w:r>
                              <w:t xml:space="preserve">. Map of Browns and Winter Islands with aerial coverage of sav rakes in </w:t>
                            </w:r>
                            <w:r>
                              <w:t xml:space="preserve">august,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41829" id="Text Box 1073741946" o:spid="_x0000_s1110" type="#_x0000_t202" style="position:absolute;margin-left:0;margin-top:342.3pt;width:468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pnvOAIAAHcEAAAOAAAAZHJzL2Uyb0RvYy54bWysVE2P2jAQvVfqf7B8LwnLVxcRVpQVVSW0&#10;uxJUezaOQyw5Htc2JPTXd+wksN32VPVixvPxnHlvhsVDUylyFtZJ0BkdDlJKhOaQS33M6Pf95tNn&#10;SpxnOmcKtMjoRTj6sPz4YVGbubiDElQuLEEQ7ea1yWjpvZknieOlqJgbgBEagwXYinm82mOSW1Yj&#10;eqWSuzSdJjXY3Fjgwjn0PrZBuoz4RSG4fy4KJzxRGcVv8/G08TyEM1ku2PxomSkl7z6D/cNXVExq&#10;fPQK9cg8Iycr/4CqJLfgoPADDlUCRSG5iD1gN8P0XTe7khkRe0FynLnS5P4fLH86v1gic9QunY1m&#10;4+H9eEqJZhVqtReNJ1+gIW9CyFdt3BzLdgYLfYNxrA08Br9DZ6ChKWwVfrFBgnFk/nJlO6BydE7u&#10;x6NpiiGOseloEjCSW6mxzn8VUJFgZNSilJFhdt4636b2KeElB0rmG6lUuITAWllyZih7XUovOvDf&#10;spQOuRpCVQsYPMmtj2D55tBEfiazvskD5Bfs3UI7Tc7wjcQHt8z5F2ZxfLAnXAn/jEehoM4odBYl&#10;Jdiff/OHfFQVo5TUOI4ZdT9OzApK1DeNeofZ7Q3bG4fe0KdqDdjqEJfN8GhigfWqNwsL1Stuyiq8&#10;giGmOb6VUd+ba98uBW4aF6tVTMIJNcxv9c7wAN0Tu29emTWdLB7VfIJ+UNn8nTptbtTHrE4eqY7S&#10;BWJbFju+cbqj+N0mhvV5e49Zt/+L5S8AAAD//wMAUEsDBBQABgAIAAAAIQCfyn+i3gAAAAgBAAAP&#10;AAAAZHJzL2Rvd25yZXYueG1sTI/BTsMwEETvSPyDtUhcEHWgkWlDnKqq4ACXitBLb268jQOxHdlO&#10;G/6ehQscd2Y0+6ZcTbZnJwyx807C3SwDhq7xunOthN378+0CWEzKadV7hxK+MMKqurwoVaH92b3h&#10;qU4toxIXCyXBpDQUnMfGoFVx5gd05B19sCrRGVqugzpTue35fZYJblXn6INRA24MNp/1aCVs8/3W&#10;3IzHp9d1Pg8vu3EjPtpayuuraf0ILOGU/sLwg0/oUBHTwY9OR9ZLoCFJgljkAhjZy7kg5fCrPACv&#10;Sv5/QPUNAAD//wMAUEsBAi0AFAAGAAgAAAAhALaDOJL+AAAA4QEAABMAAAAAAAAAAAAAAAAAAAAA&#10;AFtDb250ZW50X1R5cGVzXS54bWxQSwECLQAUAAYACAAAACEAOP0h/9YAAACUAQAACwAAAAAAAAAA&#10;AAAAAAAvAQAAX3JlbHMvLnJlbHNQSwECLQAUAAYACAAAACEARyKZ7zgCAAB3BAAADgAAAAAAAAAA&#10;AAAAAAAuAgAAZHJzL2Uyb0RvYy54bWxQSwECLQAUAAYACAAAACEAn8p/ot4AAAAIAQAADwAAAAAA&#10;AAAAAAAAAACSBAAAZHJzL2Rvd25yZXYueG1sUEsFBgAAAAAEAAQA8wAAAJ0FAAAAAA==&#10;" stroked="f">
                <v:textbox style="mso-fit-shape-to-text:t" inset="0,0,0,0">
                  <w:txbxContent>
                    <w:p w14:paraId="03758787" w14:textId="13053495" w:rsidR="009F75FD" w:rsidRDefault="009F75FD" w:rsidP="0073338D">
                      <w:pPr>
                        <w:pStyle w:val="Caption"/>
                        <w:rPr>
                          <w:noProof/>
                        </w:rPr>
                      </w:pPr>
                      <w:bookmarkStart w:id="423" w:name="_Ref14701611"/>
                      <w:r>
                        <w:t xml:space="preserve">Figure </w:t>
                      </w:r>
                      <w:r>
                        <w:rPr>
                          <w:noProof/>
                        </w:rPr>
                        <w:fldChar w:fldCharType="begin"/>
                      </w:r>
                      <w:r>
                        <w:rPr>
                          <w:noProof/>
                        </w:rPr>
                        <w:instrText xml:space="preserve"> SEQ Figure \* ARABIC </w:instrText>
                      </w:r>
                      <w:r>
                        <w:rPr>
                          <w:noProof/>
                        </w:rPr>
                        <w:fldChar w:fldCharType="separate"/>
                      </w:r>
                      <w:r w:rsidR="00D1458F">
                        <w:rPr>
                          <w:noProof/>
                        </w:rPr>
                        <w:t>104</w:t>
                      </w:r>
                      <w:r>
                        <w:rPr>
                          <w:noProof/>
                        </w:rPr>
                        <w:fldChar w:fldCharType="end"/>
                      </w:r>
                      <w:bookmarkEnd w:id="423"/>
                      <w:r>
                        <w:t xml:space="preserve">. Map of Browns and Winter Islands with aerial coverage of sav rakes in </w:t>
                      </w:r>
                      <w:r>
                        <w:t xml:space="preserve">august,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58240" behindDoc="1" locked="0" layoutInCell="1" allowOverlap="1" wp14:anchorId="6CADCB94" wp14:editId="2C5B093E">
            <wp:simplePos x="0" y="0"/>
            <wp:positionH relativeFrom="margin">
              <wp:align>right</wp:align>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2025" name="Picture 107374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0C3D8FBD" w14:textId="77777777" w:rsidR="00397FC0" w:rsidRDefault="00397FC0" w:rsidP="00397FC0"/>
    <w:p w14:paraId="066FBB13" w14:textId="77777777" w:rsidR="005045A8" w:rsidRDefault="00397FC0" w:rsidP="005045A8">
      <w:pPr>
        <w:keepNext/>
      </w:pPr>
      <w:r>
        <w:rPr>
          <w:noProof/>
        </w:rPr>
        <w:drawing>
          <wp:inline distT="0" distB="0" distL="0" distR="0" wp14:anchorId="15C1D884" wp14:editId="55957D6A">
            <wp:extent cx="5943600" cy="4591050"/>
            <wp:effectExtent l="0" t="0" r="0" b="0"/>
            <wp:docPr id="1073742026" name="Picture 107374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07686B59" w14:textId="533C5C9D" w:rsidR="005045A8" w:rsidRDefault="005045A8" w:rsidP="005045A8">
      <w:pPr>
        <w:pStyle w:val="Caption"/>
      </w:pPr>
      <w:bookmarkStart w:id="424" w:name="_Ref1470128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105</w:t>
      </w:r>
      <w:r w:rsidR="00E40F35">
        <w:rPr>
          <w:noProof/>
        </w:rPr>
        <w:fldChar w:fldCharType="end"/>
      </w:r>
      <w:bookmarkEnd w:id="424"/>
      <w:r>
        <w:t xml:space="preserve">. Map of Browns and Winter Islands with aerial coverage of sav rakes in </w:t>
      </w:r>
      <w:proofErr w:type="spellStart"/>
      <w:proofErr w:type="gramStart"/>
      <w:r>
        <w:t>january</w:t>
      </w:r>
      <w:proofErr w:type="spellEnd"/>
      <w:r>
        <w:t>,</w:t>
      </w:r>
      <w:proofErr w:type="gramEnd"/>
      <w:r>
        <w:t xml:space="preserve"> 2019. Circles located </w:t>
      </w:r>
      <w:r>
        <w:rPr>
          <w:noProof/>
        </w:rPr>
        <w:t>on a given gps coordinate represent the averaged biomass of sav rakes from that location. black indicates biomass of zero grams. red circles are scaled to represent the biomass.</w:t>
      </w:r>
    </w:p>
    <w:p w14:paraId="30BFF4F1" w14:textId="4BB8AA72" w:rsidR="00397FC0" w:rsidRDefault="0073338D" w:rsidP="00397FC0">
      <w:r>
        <w:rPr>
          <w:noProof/>
        </w:rPr>
        <w:lastRenderedPageBreak/>
        <mc:AlternateContent>
          <mc:Choice Requires="wps">
            <w:drawing>
              <wp:anchor distT="0" distB="0" distL="114300" distR="114300" simplePos="0" relativeHeight="251699200" behindDoc="1" locked="0" layoutInCell="1" allowOverlap="1" wp14:anchorId="07C7A4B2" wp14:editId="6E6C4328">
                <wp:simplePos x="0" y="0"/>
                <wp:positionH relativeFrom="column">
                  <wp:posOffset>0</wp:posOffset>
                </wp:positionH>
                <wp:positionV relativeFrom="paragraph">
                  <wp:posOffset>4347210</wp:posOffset>
                </wp:positionV>
                <wp:extent cx="5943600" cy="635"/>
                <wp:effectExtent l="0" t="0" r="0" b="0"/>
                <wp:wrapTight wrapText="bothSides">
                  <wp:wrapPolygon edited="0">
                    <wp:start x="0" y="0"/>
                    <wp:lineTo x="0" y="21600"/>
                    <wp:lineTo x="21600" y="21600"/>
                    <wp:lineTo x="21600" y="0"/>
                  </wp:wrapPolygon>
                </wp:wrapTight>
                <wp:docPr id="1073741947" name="Text Box 107374194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E54DBEE" w14:textId="7A7FF580" w:rsidR="009F75FD" w:rsidRDefault="009F75FD" w:rsidP="0073338D">
                            <w:pPr>
                              <w:pStyle w:val="Caption"/>
                              <w:rPr>
                                <w:noProof/>
                              </w:rPr>
                            </w:pPr>
                            <w:bookmarkStart w:id="425" w:name="_Ref14701614"/>
                            <w:r>
                              <w:t xml:space="preserve">Figure </w:t>
                            </w:r>
                            <w:r>
                              <w:rPr>
                                <w:noProof/>
                              </w:rPr>
                              <w:fldChar w:fldCharType="begin"/>
                            </w:r>
                            <w:r>
                              <w:rPr>
                                <w:noProof/>
                              </w:rPr>
                              <w:instrText xml:space="preserve"> SEQ Figure \* ARABIC </w:instrText>
                            </w:r>
                            <w:r>
                              <w:rPr>
                                <w:noProof/>
                              </w:rPr>
                              <w:fldChar w:fldCharType="separate"/>
                            </w:r>
                            <w:r w:rsidR="00D1458F">
                              <w:rPr>
                                <w:noProof/>
                              </w:rPr>
                              <w:t>106</w:t>
                            </w:r>
                            <w:r>
                              <w:rPr>
                                <w:noProof/>
                              </w:rPr>
                              <w:fldChar w:fldCharType="end"/>
                            </w:r>
                            <w:bookmarkEnd w:id="425"/>
                            <w:r>
                              <w:t xml:space="preserve">. Map of Browns and Winter Islands with aerial coverage of sav rakes in </w:t>
                            </w:r>
                            <w:r>
                              <w:t xml:space="preserve">january, 2019.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7A4B2" id="Text Box 1073741947" o:spid="_x0000_s1111" type="#_x0000_t202" style="position:absolute;margin-left:0;margin-top:342.3pt;width:468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HiJOQIAAHcEAAAOAAAAZHJzL2Uyb0RvYy54bWysVF1v2jAUfZ+0/2D5fSSUj7aIUDEqpkmo&#10;rQRTn43jkEi2r2cbEvbrd+0k0HZ7mvZiru/Hce459zJ/aJQkJ2FdBTqjw0FKidAc8kofMvpjt/5y&#10;R4nzTOdMghYZPQtHHxafP81rMxM3UILMhSUIot2sNhktvTezJHG8FIq5ARihMViAVczj1R6S3LIa&#10;0ZVMbtJ0mtRgc2OBC+fQ+9gG6SLiF4Xg/rkonPBEZhS/zcfTxnMfzmQxZ7ODZaasePcZ7B++QrFK&#10;46MXqEfmGTna6g8oVXELDgo/4KASKIqKi9gDdjNMP3SzLZkRsRckx5kLTe7/wfKn04slVY7apbej&#10;2/HwfnxLiWYKtdqJxpOv0JA3IeSrNm6GZVuDhb7BONYGHoPfoTPQ0BRWhV9skGAcmT9f2A6oHJ2T&#10;+/FommKIY2w6mgSM5FpqrPPfBCgSjIxalDIyzE4b59vUPiW85EBW+bqSMlxCYCUtOTGUvS4rLzrw&#10;d1lSh1wNoaoFDJ7k2kewfLNvIj+Tu77JPeRn7N1CO03O8HWFD26Y8y/M4vhgT7gS/hmPQkKdUegs&#10;Skqwv/7mD/moKkYpqXEcM+p+HpkVlMjvGvUOs9sbtjf2vaGPagXY6hCXzfBoYoH1sjcLC+oVN2UZ&#10;XsEQ0xzfyqjvzZVvlwI3jYvlMibhhBrmN3preIDuid01r8yaThaPaj5BP6hs9kGdNjfqY5ZHj1RH&#10;6QKxLYsd3zjdUfxuE8P6vL3HrOv/xeI3AAAA//8DAFBLAwQUAAYACAAAACEAn8p/ot4AAAAIAQAA&#10;DwAAAGRycy9kb3ducmV2LnhtbEyPwU7DMBBE70j8g7VIXBB1oJFpQ5yqquAAl4rQS29uvI0DsR3Z&#10;Thv+noULHHdmNPumXE22ZycMsfNOwt0sA4au8bpzrYTd+/PtAlhMymnVe4cSvjDCqrq8KFWh/dm9&#10;4alOLaMSFwslwaQ0FJzHxqBVceYHdOQdfbAq0RlaroM6U7nt+X2WCW5V5+iDUQNuDDaf9WglbPP9&#10;1tyMx6fXdT4PL7txIz7aWsrrq2n9CCzhlP7C8INP6FAR08GPTkfWS6AhSYJY5AIY2cu5IOXwqzwA&#10;r0r+f0D1DQAA//8DAFBLAQItABQABgAIAAAAIQC2gziS/gAAAOEBAAATAAAAAAAAAAAAAAAAAAAA&#10;AABbQ29udGVudF9UeXBlc10ueG1sUEsBAi0AFAAGAAgAAAAhADj9If/WAAAAlAEAAAsAAAAAAAAA&#10;AAAAAAAALwEAAF9yZWxzLy5yZWxzUEsBAi0AFAAGAAgAAAAhAK9MeIk5AgAAdwQAAA4AAAAAAAAA&#10;AAAAAAAALgIAAGRycy9lMm9Eb2MueG1sUEsBAi0AFAAGAAgAAAAhAJ/Kf6LeAAAACAEAAA8AAAAA&#10;AAAAAAAAAAAAkwQAAGRycy9kb3ducmV2LnhtbFBLBQYAAAAABAAEAPMAAACeBQAAAAA=&#10;" stroked="f">
                <v:textbox style="mso-fit-shape-to-text:t" inset="0,0,0,0">
                  <w:txbxContent>
                    <w:p w14:paraId="1E54DBEE" w14:textId="7A7FF580" w:rsidR="009F75FD" w:rsidRDefault="009F75FD" w:rsidP="0073338D">
                      <w:pPr>
                        <w:pStyle w:val="Caption"/>
                        <w:rPr>
                          <w:noProof/>
                        </w:rPr>
                      </w:pPr>
                      <w:bookmarkStart w:id="426" w:name="_Ref14701614"/>
                      <w:r>
                        <w:t xml:space="preserve">Figure </w:t>
                      </w:r>
                      <w:r>
                        <w:rPr>
                          <w:noProof/>
                        </w:rPr>
                        <w:fldChar w:fldCharType="begin"/>
                      </w:r>
                      <w:r>
                        <w:rPr>
                          <w:noProof/>
                        </w:rPr>
                        <w:instrText xml:space="preserve"> SEQ Figure \* ARABIC </w:instrText>
                      </w:r>
                      <w:r>
                        <w:rPr>
                          <w:noProof/>
                        </w:rPr>
                        <w:fldChar w:fldCharType="separate"/>
                      </w:r>
                      <w:r w:rsidR="00D1458F">
                        <w:rPr>
                          <w:noProof/>
                        </w:rPr>
                        <w:t>106</w:t>
                      </w:r>
                      <w:r>
                        <w:rPr>
                          <w:noProof/>
                        </w:rPr>
                        <w:fldChar w:fldCharType="end"/>
                      </w:r>
                      <w:bookmarkEnd w:id="426"/>
                      <w:r>
                        <w:t xml:space="preserve">. Map of Browns and Winter Islands with aerial coverage of sav rakes in </w:t>
                      </w:r>
                      <w:r>
                        <w:t xml:space="preserve">january, 2019.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66432" behindDoc="1" locked="0" layoutInCell="1" allowOverlap="1" wp14:anchorId="6267E1E0" wp14:editId="1598A10C">
            <wp:simplePos x="0" y="0"/>
            <wp:positionH relativeFrom="column">
              <wp:posOffset>0</wp:posOffset>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2027" name="Picture 107374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7AA5AD20" w14:textId="77777777" w:rsidR="0073338D" w:rsidRDefault="00397FC0" w:rsidP="0073338D">
      <w:pPr>
        <w:keepNext/>
      </w:pPr>
      <w:r>
        <w:rPr>
          <w:noProof/>
        </w:rPr>
        <w:lastRenderedPageBreak/>
        <w:drawing>
          <wp:inline distT="0" distB="0" distL="0" distR="0" wp14:anchorId="489BED6F" wp14:editId="186DE449">
            <wp:extent cx="5927090" cy="8229600"/>
            <wp:effectExtent l="0" t="0" r="0" b="0"/>
            <wp:docPr id="1073742028" name="Picture 10737420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6" descr="A screenshot of a video gam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27090" cy="8229600"/>
                    </a:xfrm>
                    <a:prstGeom prst="rect">
                      <a:avLst/>
                    </a:prstGeom>
                    <a:noFill/>
                    <a:ln>
                      <a:noFill/>
                    </a:ln>
                  </pic:spPr>
                </pic:pic>
              </a:graphicData>
            </a:graphic>
          </wp:inline>
        </w:drawing>
      </w:r>
    </w:p>
    <w:p w14:paraId="4F248CA1" w14:textId="188C6618" w:rsidR="00397FC0" w:rsidRDefault="0073338D" w:rsidP="0073338D">
      <w:pPr>
        <w:pStyle w:val="Caption"/>
      </w:pPr>
      <w:bookmarkStart w:id="427" w:name="_Ref14701289"/>
      <w:r>
        <w:lastRenderedPageBreak/>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107</w:t>
      </w:r>
      <w:r w:rsidR="00E40F35">
        <w:rPr>
          <w:noProof/>
        </w:rPr>
        <w:fldChar w:fldCharType="end"/>
      </w:r>
      <w:bookmarkEnd w:id="427"/>
      <w:r>
        <w:t xml:space="preserve">. Map of Prospect Island with aerial coverage of sav rakes in </w:t>
      </w:r>
      <w:proofErr w:type="gramStart"/>
      <w:r>
        <w:t>march,</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701F836A" w14:textId="77777777" w:rsidR="00045436" w:rsidRDefault="00397FC0" w:rsidP="00045436">
      <w:pPr>
        <w:keepNext/>
      </w:pPr>
      <w:r>
        <w:rPr>
          <w:noProof/>
        </w:rPr>
        <w:lastRenderedPageBreak/>
        <w:drawing>
          <wp:inline distT="0" distB="0" distL="0" distR="0" wp14:anchorId="20F09EFB" wp14:editId="3932CEA2">
            <wp:extent cx="5943600" cy="7686675"/>
            <wp:effectExtent l="0" t="0" r="0" b="9525"/>
            <wp:docPr id="1073742029" name="Picture 10737420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descr="A close up of a logo&#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4833D67A" w14:textId="4B791E02" w:rsidR="00397FC0" w:rsidRDefault="00045436" w:rsidP="00045436">
      <w:pPr>
        <w:pStyle w:val="Caption"/>
      </w:pPr>
      <w:bookmarkStart w:id="428" w:name="_Ref1470132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108</w:t>
      </w:r>
      <w:r w:rsidR="00E40F35">
        <w:rPr>
          <w:noProof/>
        </w:rPr>
        <w:fldChar w:fldCharType="end"/>
      </w:r>
      <w:bookmarkEnd w:id="428"/>
      <w:r>
        <w:t xml:space="preserve">. Map of Prospect island with aerial coverage of sav rakes in </w:t>
      </w:r>
      <w:proofErr w:type="gramStart"/>
      <w:r>
        <w:t>march,</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p w14:paraId="3C6BB36D" w14:textId="77777777" w:rsidR="0073338D" w:rsidRDefault="00397FC0" w:rsidP="0073338D">
      <w:pPr>
        <w:keepNext/>
      </w:pPr>
      <w:r>
        <w:rPr>
          <w:noProof/>
        </w:rPr>
        <w:lastRenderedPageBreak/>
        <w:drawing>
          <wp:inline distT="0" distB="0" distL="0" distR="0" wp14:anchorId="4A0FCCFD" wp14:editId="0A4E7553">
            <wp:extent cx="5936615" cy="8229600"/>
            <wp:effectExtent l="0" t="0" r="6985" b="0"/>
            <wp:docPr id="1073742030" name="Picture 107374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36615" cy="8229600"/>
                    </a:xfrm>
                    <a:prstGeom prst="rect">
                      <a:avLst/>
                    </a:prstGeom>
                    <a:noFill/>
                    <a:ln>
                      <a:noFill/>
                    </a:ln>
                  </pic:spPr>
                </pic:pic>
              </a:graphicData>
            </a:graphic>
          </wp:inline>
        </w:drawing>
      </w:r>
    </w:p>
    <w:p w14:paraId="07B7E5EF" w14:textId="4445BF07" w:rsidR="00397FC0" w:rsidRDefault="0073338D" w:rsidP="0073338D">
      <w:pPr>
        <w:pStyle w:val="Caption"/>
      </w:pPr>
      <w:bookmarkStart w:id="429" w:name="_Ref14701322"/>
      <w:r>
        <w:lastRenderedPageBreak/>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109</w:t>
      </w:r>
      <w:r w:rsidR="00E40F35">
        <w:rPr>
          <w:noProof/>
        </w:rPr>
        <w:fldChar w:fldCharType="end"/>
      </w:r>
      <w:bookmarkEnd w:id="429"/>
      <w:r>
        <w:t xml:space="preserve">. Map of Prospect Island with aerial coverage of sav rakes in </w:t>
      </w:r>
      <w:proofErr w:type="gramStart"/>
      <w:r>
        <w:t>august,</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2879EE9A" w14:textId="77777777" w:rsidR="00045436" w:rsidRDefault="00397FC0" w:rsidP="00045436">
      <w:pPr>
        <w:keepNext/>
      </w:pPr>
      <w:r>
        <w:rPr>
          <w:noProof/>
        </w:rPr>
        <w:lastRenderedPageBreak/>
        <w:drawing>
          <wp:inline distT="0" distB="0" distL="0" distR="0" wp14:anchorId="5B37DC87" wp14:editId="292BFCD9">
            <wp:extent cx="5943600" cy="7686675"/>
            <wp:effectExtent l="0" t="0" r="0" b="9525"/>
            <wp:docPr id="1073742031" name="Picture 107374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34FCAC9C" w14:textId="17605AB9" w:rsidR="00397FC0" w:rsidRDefault="00045436" w:rsidP="00045436">
      <w:pPr>
        <w:pStyle w:val="Caption"/>
      </w:pPr>
      <w:bookmarkStart w:id="430" w:name="_Ref1470132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110</w:t>
      </w:r>
      <w:r w:rsidR="00E40F35">
        <w:rPr>
          <w:noProof/>
        </w:rPr>
        <w:fldChar w:fldCharType="end"/>
      </w:r>
      <w:bookmarkEnd w:id="430"/>
      <w:r>
        <w:t xml:space="preserve">. Map of Prospect island with aerial coverage of sav rakes in </w:t>
      </w:r>
      <w:proofErr w:type="gramStart"/>
      <w:r>
        <w:t>august,</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p w14:paraId="4F4416FD" w14:textId="77777777" w:rsidR="0073338D" w:rsidRDefault="00397FC0" w:rsidP="0073338D">
      <w:pPr>
        <w:keepNext/>
      </w:pPr>
      <w:r>
        <w:rPr>
          <w:noProof/>
        </w:rPr>
        <w:lastRenderedPageBreak/>
        <w:drawing>
          <wp:inline distT="0" distB="0" distL="0" distR="0" wp14:anchorId="0913FFFD" wp14:editId="338AA56A">
            <wp:extent cx="5943600" cy="8229600"/>
            <wp:effectExtent l="0" t="0" r="0" b="0"/>
            <wp:docPr id="1073742032" name="Picture 1073742032"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ture containing tree&#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8229600"/>
                    </a:xfrm>
                    <a:prstGeom prst="rect">
                      <a:avLst/>
                    </a:prstGeom>
                    <a:noFill/>
                    <a:ln>
                      <a:noFill/>
                    </a:ln>
                  </pic:spPr>
                </pic:pic>
              </a:graphicData>
            </a:graphic>
          </wp:inline>
        </w:drawing>
      </w:r>
    </w:p>
    <w:p w14:paraId="5C76ABA5" w14:textId="20C29395" w:rsidR="00397FC0" w:rsidRDefault="0073338D" w:rsidP="0073338D">
      <w:pPr>
        <w:pStyle w:val="Caption"/>
      </w:pPr>
      <w:bookmarkStart w:id="431" w:name="_Ref14701327"/>
      <w:r>
        <w:lastRenderedPageBreak/>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111</w:t>
      </w:r>
      <w:r w:rsidR="00E40F35">
        <w:rPr>
          <w:noProof/>
        </w:rPr>
        <w:fldChar w:fldCharType="end"/>
      </w:r>
      <w:bookmarkEnd w:id="431"/>
      <w:r>
        <w:t xml:space="preserve">. Map of liberty Island with aerial coverage of sav rakes in </w:t>
      </w:r>
      <w:proofErr w:type="gramStart"/>
      <w:r>
        <w:t>march,</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72314F77" w14:textId="77777777" w:rsidR="00045436" w:rsidRDefault="00397FC0" w:rsidP="00045436">
      <w:pPr>
        <w:keepNext/>
      </w:pPr>
      <w:r>
        <w:rPr>
          <w:noProof/>
        </w:rPr>
        <w:lastRenderedPageBreak/>
        <w:drawing>
          <wp:inline distT="0" distB="0" distL="0" distR="0" wp14:anchorId="5F503153" wp14:editId="104F044E">
            <wp:extent cx="5943600" cy="7686675"/>
            <wp:effectExtent l="0" t="0" r="0" b="9525"/>
            <wp:docPr id="1073742033" name="Picture 107374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4FA3C403" w14:textId="7AB31765" w:rsidR="00397FC0" w:rsidRDefault="00045436" w:rsidP="00045436">
      <w:pPr>
        <w:pStyle w:val="Caption"/>
      </w:pPr>
      <w:bookmarkStart w:id="432" w:name="_Ref1470133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112</w:t>
      </w:r>
      <w:r w:rsidR="00E40F35">
        <w:rPr>
          <w:noProof/>
        </w:rPr>
        <w:fldChar w:fldCharType="end"/>
      </w:r>
      <w:bookmarkEnd w:id="432"/>
      <w:r>
        <w:t xml:space="preserve">. Map of liberty island with aerial coverage of sav rakes in </w:t>
      </w:r>
      <w:proofErr w:type="gramStart"/>
      <w:r>
        <w:t>march,</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p w14:paraId="58A39695" w14:textId="77777777" w:rsidR="00397FC0" w:rsidRDefault="00397FC0" w:rsidP="00397FC0"/>
    <w:p w14:paraId="45B912AC" w14:textId="77777777" w:rsidR="001D2F97" w:rsidRDefault="00397FC0" w:rsidP="001D2F97">
      <w:pPr>
        <w:keepNext/>
      </w:pPr>
      <w:r>
        <w:rPr>
          <w:noProof/>
        </w:rPr>
        <w:drawing>
          <wp:inline distT="0" distB="0" distL="0" distR="0" wp14:anchorId="228121A2" wp14:editId="7A65CAE9">
            <wp:extent cx="5943600" cy="5286375"/>
            <wp:effectExtent l="0" t="0" r="0" b="9525"/>
            <wp:docPr id="1073742034" name="Picture 1073742034"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4" descr="A close up of a building&#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16D4B6C3" w14:textId="26D2BC6D" w:rsidR="00397FC0" w:rsidRDefault="001D2F97" w:rsidP="001D2F97">
      <w:pPr>
        <w:pStyle w:val="Caption"/>
      </w:pPr>
      <w:bookmarkStart w:id="433" w:name="_Ref14699765"/>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113</w:t>
      </w:r>
      <w:r w:rsidR="00E40F35">
        <w:rPr>
          <w:noProof/>
        </w:rPr>
        <w:fldChar w:fldCharType="end"/>
      </w:r>
      <w:bookmarkEnd w:id="433"/>
      <w:r>
        <w:t xml:space="preserve">. Percent composition of vegetation on sav rakes from Browns, Liberty, Winter, and Prospect Islands. </w:t>
      </w:r>
      <w:r w:rsidR="009468DD">
        <w:t xml:space="preserve">Numerical values on the x-axis represent months. </w:t>
      </w:r>
      <w:r w:rsidR="00196816">
        <w:t xml:space="preserve">spaces left empty were not sampled. </w:t>
      </w:r>
      <w:r w:rsidR="009468DD">
        <w:rPr>
          <w:noProof/>
        </w:rPr>
        <w:t>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1BEEC58E" w14:textId="77777777" w:rsidR="009468DD" w:rsidRDefault="00397FC0" w:rsidP="009468DD">
      <w:pPr>
        <w:keepNext/>
      </w:pPr>
      <w:r>
        <w:rPr>
          <w:noProof/>
        </w:rPr>
        <w:lastRenderedPageBreak/>
        <w:drawing>
          <wp:inline distT="0" distB="0" distL="0" distR="0" wp14:anchorId="4EF40D95" wp14:editId="5BD71A31">
            <wp:extent cx="5943600" cy="5286375"/>
            <wp:effectExtent l="0" t="0" r="0" b="9525"/>
            <wp:docPr id="1073742035" name="Picture 10737420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 descr="A screenshot of a cell phone&#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79740824" w14:textId="0BB4B4F8" w:rsidR="00397FC0" w:rsidRDefault="009468DD" w:rsidP="009468DD">
      <w:pPr>
        <w:pStyle w:val="Caption"/>
      </w:pPr>
      <w:bookmarkStart w:id="434" w:name="_Ref1469976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D1458F">
        <w:rPr>
          <w:noProof/>
        </w:rPr>
        <w:t>114</w:t>
      </w:r>
      <w:r w:rsidR="00E40F35">
        <w:rPr>
          <w:noProof/>
        </w:rPr>
        <w:fldChar w:fldCharType="end"/>
      </w:r>
      <w:bookmarkEnd w:id="434"/>
      <w:r>
        <w:t xml:space="preserve">. Percent relative composition of vegetation on sav rakes from Browns, Liberty, Winter, and Prospect Islands. Numerical values on the x-axis represent months. </w:t>
      </w:r>
      <w:r w:rsidR="00196816">
        <w:t xml:space="preserve">spaces left empty were not sampled. </w:t>
      </w:r>
      <w:r>
        <w:rPr>
          <w:noProof/>
        </w:rPr>
        <w:t>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orange represents potamogeton crispis, red represents stuckenia pectinata, white represents unknown species.</w:t>
      </w:r>
    </w:p>
    <w:p w14:paraId="3A644FFF" w14:textId="3A01FD5D" w:rsidR="009E5A68" w:rsidRDefault="009E5A68" w:rsidP="009E5A68">
      <w:pPr>
        <w:pStyle w:val="Caption"/>
      </w:pPr>
      <w:r>
        <w:t xml:space="preserve">Table </w:t>
      </w:r>
      <w:r w:rsidR="00853B65">
        <w:fldChar w:fldCharType="begin"/>
      </w:r>
      <w:r w:rsidR="00853B65">
        <w:instrText xml:space="preserve"> SEQ Table \* ARABIC </w:instrText>
      </w:r>
      <w:r w:rsidR="00853B65">
        <w:fldChar w:fldCharType="separate"/>
      </w:r>
      <w:r w:rsidR="00D1458F">
        <w:rPr>
          <w:noProof/>
        </w:rPr>
        <w:t>31</w:t>
      </w:r>
      <w:r w:rsidR="00853B65">
        <w:rPr>
          <w:noProof/>
        </w:rPr>
        <w:fldChar w:fldCharType="end"/>
      </w:r>
      <w:r>
        <w:t xml:space="preserve">. </w:t>
      </w:r>
      <w:r w:rsidRPr="00C049C7">
        <w:t>Community</w:t>
      </w:r>
      <w:r>
        <w:t xml:space="preserve"> composition </w:t>
      </w:r>
      <w:proofErr w:type="spellStart"/>
      <w:r>
        <w:t>permanova</w:t>
      </w:r>
      <w:proofErr w:type="spellEnd"/>
      <w:r>
        <w:t xml:space="preserve"> (Browns and Winter islands)</w:t>
      </w:r>
    </w:p>
    <w:tbl>
      <w:tblPr>
        <w:tblStyle w:val="PlainTable2"/>
        <w:tblW w:w="9829" w:type="dxa"/>
        <w:tblBorders>
          <w:top w:val="none" w:sz="0" w:space="0" w:color="auto"/>
          <w:bottom w:val="none" w:sz="0" w:space="0" w:color="auto"/>
        </w:tblBorders>
        <w:tblLook w:val="04A0" w:firstRow="1" w:lastRow="0" w:firstColumn="1" w:lastColumn="0" w:noHBand="0" w:noVBand="1"/>
      </w:tblPr>
      <w:tblGrid>
        <w:gridCol w:w="1662"/>
        <w:gridCol w:w="1296"/>
        <w:gridCol w:w="1557"/>
        <w:gridCol w:w="1258"/>
        <w:gridCol w:w="1013"/>
        <w:gridCol w:w="1290"/>
        <w:gridCol w:w="1289"/>
        <w:gridCol w:w="464"/>
      </w:tblGrid>
      <w:tr w:rsidR="00EA48D9" w14:paraId="428A89E3" w14:textId="0FD8BF3B" w:rsidTr="001B51ED">
        <w:trPr>
          <w:gridAfter w:val="1"/>
          <w:cnfStyle w:val="100000000000" w:firstRow="1" w:lastRow="0" w:firstColumn="0" w:lastColumn="0" w:oddVBand="0" w:evenVBand="0" w:oddHBand="0"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8076" w:type="dxa"/>
            <w:gridSpan w:val="6"/>
            <w:tcBorders>
              <w:top w:val="single" w:sz="4" w:space="0" w:color="auto"/>
              <w:bottom w:val="single" w:sz="4" w:space="0" w:color="auto"/>
            </w:tcBorders>
          </w:tcPr>
          <w:p w14:paraId="2F9A03A4" w14:textId="391B9C0B" w:rsidR="00EA48D9" w:rsidRPr="005D1CA3" w:rsidRDefault="00EA48D9" w:rsidP="005D1CA3">
            <w:pPr>
              <w:rPr>
                <w:b w:val="0"/>
                <w:bCs w:val="0"/>
              </w:rPr>
            </w:pPr>
            <w:r>
              <w:rPr>
                <w:rFonts w:eastAsia="Times New Roman" w:cs="Times New Roman"/>
                <w:b w:val="0"/>
              </w:rPr>
              <w:t xml:space="preserve">Call: </w:t>
            </w:r>
            <w:proofErr w:type="spellStart"/>
            <w:proofErr w:type="gramStart"/>
            <w:r>
              <w:rPr>
                <w:rFonts w:eastAsia="Times New Roman" w:cs="Times New Roman"/>
                <w:b w:val="0"/>
              </w:rPr>
              <w:t>a</w:t>
            </w:r>
            <w:r w:rsidRPr="005D1CA3">
              <w:rPr>
                <w:b w:val="0"/>
                <w:bCs w:val="0"/>
              </w:rPr>
              <w:t>donis</w:t>
            </w:r>
            <w:proofErr w:type="spellEnd"/>
            <w:r w:rsidRPr="005D1CA3">
              <w:rPr>
                <w:b w:val="0"/>
                <w:bCs w:val="0"/>
              </w:rPr>
              <w:t>(</w:t>
            </w:r>
            <w:proofErr w:type="gramEnd"/>
            <w:r w:rsidRPr="005D1CA3">
              <w:rPr>
                <w:b w:val="0"/>
                <w:bCs w:val="0"/>
              </w:rPr>
              <w:t xml:space="preserve">formula = data1 ~ Location + month + </w:t>
            </w:r>
            <w:proofErr w:type="spellStart"/>
            <w:r w:rsidRPr="005D1CA3">
              <w:rPr>
                <w:b w:val="0"/>
                <w:bCs w:val="0"/>
              </w:rPr>
              <w:t>rep.num</w:t>
            </w:r>
            <w:proofErr w:type="spellEnd"/>
            <w:r w:rsidRPr="005D1CA3">
              <w:rPr>
                <w:b w:val="0"/>
                <w:bCs w:val="0"/>
              </w:rPr>
              <w:t>, data = data2)</w:t>
            </w:r>
            <w:r w:rsidRPr="005D1CA3">
              <w:rPr>
                <w:rFonts w:eastAsia="Times New Roman" w:cs="Times New Roman"/>
                <w:b w:val="0"/>
                <w:bCs w:val="0"/>
              </w:rPr>
              <w:tab/>
            </w:r>
          </w:p>
        </w:tc>
        <w:tc>
          <w:tcPr>
            <w:tcW w:w="1289" w:type="dxa"/>
            <w:tcBorders>
              <w:top w:val="single" w:sz="4" w:space="0" w:color="auto"/>
              <w:bottom w:val="single" w:sz="4" w:space="0" w:color="auto"/>
            </w:tcBorders>
          </w:tcPr>
          <w:p w14:paraId="092CF4CE" w14:textId="77777777" w:rsidR="00EA48D9" w:rsidRDefault="00EA48D9" w:rsidP="005D1CA3">
            <w:pPr>
              <w:cnfStyle w:val="100000000000" w:firstRow="1" w:lastRow="0" w:firstColumn="0" w:lastColumn="0" w:oddVBand="0" w:evenVBand="0" w:oddHBand="0" w:evenHBand="0" w:firstRowFirstColumn="0" w:firstRowLastColumn="0" w:lastRowFirstColumn="0" w:lastRowLastColumn="0"/>
              <w:rPr>
                <w:rFonts w:eastAsia="Times New Roman" w:cs="Times New Roman"/>
                <w:b w:val="0"/>
              </w:rPr>
            </w:pPr>
          </w:p>
        </w:tc>
      </w:tr>
      <w:tr w:rsidR="001B51ED" w14:paraId="4E225E92" w14:textId="1CB8496C"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single" w:sz="4" w:space="0" w:color="auto"/>
              <w:bottom w:val="none" w:sz="0" w:space="0" w:color="auto"/>
            </w:tcBorders>
          </w:tcPr>
          <w:p w14:paraId="64E56BC1" w14:textId="146D89ED" w:rsidR="001B51ED" w:rsidRPr="001B51ED" w:rsidRDefault="001B51ED" w:rsidP="001B51ED">
            <w:pPr>
              <w:rPr>
                <w:rFonts w:eastAsia="Times New Roman" w:cs="Times New Roman"/>
                <w:b w:val="0"/>
                <w:bCs w:val="0"/>
              </w:rPr>
            </w:pPr>
            <w:r w:rsidRPr="001B51ED">
              <w:rPr>
                <w:b w:val="0"/>
                <w:bCs w:val="0"/>
              </w:rPr>
              <w:t>Permutation: free</w:t>
            </w:r>
          </w:p>
        </w:tc>
      </w:tr>
      <w:tr w:rsidR="001B51ED" w14:paraId="128E41A4" w14:textId="5063BBCE"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D28AEDF" w14:textId="693AC0E0" w:rsidR="001B51ED" w:rsidRPr="001B51ED" w:rsidRDefault="001B51ED" w:rsidP="001B51ED">
            <w:pPr>
              <w:rPr>
                <w:rFonts w:eastAsia="Times New Roman" w:cs="Times New Roman"/>
                <w:b w:val="0"/>
                <w:bCs w:val="0"/>
              </w:rPr>
            </w:pPr>
            <w:r w:rsidRPr="001B51ED">
              <w:rPr>
                <w:b w:val="0"/>
                <w:bCs w:val="0"/>
              </w:rPr>
              <w:t>Number of permutations: 999</w:t>
            </w:r>
          </w:p>
        </w:tc>
      </w:tr>
      <w:tr w:rsidR="001B51ED" w14:paraId="711A221C"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69154C39" w14:textId="2512B8EB" w:rsidR="001B51ED" w:rsidRPr="001B51ED" w:rsidRDefault="001B51ED" w:rsidP="001B51ED">
            <w:pPr>
              <w:rPr>
                <w:b w:val="0"/>
                <w:bCs w:val="0"/>
              </w:rPr>
            </w:pPr>
            <w:r w:rsidRPr="001B51ED">
              <w:rPr>
                <w:b w:val="0"/>
                <w:bCs w:val="0"/>
              </w:rPr>
              <w:t>Terms added sequentially (first to last)</w:t>
            </w:r>
          </w:p>
        </w:tc>
      </w:tr>
      <w:tr w:rsidR="001B51ED" w14:paraId="7EA99DA1" w14:textId="77777777"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4F90BCD9" w14:textId="77777777" w:rsidR="001B51ED" w:rsidRPr="001B51ED" w:rsidRDefault="001B51ED" w:rsidP="001B51ED">
            <w:pPr>
              <w:rPr>
                <w:b w:val="0"/>
                <w:bCs w:val="0"/>
              </w:rPr>
            </w:pPr>
          </w:p>
        </w:tc>
      </w:tr>
      <w:tr w:rsidR="001B51ED" w14:paraId="69E2A9AE" w14:textId="274BC584"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19EDD28C" w14:textId="01E5B9C7" w:rsidR="001B51ED" w:rsidRDefault="001B51ED" w:rsidP="001B51ED">
            <w:r>
              <w:t> </w:t>
            </w:r>
          </w:p>
        </w:tc>
        <w:tc>
          <w:tcPr>
            <w:tcW w:w="1296" w:type="dxa"/>
            <w:tcBorders>
              <w:top w:val="none" w:sz="0" w:space="0" w:color="auto"/>
              <w:bottom w:val="none" w:sz="0" w:space="0" w:color="auto"/>
            </w:tcBorders>
          </w:tcPr>
          <w:p w14:paraId="53B31209" w14:textId="73F110C2"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Df</w:t>
            </w:r>
          </w:p>
        </w:tc>
        <w:tc>
          <w:tcPr>
            <w:tcW w:w="1557" w:type="dxa"/>
            <w:tcBorders>
              <w:top w:val="none" w:sz="0" w:space="0" w:color="auto"/>
              <w:bottom w:val="none" w:sz="0" w:space="0" w:color="auto"/>
            </w:tcBorders>
          </w:tcPr>
          <w:p w14:paraId="17C7C08F" w14:textId="021CCB15"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rsidRPr="00EA48D9">
              <w:rPr>
                <w:b/>
                <w:bCs/>
              </w:rPr>
              <w:t>SumsOfSqs</w:t>
            </w:r>
            <w:proofErr w:type="spellEnd"/>
          </w:p>
        </w:tc>
        <w:tc>
          <w:tcPr>
            <w:tcW w:w="1258" w:type="dxa"/>
            <w:tcBorders>
              <w:top w:val="none" w:sz="0" w:space="0" w:color="auto"/>
              <w:bottom w:val="none" w:sz="0" w:space="0" w:color="auto"/>
            </w:tcBorders>
          </w:tcPr>
          <w:p w14:paraId="6532E6E5" w14:textId="25A7879F"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rsidRPr="00EA48D9">
              <w:rPr>
                <w:b/>
                <w:bCs/>
              </w:rPr>
              <w:t>MeanSqs</w:t>
            </w:r>
            <w:proofErr w:type="spellEnd"/>
          </w:p>
        </w:tc>
        <w:tc>
          <w:tcPr>
            <w:tcW w:w="1013" w:type="dxa"/>
            <w:tcBorders>
              <w:top w:val="none" w:sz="0" w:space="0" w:color="auto"/>
              <w:bottom w:val="none" w:sz="0" w:space="0" w:color="auto"/>
            </w:tcBorders>
          </w:tcPr>
          <w:p w14:paraId="6CD0BAD4" w14:textId="270AB1F0"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proofErr w:type="gramStart"/>
            <w:r w:rsidRPr="00EA48D9">
              <w:rPr>
                <w:b/>
                <w:bCs/>
              </w:rPr>
              <w:t>F.Model</w:t>
            </w:r>
            <w:proofErr w:type="spellEnd"/>
            <w:proofErr w:type="gramEnd"/>
          </w:p>
        </w:tc>
        <w:tc>
          <w:tcPr>
            <w:tcW w:w="1290" w:type="dxa"/>
            <w:tcBorders>
              <w:top w:val="none" w:sz="0" w:space="0" w:color="auto"/>
              <w:bottom w:val="none" w:sz="0" w:space="0" w:color="auto"/>
            </w:tcBorders>
          </w:tcPr>
          <w:p w14:paraId="1E9C367A" w14:textId="60590021"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R2</w:t>
            </w:r>
          </w:p>
        </w:tc>
        <w:tc>
          <w:tcPr>
            <w:tcW w:w="1289" w:type="dxa"/>
            <w:tcBorders>
              <w:top w:val="none" w:sz="0" w:space="0" w:color="auto"/>
              <w:bottom w:val="none" w:sz="0" w:space="0" w:color="auto"/>
            </w:tcBorders>
          </w:tcPr>
          <w:p w14:paraId="1405A236" w14:textId="5166D7D1"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rsidRPr="00EA48D9">
              <w:rPr>
                <w:b/>
                <w:bCs/>
              </w:rPr>
              <w:t>Pr</w:t>
            </w:r>
            <w:proofErr w:type="spellEnd"/>
            <w:r w:rsidRPr="00EA48D9">
              <w:rPr>
                <w:b/>
                <w:bCs/>
              </w:rPr>
              <w:t>(&gt;F)</w:t>
            </w:r>
          </w:p>
        </w:tc>
        <w:tc>
          <w:tcPr>
            <w:tcW w:w="464" w:type="dxa"/>
            <w:tcBorders>
              <w:top w:val="none" w:sz="0" w:space="0" w:color="auto"/>
              <w:bottom w:val="none" w:sz="0" w:space="0" w:color="auto"/>
            </w:tcBorders>
          </w:tcPr>
          <w:p w14:paraId="20E53066"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6C960357" w14:textId="717240FE" w:rsidTr="001B51ED">
        <w:tc>
          <w:tcPr>
            <w:cnfStyle w:val="001000000000" w:firstRow="0" w:lastRow="0" w:firstColumn="1" w:lastColumn="0" w:oddVBand="0" w:evenVBand="0" w:oddHBand="0" w:evenHBand="0" w:firstRowFirstColumn="0" w:firstRowLastColumn="0" w:lastRowFirstColumn="0" w:lastRowLastColumn="0"/>
            <w:tcW w:w="1662" w:type="dxa"/>
          </w:tcPr>
          <w:p w14:paraId="20413C9A" w14:textId="1C017622" w:rsidR="001B51ED" w:rsidRDefault="006C1914" w:rsidP="001B51ED">
            <w:r>
              <w:t>Location</w:t>
            </w:r>
          </w:p>
        </w:tc>
        <w:tc>
          <w:tcPr>
            <w:tcW w:w="1296" w:type="dxa"/>
          </w:tcPr>
          <w:p w14:paraId="01BEA4F5" w14:textId="5A4C7DAF"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09CB09A6" w14:textId="437E9331"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6.093</w:t>
            </w:r>
          </w:p>
        </w:tc>
        <w:tc>
          <w:tcPr>
            <w:tcW w:w="1258" w:type="dxa"/>
          </w:tcPr>
          <w:p w14:paraId="4D3DD316" w14:textId="69E198DD"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6.0931</w:t>
            </w:r>
          </w:p>
        </w:tc>
        <w:tc>
          <w:tcPr>
            <w:tcW w:w="1013" w:type="dxa"/>
          </w:tcPr>
          <w:p w14:paraId="57D7E326" w14:textId="0EB23CDE"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48.202</w:t>
            </w:r>
          </w:p>
        </w:tc>
        <w:tc>
          <w:tcPr>
            <w:tcW w:w="1290" w:type="dxa"/>
          </w:tcPr>
          <w:p w14:paraId="10321681" w14:textId="66D5B74F"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0.0742</w:t>
            </w:r>
          </w:p>
        </w:tc>
        <w:tc>
          <w:tcPr>
            <w:tcW w:w="1289" w:type="dxa"/>
          </w:tcPr>
          <w:p w14:paraId="4A6C915C" w14:textId="7A9F31A4"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0.001***</w:t>
            </w:r>
          </w:p>
        </w:tc>
        <w:tc>
          <w:tcPr>
            <w:tcW w:w="464" w:type="dxa"/>
          </w:tcPr>
          <w:p w14:paraId="473448D5" w14:textId="4338417B"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6D537652" w14:textId="4BF97D8D"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520B0E73" w14:textId="1EBB55A1" w:rsidR="001B51ED" w:rsidRDefault="001B51ED" w:rsidP="001B51ED">
            <w:r>
              <w:lastRenderedPageBreak/>
              <w:t>month</w:t>
            </w:r>
          </w:p>
        </w:tc>
        <w:tc>
          <w:tcPr>
            <w:tcW w:w="1296" w:type="dxa"/>
            <w:tcBorders>
              <w:top w:val="none" w:sz="0" w:space="0" w:color="auto"/>
              <w:bottom w:val="none" w:sz="0" w:space="0" w:color="auto"/>
            </w:tcBorders>
          </w:tcPr>
          <w:p w14:paraId="0D3636B6" w14:textId="13D0D4F6"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w:t>
            </w:r>
          </w:p>
        </w:tc>
        <w:tc>
          <w:tcPr>
            <w:tcW w:w="1557" w:type="dxa"/>
            <w:tcBorders>
              <w:top w:val="none" w:sz="0" w:space="0" w:color="auto"/>
              <w:bottom w:val="none" w:sz="0" w:space="0" w:color="auto"/>
            </w:tcBorders>
          </w:tcPr>
          <w:p w14:paraId="73DD8AED" w14:textId="4D86A22E"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1.373</w:t>
            </w:r>
          </w:p>
        </w:tc>
        <w:tc>
          <w:tcPr>
            <w:tcW w:w="1258" w:type="dxa"/>
            <w:tcBorders>
              <w:top w:val="none" w:sz="0" w:space="0" w:color="auto"/>
              <w:bottom w:val="none" w:sz="0" w:space="0" w:color="auto"/>
            </w:tcBorders>
          </w:tcPr>
          <w:p w14:paraId="1527A9C0" w14:textId="41089D1F"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1.373</w:t>
            </w:r>
          </w:p>
        </w:tc>
        <w:tc>
          <w:tcPr>
            <w:tcW w:w="1013" w:type="dxa"/>
            <w:tcBorders>
              <w:top w:val="none" w:sz="0" w:space="0" w:color="auto"/>
              <w:bottom w:val="none" w:sz="0" w:space="0" w:color="auto"/>
            </w:tcBorders>
          </w:tcPr>
          <w:p w14:paraId="2DA7E3C6" w14:textId="02808302"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10.862</w:t>
            </w:r>
          </w:p>
        </w:tc>
        <w:tc>
          <w:tcPr>
            <w:tcW w:w="1290" w:type="dxa"/>
            <w:tcBorders>
              <w:top w:val="none" w:sz="0" w:space="0" w:color="auto"/>
              <w:bottom w:val="none" w:sz="0" w:space="0" w:color="auto"/>
            </w:tcBorders>
          </w:tcPr>
          <w:p w14:paraId="1CD9DF2D" w14:textId="172EA7EA"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0.01672</w:t>
            </w:r>
          </w:p>
        </w:tc>
        <w:tc>
          <w:tcPr>
            <w:tcW w:w="1289" w:type="dxa"/>
            <w:tcBorders>
              <w:top w:val="none" w:sz="0" w:space="0" w:color="auto"/>
              <w:bottom w:val="none" w:sz="0" w:space="0" w:color="auto"/>
            </w:tcBorders>
          </w:tcPr>
          <w:p w14:paraId="2DB106F8" w14:textId="6C9C4CB9"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0.001***</w:t>
            </w:r>
          </w:p>
        </w:tc>
        <w:tc>
          <w:tcPr>
            <w:tcW w:w="464" w:type="dxa"/>
            <w:tcBorders>
              <w:top w:val="none" w:sz="0" w:space="0" w:color="auto"/>
              <w:bottom w:val="none" w:sz="0" w:space="0" w:color="auto"/>
            </w:tcBorders>
          </w:tcPr>
          <w:p w14:paraId="3D5270BA" w14:textId="6034D14A"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355BE7FE" w14:textId="22FF2535" w:rsidTr="001B51ED">
        <w:tc>
          <w:tcPr>
            <w:cnfStyle w:val="001000000000" w:firstRow="0" w:lastRow="0" w:firstColumn="1" w:lastColumn="0" w:oddVBand="0" w:evenVBand="0" w:oddHBand="0" w:evenHBand="0" w:firstRowFirstColumn="0" w:firstRowLastColumn="0" w:lastRowFirstColumn="0" w:lastRowLastColumn="0"/>
            <w:tcW w:w="1662" w:type="dxa"/>
          </w:tcPr>
          <w:p w14:paraId="35EF11BD" w14:textId="77BF006B" w:rsidR="001B51ED" w:rsidRDefault="001B51ED" w:rsidP="001B51ED">
            <w:proofErr w:type="spellStart"/>
            <w:r>
              <w:t>rep.num</w:t>
            </w:r>
            <w:proofErr w:type="spellEnd"/>
          </w:p>
        </w:tc>
        <w:tc>
          <w:tcPr>
            <w:tcW w:w="1296" w:type="dxa"/>
          </w:tcPr>
          <w:p w14:paraId="2F885382" w14:textId="75800540"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1BF85F85" w14:textId="4B56562B"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0.07</w:t>
            </w:r>
          </w:p>
        </w:tc>
        <w:tc>
          <w:tcPr>
            <w:tcW w:w="1258" w:type="dxa"/>
          </w:tcPr>
          <w:p w14:paraId="22753B1F" w14:textId="4A349B71"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0.0697</w:t>
            </w:r>
          </w:p>
        </w:tc>
        <w:tc>
          <w:tcPr>
            <w:tcW w:w="1013" w:type="dxa"/>
          </w:tcPr>
          <w:p w14:paraId="0669EAE2" w14:textId="5F3C2680"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0.551</w:t>
            </w:r>
          </w:p>
        </w:tc>
        <w:tc>
          <w:tcPr>
            <w:tcW w:w="1290" w:type="dxa"/>
          </w:tcPr>
          <w:p w14:paraId="286492AE" w14:textId="219DDE49"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0.00085</w:t>
            </w:r>
          </w:p>
        </w:tc>
        <w:tc>
          <w:tcPr>
            <w:tcW w:w="1289" w:type="dxa"/>
          </w:tcPr>
          <w:p w14:paraId="73115CD0" w14:textId="40654B92"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0.614</w:t>
            </w:r>
          </w:p>
        </w:tc>
        <w:tc>
          <w:tcPr>
            <w:tcW w:w="464" w:type="dxa"/>
          </w:tcPr>
          <w:p w14:paraId="314323BE"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5639A072" w14:textId="0910EA99"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7E9AEEE" w14:textId="706679D6" w:rsidR="001B51ED" w:rsidRDefault="001B51ED" w:rsidP="001B51ED">
            <w:r>
              <w:t>Residuals</w:t>
            </w:r>
          </w:p>
        </w:tc>
        <w:tc>
          <w:tcPr>
            <w:tcW w:w="1296" w:type="dxa"/>
            <w:tcBorders>
              <w:top w:val="none" w:sz="0" w:space="0" w:color="auto"/>
              <w:bottom w:val="none" w:sz="0" w:space="0" w:color="auto"/>
            </w:tcBorders>
          </w:tcPr>
          <w:p w14:paraId="6AE8AE3C" w14:textId="265CFBA2"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590</w:t>
            </w:r>
          </w:p>
        </w:tc>
        <w:tc>
          <w:tcPr>
            <w:tcW w:w="1557" w:type="dxa"/>
            <w:tcBorders>
              <w:top w:val="none" w:sz="0" w:space="0" w:color="auto"/>
              <w:bottom w:val="none" w:sz="0" w:space="0" w:color="auto"/>
            </w:tcBorders>
          </w:tcPr>
          <w:p w14:paraId="7B712276" w14:textId="582E371D"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74.581</w:t>
            </w:r>
          </w:p>
        </w:tc>
        <w:tc>
          <w:tcPr>
            <w:tcW w:w="1258" w:type="dxa"/>
            <w:tcBorders>
              <w:top w:val="none" w:sz="0" w:space="0" w:color="auto"/>
              <w:bottom w:val="none" w:sz="0" w:space="0" w:color="auto"/>
            </w:tcBorders>
          </w:tcPr>
          <w:p w14:paraId="3E441402" w14:textId="00053565"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0.1264</w:t>
            </w:r>
          </w:p>
        </w:tc>
        <w:tc>
          <w:tcPr>
            <w:tcW w:w="1013" w:type="dxa"/>
            <w:tcBorders>
              <w:top w:val="none" w:sz="0" w:space="0" w:color="auto"/>
              <w:bottom w:val="none" w:sz="0" w:space="0" w:color="auto"/>
            </w:tcBorders>
          </w:tcPr>
          <w:p w14:paraId="54C07667" w14:textId="62DE1FB5"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0.90823</w:t>
            </w:r>
          </w:p>
        </w:tc>
        <w:tc>
          <w:tcPr>
            <w:tcW w:w="1290" w:type="dxa"/>
            <w:tcBorders>
              <w:top w:val="none" w:sz="0" w:space="0" w:color="auto"/>
              <w:bottom w:val="none" w:sz="0" w:space="0" w:color="auto"/>
            </w:tcBorders>
          </w:tcPr>
          <w:p w14:paraId="768B39E9"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56758854"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64" w:type="dxa"/>
            <w:tcBorders>
              <w:top w:val="none" w:sz="0" w:space="0" w:color="auto"/>
              <w:bottom w:val="none" w:sz="0" w:space="0" w:color="auto"/>
            </w:tcBorders>
          </w:tcPr>
          <w:p w14:paraId="690498CA"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1FDEEB44" w14:textId="7E734F8C" w:rsidTr="001B51ED">
        <w:tc>
          <w:tcPr>
            <w:cnfStyle w:val="001000000000" w:firstRow="0" w:lastRow="0" w:firstColumn="1" w:lastColumn="0" w:oddVBand="0" w:evenVBand="0" w:oddHBand="0" w:evenHBand="0" w:firstRowFirstColumn="0" w:firstRowLastColumn="0" w:lastRowFirstColumn="0" w:lastRowLastColumn="0"/>
            <w:tcW w:w="1662" w:type="dxa"/>
          </w:tcPr>
          <w:p w14:paraId="7BCD188A" w14:textId="5D1DC6A1" w:rsidR="001B51ED" w:rsidRDefault="001B51ED" w:rsidP="001B51ED">
            <w:r>
              <w:t>Total</w:t>
            </w:r>
          </w:p>
        </w:tc>
        <w:tc>
          <w:tcPr>
            <w:tcW w:w="1296" w:type="dxa"/>
          </w:tcPr>
          <w:p w14:paraId="06337241" w14:textId="5A59F3A4"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593</w:t>
            </w:r>
          </w:p>
        </w:tc>
        <w:tc>
          <w:tcPr>
            <w:tcW w:w="1557" w:type="dxa"/>
          </w:tcPr>
          <w:p w14:paraId="7EB2CE7F" w14:textId="47E4BCA9"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82.117</w:t>
            </w:r>
          </w:p>
        </w:tc>
        <w:tc>
          <w:tcPr>
            <w:tcW w:w="1258" w:type="dxa"/>
          </w:tcPr>
          <w:p w14:paraId="2CA8E8C1" w14:textId="2D267052"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013" w:type="dxa"/>
          </w:tcPr>
          <w:p w14:paraId="66F60F73"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90" w:type="dxa"/>
          </w:tcPr>
          <w:p w14:paraId="08BB98BB"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89" w:type="dxa"/>
          </w:tcPr>
          <w:p w14:paraId="5A9961DE"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464" w:type="dxa"/>
          </w:tcPr>
          <w:p w14:paraId="28BFB209"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2C7D4816" w14:textId="494C5A4A"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5F4656C" w14:textId="77777777" w:rsidR="001B51ED" w:rsidRDefault="001B51ED" w:rsidP="001B51ED"/>
        </w:tc>
        <w:tc>
          <w:tcPr>
            <w:tcW w:w="1296" w:type="dxa"/>
            <w:tcBorders>
              <w:top w:val="none" w:sz="0" w:space="0" w:color="auto"/>
              <w:bottom w:val="none" w:sz="0" w:space="0" w:color="auto"/>
            </w:tcBorders>
          </w:tcPr>
          <w:p w14:paraId="4BE3B24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557" w:type="dxa"/>
            <w:tcBorders>
              <w:top w:val="none" w:sz="0" w:space="0" w:color="auto"/>
              <w:bottom w:val="none" w:sz="0" w:space="0" w:color="auto"/>
            </w:tcBorders>
          </w:tcPr>
          <w:p w14:paraId="793B4A05"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58" w:type="dxa"/>
            <w:tcBorders>
              <w:top w:val="none" w:sz="0" w:space="0" w:color="auto"/>
              <w:bottom w:val="none" w:sz="0" w:space="0" w:color="auto"/>
            </w:tcBorders>
          </w:tcPr>
          <w:p w14:paraId="7293A829"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013" w:type="dxa"/>
            <w:tcBorders>
              <w:top w:val="none" w:sz="0" w:space="0" w:color="auto"/>
              <w:bottom w:val="none" w:sz="0" w:space="0" w:color="auto"/>
            </w:tcBorders>
          </w:tcPr>
          <w:p w14:paraId="25A720F6"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90" w:type="dxa"/>
            <w:tcBorders>
              <w:top w:val="none" w:sz="0" w:space="0" w:color="auto"/>
              <w:bottom w:val="none" w:sz="0" w:space="0" w:color="auto"/>
            </w:tcBorders>
          </w:tcPr>
          <w:p w14:paraId="17A83EC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11309E2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1B51ED" w14:paraId="11EB02DF" w14:textId="11300CC5"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7B66A9CB" w14:textId="1A4EECE4" w:rsidR="001B51ED" w:rsidRPr="001B51ED" w:rsidRDefault="001B51ED" w:rsidP="001B51ED">
            <w:pPr>
              <w:jc w:val="right"/>
              <w:rPr>
                <w:rFonts w:eastAsia="Times New Roman" w:cs="Times New Roman"/>
              </w:rPr>
            </w:pPr>
            <w:proofErr w:type="spellStart"/>
            <w:r w:rsidRPr="001B51ED">
              <w:t>Signif</w:t>
            </w:r>
            <w:proofErr w:type="spellEnd"/>
            <w:r w:rsidRPr="001B51ED">
              <w:t xml:space="preserve">. codes:  0 ‘***’ 0.001 ‘**’ 0.01 ‘*’ 0.05 ‘.’ 0.1 </w:t>
            </w:r>
            <w:proofErr w:type="gramStart"/>
            <w:r w:rsidRPr="001B51ED">
              <w:t>‘ ’</w:t>
            </w:r>
            <w:proofErr w:type="gramEnd"/>
            <w:r w:rsidRPr="001B51ED">
              <w:t xml:space="preserve"> 1</w:t>
            </w:r>
          </w:p>
        </w:tc>
      </w:tr>
      <w:tr w:rsidR="001B51ED" w14:paraId="642E3733" w14:textId="2C8CD4D9"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31CE454D" w14:textId="06A78DFF" w:rsidR="001B51ED" w:rsidRDefault="001B51ED" w:rsidP="001B51ED">
            <w:pPr>
              <w:jc w:val="right"/>
              <w:rPr>
                <w:rFonts w:eastAsia="Times New Roman" w:cs="Times New Roman"/>
              </w:rPr>
            </w:pPr>
            <w:r w:rsidRPr="001B51ED">
              <w:rPr>
                <w:b w:val="0"/>
                <w:bCs w:val="0"/>
              </w:rPr>
              <w:t>&gt; summary(perm)</w:t>
            </w:r>
          </w:p>
        </w:tc>
      </w:tr>
      <w:tr w:rsidR="001B51ED" w14:paraId="091ED5A6"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60752525" w14:textId="40E93DEF" w:rsidR="001B51ED" w:rsidRDefault="001B51ED" w:rsidP="001B51ED">
            <w:pPr>
              <w:jc w:val="right"/>
              <w:rPr>
                <w:rFonts w:eastAsia="Times New Roman" w:cs="Times New Roman"/>
              </w:rPr>
            </w:pPr>
            <w:r w:rsidRPr="001B51ED">
              <w:rPr>
                <w:b w:val="0"/>
                <w:bCs w:val="0"/>
              </w:rPr>
              <w:t xml:space="preserve">             Length </w:t>
            </w:r>
            <w:proofErr w:type="gramStart"/>
            <w:r w:rsidRPr="001B51ED">
              <w:rPr>
                <w:b w:val="0"/>
                <w:bCs w:val="0"/>
              </w:rPr>
              <w:t>Class  Mode</w:t>
            </w:r>
            <w:proofErr w:type="gramEnd"/>
            <w:r w:rsidRPr="001B51ED">
              <w:rPr>
                <w:b w:val="0"/>
                <w:bCs w:val="0"/>
              </w:rPr>
              <w:t xml:space="preserve">   </w:t>
            </w:r>
          </w:p>
        </w:tc>
      </w:tr>
      <w:tr w:rsidR="001B51ED" w14:paraId="4BBB1FF0"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C4AC6D8" w14:textId="3F5E9232" w:rsidR="001B51ED" w:rsidRDefault="001B51ED" w:rsidP="001B51ED">
            <w:pPr>
              <w:jc w:val="right"/>
              <w:rPr>
                <w:rFonts w:eastAsia="Times New Roman" w:cs="Times New Roman"/>
              </w:rPr>
            </w:pPr>
            <w:proofErr w:type="spellStart"/>
            <w:r w:rsidRPr="001B51ED">
              <w:rPr>
                <w:b w:val="0"/>
                <w:bCs w:val="0"/>
              </w:rPr>
              <w:t>aov.tab</w:t>
            </w:r>
            <w:proofErr w:type="spellEnd"/>
            <w:r w:rsidRPr="001B51ED">
              <w:rPr>
                <w:b w:val="0"/>
                <w:bCs w:val="0"/>
              </w:rPr>
              <w:t xml:space="preserve">         6   </w:t>
            </w:r>
            <w:proofErr w:type="gramStart"/>
            <w:r w:rsidRPr="001B51ED">
              <w:rPr>
                <w:b w:val="0"/>
                <w:bCs w:val="0"/>
              </w:rPr>
              <w:t>anova  list</w:t>
            </w:r>
            <w:proofErr w:type="gramEnd"/>
            <w:r w:rsidRPr="001B51ED">
              <w:rPr>
                <w:b w:val="0"/>
                <w:bCs w:val="0"/>
              </w:rPr>
              <w:t xml:space="preserve">   </w:t>
            </w:r>
          </w:p>
        </w:tc>
      </w:tr>
      <w:tr w:rsidR="001B51ED" w14:paraId="4952EE88"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36B498B3" w14:textId="4D407879" w:rsidR="001B51ED" w:rsidRDefault="001B51ED" w:rsidP="001B51ED">
            <w:pPr>
              <w:jc w:val="right"/>
              <w:rPr>
                <w:rFonts w:eastAsia="Times New Roman" w:cs="Times New Roman"/>
              </w:rPr>
            </w:pPr>
            <w:r w:rsidRPr="001B51ED">
              <w:rPr>
                <w:b w:val="0"/>
                <w:bCs w:val="0"/>
              </w:rPr>
              <w:t xml:space="preserve">call            3   -none- call   </w:t>
            </w:r>
          </w:p>
        </w:tc>
      </w:tr>
      <w:tr w:rsidR="001B51ED" w14:paraId="7FC9BA29"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5C9CA097" w14:textId="350EEF96" w:rsidR="001B51ED" w:rsidRDefault="001B51ED" w:rsidP="001B51ED">
            <w:pPr>
              <w:jc w:val="right"/>
              <w:rPr>
                <w:rFonts w:eastAsia="Times New Roman" w:cs="Times New Roman"/>
              </w:rPr>
            </w:pPr>
            <w:r w:rsidRPr="001B51ED">
              <w:rPr>
                <w:b w:val="0"/>
                <w:bCs w:val="0"/>
              </w:rPr>
              <w:t>coefficients   60   -none- numeric</w:t>
            </w:r>
          </w:p>
        </w:tc>
      </w:tr>
      <w:tr w:rsidR="001B51ED" w14:paraId="733604AC"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45BDCE5" w14:textId="24AB2AF2" w:rsidR="001B51ED" w:rsidRDefault="001B51ED" w:rsidP="001B51ED">
            <w:pPr>
              <w:jc w:val="right"/>
              <w:rPr>
                <w:rFonts w:eastAsia="Times New Roman" w:cs="Times New Roman"/>
              </w:rPr>
            </w:pPr>
            <w:proofErr w:type="spellStart"/>
            <w:proofErr w:type="gramStart"/>
            <w:r w:rsidRPr="001B51ED">
              <w:rPr>
                <w:b w:val="0"/>
                <w:bCs w:val="0"/>
              </w:rPr>
              <w:t>coef.sites</w:t>
            </w:r>
            <w:proofErr w:type="spellEnd"/>
            <w:proofErr w:type="gramEnd"/>
            <w:r w:rsidRPr="001B51ED">
              <w:rPr>
                <w:b w:val="0"/>
                <w:bCs w:val="0"/>
              </w:rPr>
              <w:t xml:space="preserve">   2376   -none- numeric</w:t>
            </w:r>
          </w:p>
        </w:tc>
      </w:tr>
      <w:tr w:rsidR="001B51ED" w14:paraId="72D9171F"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4382252D" w14:textId="065372CA" w:rsidR="001B51ED" w:rsidRDefault="001B51ED" w:rsidP="001B51ED">
            <w:pPr>
              <w:jc w:val="right"/>
              <w:rPr>
                <w:rFonts w:eastAsia="Times New Roman" w:cs="Times New Roman"/>
              </w:rPr>
            </w:pPr>
            <w:proofErr w:type="spellStart"/>
            <w:proofErr w:type="gramStart"/>
            <w:r w:rsidRPr="001B51ED">
              <w:rPr>
                <w:b w:val="0"/>
                <w:bCs w:val="0"/>
              </w:rPr>
              <w:t>f.perms</w:t>
            </w:r>
            <w:proofErr w:type="spellEnd"/>
            <w:proofErr w:type="gramEnd"/>
            <w:r w:rsidRPr="001B51ED">
              <w:rPr>
                <w:b w:val="0"/>
                <w:bCs w:val="0"/>
              </w:rPr>
              <w:t xml:space="preserve">      2997   -none- numeric</w:t>
            </w:r>
          </w:p>
        </w:tc>
      </w:tr>
      <w:tr w:rsidR="001B51ED" w14:paraId="775F887C" w14:textId="77777777"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620BBD06" w14:textId="61E6FEFB" w:rsidR="001B51ED" w:rsidRDefault="001B51ED" w:rsidP="001B51ED">
            <w:pPr>
              <w:jc w:val="right"/>
              <w:rPr>
                <w:rFonts w:eastAsia="Times New Roman" w:cs="Times New Roman"/>
              </w:rPr>
            </w:pPr>
            <w:proofErr w:type="spellStart"/>
            <w:proofErr w:type="gramStart"/>
            <w:r w:rsidRPr="001B51ED">
              <w:rPr>
                <w:b w:val="0"/>
                <w:bCs w:val="0"/>
              </w:rPr>
              <w:t>model.matrix</w:t>
            </w:r>
            <w:proofErr w:type="spellEnd"/>
            <w:proofErr w:type="gramEnd"/>
            <w:r w:rsidRPr="001B51ED">
              <w:rPr>
                <w:b w:val="0"/>
                <w:bCs w:val="0"/>
              </w:rPr>
              <w:t xml:space="preserve"> 2376   -none- numeric</w:t>
            </w:r>
          </w:p>
        </w:tc>
      </w:tr>
      <w:tr w:rsidR="001B51ED" w14:paraId="0DF78BF8"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single" w:sz="4" w:space="0" w:color="auto"/>
            </w:tcBorders>
          </w:tcPr>
          <w:p w14:paraId="1C308F56" w14:textId="5CFA752E" w:rsidR="001B51ED" w:rsidRDefault="001B51ED" w:rsidP="001B51ED">
            <w:pPr>
              <w:jc w:val="right"/>
              <w:rPr>
                <w:rFonts w:eastAsia="Times New Roman" w:cs="Times New Roman"/>
              </w:rPr>
            </w:pPr>
            <w:r w:rsidRPr="001B51ED">
              <w:rPr>
                <w:b w:val="0"/>
                <w:bCs w:val="0"/>
              </w:rPr>
              <w:t xml:space="preserve">terms           3   </w:t>
            </w:r>
            <w:proofErr w:type="gramStart"/>
            <w:r w:rsidRPr="001B51ED">
              <w:rPr>
                <w:b w:val="0"/>
                <w:bCs w:val="0"/>
              </w:rPr>
              <w:t>terms  call</w:t>
            </w:r>
            <w:proofErr w:type="gramEnd"/>
            <w:r w:rsidRPr="001B51ED">
              <w:rPr>
                <w:b w:val="0"/>
                <w:bCs w:val="0"/>
              </w:rPr>
              <w:t xml:space="preserve">   </w:t>
            </w:r>
          </w:p>
        </w:tc>
      </w:tr>
    </w:tbl>
    <w:p w14:paraId="73693AD8" w14:textId="7DA46C3B" w:rsidR="00397FC0" w:rsidRDefault="00397FC0" w:rsidP="00397FC0"/>
    <w:p w14:paraId="27D91BE1" w14:textId="4F0F57BC" w:rsidR="001B51ED" w:rsidRDefault="001B51ED" w:rsidP="00397FC0"/>
    <w:p w14:paraId="5B6CBB2F" w14:textId="21430B2E" w:rsidR="006C1914" w:rsidRDefault="006C1914" w:rsidP="006C1914">
      <w:pPr>
        <w:pStyle w:val="Caption"/>
      </w:pPr>
    </w:p>
    <w:p w14:paraId="25CB30EB" w14:textId="57FCD08C" w:rsidR="009E5A68" w:rsidRDefault="009E5A68" w:rsidP="00734FA2">
      <w:pPr>
        <w:pStyle w:val="Caption"/>
        <w:keepNext/>
      </w:pPr>
      <w:r>
        <w:t xml:space="preserve">Table </w:t>
      </w:r>
      <w:r w:rsidR="00853B65">
        <w:fldChar w:fldCharType="begin"/>
      </w:r>
      <w:r w:rsidR="00853B65">
        <w:instrText xml:space="preserve"> SEQ Table \* ARABIC </w:instrText>
      </w:r>
      <w:r w:rsidR="00853B65">
        <w:fldChar w:fldCharType="separate"/>
      </w:r>
      <w:r w:rsidR="00D1458F">
        <w:rPr>
          <w:noProof/>
        </w:rPr>
        <w:t>32</w:t>
      </w:r>
      <w:r w:rsidR="00853B65">
        <w:rPr>
          <w:noProof/>
        </w:rPr>
        <w:fldChar w:fldCharType="end"/>
      </w:r>
      <w:r>
        <w:t xml:space="preserve">. Community composition </w:t>
      </w:r>
      <w:proofErr w:type="spellStart"/>
      <w:r>
        <w:t>permanova</w:t>
      </w:r>
      <w:proofErr w:type="spellEnd"/>
      <w:r>
        <w:t xml:space="preserve"> (Browns, Prospect, and Winter islands)</w:t>
      </w:r>
    </w:p>
    <w:tbl>
      <w:tblPr>
        <w:tblStyle w:val="PlainTable2"/>
        <w:tblW w:w="9829" w:type="dxa"/>
        <w:tblBorders>
          <w:top w:val="none" w:sz="0" w:space="0" w:color="auto"/>
          <w:bottom w:val="none" w:sz="0" w:space="0" w:color="auto"/>
        </w:tblBorders>
        <w:tblLook w:val="04A0" w:firstRow="1" w:lastRow="0" w:firstColumn="1" w:lastColumn="0" w:noHBand="0" w:noVBand="1"/>
      </w:tblPr>
      <w:tblGrid>
        <w:gridCol w:w="1662"/>
        <w:gridCol w:w="1296"/>
        <w:gridCol w:w="1557"/>
        <w:gridCol w:w="1258"/>
        <w:gridCol w:w="1013"/>
        <w:gridCol w:w="1290"/>
        <w:gridCol w:w="1289"/>
        <w:gridCol w:w="464"/>
      </w:tblGrid>
      <w:tr w:rsidR="006C1914" w14:paraId="47AB95C3" w14:textId="77777777" w:rsidTr="004762C9">
        <w:trPr>
          <w:gridAfter w:val="1"/>
          <w:cnfStyle w:val="100000000000" w:firstRow="1" w:lastRow="0" w:firstColumn="0" w:lastColumn="0" w:oddVBand="0" w:evenVBand="0" w:oddHBand="0"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8076" w:type="dxa"/>
            <w:gridSpan w:val="6"/>
            <w:tcBorders>
              <w:top w:val="single" w:sz="4" w:space="0" w:color="auto"/>
              <w:bottom w:val="single" w:sz="4" w:space="0" w:color="auto"/>
            </w:tcBorders>
          </w:tcPr>
          <w:p w14:paraId="7555E718" w14:textId="3A551B69" w:rsidR="006C1914" w:rsidRPr="006C1914" w:rsidRDefault="006C1914" w:rsidP="006C1914">
            <w:pPr>
              <w:rPr>
                <w:b w:val="0"/>
                <w:bCs w:val="0"/>
              </w:rPr>
            </w:pPr>
            <w:commentRangeStart w:id="435"/>
            <w:r w:rsidRPr="006C1914">
              <w:rPr>
                <w:b w:val="0"/>
                <w:bCs w:val="0"/>
              </w:rPr>
              <w:t xml:space="preserve">Call: </w:t>
            </w:r>
            <w:proofErr w:type="spellStart"/>
            <w:proofErr w:type="gramStart"/>
            <w:r w:rsidRPr="006C1914">
              <w:rPr>
                <w:b w:val="0"/>
                <w:bCs w:val="0"/>
              </w:rPr>
              <w:t>adonis</w:t>
            </w:r>
            <w:proofErr w:type="spellEnd"/>
            <w:r w:rsidRPr="006C1914">
              <w:rPr>
                <w:b w:val="0"/>
                <w:bCs w:val="0"/>
              </w:rPr>
              <w:t>(</w:t>
            </w:r>
            <w:proofErr w:type="gramEnd"/>
            <w:r w:rsidRPr="006C1914">
              <w:rPr>
                <w:b w:val="0"/>
                <w:bCs w:val="0"/>
              </w:rPr>
              <w:t xml:space="preserve">formula = allsites1 ~ Location + month + </w:t>
            </w:r>
            <w:proofErr w:type="spellStart"/>
            <w:r w:rsidRPr="006C1914">
              <w:rPr>
                <w:b w:val="0"/>
                <w:bCs w:val="0"/>
              </w:rPr>
              <w:t>rep.num</w:t>
            </w:r>
            <w:proofErr w:type="spellEnd"/>
            <w:r w:rsidRPr="006C1914">
              <w:rPr>
                <w:b w:val="0"/>
                <w:bCs w:val="0"/>
              </w:rPr>
              <w:t xml:space="preserve">, data = allsites2) </w:t>
            </w:r>
          </w:p>
        </w:tc>
        <w:tc>
          <w:tcPr>
            <w:tcW w:w="1289" w:type="dxa"/>
            <w:tcBorders>
              <w:top w:val="single" w:sz="4" w:space="0" w:color="auto"/>
              <w:bottom w:val="single" w:sz="4" w:space="0" w:color="auto"/>
            </w:tcBorders>
          </w:tcPr>
          <w:p w14:paraId="7B8F6892" w14:textId="77777777" w:rsidR="006C1914" w:rsidRDefault="006C1914" w:rsidP="006C1914">
            <w:pPr>
              <w:cnfStyle w:val="100000000000" w:firstRow="1" w:lastRow="0" w:firstColumn="0" w:lastColumn="0" w:oddVBand="0" w:evenVBand="0" w:oddHBand="0" w:evenHBand="0" w:firstRowFirstColumn="0" w:firstRowLastColumn="0" w:lastRowFirstColumn="0" w:lastRowLastColumn="0"/>
              <w:rPr>
                <w:rFonts w:eastAsia="Times New Roman" w:cs="Times New Roman"/>
                <w:b w:val="0"/>
              </w:rPr>
            </w:pPr>
          </w:p>
        </w:tc>
      </w:tr>
      <w:tr w:rsidR="006C1914" w14:paraId="535088DA"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single" w:sz="4" w:space="0" w:color="auto"/>
              <w:bottom w:val="none" w:sz="0" w:space="0" w:color="auto"/>
            </w:tcBorders>
          </w:tcPr>
          <w:p w14:paraId="1C9D22E6" w14:textId="77777777" w:rsidR="006C1914" w:rsidRPr="001B51ED" w:rsidRDefault="006C1914" w:rsidP="006C1914">
            <w:pPr>
              <w:rPr>
                <w:rFonts w:eastAsia="Times New Roman" w:cs="Times New Roman"/>
                <w:b w:val="0"/>
                <w:bCs w:val="0"/>
              </w:rPr>
            </w:pPr>
            <w:r w:rsidRPr="001B51ED">
              <w:rPr>
                <w:b w:val="0"/>
                <w:bCs w:val="0"/>
              </w:rPr>
              <w:t>Permutation: free</w:t>
            </w:r>
          </w:p>
        </w:tc>
      </w:tr>
      <w:tr w:rsidR="006C1914" w14:paraId="13430095"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539EEEFB" w14:textId="77777777" w:rsidR="006C1914" w:rsidRPr="001B51ED" w:rsidRDefault="006C1914" w:rsidP="006C1914">
            <w:pPr>
              <w:rPr>
                <w:rFonts w:eastAsia="Times New Roman" w:cs="Times New Roman"/>
                <w:b w:val="0"/>
                <w:bCs w:val="0"/>
              </w:rPr>
            </w:pPr>
            <w:r w:rsidRPr="001B51ED">
              <w:rPr>
                <w:b w:val="0"/>
                <w:bCs w:val="0"/>
              </w:rPr>
              <w:t>Number of permutations: 999</w:t>
            </w:r>
          </w:p>
        </w:tc>
      </w:tr>
      <w:tr w:rsidR="006C1914" w14:paraId="41A20A0C"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0C7A0F1A" w14:textId="77777777" w:rsidR="006C1914" w:rsidRPr="001B51ED" w:rsidRDefault="006C1914" w:rsidP="006C1914">
            <w:pPr>
              <w:rPr>
                <w:b w:val="0"/>
                <w:bCs w:val="0"/>
              </w:rPr>
            </w:pPr>
            <w:r w:rsidRPr="001B51ED">
              <w:rPr>
                <w:b w:val="0"/>
                <w:bCs w:val="0"/>
              </w:rPr>
              <w:t>Terms added sequentially (first to last)</w:t>
            </w:r>
            <w:commentRangeEnd w:id="435"/>
            <w:r w:rsidR="00816581">
              <w:rPr>
                <w:rStyle w:val="CommentReference"/>
                <w:b w:val="0"/>
                <w:bCs w:val="0"/>
              </w:rPr>
              <w:commentReference w:id="435"/>
            </w:r>
          </w:p>
        </w:tc>
      </w:tr>
      <w:tr w:rsidR="006C1914" w14:paraId="3D10CDE8"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006851A5" w14:textId="77777777" w:rsidR="006C1914" w:rsidRPr="001B51ED" w:rsidRDefault="006C1914" w:rsidP="006C1914">
            <w:pPr>
              <w:rPr>
                <w:b w:val="0"/>
                <w:bCs w:val="0"/>
              </w:rPr>
            </w:pPr>
          </w:p>
        </w:tc>
      </w:tr>
      <w:tr w:rsidR="00E11103" w14:paraId="6E40D0C3"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8B80224" w14:textId="22AC9538" w:rsidR="00E11103" w:rsidRDefault="00E11103" w:rsidP="00E11103"/>
        </w:tc>
        <w:tc>
          <w:tcPr>
            <w:tcW w:w="1296" w:type="dxa"/>
            <w:tcBorders>
              <w:top w:val="none" w:sz="0" w:space="0" w:color="auto"/>
              <w:bottom w:val="none" w:sz="0" w:space="0" w:color="auto"/>
            </w:tcBorders>
          </w:tcPr>
          <w:p w14:paraId="56370488" w14:textId="6695AA59"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Df</w:t>
            </w:r>
          </w:p>
        </w:tc>
        <w:tc>
          <w:tcPr>
            <w:tcW w:w="1557" w:type="dxa"/>
            <w:tcBorders>
              <w:top w:val="none" w:sz="0" w:space="0" w:color="auto"/>
              <w:bottom w:val="none" w:sz="0" w:space="0" w:color="auto"/>
            </w:tcBorders>
          </w:tcPr>
          <w:p w14:paraId="17B5AD00" w14:textId="3B501EE4"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t>SumsOfSqs</w:t>
            </w:r>
            <w:proofErr w:type="spellEnd"/>
          </w:p>
        </w:tc>
        <w:tc>
          <w:tcPr>
            <w:tcW w:w="1258" w:type="dxa"/>
            <w:tcBorders>
              <w:top w:val="none" w:sz="0" w:space="0" w:color="auto"/>
              <w:bottom w:val="none" w:sz="0" w:space="0" w:color="auto"/>
            </w:tcBorders>
          </w:tcPr>
          <w:p w14:paraId="2FBA9971" w14:textId="10CC2931"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t>MeanSqs</w:t>
            </w:r>
            <w:proofErr w:type="spellEnd"/>
          </w:p>
        </w:tc>
        <w:tc>
          <w:tcPr>
            <w:tcW w:w="1013" w:type="dxa"/>
            <w:tcBorders>
              <w:top w:val="none" w:sz="0" w:space="0" w:color="auto"/>
              <w:bottom w:val="none" w:sz="0" w:space="0" w:color="auto"/>
            </w:tcBorders>
          </w:tcPr>
          <w:p w14:paraId="249D3F9F" w14:textId="6D9B1990"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proofErr w:type="gramStart"/>
            <w:r>
              <w:t>F.Model</w:t>
            </w:r>
            <w:proofErr w:type="spellEnd"/>
            <w:proofErr w:type="gramEnd"/>
          </w:p>
        </w:tc>
        <w:tc>
          <w:tcPr>
            <w:tcW w:w="1290" w:type="dxa"/>
            <w:tcBorders>
              <w:top w:val="none" w:sz="0" w:space="0" w:color="auto"/>
              <w:bottom w:val="none" w:sz="0" w:space="0" w:color="auto"/>
            </w:tcBorders>
          </w:tcPr>
          <w:p w14:paraId="3F9E79BF" w14:textId="507F4EA5"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R2</w:t>
            </w:r>
          </w:p>
        </w:tc>
        <w:tc>
          <w:tcPr>
            <w:tcW w:w="1289" w:type="dxa"/>
            <w:tcBorders>
              <w:top w:val="none" w:sz="0" w:space="0" w:color="auto"/>
              <w:bottom w:val="none" w:sz="0" w:space="0" w:color="auto"/>
            </w:tcBorders>
          </w:tcPr>
          <w:p w14:paraId="3DB17D10" w14:textId="6DE8726E"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t>Pr</w:t>
            </w:r>
            <w:proofErr w:type="spellEnd"/>
            <w:r>
              <w:t>(&gt;F)</w:t>
            </w:r>
          </w:p>
        </w:tc>
        <w:tc>
          <w:tcPr>
            <w:tcW w:w="464" w:type="dxa"/>
            <w:tcBorders>
              <w:top w:val="none" w:sz="0" w:space="0" w:color="auto"/>
              <w:bottom w:val="none" w:sz="0" w:space="0" w:color="auto"/>
            </w:tcBorders>
          </w:tcPr>
          <w:p w14:paraId="5D179F22"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2EDD05C5"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4795BAE1" w14:textId="485E87B7" w:rsidR="00E11103" w:rsidRDefault="00E11103" w:rsidP="00E11103">
            <w:r>
              <w:t>Location</w:t>
            </w:r>
          </w:p>
        </w:tc>
        <w:tc>
          <w:tcPr>
            <w:tcW w:w="1296" w:type="dxa"/>
          </w:tcPr>
          <w:p w14:paraId="562F3542" w14:textId="481B674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2</w:t>
            </w:r>
          </w:p>
        </w:tc>
        <w:tc>
          <w:tcPr>
            <w:tcW w:w="1557" w:type="dxa"/>
          </w:tcPr>
          <w:p w14:paraId="6C1B17EA" w14:textId="3DAB93E6"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33.275</w:t>
            </w:r>
          </w:p>
        </w:tc>
        <w:tc>
          <w:tcPr>
            <w:tcW w:w="1258" w:type="dxa"/>
          </w:tcPr>
          <w:p w14:paraId="66715E45" w14:textId="43D52048"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16.6377</w:t>
            </w:r>
          </w:p>
        </w:tc>
        <w:tc>
          <w:tcPr>
            <w:tcW w:w="1013" w:type="dxa"/>
          </w:tcPr>
          <w:p w14:paraId="263A7D6C" w14:textId="6D3F7E58"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96.744</w:t>
            </w:r>
          </w:p>
        </w:tc>
        <w:tc>
          <w:tcPr>
            <w:tcW w:w="1290" w:type="dxa"/>
          </w:tcPr>
          <w:p w14:paraId="2CEA517B" w14:textId="7E4396FD"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0.19797</w:t>
            </w:r>
          </w:p>
        </w:tc>
        <w:tc>
          <w:tcPr>
            <w:tcW w:w="1289" w:type="dxa"/>
          </w:tcPr>
          <w:p w14:paraId="3444ACD5" w14:textId="6BADEA69"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0.001***</w:t>
            </w:r>
          </w:p>
        </w:tc>
        <w:tc>
          <w:tcPr>
            <w:tcW w:w="464" w:type="dxa"/>
          </w:tcPr>
          <w:p w14:paraId="49A7365A" w14:textId="5EF3201B"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1AA9D646"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70331FB2" w14:textId="4DC3DB64" w:rsidR="00E11103" w:rsidRDefault="00E11103" w:rsidP="00E11103">
            <w:r>
              <w:t>month</w:t>
            </w:r>
          </w:p>
        </w:tc>
        <w:tc>
          <w:tcPr>
            <w:tcW w:w="1296" w:type="dxa"/>
            <w:tcBorders>
              <w:top w:val="none" w:sz="0" w:space="0" w:color="auto"/>
              <w:bottom w:val="none" w:sz="0" w:space="0" w:color="auto"/>
            </w:tcBorders>
          </w:tcPr>
          <w:p w14:paraId="7453D44A" w14:textId="2252F554"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w:t>
            </w:r>
          </w:p>
        </w:tc>
        <w:tc>
          <w:tcPr>
            <w:tcW w:w="1557" w:type="dxa"/>
            <w:tcBorders>
              <w:top w:val="none" w:sz="0" w:space="0" w:color="auto"/>
              <w:bottom w:val="none" w:sz="0" w:space="0" w:color="auto"/>
            </w:tcBorders>
          </w:tcPr>
          <w:p w14:paraId="4F0418FD" w14:textId="36210B8F"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2.286</w:t>
            </w:r>
          </w:p>
        </w:tc>
        <w:tc>
          <w:tcPr>
            <w:tcW w:w="1258" w:type="dxa"/>
            <w:tcBorders>
              <w:top w:val="none" w:sz="0" w:space="0" w:color="auto"/>
              <w:bottom w:val="none" w:sz="0" w:space="0" w:color="auto"/>
            </w:tcBorders>
          </w:tcPr>
          <w:p w14:paraId="6B3F705C" w14:textId="2819BAF8"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2.2863</w:t>
            </w:r>
          </w:p>
        </w:tc>
        <w:tc>
          <w:tcPr>
            <w:tcW w:w="1013" w:type="dxa"/>
            <w:tcBorders>
              <w:top w:val="none" w:sz="0" w:space="0" w:color="auto"/>
              <w:bottom w:val="none" w:sz="0" w:space="0" w:color="auto"/>
            </w:tcBorders>
          </w:tcPr>
          <w:p w14:paraId="7BC65A13" w14:textId="2713DD5D"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13.295</w:t>
            </w:r>
          </w:p>
        </w:tc>
        <w:tc>
          <w:tcPr>
            <w:tcW w:w="1290" w:type="dxa"/>
            <w:tcBorders>
              <w:top w:val="none" w:sz="0" w:space="0" w:color="auto"/>
              <w:bottom w:val="none" w:sz="0" w:space="0" w:color="auto"/>
            </w:tcBorders>
          </w:tcPr>
          <w:p w14:paraId="037A9766" w14:textId="2674F875"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0.0136</w:t>
            </w:r>
          </w:p>
        </w:tc>
        <w:tc>
          <w:tcPr>
            <w:tcW w:w="1289" w:type="dxa"/>
            <w:tcBorders>
              <w:top w:val="none" w:sz="0" w:space="0" w:color="auto"/>
              <w:bottom w:val="none" w:sz="0" w:space="0" w:color="auto"/>
            </w:tcBorders>
          </w:tcPr>
          <w:p w14:paraId="110EC759" w14:textId="4C7233FB"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0.001***</w:t>
            </w:r>
          </w:p>
        </w:tc>
        <w:tc>
          <w:tcPr>
            <w:tcW w:w="464" w:type="dxa"/>
            <w:tcBorders>
              <w:top w:val="none" w:sz="0" w:space="0" w:color="auto"/>
              <w:bottom w:val="none" w:sz="0" w:space="0" w:color="auto"/>
            </w:tcBorders>
          </w:tcPr>
          <w:p w14:paraId="7F026A02" w14:textId="54410F41"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38DFAF54"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008E058A" w14:textId="517DB07A" w:rsidR="00E11103" w:rsidRDefault="00E11103" w:rsidP="00E11103">
            <w:proofErr w:type="spellStart"/>
            <w:r>
              <w:t>rep.num</w:t>
            </w:r>
            <w:proofErr w:type="spellEnd"/>
          </w:p>
        </w:tc>
        <w:tc>
          <w:tcPr>
            <w:tcW w:w="1296" w:type="dxa"/>
          </w:tcPr>
          <w:p w14:paraId="637724E5" w14:textId="2A4CE93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6CCF5402" w14:textId="00B7A0D2"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0.104</w:t>
            </w:r>
          </w:p>
        </w:tc>
        <w:tc>
          <w:tcPr>
            <w:tcW w:w="1258" w:type="dxa"/>
          </w:tcPr>
          <w:p w14:paraId="68D6CED4" w14:textId="08A55E3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0.1037</w:t>
            </w:r>
          </w:p>
        </w:tc>
        <w:tc>
          <w:tcPr>
            <w:tcW w:w="1013" w:type="dxa"/>
          </w:tcPr>
          <w:p w14:paraId="13C98FD5" w14:textId="2DB34C12"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0.603</w:t>
            </w:r>
          </w:p>
        </w:tc>
        <w:tc>
          <w:tcPr>
            <w:tcW w:w="1290" w:type="dxa"/>
          </w:tcPr>
          <w:p w14:paraId="369F98AD" w14:textId="32778DE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0.00062</w:t>
            </w:r>
          </w:p>
        </w:tc>
        <w:tc>
          <w:tcPr>
            <w:tcW w:w="1289" w:type="dxa"/>
          </w:tcPr>
          <w:p w14:paraId="23B0E477" w14:textId="1DB82C43"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0.603</w:t>
            </w:r>
          </w:p>
        </w:tc>
        <w:tc>
          <w:tcPr>
            <w:tcW w:w="464" w:type="dxa"/>
          </w:tcPr>
          <w:p w14:paraId="543964DF"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7593C5E5"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78560E11" w14:textId="77145BC1" w:rsidR="00E11103" w:rsidRDefault="00E11103" w:rsidP="00E11103">
            <w:r>
              <w:t>Residuals</w:t>
            </w:r>
          </w:p>
        </w:tc>
        <w:tc>
          <w:tcPr>
            <w:tcW w:w="1296" w:type="dxa"/>
            <w:tcBorders>
              <w:top w:val="none" w:sz="0" w:space="0" w:color="auto"/>
              <w:bottom w:val="none" w:sz="0" w:space="0" w:color="auto"/>
            </w:tcBorders>
          </w:tcPr>
          <w:p w14:paraId="1866993D" w14:textId="1DB701E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770</w:t>
            </w:r>
          </w:p>
        </w:tc>
        <w:tc>
          <w:tcPr>
            <w:tcW w:w="1557" w:type="dxa"/>
            <w:tcBorders>
              <w:top w:val="none" w:sz="0" w:space="0" w:color="auto"/>
              <w:bottom w:val="none" w:sz="0" w:space="0" w:color="auto"/>
            </w:tcBorders>
          </w:tcPr>
          <w:p w14:paraId="331184C4" w14:textId="31ADBFA1"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132.421</w:t>
            </w:r>
          </w:p>
        </w:tc>
        <w:tc>
          <w:tcPr>
            <w:tcW w:w="1258" w:type="dxa"/>
            <w:tcBorders>
              <w:top w:val="none" w:sz="0" w:space="0" w:color="auto"/>
              <w:bottom w:val="none" w:sz="0" w:space="0" w:color="auto"/>
            </w:tcBorders>
          </w:tcPr>
          <w:p w14:paraId="421F113E" w14:textId="3D7C8C6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0.172</w:t>
            </w:r>
          </w:p>
        </w:tc>
        <w:tc>
          <w:tcPr>
            <w:tcW w:w="1013" w:type="dxa"/>
            <w:tcBorders>
              <w:top w:val="none" w:sz="0" w:space="0" w:color="auto"/>
              <w:bottom w:val="none" w:sz="0" w:space="0" w:color="auto"/>
            </w:tcBorders>
          </w:tcPr>
          <w:p w14:paraId="3CE560A6" w14:textId="5570259D"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0.78782</w:t>
            </w:r>
          </w:p>
        </w:tc>
        <w:tc>
          <w:tcPr>
            <w:tcW w:w="1290" w:type="dxa"/>
            <w:tcBorders>
              <w:top w:val="none" w:sz="0" w:space="0" w:color="auto"/>
              <w:bottom w:val="none" w:sz="0" w:space="0" w:color="auto"/>
            </w:tcBorders>
          </w:tcPr>
          <w:p w14:paraId="46B99413"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58727996"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64" w:type="dxa"/>
            <w:tcBorders>
              <w:top w:val="none" w:sz="0" w:space="0" w:color="auto"/>
              <w:bottom w:val="none" w:sz="0" w:space="0" w:color="auto"/>
            </w:tcBorders>
          </w:tcPr>
          <w:p w14:paraId="3AAF63C8"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33EE6EC9"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411BE504" w14:textId="59C6C740" w:rsidR="00E11103" w:rsidRDefault="00E11103" w:rsidP="00E11103">
            <w:r>
              <w:t>Total</w:t>
            </w:r>
          </w:p>
        </w:tc>
        <w:tc>
          <w:tcPr>
            <w:tcW w:w="1296" w:type="dxa"/>
          </w:tcPr>
          <w:p w14:paraId="662DA9FC" w14:textId="01E8A2C4"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774</w:t>
            </w:r>
          </w:p>
        </w:tc>
        <w:tc>
          <w:tcPr>
            <w:tcW w:w="1557" w:type="dxa"/>
          </w:tcPr>
          <w:p w14:paraId="00DF1918" w14:textId="579B8705"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168.086</w:t>
            </w:r>
          </w:p>
        </w:tc>
        <w:tc>
          <w:tcPr>
            <w:tcW w:w="1258" w:type="dxa"/>
          </w:tcPr>
          <w:p w14:paraId="09D25A74" w14:textId="492CEBD9"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013" w:type="dxa"/>
          </w:tcPr>
          <w:p w14:paraId="65E4D879"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90" w:type="dxa"/>
          </w:tcPr>
          <w:p w14:paraId="1751987A"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89" w:type="dxa"/>
          </w:tcPr>
          <w:p w14:paraId="30533B84"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464" w:type="dxa"/>
          </w:tcPr>
          <w:p w14:paraId="041EFD77"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71FD6707"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5D1CE378" w14:textId="77777777" w:rsidR="00E11103" w:rsidRDefault="00E11103" w:rsidP="00E11103"/>
        </w:tc>
        <w:tc>
          <w:tcPr>
            <w:tcW w:w="1296" w:type="dxa"/>
            <w:tcBorders>
              <w:top w:val="none" w:sz="0" w:space="0" w:color="auto"/>
              <w:bottom w:val="none" w:sz="0" w:space="0" w:color="auto"/>
            </w:tcBorders>
          </w:tcPr>
          <w:p w14:paraId="384F5341"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557" w:type="dxa"/>
            <w:tcBorders>
              <w:top w:val="none" w:sz="0" w:space="0" w:color="auto"/>
              <w:bottom w:val="none" w:sz="0" w:space="0" w:color="auto"/>
            </w:tcBorders>
          </w:tcPr>
          <w:p w14:paraId="5639A43A"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58" w:type="dxa"/>
            <w:tcBorders>
              <w:top w:val="none" w:sz="0" w:space="0" w:color="auto"/>
              <w:bottom w:val="none" w:sz="0" w:space="0" w:color="auto"/>
            </w:tcBorders>
          </w:tcPr>
          <w:p w14:paraId="7C5E2713"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013" w:type="dxa"/>
            <w:tcBorders>
              <w:top w:val="none" w:sz="0" w:space="0" w:color="auto"/>
              <w:bottom w:val="none" w:sz="0" w:space="0" w:color="auto"/>
            </w:tcBorders>
          </w:tcPr>
          <w:p w14:paraId="430DF438"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90" w:type="dxa"/>
            <w:tcBorders>
              <w:top w:val="none" w:sz="0" w:space="0" w:color="auto"/>
              <w:bottom w:val="none" w:sz="0" w:space="0" w:color="auto"/>
            </w:tcBorders>
          </w:tcPr>
          <w:p w14:paraId="095EECFA"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19B5E420"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E11103" w14:paraId="73A50534"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1667BB8" w14:textId="77777777" w:rsidR="00E11103" w:rsidRPr="001B51ED" w:rsidRDefault="00E11103" w:rsidP="00E11103">
            <w:pPr>
              <w:jc w:val="right"/>
              <w:rPr>
                <w:rFonts w:eastAsia="Times New Roman" w:cs="Times New Roman"/>
              </w:rPr>
            </w:pPr>
            <w:proofErr w:type="spellStart"/>
            <w:r w:rsidRPr="001B51ED">
              <w:t>Signif</w:t>
            </w:r>
            <w:proofErr w:type="spellEnd"/>
            <w:r w:rsidRPr="001B51ED">
              <w:t xml:space="preserve">. codes:  0 ‘***’ 0.001 ‘**’ 0.01 ‘*’ 0.05 ‘.’ 0.1 </w:t>
            </w:r>
            <w:proofErr w:type="gramStart"/>
            <w:r w:rsidRPr="001B51ED">
              <w:t>‘ ’</w:t>
            </w:r>
            <w:proofErr w:type="gramEnd"/>
            <w:r w:rsidRPr="001B51ED">
              <w:t xml:space="preserve"> 1</w:t>
            </w:r>
          </w:p>
        </w:tc>
      </w:tr>
      <w:tr w:rsidR="00E11103" w14:paraId="5FF4653A"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1CC5810C" w14:textId="529D36A7" w:rsidR="00E11103" w:rsidRPr="00E11103" w:rsidRDefault="00E11103" w:rsidP="00E11103">
            <w:pPr>
              <w:jc w:val="right"/>
              <w:rPr>
                <w:rFonts w:eastAsia="Times New Roman" w:cs="Times New Roman"/>
                <w:b w:val="0"/>
                <w:bCs w:val="0"/>
              </w:rPr>
            </w:pPr>
            <w:r w:rsidRPr="00E11103">
              <w:rPr>
                <w:b w:val="0"/>
                <w:bCs w:val="0"/>
              </w:rPr>
              <w:t>&gt; summary(perm)</w:t>
            </w:r>
          </w:p>
        </w:tc>
      </w:tr>
      <w:tr w:rsidR="00E11103" w14:paraId="45B3C2A7"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3DDC40EE" w14:textId="4E1CE229" w:rsidR="00E11103" w:rsidRPr="00E11103" w:rsidRDefault="00E11103" w:rsidP="00E11103">
            <w:pPr>
              <w:jc w:val="right"/>
              <w:rPr>
                <w:rFonts w:eastAsia="Times New Roman" w:cs="Times New Roman"/>
                <w:b w:val="0"/>
                <w:bCs w:val="0"/>
              </w:rPr>
            </w:pPr>
            <w:r w:rsidRPr="00E11103">
              <w:rPr>
                <w:b w:val="0"/>
                <w:bCs w:val="0"/>
              </w:rPr>
              <w:t xml:space="preserve">             Length </w:t>
            </w:r>
            <w:proofErr w:type="gramStart"/>
            <w:r w:rsidRPr="00E11103">
              <w:rPr>
                <w:b w:val="0"/>
                <w:bCs w:val="0"/>
              </w:rPr>
              <w:t>Class  Mode</w:t>
            </w:r>
            <w:proofErr w:type="gramEnd"/>
            <w:r w:rsidRPr="00E11103">
              <w:rPr>
                <w:b w:val="0"/>
                <w:bCs w:val="0"/>
              </w:rPr>
              <w:t xml:space="preserve">   </w:t>
            </w:r>
          </w:p>
        </w:tc>
      </w:tr>
      <w:tr w:rsidR="00E11103" w14:paraId="444C6CBD"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1C3F527E" w14:textId="065C4C37" w:rsidR="00E11103" w:rsidRPr="00E11103" w:rsidRDefault="00E11103" w:rsidP="00E11103">
            <w:pPr>
              <w:jc w:val="right"/>
              <w:rPr>
                <w:rFonts w:eastAsia="Times New Roman" w:cs="Times New Roman"/>
                <w:b w:val="0"/>
                <w:bCs w:val="0"/>
              </w:rPr>
            </w:pPr>
            <w:proofErr w:type="spellStart"/>
            <w:r w:rsidRPr="00E11103">
              <w:rPr>
                <w:b w:val="0"/>
                <w:bCs w:val="0"/>
              </w:rPr>
              <w:t>aov.tab</w:t>
            </w:r>
            <w:proofErr w:type="spellEnd"/>
            <w:r w:rsidRPr="00E11103">
              <w:rPr>
                <w:b w:val="0"/>
                <w:bCs w:val="0"/>
              </w:rPr>
              <w:t xml:space="preserve">         6   </w:t>
            </w:r>
            <w:proofErr w:type="gramStart"/>
            <w:r w:rsidRPr="00E11103">
              <w:rPr>
                <w:b w:val="0"/>
                <w:bCs w:val="0"/>
              </w:rPr>
              <w:t>anova  list</w:t>
            </w:r>
            <w:proofErr w:type="gramEnd"/>
            <w:r w:rsidRPr="00E11103">
              <w:rPr>
                <w:b w:val="0"/>
                <w:bCs w:val="0"/>
              </w:rPr>
              <w:t xml:space="preserve">   </w:t>
            </w:r>
          </w:p>
        </w:tc>
      </w:tr>
      <w:tr w:rsidR="00E11103" w14:paraId="32600A72"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42F454A5" w14:textId="66BFB465" w:rsidR="00E11103" w:rsidRPr="00E11103" w:rsidRDefault="00E11103" w:rsidP="00E11103">
            <w:pPr>
              <w:jc w:val="right"/>
              <w:rPr>
                <w:rFonts w:eastAsia="Times New Roman" w:cs="Times New Roman"/>
                <w:b w:val="0"/>
                <w:bCs w:val="0"/>
              </w:rPr>
            </w:pPr>
            <w:r w:rsidRPr="00E11103">
              <w:rPr>
                <w:b w:val="0"/>
                <w:bCs w:val="0"/>
              </w:rPr>
              <w:t xml:space="preserve">call            3   -none- call   </w:t>
            </w:r>
          </w:p>
        </w:tc>
      </w:tr>
      <w:tr w:rsidR="00E11103" w14:paraId="4E18405E"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97D7C5A" w14:textId="1E88F725" w:rsidR="00E11103" w:rsidRPr="00E11103" w:rsidRDefault="00E11103" w:rsidP="00E11103">
            <w:pPr>
              <w:jc w:val="right"/>
              <w:rPr>
                <w:rFonts w:eastAsia="Times New Roman" w:cs="Times New Roman"/>
                <w:b w:val="0"/>
                <w:bCs w:val="0"/>
              </w:rPr>
            </w:pPr>
            <w:r w:rsidRPr="00E11103">
              <w:rPr>
                <w:b w:val="0"/>
                <w:bCs w:val="0"/>
              </w:rPr>
              <w:t>coefficients   75   -none- numeric</w:t>
            </w:r>
          </w:p>
        </w:tc>
      </w:tr>
      <w:tr w:rsidR="00E11103" w14:paraId="6B83714C"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36A2E6B" w14:textId="0B6D0A0F" w:rsidR="00E11103" w:rsidRPr="00E11103" w:rsidRDefault="00E11103" w:rsidP="00E11103">
            <w:pPr>
              <w:jc w:val="right"/>
              <w:rPr>
                <w:rFonts w:eastAsia="Times New Roman" w:cs="Times New Roman"/>
                <w:b w:val="0"/>
                <w:bCs w:val="0"/>
              </w:rPr>
            </w:pPr>
            <w:proofErr w:type="spellStart"/>
            <w:proofErr w:type="gramStart"/>
            <w:r w:rsidRPr="00E11103">
              <w:rPr>
                <w:b w:val="0"/>
                <w:bCs w:val="0"/>
              </w:rPr>
              <w:t>coef.sites</w:t>
            </w:r>
            <w:proofErr w:type="spellEnd"/>
            <w:proofErr w:type="gramEnd"/>
            <w:r w:rsidRPr="00E11103">
              <w:rPr>
                <w:b w:val="0"/>
                <w:bCs w:val="0"/>
              </w:rPr>
              <w:t xml:space="preserve">   3875   -none- numeric</w:t>
            </w:r>
          </w:p>
        </w:tc>
      </w:tr>
      <w:tr w:rsidR="00E11103" w14:paraId="51023F48"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C9E53D1" w14:textId="1569A6B4" w:rsidR="00E11103" w:rsidRPr="00E11103" w:rsidRDefault="00E11103" w:rsidP="00E11103">
            <w:pPr>
              <w:jc w:val="right"/>
              <w:rPr>
                <w:rFonts w:eastAsia="Times New Roman" w:cs="Times New Roman"/>
                <w:b w:val="0"/>
                <w:bCs w:val="0"/>
              </w:rPr>
            </w:pPr>
            <w:proofErr w:type="spellStart"/>
            <w:proofErr w:type="gramStart"/>
            <w:r w:rsidRPr="00E11103">
              <w:rPr>
                <w:b w:val="0"/>
                <w:bCs w:val="0"/>
              </w:rPr>
              <w:t>f.perms</w:t>
            </w:r>
            <w:proofErr w:type="spellEnd"/>
            <w:proofErr w:type="gramEnd"/>
            <w:r w:rsidRPr="00E11103">
              <w:rPr>
                <w:b w:val="0"/>
                <w:bCs w:val="0"/>
              </w:rPr>
              <w:t xml:space="preserve">      2997   -none- numeric</w:t>
            </w:r>
          </w:p>
        </w:tc>
      </w:tr>
      <w:tr w:rsidR="00E11103" w14:paraId="3C7AB131"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5E429C80" w14:textId="09D9B7B3" w:rsidR="00E11103" w:rsidRPr="00E11103" w:rsidRDefault="00E11103" w:rsidP="00E11103">
            <w:pPr>
              <w:jc w:val="right"/>
              <w:rPr>
                <w:rFonts w:eastAsia="Times New Roman" w:cs="Times New Roman"/>
                <w:b w:val="0"/>
                <w:bCs w:val="0"/>
              </w:rPr>
            </w:pPr>
            <w:proofErr w:type="spellStart"/>
            <w:proofErr w:type="gramStart"/>
            <w:r w:rsidRPr="00E11103">
              <w:rPr>
                <w:b w:val="0"/>
                <w:bCs w:val="0"/>
              </w:rPr>
              <w:t>model.matrix</w:t>
            </w:r>
            <w:proofErr w:type="spellEnd"/>
            <w:proofErr w:type="gramEnd"/>
            <w:r w:rsidRPr="00E11103">
              <w:rPr>
                <w:b w:val="0"/>
                <w:bCs w:val="0"/>
              </w:rPr>
              <w:t xml:space="preserve"> 3875   -none- numeric</w:t>
            </w:r>
          </w:p>
        </w:tc>
      </w:tr>
      <w:tr w:rsidR="00E11103" w14:paraId="11AC00C7"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single" w:sz="4" w:space="0" w:color="auto"/>
            </w:tcBorders>
          </w:tcPr>
          <w:p w14:paraId="49EC84B5" w14:textId="551B5E2D" w:rsidR="00E11103" w:rsidRPr="00E11103" w:rsidRDefault="00E11103" w:rsidP="00E11103">
            <w:pPr>
              <w:jc w:val="right"/>
              <w:rPr>
                <w:rFonts w:eastAsia="Times New Roman" w:cs="Times New Roman"/>
                <w:b w:val="0"/>
                <w:bCs w:val="0"/>
              </w:rPr>
            </w:pPr>
            <w:commentRangeStart w:id="436"/>
            <w:r w:rsidRPr="00E11103">
              <w:rPr>
                <w:b w:val="0"/>
                <w:bCs w:val="0"/>
              </w:rPr>
              <w:t xml:space="preserve">terms           3   </w:t>
            </w:r>
            <w:proofErr w:type="gramStart"/>
            <w:r w:rsidRPr="00E11103">
              <w:rPr>
                <w:b w:val="0"/>
                <w:bCs w:val="0"/>
              </w:rPr>
              <w:t>terms  call</w:t>
            </w:r>
            <w:proofErr w:type="gramEnd"/>
            <w:r w:rsidRPr="00E11103">
              <w:rPr>
                <w:b w:val="0"/>
                <w:bCs w:val="0"/>
              </w:rPr>
              <w:t xml:space="preserve">   </w:t>
            </w:r>
            <w:commentRangeEnd w:id="436"/>
            <w:r w:rsidR="00816581">
              <w:rPr>
                <w:rStyle w:val="CommentReference"/>
                <w:b w:val="0"/>
                <w:bCs w:val="0"/>
              </w:rPr>
              <w:commentReference w:id="436"/>
            </w:r>
          </w:p>
        </w:tc>
      </w:tr>
    </w:tbl>
    <w:p w14:paraId="0EA690C9" w14:textId="77777777" w:rsidR="006C1914" w:rsidRDefault="006C1914" w:rsidP="006C1914"/>
    <w:p w14:paraId="1AA5AEB3" w14:textId="612BD5FA" w:rsidR="001B51ED" w:rsidRDefault="001B51ED" w:rsidP="00397FC0"/>
    <w:p w14:paraId="69BCC690" w14:textId="0A1A6DFD" w:rsidR="001B51ED" w:rsidRDefault="001B51ED" w:rsidP="00397FC0"/>
    <w:p w14:paraId="32FA3710" w14:textId="441F2479" w:rsidR="001B51ED" w:rsidRDefault="001B51ED" w:rsidP="00397FC0"/>
    <w:p w14:paraId="79C7109E" w14:textId="77777777" w:rsidR="001B51ED" w:rsidRDefault="001B51ED" w:rsidP="00397FC0"/>
    <w:p w14:paraId="5DE1B612" w14:textId="3712B70B" w:rsidR="00F4333E" w:rsidRDefault="00F4333E" w:rsidP="00F4333E"/>
    <w:p w14:paraId="79CBCEE7" w14:textId="5A6129F3" w:rsidR="0061202C" w:rsidRDefault="003A5694" w:rsidP="00D31A01">
      <w:pPr>
        <w:pStyle w:val="Heading3"/>
      </w:pPr>
      <w:bookmarkStart w:id="437" w:name="_Toc15651211"/>
      <w:r w:rsidRPr="003A5694">
        <w:t>Algae</w:t>
      </w:r>
      <w:bookmarkEnd w:id="437"/>
    </w:p>
    <w:p w14:paraId="6404E70D" w14:textId="0E35D19F" w:rsidR="00F4333E" w:rsidRPr="00F4333E" w:rsidRDefault="00F4333E" w:rsidP="00F4333E">
      <w:r>
        <w:t>There were significant differences in algal communities collected in different microhabitats at Liberty Island (</w:t>
      </w:r>
      <w:r>
        <w:fldChar w:fldCharType="begin"/>
      </w:r>
      <w:r>
        <w:instrText xml:space="preserve"> REF _Ref11409989 \h </w:instrText>
      </w:r>
      <w:r>
        <w:fldChar w:fldCharType="separate"/>
      </w:r>
      <w:r>
        <w:t xml:space="preserve">Table </w:t>
      </w:r>
      <w:r>
        <w:rPr>
          <w:noProof/>
        </w:rPr>
        <w:t>16</w:t>
      </w:r>
      <w:r>
        <w:fldChar w:fldCharType="end"/>
      </w:r>
      <w:r>
        <w:t>)</w:t>
      </w:r>
      <w:r w:rsidR="0013218D">
        <w:t xml:space="preserve">. </w:t>
      </w:r>
      <w:proofErr w:type="gramStart"/>
      <w:r w:rsidR="0013218D">
        <w:t>In particular, pelagic</w:t>
      </w:r>
      <w:proofErr w:type="gramEnd"/>
      <w:r w:rsidR="0013218D">
        <w:t xml:space="preserve"> samples had more </w:t>
      </w:r>
      <w:r w:rsidR="0013218D" w:rsidRPr="003A5694">
        <w:rPr>
          <w:i/>
        </w:rPr>
        <w:t>Microcystis</w:t>
      </w:r>
      <w:r w:rsidR="0013218D">
        <w:t xml:space="preserve">, benthic samples had more </w:t>
      </w:r>
      <w:r w:rsidR="0013218D" w:rsidRPr="003A5694">
        <w:rPr>
          <w:i/>
        </w:rPr>
        <w:t>Oscillatoria</w:t>
      </w:r>
      <w:r w:rsidR="0013218D">
        <w:t xml:space="preserve">, and </w:t>
      </w:r>
      <w:r w:rsidR="001D7151">
        <w:t>filamentous</w:t>
      </w:r>
      <w:r w:rsidR="0013218D">
        <w:t xml:space="preserve"> algae had more </w:t>
      </w:r>
      <w:proofErr w:type="spellStart"/>
      <w:r w:rsidR="0013218D" w:rsidRPr="003A5694">
        <w:rPr>
          <w:i/>
        </w:rPr>
        <w:t>Oedogonium</w:t>
      </w:r>
      <w:proofErr w:type="spellEnd"/>
      <w:r w:rsidR="0013218D">
        <w:t xml:space="preserve"> (</w:t>
      </w:r>
      <w:r w:rsidR="001163CC">
        <w:t>Figure 115)</w:t>
      </w:r>
      <w:r w:rsidR="0013218D">
        <w:t>.  This was apparent from the separation in the NMDS plot (</w:t>
      </w:r>
      <w:r w:rsidR="0013218D">
        <w:fldChar w:fldCharType="begin"/>
      </w:r>
      <w:r w:rsidR="0013218D">
        <w:instrText xml:space="preserve"> REF _Ref11410122 \h </w:instrText>
      </w:r>
      <w:r w:rsidR="0013218D">
        <w:fldChar w:fldCharType="separate"/>
      </w:r>
      <w:r w:rsidR="0013218D">
        <w:t xml:space="preserve">Figure </w:t>
      </w:r>
      <w:r w:rsidR="0013218D">
        <w:rPr>
          <w:noProof/>
        </w:rPr>
        <w:t>24</w:t>
      </w:r>
      <w:r w:rsidR="0013218D">
        <w:fldChar w:fldCharType="end"/>
      </w:r>
      <w:r w:rsidR="0013218D">
        <w:t xml:space="preserve">), however the sample sizes were relatively small. </w:t>
      </w:r>
      <w:r w:rsidR="001159E3">
        <w:t>We expected there to be certain taxa associated with the different communities, however t</w:t>
      </w:r>
      <w:r w:rsidR="0013218D">
        <w:t xml:space="preserve">here were surprisingly few taxa pulled out as indicator species. Only </w:t>
      </w:r>
      <w:r w:rsidR="003A5694">
        <w:t>five</w:t>
      </w:r>
      <w:r w:rsidR="0013218D">
        <w:t xml:space="preserve"> taxa were indicated as being associated with open water, and </w:t>
      </w:r>
      <w:r w:rsidR="003A5694">
        <w:t>two</w:t>
      </w:r>
      <w:r w:rsidR="0013218D">
        <w:t xml:space="preserve"> species with benthic</w:t>
      </w:r>
      <w:r w:rsidR="003A5694">
        <w:t>/epiphytic</w:t>
      </w:r>
      <w:r w:rsidR="0013218D">
        <w:t xml:space="preserve"> samples (</w:t>
      </w:r>
      <w:r w:rsidR="0013218D">
        <w:fldChar w:fldCharType="begin"/>
      </w:r>
      <w:r w:rsidR="0013218D">
        <w:instrText xml:space="preserve"> REF _Ref11410553 \h </w:instrText>
      </w:r>
      <w:r w:rsidR="0013218D">
        <w:fldChar w:fldCharType="separate"/>
      </w:r>
      <w:r w:rsidR="0013218D">
        <w:t xml:space="preserve">Table </w:t>
      </w:r>
      <w:r w:rsidR="0013218D">
        <w:rPr>
          <w:noProof/>
        </w:rPr>
        <w:t>17</w:t>
      </w:r>
      <w:r w:rsidR="0013218D">
        <w:fldChar w:fldCharType="end"/>
      </w:r>
      <w:r w:rsidR="0013218D">
        <w:t xml:space="preserve">). </w:t>
      </w:r>
      <w:r w:rsidR="003A5694">
        <w:t>We attempted to identify indicator species for SAV, EAV, and benthic samples separately, but none were selected until we combined the groups into to groupings: “Pelagic” and “Benthic/epiphytic”.</w:t>
      </w:r>
      <w:r w:rsidR="00AD3801">
        <w:t xml:space="preserve"> We combined these groups because </w:t>
      </w:r>
      <w:r w:rsidR="007A3236">
        <w:t>epiphytic algae are a subcategory of benthic algae (both colonize surfaces instead of swim freely)</w:t>
      </w:r>
      <w:r w:rsidR="008C2D69">
        <w:fldChar w:fldCharType="begin"/>
      </w:r>
      <w:r w:rsidR="008C2D69">
        <w:instrText xml:space="preserve"> ADDIN EN.CITE &lt;EndNote&gt;&lt;Cite&gt;&lt;Author&gt;Wehr&lt;/Author&gt;&lt;Year&gt;2003&lt;/Year&gt;&lt;RecNum&gt;2782&lt;/RecNum&gt;&lt;DisplayText&gt;(Wehr and Sheath 2003)&lt;/DisplayText&gt;&lt;record&gt;&lt;rec-number&gt;2782&lt;/rec-number&gt;&lt;foreign-keys&gt;&lt;key app="EN" db-id="std9wdt06dea0ber50cpepe0azprxd52vwpp" timestamp="1565644136"&gt;2782&lt;/key&gt;&lt;/foreign-keys&gt;&lt;ref-type name="Edited Book"&gt;28&lt;/ref-type&gt;&lt;contributors&gt;&lt;authors&gt;&lt;author&gt;Wehr, John D.&lt;/author&gt;&lt;author&gt;Sheath, Robert G.&lt;/author&gt;&lt;/authors&gt;&lt;/contributors&gt;&lt;titles&gt;&lt;title&gt;Freshwater Algae of North America&lt;/title&gt;&lt;/titles&gt;&lt;dates&gt;&lt;year&gt;2003&lt;/year&gt;&lt;/dates&gt;&lt;pub-location&gt;San Diego, CA&lt;/pub-location&gt;&lt;publisher&gt;Academic Press&lt;/publisher&gt;&lt;urls&gt;&lt;/urls&gt;&lt;/record&gt;&lt;/Cite&gt;&lt;/EndNote&gt;</w:instrText>
      </w:r>
      <w:r w:rsidR="008C2D69">
        <w:fldChar w:fldCharType="separate"/>
      </w:r>
      <w:r w:rsidR="008C2D69">
        <w:rPr>
          <w:noProof/>
        </w:rPr>
        <w:t>(Wehr and Sheath 2003)</w:t>
      </w:r>
      <w:r w:rsidR="008C2D69">
        <w:fldChar w:fldCharType="end"/>
      </w:r>
      <w:r w:rsidR="007A3236">
        <w:t>, but we would expect differences in algal communities</w:t>
      </w:r>
      <w:r w:rsidR="0042449F">
        <w:t xml:space="preserve"> among types of surfaces with higher replication.</w:t>
      </w:r>
    </w:p>
    <w:p w14:paraId="70D4B1E4" w14:textId="2354218F" w:rsidR="00D1458F" w:rsidRDefault="001D7151" w:rsidP="00D1458F">
      <w:pPr>
        <w:pStyle w:val="Caption"/>
        <w:keepNext/>
      </w:pPr>
      <w:bookmarkStart w:id="438" w:name="_Ref11409989"/>
      <w:r w:rsidRPr="001D7151">
        <w:rPr>
          <w:b w:val="0"/>
          <w:bCs w:val="0"/>
          <w:smallCaps w:val="0"/>
        </w:rPr>
        <w:t xml:space="preserve"> </w:t>
      </w:r>
      <w:r w:rsidR="00AA10BD" w:rsidRPr="00AA10BD">
        <w:rPr>
          <w:b w:val="0"/>
          <w:bCs w:val="0"/>
          <w:smallCaps w:val="0"/>
          <w:noProof/>
        </w:rPr>
        <w:drawing>
          <wp:inline distT="0" distB="0" distL="0" distR="0" wp14:anchorId="41473B9F" wp14:editId="4BA9AB89">
            <wp:extent cx="6438900" cy="4838118"/>
            <wp:effectExtent l="0" t="0" r="0" b="635"/>
            <wp:docPr id="1073742093" name="Picture 107374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440291" cy="4839163"/>
                    </a:xfrm>
                    <a:prstGeom prst="rect">
                      <a:avLst/>
                    </a:prstGeom>
                    <a:noFill/>
                    <a:ln>
                      <a:noFill/>
                    </a:ln>
                  </pic:spPr>
                </pic:pic>
              </a:graphicData>
            </a:graphic>
          </wp:inline>
        </w:drawing>
      </w:r>
    </w:p>
    <w:p w14:paraId="5BA55110" w14:textId="6094CEAB" w:rsidR="0013218D" w:rsidRDefault="00D1458F" w:rsidP="00D1458F">
      <w:pPr>
        <w:pStyle w:val="Caption"/>
      </w:pPr>
      <w:r>
        <w:t xml:space="preserve">Figure </w:t>
      </w:r>
      <w:r w:rsidR="00853B65">
        <w:fldChar w:fldCharType="begin"/>
      </w:r>
      <w:r w:rsidR="00853B65">
        <w:instrText xml:space="preserve"> SEQ Figure \* ARABIC </w:instrText>
      </w:r>
      <w:r w:rsidR="00853B65">
        <w:fldChar w:fldCharType="separate"/>
      </w:r>
      <w:r>
        <w:rPr>
          <w:noProof/>
        </w:rPr>
        <w:t>115</w:t>
      </w:r>
      <w:r w:rsidR="00853B65">
        <w:rPr>
          <w:noProof/>
        </w:rPr>
        <w:fldChar w:fldCharType="end"/>
      </w:r>
      <w:r>
        <w:t>. Relative community composition of algal samples (Cells/mL) from different microhabitats in Liberty Island.</w:t>
      </w:r>
    </w:p>
    <w:p w14:paraId="0818C637" w14:textId="21785CE8" w:rsidR="00F4333E" w:rsidRDefault="00F4333E" w:rsidP="00F4333E">
      <w:pPr>
        <w:pStyle w:val="Caption"/>
        <w:keepNext/>
      </w:pPr>
      <w:r>
        <w:lastRenderedPageBreak/>
        <w:t xml:space="preserve">Table </w:t>
      </w:r>
      <w:r w:rsidR="00853B65">
        <w:fldChar w:fldCharType="begin"/>
      </w:r>
      <w:r w:rsidR="00853B65">
        <w:instrText xml:space="preserve"> SEQ Table \* ARABIC </w:instrText>
      </w:r>
      <w:r w:rsidR="00853B65">
        <w:fldChar w:fldCharType="separate"/>
      </w:r>
      <w:r w:rsidR="001A2555">
        <w:rPr>
          <w:noProof/>
        </w:rPr>
        <w:t>31</w:t>
      </w:r>
      <w:r w:rsidR="00853B65">
        <w:rPr>
          <w:noProof/>
        </w:rPr>
        <w:fldChar w:fldCharType="end"/>
      </w:r>
      <w:bookmarkEnd w:id="438"/>
      <w:r>
        <w:t xml:space="preserve"> – Results of a PERMANOVA comparing algae collected in different habitat types at Liberty Island in March of 2018.</w:t>
      </w:r>
    </w:p>
    <w:tbl>
      <w:tblPr>
        <w:tblW w:w="10850" w:type="dxa"/>
        <w:tblLook w:val="04A0" w:firstRow="1" w:lastRow="0" w:firstColumn="1" w:lastColumn="0" w:noHBand="0" w:noVBand="1"/>
      </w:tblPr>
      <w:tblGrid>
        <w:gridCol w:w="1720"/>
        <w:gridCol w:w="960"/>
        <w:gridCol w:w="1210"/>
        <w:gridCol w:w="1640"/>
        <w:gridCol w:w="1700"/>
        <w:gridCol w:w="1700"/>
        <w:gridCol w:w="960"/>
        <w:gridCol w:w="960"/>
      </w:tblGrid>
      <w:tr w:rsidR="00F4333E" w:rsidRPr="00F4333E" w14:paraId="4C6B1CF8" w14:textId="77777777" w:rsidTr="00F4333E">
        <w:trPr>
          <w:trHeight w:val="300"/>
        </w:trPr>
        <w:tc>
          <w:tcPr>
            <w:tcW w:w="1720" w:type="dxa"/>
            <w:tcBorders>
              <w:top w:val="single" w:sz="4" w:space="0" w:color="auto"/>
              <w:left w:val="nil"/>
              <w:bottom w:val="single" w:sz="4" w:space="0" w:color="auto"/>
              <w:right w:val="nil"/>
            </w:tcBorders>
            <w:shd w:val="clear" w:color="auto" w:fill="auto"/>
            <w:noWrap/>
            <w:vAlign w:val="center"/>
            <w:hideMark/>
          </w:tcPr>
          <w:p w14:paraId="0873535C" w14:textId="412153B4" w:rsidR="00F4333E" w:rsidRPr="00F4333E" w:rsidRDefault="00F4333E" w:rsidP="009C5B79">
            <w:pPr>
              <w:rPr>
                <w:rFonts w:eastAsia="Times New Roman"/>
              </w:rPr>
            </w:pPr>
            <w:r w:rsidRPr="00F4333E">
              <w:rPr>
                <w:rFonts w:eastAsia="Times New Roman"/>
              </w:rPr>
              <w:t> </w:t>
            </w:r>
            <w:r w:rsidR="00507CA8">
              <w:rPr>
                <w:rFonts w:eastAsia="Times New Roman"/>
              </w:rPr>
              <w:t>Factor</w:t>
            </w:r>
          </w:p>
        </w:tc>
        <w:tc>
          <w:tcPr>
            <w:tcW w:w="960" w:type="dxa"/>
            <w:tcBorders>
              <w:top w:val="single" w:sz="4" w:space="0" w:color="auto"/>
              <w:left w:val="nil"/>
              <w:bottom w:val="single" w:sz="4" w:space="0" w:color="auto"/>
              <w:right w:val="nil"/>
            </w:tcBorders>
            <w:shd w:val="clear" w:color="auto" w:fill="auto"/>
            <w:noWrap/>
            <w:vAlign w:val="bottom"/>
            <w:hideMark/>
          </w:tcPr>
          <w:p w14:paraId="4B51ADF0" w14:textId="271C0901" w:rsidR="00F4333E" w:rsidRPr="00F4333E" w:rsidRDefault="00692B83" w:rsidP="009C5B79">
            <w:pPr>
              <w:rPr>
                <w:rFonts w:ascii="Calibri" w:eastAsia="Times New Roman" w:hAnsi="Calibri"/>
              </w:rPr>
            </w:pPr>
            <w:r>
              <w:rPr>
                <w:rFonts w:ascii="Calibri" w:eastAsia="Times New Roman" w:hAnsi="Calibri"/>
              </w:rPr>
              <w:t>DF</w:t>
            </w:r>
          </w:p>
        </w:tc>
        <w:tc>
          <w:tcPr>
            <w:tcW w:w="1210" w:type="dxa"/>
            <w:tcBorders>
              <w:top w:val="single" w:sz="4" w:space="0" w:color="auto"/>
              <w:left w:val="nil"/>
              <w:bottom w:val="single" w:sz="4" w:space="0" w:color="auto"/>
              <w:right w:val="nil"/>
            </w:tcBorders>
            <w:shd w:val="clear" w:color="auto" w:fill="auto"/>
            <w:noWrap/>
            <w:vAlign w:val="bottom"/>
            <w:hideMark/>
          </w:tcPr>
          <w:p w14:paraId="178AAEE6" w14:textId="77777777" w:rsidR="00F4333E" w:rsidRPr="00F4333E" w:rsidRDefault="00F4333E" w:rsidP="009C5B79">
            <w:pPr>
              <w:rPr>
                <w:rFonts w:ascii="Calibri" w:eastAsia="Times New Roman" w:hAnsi="Calibri"/>
              </w:rPr>
            </w:pPr>
            <w:proofErr w:type="spellStart"/>
            <w:r w:rsidRPr="00F4333E">
              <w:rPr>
                <w:rFonts w:ascii="Calibri" w:eastAsia="Times New Roman" w:hAnsi="Calibri"/>
              </w:rPr>
              <w:t>SumsOfSqs</w:t>
            </w:r>
            <w:proofErr w:type="spellEnd"/>
          </w:p>
        </w:tc>
        <w:tc>
          <w:tcPr>
            <w:tcW w:w="1640" w:type="dxa"/>
            <w:tcBorders>
              <w:top w:val="single" w:sz="4" w:space="0" w:color="auto"/>
              <w:left w:val="nil"/>
              <w:bottom w:val="single" w:sz="4" w:space="0" w:color="auto"/>
              <w:right w:val="nil"/>
            </w:tcBorders>
            <w:shd w:val="clear" w:color="auto" w:fill="auto"/>
            <w:noWrap/>
            <w:vAlign w:val="bottom"/>
            <w:hideMark/>
          </w:tcPr>
          <w:p w14:paraId="3E6477CF" w14:textId="77777777" w:rsidR="00F4333E" w:rsidRPr="00F4333E" w:rsidRDefault="00F4333E" w:rsidP="009C5B79">
            <w:pPr>
              <w:rPr>
                <w:rFonts w:ascii="Calibri" w:eastAsia="Times New Roman" w:hAnsi="Calibri"/>
              </w:rPr>
            </w:pPr>
            <w:proofErr w:type="spellStart"/>
            <w:r w:rsidRPr="00F4333E">
              <w:rPr>
                <w:rFonts w:ascii="Calibri" w:eastAsia="Times New Roman" w:hAnsi="Calibri"/>
              </w:rPr>
              <w:t>MeanSqs</w:t>
            </w:r>
            <w:proofErr w:type="spellEnd"/>
          </w:p>
        </w:tc>
        <w:tc>
          <w:tcPr>
            <w:tcW w:w="1700" w:type="dxa"/>
            <w:tcBorders>
              <w:top w:val="single" w:sz="4" w:space="0" w:color="auto"/>
              <w:left w:val="nil"/>
              <w:bottom w:val="single" w:sz="4" w:space="0" w:color="auto"/>
              <w:right w:val="nil"/>
            </w:tcBorders>
            <w:shd w:val="clear" w:color="auto" w:fill="auto"/>
            <w:noWrap/>
            <w:vAlign w:val="bottom"/>
            <w:hideMark/>
          </w:tcPr>
          <w:p w14:paraId="2F551A44" w14:textId="7786DD99" w:rsidR="00F4333E" w:rsidRPr="00F4333E" w:rsidRDefault="00507CA8" w:rsidP="009C5B79">
            <w:pPr>
              <w:rPr>
                <w:rFonts w:ascii="Calibri" w:eastAsia="Times New Roman" w:hAnsi="Calibri"/>
              </w:rPr>
            </w:pPr>
            <w:r>
              <w:rPr>
                <w:rFonts w:ascii="Calibri" w:eastAsia="Times New Roman" w:hAnsi="Calibri"/>
              </w:rPr>
              <w:t>F value</w:t>
            </w:r>
          </w:p>
        </w:tc>
        <w:tc>
          <w:tcPr>
            <w:tcW w:w="1700" w:type="dxa"/>
            <w:tcBorders>
              <w:top w:val="single" w:sz="4" w:space="0" w:color="auto"/>
              <w:left w:val="nil"/>
              <w:bottom w:val="single" w:sz="4" w:space="0" w:color="auto"/>
              <w:right w:val="nil"/>
            </w:tcBorders>
            <w:shd w:val="clear" w:color="auto" w:fill="auto"/>
            <w:noWrap/>
            <w:vAlign w:val="bottom"/>
            <w:hideMark/>
          </w:tcPr>
          <w:p w14:paraId="6EDD62EA" w14:textId="77777777" w:rsidR="00F4333E" w:rsidRPr="00F4333E" w:rsidRDefault="00F4333E" w:rsidP="009C5B79">
            <w:pPr>
              <w:rPr>
                <w:rFonts w:ascii="Calibri" w:eastAsia="Times New Roman" w:hAnsi="Calibri"/>
              </w:rPr>
            </w:pPr>
            <w:r w:rsidRPr="00F4333E">
              <w:rPr>
                <w:rFonts w:ascii="Calibri" w:eastAsia="Times New Roman" w:hAnsi="Calibri"/>
              </w:rPr>
              <w:t>R</w:t>
            </w:r>
            <w:r w:rsidRPr="003A5694">
              <w:rPr>
                <w:rFonts w:ascii="Calibri" w:eastAsia="Times New Roman" w:hAnsi="Calibri"/>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E289E66" w14:textId="0D37A2C1" w:rsidR="00F4333E" w:rsidRPr="00F4333E" w:rsidRDefault="00571CA1" w:rsidP="009C5B79">
            <w:pPr>
              <w:rPr>
                <w:rFonts w:ascii="Calibri" w:eastAsia="Times New Roman" w:hAnsi="Calibri"/>
              </w:rPr>
            </w:pPr>
            <w:r>
              <w:rPr>
                <w:rFonts w:ascii="Calibri" w:eastAsia="Times New Roman" w:hAnsi="Calibri"/>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7517E68" w14:textId="77777777" w:rsidR="00F4333E" w:rsidRPr="00F4333E" w:rsidRDefault="00F4333E" w:rsidP="009C5B79">
            <w:pPr>
              <w:rPr>
                <w:rFonts w:ascii="Calibri" w:eastAsia="Times New Roman" w:hAnsi="Calibri"/>
              </w:rPr>
            </w:pPr>
            <w:r w:rsidRPr="00F4333E">
              <w:rPr>
                <w:rFonts w:ascii="Calibri" w:eastAsia="Times New Roman" w:hAnsi="Calibri"/>
              </w:rPr>
              <w:t> </w:t>
            </w:r>
          </w:p>
        </w:tc>
      </w:tr>
      <w:tr w:rsidR="00F4333E" w:rsidRPr="00F4333E" w14:paraId="0A2AD1A5" w14:textId="77777777" w:rsidTr="00F4333E">
        <w:trPr>
          <w:trHeight w:val="300"/>
        </w:trPr>
        <w:tc>
          <w:tcPr>
            <w:tcW w:w="1720" w:type="dxa"/>
            <w:tcBorders>
              <w:top w:val="nil"/>
              <w:left w:val="nil"/>
              <w:bottom w:val="nil"/>
              <w:right w:val="nil"/>
            </w:tcBorders>
            <w:shd w:val="clear" w:color="auto" w:fill="auto"/>
            <w:noWrap/>
            <w:vAlign w:val="center"/>
            <w:hideMark/>
          </w:tcPr>
          <w:p w14:paraId="444330FB" w14:textId="77777777" w:rsidR="00F4333E" w:rsidRPr="00F4333E" w:rsidRDefault="00F4333E" w:rsidP="009C5B79">
            <w:pPr>
              <w:rPr>
                <w:rFonts w:eastAsia="Times New Roman"/>
              </w:rPr>
            </w:pPr>
            <w:r w:rsidRPr="00F4333E">
              <w:rPr>
                <w:rFonts w:eastAsia="Times New Roman"/>
              </w:rPr>
              <w:t>Habitat</w:t>
            </w:r>
          </w:p>
        </w:tc>
        <w:tc>
          <w:tcPr>
            <w:tcW w:w="960" w:type="dxa"/>
            <w:tcBorders>
              <w:top w:val="nil"/>
              <w:left w:val="nil"/>
              <w:bottom w:val="nil"/>
              <w:right w:val="nil"/>
            </w:tcBorders>
            <w:shd w:val="clear" w:color="auto" w:fill="auto"/>
            <w:noWrap/>
            <w:vAlign w:val="bottom"/>
            <w:hideMark/>
          </w:tcPr>
          <w:p w14:paraId="60BAF3AF" w14:textId="77777777" w:rsidR="00F4333E" w:rsidRPr="00F4333E" w:rsidRDefault="00F4333E" w:rsidP="009C5B79">
            <w:pPr>
              <w:rPr>
                <w:rFonts w:ascii="Calibri" w:eastAsia="Times New Roman" w:hAnsi="Calibri"/>
              </w:rPr>
            </w:pPr>
            <w:r w:rsidRPr="00F4333E">
              <w:rPr>
                <w:rFonts w:ascii="Calibri" w:eastAsia="Times New Roman" w:hAnsi="Calibri"/>
              </w:rPr>
              <w:t>4</w:t>
            </w:r>
          </w:p>
        </w:tc>
        <w:tc>
          <w:tcPr>
            <w:tcW w:w="1210" w:type="dxa"/>
            <w:tcBorders>
              <w:top w:val="nil"/>
              <w:left w:val="nil"/>
              <w:bottom w:val="nil"/>
              <w:right w:val="nil"/>
            </w:tcBorders>
            <w:shd w:val="clear" w:color="auto" w:fill="auto"/>
            <w:noWrap/>
            <w:vAlign w:val="bottom"/>
            <w:hideMark/>
          </w:tcPr>
          <w:p w14:paraId="7F236CFE" w14:textId="77777777" w:rsidR="00F4333E" w:rsidRPr="00F4333E" w:rsidRDefault="00F4333E" w:rsidP="009C5B79">
            <w:pPr>
              <w:rPr>
                <w:rFonts w:ascii="Calibri" w:eastAsia="Times New Roman" w:hAnsi="Calibri"/>
              </w:rPr>
            </w:pPr>
            <w:r w:rsidRPr="00F4333E">
              <w:rPr>
                <w:rFonts w:ascii="Calibri" w:eastAsia="Times New Roman" w:hAnsi="Calibri"/>
              </w:rPr>
              <w:t>1.3518</w:t>
            </w:r>
          </w:p>
        </w:tc>
        <w:tc>
          <w:tcPr>
            <w:tcW w:w="1640" w:type="dxa"/>
            <w:tcBorders>
              <w:top w:val="nil"/>
              <w:left w:val="nil"/>
              <w:bottom w:val="nil"/>
              <w:right w:val="nil"/>
            </w:tcBorders>
            <w:shd w:val="clear" w:color="auto" w:fill="auto"/>
            <w:noWrap/>
            <w:vAlign w:val="bottom"/>
            <w:hideMark/>
          </w:tcPr>
          <w:p w14:paraId="0D19461C" w14:textId="77777777" w:rsidR="00F4333E" w:rsidRPr="00F4333E" w:rsidRDefault="00F4333E" w:rsidP="009C5B79">
            <w:pPr>
              <w:rPr>
                <w:rFonts w:ascii="Calibri" w:eastAsia="Times New Roman" w:hAnsi="Calibri"/>
              </w:rPr>
            </w:pPr>
            <w:r w:rsidRPr="00F4333E">
              <w:rPr>
                <w:rFonts w:ascii="Calibri" w:eastAsia="Times New Roman" w:hAnsi="Calibri"/>
              </w:rPr>
              <w:t>0.33795</w:t>
            </w:r>
          </w:p>
        </w:tc>
        <w:tc>
          <w:tcPr>
            <w:tcW w:w="1700" w:type="dxa"/>
            <w:tcBorders>
              <w:top w:val="nil"/>
              <w:left w:val="nil"/>
              <w:bottom w:val="nil"/>
              <w:right w:val="nil"/>
            </w:tcBorders>
            <w:shd w:val="clear" w:color="auto" w:fill="auto"/>
            <w:noWrap/>
            <w:vAlign w:val="bottom"/>
            <w:hideMark/>
          </w:tcPr>
          <w:p w14:paraId="1DA36123" w14:textId="77777777" w:rsidR="00F4333E" w:rsidRPr="00F4333E" w:rsidRDefault="00F4333E" w:rsidP="009C5B79">
            <w:pPr>
              <w:rPr>
                <w:rFonts w:ascii="Calibri" w:eastAsia="Times New Roman" w:hAnsi="Calibri"/>
              </w:rPr>
            </w:pPr>
            <w:r w:rsidRPr="00F4333E">
              <w:rPr>
                <w:rFonts w:ascii="Calibri" w:eastAsia="Times New Roman" w:hAnsi="Calibri"/>
              </w:rPr>
              <w:t>2.4844</w:t>
            </w:r>
          </w:p>
        </w:tc>
        <w:tc>
          <w:tcPr>
            <w:tcW w:w="1700" w:type="dxa"/>
            <w:tcBorders>
              <w:top w:val="nil"/>
              <w:left w:val="nil"/>
              <w:bottom w:val="nil"/>
              <w:right w:val="nil"/>
            </w:tcBorders>
            <w:shd w:val="clear" w:color="auto" w:fill="auto"/>
            <w:noWrap/>
            <w:vAlign w:val="bottom"/>
            <w:hideMark/>
          </w:tcPr>
          <w:p w14:paraId="1FD241B3" w14:textId="77777777" w:rsidR="00F4333E" w:rsidRPr="00F4333E" w:rsidRDefault="00F4333E" w:rsidP="009C5B79">
            <w:pPr>
              <w:rPr>
                <w:rFonts w:ascii="Calibri" w:eastAsia="Times New Roman" w:hAnsi="Calibri"/>
              </w:rPr>
            </w:pPr>
            <w:r w:rsidRPr="00F4333E">
              <w:rPr>
                <w:rFonts w:ascii="Calibri" w:eastAsia="Times New Roman" w:hAnsi="Calibri"/>
              </w:rPr>
              <w:t>0.45299</w:t>
            </w:r>
          </w:p>
        </w:tc>
        <w:tc>
          <w:tcPr>
            <w:tcW w:w="960" w:type="dxa"/>
            <w:tcBorders>
              <w:top w:val="nil"/>
              <w:left w:val="nil"/>
              <w:bottom w:val="nil"/>
              <w:right w:val="nil"/>
            </w:tcBorders>
            <w:shd w:val="clear" w:color="auto" w:fill="auto"/>
            <w:noWrap/>
            <w:vAlign w:val="bottom"/>
            <w:hideMark/>
          </w:tcPr>
          <w:p w14:paraId="602F3C87" w14:textId="77777777" w:rsidR="00F4333E" w:rsidRPr="00F4333E" w:rsidRDefault="00F4333E" w:rsidP="009C5B79">
            <w:pPr>
              <w:rPr>
                <w:rFonts w:ascii="Calibri" w:eastAsia="Times New Roman" w:hAnsi="Calibri"/>
              </w:rPr>
            </w:pPr>
            <w:r w:rsidRPr="00F4333E">
              <w:rPr>
                <w:rFonts w:ascii="Calibri" w:eastAsia="Times New Roman" w:hAnsi="Calibri"/>
              </w:rPr>
              <w:t>0.003</w:t>
            </w:r>
          </w:p>
        </w:tc>
        <w:tc>
          <w:tcPr>
            <w:tcW w:w="960" w:type="dxa"/>
            <w:tcBorders>
              <w:top w:val="nil"/>
              <w:left w:val="nil"/>
              <w:bottom w:val="nil"/>
              <w:right w:val="nil"/>
            </w:tcBorders>
            <w:shd w:val="clear" w:color="auto" w:fill="auto"/>
            <w:noWrap/>
            <w:vAlign w:val="bottom"/>
            <w:hideMark/>
          </w:tcPr>
          <w:p w14:paraId="0F31F258" w14:textId="77777777" w:rsidR="00F4333E" w:rsidRPr="00F4333E" w:rsidRDefault="00F4333E" w:rsidP="009C5B79">
            <w:pPr>
              <w:rPr>
                <w:rFonts w:ascii="Calibri" w:eastAsia="Times New Roman" w:hAnsi="Calibri"/>
              </w:rPr>
            </w:pPr>
            <w:r w:rsidRPr="00F4333E">
              <w:rPr>
                <w:rFonts w:ascii="Calibri" w:eastAsia="Times New Roman" w:hAnsi="Calibri"/>
              </w:rPr>
              <w:t>**</w:t>
            </w:r>
          </w:p>
        </w:tc>
      </w:tr>
      <w:tr w:rsidR="00F4333E" w:rsidRPr="00F4333E" w14:paraId="327B0FF7" w14:textId="77777777" w:rsidTr="00F4333E">
        <w:trPr>
          <w:trHeight w:val="300"/>
        </w:trPr>
        <w:tc>
          <w:tcPr>
            <w:tcW w:w="1720" w:type="dxa"/>
            <w:tcBorders>
              <w:top w:val="nil"/>
              <w:left w:val="nil"/>
              <w:bottom w:val="nil"/>
              <w:right w:val="nil"/>
            </w:tcBorders>
            <w:shd w:val="clear" w:color="auto" w:fill="auto"/>
            <w:noWrap/>
            <w:vAlign w:val="center"/>
            <w:hideMark/>
          </w:tcPr>
          <w:p w14:paraId="27B958D8" w14:textId="77777777" w:rsidR="00F4333E" w:rsidRPr="00F4333E" w:rsidRDefault="00F4333E" w:rsidP="009C5B79">
            <w:pPr>
              <w:rPr>
                <w:rFonts w:eastAsia="Times New Roman"/>
              </w:rPr>
            </w:pPr>
            <w:r w:rsidRPr="00F4333E">
              <w:rPr>
                <w:rFonts w:eastAsia="Times New Roman"/>
              </w:rPr>
              <w:t>Residuals</w:t>
            </w:r>
          </w:p>
        </w:tc>
        <w:tc>
          <w:tcPr>
            <w:tcW w:w="960" w:type="dxa"/>
            <w:tcBorders>
              <w:top w:val="nil"/>
              <w:left w:val="nil"/>
              <w:bottom w:val="nil"/>
              <w:right w:val="nil"/>
            </w:tcBorders>
            <w:shd w:val="clear" w:color="auto" w:fill="auto"/>
            <w:noWrap/>
            <w:vAlign w:val="bottom"/>
            <w:hideMark/>
          </w:tcPr>
          <w:p w14:paraId="0C922F43" w14:textId="77777777" w:rsidR="00F4333E" w:rsidRPr="00F4333E" w:rsidRDefault="00F4333E" w:rsidP="009C5B79">
            <w:pPr>
              <w:rPr>
                <w:rFonts w:ascii="Calibri" w:eastAsia="Times New Roman" w:hAnsi="Calibri"/>
              </w:rPr>
            </w:pPr>
            <w:r w:rsidRPr="00F4333E">
              <w:rPr>
                <w:rFonts w:ascii="Calibri" w:eastAsia="Times New Roman" w:hAnsi="Calibri"/>
              </w:rPr>
              <w:t>12</w:t>
            </w:r>
          </w:p>
        </w:tc>
        <w:tc>
          <w:tcPr>
            <w:tcW w:w="1210" w:type="dxa"/>
            <w:tcBorders>
              <w:top w:val="nil"/>
              <w:left w:val="nil"/>
              <w:bottom w:val="nil"/>
              <w:right w:val="nil"/>
            </w:tcBorders>
            <w:shd w:val="clear" w:color="auto" w:fill="auto"/>
            <w:noWrap/>
            <w:vAlign w:val="bottom"/>
            <w:hideMark/>
          </w:tcPr>
          <w:p w14:paraId="5F2BDA2E" w14:textId="77777777" w:rsidR="00F4333E" w:rsidRPr="00F4333E" w:rsidRDefault="00F4333E" w:rsidP="009C5B79">
            <w:pPr>
              <w:rPr>
                <w:rFonts w:ascii="Calibri" w:eastAsia="Times New Roman" w:hAnsi="Calibri"/>
              </w:rPr>
            </w:pPr>
            <w:r w:rsidRPr="00F4333E">
              <w:rPr>
                <w:rFonts w:ascii="Calibri" w:eastAsia="Times New Roman" w:hAnsi="Calibri"/>
              </w:rPr>
              <w:t>1.6324</w:t>
            </w:r>
          </w:p>
        </w:tc>
        <w:tc>
          <w:tcPr>
            <w:tcW w:w="1640" w:type="dxa"/>
            <w:tcBorders>
              <w:top w:val="nil"/>
              <w:left w:val="nil"/>
              <w:bottom w:val="nil"/>
              <w:right w:val="nil"/>
            </w:tcBorders>
            <w:shd w:val="clear" w:color="auto" w:fill="auto"/>
            <w:noWrap/>
            <w:vAlign w:val="bottom"/>
            <w:hideMark/>
          </w:tcPr>
          <w:p w14:paraId="305E036F" w14:textId="77777777" w:rsidR="00F4333E" w:rsidRPr="00F4333E" w:rsidRDefault="00F4333E" w:rsidP="009C5B79">
            <w:pPr>
              <w:rPr>
                <w:rFonts w:ascii="Calibri" w:eastAsia="Times New Roman" w:hAnsi="Calibri"/>
              </w:rPr>
            </w:pPr>
            <w:r w:rsidRPr="00F4333E">
              <w:rPr>
                <w:rFonts w:ascii="Calibri" w:eastAsia="Times New Roman" w:hAnsi="Calibri"/>
              </w:rPr>
              <w:t>0.13603</w:t>
            </w:r>
          </w:p>
        </w:tc>
        <w:tc>
          <w:tcPr>
            <w:tcW w:w="1700" w:type="dxa"/>
            <w:tcBorders>
              <w:top w:val="nil"/>
              <w:left w:val="nil"/>
              <w:bottom w:val="nil"/>
              <w:right w:val="nil"/>
            </w:tcBorders>
            <w:shd w:val="clear" w:color="auto" w:fill="auto"/>
            <w:noWrap/>
            <w:vAlign w:val="bottom"/>
            <w:hideMark/>
          </w:tcPr>
          <w:p w14:paraId="21B6824E" w14:textId="77777777" w:rsidR="00F4333E" w:rsidRPr="00F4333E" w:rsidRDefault="00F4333E" w:rsidP="009C5B79">
            <w:pPr>
              <w:rPr>
                <w:rFonts w:ascii="Calibri" w:eastAsia="Times New Roman" w:hAnsi="Calibri"/>
              </w:rPr>
            </w:pPr>
          </w:p>
        </w:tc>
        <w:tc>
          <w:tcPr>
            <w:tcW w:w="1700" w:type="dxa"/>
            <w:tcBorders>
              <w:top w:val="nil"/>
              <w:left w:val="nil"/>
              <w:bottom w:val="nil"/>
              <w:right w:val="nil"/>
            </w:tcBorders>
            <w:shd w:val="clear" w:color="auto" w:fill="auto"/>
            <w:noWrap/>
            <w:vAlign w:val="bottom"/>
            <w:hideMark/>
          </w:tcPr>
          <w:p w14:paraId="71B1C106" w14:textId="77777777" w:rsidR="00F4333E" w:rsidRPr="00F4333E" w:rsidRDefault="00F4333E" w:rsidP="009C5B79">
            <w:pPr>
              <w:rPr>
                <w:rFonts w:ascii="Calibri" w:eastAsia="Times New Roman" w:hAnsi="Calibri"/>
              </w:rPr>
            </w:pPr>
            <w:r w:rsidRPr="00F4333E">
              <w:rPr>
                <w:rFonts w:ascii="Calibri" w:eastAsia="Times New Roman" w:hAnsi="Calibri"/>
              </w:rPr>
              <w:t>0.54701</w:t>
            </w:r>
          </w:p>
        </w:tc>
        <w:tc>
          <w:tcPr>
            <w:tcW w:w="960" w:type="dxa"/>
            <w:tcBorders>
              <w:top w:val="nil"/>
              <w:left w:val="nil"/>
              <w:bottom w:val="nil"/>
              <w:right w:val="nil"/>
            </w:tcBorders>
            <w:shd w:val="clear" w:color="auto" w:fill="auto"/>
            <w:noWrap/>
            <w:vAlign w:val="bottom"/>
            <w:hideMark/>
          </w:tcPr>
          <w:p w14:paraId="4B470973" w14:textId="77777777" w:rsidR="00F4333E" w:rsidRPr="00F4333E" w:rsidRDefault="00F4333E" w:rsidP="009C5B79">
            <w:pPr>
              <w:rPr>
                <w:rFonts w:ascii="Calibri" w:eastAsia="Times New Roman" w:hAnsi="Calibri"/>
              </w:rPr>
            </w:pPr>
          </w:p>
        </w:tc>
        <w:tc>
          <w:tcPr>
            <w:tcW w:w="960" w:type="dxa"/>
            <w:tcBorders>
              <w:top w:val="nil"/>
              <w:left w:val="nil"/>
              <w:bottom w:val="nil"/>
              <w:right w:val="nil"/>
            </w:tcBorders>
            <w:shd w:val="clear" w:color="auto" w:fill="auto"/>
            <w:noWrap/>
            <w:vAlign w:val="bottom"/>
            <w:hideMark/>
          </w:tcPr>
          <w:p w14:paraId="7F426DCB" w14:textId="77777777" w:rsidR="00F4333E" w:rsidRPr="00F4333E" w:rsidRDefault="00F4333E" w:rsidP="009C5B79">
            <w:pPr>
              <w:rPr>
                <w:rFonts w:ascii="Times New Roman" w:eastAsia="Times New Roman" w:hAnsi="Times New Roman" w:cs="Times New Roman"/>
              </w:rPr>
            </w:pPr>
          </w:p>
        </w:tc>
      </w:tr>
      <w:tr w:rsidR="00F4333E" w:rsidRPr="00F4333E" w14:paraId="2EC153D0" w14:textId="77777777" w:rsidTr="00F4333E">
        <w:trPr>
          <w:trHeight w:val="300"/>
        </w:trPr>
        <w:tc>
          <w:tcPr>
            <w:tcW w:w="1720" w:type="dxa"/>
            <w:tcBorders>
              <w:top w:val="nil"/>
              <w:left w:val="nil"/>
              <w:bottom w:val="single" w:sz="4" w:space="0" w:color="auto"/>
              <w:right w:val="nil"/>
            </w:tcBorders>
            <w:shd w:val="clear" w:color="000000" w:fill="FFFFFF"/>
            <w:noWrap/>
            <w:vAlign w:val="center"/>
            <w:hideMark/>
          </w:tcPr>
          <w:p w14:paraId="36203D17" w14:textId="77777777" w:rsidR="00F4333E" w:rsidRPr="00F4333E" w:rsidRDefault="00F4333E" w:rsidP="009C5B79">
            <w:pPr>
              <w:rPr>
                <w:rFonts w:eastAsia="Times New Roman"/>
              </w:rPr>
            </w:pPr>
            <w:r w:rsidRPr="00F4333E">
              <w:rPr>
                <w:rFonts w:eastAsia="Times New Roman"/>
              </w:rPr>
              <w:t>Total</w:t>
            </w:r>
          </w:p>
        </w:tc>
        <w:tc>
          <w:tcPr>
            <w:tcW w:w="960" w:type="dxa"/>
            <w:tcBorders>
              <w:top w:val="nil"/>
              <w:left w:val="nil"/>
              <w:bottom w:val="single" w:sz="4" w:space="0" w:color="auto"/>
              <w:right w:val="nil"/>
            </w:tcBorders>
            <w:shd w:val="clear" w:color="auto" w:fill="auto"/>
            <w:noWrap/>
            <w:vAlign w:val="bottom"/>
            <w:hideMark/>
          </w:tcPr>
          <w:p w14:paraId="0DD46457" w14:textId="77777777" w:rsidR="00F4333E" w:rsidRPr="00F4333E" w:rsidRDefault="00F4333E" w:rsidP="009C5B79">
            <w:pPr>
              <w:rPr>
                <w:rFonts w:ascii="Calibri" w:eastAsia="Times New Roman" w:hAnsi="Calibri"/>
              </w:rPr>
            </w:pPr>
            <w:r w:rsidRPr="00F4333E">
              <w:rPr>
                <w:rFonts w:ascii="Calibri" w:eastAsia="Times New Roman" w:hAnsi="Calibri"/>
              </w:rPr>
              <w:t>16</w:t>
            </w:r>
          </w:p>
        </w:tc>
        <w:tc>
          <w:tcPr>
            <w:tcW w:w="1210" w:type="dxa"/>
            <w:tcBorders>
              <w:top w:val="nil"/>
              <w:left w:val="nil"/>
              <w:bottom w:val="single" w:sz="4" w:space="0" w:color="auto"/>
              <w:right w:val="nil"/>
            </w:tcBorders>
            <w:shd w:val="clear" w:color="auto" w:fill="auto"/>
            <w:noWrap/>
            <w:vAlign w:val="bottom"/>
            <w:hideMark/>
          </w:tcPr>
          <w:p w14:paraId="281A0DF0" w14:textId="77777777" w:rsidR="00F4333E" w:rsidRPr="00F4333E" w:rsidRDefault="00F4333E" w:rsidP="009C5B79">
            <w:pPr>
              <w:rPr>
                <w:rFonts w:ascii="Calibri" w:eastAsia="Times New Roman" w:hAnsi="Calibri"/>
              </w:rPr>
            </w:pPr>
            <w:r w:rsidRPr="00F4333E">
              <w:rPr>
                <w:rFonts w:ascii="Calibri" w:eastAsia="Times New Roman" w:hAnsi="Calibri"/>
              </w:rPr>
              <w:t>2.9842</w:t>
            </w:r>
          </w:p>
        </w:tc>
        <w:tc>
          <w:tcPr>
            <w:tcW w:w="1640" w:type="dxa"/>
            <w:tcBorders>
              <w:top w:val="nil"/>
              <w:left w:val="nil"/>
              <w:bottom w:val="single" w:sz="4" w:space="0" w:color="auto"/>
              <w:right w:val="nil"/>
            </w:tcBorders>
            <w:shd w:val="clear" w:color="auto" w:fill="auto"/>
            <w:noWrap/>
            <w:vAlign w:val="bottom"/>
            <w:hideMark/>
          </w:tcPr>
          <w:p w14:paraId="0A9569BC" w14:textId="77777777" w:rsidR="00F4333E" w:rsidRPr="00F4333E" w:rsidRDefault="00F4333E" w:rsidP="009C5B79">
            <w:pPr>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210617F5" w14:textId="77777777" w:rsidR="00F4333E" w:rsidRPr="00F4333E" w:rsidRDefault="00F4333E" w:rsidP="009C5B79">
            <w:pPr>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01D1D080" w14:textId="77777777" w:rsidR="00F4333E" w:rsidRPr="00F4333E" w:rsidRDefault="00F4333E" w:rsidP="009C5B79">
            <w:pPr>
              <w:rPr>
                <w:rFonts w:ascii="Calibri" w:eastAsia="Times New Roman" w:hAnsi="Calibri"/>
              </w:rPr>
            </w:pPr>
            <w:r w:rsidRPr="00F4333E">
              <w:rPr>
                <w:rFonts w:ascii="Calibri" w:eastAsia="Times New Roman" w:hAnsi="Calibri"/>
              </w:rPr>
              <w:t>1</w:t>
            </w:r>
          </w:p>
        </w:tc>
        <w:tc>
          <w:tcPr>
            <w:tcW w:w="960" w:type="dxa"/>
            <w:tcBorders>
              <w:top w:val="nil"/>
              <w:left w:val="nil"/>
              <w:bottom w:val="single" w:sz="4" w:space="0" w:color="auto"/>
              <w:right w:val="nil"/>
            </w:tcBorders>
            <w:shd w:val="clear" w:color="auto" w:fill="auto"/>
            <w:noWrap/>
            <w:vAlign w:val="bottom"/>
            <w:hideMark/>
          </w:tcPr>
          <w:p w14:paraId="69385E58" w14:textId="77777777" w:rsidR="00F4333E" w:rsidRPr="00F4333E" w:rsidRDefault="00F4333E" w:rsidP="009C5B79">
            <w:pPr>
              <w:rPr>
                <w:rFonts w:ascii="Calibri" w:eastAsia="Times New Roman" w:hAnsi="Calibri"/>
              </w:rPr>
            </w:pPr>
            <w:r w:rsidRPr="00F4333E">
              <w:rPr>
                <w:rFonts w:ascii="Calibri" w:eastAsia="Times New Roman" w:hAnsi="Calibri"/>
              </w:rPr>
              <w:t> </w:t>
            </w:r>
          </w:p>
        </w:tc>
        <w:tc>
          <w:tcPr>
            <w:tcW w:w="960" w:type="dxa"/>
            <w:tcBorders>
              <w:top w:val="nil"/>
              <w:left w:val="nil"/>
              <w:bottom w:val="single" w:sz="4" w:space="0" w:color="auto"/>
              <w:right w:val="nil"/>
            </w:tcBorders>
            <w:shd w:val="clear" w:color="auto" w:fill="auto"/>
            <w:noWrap/>
            <w:vAlign w:val="bottom"/>
            <w:hideMark/>
          </w:tcPr>
          <w:p w14:paraId="32883761" w14:textId="77777777" w:rsidR="00F4333E" w:rsidRPr="00F4333E" w:rsidRDefault="00F4333E" w:rsidP="009C5B79">
            <w:pPr>
              <w:rPr>
                <w:rFonts w:ascii="Calibri" w:eastAsia="Times New Roman" w:hAnsi="Calibri"/>
              </w:rPr>
            </w:pPr>
            <w:r w:rsidRPr="00F4333E">
              <w:rPr>
                <w:rFonts w:ascii="Calibri" w:eastAsia="Times New Roman" w:hAnsi="Calibri"/>
              </w:rPr>
              <w:t> </w:t>
            </w:r>
          </w:p>
        </w:tc>
      </w:tr>
    </w:tbl>
    <w:p w14:paraId="0A6ED698" w14:textId="77777777" w:rsidR="00F4333E" w:rsidRPr="00F4333E" w:rsidRDefault="00F4333E" w:rsidP="00F4333E"/>
    <w:p w14:paraId="4BCF6AE0" w14:textId="10656A0D" w:rsidR="000412DF" w:rsidRDefault="001D7151" w:rsidP="000412DF">
      <w:pPr>
        <w:keepNext/>
      </w:pPr>
      <w:r w:rsidRPr="001D7151">
        <w:rPr>
          <w:noProof/>
        </w:rPr>
        <w:drawing>
          <wp:inline distT="0" distB="0" distL="0" distR="0" wp14:anchorId="3FE7C0DE" wp14:editId="290D9560">
            <wp:extent cx="5943600" cy="5533396"/>
            <wp:effectExtent l="0" t="0" r="0" b="0"/>
            <wp:docPr id="2972" name="Picture 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6C46BB07" w14:textId="74D179DD" w:rsidR="00ED1142" w:rsidRDefault="000412DF" w:rsidP="000412DF">
      <w:pPr>
        <w:pStyle w:val="Caption"/>
      </w:pPr>
      <w:bookmarkStart w:id="439" w:name="_Ref11410122"/>
      <w:r>
        <w:t xml:space="preserve">Figure </w:t>
      </w:r>
      <w:r w:rsidR="00853B65">
        <w:fldChar w:fldCharType="begin"/>
      </w:r>
      <w:r w:rsidR="00853B65">
        <w:instrText xml:space="preserve"> SEQ Figure \* ARABIC </w:instrText>
      </w:r>
      <w:r w:rsidR="00853B65">
        <w:fldChar w:fldCharType="separate"/>
      </w:r>
      <w:r w:rsidR="00D1458F">
        <w:rPr>
          <w:noProof/>
        </w:rPr>
        <w:t>117</w:t>
      </w:r>
      <w:r w:rsidR="00853B65">
        <w:rPr>
          <w:noProof/>
        </w:rPr>
        <w:fldChar w:fldCharType="end"/>
      </w:r>
      <w:bookmarkEnd w:id="439"/>
      <w:r w:rsidR="003A5694">
        <w:t>.</w:t>
      </w:r>
      <w:r>
        <w:t xml:space="preserve"> NMDS plot of algal samples taken from different habitat types at Liberty Island. </w:t>
      </w:r>
    </w:p>
    <w:p w14:paraId="21B18FCF" w14:textId="23D7A274" w:rsidR="00F4333E" w:rsidRDefault="00F4333E" w:rsidP="00F4333E">
      <w:pPr>
        <w:pStyle w:val="Caption"/>
        <w:keepNext/>
      </w:pPr>
      <w:bookmarkStart w:id="440" w:name="_Ref11410553"/>
      <w:r>
        <w:t xml:space="preserve">Table </w:t>
      </w:r>
      <w:r w:rsidR="00853B65">
        <w:fldChar w:fldCharType="begin"/>
      </w:r>
      <w:r w:rsidR="00853B65">
        <w:instrText xml:space="preserve"> SEQ Table \* ARABIC </w:instrText>
      </w:r>
      <w:r w:rsidR="00853B65">
        <w:fldChar w:fldCharType="separate"/>
      </w:r>
      <w:r w:rsidR="001A2555">
        <w:rPr>
          <w:noProof/>
        </w:rPr>
        <w:t>32</w:t>
      </w:r>
      <w:r w:rsidR="00853B65">
        <w:rPr>
          <w:noProof/>
        </w:rPr>
        <w:fldChar w:fldCharType="end"/>
      </w:r>
      <w:bookmarkEnd w:id="440"/>
      <w:r w:rsidR="003A5694">
        <w:t>.</w:t>
      </w:r>
      <w:r>
        <w:t xml:space="preserve"> M</w:t>
      </w:r>
      <w:commentRangeStart w:id="441"/>
      <w:commentRangeStart w:id="442"/>
      <w:r>
        <w:t>ultileve</w:t>
      </w:r>
      <w:commentRangeEnd w:id="441"/>
      <w:r w:rsidR="00423522">
        <w:rPr>
          <w:rStyle w:val="CommentReference"/>
          <w:b w:val="0"/>
          <w:bCs w:val="0"/>
          <w:smallCaps w:val="0"/>
          <w:color w:val="auto"/>
        </w:rPr>
        <w:commentReference w:id="441"/>
      </w:r>
      <w:commentRangeEnd w:id="442"/>
      <w:r w:rsidR="00076A65">
        <w:rPr>
          <w:rStyle w:val="CommentReference"/>
          <w:b w:val="0"/>
          <w:bCs w:val="0"/>
          <w:smallCaps w:val="0"/>
          <w:color w:val="auto"/>
        </w:rPr>
        <w:commentReference w:id="442"/>
      </w:r>
      <w:r>
        <w:t xml:space="preserve">l pattern analysis of invertebrate associations with wetlands of differing types. </w:t>
      </w:r>
      <w:r w:rsidR="003A5694">
        <w:t>A significant p value indicates the particular taxa was positively associated with a particular habitat type</w:t>
      </w:r>
      <w:r w:rsidR="00076A65">
        <w:t xml:space="preserve"> (the taxa acts as an “indicator”)</w:t>
      </w:r>
      <w:r w:rsidR="003A5694">
        <w:t>. Habitat types were combined so that there were only two groups, “Pelagic” and “Benthic/epiphytic”.</w:t>
      </w:r>
    </w:p>
    <w:tbl>
      <w:tblPr>
        <w:tblW w:w="5923" w:type="dxa"/>
        <w:tblLook w:val="04A0" w:firstRow="1" w:lastRow="0" w:firstColumn="1" w:lastColumn="0" w:noHBand="0" w:noVBand="1"/>
      </w:tblPr>
      <w:tblGrid>
        <w:gridCol w:w="3043"/>
        <w:gridCol w:w="960"/>
        <w:gridCol w:w="960"/>
        <w:gridCol w:w="960"/>
      </w:tblGrid>
      <w:tr w:rsidR="00F4333E" w:rsidRPr="00835089" w14:paraId="04C550BD" w14:textId="77777777" w:rsidTr="003A5694">
        <w:trPr>
          <w:trHeight w:val="288"/>
        </w:trPr>
        <w:tc>
          <w:tcPr>
            <w:tcW w:w="3043" w:type="dxa"/>
            <w:tcBorders>
              <w:top w:val="single" w:sz="4" w:space="0" w:color="auto"/>
              <w:left w:val="nil"/>
              <w:bottom w:val="single" w:sz="4" w:space="0" w:color="auto"/>
              <w:right w:val="nil"/>
            </w:tcBorders>
            <w:shd w:val="clear" w:color="000000" w:fill="E7E6E6"/>
            <w:noWrap/>
            <w:vAlign w:val="bottom"/>
            <w:hideMark/>
          </w:tcPr>
          <w:p w14:paraId="33E6CEF8" w14:textId="33EFC620"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Pelagic</w:t>
            </w:r>
          </w:p>
        </w:tc>
        <w:tc>
          <w:tcPr>
            <w:tcW w:w="960" w:type="dxa"/>
            <w:tcBorders>
              <w:top w:val="single" w:sz="4" w:space="0" w:color="auto"/>
              <w:left w:val="nil"/>
              <w:bottom w:val="single" w:sz="4" w:space="0" w:color="auto"/>
              <w:right w:val="nil"/>
            </w:tcBorders>
            <w:shd w:val="clear" w:color="000000" w:fill="E7E6E6"/>
            <w:noWrap/>
            <w:vAlign w:val="bottom"/>
            <w:hideMark/>
          </w:tcPr>
          <w:p w14:paraId="389EC09C"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D4FE335"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CCC4D7C"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1C431438" w14:textId="77777777" w:rsidTr="003A5694">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20B7091A"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lastRenderedPageBreak/>
              <w:t> </w:t>
            </w:r>
          </w:p>
        </w:tc>
        <w:tc>
          <w:tcPr>
            <w:tcW w:w="960" w:type="dxa"/>
            <w:tcBorders>
              <w:top w:val="single" w:sz="4" w:space="0" w:color="auto"/>
              <w:left w:val="nil"/>
              <w:bottom w:val="single" w:sz="4" w:space="0" w:color="auto"/>
              <w:right w:val="nil"/>
            </w:tcBorders>
            <w:shd w:val="clear" w:color="auto" w:fill="auto"/>
            <w:noWrap/>
            <w:vAlign w:val="bottom"/>
            <w:hideMark/>
          </w:tcPr>
          <w:p w14:paraId="28E4E4E4"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single" w:sz="4" w:space="0" w:color="auto"/>
              <w:left w:val="nil"/>
              <w:bottom w:val="single" w:sz="4" w:space="0" w:color="auto"/>
              <w:right w:val="nil"/>
            </w:tcBorders>
            <w:shd w:val="clear" w:color="auto" w:fill="auto"/>
            <w:noWrap/>
            <w:vAlign w:val="bottom"/>
            <w:hideMark/>
          </w:tcPr>
          <w:p w14:paraId="702DCC60" w14:textId="38E6A11F" w:rsidR="00F4333E" w:rsidRPr="003A5694" w:rsidRDefault="003A5694" w:rsidP="009C5B79">
            <w:pPr>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28067F01"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5BEB92D7" w14:textId="77777777" w:rsidTr="003A5694">
        <w:trPr>
          <w:trHeight w:val="288"/>
        </w:trPr>
        <w:tc>
          <w:tcPr>
            <w:tcW w:w="3043" w:type="dxa"/>
            <w:tcBorders>
              <w:top w:val="single" w:sz="4" w:space="0" w:color="auto"/>
              <w:left w:val="nil"/>
              <w:right w:val="nil"/>
            </w:tcBorders>
            <w:shd w:val="clear" w:color="auto" w:fill="auto"/>
            <w:noWrap/>
            <w:vAlign w:val="bottom"/>
          </w:tcPr>
          <w:p w14:paraId="54679D09" w14:textId="2A832E60" w:rsidR="00F4333E" w:rsidRPr="00F4333E" w:rsidRDefault="00F4333E" w:rsidP="009C5B79">
            <w:pPr>
              <w:rPr>
                <w:rFonts w:ascii="Calibri" w:eastAsia="Times New Roman" w:hAnsi="Calibri" w:cs="Calibri"/>
                <w:i/>
                <w:color w:val="000000"/>
              </w:rPr>
            </w:pPr>
            <w:r w:rsidRPr="00F4333E">
              <w:rPr>
                <w:rFonts w:ascii="Calibri" w:eastAsia="Times New Roman" w:hAnsi="Calibri" w:cs="Calibri"/>
                <w:i/>
                <w:color w:val="000000"/>
              </w:rPr>
              <w:t>Cyclotella</w:t>
            </w:r>
          </w:p>
        </w:tc>
        <w:tc>
          <w:tcPr>
            <w:tcW w:w="960" w:type="dxa"/>
            <w:tcBorders>
              <w:top w:val="single" w:sz="4" w:space="0" w:color="auto"/>
              <w:left w:val="nil"/>
              <w:right w:val="nil"/>
            </w:tcBorders>
            <w:shd w:val="clear" w:color="auto" w:fill="auto"/>
            <w:noWrap/>
            <w:vAlign w:val="bottom"/>
          </w:tcPr>
          <w:p w14:paraId="260057AF" w14:textId="24DF21D6"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0.988</w:t>
            </w:r>
          </w:p>
        </w:tc>
        <w:tc>
          <w:tcPr>
            <w:tcW w:w="960" w:type="dxa"/>
            <w:tcBorders>
              <w:top w:val="single" w:sz="4" w:space="0" w:color="auto"/>
              <w:left w:val="nil"/>
              <w:right w:val="nil"/>
            </w:tcBorders>
            <w:shd w:val="clear" w:color="auto" w:fill="auto"/>
            <w:noWrap/>
            <w:vAlign w:val="bottom"/>
          </w:tcPr>
          <w:p w14:paraId="7630A040" w14:textId="23A75F41"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0.005</w:t>
            </w:r>
          </w:p>
        </w:tc>
        <w:tc>
          <w:tcPr>
            <w:tcW w:w="960" w:type="dxa"/>
            <w:tcBorders>
              <w:top w:val="single" w:sz="4" w:space="0" w:color="auto"/>
              <w:left w:val="nil"/>
              <w:right w:val="nil"/>
            </w:tcBorders>
            <w:shd w:val="clear" w:color="auto" w:fill="auto"/>
            <w:noWrap/>
            <w:vAlign w:val="bottom"/>
          </w:tcPr>
          <w:p w14:paraId="4280A29F" w14:textId="41B0A533"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2BF6CCA3" w14:textId="77777777" w:rsidTr="00F4333E">
        <w:trPr>
          <w:trHeight w:val="288"/>
        </w:trPr>
        <w:tc>
          <w:tcPr>
            <w:tcW w:w="3043" w:type="dxa"/>
            <w:tcBorders>
              <w:left w:val="nil"/>
              <w:right w:val="nil"/>
            </w:tcBorders>
            <w:shd w:val="clear" w:color="auto" w:fill="auto"/>
            <w:noWrap/>
            <w:vAlign w:val="bottom"/>
          </w:tcPr>
          <w:p w14:paraId="48750B84" w14:textId="6C5F0660" w:rsidR="00F4333E" w:rsidRPr="00F4333E" w:rsidRDefault="00F4333E" w:rsidP="009C5B79">
            <w:pPr>
              <w:rPr>
                <w:rFonts w:ascii="Calibri" w:eastAsia="Times New Roman" w:hAnsi="Calibri" w:cs="Calibri"/>
                <w:i/>
                <w:color w:val="000000"/>
              </w:rPr>
            </w:pPr>
            <w:proofErr w:type="spellStart"/>
            <w:r w:rsidRPr="00F4333E">
              <w:rPr>
                <w:rFonts w:ascii="Calibri" w:eastAsia="Times New Roman" w:hAnsi="Calibri" w:cs="Calibri"/>
                <w:i/>
                <w:color w:val="000000"/>
              </w:rPr>
              <w:t>Teleaulax</w:t>
            </w:r>
            <w:proofErr w:type="spellEnd"/>
          </w:p>
        </w:tc>
        <w:tc>
          <w:tcPr>
            <w:tcW w:w="960" w:type="dxa"/>
            <w:tcBorders>
              <w:left w:val="nil"/>
              <w:right w:val="nil"/>
            </w:tcBorders>
            <w:shd w:val="clear" w:color="auto" w:fill="auto"/>
            <w:noWrap/>
            <w:vAlign w:val="bottom"/>
          </w:tcPr>
          <w:p w14:paraId="4D47A2AA" w14:textId="120E16B1"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0.983</w:t>
            </w:r>
          </w:p>
        </w:tc>
        <w:tc>
          <w:tcPr>
            <w:tcW w:w="960" w:type="dxa"/>
            <w:tcBorders>
              <w:left w:val="nil"/>
              <w:right w:val="nil"/>
            </w:tcBorders>
            <w:shd w:val="clear" w:color="auto" w:fill="auto"/>
            <w:noWrap/>
            <w:vAlign w:val="bottom"/>
          </w:tcPr>
          <w:p w14:paraId="50383A2F" w14:textId="636BF91E"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181D0288" w14:textId="15EB4D81"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w:t>
            </w:r>
          </w:p>
        </w:tc>
      </w:tr>
      <w:tr w:rsidR="006A26B0" w:rsidRPr="00835089" w14:paraId="02C0F2C5" w14:textId="77777777" w:rsidTr="00F4333E">
        <w:trPr>
          <w:trHeight w:val="288"/>
        </w:trPr>
        <w:tc>
          <w:tcPr>
            <w:tcW w:w="3043" w:type="dxa"/>
            <w:tcBorders>
              <w:left w:val="nil"/>
              <w:right w:val="nil"/>
            </w:tcBorders>
            <w:shd w:val="clear" w:color="auto" w:fill="auto"/>
            <w:noWrap/>
            <w:vAlign w:val="bottom"/>
          </w:tcPr>
          <w:p w14:paraId="11F5F6B2" w14:textId="544DF310" w:rsidR="006A26B0" w:rsidRPr="00F4333E" w:rsidRDefault="006A26B0" w:rsidP="009C5B79">
            <w:pPr>
              <w:rPr>
                <w:rFonts w:ascii="Calibri" w:eastAsia="Times New Roman" w:hAnsi="Calibri" w:cs="Calibri"/>
                <w:i/>
                <w:color w:val="000000"/>
              </w:rPr>
            </w:pPr>
            <w:proofErr w:type="spellStart"/>
            <w:r>
              <w:rPr>
                <w:rFonts w:ascii="Calibri" w:eastAsia="Times New Roman" w:hAnsi="Calibri" w:cs="Calibri"/>
                <w:i/>
                <w:color w:val="000000"/>
              </w:rPr>
              <w:t>Monoraphidium</w:t>
            </w:r>
            <w:proofErr w:type="spellEnd"/>
          </w:p>
        </w:tc>
        <w:tc>
          <w:tcPr>
            <w:tcW w:w="960" w:type="dxa"/>
            <w:tcBorders>
              <w:left w:val="nil"/>
              <w:right w:val="nil"/>
            </w:tcBorders>
            <w:shd w:val="clear" w:color="auto" w:fill="auto"/>
            <w:noWrap/>
            <w:vAlign w:val="bottom"/>
          </w:tcPr>
          <w:p w14:paraId="2405D00D" w14:textId="69CB3EA9" w:rsidR="006A26B0" w:rsidRDefault="006A26B0" w:rsidP="009C5B79">
            <w:pPr>
              <w:rPr>
                <w:rFonts w:ascii="Calibri" w:eastAsia="Times New Roman" w:hAnsi="Calibri" w:cs="Calibri"/>
                <w:color w:val="000000"/>
              </w:rPr>
            </w:pPr>
            <w:r>
              <w:rPr>
                <w:rFonts w:ascii="Calibri" w:eastAsia="Times New Roman" w:hAnsi="Calibri" w:cs="Calibri"/>
                <w:color w:val="000000"/>
              </w:rPr>
              <w:t>0.924</w:t>
            </w:r>
          </w:p>
        </w:tc>
        <w:tc>
          <w:tcPr>
            <w:tcW w:w="960" w:type="dxa"/>
            <w:tcBorders>
              <w:left w:val="nil"/>
              <w:right w:val="nil"/>
            </w:tcBorders>
            <w:shd w:val="clear" w:color="auto" w:fill="auto"/>
            <w:noWrap/>
            <w:vAlign w:val="bottom"/>
          </w:tcPr>
          <w:p w14:paraId="0E0B3DD8" w14:textId="0A5AFC85" w:rsidR="006A26B0" w:rsidRDefault="006A26B0" w:rsidP="009C5B79">
            <w:pPr>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60504702" w14:textId="67C281DA" w:rsidR="006A26B0"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6A26B0" w:rsidRPr="00835089" w14:paraId="43759531" w14:textId="77777777" w:rsidTr="00F4333E">
        <w:trPr>
          <w:trHeight w:val="288"/>
        </w:trPr>
        <w:tc>
          <w:tcPr>
            <w:tcW w:w="3043" w:type="dxa"/>
            <w:tcBorders>
              <w:left w:val="nil"/>
              <w:right w:val="nil"/>
            </w:tcBorders>
            <w:shd w:val="clear" w:color="auto" w:fill="auto"/>
            <w:noWrap/>
            <w:vAlign w:val="bottom"/>
          </w:tcPr>
          <w:p w14:paraId="6F0F2A96" w14:textId="468D9F8F" w:rsidR="006A26B0" w:rsidRPr="00F4333E" w:rsidRDefault="006A26B0" w:rsidP="009C5B79">
            <w:pPr>
              <w:rPr>
                <w:rFonts w:ascii="Calibri" w:eastAsia="Times New Roman" w:hAnsi="Calibri" w:cs="Calibri"/>
                <w:i/>
                <w:color w:val="000000"/>
              </w:rPr>
            </w:pPr>
            <w:proofErr w:type="spellStart"/>
            <w:r>
              <w:rPr>
                <w:rFonts w:ascii="Calibri" w:eastAsia="Times New Roman" w:hAnsi="Calibri" w:cs="Calibri"/>
                <w:i/>
                <w:color w:val="000000"/>
              </w:rPr>
              <w:t>Cryptomonas</w:t>
            </w:r>
            <w:proofErr w:type="spellEnd"/>
          </w:p>
        </w:tc>
        <w:tc>
          <w:tcPr>
            <w:tcW w:w="960" w:type="dxa"/>
            <w:tcBorders>
              <w:left w:val="nil"/>
              <w:right w:val="nil"/>
            </w:tcBorders>
            <w:shd w:val="clear" w:color="auto" w:fill="auto"/>
            <w:noWrap/>
            <w:vAlign w:val="bottom"/>
          </w:tcPr>
          <w:p w14:paraId="33E1A1A6" w14:textId="269194F7" w:rsidR="006A26B0" w:rsidRDefault="006A26B0" w:rsidP="009C5B79">
            <w:pPr>
              <w:rPr>
                <w:rFonts w:ascii="Calibri" w:eastAsia="Times New Roman" w:hAnsi="Calibri" w:cs="Calibri"/>
                <w:color w:val="000000"/>
              </w:rPr>
            </w:pPr>
            <w:r>
              <w:rPr>
                <w:rFonts w:ascii="Calibri" w:eastAsia="Times New Roman" w:hAnsi="Calibri" w:cs="Calibri"/>
                <w:color w:val="000000"/>
              </w:rPr>
              <w:t>0.896</w:t>
            </w:r>
          </w:p>
        </w:tc>
        <w:tc>
          <w:tcPr>
            <w:tcW w:w="960" w:type="dxa"/>
            <w:tcBorders>
              <w:left w:val="nil"/>
              <w:right w:val="nil"/>
            </w:tcBorders>
            <w:shd w:val="clear" w:color="auto" w:fill="auto"/>
            <w:noWrap/>
            <w:vAlign w:val="bottom"/>
          </w:tcPr>
          <w:p w14:paraId="7203248F" w14:textId="7876589E" w:rsidR="006A26B0" w:rsidRDefault="006A26B0" w:rsidP="009C5B79">
            <w:pPr>
              <w:rPr>
                <w:rFonts w:ascii="Calibri" w:eastAsia="Times New Roman" w:hAnsi="Calibri" w:cs="Calibri"/>
                <w:color w:val="000000"/>
              </w:rPr>
            </w:pPr>
            <w:r>
              <w:rPr>
                <w:rFonts w:ascii="Calibri" w:eastAsia="Times New Roman" w:hAnsi="Calibri" w:cs="Calibri"/>
                <w:color w:val="000000"/>
              </w:rPr>
              <w:t>0.010</w:t>
            </w:r>
          </w:p>
        </w:tc>
        <w:tc>
          <w:tcPr>
            <w:tcW w:w="960" w:type="dxa"/>
            <w:tcBorders>
              <w:left w:val="nil"/>
              <w:right w:val="nil"/>
            </w:tcBorders>
            <w:shd w:val="clear" w:color="auto" w:fill="auto"/>
            <w:noWrap/>
            <w:vAlign w:val="bottom"/>
          </w:tcPr>
          <w:p w14:paraId="7D9E782F" w14:textId="6F329C9B" w:rsidR="006A26B0"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79322CE7" w14:textId="77777777" w:rsidTr="00F4333E">
        <w:trPr>
          <w:trHeight w:val="288"/>
        </w:trPr>
        <w:tc>
          <w:tcPr>
            <w:tcW w:w="3043" w:type="dxa"/>
            <w:tcBorders>
              <w:left w:val="nil"/>
              <w:right w:val="nil"/>
            </w:tcBorders>
            <w:shd w:val="clear" w:color="auto" w:fill="auto"/>
            <w:noWrap/>
            <w:vAlign w:val="bottom"/>
          </w:tcPr>
          <w:p w14:paraId="10272635" w14:textId="557D791F" w:rsidR="00F4333E" w:rsidRPr="00F4333E" w:rsidRDefault="00F4333E" w:rsidP="009C5B79">
            <w:pPr>
              <w:rPr>
                <w:rFonts w:ascii="Calibri" w:eastAsia="Times New Roman" w:hAnsi="Calibri" w:cs="Calibri"/>
                <w:i/>
                <w:color w:val="000000"/>
              </w:rPr>
            </w:pPr>
            <w:proofErr w:type="spellStart"/>
            <w:r w:rsidRPr="00F4333E">
              <w:rPr>
                <w:rFonts w:ascii="Calibri" w:eastAsia="Times New Roman" w:hAnsi="Calibri" w:cs="Calibri"/>
                <w:i/>
                <w:color w:val="000000"/>
              </w:rPr>
              <w:t>Achnanthidium</w:t>
            </w:r>
            <w:proofErr w:type="spellEnd"/>
          </w:p>
        </w:tc>
        <w:tc>
          <w:tcPr>
            <w:tcW w:w="960" w:type="dxa"/>
            <w:tcBorders>
              <w:left w:val="nil"/>
              <w:right w:val="nil"/>
            </w:tcBorders>
            <w:shd w:val="clear" w:color="auto" w:fill="auto"/>
            <w:noWrap/>
            <w:vAlign w:val="bottom"/>
          </w:tcPr>
          <w:p w14:paraId="48F17CEB" w14:textId="0382DFEE"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0.754</w:t>
            </w:r>
          </w:p>
        </w:tc>
        <w:tc>
          <w:tcPr>
            <w:tcW w:w="960" w:type="dxa"/>
            <w:tcBorders>
              <w:left w:val="nil"/>
              <w:right w:val="nil"/>
            </w:tcBorders>
            <w:shd w:val="clear" w:color="auto" w:fill="auto"/>
            <w:noWrap/>
            <w:vAlign w:val="bottom"/>
          </w:tcPr>
          <w:p w14:paraId="73523004" w14:textId="1D1D30CE"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0.0</w:t>
            </w:r>
            <w:r w:rsidR="006A26B0">
              <w:rPr>
                <w:rFonts w:ascii="Calibri" w:eastAsia="Times New Roman" w:hAnsi="Calibri" w:cs="Calibri"/>
                <w:color w:val="000000"/>
              </w:rPr>
              <w:t>2</w:t>
            </w:r>
            <w:r>
              <w:rPr>
                <w:rFonts w:ascii="Calibri" w:eastAsia="Times New Roman" w:hAnsi="Calibri" w:cs="Calibri"/>
                <w:color w:val="000000"/>
              </w:rPr>
              <w:t>0</w:t>
            </w:r>
          </w:p>
        </w:tc>
        <w:tc>
          <w:tcPr>
            <w:tcW w:w="960" w:type="dxa"/>
            <w:tcBorders>
              <w:left w:val="nil"/>
              <w:right w:val="nil"/>
            </w:tcBorders>
            <w:shd w:val="clear" w:color="auto" w:fill="auto"/>
            <w:noWrap/>
            <w:vAlign w:val="bottom"/>
          </w:tcPr>
          <w:p w14:paraId="3308F1D4" w14:textId="2963CF34" w:rsidR="00F4333E" w:rsidRPr="00835089"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4A6EDACF" w14:textId="77777777" w:rsidTr="00F4333E">
        <w:trPr>
          <w:trHeight w:val="288"/>
        </w:trPr>
        <w:tc>
          <w:tcPr>
            <w:tcW w:w="3043" w:type="dxa"/>
            <w:tcBorders>
              <w:left w:val="nil"/>
              <w:right w:val="nil"/>
            </w:tcBorders>
            <w:shd w:val="clear" w:color="auto" w:fill="auto"/>
            <w:noWrap/>
            <w:vAlign w:val="bottom"/>
          </w:tcPr>
          <w:p w14:paraId="11C6EED6" w14:textId="77777777" w:rsidR="00F4333E" w:rsidRPr="00F4333E" w:rsidRDefault="00F4333E" w:rsidP="009C5B79">
            <w:pPr>
              <w:rPr>
                <w:rFonts w:ascii="Calibri" w:eastAsia="Times New Roman" w:hAnsi="Calibri" w:cs="Calibri"/>
                <w:i/>
                <w:color w:val="000000"/>
              </w:rPr>
            </w:pPr>
          </w:p>
        </w:tc>
        <w:tc>
          <w:tcPr>
            <w:tcW w:w="960" w:type="dxa"/>
            <w:tcBorders>
              <w:left w:val="nil"/>
              <w:right w:val="nil"/>
            </w:tcBorders>
            <w:shd w:val="clear" w:color="auto" w:fill="auto"/>
            <w:noWrap/>
            <w:vAlign w:val="bottom"/>
          </w:tcPr>
          <w:p w14:paraId="17C543C3" w14:textId="77777777" w:rsidR="00F4333E" w:rsidRPr="00835089" w:rsidRDefault="00F4333E" w:rsidP="009C5B79">
            <w:pPr>
              <w:rPr>
                <w:rFonts w:ascii="Calibri" w:eastAsia="Times New Roman" w:hAnsi="Calibri" w:cs="Calibri"/>
                <w:color w:val="000000"/>
              </w:rPr>
            </w:pPr>
          </w:p>
        </w:tc>
        <w:tc>
          <w:tcPr>
            <w:tcW w:w="960" w:type="dxa"/>
            <w:tcBorders>
              <w:left w:val="nil"/>
              <w:right w:val="nil"/>
            </w:tcBorders>
            <w:shd w:val="clear" w:color="auto" w:fill="auto"/>
            <w:noWrap/>
            <w:vAlign w:val="bottom"/>
          </w:tcPr>
          <w:p w14:paraId="05C55647" w14:textId="77777777" w:rsidR="00F4333E" w:rsidRPr="00835089" w:rsidRDefault="00F4333E" w:rsidP="009C5B79">
            <w:pPr>
              <w:rPr>
                <w:rFonts w:ascii="Calibri" w:eastAsia="Times New Roman" w:hAnsi="Calibri" w:cs="Calibri"/>
                <w:color w:val="000000"/>
              </w:rPr>
            </w:pPr>
          </w:p>
        </w:tc>
        <w:tc>
          <w:tcPr>
            <w:tcW w:w="960" w:type="dxa"/>
            <w:tcBorders>
              <w:left w:val="nil"/>
              <w:right w:val="nil"/>
            </w:tcBorders>
            <w:shd w:val="clear" w:color="auto" w:fill="auto"/>
            <w:noWrap/>
            <w:vAlign w:val="bottom"/>
          </w:tcPr>
          <w:p w14:paraId="7E8B8B60" w14:textId="77777777" w:rsidR="00F4333E" w:rsidRPr="00835089" w:rsidRDefault="00F4333E" w:rsidP="009C5B79">
            <w:pPr>
              <w:rPr>
                <w:rFonts w:ascii="Calibri" w:eastAsia="Times New Roman" w:hAnsi="Calibri" w:cs="Calibri"/>
                <w:color w:val="000000"/>
              </w:rPr>
            </w:pPr>
          </w:p>
        </w:tc>
      </w:tr>
      <w:tr w:rsidR="00F4333E" w:rsidRPr="00835089" w14:paraId="7780319D" w14:textId="77777777" w:rsidTr="00F4333E">
        <w:trPr>
          <w:trHeight w:val="288"/>
        </w:trPr>
        <w:tc>
          <w:tcPr>
            <w:tcW w:w="3043" w:type="dxa"/>
            <w:tcBorders>
              <w:left w:val="nil"/>
              <w:bottom w:val="nil"/>
              <w:right w:val="nil"/>
            </w:tcBorders>
            <w:shd w:val="clear" w:color="auto" w:fill="auto"/>
            <w:noWrap/>
            <w:vAlign w:val="bottom"/>
            <w:hideMark/>
          </w:tcPr>
          <w:p w14:paraId="1C8EA1E3" w14:textId="77777777" w:rsidR="00F4333E" w:rsidRPr="00835089" w:rsidRDefault="00F4333E" w:rsidP="009C5B79">
            <w:pPr>
              <w:rPr>
                <w:rFonts w:ascii="Calibri" w:eastAsia="Times New Roman" w:hAnsi="Calibri" w:cs="Calibri"/>
                <w:color w:val="000000"/>
              </w:rPr>
            </w:pPr>
          </w:p>
        </w:tc>
        <w:tc>
          <w:tcPr>
            <w:tcW w:w="960" w:type="dxa"/>
            <w:tcBorders>
              <w:left w:val="nil"/>
              <w:bottom w:val="nil"/>
              <w:right w:val="nil"/>
            </w:tcBorders>
            <w:shd w:val="clear" w:color="auto" w:fill="auto"/>
            <w:noWrap/>
            <w:vAlign w:val="bottom"/>
            <w:hideMark/>
          </w:tcPr>
          <w:p w14:paraId="26E542BB" w14:textId="77777777" w:rsidR="00F4333E" w:rsidRPr="00835089" w:rsidRDefault="00F4333E" w:rsidP="009C5B79">
            <w:pPr>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443DBB6D" w14:textId="77777777" w:rsidR="00F4333E" w:rsidRPr="00835089" w:rsidRDefault="00F4333E" w:rsidP="009C5B79">
            <w:pPr>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0F4C26FB" w14:textId="77777777" w:rsidR="00F4333E" w:rsidRPr="00835089" w:rsidRDefault="00F4333E" w:rsidP="009C5B79">
            <w:pPr>
              <w:rPr>
                <w:rFonts w:ascii="Times New Roman" w:eastAsia="Times New Roman" w:hAnsi="Times New Roman" w:cs="Times New Roman"/>
                <w:sz w:val="20"/>
                <w:szCs w:val="20"/>
              </w:rPr>
            </w:pPr>
          </w:p>
        </w:tc>
      </w:tr>
      <w:tr w:rsidR="00F4333E" w:rsidRPr="003A5694" w14:paraId="65B6E2FE" w14:textId="77777777" w:rsidTr="00B06AD8">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BFC4A5A" w14:textId="2227D76D" w:rsidR="00F4333E" w:rsidRPr="003A5694" w:rsidRDefault="00F4333E" w:rsidP="009C5B79">
            <w:pPr>
              <w:rPr>
                <w:rFonts w:ascii="Lucida Console" w:eastAsia="Times New Roman" w:hAnsi="Lucida Console" w:cs="Calibri"/>
                <w:b/>
                <w:color w:val="000000"/>
                <w:sz w:val="20"/>
                <w:szCs w:val="20"/>
              </w:rPr>
            </w:pPr>
            <w:r w:rsidRPr="003A5694">
              <w:rPr>
                <w:rFonts w:ascii="Lucida Console" w:eastAsia="Times New Roman" w:hAnsi="Lucida Console" w:cs="Calibri"/>
                <w:b/>
                <w:color w:val="000000"/>
                <w:sz w:val="20"/>
                <w:szCs w:val="20"/>
              </w:rPr>
              <w:t>Benthic</w:t>
            </w:r>
            <w:r w:rsidR="006A26B0" w:rsidRPr="003A5694">
              <w:rPr>
                <w:rFonts w:ascii="Lucida Console" w:eastAsia="Times New Roman" w:hAnsi="Lucida Console" w:cs="Calibri"/>
                <w:b/>
                <w:color w:val="000000"/>
                <w:sz w:val="20"/>
                <w:szCs w:val="20"/>
              </w:rPr>
              <w:t>/epiphytic</w:t>
            </w:r>
          </w:p>
        </w:tc>
        <w:tc>
          <w:tcPr>
            <w:tcW w:w="960" w:type="dxa"/>
            <w:tcBorders>
              <w:top w:val="single" w:sz="4" w:space="0" w:color="auto"/>
              <w:left w:val="nil"/>
              <w:bottom w:val="single" w:sz="4" w:space="0" w:color="auto"/>
              <w:right w:val="nil"/>
            </w:tcBorders>
            <w:shd w:val="clear" w:color="000000" w:fill="E7E6E6"/>
            <w:noWrap/>
            <w:vAlign w:val="bottom"/>
            <w:hideMark/>
          </w:tcPr>
          <w:p w14:paraId="68BD0AFA"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75B0013"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91E97EB"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3A5694" w14:paraId="56BE2581" w14:textId="77777777" w:rsidTr="003A5694">
        <w:trPr>
          <w:trHeight w:val="288"/>
        </w:trPr>
        <w:tc>
          <w:tcPr>
            <w:tcW w:w="3043" w:type="dxa"/>
            <w:tcBorders>
              <w:top w:val="nil"/>
              <w:left w:val="nil"/>
              <w:bottom w:val="single" w:sz="4" w:space="0" w:color="auto"/>
              <w:right w:val="nil"/>
            </w:tcBorders>
            <w:shd w:val="clear" w:color="auto" w:fill="auto"/>
            <w:noWrap/>
            <w:vAlign w:val="bottom"/>
            <w:hideMark/>
          </w:tcPr>
          <w:p w14:paraId="342F1532"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nil"/>
              <w:left w:val="nil"/>
              <w:bottom w:val="single" w:sz="4" w:space="0" w:color="auto"/>
              <w:right w:val="nil"/>
            </w:tcBorders>
            <w:shd w:val="clear" w:color="auto" w:fill="auto"/>
            <w:noWrap/>
            <w:vAlign w:val="bottom"/>
            <w:hideMark/>
          </w:tcPr>
          <w:p w14:paraId="0D4D00B9"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nil"/>
              <w:left w:val="nil"/>
              <w:bottom w:val="single" w:sz="4" w:space="0" w:color="auto"/>
              <w:right w:val="nil"/>
            </w:tcBorders>
            <w:shd w:val="clear" w:color="auto" w:fill="auto"/>
            <w:noWrap/>
            <w:vAlign w:val="bottom"/>
            <w:hideMark/>
          </w:tcPr>
          <w:p w14:paraId="5E217FB7" w14:textId="2843B0FE" w:rsidR="00F4333E" w:rsidRPr="003A5694" w:rsidRDefault="003A5694" w:rsidP="009C5B79">
            <w:pPr>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nil"/>
              <w:left w:val="nil"/>
              <w:bottom w:val="single" w:sz="4" w:space="0" w:color="auto"/>
              <w:right w:val="nil"/>
            </w:tcBorders>
            <w:shd w:val="clear" w:color="auto" w:fill="auto"/>
            <w:noWrap/>
            <w:vAlign w:val="bottom"/>
            <w:hideMark/>
          </w:tcPr>
          <w:p w14:paraId="462D6666"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7CD830E8" w14:textId="77777777" w:rsidTr="003A5694">
        <w:trPr>
          <w:trHeight w:val="288"/>
        </w:trPr>
        <w:tc>
          <w:tcPr>
            <w:tcW w:w="3043" w:type="dxa"/>
            <w:tcBorders>
              <w:top w:val="single" w:sz="4" w:space="0" w:color="auto"/>
              <w:left w:val="nil"/>
              <w:right w:val="nil"/>
            </w:tcBorders>
            <w:shd w:val="clear" w:color="auto" w:fill="auto"/>
            <w:noWrap/>
            <w:vAlign w:val="center"/>
            <w:hideMark/>
          </w:tcPr>
          <w:p w14:paraId="1783BB08" w14:textId="6E049804" w:rsidR="00F4333E" w:rsidRPr="00F4333E" w:rsidRDefault="006A26B0" w:rsidP="009C5B79">
            <w:pPr>
              <w:rPr>
                <w:rFonts w:ascii="Lucida Console" w:eastAsia="Times New Roman" w:hAnsi="Lucida Console" w:cs="Calibri"/>
                <w:i/>
                <w:color w:val="000000"/>
                <w:sz w:val="20"/>
                <w:szCs w:val="20"/>
              </w:rPr>
            </w:pPr>
            <w:proofErr w:type="spellStart"/>
            <w:r>
              <w:rPr>
                <w:rFonts w:ascii="Lucida Console" w:eastAsia="Times New Roman" w:hAnsi="Lucida Console" w:cs="Calibri"/>
                <w:i/>
                <w:color w:val="000000"/>
                <w:sz w:val="20"/>
                <w:szCs w:val="20"/>
              </w:rPr>
              <w:t>Melosira</w:t>
            </w:r>
            <w:proofErr w:type="spellEnd"/>
          </w:p>
        </w:tc>
        <w:tc>
          <w:tcPr>
            <w:tcW w:w="960" w:type="dxa"/>
            <w:tcBorders>
              <w:top w:val="single" w:sz="4" w:space="0" w:color="auto"/>
              <w:left w:val="nil"/>
              <w:right w:val="nil"/>
            </w:tcBorders>
            <w:shd w:val="clear" w:color="auto" w:fill="auto"/>
            <w:noWrap/>
            <w:vAlign w:val="bottom"/>
            <w:hideMark/>
          </w:tcPr>
          <w:p w14:paraId="33AAEAF6" w14:textId="2DE31F8C" w:rsidR="00F4333E" w:rsidRPr="00835089" w:rsidRDefault="006A26B0" w:rsidP="009C5B79">
            <w:pPr>
              <w:jc w:val="right"/>
              <w:rPr>
                <w:rFonts w:ascii="Calibri" w:eastAsia="Times New Roman" w:hAnsi="Calibri" w:cs="Calibri"/>
                <w:color w:val="000000"/>
              </w:rPr>
            </w:pPr>
            <w:r>
              <w:rPr>
                <w:rFonts w:ascii="Calibri" w:eastAsia="Times New Roman" w:hAnsi="Calibri" w:cs="Calibri"/>
                <w:color w:val="000000"/>
              </w:rPr>
              <w:t>0.895</w:t>
            </w:r>
          </w:p>
        </w:tc>
        <w:tc>
          <w:tcPr>
            <w:tcW w:w="960" w:type="dxa"/>
            <w:tcBorders>
              <w:top w:val="single" w:sz="4" w:space="0" w:color="auto"/>
              <w:left w:val="nil"/>
              <w:right w:val="nil"/>
            </w:tcBorders>
            <w:shd w:val="clear" w:color="auto" w:fill="auto"/>
            <w:noWrap/>
            <w:vAlign w:val="bottom"/>
            <w:hideMark/>
          </w:tcPr>
          <w:p w14:paraId="3F04BD07" w14:textId="01029F5F" w:rsidR="00F4333E" w:rsidRPr="00835089" w:rsidRDefault="006A26B0" w:rsidP="009C5B79">
            <w:pPr>
              <w:jc w:val="right"/>
              <w:rPr>
                <w:rFonts w:ascii="Calibri" w:eastAsia="Times New Roman" w:hAnsi="Calibri" w:cs="Calibri"/>
                <w:color w:val="000000"/>
              </w:rPr>
            </w:pPr>
            <w:r>
              <w:rPr>
                <w:rFonts w:ascii="Calibri" w:eastAsia="Times New Roman" w:hAnsi="Calibri" w:cs="Calibri"/>
                <w:color w:val="000000"/>
              </w:rPr>
              <w:t>0.025</w:t>
            </w:r>
          </w:p>
        </w:tc>
        <w:tc>
          <w:tcPr>
            <w:tcW w:w="960" w:type="dxa"/>
            <w:tcBorders>
              <w:top w:val="single" w:sz="4" w:space="0" w:color="auto"/>
              <w:left w:val="nil"/>
              <w:right w:val="nil"/>
            </w:tcBorders>
            <w:shd w:val="clear" w:color="auto" w:fill="auto"/>
            <w:noWrap/>
            <w:vAlign w:val="bottom"/>
            <w:hideMark/>
          </w:tcPr>
          <w:p w14:paraId="33D49155" w14:textId="77777777" w:rsidR="00F4333E" w:rsidRPr="00835089" w:rsidRDefault="00F4333E" w:rsidP="009C5B79">
            <w:pPr>
              <w:rPr>
                <w:rFonts w:ascii="Calibri" w:eastAsia="Times New Roman" w:hAnsi="Calibri" w:cs="Calibri"/>
                <w:color w:val="000000"/>
              </w:rPr>
            </w:pPr>
            <w:r w:rsidRPr="00835089">
              <w:rPr>
                <w:rFonts w:ascii="Calibri" w:eastAsia="Times New Roman" w:hAnsi="Calibri" w:cs="Calibri"/>
                <w:color w:val="000000"/>
              </w:rPr>
              <w:t>*</w:t>
            </w:r>
          </w:p>
        </w:tc>
      </w:tr>
      <w:tr w:rsidR="006A26B0" w:rsidRPr="00835089" w14:paraId="41497D06" w14:textId="77777777" w:rsidTr="003A5694">
        <w:trPr>
          <w:trHeight w:val="288"/>
        </w:trPr>
        <w:tc>
          <w:tcPr>
            <w:tcW w:w="3043" w:type="dxa"/>
            <w:tcBorders>
              <w:left w:val="nil"/>
              <w:bottom w:val="single" w:sz="4" w:space="0" w:color="auto"/>
              <w:right w:val="nil"/>
            </w:tcBorders>
            <w:shd w:val="clear" w:color="auto" w:fill="auto"/>
            <w:noWrap/>
            <w:vAlign w:val="center"/>
          </w:tcPr>
          <w:p w14:paraId="473A2DDD" w14:textId="171C7F7A" w:rsidR="006A26B0" w:rsidRDefault="006A26B0" w:rsidP="009C5B79">
            <w:pPr>
              <w:rPr>
                <w:rFonts w:ascii="Lucida Console" w:eastAsia="Times New Roman" w:hAnsi="Lucida Console" w:cs="Calibri"/>
                <w:i/>
                <w:color w:val="000000"/>
                <w:sz w:val="20"/>
                <w:szCs w:val="20"/>
              </w:rPr>
            </w:pPr>
            <w:r>
              <w:rPr>
                <w:rFonts w:ascii="Lucida Console" w:eastAsia="Times New Roman" w:hAnsi="Lucida Console" w:cs="Calibri"/>
                <w:i/>
                <w:color w:val="000000"/>
                <w:sz w:val="20"/>
                <w:szCs w:val="20"/>
              </w:rPr>
              <w:t>O</w:t>
            </w:r>
            <w:r w:rsidR="00651EE8">
              <w:rPr>
                <w:rFonts w:ascii="Lucida Console" w:eastAsia="Times New Roman" w:hAnsi="Lucida Console" w:cs="Calibri"/>
                <w:i/>
                <w:color w:val="000000"/>
                <w:sz w:val="20"/>
                <w:szCs w:val="20"/>
              </w:rPr>
              <w:t>s</w:t>
            </w:r>
            <w:r>
              <w:rPr>
                <w:rFonts w:ascii="Lucida Console" w:eastAsia="Times New Roman" w:hAnsi="Lucida Console" w:cs="Calibri"/>
                <w:i/>
                <w:color w:val="000000"/>
                <w:sz w:val="20"/>
                <w:szCs w:val="20"/>
              </w:rPr>
              <w:t>cillatoria</w:t>
            </w:r>
          </w:p>
        </w:tc>
        <w:tc>
          <w:tcPr>
            <w:tcW w:w="960" w:type="dxa"/>
            <w:tcBorders>
              <w:left w:val="nil"/>
              <w:bottom w:val="single" w:sz="4" w:space="0" w:color="auto"/>
              <w:right w:val="nil"/>
            </w:tcBorders>
            <w:shd w:val="clear" w:color="auto" w:fill="auto"/>
            <w:noWrap/>
            <w:vAlign w:val="bottom"/>
          </w:tcPr>
          <w:p w14:paraId="1DFE6150" w14:textId="0ACC068B" w:rsidR="006A26B0" w:rsidRDefault="006A26B0" w:rsidP="009C5B79">
            <w:pPr>
              <w:jc w:val="right"/>
              <w:rPr>
                <w:rFonts w:ascii="Calibri" w:eastAsia="Times New Roman" w:hAnsi="Calibri" w:cs="Calibri"/>
                <w:color w:val="000000"/>
              </w:rPr>
            </w:pPr>
            <w:r>
              <w:rPr>
                <w:rFonts w:ascii="Calibri" w:eastAsia="Times New Roman" w:hAnsi="Calibri" w:cs="Calibri"/>
                <w:color w:val="000000"/>
              </w:rPr>
              <w:t>0.858</w:t>
            </w:r>
          </w:p>
        </w:tc>
        <w:tc>
          <w:tcPr>
            <w:tcW w:w="960" w:type="dxa"/>
            <w:tcBorders>
              <w:left w:val="nil"/>
              <w:bottom w:val="single" w:sz="4" w:space="0" w:color="auto"/>
              <w:right w:val="nil"/>
            </w:tcBorders>
            <w:shd w:val="clear" w:color="auto" w:fill="auto"/>
            <w:noWrap/>
            <w:vAlign w:val="bottom"/>
          </w:tcPr>
          <w:p w14:paraId="42E7EE5D" w14:textId="311B57C3" w:rsidR="006A26B0" w:rsidRDefault="006A26B0" w:rsidP="009C5B79">
            <w:pPr>
              <w:jc w:val="right"/>
              <w:rPr>
                <w:rFonts w:ascii="Calibri" w:eastAsia="Times New Roman" w:hAnsi="Calibri" w:cs="Calibri"/>
                <w:color w:val="000000"/>
              </w:rPr>
            </w:pPr>
            <w:r>
              <w:rPr>
                <w:rFonts w:ascii="Calibri" w:eastAsia="Times New Roman" w:hAnsi="Calibri" w:cs="Calibri"/>
                <w:color w:val="000000"/>
              </w:rPr>
              <w:t>0.030</w:t>
            </w:r>
          </w:p>
        </w:tc>
        <w:tc>
          <w:tcPr>
            <w:tcW w:w="960" w:type="dxa"/>
            <w:tcBorders>
              <w:left w:val="nil"/>
              <w:bottom w:val="single" w:sz="4" w:space="0" w:color="auto"/>
              <w:right w:val="nil"/>
            </w:tcBorders>
            <w:shd w:val="clear" w:color="auto" w:fill="auto"/>
            <w:noWrap/>
            <w:vAlign w:val="bottom"/>
          </w:tcPr>
          <w:p w14:paraId="56B03762" w14:textId="5CA8B695" w:rsidR="006A26B0" w:rsidRPr="00835089"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09667D1D" w14:textId="77777777" w:rsidTr="00B06AD8">
        <w:trPr>
          <w:trHeight w:val="288"/>
        </w:trPr>
        <w:tc>
          <w:tcPr>
            <w:tcW w:w="3043" w:type="dxa"/>
            <w:tcBorders>
              <w:top w:val="nil"/>
              <w:left w:val="nil"/>
              <w:bottom w:val="nil"/>
              <w:right w:val="nil"/>
            </w:tcBorders>
            <w:shd w:val="clear" w:color="auto" w:fill="auto"/>
            <w:noWrap/>
            <w:vAlign w:val="center"/>
            <w:hideMark/>
          </w:tcPr>
          <w:p w14:paraId="0CD93BFB" w14:textId="77777777" w:rsidR="00F4333E" w:rsidRPr="00835089" w:rsidRDefault="00F4333E" w:rsidP="009C5B79">
            <w:pP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4DEBDDD" w14:textId="77777777" w:rsidR="00F4333E" w:rsidRPr="00835089" w:rsidRDefault="00F4333E" w:rsidP="009C5B7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0268B2B" w14:textId="77777777" w:rsidR="00F4333E" w:rsidRPr="00835089" w:rsidRDefault="00F4333E" w:rsidP="009C5B7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1B5E031" w14:textId="77777777" w:rsidR="00F4333E" w:rsidRPr="00835089" w:rsidRDefault="00F4333E" w:rsidP="009C5B79">
            <w:pPr>
              <w:rPr>
                <w:rFonts w:ascii="Times New Roman" w:eastAsia="Times New Roman" w:hAnsi="Times New Roman" w:cs="Times New Roman"/>
                <w:sz w:val="20"/>
                <w:szCs w:val="20"/>
              </w:rPr>
            </w:pPr>
          </w:p>
        </w:tc>
      </w:tr>
    </w:tbl>
    <w:p w14:paraId="0D7E97E6" w14:textId="363564B8" w:rsidR="000412DF" w:rsidRPr="00ED1142" w:rsidRDefault="000412DF" w:rsidP="00ED1142"/>
    <w:p w14:paraId="782F5988" w14:textId="50493911" w:rsidR="00AE09A7" w:rsidRDefault="00AE09A7" w:rsidP="00AE09A7">
      <w:pPr>
        <w:pStyle w:val="Heading2"/>
      </w:pPr>
      <w:bookmarkStart w:id="443" w:name="_Toc12951181"/>
      <w:bookmarkStart w:id="444" w:name="_Toc15651212"/>
      <w:r>
        <w:t>Discussion</w:t>
      </w:r>
      <w:bookmarkEnd w:id="443"/>
      <w:bookmarkEnd w:id="444"/>
    </w:p>
    <w:p w14:paraId="578A7A91" w14:textId="77777777" w:rsidR="0061202C" w:rsidRDefault="0061202C" w:rsidP="005B18CC">
      <w:pPr>
        <w:pStyle w:val="Heading3"/>
      </w:pPr>
      <w:bookmarkStart w:id="445" w:name="_Toc15651213"/>
      <w:r>
        <w:t>ARIS</w:t>
      </w:r>
      <w:bookmarkEnd w:id="445"/>
    </w:p>
    <w:p w14:paraId="768CFD4A" w14:textId="10417F5B" w:rsidR="0061202C" w:rsidRDefault="0061202C" w:rsidP="0061202C">
      <w:commentRangeStart w:id="446"/>
      <w:r>
        <w:t xml:space="preserve">Observing fish behavior around the gill net did seem probable. Fishes of various sizes were seen actively swimming away from, </w:t>
      </w:r>
      <w:proofErr w:type="spellStart"/>
      <w:r>
        <w:t>through</w:t>
      </w:r>
      <w:proofErr w:type="spellEnd"/>
      <w:r>
        <w:t>, and ensnared in the net. Although the ARIS will not be able to image smaller fi</w:t>
      </w:r>
      <w:commentRangeStart w:id="447"/>
      <w:r>
        <w:t>sh</w:t>
      </w:r>
      <w:commentRangeEnd w:id="447"/>
      <w:r w:rsidR="0026091E">
        <w:rPr>
          <w:rStyle w:val="CommentReference"/>
        </w:rPr>
        <w:commentReference w:id="447"/>
      </w:r>
      <w:r>
        <w:t>, those should not affect the efficiency of the gill net as the mesh sizes do not target those smaller sized fishes. Based on our brief use of the ARIS imaging software, identifying fish to species may prove difficult and will require identifying fish based on movement patterns and body shape. However, other patterns such as the flux of fish in</w:t>
      </w:r>
      <w:r w:rsidR="0026091E">
        <w:t>to</w:t>
      </w:r>
      <w:r>
        <w:t xml:space="preserve"> and out of tidal wetlands may prove useful to understand how </w:t>
      </w:r>
      <w:r w:rsidR="0026091E">
        <w:t xml:space="preserve">and </w:t>
      </w:r>
      <w:r>
        <w:t>at which times of the year wetlands are being utilized.</w:t>
      </w:r>
      <w:commentRangeEnd w:id="446"/>
      <w:r w:rsidR="008E1AAD">
        <w:rPr>
          <w:rStyle w:val="CommentReference"/>
        </w:rPr>
        <w:commentReference w:id="446"/>
      </w:r>
    </w:p>
    <w:p w14:paraId="19DE0050" w14:textId="77777777" w:rsidR="0061202C" w:rsidRPr="009C5B79" w:rsidRDefault="0061202C" w:rsidP="0061202C"/>
    <w:p w14:paraId="74BEBD6C" w14:textId="77777777" w:rsidR="0061202C" w:rsidRDefault="0061202C" w:rsidP="005B18CC">
      <w:pPr>
        <w:pStyle w:val="Heading3"/>
      </w:pPr>
      <w:bookmarkStart w:id="448" w:name="_Toc15651214"/>
      <w:r>
        <w:t>Algae</w:t>
      </w:r>
      <w:bookmarkEnd w:id="448"/>
    </w:p>
    <w:p w14:paraId="5475D98F" w14:textId="77777777" w:rsidR="0061202C" w:rsidRDefault="0061202C" w:rsidP="005B18CC">
      <w:pPr>
        <w:spacing w:after="240"/>
      </w:pPr>
      <w:r>
        <w:t>We expected to observe significantly different communities exiting the wetland than are observed in the exterior channel, and that differences will be driven by higher abundances of epibenthic and epiphytic taxa in the wetland channels. Samples from the surface of vegetation and benthic substrates within the wetland will have greater overlap in community composition when compared to tidal channels than with exterior channels. However, our sample size during 2018 was too small to make any firm conclusions about taxa that can be labeled as definitively “benthic” or “pelagic”.</w:t>
      </w:r>
    </w:p>
    <w:p w14:paraId="48283092" w14:textId="77777777" w:rsidR="0061202C" w:rsidRDefault="0061202C" w:rsidP="005B18CC">
      <w:pPr>
        <w:spacing w:after="240"/>
      </w:pPr>
      <w:r>
        <w:t>There were some significant differences in communities between microhabitats, but the degree of overlap between hulls on the NMDS is difficult to interpret with only a few samples per group. It does seem that the benthic, epiphytic, and filamentous samples cluster together, while the pelagic samples form a separate grouping (</w:t>
      </w:r>
      <w:r>
        <w:fldChar w:fldCharType="begin"/>
      </w:r>
      <w:r>
        <w:instrText xml:space="preserve"> REF _Ref11410122 \h  \* MERGEFORMAT </w:instrText>
      </w:r>
      <w:r>
        <w:fldChar w:fldCharType="separate"/>
      </w:r>
      <w:r>
        <w:t xml:space="preserve">Figure </w:t>
      </w:r>
      <w:r>
        <w:rPr>
          <w:noProof/>
        </w:rPr>
        <w:t>25</w:t>
      </w:r>
      <w:r>
        <w:fldChar w:fldCharType="end"/>
      </w:r>
      <w:r>
        <w:t xml:space="preserve">). There were also few species identified as “indicators” for of pelagic versus benthic/epiphytic habitats. Of the indicator species that were identified, </w:t>
      </w:r>
      <w:r w:rsidRPr="00640759">
        <w:rPr>
          <w:i/>
        </w:rPr>
        <w:t>Cyclotella</w:t>
      </w:r>
      <w:r>
        <w:t xml:space="preserve"> is a centric diatom considered to be good zooplankton food and historically common in the LSZ </w:t>
      </w:r>
      <w:r>
        <w:fldChar w:fldCharType="begin"/>
      </w:r>
      <w:r>
        <w:instrText xml:space="preserve"> ADDIN EN.CITE &lt;EndNote&gt;&lt;Cite&gt;&lt;Author&gt;Lehman&lt;/Author&gt;&lt;Year&gt;2000&lt;/Year&gt;&lt;RecNum&gt;591&lt;/RecNum&gt;&lt;DisplayText&gt;(Lehman 2000)&lt;/DisplayText&gt;&lt;record&gt;&lt;rec-number&gt;591&lt;/rec-number&gt;&lt;foreign-keys&gt;&lt;key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fldChar w:fldCharType="separate"/>
      </w:r>
      <w:r>
        <w:rPr>
          <w:noProof/>
        </w:rPr>
        <w:t>(Lehman 2000)</w:t>
      </w:r>
      <w:r>
        <w:fldChar w:fldCharType="end"/>
      </w:r>
      <w:r>
        <w:t xml:space="preserve">. </w:t>
      </w:r>
      <w:proofErr w:type="spellStart"/>
      <w:r w:rsidRPr="00640759">
        <w:rPr>
          <w:i/>
        </w:rPr>
        <w:t>Teleaulax</w:t>
      </w:r>
      <w:proofErr w:type="spellEnd"/>
      <w:r>
        <w:t xml:space="preserve"> is a generalist </w:t>
      </w:r>
      <w:proofErr w:type="spellStart"/>
      <w:r>
        <w:t>mixotorophic</w:t>
      </w:r>
      <w:proofErr w:type="spellEnd"/>
      <w:r>
        <w:t xml:space="preserve"> </w:t>
      </w:r>
      <w:proofErr w:type="spellStart"/>
      <w:r>
        <w:t>cryptophyte</w:t>
      </w:r>
      <w:proofErr w:type="spellEnd"/>
      <w:r>
        <w:t xml:space="preserve"> that can withstand varying salinities, light availability, and temperatures </w:t>
      </w:r>
      <w:r>
        <w:fldChar w:fldCharType="begin"/>
      </w:r>
      <w:r>
        <w:instrText xml:space="preserve"> ADDIN EN.CITE &lt;EndNote&gt;&lt;Cite&gt;&lt;Author&gt;Cloern&lt;/Author&gt;&lt;Year&gt;2005&lt;/Year&gt;&lt;RecNum&gt;311&lt;/RecNum&gt;&lt;DisplayText&gt;(Cloern and Dufford 2005)&lt;/DisplayText&gt;&lt;record&gt;&lt;rec-number&gt;311&lt;/rec-number&gt;&lt;foreign-keys&gt;&lt;key app="EN" db-id="std9wdt06dea0ber50cpepe0azprxd52vwpp" timestamp="1558710983"&gt;311&lt;/key&gt;&lt;key app="ENWeb" db-id=""&gt;0&lt;/key&gt;&lt;/foreign-keys&gt;&lt;ref-type name="Journal Article"&gt;17&lt;/ref-type&gt;&lt;contributors&gt;&lt;authors&gt;&lt;author&gt;Cloern, James E.&lt;/author&gt;&lt;author&gt;Dufford, Richard&lt;/author&gt;&lt;/authors&gt;&lt;/contributors&gt;&lt;titles&gt;&lt;title&gt;Phytoplankton community ecology: principles applied in San Francisco Bay&lt;/title&gt;&lt;secondary-title&gt;Marine Ecology Progress Series&lt;/secondary-title&gt;&lt;/titles&gt;&lt;periodical&gt;&lt;full-title&gt;Marine Ecology Progress Series&lt;/full-title&gt;&lt;/periodical&gt;&lt;pages&gt;11-28&lt;/pages&gt;&lt;volume&gt;285&lt;/volume&gt;&lt;dates&gt;&lt;year&gt;2005&lt;/year&gt;&lt;/dates&gt;&lt;accession-num&gt;BIOSIS:PREV200500194084&lt;/accession-num&gt;&lt;label&gt;KH, estuarine phytoplankton&lt;/label&gt;&lt;urls&gt;&lt;related-urls&gt;&lt;url&gt;&amp;lt;Go to ISI&amp;gt;://PREV200500194084&lt;/url&gt;&lt;/related-urls&gt;&lt;/urls&gt;&lt;/record&gt;&lt;/Cite&gt;&lt;/EndNote&gt;</w:instrText>
      </w:r>
      <w:r>
        <w:fldChar w:fldCharType="separate"/>
      </w:r>
      <w:r>
        <w:rPr>
          <w:noProof/>
        </w:rPr>
        <w:t>(Cloern and Dufford 2005)</w:t>
      </w:r>
      <w:r>
        <w:fldChar w:fldCharType="end"/>
      </w:r>
      <w:r>
        <w:t xml:space="preserve">. </w:t>
      </w:r>
      <w:proofErr w:type="spellStart"/>
      <w:r w:rsidRPr="00640759">
        <w:rPr>
          <w:i/>
        </w:rPr>
        <w:t>Monoraphidium</w:t>
      </w:r>
      <w:proofErr w:type="spellEnd"/>
      <w:r>
        <w:t xml:space="preserve"> is a green algae found to be abundant in the central Delta and considered to be good zooplankton food </w:t>
      </w:r>
      <w:r>
        <w:fldChar w:fldCharType="begin"/>
      </w:r>
      <w:r>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fldChar w:fldCharType="separate"/>
      </w:r>
      <w:r>
        <w:rPr>
          <w:noProof/>
        </w:rPr>
        <w:t>(Lehman et al. 2010)</w:t>
      </w:r>
      <w:r>
        <w:fldChar w:fldCharType="end"/>
      </w:r>
      <w:r>
        <w:t xml:space="preserve">. </w:t>
      </w:r>
      <w:proofErr w:type="spellStart"/>
      <w:r w:rsidRPr="000660AD">
        <w:rPr>
          <w:i/>
        </w:rPr>
        <w:t>Cryptomonas</w:t>
      </w:r>
      <w:proofErr w:type="spellEnd"/>
      <w:r>
        <w:t xml:space="preserve"> is a small </w:t>
      </w:r>
      <w:proofErr w:type="spellStart"/>
      <w:r>
        <w:t>cryptophyte</w:t>
      </w:r>
      <w:proofErr w:type="spellEnd"/>
      <w:r>
        <w:t xml:space="preserve"> considered to be highly nutritious </w:t>
      </w:r>
      <w:r>
        <w:fldChar w:fldCharType="begin"/>
      </w:r>
      <w:r>
        <w:instrText xml:space="preserve"> ADDIN EN.CITE &lt;EndNote&gt;&lt;Cite&gt;&lt;Author&gt;BURNS&lt;/Author&gt;&lt;Year&gt;2011&lt;/Year&gt;&lt;RecNum&gt;2608&lt;/RecNum&gt;&lt;DisplayText&gt;(Burns et al. 2011)&lt;/DisplayText&gt;&lt;record&gt;&lt;rec-number&gt;2608&lt;/rec-number&gt;&lt;foreign-keys&gt;&lt;key app="EN" db-id="std9wdt06dea0ber50cpepe0azprxd52vwpp" timestamp="1558713504"&gt;2608&lt;/key&gt;&lt;/foreign-keys&gt;&lt;ref-type name="Journal Article"&gt;17&lt;/ref-type&gt;&lt;contributors&gt;&lt;authors&gt;&lt;author&gt;Burns, Carolyn W.&lt;/author&gt;&lt;author&gt;Brett, Michael T.&lt;/author&gt;&lt;author&gt;Schallenberg, Marc&lt;/author&gt;&lt;/authors&gt;&lt;/contributors&gt;&lt;titles&gt;&lt;title&gt;A comparison of the trophic transfer of fatty acids in freshwater plankton by cladocerans and calanoid copepods&lt;/title&gt;&lt;secondary-title&gt;Freshwater Biology&lt;/secondary-title&gt;&lt;/titles&gt;&lt;periodical&gt;&lt;full-title&gt;Freshwater Biology&lt;/full-title&gt;&lt;/periodical&gt;&lt;pages&gt;889-903&lt;/pages&gt;&lt;volume&gt;56&lt;/volume&gt;&lt;number&gt;5&lt;/number&gt;&lt;dates&gt;&lt;year&gt;2011&lt;/year&gt;&lt;/dates&gt;&lt;urls&gt;&lt;related-urls&gt;&lt;url&gt;https://onlinelibrary.wiley.com/doi/abs/10.1111/j.1365-2427.2010.02534.x&lt;/url&gt;&lt;/related-urls&gt;&lt;/urls&gt;&lt;electronic-resource-num&gt;doi:10.1111/j.1365-2427.2010.02534.x&lt;/electronic-resource-num&gt;&lt;/record&gt;&lt;/Cite&gt;&lt;/EndNote&gt;</w:instrText>
      </w:r>
      <w:r>
        <w:fldChar w:fldCharType="separate"/>
      </w:r>
      <w:r>
        <w:rPr>
          <w:noProof/>
        </w:rPr>
        <w:t>(Burns et al. 2011)</w:t>
      </w:r>
      <w:r>
        <w:fldChar w:fldCharType="end"/>
      </w:r>
      <w:r>
        <w:t xml:space="preserve">, but rarely consumed by zooplankton </w:t>
      </w:r>
      <w:r>
        <w:fldChar w:fldCharType="begin"/>
      </w:r>
      <w:r>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fldChar w:fldCharType="separate"/>
      </w:r>
      <w:r>
        <w:rPr>
          <w:noProof/>
        </w:rPr>
        <w:t>(Kimmerer et al. 2018a)</w:t>
      </w:r>
      <w:r>
        <w:fldChar w:fldCharType="end"/>
      </w:r>
      <w:r>
        <w:t xml:space="preserve"> and found to be associated with the toxic cyanobacteria </w:t>
      </w:r>
      <w:r w:rsidRPr="00640759">
        <w:rPr>
          <w:i/>
        </w:rPr>
        <w:t>Microcystis</w:t>
      </w:r>
      <w:r>
        <w:t xml:space="preserve"> </w:t>
      </w:r>
      <w:r>
        <w:fldChar w:fldCharType="begin"/>
      </w:r>
      <w:r>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fldChar w:fldCharType="separate"/>
      </w:r>
      <w:r>
        <w:rPr>
          <w:noProof/>
        </w:rPr>
        <w:t>(Lehman et al. 2010)</w:t>
      </w:r>
      <w:r>
        <w:fldChar w:fldCharType="end"/>
      </w:r>
      <w:r>
        <w:t xml:space="preserve">, though no </w:t>
      </w:r>
      <w:r w:rsidRPr="00640759">
        <w:rPr>
          <w:i/>
        </w:rPr>
        <w:t xml:space="preserve">Microcystis </w:t>
      </w:r>
      <w:r>
        <w:t xml:space="preserve">was found in these samples. </w:t>
      </w:r>
      <w:proofErr w:type="spellStart"/>
      <w:r w:rsidRPr="00640759">
        <w:rPr>
          <w:i/>
        </w:rPr>
        <w:t>Achanathidium</w:t>
      </w:r>
      <w:proofErr w:type="spellEnd"/>
      <w:r w:rsidRPr="00640759">
        <w:rPr>
          <w:i/>
        </w:rPr>
        <w:t xml:space="preserve"> </w:t>
      </w:r>
      <w:r>
        <w:t xml:space="preserve">is a genus of pennate diatoms that are more often benthic than pelagic </w:t>
      </w:r>
      <w:r>
        <w:fldChar w:fldCharType="begin"/>
      </w:r>
      <w:r>
        <w:instrText xml:space="preserve"> ADDIN EN.CITE &lt;EndNote&gt;&lt;Cite&gt;&lt;Author&gt;Potapova&lt;/Author&gt;&lt;Year&gt;2007&lt;/Year&gt;&lt;RecNum&gt;2745&lt;/RecNum&gt;&lt;DisplayText&gt;(Potapova and Hamilton 2007)&lt;/DisplayText&gt;&lt;record&gt;&lt;rec-number&gt;2745&lt;/rec-number&gt;&lt;foreign-keys&gt;&lt;key app="EN" db-id="std9wdt06dea0ber50cpepe0azprxd52vwpp" timestamp="1561504142"&gt;2745&lt;/key&gt;&lt;/foreign-keys&gt;&lt;ref-type name="Journal Article"&gt;17&lt;/ref-type&gt;&lt;contributors&gt;&lt;authors&gt;&lt;author&gt;Potapova, Marina&lt;/author&gt;&lt;author&gt;Hamilton, Paul B&lt;/author&gt;&lt;/authors&gt;&lt;/contributors&gt;&lt;titles&gt;&lt;title&gt;Morphological and ecological variation within the Achnanthidium minutissimum (Bacillariophyceae) species complex 1&lt;/title&gt;&lt;secondary-title&gt;Journal of phycology&lt;/secondary-title&gt;&lt;/titles&gt;&lt;periodical&gt;&lt;full-title&gt;Journal of phycology&lt;/full-title&gt;&lt;/periodical&gt;&lt;pages&gt;561-575&lt;/pages&gt;&lt;volume&gt;43&lt;/volume&gt;&lt;number&gt;3&lt;/number&gt;&lt;dates&gt;&lt;year&gt;2007&lt;/year&gt;&lt;/dates&gt;&lt;isbn&gt;0022-3646&lt;/isbn&gt;&lt;urls&gt;&lt;/urls&gt;&lt;/record&gt;&lt;/Cite&gt;&lt;/EndNote&gt;</w:instrText>
      </w:r>
      <w:r>
        <w:fldChar w:fldCharType="separate"/>
      </w:r>
      <w:r>
        <w:rPr>
          <w:noProof/>
        </w:rPr>
        <w:t xml:space="preserve">(Potapova and </w:t>
      </w:r>
      <w:r>
        <w:rPr>
          <w:noProof/>
        </w:rPr>
        <w:lastRenderedPageBreak/>
        <w:t>Hamilton 2007)</w:t>
      </w:r>
      <w:r>
        <w:fldChar w:fldCharType="end"/>
      </w:r>
      <w:r>
        <w:t xml:space="preserve">, so it was somewhat surprising to see it associated with the “pelagic” samples. This may have been an artifact of our low sample </w:t>
      </w:r>
      <w:proofErr w:type="gramStart"/>
      <w:r>
        <w:t>size, or</w:t>
      </w:r>
      <w:proofErr w:type="gramEnd"/>
      <w:r>
        <w:t xml:space="preserve"> may be due to the high wind-wave </w:t>
      </w:r>
      <w:proofErr w:type="spellStart"/>
      <w:r>
        <w:t>resuspention</w:t>
      </w:r>
      <w:proofErr w:type="spellEnd"/>
      <w:r>
        <w:t xml:space="preserve"> of benthic sediments common on Liberty Island.  The indicators for benthic/epiphytic habitats were </w:t>
      </w:r>
      <w:proofErr w:type="spellStart"/>
      <w:r w:rsidRPr="00640759">
        <w:rPr>
          <w:i/>
        </w:rPr>
        <w:t>Melosira</w:t>
      </w:r>
      <w:proofErr w:type="spellEnd"/>
      <w:r>
        <w:t xml:space="preserve">, a chain-forming centric diatom, and </w:t>
      </w:r>
      <w:r w:rsidRPr="00640759">
        <w:rPr>
          <w:i/>
        </w:rPr>
        <w:t>Oscillatoria,</w:t>
      </w:r>
      <w:r>
        <w:t xml:space="preserve"> a chain-forming cyanobacteria that can produce toxins </w:t>
      </w:r>
      <w:r>
        <w:fldChar w:fldCharType="begin"/>
      </w:r>
      <w:r>
        <w:instrText xml:space="preserve"> ADDIN EN.CITE &lt;EndNote&gt;&lt;Cite&gt;&lt;Author&gt;Paerl&lt;/Author&gt;&lt;Year&gt;2013&lt;/Year&gt;&lt;RecNum&gt;2746&lt;/RecNum&gt;&lt;DisplayText&gt;(Paerl and Otten 2013)&lt;/DisplayText&gt;&lt;record&gt;&lt;rec-number&gt;2746&lt;/rec-number&gt;&lt;foreign-keys&gt;&lt;key app="EN" db-id="std9wdt06dea0ber50cpepe0azprxd52vwpp" timestamp="1561564165"&gt;2746&lt;/key&gt;&lt;/foreign-keys&gt;&lt;ref-type name="Journal Article"&gt;17&lt;/ref-type&gt;&lt;contributors&gt;&lt;authors&gt;&lt;author&gt;Paerl, Hans W.&lt;/author&gt;&lt;author&gt;Otten, Timothy G.&lt;/author&gt;&lt;/authors&gt;&lt;/contributors&gt;&lt;titles&gt;&lt;title&gt;Harmful Cyanobacterial Blooms: Causes, Consequences, and Controls&lt;/title&gt;&lt;secondary-title&gt;Microbial Ecology&lt;/secondary-title&gt;&lt;/titles&gt;&lt;periodical&gt;&lt;full-title&gt;Microbial ecology&lt;/full-title&gt;&lt;/periodical&gt;&lt;pages&gt;995-1010&lt;/pages&gt;&lt;volume&gt;65&lt;/volume&gt;&lt;number&gt;4&lt;/number&gt;&lt;dates&gt;&lt;year&gt;2013&lt;/year&gt;&lt;pub-dates&gt;&lt;date&gt;May 01&lt;/date&gt;&lt;/pub-dates&gt;&lt;/dates&gt;&lt;isbn&gt;1432-184X&lt;/isbn&gt;&lt;label&gt;Paerl2013&lt;/label&gt;&lt;work-type&gt;journal article&lt;/work-type&gt;&lt;urls&gt;&lt;related-urls&gt;&lt;url&gt;https://doi.org/10.1007/s00248-012-0159-y&lt;/url&gt;&lt;/related-urls&gt;&lt;/urls&gt;&lt;electronic-resource-num&gt;10.1007/s00248-012-0159-y&lt;/electronic-resource-num&gt;&lt;/record&gt;&lt;/Cite&gt;&lt;/EndNote&gt;</w:instrText>
      </w:r>
      <w:r>
        <w:fldChar w:fldCharType="separate"/>
      </w:r>
      <w:r>
        <w:rPr>
          <w:noProof/>
        </w:rPr>
        <w:t>(Paerl and Otten 2013)</w:t>
      </w:r>
      <w:r>
        <w:fldChar w:fldCharType="end"/>
      </w:r>
      <w:r>
        <w:t xml:space="preserve">. </w:t>
      </w:r>
    </w:p>
    <w:p w14:paraId="48DC20EA" w14:textId="77777777" w:rsidR="0061202C" w:rsidRPr="00640759" w:rsidRDefault="0061202C" w:rsidP="005B18CC">
      <w:pPr>
        <w:spacing w:after="240"/>
      </w:pPr>
      <w:r>
        <w:t>We repeated our sampling of microhabitats in 2019 at a difference site (Little Honker Bay</w:t>
      </w:r>
      <w:proofErr w:type="gramStart"/>
      <w:r>
        <w:t>), and</w:t>
      </w:r>
      <w:proofErr w:type="gramEnd"/>
      <w:r>
        <w:t xml:space="preserve"> will re-sample some of these sites in 2020. With an increased sample size at a wider variety of sites, we may be able to make inferences as to differences in epibenthic versus pelagic contributions to phytoplankton at various wetland sites. </w:t>
      </w:r>
    </w:p>
    <w:p w14:paraId="241F158D" w14:textId="3FE77C9C" w:rsidR="0061202C" w:rsidRDefault="0061202C" w:rsidP="0061202C"/>
    <w:p w14:paraId="2EA45114" w14:textId="181A52C2" w:rsidR="0061202C" w:rsidRPr="000F7962" w:rsidRDefault="0061202C" w:rsidP="005B18CC">
      <w:pPr>
        <w:pStyle w:val="Heading3"/>
      </w:pPr>
      <w:bookmarkStart w:id="449" w:name="_Toc15651215"/>
      <w:r>
        <w:t>Vegetation</w:t>
      </w:r>
      <w:bookmarkEnd w:id="449"/>
    </w:p>
    <w:p w14:paraId="78EE6113" w14:textId="77777777" w:rsidR="0015375F" w:rsidRDefault="00033D08" w:rsidP="0032083C">
      <w:pPr>
        <w:spacing w:after="240"/>
      </w:pPr>
      <w:r>
        <w:t>Vegetation monitoring within the four wetland sites demonstrated the prevalence of invasive species within the aquatic macrophyte community.</w:t>
      </w:r>
      <w:r w:rsidR="00CA03A2">
        <w:t xml:space="preserve"> In general, SAV was associated with depths shallower than 2.5 m at the time of sampling (sampling occurred as close to high slack as possible). Shallow ponds and </w:t>
      </w:r>
      <w:proofErr w:type="spellStart"/>
      <w:r w:rsidR="00CA03A2">
        <w:t>non channelized</w:t>
      </w:r>
      <w:proofErr w:type="spellEnd"/>
      <w:r w:rsidR="00CA03A2">
        <w:t xml:space="preserve"> areas at the sites filled in with SAV and/or Ludwigia in the summer. Along deeper channels, </w:t>
      </w:r>
      <w:r w:rsidR="00CA03A2" w:rsidRPr="00422969">
        <w:t xml:space="preserve">SAV and Ludwigia was present along the edges where depths were shallower. This likely results in reduced access to fringe habitat at tidal sites. </w:t>
      </w:r>
    </w:p>
    <w:p w14:paraId="18CD2733" w14:textId="77777777" w:rsidR="0015375F" w:rsidRDefault="00CA03A2" w:rsidP="0032083C">
      <w:pPr>
        <w:spacing w:after="240"/>
        <w:rPr>
          <w:i/>
          <w:iCs/>
        </w:rPr>
      </w:pPr>
      <w:r w:rsidRPr="00422969">
        <w:t>At Prospect and Winter Islands, both future restoration sites, the non-native Ludwigia and SAV species are likely hindering water flow across the sites</w:t>
      </w:r>
      <w:r w:rsidR="00422969">
        <w:t xml:space="preserve"> which could result in challenges to fish foraging </w:t>
      </w:r>
      <w:r w:rsidR="00422969">
        <w:fldChar w:fldCharType="begin"/>
      </w:r>
      <w:r w:rsidR="0007454E">
        <w:instrText xml:space="preserve"> ADDIN EN.CITE &lt;EndNote&gt;&lt;Cite&gt;&lt;Author&gt;Simenstad&lt;/Author&gt;&lt;Year&gt;2000&lt;/Year&gt;&lt;RecNum&gt;931&lt;/RecNum&gt;&lt;DisplayText&gt;(Simenstad et al. 2000)&lt;/DisplayText&gt;&lt;record&gt;&lt;rec-number&gt;931&lt;/rec-number&gt;&lt;foreign-keys&gt;&lt;key app="EN" db-id="std9wdt06dea0ber50cpepe0azprxd52vwpp" timestamp="1558711112"&gt;931&lt;/key&gt;&lt;key app="ENWeb" db-id=""&gt;0&lt;/key&gt;&lt;/foreign-keys&gt;&lt;ref-type name="Book Section"&gt;5&lt;/ref-type&gt;&lt;contributors&gt;&lt;authors&gt;&lt;author&gt;Simenstad, Charles A.&lt;/author&gt;&lt;author&gt;Hood, W.G.&lt;/author&gt;&lt;author&gt;Thom, Ronald M.&lt;/author&gt;&lt;author&gt;Levy, David A.&lt;/author&gt;&lt;author&gt;Bottom, Daniel L.&lt;/author&gt;&lt;/authors&gt;&lt;/contributors&gt;&lt;titles&gt;&lt;title&gt;Landscape structure and scale constraints on restoring estuarine wetlands for pacific coast juvenile fishes&lt;/title&gt;&lt;secondary-title&gt;Concepts and Controversies in Tidal Marsh Ecology&lt;/secondary-title&gt;&lt;/titles&gt;&lt;pages&gt;267-291&lt;/pages&gt;&lt;dates&gt;&lt;year&gt;2000&lt;/year&gt;&lt;/dates&gt;&lt;pub-location&gt;Dordrecht&lt;/pub-location&gt;&lt;publisher&gt;Kluwer Academic Publishing&lt;/publisher&gt;&lt;label&gt;KH Tidal Marsh&lt;/label&gt;&lt;urls&gt;&lt;/urls&gt;&lt;/record&gt;&lt;/Cite&gt;&lt;/EndNote&gt;</w:instrText>
      </w:r>
      <w:r w:rsidR="00422969">
        <w:fldChar w:fldCharType="separate"/>
      </w:r>
      <w:r w:rsidR="00422969">
        <w:rPr>
          <w:noProof/>
        </w:rPr>
        <w:t>(Simenstad et al. 2000)</w:t>
      </w:r>
      <w:r w:rsidR="00422969">
        <w:fldChar w:fldCharType="end"/>
      </w:r>
      <w:r w:rsidRPr="00422969">
        <w:t>. At Liberty and Browns Islands, non-native species result in reduced flows, but only in restricted portions of the sites.</w:t>
      </w:r>
      <w:r>
        <w:t xml:space="preserve"> </w:t>
      </w:r>
      <w:r w:rsidR="00033D08">
        <w:t xml:space="preserve">Browns Island, which harbored the greatest percentage of native species, was predominately covered in non-native species for most of the year, </w:t>
      </w:r>
      <w:r w:rsidR="00864C76">
        <w:t>except for</w:t>
      </w:r>
      <w:r w:rsidR="00033D08">
        <w:t xml:space="preserve"> August and October, when SAV biomass is nearing and at its peak. This was largely </w:t>
      </w:r>
      <w:r w:rsidR="00864C76">
        <w:t>due</w:t>
      </w:r>
      <w:r w:rsidR="00033D08">
        <w:t xml:space="preserve"> to the presence of </w:t>
      </w:r>
      <w:r w:rsidR="00033D08" w:rsidRPr="00033D08">
        <w:rPr>
          <w:i/>
          <w:iCs/>
        </w:rPr>
        <w:t>Stuckenia pectinata</w:t>
      </w:r>
      <w:r w:rsidR="00033D08">
        <w:t xml:space="preserve"> in the exterior portion of Browns Island, where patches of </w:t>
      </w:r>
      <w:r w:rsidR="00033D08" w:rsidRPr="00033D08">
        <w:rPr>
          <w:i/>
          <w:iCs/>
        </w:rPr>
        <w:t>S. pectinata</w:t>
      </w:r>
      <w:r w:rsidR="00033D08">
        <w:t xml:space="preserve"> grow dense in summer, and thin in winter. In portions of the delta with lower salinity, </w:t>
      </w:r>
      <w:r w:rsidR="00033D08" w:rsidRPr="00033D08">
        <w:rPr>
          <w:i/>
          <w:iCs/>
        </w:rPr>
        <w:t xml:space="preserve">Egeria densa </w:t>
      </w:r>
      <w:r w:rsidR="00864C76">
        <w:t>can</w:t>
      </w:r>
      <w:r w:rsidR="00033D08">
        <w:t xml:space="preserve"> outcompete </w:t>
      </w:r>
      <w:r w:rsidR="00033D08" w:rsidRPr="00033D08">
        <w:rPr>
          <w:i/>
          <w:iCs/>
        </w:rPr>
        <w:t>S. pectinata</w:t>
      </w:r>
      <w:r w:rsidR="00033D08">
        <w:rPr>
          <w:i/>
          <w:iCs/>
        </w:rPr>
        <w:t xml:space="preserve"> </w:t>
      </w:r>
      <w:r w:rsidR="00422969">
        <w:rPr>
          <w:i/>
          <w:iCs/>
        </w:rPr>
        <w:fldChar w:fldCharType="begin"/>
      </w:r>
      <w:r w:rsidR="00422969">
        <w:rPr>
          <w:i/>
          <w:iCs/>
        </w:rPr>
        <w:instrText xml:space="preserve"> ADDIN EN.CITE &lt;EndNote&gt;&lt;Cite&gt;&lt;Author&gt;Borgnis&lt;/Author&gt;&lt;Year&gt;2016&lt;/Year&gt;&lt;RecNum&gt;2409&lt;/RecNum&gt;&lt;DisplayText&gt;(Borgnis and Boyer 2016)&lt;/DisplayText&gt;&lt;record&gt;&lt;rec-number&gt;2409&lt;/rec-number&gt;&lt;foreign-keys&gt;&lt;key app="EN" db-id="a9apvv5dmwfftked0f5padvbva2xpxpx0esz" timestamp="1444145039"&gt;2409&lt;/key&gt;&lt;/foreign-keys&gt;&lt;ref-type name="Journal Article"&gt;17&lt;/ref-type&gt;&lt;contributors&gt;&lt;authors&gt;&lt;author&gt;Borgnis, E.&lt;/author&gt;&lt;author&gt;Boyer, K.E.&lt;/author&gt;&lt;/authors&gt;&lt;/contributors&gt;&lt;titles&gt;&lt;title&gt;Salinity Tolerance and Competition Drive Distributions of Native and Invasive Submerged Aquatic Vegetation in the Upper San Francisco Estuary&lt;/title&gt;&lt;secondary-title&gt;Estuaries and Coasts&lt;/secondary-title&gt;&lt;/titles&gt;&lt;periodical&gt;&lt;full-title&gt;Estuaries and Coasts&lt;/full-title&gt;&lt;/periodical&gt;&lt;pages&gt;707-717&lt;/pages&gt;&lt;volume&gt;39&lt;/volume&gt;&lt;dates&gt;&lt;year&gt;2016&lt;/year&gt;&lt;/dates&gt;&lt;urls&gt;&lt;/urls&gt;&lt;electronic-resource-num&gt;10.1007/s12237-015-0033-5&lt;/electronic-resource-num&gt;&lt;/record&gt;&lt;/Cite&gt;&lt;/EndNote&gt;</w:instrText>
      </w:r>
      <w:r w:rsidR="00422969">
        <w:rPr>
          <w:i/>
          <w:iCs/>
        </w:rPr>
        <w:fldChar w:fldCharType="separate"/>
      </w:r>
      <w:r w:rsidR="00422969">
        <w:rPr>
          <w:i/>
          <w:iCs/>
          <w:noProof/>
        </w:rPr>
        <w:t>(Borgnis and Boyer 2016)</w:t>
      </w:r>
      <w:r w:rsidR="00422969">
        <w:rPr>
          <w:i/>
          <w:iCs/>
        </w:rPr>
        <w:fldChar w:fldCharType="end"/>
      </w:r>
      <w:r w:rsidR="00033D08">
        <w:rPr>
          <w:i/>
          <w:iCs/>
        </w:rPr>
        <w:t xml:space="preserve">. </w:t>
      </w:r>
    </w:p>
    <w:p w14:paraId="09D38298" w14:textId="77777777" w:rsidR="0015375F" w:rsidRDefault="00E31D4C" w:rsidP="0032083C">
      <w:pPr>
        <w:spacing w:after="240"/>
      </w:pPr>
      <w:r>
        <w:t xml:space="preserve">As anticipated, coverage of wetlands by vegetation increased in the summer and fall, as compared to winter and spring months. </w:t>
      </w:r>
      <w:r w:rsidR="002D79BA">
        <w:t xml:space="preserve">This seasonal increase in vegetation occurs in two ways, the density of SAV patches increases during the growing season and SAV patches </w:t>
      </w:r>
      <w:r w:rsidR="00CA03A2">
        <w:t xml:space="preserve">can </w:t>
      </w:r>
      <w:r w:rsidR="002D79BA">
        <w:t xml:space="preserve">expand and contract in aerial coverage as well. </w:t>
      </w:r>
      <w:r w:rsidR="00CA03A2" w:rsidRPr="0020160B">
        <w:t xml:space="preserve">Vegetative communities over the </w:t>
      </w:r>
      <w:proofErr w:type="gramStart"/>
      <w:r w:rsidR="00CA03A2" w:rsidRPr="0020160B">
        <w:t>one year</w:t>
      </w:r>
      <w:proofErr w:type="gramEnd"/>
      <w:r w:rsidR="00CA03A2" w:rsidRPr="0020160B">
        <w:t xml:space="preserve"> study interval did not appear to change substantially, vegetation was reduced, but appeared to be returning </w:t>
      </w:r>
      <w:r w:rsidR="0020160B" w:rsidRPr="0020160B">
        <w:t>in the following growing season</w:t>
      </w:r>
      <w:r w:rsidR="00CA03A2" w:rsidRPr="0020160B">
        <w:t xml:space="preserve">. SAV communities differed between the Cache Slough and Confluence regions in the time concurrent sampling occurred. </w:t>
      </w:r>
      <w:r w:rsidRPr="0020160B">
        <w:t>Of note, the biomass of individual SAV rakes was not significantly correlated to the month of the year</w:t>
      </w:r>
      <w:r w:rsidR="006E128E">
        <w:t xml:space="preserve"> (</w:t>
      </w:r>
      <w:r w:rsidR="006E128E">
        <w:fldChar w:fldCharType="begin"/>
      </w:r>
      <w:r w:rsidR="006E128E">
        <w:instrText xml:space="preserve"> REF _Ref14699346 \h </w:instrText>
      </w:r>
      <w:r w:rsidR="006E128E">
        <w:fldChar w:fldCharType="separate"/>
      </w:r>
      <w:r w:rsidR="006E128E">
        <w:t xml:space="preserve">Table </w:t>
      </w:r>
      <w:r w:rsidR="006E128E">
        <w:rPr>
          <w:noProof/>
        </w:rPr>
        <w:t>19</w:t>
      </w:r>
      <w:r w:rsidR="006E128E">
        <w:fldChar w:fldCharType="end"/>
      </w:r>
      <w:r w:rsidR="006E128E">
        <w:t xml:space="preserve">, </w:t>
      </w:r>
      <w:r w:rsidR="006E128E">
        <w:fldChar w:fldCharType="begin"/>
      </w:r>
      <w:r w:rsidR="006E128E">
        <w:instrText xml:space="preserve"> REF _Ref14701282 \h </w:instrText>
      </w:r>
      <w:r w:rsidR="006E128E">
        <w:fldChar w:fldCharType="separate"/>
      </w:r>
      <w:r w:rsidR="006E128E">
        <w:t xml:space="preserve">Figure </w:t>
      </w:r>
      <w:r w:rsidR="006E128E">
        <w:rPr>
          <w:noProof/>
        </w:rPr>
        <w:t>109</w:t>
      </w:r>
      <w:r w:rsidR="006E128E">
        <w:fldChar w:fldCharType="end"/>
      </w:r>
      <w:r w:rsidR="006E128E">
        <w:t>)</w:t>
      </w:r>
      <w:r w:rsidRPr="0020160B">
        <w:t xml:space="preserve">. </w:t>
      </w:r>
      <w:commentRangeStart w:id="450"/>
      <w:r w:rsidRPr="0020160B">
        <w:t>Thi</w:t>
      </w:r>
      <w:r w:rsidR="002D79BA" w:rsidRPr="0020160B">
        <w:t>s might</w:t>
      </w:r>
      <w:r w:rsidR="002D79BA">
        <w:t xml:space="preserve"> be falsely interpreted as t</w:t>
      </w:r>
      <w:r>
        <w:t xml:space="preserve">o </w:t>
      </w:r>
      <w:r w:rsidR="00864C76">
        <w:t>imply</w:t>
      </w:r>
      <w:r>
        <w:t xml:space="preserve"> that SAV biomass is not changing throughout the year, </w:t>
      </w:r>
      <w:r w:rsidR="00FA280F">
        <w:t>but that would be incorrect. O</w:t>
      </w:r>
      <w:r>
        <w:t>n-the-</w:t>
      </w:r>
      <w:r w:rsidR="00864C76">
        <w:t>ground</w:t>
      </w:r>
      <w:r>
        <w:t xml:space="preserve"> observations</w:t>
      </w:r>
      <w:r w:rsidR="00FA280F">
        <w:t xml:space="preserve"> are clear that</w:t>
      </w:r>
      <w:r>
        <w:t xml:space="preserve"> SAV grows denser in the growing season, but SAV rakes are limited in their ability to pick up SAV when SAV is attached </w:t>
      </w:r>
      <w:r w:rsidR="00864C76">
        <w:t>to</w:t>
      </w:r>
      <w:r>
        <w:t xml:space="preserve"> the rake. </w:t>
      </w:r>
      <w:commentRangeEnd w:id="450"/>
      <w:r w:rsidR="0015375F">
        <w:rPr>
          <w:rStyle w:val="CommentReference"/>
        </w:rPr>
        <w:commentReference w:id="450"/>
      </w:r>
      <w:r>
        <w:t xml:space="preserve">When a SAV rake is removed from the water, the weight of the macrophytes often cause them to break off, resulting in the appearance of a maximum biomass for a sav rake. </w:t>
      </w:r>
      <w:r w:rsidRPr="00E31D4C">
        <w:rPr>
          <w:i/>
          <w:iCs/>
        </w:rPr>
        <w:t>E. densa</w:t>
      </w:r>
      <w:r>
        <w:t xml:space="preserve">, for example, commonly forms such thick stands that less than half of the vegetation captured by a SAV rake makes it out of the water when </w:t>
      </w:r>
      <w:r w:rsidR="00864C76">
        <w:t>retrieved</w:t>
      </w:r>
      <w:r>
        <w:t xml:space="preserve">, whereas species such as </w:t>
      </w:r>
      <w:r w:rsidRPr="00E31D4C">
        <w:rPr>
          <w:i/>
          <w:iCs/>
        </w:rPr>
        <w:t>S. pectinata</w:t>
      </w:r>
      <w:r>
        <w:t xml:space="preserve"> are hardy enough that very little material breaks away when lifted out of the water (</w:t>
      </w:r>
      <w:r w:rsidRPr="00E31D4C">
        <w:rPr>
          <w:i/>
          <w:iCs/>
        </w:rPr>
        <w:t>personal observation</w:t>
      </w:r>
      <w:r>
        <w:t xml:space="preserve">). </w:t>
      </w:r>
    </w:p>
    <w:p w14:paraId="471DD3D3" w14:textId="77777777" w:rsidR="0015375F" w:rsidRDefault="00E31D4C" w:rsidP="0032083C">
      <w:pPr>
        <w:spacing w:after="240"/>
      </w:pPr>
      <w:r>
        <w:lastRenderedPageBreak/>
        <w:t>The impact of the % Ludwigia w</w:t>
      </w:r>
      <w:r w:rsidR="00444AC9">
        <w:t>as</w:t>
      </w:r>
      <w:r>
        <w:t xml:space="preserve"> significantly correlated with SAV rake biomass because of the ability </w:t>
      </w:r>
      <w:commentRangeStart w:id="451"/>
      <w:r>
        <w:t>for Ludwigia to shade SAV from above</w:t>
      </w:r>
      <w:r w:rsidR="006E128E">
        <w:t xml:space="preserve"> </w:t>
      </w:r>
      <w:commentRangeEnd w:id="451"/>
      <w:r w:rsidR="0015375F">
        <w:rPr>
          <w:rStyle w:val="CommentReference"/>
        </w:rPr>
        <w:commentReference w:id="451"/>
      </w:r>
      <w:r w:rsidR="006E128E">
        <w:t>(</w:t>
      </w:r>
      <w:r w:rsidR="006E128E">
        <w:fldChar w:fldCharType="begin"/>
      </w:r>
      <w:r w:rsidR="006E128E">
        <w:instrText xml:space="preserve"> REF _Ref14701281 \h </w:instrText>
      </w:r>
      <w:r w:rsidR="006E128E">
        <w:fldChar w:fldCharType="separate"/>
      </w:r>
      <w:r w:rsidR="006E128E">
        <w:t xml:space="preserve">Figure </w:t>
      </w:r>
      <w:r w:rsidR="006E128E">
        <w:rPr>
          <w:noProof/>
        </w:rPr>
        <w:t>108</w:t>
      </w:r>
      <w:r w:rsidR="006E128E">
        <w:fldChar w:fldCharType="end"/>
      </w:r>
      <w:r w:rsidR="006E128E">
        <w:t>)</w:t>
      </w:r>
      <w:r w:rsidR="00444AC9">
        <w:t xml:space="preserve">. SAV can be found on the edges of thick stands of Ludwigia but does not occur beneath (personal observation). Site was not found to be a significant predictor of SAV rake biomass which was likely due to </w:t>
      </w:r>
      <w:r w:rsidR="00864C76">
        <w:t>several</w:t>
      </w:r>
      <w:r w:rsidR="00444AC9">
        <w:t xml:space="preserve"> factors</w:t>
      </w:r>
      <w:r w:rsidR="006E128E">
        <w:t xml:space="preserve"> (</w:t>
      </w:r>
      <w:r w:rsidR="006E128E">
        <w:fldChar w:fldCharType="begin"/>
      </w:r>
      <w:r w:rsidR="006E128E">
        <w:instrText xml:space="preserve"> REF _Ref14701285 \h </w:instrText>
      </w:r>
      <w:r w:rsidR="006E128E">
        <w:fldChar w:fldCharType="separate"/>
      </w:r>
      <w:r w:rsidR="006E128E">
        <w:t xml:space="preserve">Figure </w:t>
      </w:r>
      <w:r w:rsidR="006E128E">
        <w:rPr>
          <w:noProof/>
        </w:rPr>
        <w:t>111</w:t>
      </w:r>
      <w:r w:rsidR="006E128E">
        <w:fldChar w:fldCharType="end"/>
      </w:r>
      <w:r w:rsidR="006E128E">
        <w:t>)</w:t>
      </w:r>
      <w:r w:rsidR="00444AC9">
        <w:t xml:space="preserve">. First, as previously described, SAV rakes have an upper limit on the biomass of vegetation they can sample. </w:t>
      </w:r>
      <w:commentRangeStart w:id="452"/>
      <w:r w:rsidR="00444AC9">
        <w:t xml:space="preserve">Second, </w:t>
      </w:r>
      <w:r w:rsidR="00864C76">
        <w:t>there is not likely to be nutrient limitation for the growth of macrophytes in most of the Delta</w:t>
      </w:r>
      <w:r w:rsidR="00CA03A2">
        <w:t xml:space="preserve">. </w:t>
      </w:r>
      <w:r w:rsidR="00864C76">
        <w:t xml:space="preserve"> </w:t>
      </w:r>
      <w:commentRangeEnd w:id="452"/>
      <w:r w:rsidR="0015375F">
        <w:rPr>
          <w:rStyle w:val="CommentReference"/>
        </w:rPr>
        <w:commentReference w:id="452"/>
      </w:r>
    </w:p>
    <w:p w14:paraId="5F8C61DC" w14:textId="6E4423C9" w:rsidR="00CA03A2" w:rsidRDefault="00444AC9" w:rsidP="005B18CC">
      <w:pPr>
        <w:spacing w:after="240"/>
      </w:pPr>
      <w:r>
        <w:t xml:space="preserve">Of note, </w:t>
      </w:r>
      <w:r w:rsidRPr="00444AC9">
        <w:rPr>
          <w:i/>
          <w:iCs/>
        </w:rPr>
        <w:t xml:space="preserve">S. pectinata </w:t>
      </w:r>
      <w:r>
        <w:t>within the Delta is of one genetic variant, but exhibits large morphological differences</w:t>
      </w:r>
      <w:r w:rsidR="006E128E">
        <w:t xml:space="preserve"> </w:t>
      </w:r>
      <w:r w:rsidR="006E128E">
        <w:fldChar w:fldCharType="begin"/>
      </w:r>
      <w:r w:rsidR="006E128E">
        <w:instrText xml:space="preserve"> ADDIN EN.CITE &lt;EndNote&gt;&lt;Cite&gt;&lt;Author&gt;Patten&lt;/Author&gt;&lt;Year&gt;2016&lt;/Year&gt;&lt;RecNum&gt;2846&lt;/RecNum&gt;&lt;DisplayText&gt;(Patten 2016)&lt;/DisplayText&gt;&lt;record&gt;&lt;rec-number&gt;2846&lt;/rec-number&gt;&lt;foreign-keys&gt;&lt;key app="EN" db-id="a9apvv5dmwfftked0f5padvbva2xpxpx0esz" timestamp="1496166576"&gt;2846&lt;/key&gt;&lt;/foreign-keys&gt;&lt;ref-type name="Thesis"&gt;32&lt;/ref-type&gt;&lt;contributors&gt;&lt;authors&gt;&lt;author&gt;Patten, M. V.&lt;/author&gt;&lt;/authors&gt;&lt;tertiary-authors&gt;&lt;author&gt;Boyer, K. &lt;/author&gt;&lt;/tertiary-authors&gt;&lt;/contributors&gt;&lt;titles&gt;&lt;title&gt;Phenotypic plasticity and morphological variation in a native submerged aquatic plant&lt;/title&gt;&lt;secondary-title&gt;Ecology, Evolution, and Conservation Biology&lt;/secondary-title&gt;&lt;/titles&gt;&lt;volume&gt;Master of Science&lt;/volume&gt;&lt;number&gt;AS362016BIOL.P38&lt;/number&gt;&lt;dates&gt;&lt;year&gt;2016&lt;/year&gt;&lt;/dates&gt;&lt;pub-location&gt;San Francisco&lt;/pub-location&gt;&lt;publisher&gt;San Francisco State University&lt;/publisher&gt;&lt;urls&gt;&lt;/urls&gt;&lt;/record&gt;&lt;/Cite&gt;&lt;/EndNote&gt;</w:instrText>
      </w:r>
      <w:r w:rsidR="006E128E">
        <w:fldChar w:fldCharType="separate"/>
      </w:r>
      <w:r w:rsidR="006E128E">
        <w:rPr>
          <w:noProof/>
        </w:rPr>
        <w:t>(Patten 2016)</w:t>
      </w:r>
      <w:r w:rsidR="006E128E">
        <w:fldChar w:fldCharType="end"/>
      </w:r>
      <w:r>
        <w:t xml:space="preserve">; </w:t>
      </w:r>
      <w:commentRangeStart w:id="453"/>
      <w:r w:rsidRPr="00444AC9">
        <w:rPr>
          <w:i/>
          <w:iCs/>
        </w:rPr>
        <w:t>S. pectinata</w:t>
      </w:r>
      <w:r>
        <w:t xml:space="preserve"> around Browns Island is more robust, with thicker stems and leaves, than the </w:t>
      </w:r>
      <w:r w:rsidRPr="00444AC9">
        <w:rPr>
          <w:i/>
          <w:iCs/>
        </w:rPr>
        <w:t>S. pectinata</w:t>
      </w:r>
      <w:r>
        <w:t xml:space="preserve"> which at Prospect Island which has fine leaves and stems. </w:t>
      </w:r>
      <w:commentRangeEnd w:id="453"/>
      <w:r w:rsidR="0015375F">
        <w:rPr>
          <w:rStyle w:val="CommentReference"/>
        </w:rPr>
        <w:commentReference w:id="453"/>
      </w:r>
      <w:r>
        <w:t xml:space="preserve">As it pertains to fish, these morphological differences may have a great impact on the potential for SAV to affect invertebrate production within Delta </w:t>
      </w:r>
      <w:commentRangeStart w:id="454"/>
      <w:r>
        <w:t>wetlands</w:t>
      </w:r>
      <w:commentRangeEnd w:id="454"/>
      <w:r w:rsidR="0015375F">
        <w:rPr>
          <w:rStyle w:val="CommentReference"/>
        </w:rPr>
        <w:commentReference w:id="454"/>
      </w:r>
      <w:r>
        <w:t xml:space="preserve">. </w:t>
      </w:r>
    </w:p>
    <w:p w14:paraId="0A0AE1C4" w14:textId="75B4B9C7" w:rsidR="003B2CEE" w:rsidRPr="00444AC9" w:rsidRDefault="003B2CEE" w:rsidP="0015375F">
      <w:pPr>
        <w:spacing w:after="240"/>
      </w:pPr>
      <w:r>
        <w:t>Community composition at the four sites was significantly different as determined by a PERMANOVA which included location, month, and quadrat/replicate as factors</w:t>
      </w:r>
      <w:r w:rsidR="00E721D8">
        <w:t xml:space="preserve"> (</w:t>
      </w:r>
      <w:r w:rsidR="0015375F">
        <w:t>Table</w:t>
      </w:r>
      <w:r w:rsidR="00E721D8">
        <w:t xml:space="preserve"> </w:t>
      </w:r>
      <w:r w:rsidR="00E721D8">
        <w:fldChar w:fldCharType="begin"/>
      </w:r>
      <w:r w:rsidR="00E721D8">
        <w:instrText xml:space="preserve"> REF _Ref14699990 \h </w:instrText>
      </w:r>
      <w:r w:rsidR="00E721D8">
        <w:fldChar w:fldCharType="separate"/>
      </w:r>
      <w:r w:rsidR="0015375F">
        <w:rPr>
          <w:noProof/>
        </w:rPr>
        <w:t>30</w:t>
      </w:r>
      <w:r w:rsidR="00E721D8">
        <w:fldChar w:fldCharType="end"/>
      </w:r>
      <w:r w:rsidR="00E721D8">
        <w:t>)</w:t>
      </w:r>
      <w:r>
        <w:t xml:space="preserve">. In order to capture fine-scale differences in SAV community composition, two SAV rakes were collected from within </w:t>
      </w:r>
      <w:r w:rsidR="00802F3D">
        <w:t>each</w:t>
      </w:r>
      <w:r>
        <w:t xml:space="preserve"> 10 x 10 m cell. The resul</w:t>
      </w:r>
      <w:r w:rsidR="00802F3D">
        <w:t xml:space="preserve">ts of two PERMANOVAs, one using </w:t>
      </w:r>
      <w:r>
        <w:t xml:space="preserve">both SAV rakes, </w:t>
      </w:r>
      <w:r w:rsidR="00802F3D">
        <w:t xml:space="preserve">and a second, using </w:t>
      </w:r>
      <w:r>
        <w:t>a single randomly subsampled SAV rake</w:t>
      </w:r>
      <w:r w:rsidR="00802F3D">
        <w:t>,</w:t>
      </w:r>
      <w:r>
        <w:t xml:space="preserve"> did not provide different results</w:t>
      </w:r>
      <w:r w:rsidR="00802F3D">
        <w:t>: both found location and month to be significant factors</w:t>
      </w:r>
      <w:r w:rsidR="00CA03A2">
        <w:t xml:space="preserve"> and the portion of the variance explained by each was similar</w:t>
      </w:r>
      <w:r w:rsidR="00802F3D">
        <w:t>. T</w:t>
      </w:r>
      <w:r>
        <w:t>herefore</w:t>
      </w:r>
      <w:r w:rsidR="00802F3D">
        <w:t>,</w:t>
      </w:r>
      <w:r>
        <w:t xml:space="preserve"> sampling in 2018 </w:t>
      </w:r>
      <w:r w:rsidR="00802F3D">
        <w:t>suggests that</w:t>
      </w:r>
      <w:r>
        <w:t xml:space="preserve"> site level community compo</w:t>
      </w:r>
      <w:r w:rsidR="0015375F">
        <w:t>si</w:t>
      </w:r>
      <w:r>
        <w:t xml:space="preserve">tion does not require </w:t>
      </w:r>
      <w:r w:rsidR="00802F3D">
        <w:t>the</w:t>
      </w:r>
      <w:r>
        <w:t xml:space="preserve"> collect</w:t>
      </w:r>
      <w:r w:rsidR="00802F3D">
        <w:t>ion of replicates</w:t>
      </w:r>
      <w:r>
        <w:t xml:space="preserve"> within a randomly-selected quadrat. </w:t>
      </w:r>
      <w:commentRangeStart w:id="455"/>
      <w:r>
        <w:t xml:space="preserve">That may be a result of </w:t>
      </w:r>
      <w:proofErr w:type="gramStart"/>
      <w:r>
        <w:t>a number of</w:t>
      </w:r>
      <w:proofErr w:type="gramEnd"/>
      <w:r>
        <w:t xml:space="preserve"> unknown factors, including water year type, and for that reason, continued sampling of two replicates per quadrat will continue. </w:t>
      </w:r>
      <w:commentRangeEnd w:id="455"/>
      <w:r w:rsidR="0015375F">
        <w:rPr>
          <w:rStyle w:val="CommentReference"/>
        </w:rPr>
        <w:commentReference w:id="455"/>
      </w:r>
    </w:p>
    <w:p w14:paraId="014CBA94" w14:textId="779E8273" w:rsidR="0013218D" w:rsidRDefault="0013218D" w:rsidP="0013218D"/>
    <w:p w14:paraId="7F9C8EBC" w14:textId="5AF0C8A2" w:rsidR="00FF4058" w:rsidRDefault="00E170EA" w:rsidP="007F7357">
      <w:pPr>
        <w:pStyle w:val="Heading1"/>
        <w:spacing w:before="0"/>
      </w:pPr>
      <w:bookmarkStart w:id="456" w:name="_Toc12951182"/>
      <w:bookmarkStart w:id="457" w:name="_Toc15651216"/>
      <w:commentRangeStart w:id="458"/>
      <w:commentRangeStart w:id="459"/>
      <w:r w:rsidRPr="00E170EA">
        <w:t>Endangered Species Act Take</w:t>
      </w:r>
      <w:commentRangeEnd w:id="458"/>
      <w:r w:rsidR="002C06F6">
        <w:rPr>
          <w:rStyle w:val="CommentReference"/>
          <w:rFonts w:asciiTheme="minorHAnsi" w:eastAsiaTheme="minorEastAsia" w:hAnsiTheme="minorHAnsi" w:cstheme="minorBidi"/>
          <w:b/>
          <w:bCs/>
          <w:color w:val="auto"/>
        </w:rPr>
        <w:commentReference w:id="458"/>
      </w:r>
      <w:bookmarkEnd w:id="456"/>
      <w:commentRangeEnd w:id="459"/>
      <w:r w:rsidR="00F50193">
        <w:rPr>
          <w:rStyle w:val="CommentReference"/>
          <w:rFonts w:asciiTheme="minorHAnsi" w:eastAsiaTheme="minorEastAsia" w:hAnsiTheme="minorHAnsi" w:cstheme="minorBidi"/>
          <w:color w:val="auto"/>
        </w:rPr>
        <w:commentReference w:id="459"/>
      </w:r>
      <w:bookmarkEnd w:id="457"/>
    </w:p>
    <w:p w14:paraId="624DE2FD" w14:textId="77777777" w:rsidR="007F7357" w:rsidRPr="007F7357" w:rsidRDefault="007F7357" w:rsidP="007F7357"/>
    <w:p w14:paraId="0901F849" w14:textId="65DDE9DD" w:rsidR="007F7357" w:rsidRPr="007F7357" w:rsidRDefault="007F7357" w:rsidP="007F7357">
      <w:pPr>
        <w:pStyle w:val="Caption"/>
        <w:keepNext/>
      </w:pPr>
      <w:r>
        <w:t xml:space="preserve">Table </w:t>
      </w:r>
      <w:r w:rsidR="00853B65">
        <w:fldChar w:fldCharType="begin"/>
      </w:r>
      <w:r w:rsidR="00853B65">
        <w:instrText xml:space="preserve"> SEQ Table \* ARABIC </w:instrText>
      </w:r>
      <w:r w:rsidR="00853B65">
        <w:fldChar w:fldCharType="separate"/>
      </w:r>
      <w:r w:rsidR="001A2555">
        <w:rPr>
          <w:noProof/>
        </w:rPr>
        <w:t>33</w:t>
      </w:r>
      <w:r w:rsidR="00853B65">
        <w:rPr>
          <w:noProof/>
        </w:rPr>
        <w:fldChar w:fldCharType="end"/>
      </w:r>
      <w:r w:rsidRPr="007F7357">
        <w:t>. Take of listed fish species in all FRP sampling</w:t>
      </w:r>
      <w:r>
        <w:t xml:space="preserve"> during 2018</w:t>
      </w:r>
      <w:r w:rsidRPr="007F7357">
        <w:t>. Gears not listed had zero take.</w:t>
      </w:r>
    </w:p>
    <w:tbl>
      <w:tblPr>
        <w:tblW w:w="9831" w:type="dxa"/>
        <w:tblInd w:w="-481" w:type="dxa"/>
        <w:tblLayout w:type="fixed"/>
        <w:tblLook w:val="04A0" w:firstRow="1" w:lastRow="0" w:firstColumn="1" w:lastColumn="0" w:noHBand="0" w:noVBand="1"/>
      </w:tblPr>
      <w:tblGrid>
        <w:gridCol w:w="921"/>
        <w:gridCol w:w="1080"/>
        <w:gridCol w:w="1080"/>
        <w:gridCol w:w="1170"/>
        <w:gridCol w:w="810"/>
        <w:gridCol w:w="900"/>
        <w:gridCol w:w="990"/>
        <w:gridCol w:w="900"/>
        <w:gridCol w:w="990"/>
        <w:gridCol w:w="990"/>
      </w:tblGrid>
      <w:tr w:rsidR="007F7357" w:rsidRPr="00C154E5" w14:paraId="1AFC9A82" w14:textId="77777777" w:rsidTr="00C154E5">
        <w:trPr>
          <w:trHeight w:val="460"/>
        </w:trPr>
        <w:tc>
          <w:tcPr>
            <w:tcW w:w="921" w:type="dxa"/>
            <w:tcBorders>
              <w:bottom w:val="single" w:sz="4" w:space="0" w:color="auto"/>
            </w:tcBorders>
            <w:shd w:val="clear" w:color="auto" w:fill="auto"/>
            <w:tcMar>
              <w:top w:w="80" w:type="dxa"/>
              <w:left w:w="80" w:type="dxa"/>
              <w:bottom w:w="80" w:type="dxa"/>
              <w:right w:w="80" w:type="dxa"/>
            </w:tcMar>
          </w:tcPr>
          <w:p w14:paraId="341CC5A6" w14:textId="77777777" w:rsidR="007F7357" w:rsidRPr="00C154E5" w:rsidRDefault="007F7357" w:rsidP="00D64CDF">
            <w:pPr>
              <w:rPr>
                <w:rFonts w:cstheme="minorHAnsi"/>
                <w:b/>
              </w:rPr>
            </w:pPr>
          </w:p>
        </w:tc>
        <w:tc>
          <w:tcPr>
            <w:tcW w:w="8910" w:type="dxa"/>
            <w:gridSpan w:val="9"/>
            <w:tcBorders>
              <w:bottom w:val="single" w:sz="4" w:space="0" w:color="auto"/>
            </w:tcBorders>
          </w:tcPr>
          <w:p w14:paraId="311202A7" w14:textId="1915E9A4"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Listed fish species take</w:t>
            </w:r>
          </w:p>
        </w:tc>
      </w:tr>
      <w:tr w:rsidR="007F7357" w:rsidRPr="00C154E5" w14:paraId="41224002"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67C03EE5"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Gear Type</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26F7D024"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Chinook Salmon</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BF8C0D6"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Steelhead</w:t>
            </w:r>
          </w:p>
        </w:tc>
        <w:tc>
          <w:tcPr>
            <w:tcW w:w="1170" w:type="dxa"/>
            <w:tcBorders>
              <w:top w:val="single" w:sz="4" w:space="0" w:color="auto"/>
              <w:bottom w:val="single" w:sz="4" w:space="0" w:color="auto"/>
            </w:tcBorders>
            <w:vAlign w:val="center"/>
          </w:tcPr>
          <w:p w14:paraId="610A775B"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Delta Smelt (larval)</w:t>
            </w:r>
          </w:p>
        </w:tc>
        <w:tc>
          <w:tcPr>
            <w:tcW w:w="810" w:type="dxa"/>
            <w:tcBorders>
              <w:top w:val="single" w:sz="4" w:space="0" w:color="auto"/>
              <w:bottom w:val="single" w:sz="4" w:space="0" w:color="auto"/>
            </w:tcBorders>
          </w:tcPr>
          <w:p w14:paraId="6991BEF0"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Delta Smelt (</w:t>
            </w:r>
            <w:proofErr w:type="spellStart"/>
            <w:r w:rsidRPr="00C154E5">
              <w:rPr>
                <w:rFonts w:asciiTheme="minorHAnsi" w:hAnsiTheme="minorHAnsi" w:cstheme="minorHAnsi"/>
                <w:b/>
              </w:rPr>
              <w:t>juv</w:t>
            </w:r>
            <w:proofErr w:type="spellEnd"/>
            <w:r w:rsidRPr="00C154E5">
              <w:rPr>
                <w:rFonts w:asciiTheme="minorHAnsi" w:hAnsiTheme="minorHAnsi" w:cstheme="minorHAnsi"/>
                <w:b/>
              </w:rPr>
              <w:t>)</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756F813"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Delta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E77A02E"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Longfin Smelt (larval)</w:t>
            </w:r>
          </w:p>
        </w:tc>
        <w:tc>
          <w:tcPr>
            <w:tcW w:w="900" w:type="dxa"/>
            <w:tcBorders>
              <w:top w:val="single" w:sz="4" w:space="0" w:color="auto"/>
              <w:bottom w:val="single" w:sz="4" w:space="0" w:color="auto"/>
            </w:tcBorders>
          </w:tcPr>
          <w:p w14:paraId="4E48F627"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Longfin Smelt (</w:t>
            </w:r>
            <w:proofErr w:type="spellStart"/>
            <w:r w:rsidRPr="00C154E5">
              <w:rPr>
                <w:rFonts w:asciiTheme="minorHAnsi" w:hAnsiTheme="minorHAnsi" w:cstheme="minorHAnsi"/>
                <w:b/>
              </w:rPr>
              <w:t>juv</w:t>
            </w:r>
            <w:proofErr w:type="spellEnd"/>
            <w:r w:rsidRPr="00C154E5">
              <w:rPr>
                <w:rFonts w:asciiTheme="minorHAnsi" w:hAnsiTheme="minorHAnsi" w:cstheme="minorHAnsi"/>
                <w:b/>
              </w:rPr>
              <w:t>)</w:t>
            </w:r>
          </w:p>
        </w:tc>
        <w:tc>
          <w:tcPr>
            <w:tcW w:w="990" w:type="dxa"/>
            <w:tcBorders>
              <w:top w:val="single" w:sz="4" w:space="0" w:color="auto"/>
              <w:bottom w:val="single" w:sz="4" w:space="0" w:color="auto"/>
            </w:tcBorders>
            <w:vAlign w:val="center"/>
          </w:tcPr>
          <w:p w14:paraId="6018104E"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Longfin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6366DE2"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Green Sturgeon</w:t>
            </w:r>
          </w:p>
        </w:tc>
      </w:tr>
      <w:tr w:rsidR="007F7357" w:rsidRPr="007F7357" w14:paraId="1A6DB77B" w14:textId="77777777" w:rsidTr="00C154E5">
        <w:trPr>
          <w:trHeight w:val="180"/>
        </w:trPr>
        <w:tc>
          <w:tcPr>
            <w:tcW w:w="921" w:type="dxa"/>
            <w:tcBorders>
              <w:top w:val="single" w:sz="4" w:space="0" w:color="auto"/>
            </w:tcBorders>
            <w:shd w:val="clear" w:color="auto" w:fill="auto"/>
            <w:tcMar>
              <w:top w:w="80" w:type="dxa"/>
              <w:left w:w="80" w:type="dxa"/>
              <w:bottom w:w="80" w:type="dxa"/>
              <w:right w:w="80" w:type="dxa"/>
            </w:tcMar>
            <w:vAlign w:val="center"/>
          </w:tcPr>
          <w:p w14:paraId="59FE5C73"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Mysid Trawls</w:t>
            </w:r>
          </w:p>
        </w:tc>
        <w:tc>
          <w:tcPr>
            <w:tcW w:w="1080" w:type="dxa"/>
            <w:tcBorders>
              <w:top w:val="single" w:sz="4" w:space="0" w:color="auto"/>
            </w:tcBorders>
            <w:shd w:val="clear" w:color="auto" w:fill="auto"/>
            <w:tcMar>
              <w:top w:w="80" w:type="dxa"/>
              <w:left w:w="80" w:type="dxa"/>
              <w:bottom w:w="80" w:type="dxa"/>
              <w:right w:w="80" w:type="dxa"/>
            </w:tcMar>
            <w:vAlign w:val="center"/>
          </w:tcPr>
          <w:p w14:paraId="04594A7C"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1080" w:type="dxa"/>
            <w:tcBorders>
              <w:top w:val="single" w:sz="4" w:space="0" w:color="auto"/>
            </w:tcBorders>
            <w:shd w:val="clear" w:color="auto" w:fill="auto"/>
            <w:tcMar>
              <w:top w:w="80" w:type="dxa"/>
              <w:left w:w="80" w:type="dxa"/>
              <w:bottom w:w="80" w:type="dxa"/>
              <w:right w:w="80" w:type="dxa"/>
            </w:tcMar>
            <w:vAlign w:val="center"/>
          </w:tcPr>
          <w:p w14:paraId="708B390E"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1170" w:type="dxa"/>
            <w:tcBorders>
              <w:top w:val="single" w:sz="4" w:space="0" w:color="auto"/>
            </w:tcBorders>
            <w:vAlign w:val="center"/>
          </w:tcPr>
          <w:p w14:paraId="2818CF44" w14:textId="7B4E5CCA"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2</w:t>
            </w:r>
          </w:p>
        </w:tc>
        <w:tc>
          <w:tcPr>
            <w:tcW w:w="810" w:type="dxa"/>
            <w:tcBorders>
              <w:top w:val="single" w:sz="4" w:space="0" w:color="auto"/>
            </w:tcBorders>
            <w:vAlign w:val="center"/>
          </w:tcPr>
          <w:p w14:paraId="5AD41CDF" w14:textId="2BB445C4"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top w:val="single" w:sz="4" w:space="0" w:color="auto"/>
            </w:tcBorders>
            <w:shd w:val="clear" w:color="auto" w:fill="auto"/>
            <w:tcMar>
              <w:top w:w="80" w:type="dxa"/>
              <w:left w:w="80" w:type="dxa"/>
              <w:bottom w:w="80" w:type="dxa"/>
              <w:right w:w="80" w:type="dxa"/>
            </w:tcMar>
            <w:vAlign w:val="center"/>
          </w:tcPr>
          <w:p w14:paraId="1664878F" w14:textId="3DE536B6"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9B125AF" w14:textId="797FD74F"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25</w:t>
            </w:r>
          </w:p>
        </w:tc>
        <w:tc>
          <w:tcPr>
            <w:tcW w:w="900" w:type="dxa"/>
            <w:tcBorders>
              <w:top w:val="single" w:sz="4" w:space="0" w:color="auto"/>
            </w:tcBorders>
            <w:vAlign w:val="center"/>
          </w:tcPr>
          <w:p w14:paraId="0BFF6EEA" w14:textId="65A87180"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vAlign w:val="center"/>
          </w:tcPr>
          <w:p w14:paraId="614EAD4B" w14:textId="0A17217B"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25B0F7B"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r>
      <w:tr w:rsidR="007F7357" w:rsidRPr="007F7357" w14:paraId="6722032D" w14:textId="77777777" w:rsidTr="00C154E5">
        <w:trPr>
          <w:trHeight w:val="180"/>
        </w:trPr>
        <w:tc>
          <w:tcPr>
            <w:tcW w:w="921" w:type="dxa"/>
            <w:tcBorders>
              <w:bottom w:val="single" w:sz="4" w:space="0" w:color="auto"/>
            </w:tcBorders>
            <w:shd w:val="clear" w:color="auto" w:fill="auto"/>
            <w:tcMar>
              <w:top w:w="80" w:type="dxa"/>
              <w:left w:w="80" w:type="dxa"/>
              <w:bottom w:w="80" w:type="dxa"/>
              <w:right w:w="80" w:type="dxa"/>
            </w:tcMar>
            <w:vAlign w:val="center"/>
          </w:tcPr>
          <w:p w14:paraId="189F4D21" w14:textId="5CC1753D"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Beach Seine</w:t>
            </w:r>
          </w:p>
        </w:tc>
        <w:tc>
          <w:tcPr>
            <w:tcW w:w="1080" w:type="dxa"/>
            <w:tcBorders>
              <w:bottom w:val="single" w:sz="4" w:space="0" w:color="auto"/>
            </w:tcBorders>
            <w:shd w:val="clear" w:color="auto" w:fill="auto"/>
            <w:tcMar>
              <w:top w:w="80" w:type="dxa"/>
              <w:left w:w="80" w:type="dxa"/>
              <w:bottom w:w="80" w:type="dxa"/>
              <w:right w:w="80" w:type="dxa"/>
            </w:tcMar>
            <w:vAlign w:val="center"/>
          </w:tcPr>
          <w:p w14:paraId="75E32B04" w14:textId="7F5E1BE3"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2 (fall-run)</w:t>
            </w:r>
          </w:p>
        </w:tc>
        <w:tc>
          <w:tcPr>
            <w:tcW w:w="1080" w:type="dxa"/>
            <w:tcBorders>
              <w:bottom w:val="single" w:sz="4" w:space="0" w:color="auto"/>
            </w:tcBorders>
            <w:shd w:val="clear" w:color="auto" w:fill="auto"/>
            <w:tcMar>
              <w:top w:w="80" w:type="dxa"/>
              <w:left w:w="80" w:type="dxa"/>
              <w:bottom w:w="80" w:type="dxa"/>
              <w:right w:w="80" w:type="dxa"/>
            </w:tcMar>
            <w:vAlign w:val="center"/>
          </w:tcPr>
          <w:p w14:paraId="26F632AA"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1170" w:type="dxa"/>
            <w:tcBorders>
              <w:bottom w:val="single" w:sz="4" w:space="0" w:color="auto"/>
            </w:tcBorders>
            <w:vAlign w:val="center"/>
          </w:tcPr>
          <w:p w14:paraId="4E026120" w14:textId="297C83BB"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810" w:type="dxa"/>
            <w:tcBorders>
              <w:bottom w:val="single" w:sz="4" w:space="0" w:color="auto"/>
            </w:tcBorders>
            <w:vAlign w:val="center"/>
          </w:tcPr>
          <w:p w14:paraId="4C54D966"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shd w:val="clear" w:color="auto" w:fill="auto"/>
            <w:tcMar>
              <w:top w:w="80" w:type="dxa"/>
              <w:left w:w="80" w:type="dxa"/>
              <w:bottom w:w="80" w:type="dxa"/>
              <w:right w:w="80" w:type="dxa"/>
            </w:tcMar>
            <w:vAlign w:val="center"/>
          </w:tcPr>
          <w:p w14:paraId="6E24F08C"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1A2D2A8A" w14:textId="4E88C4BF"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vAlign w:val="center"/>
          </w:tcPr>
          <w:p w14:paraId="51C5B764" w14:textId="02881556"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vAlign w:val="center"/>
          </w:tcPr>
          <w:p w14:paraId="29194734" w14:textId="5F8FD9D3"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49CD617E"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r>
      <w:tr w:rsidR="007F7357" w:rsidRPr="00204F99" w14:paraId="520CEB81"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BC17307" w14:textId="77777777"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Total</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FB92DFE" w14:textId="3E008A8F"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2</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E263DF2" w14:textId="77777777"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1170" w:type="dxa"/>
            <w:tcBorders>
              <w:top w:val="single" w:sz="4" w:space="0" w:color="auto"/>
              <w:bottom w:val="single" w:sz="4" w:space="0" w:color="auto"/>
            </w:tcBorders>
            <w:vAlign w:val="center"/>
          </w:tcPr>
          <w:p w14:paraId="6C232A21" w14:textId="7F4CBD21"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2</w:t>
            </w:r>
          </w:p>
        </w:tc>
        <w:tc>
          <w:tcPr>
            <w:tcW w:w="810" w:type="dxa"/>
            <w:tcBorders>
              <w:top w:val="single" w:sz="4" w:space="0" w:color="auto"/>
              <w:bottom w:val="single" w:sz="4" w:space="0" w:color="auto"/>
            </w:tcBorders>
            <w:vAlign w:val="center"/>
          </w:tcPr>
          <w:p w14:paraId="1C141D31" w14:textId="38F1A140"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B0952D" w14:textId="543884E1"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357B7E9" w14:textId="38F71BA6"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25</w:t>
            </w:r>
          </w:p>
        </w:tc>
        <w:tc>
          <w:tcPr>
            <w:tcW w:w="900" w:type="dxa"/>
            <w:tcBorders>
              <w:top w:val="single" w:sz="4" w:space="0" w:color="auto"/>
              <w:bottom w:val="single" w:sz="4" w:space="0" w:color="auto"/>
            </w:tcBorders>
            <w:vAlign w:val="center"/>
          </w:tcPr>
          <w:p w14:paraId="07375A50" w14:textId="073D587C"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vAlign w:val="center"/>
          </w:tcPr>
          <w:p w14:paraId="71905B7E" w14:textId="3B31536A"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12E5F6" w14:textId="77777777"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r>
    </w:tbl>
    <w:p w14:paraId="767FC0F9" w14:textId="393DB2A8" w:rsidR="00A27634" w:rsidRPr="00853999" w:rsidRDefault="00A27634" w:rsidP="001A4BBD">
      <w:pPr>
        <w:rPr>
          <w:rFonts w:ascii="Times New Roman" w:hAnsi="Times New Roman" w:cs="Times New Roman"/>
        </w:rPr>
      </w:pPr>
    </w:p>
    <w:p w14:paraId="000E8ED2" w14:textId="79BC877F" w:rsidR="00D9749F" w:rsidRDefault="00D9749F" w:rsidP="00D9749F">
      <w:pPr>
        <w:pStyle w:val="Heading2"/>
      </w:pPr>
      <w:bookmarkStart w:id="460" w:name="_Toc433352596"/>
      <w:r>
        <w:lastRenderedPageBreak/>
        <w:t>Appendix</w:t>
      </w:r>
    </w:p>
    <w:p w14:paraId="50A703E7" w14:textId="0F9CFDA4" w:rsidR="00D9749F" w:rsidRDefault="00D9749F" w:rsidP="00D9749F">
      <w:r>
        <w:rPr>
          <w:noProof/>
        </w:rPr>
        <w:drawing>
          <wp:inline distT="0" distB="0" distL="0" distR="0" wp14:anchorId="668CA193" wp14:editId="28B295AC">
            <wp:extent cx="5943600" cy="3943350"/>
            <wp:effectExtent l="0" t="0" r="0" b="0"/>
            <wp:docPr id="1073742087" name="Picture 10737420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5" descr="A screenshot of a social media post&#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11B59117" w14:textId="77777777" w:rsidR="00D9749F" w:rsidRDefault="00D9749F" w:rsidP="00D9749F">
      <w:pPr>
        <w:keepNext/>
      </w:pPr>
      <w:r>
        <w:rPr>
          <w:noProof/>
        </w:rPr>
        <w:lastRenderedPageBreak/>
        <w:drawing>
          <wp:inline distT="0" distB="0" distL="0" distR="0" wp14:anchorId="7B7400E5" wp14:editId="2C535CEF">
            <wp:extent cx="5686425" cy="5057775"/>
            <wp:effectExtent l="0" t="0" r="9525" b="9525"/>
            <wp:docPr id="1073742088" name="Picture 10737420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6" descr="A screenshot of a social media post&#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D8BE8EE" w14:textId="4309D74D" w:rsidR="00D9749F" w:rsidRDefault="00D9749F" w:rsidP="00D9749F">
      <w:pPr>
        <w:pStyle w:val="Caption"/>
      </w:pPr>
      <w:r>
        <w:t xml:space="preserve">Figure </w:t>
      </w:r>
      <w:fldSimple w:instr=" SEQ Figure \* ARABIC ">
        <w:r w:rsidR="00D1458F">
          <w:rPr>
            <w:noProof/>
          </w:rPr>
          <w:t>118</w:t>
        </w:r>
      </w:fldSimple>
      <w:r>
        <w:t>. conditional plot of Pheophytin-a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14BB2411" w14:textId="77777777" w:rsidR="00D9749F" w:rsidRPr="00D9749F" w:rsidRDefault="00D9749F" w:rsidP="005B18CC"/>
    <w:p w14:paraId="42638579" w14:textId="77777777" w:rsidR="00D9749F" w:rsidRDefault="00D9749F" w:rsidP="00D9749F">
      <w:pPr>
        <w:keepNext/>
      </w:pPr>
      <w:r>
        <w:rPr>
          <w:noProof/>
        </w:rPr>
        <w:lastRenderedPageBreak/>
        <w:drawing>
          <wp:inline distT="0" distB="0" distL="0" distR="0" wp14:anchorId="5F2640DB" wp14:editId="5992F4D6">
            <wp:extent cx="5943600" cy="3943350"/>
            <wp:effectExtent l="0" t="0" r="0" b="0"/>
            <wp:docPr id="1073742085" name="Picture 10737420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9" descr="A screenshot of a social media pos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7F044EBE" w14:textId="6A2AFBE4"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D1458F">
        <w:rPr>
          <w:noProof/>
        </w:rPr>
        <w:t>119</w:t>
      </w:r>
      <w:r>
        <w:rPr>
          <w:noProof/>
        </w:rPr>
        <w:fldChar w:fldCharType="end"/>
      </w:r>
      <w:r>
        <w:t>. conditional plot of Dissolved ammonia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634DBC6B" w14:textId="77777777" w:rsidR="00D9749F" w:rsidRDefault="00D9749F" w:rsidP="00D9749F">
      <w:pPr>
        <w:keepNext/>
      </w:pPr>
      <w:r>
        <w:rPr>
          <w:noProof/>
        </w:rPr>
        <w:lastRenderedPageBreak/>
        <w:drawing>
          <wp:inline distT="0" distB="0" distL="0" distR="0" wp14:anchorId="75C7A96E" wp14:editId="07BBCC30">
            <wp:extent cx="5686425" cy="5238750"/>
            <wp:effectExtent l="0" t="0" r="9525" b="0"/>
            <wp:docPr id="1073742086" name="Picture 10737420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0" descr="A screenshot of a social media post&#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86425" cy="5238750"/>
                    </a:xfrm>
                    <a:prstGeom prst="rect">
                      <a:avLst/>
                    </a:prstGeom>
                    <a:noFill/>
                    <a:ln>
                      <a:noFill/>
                    </a:ln>
                  </pic:spPr>
                </pic:pic>
              </a:graphicData>
            </a:graphic>
          </wp:inline>
        </w:drawing>
      </w:r>
    </w:p>
    <w:p w14:paraId="38423634" w14:textId="7A17E7D1"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D1458F">
        <w:rPr>
          <w:noProof/>
        </w:rPr>
        <w:t>120</w:t>
      </w:r>
      <w:r>
        <w:rPr>
          <w:noProof/>
        </w:rPr>
        <w:fldChar w:fldCharType="end"/>
      </w:r>
      <w:r>
        <w:t>. conditional plot of Dissolved ammonia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629D2A10" w14:textId="77777777" w:rsidR="00D9749F" w:rsidRPr="00D9749F" w:rsidRDefault="00D9749F">
      <w:pPr>
        <w:pPrChange w:id="461" w:author="Ellis, Daniel@Wildlife" w:date="2019-08-09T12:12:00Z">
          <w:pPr>
            <w:pStyle w:val="Heading2"/>
          </w:pPr>
        </w:pPrChange>
      </w:pPr>
    </w:p>
    <w:p w14:paraId="488F54B8" w14:textId="77777777" w:rsidR="00D9749F" w:rsidRDefault="00D9749F" w:rsidP="00D9749F">
      <w:pPr>
        <w:keepNext/>
      </w:pPr>
      <w:r>
        <w:rPr>
          <w:noProof/>
        </w:rPr>
        <w:lastRenderedPageBreak/>
        <w:drawing>
          <wp:inline distT="0" distB="0" distL="0" distR="0" wp14:anchorId="685A73F0" wp14:editId="711EABBB">
            <wp:extent cx="5943600" cy="4857750"/>
            <wp:effectExtent l="0" t="0" r="0" b="0"/>
            <wp:docPr id="1073742083" name="Picture 10737420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5" descr="A screenshot of a social media post&#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3DB1E3B8" w14:textId="2AE2DB69"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D1458F">
        <w:rPr>
          <w:noProof/>
        </w:rPr>
        <w:t>121</w:t>
      </w:r>
      <w:r>
        <w:rPr>
          <w:noProof/>
        </w:rPr>
        <w:fldChar w:fldCharType="end"/>
      </w:r>
      <w:r>
        <w:t>. conditional plot of Dissolved Nitrate and Nitrite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6C79F19E" w14:textId="77777777" w:rsidR="00D9749F" w:rsidRDefault="00D9749F" w:rsidP="00D9749F">
      <w:pPr>
        <w:keepNext/>
      </w:pPr>
      <w:r>
        <w:rPr>
          <w:noProof/>
        </w:rPr>
        <w:lastRenderedPageBreak/>
        <w:drawing>
          <wp:inline distT="0" distB="0" distL="0" distR="0" wp14:anchorId="40AF1434" wp14:editId="17A6DEB1">
            <wp:extent cx="5686425" cy="5057775"/>
            <wp:effectExtent l="0" t="0" r="9525" b="9525"/>
            <wp:docPr id="1073742084" name="Picture 10737420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6" descr="A screenshot of a cell phone&#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D372A32" w14:textId="728296F4"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D1458F">
        <w:rPr>
          <w:noProof/>
        </w:rPr>
        <w:t>122</w:t>
      </w:r>
      <w:r>
        <w:rPr>
          <w:noProof/>
        </w:rPr>
        <w:fldChar w:fldCharType="end"/>
      </w:r>
      <w:r>
        <w:t>. conditional plot of Dissolved Nitrate and Nitrite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5A389A96" w14:textId="77777777" w:rsidR="00D9749F" w:rsidRPr="00D9749F" w:rsidRDefault="00D9749F">
      <w:pPr>
        <w:pPrChange w:id="462" w:author="Ellis, Daniel@Wildlife" w:date="2019-08-09T12:11:00Z">
          <w:pPr>
            <w:pStyle w:val="Heading2"/>
          </w:pPr>
        </w:pPrChange>
      </w:pPr>
    </w:p>
    <w:p w14:paraId="486F715D" w14:textId="77777777" w:rsidR="00D9749F" w:rsidRDefault="00D9749F" w:rsidP="00D9749F">
      <w:pPr>
        <w:keepNext/>
      </w:pPr>
      <w:r>
        <w:rPr>
          <w:noProof/>
        </w:rPr>
        <w:lastRenderedPageBreak/>
        <w:drawing>
          <wp:inline distT="0" distB="0" distL="0" distR="0" wp14:anchorId="39152EA5" wp14:editId="7CAB310D">
            <wp:extent cx="5943600" cy="4857750"/>
            <wp:effectExtent l="0" t="0" r="0" b="0"/>
            <wp:docPr id="1073742081" name="Picture 10737420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3" descr="A screenshot of a cell phone&#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765CDD4A" w14:textId="37077F0C"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D1458F">
        <w:rPr>
          <w:noProof/>
        </w:rPr>
        <w:t>123</w:t>
      </w:r>
      <w:r>
        <w:rPr>
          <w:noProof/>
        </w:rPr>
        <w:fldChar w:fldCharType="end"/>
      </w:r>
      <w:r>
        <w:t>. conditional plot of Dissolved organic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63A25E49" w14:textId="77777777" w:rsidR="00D9749F" w:rsidRDefault="00D9749F" w:rsidP="00D9749F">
      <w:pPr>
        <w:keepNext/>
      </w:pPr>
      <w:r>
        <w:rPr>
          <w:noProof/>
        </w:rPr>
        <w:lastRenderedPageBreak/>
        <w:drawing>
          <wp:inline distT="0" distB="0" distL="0" distR="0" wp14:anchorId="4E85BA01" wp14:editId="7B3DA2FC">
            <wp:extent cx="5686425" cy="5057775"/>
            <wp:effectExtent l="0" t="0" r="9525" b="9525"/>
            <wp:docPr id="1073742082" name="Picture 107374208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4" descr="A picture containing screenshot&#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70800D7" w14:textId="59C6AFBC" w:rsidR="00D9749F" w:rsidRDefault="00D9749F" w:rsidP="00D9749F">
      <w:pPr>
        <w:pStyle w:val="Caption"/>
        <w:rPr>
          <w:u w:val="single"/>
        </w:rPr>
      </w:pPr>
      <w:r>
        <w:t xml:space="preserve">Figure </w:t>
      </w:r>
      <w:r>
        <w:rPr>
          <w:noProof/>
        </w:rPr>
        <w:fldChar w:fldCharType="begin"/>
      </w:r>
      <w:r>
        <w:rPr>
          <w:noProof/>
        </w:rPr>
        <w:instrText xml:space="preserve"> SEQ Figure \* ARABIC </w:instrText>
      </w:r>
      <w:r>
        <w:rPr>
          <w:noProof/>
        </w:rPr>
        <w:fldChar w:fldCharType="separate"/>
      </w:r>
      <w:r w:rsidR="00D1458F">
        <w:rPr>
          <w:noProof/>
        </w:rPr>
        <w:t>124</w:t>
      </w:r>
      <w:r>
        <w:rPr>
          <w:noProof/>
        </w:rPr>
        <w:fldChar w:fldCharType="end"/>
      </w:r>
      <w:r>
        <w:t>. conditional plot of Dissolved organic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594F0B40" w14:textId="77777777" w:rsidR="00D9749F" w:rsidRPr="00D9749F" w:rsidRDefault="00D9749F">
      <w:pPr>
        <w:pPrChange w:id="463" w:author="Ellis, Daniel@Wildlife" w:date="2019-08-09T12:10:00Z">
          <w:pPr>
            <w:pStyle w:val="Heading2"/>
          </w:pPr>
        </w:pPrChange>
      </w:pPr>
    </w:p>
    <w:p w14:paraId="4C9F5CFD" w14:textId="77777777" w:rsidR="00D9749F" w:rsidRDefault="00D9749F" w:rsidP="00D9749F">
      <w:pPr>
        <w:keepNext/>
      </w:pPr>
      <w:r>
        <w:rPr>
          <w:noProof/>
        </w:rPr>
        <w:lastRenderedPageBreak/>
        <w:drawing>
          <wp:inline distT="0" distB="0" distL="0" distR="0" wp14:anchorId="0B82D0BC" wp14:editId="348E662F">
            <wp:extent cx="5943600" cy="3943350"/>
            <wp:effectExtent l="0" t="0" r="0" b="0"/>
            <wp:docPr id="1073742079" name="Picture 10737420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1" descr="A screenshot of a social media pos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18BF46C1" w14:textId="7A929D6E"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D1458F">
        <w:rPr>
          <w:noProof/>
        </w:rPr>
        <w:t>125</w:t>
      </w:r>
      <w:r>
        <w:rPr>
          <w:noProof/>
        </w:rPr>
        <w:fldChar w:fldCharType="end"/>
      </w:r>
      <w:r>
        <w:t xml:space="preserve">. conditional plot of total </w:t>
      </w:r>
      <w:proofErr w:type="spellStart"/>
      <w:r>
        <w:t>kjeldahl</w:t>
      </w:r>
      <w:proofErr w:type="spellEnd"/>
      <w:r>
        <w:t xml:space="preserve">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7D0A22B7" w14:textId="77777777" w:rsidR="00D9749F" w:rsidRDefault="00D9749F" w:rsidP="00D9749F">
      <w:pPr>
        <w:keepNext/>
      </w:pPr>
      <w:r>
        <w:rPr>
          <w:noProof/>
        </w:rPr>
        <w:lastRenderedPageBreak/>
        <w:drawing>
          <wp:inline distT="0" distB="0" distL="0" distR="0" wp14:anchorId="55F2E127" wp14:editId="61B48B54">
            <wp:extent cx="5686425" cy="5057775"/>
            <wp:effectExtent l="0" t="0" r="9525" b="9525"/>
            <wp:docPr id="1073742080" name="Picture 10737420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2" descr="A screenshot of a social media pos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08E2C710" w14:textId="4824B4E3" w:rsidR="00D9749F" w:rsidRDefault="00D9749F" w:rsidP="00D9749F">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D1458F">
        <w:rPr>
          <w:noProof/>
        </w:rPr>
        <w:t>126</w:t>
      </w:r>
      <w:r>
        <w:rPr>
          <w:noProof/>
        </w:rPr>
        <w:fldChar w:fldCharType="end"/>
      </w:r>
      <w:r>
        <w:t xml:space="preserve">. conditional plot of total </w:t>
      </w:r>
      <w:proofErr w:type="spellStart"/>
      <w:r>
        <w:t>kjeldahl</w:t>
      </w:r>
      <w:proofErr w:type="spellEnd"/>
      <w:r>
        <w:t xml:space="preserve">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7EFB5899" w14:textId="77777777" w:rsidR="00D9749F" w:rsidRDefault="00D9749F" w:rsidP="00D9749F"/>
    <w:p w14:paraId="26FCD5B6" w14:textId="77777777" w:rsidR="00D9749F" w:rsidRPr="00D9749F" w:rsidRDefault="00D9749F">
      <w:pPr>
        <w:pPrChange w:id="464" w:author="Ellis, Daniel@Wildlife" w:date="2019-08-09T12:09:00Z">
          <w:pPr>
            <w:pStyle w:val="Heading2"/>
          </w:pPr>
        </w:pPrChange>
      </w:pPr>
    </w:p>
    <w:p w14:paraId="0630AA7E" w14:textId="77777777" w:rsidR="00D9749F" w:rsidRDefault="00D9749F" w:rsidP="00D9749F">
      <w:pPr>
        <w:keepNext/>
      </w:pPr>
      <w:r>
        <w:rPr>
          <w:noProof/>
        </w:rPr>
        <w:lastRenderedPageBreak/>
        <w:drawing>
          <wp:inline distT="0" distB="0" distL="0" distR="0" wp14:anchorId="605D1842" wp14:editId="6E789270">
            <wp:extent cx="5943600" cy="4857750"/>
            <wp:effectExtent l="0" t="0" r="0" b="0"/>
            <wp:docPr id="1073742077" name="Picture 10737420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9" descr="A screenshot of a social media pos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140959A6" w14:textId="6012441E" w:rsidR="00D9749F" w:rsidRDefault="00D9749F" w:rsidP="00D9749F">
      <w:pPr>
        <w:pStyle w:val="Caption"/>
      </w:pPr>
      <w:bookmarkStart w:id="465" w:name="_Ref14692311"/>
      <w:r>
        <w:t xml:space="preserve">Figure </w:t>
      </w:r>
      <w:r>
        <w:rPr>
          <w:noProof/>
        </w:rPr>
        <w:fldChar w:fldCharType="begin"/>
      </w:r>
      <w:r>
        <w:rPr>
          <w:noProof/>
        </w:rPr>
        <w:instrText xml:space="preserve"> SEQ Figure \* ARABIC </w:instrText>
      </w:r>
      <w:r>
        <w:rPr>
          <w:noProof/>
        </w:rPr>
        <w:fldChar w:fldCharType="separate"/>
      </w:r>
      <w:r w:rsidR="00D1458F">
        <w:rPr>
          <w:noProof/>
        </w:rPr>
        <w:t>127</w:t>
      </w:r>
      <w:r>
        <w:rPr>
          <w:noProof/>
        </w:rPr>
        <w:fldChar w:fldCharType="end"/>
      </w:r>
      <w:bookmarkEnd w:id="465"/>
      <w:r>
        <w:t>. conditional plot of dissolved ortho-phosphate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45C0FFC9" w14:textId="77777777" w:rsidR="00D9749F" w:rsidRDefault="00D9749F" w:rsidP="00D9749F">
      <w:pPr>
        <w:keepNext/>
      </w:pPr>
      <w:r>
        <w:rPr>
          <w:noProof/>
        </w:rPr>
        <w:lastRenderedPageBreak/>
        <w:drawing>
          <wp:inline distT="0" distB="0" distL="0" distR="0" wp14:anchorId="2296B332" wp14:editId="0A655D35">
            <wp:extent cx="5686425" cy="5057775"/>
            <wp:effectExtent l="0" t="0" r="9525" b="9525"/>
            <wp:docPr id="1073742078" name="Picture 107374207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0" descr="A screenshot of a social media post&#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8218AA1" w14:textId="091947D0" w:rsidR="00D9749F" w:rsidRDefault="00D9749F" w:rsidP="00D9749F">
      <w:pPr>
        <w:pStyle w:val="Caption"/>
        <w:rPr>
          <w:u w:val="single"/>
        </w:rPr>
      </w:pPr>
      <w:r>
        <w:t xml:space="preserve">Figure </w:t>
      </w:r>
      <w:r>
        <w:rPr>
          <w:noProof/>
        </w:rPr>
        <w:fldChar w:fldCharType="begin"/>
      </w:r>
      <w:r>
        <w:rPr>
          <w:noProof/>
        </w:rPr>
        <w:instrText xml:space="preserve"> SEQ Figure \* ARABIC </w:instrText>
      </w:r>
      <w:r>
        <w:rPr>
          <w:noProof/>
        </w:rPr>
        <w:fldChar w:fldCharType="separate"/>
      </w:r>
      <w:r w:rsidR="00D1458F">
        <w:rPr>
          <w:noProof/>
        </w:rPr>
        <w:t>128</w:t>
      </w:r>
      <w:r>
        <w:rPr>
          <w:noProof/>
        </w:rPr>
        <w:fldChar w:fldCharType="end"/>
      </w:r>
      <w:r>
        <w:t>. conditional plot of dissolved ortho-phosphate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59CFF656" w14:textId="77777777" w:rsidR="00D9749F" w:rsidRDefault="00D9749F" w:rsidP="00D9749F">
      <w:pPr>
        <w:rPr>
          <w:u w:val="single"/>
        </w:rPr>
      </w:pPr>
    </w:p>
    <w:p w14:paraId="1A2A35C2" w14:textId="77777777" w:rsidR="00D9749F" w:rsidRDefault="00D9749F" w:rsidP="00D9749F">
      <w:pPr>
        <w:rPr>
          <w:u w:val="single"/>
        </w:rPr>
      </w:pPr>
    </w:p>
    <w:p w14:paraId="0665B07F" w14:textId="77777777" w:rsidR="00D9749F" w:rsidRPr="00D9749F" w:rsidRDefault="00D9749F" w:rsidP="00D9749F"/>
    <w:p w14:paraId="17466BA0" w14:textId="77777777" w:rsidR="00D9749F" w:rsidRDefault="00D9749F" w:rsidP="00D9749F">
      <w:pPr>
        <w:keepNext/>
        <w:tabs>
          <w:tab w:val="left" w:pos="2323"/>
        </w:tabs>
      </w:pPr>
      <w:r>
        <w:rPr>
          <w:noProof/>
        </w:rPr>
        <w:lastRenderedPageBreak/>
        <w:drawing>
          <wp:inline distT="0" distB="0" distL="0" distR="0" wp14:anchorId="631EF73C" wp14:editId="35FF99C1">
            <wp:extent cx="5943600" cy="4857750"/>
            <wp:effectExtent l="0" t="0" r="0" b="0"/>
            <wp:docPr id="1073742075" name="Picture 10737420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7" descr="A screenshot of a cell phone&#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039BA302" w14:textId="79F77EFE" w:rsidR="00D9749F" w:rsidRPr="00E977D6" w:rsidRDefault="00D9749F" w:rsidP="00D9749F">
      <w:pPr>
        <w:pStyle w:val="Caption"/>
        <w:rPr>
          <w:b w:val="0"/>
          <w:bCs w:val="0"/>
        </w:rPr>
      </w:pPr>
      <w:bookmarkStart w:id="466" w:name="_Ref14692263"/>
      <w:r>
        <w:t xml:space="preserve">Figure </w:t>
      </w:r>
      <w:r>
        <w:rPr>
          <w:noProof/>
        </w:rPr>
        <w:fldChar w:fldCharType="begin"/>
      </w:r>
      <w:r>
        <w:rPr>
          <w:noProof/>
        </w:rPr>
        <w:instrText xml:space="preserve"> SEQ Figure \* ARABIC </w:instrText>
      </w:r>
      <w:r>
        <w:rPr>
          <w:noProof/>
        </w:rPr>
        <w:fldChar w:fldCharType="separate"/>
      </w:r>
      <w:r w:rsidR="00D1458F">
        <w:rPr>
          <w:noProof/>
        </w:rPr>
        <w:t>129</w:t>
      </w:r>
      <w:r>
        <w:rPr>
          <w:noProof/>
        </w:rPr>
        <w:fldChar w:fldCharType="end"/>
      </w:r>
      <w:bookmarkEnd w:id="466"/>
      <w:r>
        <w:t>. conditional plot of total phosphorous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04C93AF4" w14:textId="77777777" w:rsidR="00D9749F" w:rsidRDefault="00D9749F" w:rsidP="00D9749F">
      <w:pPr>
        <w:keepNext/>
        <w:tabs>
          <w:tab w:val="left" w:pos="2323"/>
        </w:tabs>
      </w:pPr>
      <w:r>
        <w:rPr>
          <w:noProof/>
        </w:rPr>
        <w:lastRenderedPageBreak/>
        <w:drawing>
          <wp:inline distT="0" distB="0" distL="0" distR="0" wp14:anchorId="29BA5C9A" wp14:editId="6D7F5177">
            <wp:extent cx="5686425" cy="5057775"/>
            <wp:effectExtent l="0" t="0" r="9525" b="9525"/>
            <wp:docPr id="1073742076" name="Picture 10737420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8" descr="A screenshot of a social media pos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6E75119" w14:textId="6E3FBA9E"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D1458F">
        <w:rPr>
          <w:noProof/>
        </w:rPr>
        <w:t>130</w:t>
      </w:r>
      <w:r>
        <w:rPr>
          <w:noProof/>
        </w:rPr>
        <w:fldChar w:fldCharType="end"/>
      </w:r>
      <w:r>
        <w:t>. conditional plot of total phosphorous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1E1AFBAF" w14:textId="784FB8EE" w:rsidR="00A27634" w:rsidRDefault="00A27634">
      <w:pPr>
        <w:rPr>
          <w:rFonts w:asciiTheme="majorHAnsi" w:eastAsiaTheme="majorEastAsia" w:hAnsiTheme="majorHAnsi" w:cstheme="majorBidi"/>
          <w:b/>
          <w:bCs/>
          <w:color w:val="365F91" w:themeColor="accent1" w:themeShade="BF"/>
          <w:sz w:val="28"/>
          <w:szCs w:val="28"/>
        </w:rPr>
      </w:pPr>
    </w:p>
    <w:p w14:paraId="495BD4DC" w14:textId="0284CCE3" w:rsidR="00C0435E" w:rsidRDefault="00A27634" w:rsidP="006A0C1B">
      <w:pPr>
        <w:pStyle w:val="Heading1"/>
      </w:pPr>
      <w:bookmarkStart w:id="467" w:name="_Toc12951183"/>
      <w:bookmarkStart w:id="468" w:name="_Toc15651217"/>
      <w:r w:rsidRPr="008414E0">
        <w:t>References</w:t>
      </w:r>
      <w:bookmarkEnd w:id="460"/>
      <w:bookmarkEnd w:id="467"/>
      <w:bookmarkEnd w:id="468"/>
    </w:p>
    <w:p w14:paraId="653F5A80" w14:textId="77777777" w:rsidR="008C2D69" w:rsidRPr="008C2D69" w:rsidRDefault="00C0435E" w:rsidP="008C2D69">
      <w:pPr>
        <w:pStyle w:val="EndNoteBibliography"/>
        <w:spacing w:after="0"/>
        <w:ind w:left="720" w:hanging="720"/>
      </w:pPr>
      <w:r>
        <w:fldChar w:fldCharType="begin"/>
      </w:r>
      <w:r>
        <w:instrText xml:space="preserve"> ADDIN EN.REFLIST </w:instrText>
      </w:r>
      <w:r>
        <w:fldChar w:fldCharType="separate"/>
      </w:r>
      <w:r w:rsidR="008C2D69" w:rsidRPr="008C2D69">
        <w:t xml:space="preserve">Ahearn, D. S., J. H. Viers, J. F. Mount, and R. A. Dahlgren. 2006. Priming the productivity pump: flood pulse driven trends in suspended algal biomass distribution across a restored floodplain. Freshwater Biology 51:1417-1433. </w:t>
      </w:r>
    </w:p>
    <w:p w14:paraId="30B68F22" w14:textId="77777777" w:rsidR="008C2D69" w:rsidRPr="008C2D69" w:rsidRDefault="008C2D69" w:rsidP="008C2D69">
      <w:pPr>
        <w:pStyle w:val="EndNoteBibliography"/>
        <w:spacing w:after="0"/>
        <w:ind w:left="720" w:hanging="720"/>
      </w:pPr>
      <w:r w:rsidRPr="008C2D69">
        <w:t xml:space="preserve">Alpine, A. E., and J. E. Cloern. 1992. Trophic interactions and direct physical effects control phytoplankton biomass and production in an estuary. Limnology and Oceanography 37(5):946-955. </w:t>
      </w:r>
    </w:p>
    <w:p w14:paraId="320794FA" w14:textId="77777777" w:rsidR="008C2D69" w:rsidRPr="008C2D69" w:rsidRDefault="008C2D69" w:rsidP="008C2D69">
      <w:pPr>
        <w:pStyle w:val="EndNoteBibliography"/>
        <w:spacing w:after="0"/>
        <w:ind w:left="720" w:hanging="720"/>
      </w:pPr>
      <w:r w:rsidRPr="008C2D69">
        <w:t>American Public Health Association (APHA). 2017. Standard methods for the examination of water and wastewater, 23 edition. American Public Health Association, American Water Works Association, and Water Environment Federation.</w:t>
      </w:r>
    </w:p>
    <w:p w14:paraId="40CF25B4" w14:textId="77777777" w:rsidR="008C2D69" w:rsidRPr="008C2D69" w:rsidRDefault="008C2D69" w:rsidP="008C2D69">
      <w:pPr>
        <w:pStyle w:val="EndNoteBibliography"/>
        <w:spacing w:after="0"/>
        <w:ind w:left="720" w:hanging="720"/>
      </w:pPr>
      <w:r w:rsidRPr="008C2D69">
        <w:lastRenderedPageBreak/>
        <w:t xml:space="preserve">Anderson, M. J. 2001. A new method for non-parametric multivariate analysis of variance. Austral Ecology 26(1):32-46. </w:t>
      </w:r>
    </w:p>
    <w:p w14:paraId="4EF3D02C" w14:textId="405F519D" w:rsidR="008C2D69" w:rsidRPr="008C2D69" w:rsidRDefault="008C2D69" w:rsidP="008C2D69">
      <w:pPr>
        <w:pStyle w:val="EndNoteBibliography"/>
        <w:spacing w:after="0"/>
        <w:ind w:left="720" w:hanging="720"/>
      </w:pPr>
      <w:r w:rsidRPr="008C2D69">
        <w:t xml:space="preserve">Bates, D., M. Maechler, B. Bolker, and S. Walker. 2016. lme4: Linear Mixed-Effects Models using 'Eigen' and S4. The Comprehensive R Archive Network (CRAN). </w:t>
      </w:r>
      <w:hyperlink r:id="rId176" w:history="1">
        <w:r w:rsidRPr="008C2D69">
          <w:rPr>
            <w:rStyle w:val="Hyperlink"/>
          </w:rPr>
          <w:t>https://github.com/lme4/lme4/</w:t>
        </w:r>
      </w:hyperlink>
      <w:r w:rsidRPr="008C2D69">
        <w:t xml:space="preserve"> </w:t>
      </w:r>
      <w:hyperlink r:id="rId177" w:history="1">
        <w:r w:rsidRPr="008C2D69">
          <w:rPr>
            <w:rStyle w:val="Hyperlink"/>
          </w:rPr>
          <w:t>http://lme4.r-forge.r-project.org</w:t>
        </w:r>
      </w:hyperlink>
    </w:p>
    <w:p w14:paraId="70B09644" w14:textId="77777777" w:rsidR="008C2D69" w:rsidRPr="008C2D69" w:rsidRDefault="008C2D69" w:rsidP="008C2D69">
      <w:pPr>
        <w:pStyle w:val="EndNoteBibliography"/>
        <w:spacing w:after="0"/>
        <w:ind w:left="720" w:hanging="720"/>
      </w:pPr>
      <w:r w:rsidRPr="008C2D69">
        <w:t xml:space="preserve">Baxter, R., L. R. Brown, G. Castillo, L. Conrad, S. Culberson, M. Dekar, F. Feyrer, L. Grimaldo, T. Hunt, J. Kirsch, A. Mueller-Solger, S. Slater, T. Sommer, and K. Souza. 2015. An updated conceptual model for Delta Smelt: our evolving understanding of an estuarine fish. Interagency Ecological Program, Sacramento, CA. </w:t>
      </w:r>
    </w:p>
    <w:p w14:paraId="2F3D192F" w14:textId="3BD6E6EE" w:rsidR="008C2D69" w:rsidRPr="008C2D69" w:rsidRDefault="008C2D69" w:rsidP="008C2D69">
      <w:pPr>
        <w:pStyle w:val="EndNoteBibliography"/>
        <w:spacing w:after="0"/>
        <w:ind w:left="720" w:hanging="720"/>
        <w:rPr>
          <w:u w:val="single"/>
        </w:rPr>
      </w:pPr>
      <w:r w:rsidRPr="008C2D69">
        <w:t xml:space="preserve">Bennett, W. A., and J. R. Burau. 2015. Riders on the Storm: Selective Tidal Movements Facilitate the Spawning Migration of Threatened Delta Smelt in the San Francisco Estuary. Estuaries and Coasts 38(3):826-835. </w:t>
      </w:r>
      <w:hyperlink r:id="rId178" w:history="1">
        <w:r w:rsidRPr="008C2D69">
          <w:rPr>
            <w:rStyle w:val="Hyperlink"/>
          </w:rPr>
          <w:t>https://doi.org/10.1007/s12237-014-9877-3</w:t>
        </w:r>
      </w:hyperlink>
    </w:p>
    <w:p w14:paraId="3E3C5CDA" w14:textId="77777777" w:rsidR="008C2D69" w:rsidRPr="008C2D69" w:rsidRDefault="008C2D69" w:rsidP="008C2D69">
      <w:pPr>
        <w:pStyle w:val="EndNoteBibliography"/>
        <w:spacing w:after="0"/>
        <w:ind w:left="720" w:hanging="720"/>
      </w:pPr>
      <w:r w:rsidRPr="008C2D69">
        <w:t xml:space="preserve">Bollens, S. M., J. Breckenridge, J. R. Cordell, C. Simenstad, and O. Kalata. 2014. Zooplankton of tidal marsh channels in relation to environmental variables in the upper San Francisco Estuary. Aquatic Biology 21:205-219. </w:t>
      </w:r>
    </w:p>
    <w:p w14:paraId="4DB6D5FA" w14:textId="77777777" w:rsidR="008C2D69" w:rsidRPr="008C2D69" w:rsidRDefault="008C2D69" w:rsidP="008C2D69">
      <w:pPr>
        <w:pStyle w:val="EndNoteBibliography"/>
        <w:spacing w:after="0"/>
        <w:ind w:left="720" w:hanging="720"/>
      </w:pPr>
      <w:r w:rsidRPr="008C2D69">
        <w:t xml:space="preserve">Borgnis, E., and K. E. Boyer. 2016. Salinity Tolerance and Competition Drive Distributions of Native and Invasive Submerged Aquatic Vegetation in the Upper San Francisco Estuary. Estuaries and Coasts 39:707-717. </w:t>
      </w:r>
    </w:p>
    <w:p w14:paraId="0639588D" w14:textId="77777777" w:rsidR="008C2D69" w:rsidRPr="008C2D69" w:rsidRDefault="008C2D69" w:rsidP="008C2D69">
      <w:pPr>
        <w:pStyle w:val="EndNoteBibliography"/>
        <w:spacing w:after="0"/>
        <w:ind w:left="720" w:hanging="720"/>
      </w:pPr>
      <w:r w:rsidRPr="008C2D69">
        <w:t xml:space="preserve">Bottom, D. L., A. Baptista, J. Burke, L. Campbell, E. Casillas, S. Hinton, D. A. Jay, M. A. Lott, G. McCabe, R. McNatt, M. Ramirez, G. C. Roegner, S. C.A., S. Spilseth, L. Stamatiou, D. Teel, and J. E. Zamon. 2011. Estuarine habitat and juvenile salmon: current and historical linkages in the Lower Columbia River and Estuary. Northwest Fisheries Science Center, U.S. National Marine Fisheries Service, National Oceanic and Atmospheric Administration, Seattle, WA. </w:t>
      </w:r>
    </w:p>
    <w:p w14:paraId="6589D2D9" w14:textId="77777777" w:rsidR="008C2D69" w:rsidRPr="008C2D69" w:rsidRDefault="008C2D69" w:rsidP="008C2D69">
      <w:pPr>
        <w:pStyle w:val="EndNoteBibliography"/>
        <w:spacing w:after="0"/>
        <w:ind w:left="720" w:hanging="720"/>
      </w:pPr>
      <w:r w:rsidRPr="008C2D69">
        <w:t>Bouley, P., and W. J. Kimmerer. 2006. Ecology of a highly abundant, introduced cyclopoid copepod in a temperate estuary. Marine Ecology Progress Series 324:219-228. &lt;Go to ISI&gt;://PREV200700031243</w:t>
      </w:r>
    </w:p>
    <w:p w14:paraId="6EEA6B24" w14:textId="77777777" w:rsidR="008C2D69" w:rsidRPr="008C2D69" w:rsidRDefault="008C2D69" w:rsidP="008C2D69">
      <w:pPr>
        <w:pStyle w:val="EndNoteBibliography"/>
        <w:spacing w:after="0"/>
        <w:ind w:left="720" w:hanging="720"/>
      </w:pPr>
      <w:r w:rsidRPr="008C2D69">
        <w:t>Boyer, K., E. Borgnis, J. Miller, J. Moderan, and M. Patten. 2013. Habitat Values of Native SAV (</w:t>
      </w:r>
      <w:r w:rsidRPr="008C2D69">
        <w:rPr>
          <w:i/>
        </w:rPr>
        <w:t>Stukenia spp</w:t>
      </w:r>
      <w:r w:rsidRPr="008C2D69">
        <w:t xml:space="preserve">.) in the Low Salinity Zone of San Francisco Estuary, Final Project Report. Delta Stewardship Council, Sacramento, CA. </w:t>
      </w:r>
    </w:p>
    <w:p w14:paraId="7AAF1BA0" w14:textId="77777777" w:rsidR="008C2D69" w:rsidRPr="008C2D69" w:rsidRDefault="008C2D69" w:rsidP="008C2D69">
      <w:pPr>
        <w:pStyle w:val="EndNoteBibliography"/>
        <w:spacing w:after="0"/>
        <w:ind w:left="720" w:hanging="720"/>
      </w:pPr>
      <w:r w:rsidRPr="008C2D69">
        <w:t>Brandes, P. L., and J. S. McLain. 2000. Juvenile Chinook salmon abundance, distribution, and survival in the Sacramento-San Joaquin Estuary. R. Brown, editor. Contributions to the Biology of Central Valley Salmonids. California Department of Fish and Game, Sacramento, CA.</w:t>
      </w:r>
    </w:p>
    <w:p w14:paraId="348827D5" w14:textId="77777777" w:rsidR="008C2D69" w:rsidRPr="008C2D69" w:rsidRDefault="008C2D69" w:rsidP="008C2D69">
      <w:pPr>
        <w:pStyle w:val="EndNoteBibliography"/>
        <w:spacing w:after="0"/>
        <w:ind w:left="720" w:hanging="720"/>
      </w:pPr>
      <w:r w:rsidRPr="008C2D69">
        <w:t xml:space="preserve">Brown, L. R. 2003. Will tidal wetland restoration enhance populations of native fishes? San Francisco Estuary and Watershed Science 1(1):43 pages. </w:t>
      </w:r>
    </w:p>
    <w:p w14:paraId="4EF6D95C" w14:textId="77777777" w:rsidR="008C2D69" w:rsidRPr="008C2D69" w:rsidRDefault="008C2D69" w:rsidP="008C2D69">
      <w:pPr>
        <w:pStyle w:val="EndNoteBibliography"/>
        <w:spacing w:after="0"/>
        <w:ind w:left="720" w:hanging="720"/>
      </w:pPr>
      <w:r w:rsidRPr="008C2D69">
        <w:t xml:space="preserve">Brown, L. R., R. Baxter, G. Castillo, L. Conrad, S. Culberson, G. Erickson, F. Feyrer, S. Fong, K. Gehrts, L. Grimaldo, B. Herbold, J. Kirsch, A. Mueller-Solger, S. Slater, T. Sommer, K. Souza, and E. Van Nieuwenhuyse. 2014. Synthesis of studies in the fall low salinity zone of the San Francisco Estuary, September-December 2011. U.S. Department of the Interior, U.S. Geological Survey, Sacramento, CA. </w:t>
      </w:r>
    </w:p>
    <w:p w14:paraId="0025432B" w14:textId="2B1116DD" w:rsidR="008C2D69" w:rsidRPr="008C2D69" w:rsidRDefault="008C2D69" w:rsidP="008C2D69">
      <w:pPr>
        <w:pStyle w:val="EndNoteBibliography"/>
        <w:spacing w:after="0"/>
        <w:ind w:left="720" w:hanging="720"/>
      </w:pPr>
      <w:r w:rsidRPr="008C2D69">
        <w:t xml:space="preserve">Brown, L. R., W. Kimmerer, J. L. Conrad, S. Lesmeister, and A. Mueller–Solger. 2016. Food webs of the Delta, Suisun Bay, and Suisun Marsh: an update on current understanding and possibilities for management. San Francisco Estuary and Watershed Science 14(3). </w:t>
      </w:r>
      <w:hyperlink r:id="rId179" w:history="1">
        <w:r w:rsidRPr="008C2D69">
          <w:rPr>
            <w:rStyle w:val="Hyperlink"/>
          </w:rPr>
          <w:t>http://www.escholarship.org/uc/item/4mk5326r</w:t>
        </w:r>
      </w:hyperlink>
    </w:p>
    <w:p w14:paraId="4A8DF7B8" w14:textId="77777777" w:rsidR="008C2D69" w:rsidRPr="008C2D69" w:rsidRDefault="008C2D69" w:rsidP="008C2D69">
      <w:pPr>
        <w:pStyle w:val="EndNoteBibliography"/>
        <w:spacing w:after="0"/>
        <w:ind w:left="720" w:hanging="720"/>
      </w:pPr>
      <w:r w:rsidRPr="008C2D69">
        <w:t xml:space="preserve">Brown, L. R., and D. Michniuk. 2007. Littoral fish assemblages of the alien-dominated Sacramento-San Joaquin Delta , California, 1980-1983 and 2001-2003. Estuaries and Coasts 30(1):186-200. </w:t>
      </w:r>
    </w:p>
    <w:p w14:paraId="6CC7A960" w14:textId="4198C788" w:rsidR="008C2D69" w:rsidRPr="008C2D69" w:rsidRDefault="008C2D69" w:rsidP="008C2D69">
      <w:pPr>
        <w:pStyle w:val="EndNoteBibliography"/>
        <w:spacing w:after="0"/>
        <w:ind w:left="720" w:hanging="720"/>
      </w:pPr>
      <w:r w:rsidRPr="008C2D69">
        <w:t xml:space="preserve">Burns, C. W., M. T. Brett, and M. Schallenberg. 2011. A comparison of the trophic transfer of fatty acids in freshwater plankton by cladocerans and calanoid copepods. Freshwater Biology 56(5):889-903. </w:t>
      </w:r>
      <w:hyperlink r:id="rId180" w:history="1">
        <w:r w:rsidRPr="008C2D69">
          <w:rPr>
            <w:rStyle w:val="Hyperlink"/>
          </w:rPr>
          <w:t>https://onlinelibrary.wiley.com/doi/abs/10.1111/j.1365-2427.2010.02534.x</w:t>
        </w:r>
      </w:hyperlink>
    </w:p>
    <w:p w14:paraId="056240BF" w14:textId="77777777" w:rsidR="008C2D69" w:rsidRPr="008C2D69" w:rsidRDefault="008C2D69" w:rsidP="008C2D69">
      <w:pPr>
        <w:pStyle w:val="EndNoteBibliography"/>
        <w:spacing w:after="0"/>
        <w:ind w:left="720" w:hanging="720"/>
      </w:pPr>
      <w:r w:rsidRPr="008C2D69">
        <w:lastRenderedPageBreak/>
        <w:t xml:space="preserve">Busby, M. S., and R. A. Barnhart. 1995. Potential food sources and feeding ecology of juvenile fall chinook salmon in California's Mattole River lagoon. California Fish and Game 81(4):133-146. </w:t>
      </w:r>
    </w:p>
    <w:p w14:paraId="7A0EB644" w14:textId="0A2BA36C" w:rsidR="008C2D69" w:rsidRPr="008C2D69" w:rsidRDefault="008C2D69" w:rsidP="008C2D69">
      <w:pPr>
        <w:pStyle w:val="EndNoteBibliography"/>
        <w:spacing w:after="0"/>
        <w:ind w:left="720" w:hanging="720"/>
      </w:pPr>
      <w:r w:rsidRPr="008C2D69">
        <w:t xml:space="preserve">Cáceres, M. D., and F. Jansen. 2016. Package: indicspecies. Studying the statistical relationship between species and groups of sites. The Comprehensive R Archive Network (CRAN). </w:t>
      </w:r>
      <w:hyperlink r:id="rId181" w:history="1">
        <w:r w:rsidRPr="008C2D69">
          <w:rPr>
            <w:rStyle w:val="Hyperlink"/>
          </w:rPr>
          <w:t>https://cran.r-project.org/package=indicspecies</w:t>
        </w:r>
      </w:hyperlink>
    </w:p>
    <w:p w14:paraId="2214205A" w14:textId="4943F043" w:rsidR="008C2D69" w:rsidRPr="008C2D69" w:rsidRDefault="008C2D69" w:rsidP="008C2D69">
      <w:pPr>
        <w:pStyle w:val="EndNoteBibliography"/>
        <w:spacing w:after="0"/>
        <w:ind w:left="720" w:hanging="720"/>
      </w:pPr>
      <w:r w:rsidRPr="008C2D69">
        <w:t xml:space="preserve">Canuel, E. A., J. E. Cloern, D. B. Ringelberg, J. B. Guckert, and G. H. Rau. 1995. Molecular and Isotopic Tracers Used to Examine Sources of Organic Matter and its Incorporation Into the Food Webs of San Francisco Bay. Limnology and Oceanography 40(1):67-81. </w:t>
      </w:r>
      <w:hyperlink r:id="rId182" w:history="1">
        <w:r w:rsidRPr="008C2D69">
          <w:rPr>
            <w:rStyle w:val="Hyperlink"/>
          </w:rPr>
          <w:t>http://www.jstor.org/stable/2838250</w:t>
        </w:r>
      </w:hyperlink>
    </w:p>
    <w:p w14:paraId="66D96B07" w14:textId="77777777" w:rsidR="008C2D69" w:rsidRPr="008C2D69" w:rsidRDefault="008C2D69" w:rsidP="008C2D69">
      <w:pPr>
        <w:pStyle w:val="EndNoteBibliography"/>
        <w:spacing w:after="0"/>
        <w:ind w:left="720" w:hanging="720"/>
      </w:pPr>
      <w:r w:rsidRPr="008C2D69">
        <w:t>Cloern, J. E., and R. Dufford. 2005. Phytoplankton community ecology: principles applied in San Francisco Bay. Marine Ecology Progress Series 285:11-28. &lt;Go to ISI&gt;://PREV200500194084</w:t>
      </w:r>
    </w:p>
    <w:p w14:paraId="3A0819C1" w14:textId="77777777" w:rsidR="008C2D69" w:rsidRPr="008C2D69" w:rsidRDefault="008C2D69" w:rsidP="008C2D69">
      <w:pPr>
        <w:pStyle w:val="EndNoteBibliography"/>
        <w:spacing w:after="0"/>
        <w:ind w:left="720" w:hanging="720"/>
      </w:pPr>
      <w:r w:rsidRPr="008C2D69">
        <w:t xml:space="preserve">Cloern, J. E., K. A. Hieb, T. Jacobson, B. Sanso, E. Di Lorenzo, M. T. Stacey, J. L. Largier, W. Meiring, W. T. Peterson, T. M. Powell, M. Winder, and A. D. Jassby. 2010. Biological communities in San Francisco Bay track large-sale climate forcing over the North Pacific. Geophysical Research Letters 37(L21602):6 pages. </w:t>
      </w:r>
    </w:p>
    <w:p w14:paraId="3F9C4204" w14:textId="0D636314" w:rsidR="008C2D69" w:rsidRPr="008C2D69" w:rsidRDefault="008C2D69" w:rsidP="008C2D69">
      <w:pPr>
        <w:pStyle w:val="EndNoteBibliography"/>
        <w:spacing w:after="0"/>
        <w:ind w:left="720" w:hanging="720"/>
      </w:pPr>
      <w:r w:rsidRPr="008C2D69">
        <w:t xml:space="preserve">Cloern, J. E., A. Robinson, A. Richey, L. Grenier, R. Grossinger, K. E. Boyer, J. Burau, E. A. Canuel, J. F. DeGeorge, J. Z. Drexler, C. Enright, E. R. Howe, R. Kneib, A. Mueller–Solger, R. J. Naiman, J. L. Pinckney, S. M. Safran, D. Schoellhamer, and C. Simenstad. 2016. Primary production in the Delta: then and now. San Francisco Estuary and Watershed Science 14(3). </w:t>
      </w:r>
      <w:hyperlink r:id="rId183" w:history="1">
        <w:r w:rsidRPr="008C2D69">
          <w:rPr>
            <w:rStyle w:val="Hyperlink"/>
          </w:rPr>
          <w:t>http://www.escholarship.org/uc/item/8fq0n5gx</w:t>
        </w:r>
      </w:hyperlink>
    </w:p>
    <w:p w14:paraId="3A35AAD8" w14:textId="7F7C431E" w:rsidR="008C2D69" w:rsidRPr="008C2D69" w:rsidRDefault="008C2D69" w:rsidP="008C2D69">
      <w:pPr>
        <w:pStyle w:val="EndNoteBibliography"/>
        <w:spacing w:after="0"/>
        <w:ind w:left="720" w:hanging="720"/>
        <w:rPr>
          <w:u w:val="single"/>
        </w:rPr>
      </w:pPr>
      <w:r w:rsidRPr="008C2D69">
        <w:t xml:space="preserve">Contreras, D., R. Hartman, and S. Sherman. 2017. Pilot Study Phase II: Results from 2016 gear evaluation in the North Delta. California Department of Fish and Wildlife, Fish Restoration Program, Stockton, CA. </w:t>
      </w:r>
      <w:hyperlink r:id="rId184" w:history="1">
        <w:r w:rsidRPr="008C2D69">
          <w:rPr>
            <w:rStyle w:val="Hyperlink"/>
          </w:rPr>
          <w:t>http://www.water.ca.gov/environmentalservices/docs/frpa/pilot_phase_II_report_FINAL_3MAY2017.pdf</w:t>
        </w:r>
      </w:hyperlink>
    </w:p>
    <w:p w14:paraId="769DF01F" w14:textId="77777777" w:rsidR="008C2D69" w:rsidRPr="008C2D69" w:rsidRDefault="008C2D69" w:rsidP="008C2D69">
      <w:pPr>
        <w:pStyle w:val="EndNoteBibliography"/>
        <w:spacing w:after="0"/>
        <w:ind w:left="720" w:hanging="720"/>
      </w:pPr>
      <w:r w:rsidRPr="008C2D69">
        <w:t xml:space="preserve">Contreras, D., R. Hartman, and S. Sherman. 2018. Sampling fish and invertebrate resources in tidal wetlands of the Sacramento-San Joaquin Delta: Report on Phase III Pilot Monitoring, 2017. California Department of Fish and Wildlife, Stockton, CA. </w:t>
      </w:r>
    </w:p>
    <w:p w14:paraId="269DC64C" w14:textId="77777777" w:rsidR="008C2D69" w:rsidRPr="008C2D69" w:rsidRDefault="008C2D69" w:rsidP="008C2D69">
      <w:pPr>
        <w:pStyle w:val="EndNoteBibliography"/>
        <w:spacing w:after="0"/>
        <w:ind w:left="720" w:hanging="720"/>
      </w:pPr>
      <w:r w:rsidRPr="008C2D69">
        <w:t xml:space="preserve">Contreras, D., R. Hartman, S. Sherman, A. Furler, and A. Low. 2016. Pilot study phase I: Results from 2015 gear methodology trials in the North Delta. California Department of FIsh and Wildlife, Fish Restoration Program, Stockton, CA. </w:t>
      </w:r>
    </w:p>
    <w:p w14:paraId="25A4B8C2" w14:textId="77777777" w:rsidR="008C2D69" w:rsidRPr="008C2D69" w:rsidRDefault="008C2D69" w:rsidP="008C2D69">
      <w:pPr>
        <w:pStyle w:val="EndNoteBibliography"/>
        <w:spacing w:after="0"/>
        <w:ind w:left="720" w:hanging="720"/>
      </w:pPr>
      <w:r w:rsidRPr="008C2D69">
        <w:t xml:space="preserve">David, A. T., C. S. Ellings, I. Woo, C. A. Simenstad, J. Y. Takekawa, K. L. Turner, A. L. Smith, and J. E. Takekawa. 2014. Foraging and Growth Potential of Juvenile Chinook Salmon after Tidal Restoration of a Large River Delta. Transactions of the American Fisheries Society 143(6):1515-1529. </w:t>
      </w:r>
    </w:p>
    <w:p w14:paraId="1107EE64" w14:textId="0331F9DB" w:rsidR="008C2D69" w:rsidRPr="008C2D69" w:rsidRDefault="008C2D69" w:rsidP="008C2D69">
      <w:pPr>
        <w:pStyle w:val="EndNoteBibliography"/>
        <w:spacing w:after="0"/>
        <w:ind w:left="720" w:hanging="720"/>
        <w:rPr>
          <w:u w:val="single"/>
        </w:rPr>
      </w:pPr>
      <w:r w:rsidRPr="008C2D69">
        <w:t xml:space="preserve">David, A. T., P. A. L. Goertler, S. H. Munsch, B. R. Jones, C. A. Simenstad, J. D. Toft, J. R. Cordell, E. R. Howe, A. Gray, M. P. Hannam, W. Matsubu, and E. E. Morgan. 2016a. Influences of Natural and Anthropogenic Factors and Tidal Restoration on Terrestrial Arthropod Assemblages in West Coast North American Estuarine Wetlands. Estuaries and Coasts 39(5):1491-1504. </w:t>
      </w:r>
      <w:hyperlink r:id="rId185" w:history="1">
        <w:r w:rsidRPr="008C2D69">
          <w:rPr>
            <w:rStyle w:val="Hyperlink"/>
          </w:rPr>
          <w:t>https://doi.org/10.1007/s12237-016-0091-3</w:t>
        </w:r>
      </w:hyperlink>
    </w:p>
    <w:p w14:paraId="2A3FF955" w14:textId="77777777" w:rsidR="008C2D69" w:rsidRPr="008C2D69" w:rsidRDefault="008C2D69" w:rsidP="008C2D69">
      <w:pPr>
        <w:pStyle w:val="EndNoteBibliography"/>
        <w:spacing w:after="0"/>
        <w:ind w:left="720" w:hanging="720"/>
      </w:pPr>
      <w:r w:rsidRPr="008C2D69">
        <w:t xml:space="preserve">David, A. T., C. A. Simenstad, J. R. Cordell, J. D. TOft, C. S. Ellings, A. Gray, and H. B. Berge. 2016b. Wetland loss, juvenile salmon foraging performance, and density dependence in Pacific Northwest estuaries. Estuaries and Coasts 39:767-780. </w:t>
      </w:r>
    </w:p>
    <w:p w14:paraId="2014A897" w14:textId="5B6698F4" w:rsidR="008C2D69" w:rsidRPr="008C2D69" w:rsidRDefault="008C2D69" w:rsidP="008C2D69">
      <w:pPr>
        <w:pStyle w:val="EndNoteBibliography"/>
        <w:spacing w:after="0"/>
        <w:ind w:left="720" w:hanging="720"/>
      </w:pPr>
      <w:r w:rsidRPr="008C2D69">
        <w:t xml:space="preserve">Downing, B. D., B. A. Bergamaschi, C. Kendall, T. E. C. Kraus, K. J. Dennis, J. A. Carter, and T. S. Von Dessonneck. 2016. Using Continuous Underway Isotope Measurements To Map Water Residence Time in Hydrodynamically Complex Tidal Environments. Environmental Science &amp; Technology 50(24):13387-13396. </w:t>
      </w:r>
      <w:hyperlink r:id="rId186" w:history="1">
        <w:r w:rsidRPr="008C2D69">
          <w:rPr>
            <w:rStyle w:val="Hyperlink"/>
          </w:rPr>
          <w:t>http://dx.doi.org/10.1021/acs.est.6b05745</w:t>
        </w:r>
      </w:hyperlink>
    </w:p>
    <w:p w14:paraId="0280CE30" w14:textId="77777777" w:rsidR="008C2D69" w:rsidRPr="008C2D69" w:rsidRDefault="008C2D69" w:rsidP="008C2D69">
      <w:pPr>
        <w:pStyle w:val="EndNoteBibliography"/>
        <w:spacing w:after="0"/>
        <w:ind w:left="720" w:hanging="720"/>
      </w:pPr>
      <w:r w:rsidRPr="008C2D69">
        <w:lastRenderedPageBreak/>
        <w:t xml:space="preserve">Duarte, C. M. 1987. Use of echosounder tracings to estimate the aboveground biomass of submerged plants in lakes. Canadian Journal of Fisheries and Aquatic Sciences 44(4):732-735. </w:t>
      </w:r>
    </w:p>
    <w:p w14:paraId="6D444BAE" w14:textId="77777777" w:rsidR="008C2D69" w:rsidRPr="008C2D69" w:rsidRDefault="008C2D69" w:rsidP="008C2D69">
      <w:pPr>
        <w:pStyle w:val="EndNoteBibliography"/>
        <w:spacing w:after="0"/>
        <w:ind w:left="720" w:hanging="720"/>
      </w:pPr>
      <w:r w:rsidRPr="008C2D69">
        <w:t xml:space="preserve">Duffy, E. J., D. A. Beauchamp, R. M. Sweeting, R. J. Beamish, and J. S. Brennan. 2010. Ontogenetic diet shifts of juvenile Chinook salmon in nearshore and offshore habitats of Puget Sound. Transactions of the American Fisheries Society 139(3):803-823. </w:t>
      </w:r>
    </w:p>
    <w:p w14:paraId="24D24C64" w14:textId="7CB79DE3" w:rsidR="008C2D69" w:rsidRPr="008C2D69" w:rsidRDefault="008C2D69" w:rsidP="008C2D69">
      <w:pPr>
        <w:pStyle w:val="EndNoteBibliography"/>
        <w:spacing w:after="0"/>
        <w:ind w:left="720" w:hanging="720"/>
      </w:pPr>
      <w:r w:rsidRPr="008C2D69">
        <w:t>Durand, J., W. Fleenor, R. McElreath, M. J. Santos, and P. Moyle. 2016. Physical controls on the distribution of the submersed aquatic weed</w:t>
      </w:r>
      <w:r w:rsidRPr="008C2D69">
        <w:rPr>
          <w:i/>
        </w:rPr>
        <w:t xml:space="preserve"> Egeria densa </w:t>
      </w:r>
      <w:r w:rsidRPr="008C2D69">
        <w:t xml:space="preserve">in the Sacramento–San Joaquin Delta and implications for habitat restoration. San Francisco Estuary and Watershed Science 14(1). </w:t>
      </w:r>
      <w:hyperlink r:id="rId187" w:history="1">
        <w:r w:rsidRPr="008C2D69">
          <w:rPr>
            <w:rStyle w:val="Hyperlink"/>
          </w:rPr>
          <w:t>http://www.escholarship.org/uc/item/85c9h479</w:t>
        </w:r>
      </w:hyperlink>
    </w:p>
    <w:p w14:paraId="5515E2DD" w14:textId="77777777" w:rsidR="008C2D69" w:rsidRPr="008C2D69" w:rsidRDefault="008C2D69" w:rsidP="008C2D69">
      <w:pPr>
        <w:pStyle w:val="EndNoteBibliography"/>
        <w:spacing w:after="0"/>
        <w:ind w:left="720" w:hanging="720"/>
      </w:pPr>
      <w:r w:rsidRPr="008C2D69">
        <w:t xml:space="preserve">Glibert, P. M., R. Dugdale, F. P. Wilkerson, A. E. Parker, J. Alexander, E. Antell, S. Blaser, A. Johnson, J. Lee, T. Lee, S. Murasko, and S. Strong. 2014. Major–but rare–spring blooms in 2014 in San Francisco Bay Delta, California, a result of the long-term drought, increased residence time, and altered nutrient loads and forms. Journal of Experimental Marine Biology and Ecology 460:8-18. </w:t>
      </w:r>
    </w:p>
    <w:p w14:paraId="1D969B23" w14:textId="04934CD0" w:rsidR="008C2D69" w:rsidRPr="008C2D69" w:rsidRDefault="008C2D69" w:rsidP="008C2D69">
      <w:pPr>
        <w:pStyle w:val="EndNoteBibliography"/>
        <w:spacing w:after="0"/>
        <w:ind w:left="720" w:hanging="720"/>
        <w:rPr>
          <w:u w:val="single"/>
        </w:rPr>
      </w:pPr>
      <w:r w:rsidRPr="008C2D69">
        <w:t xml:space="preserve">Goertler, P., K. Jones, J. Cordell, B. Schreier, and T. Sommer. 2018. Effects of Extreme Hydrologic Regimes on Juvenile Chinook Salmon Prey Resources and Diet Composition in a Large River Floodplain. Transactions of the American Fisheries Society 147(2):287-299. </w:t>
      </w:r>
      <w:hyperlink r:id="rId188" w:history="1">
        <w:r w:rsidRPr="008C2D69">
          <w:rPr>
            <w:rStyle w:val="Hyperlink"/>
          </w:rPr>
          <w:t>https://onlinelibrary.wiley.com/doi/abs/10.1002/tafs.10028</w:t>
        </w:r>
      </w:hyperlink>
    </w:p>
    <w:p w14:paraId="3E79F626" w14:textId="77777777" w:rsidR="008C2D69" w:rsidRPr="008C2D69" w:rsidRDefault="008C2D69" w:rsidP="008C2D69">
      <w:pPr>
        <w:pStyle w:val="EndNoteBibliography"/>
        <w:spacing w:after="0"/>
        <w:ind w:left="720" w:hanging="720"/>
      </w:pPr>
      <w:r w:rsidRPr="008C2D69">
        <w:t>Goertler, P., K. Jones, J. Kirsch, J. L. Conrad, and T. Sommer. 2017. Chinook Salmon. S. Sherman, R. Hartman, and D. Contreras, editors. Effects of Tidal Wetland Restoration on Fish: A Suite of Conceptual Models, Interagency Ecological Program Technical Report 91. Department of Water Resources, Sacramento, CA.</w:t>
      </w:r>
    </w:p>
    <w:p w14:paraId="766E0BCE" w14:textId="77777777" w:rsidR="008C2D69" w:rsidRPr="008C2D69" w:rsidRDefault="008C2D69" w:rsidP="008C2D69">
      <w:pPr>
        <w:pStyle w:val="EndNoteBibliography"/>
        <w:spacing w:after="0"/>
        <w:ind w:left="720" w:hanging="720"/>
      </w:pPr>
      <w:r w:rsidRPr="008C2D69">
        <w:t xml:space="preserve">Gray, A., C. A. Simenstad, D. L. Bottom, and T. J. Cornwell. 2002. Contrasting functional performance of juvenile salmon habitat in recovering wetlands of the Salmon River estuary, Oregon, U.S.A. Restoration Ecology 10(3):514-526. </w:t>
      </w:r>
    </w:p>
    <w:p w14:paraId="6D72ADCF" w14:textId="77777777" w:rsidR="008C2D69" w:rsidRPr="008C2D69" w:rsidRDefault="008C2D69" w:rsidP="008C2D69">
      <w:pPr>
        <w:pStyle w:val="EndNoteBibliography"/>
        <w:spacing w:after="0"/>
        <w:ind w:left="720" w:hanging="720"/>
      </w:pPr>
      <w:r w:rsidRPr="008C2D69">
        <w:t>Grimaldo, L., F. Feyrer, J. Burns, and D. Maniscalco. 2017. Sampling Uncharted Waters: Examining Rearing Habitat of Larval Longfin Smelt (</w:t>
      </w:r>
      <w:r w:rsidRPr="008C2D69">
        <w:rPr>
          <w:i/>
        </w:rPr>
        <w:t>Spirinchus thaleichthys</w:t>
      </w:r>
      <w:r w:rsidRPr="008C2D69">
        <w:t xml:space="preserve">) in the Upper San Francisco Estuary. Estuaries and Coasts:1-14. </w:t>
      </w:r>
    </w:p>
    <w:p w14:paraId="7602C4CC" w14:textId="77777777" w:rsidR="008C2D69" w:rsidRPr="008C2D69" w:rsidRDefault="008C2D69" w:rsidP="008C2D69">
      <w:pPr>
        <w:pStyle w:val="EndNoteBibliography"/>
        <w:spacing w:after="0"/>
        <w:ind w:left="720" w:hanging="720"/>
      </w:pPr>
      <w:r w:rsidRPr="008C2D69">
        <w:t xml:space="preserve">Grimaldo, L. F., R. E. Miller, C. M. Peregrin, and Z. P. Hymanson. 2004. Spatial and temporal distribution of native and alien ichthyoplankton in three habitat types of the Sacramento-San Joaquin Delta. Pages 81-96 </w:t>
      </w:r>
      <w:r w:rsidRPr="008C2D69">
        <w:rPr>
          <w:i/>
        </w:rPr>
        <w:t>in</w:t>
      </w:r>
      <w:r w:rsidRPr="008C2D69">
        <w:t xml:space="preserve"> F. Feyrer, L. R. Brown, R. L. Brown, and J. J. Orsi, editors. Early life history of fishes in the San Francisco Estuary and watershed., volume 39. American Fisheries Society, Symposium, Bethesda, Maryland.</w:t>
      </w:r>
    </w:p>
    <w:p w14:paraId="45FAB57A" w14:textId="612FD5AF" w:rsidR="008C2D69" w:rsidRPr="008C2D69" w:rsidRDefault="008C2D69" w:rsidP="008C2D69">
      <w:pPr>
        <w:pStyle w:val="EndNoteBibliography"/>
        <w:spacing w:after="0"/>
        <w:ind w:left="720" w:hanging="720"/>
        <w:rPr>
          <w:u w:val="single"/>
        </w:rPr>
      </w:pPr>
      <w:r w:rsidRPr="008C2D69">
        <w:t xml:space="preserve">Hammer, Ø., D. A. T. Harper, and P. D. Ryan. 2001. PAST: Paleontological statistics software package for education and data analysis. Palaeontologia Electronica 4(1):9. </w:t>
      </w:r>
      <w:hyperlink r:id="rId189" w:history="1">
        <w:r w:rsidRPr="008C2D69">
          <w:rPr>
            <w:rStyle w:val="Hyperlink"/>
          </w:rPr>
          <w:t>http://palaeo-electronica.org/2001_1/past/issue1_01.htm</w:t>
        </w:r>
      </w:hyperlink>
    </w:p>
    <w:p w14:paraId="29A5C44B" w14:textId="3FE39180" w:rsidR="008C2D69" w:rsidRPr="008C2D69" w:rsidRDefault="008C2D69" w:rsidP="008C2D69">
      <w:pPr>
        <w:pStyle w:val="EndNoteBibliography"/>
        <w:spacing w:after="0"/>
        <w:ind w:left="720" w:hanging="720"/>
      </w:pPr>
      <w:r w:rsidRPr="008C2D69">
        <w:t xml:space="preserve">Hammock, B. G., R. Hartman, S. B. Slater, A. Hennessy, and S. J. Teh. 2019. Tidal Wetlands Associated with Foraging Success of Delta Smelt. Estuaries and Coasts. </w:t>
      </w:r>
      <w:hyperlink r:id="rId190" w:history="1">
        <w:r w:rsidRPr="008C2D69">
          <w:rPr>
            <w:rStyle w:val="Hyperlink"/>
          </w:rPr>
          <w:t>https://doi.org/10.1007/s12237-019-00521-5</w:t>
        </w:r>
      </w:hyperlink>
    </w:p>
    <w:p w14:paraId="4494062F" w14:textId="77777777" w:rsidR="008C2D69" w:rsidRPr="008C2D69" w:rsidRDefault="008C2D69" w:rsidP="008C2D69">
      <w:pPr>
        <w:pStyle w:val="EndNoteBibliography"/>
        <w:spacing w:after="0"/>
        <w:ind w:left="720" w:hanging="720"/>
      </w:pPr>
      <w:r w:rsidRPr="008C2D69">
        <w:t>Hartman, R., L. Brown, and J. Hobbs. 2017a. Food Web Conceptual Model. S. Sherman, R. Hartman, and D. Contreras, editors. Effects of Tidal Wetland Restoration on Fish: A Suite of Conceptual Models, Interagency Ecological Program Technical Report 91. Department of Water Resources, Sacramento, CA.</w:t>
      </w:r>
    </w:p>
    <w:p w14:paraId="3B87C6F3" w14:textId="77777777" w:rsidR="008C2D69" w:rsidRPr="008C2D69" w:rsidRDefault="008C2D69" w:rsidP="008C2D69">
      <w:pPr>
        <w:pStyle w:val="EndNoteBibliography"/>
        <w:spacing w:after="0"/>
        <w:ind w:left="720" w:hanging="720"/>
      </w:pPr>
      <w:r w:rsidRPr="008C2D69">
        <w:t>Hartman, R., B. Herbold, K. Kayfetz, and S. Culberson. 2017b. Regional Transport Conceptual Model for Tidal Wetland Restoration. S. Sherman, R. Hartman, and D. Contreras, editors. Effects of Tidal Wetland Restoration on Fish: A Suite of Conceptual Models, Interagency Ecological Program Technical Report 91. Department of Water Resources, Sacramento, CA.</w:t>
      </w:r>
    </w:p>
    <w:p w14:paraId="69941642" w14:textId="77777777" w:rsidR="008C2D69" w:rsidRPr="008C2D69" w:rsidRDefault="008C2D69" w:rsidP="008C2D69">
      <w:pPr>
        <w:pStyle w:val="EndNoteBibliography"/>
        <w:spacing w:after="0"/>
        <w:ind w:left="720" w:hanging="720"/>
      </w:pPr>
      <w:r w:rsidRPr="008C2D69">
        <w:t xml:space="preserve">Hennessy, A. 2009. Zooplankton Meta Data. IEP Bay-Delta Monitoring and Analysis Section, Department of Water Resources, Sacramento, CA. </w:t>
      </w:r>
    </w:p>
    <w:p w14:paraId="7924EE62" w14:textId="77777777" w:rsidR="008C2D69" w:rsidRPr="008C2D69" w:rsidRDefault="008C2D69" w:rsidP="008C2D69">
      <w:pPr>
        <w:pStyle w:val="EndNoteBibliography"/>
        <w:spacing w:after="0"/>
        <w:ind w:left="720" w:hanging="720"/>
      </w:pPr>
      <w:r w:rsidRPr="008C2D69">
        <w:lastRenderedPageBreak/>
        <w:t xml:space="preserve">Hennessy, A., and T. Enderlein. 2013. Zooplankton monitoring 2011. IEP Newsletter 26(1):23-30. </w:t>
      </w:r>
    </w:p>
    <w:p w14:paraId="6DEB8997" w14:textId="06A44491" w:rsidR="008C2D69" w:rsidRPr="008C2D69" w:rsidRDefault="008C2D69" w:rsidP="008C2D69">
      <w:pPr>
        <w:pStyle w:val="EndNoteBibliography"/>
        <w:spacing w:after="0"/>
        <w:ind w:left="720" w:hanging="720"/>
      </w:pPr>
      <w:r w:rsidRPr="008C2D69">
        <w:t xml:space="preserve">Herbold, B., D. M. Baltz, L. Brown, R. Grossinger, W. Kimmerer, P. Lehman, C. S. Simenstad, C. Wilcox, and M. Nobriga. 2014. The role of tidal marsh restoration in fish management in the San Francisco Estuary. San Francisco Estuary and Watershed Science 12(1). </w:t>
      </w:r>
      <w:hyperlink r:id="rId191" w:history="1">
        <w:r w:rsidRPr="008C2D69">
          <w:rPr>
            <w:rStyle w:val="Hyperlink"/>
          </w:rPr>
          <w:t>http://www.escholarship.org/uc/item/1147j4nz</w:t>
        </w:r>
      </w:hyperlink>
    </w:p>
    <w:p w14:paraId="44B35579" w14:textId="21947B09" w:rsidR="008C2D69" w:rsidRPr="008C2D69" w:rsidRDefault="008C2D69" w:rsidP="008C2D69">
      <w:pPr>
        <w:pStyle w:val="EndNoteBibliography"/>
        <w:spacing w:after="0"/>
        <w:ind w:left="720" w:hanging="720"/>
      </w:pPr>
      <w:r w:rsidRPr="008C2D69">
        <w:t xml:space="preserve">Hestir, E. L., S. Khanna, M. E. Andrew, M. J. Santos, J. H. Viers, J. A. Greenberg, S. S. Rajapakse, and S. L. Ustin. 2008. Identification of invasive vegetation using hyperspectral remote sensing in the California Delta ecosystem. Remote Sensing of Environment 112(11):4034-4047. </w:t>
      </w:r>
      <w:hyperlink r:id="rId192" w:history="1">
        <w:r w:rsidRPr="008C2D69">
          <w:rPr>
            <w:rStyle w:val="Hyperlink"/>
          </w:rPr>
          <w:t>http://www.sciencedirect.com/science/article/pii/S0034425708002046</w:t>
        </w:r>
      </w:hyperlink>
    </w:p>
    <w:p w14:paraId="0414233F" w14:textId="315CBD16" w:rsidR="008C2D69" w:rsidRPr="008C2D69" w:rsidRDefault="008C2D69" w:rsidP="008C2D69">
      <w:pPr>
        <w:pStyle w:val="EndNoteBibliography"/>
        <w:spacing w:after="0"/>
        <w:ind w:left="720" w:hanging="720"/>
      </w:pPr>
      <w:r w:rsidRPr="008C2D69">
        <w:t xml:space="preserve">Hestir, E. L., D. H. Schoellhamer, J. Greenberg, T. Morgan-King, and S. L. Ustin. 2015. The effect of submerged aquatic vegetation expansion on a declining turbidity trend in the Sacramento-San Joaquin River Delta. Estuaries and Coasts 39(4):1100-1112. </w:t>
      </w:r>
      <w:hyperlink r:id="rId193" w:history="1">
        <w:r w:rsidRPr="008C2D69">
          <w:rPr>
            <w:rStyle w:val="Hyperlink"/>
          </w:rPr>
          <w:t>http://dx.doi.org/10.1007/s12237-015-0055-z</w:t>
        </w:r>
      </w:hyperlink>
    </w:p>
    <w:p w14:paraId="7C75DBC8" w14:textId="522DADE6" w:rsidR="008C2D69" w:rsidRPr="008C2D69" w:rsidRDefault="008C2D69" w:rsidP="008C2D69">
      <w:pPr>
        <w:pStyle w:val="EndNoteBibliography"/>
        <w:spacing w:after="0"/>
        <w:ind w:left="720" w:hanging="720"/>
      </w:pPr>
      <w:r w:rsidRPr="008C2D69">
        <w:t xml:space="preserve">Howe, E. R., C. A. Simenstad, J. D. Toft, J. R. Cordell, and S. M. Bollens. 2014. Macroinvertebrate prey availability and fish diet selectivity in relation to environmental variables in natural and restoring North San Francisco Bay tidal marsh channels. San Francisco Estuary and Watershed Science 12(1). </w:t>
      </w:r>
      <w:hyperlink r:id="rId194" w:history="1">
        <w:r w:rsidRPr="008C2D69">
          <w:rPr>
            <w:rStyle w:val="Hyperlink"/>
          </w:rPr>
          <w:t>http://www.escholarship.org/uc/item/0p01q99s</w:t>
        </w:r>
      </w:hyperlink>
    </w:p>
    <w:p w14:paraId="419678E1" w14:textId="096E1197" w:rsidR="008C2D69" w:rsidRPr="008C2D69" w:rsidRDefault="008C2D69" w:rsidP="008C2D69">
      <w:pPr>
        <w:pStyle w:val="EndNoteBibliography"/>
        <w:spacing w:after="0"/>
        <w:ind w:left="720" w:hanging="720"/>
      </w:pPr>
      <w:r w:rsidRPr="008C2D69">
        <w:t xml:space="preserve">IEP, I. E. P. 2019. Interagency Ecological Program Science Strategy 2020-2024, Sacramento, CA. </w:t>
      </w:r>
      <w:hyperlink r:id="rId195" w:history="1">
        <w:r w:rsidRPr="008C2D69">
          <w:rPr>
            <w:rStyle w:val="Hyperlink"/>
          </w:rPr>
          <w:t>https://water.ca.gov/-/media/DWR-Website/Web-Pages/Programs/Environmental-Services/Interagency-Ecological-Program/Files/IEP-Science-Strategy-2020-final.pdf</w:t>
        </w:r>
      </w:hyperlink>
    </w:p>
    <w:p w14:paraId="1601B879" w14:textId="35276FEF" w:rsidR="008C2D69" w:rsidRPr="008C2D69" w:rsidRDefault="008C2D69" w:rsidP="008C2D69">
      <w:pPr>
        <w:pStyle w:val="EndNoteBibliography"/>
        <w:spacing w:after="0"/>
        <w:ind w:left="720" w:hanging="720"/>
        <w:rPr>
          <w:u w:val="single"/>
        </w:rPr>
      </w:pPr>
      <w:r w:rsidRPr="008C2D69">
        <w:t xml:space="preserve">IEP Tidal Wetland Monitoring Project Work Team (PWT). 2017. Tidal wetland monitoring framework for the upper San Francisco Estuary: Standard Operating Procedures. </w:t>
      </w:r>
      <w:hyperlink r:id="rId196" w:history="1">
        <w:r w:rsidRPr="008C2D69">
          <w:rPr>
            <w:rStyle w:val="Hyperlink"/>
          </w:rPr>
          <w:t>https://www.water.ca.gov/-/media/DWR-Website/Web-Pages/Programs/Environmental-Services/Interagency-Ecological-Program/Files/Standard-Operating-Procedures.pdf?la=en&amp;hash=0692951CEC5D0C897C53120475421A79C7ED648D</w:t>
        </w:r>
      </w:hyperlink>
    </w:p>
    <w:p w14:paraId="0F8C5E05" w14:textId="77777777" w:rsidR="008C2D69" w:rsidRPr="008C2D69" w:rsidRDefault="008C2D69" w:rsidP="008C2D69">
      <w:pPr>
        <w:pStyle w:val="EndNoteBibliography"/>
        <w:spacing w:after="0"/>
        <w:ind w:left="720" w:hanging="720"/>
      </w:pPr>
      <w:r w:rsidRPr="008C2D69">
        <w:t xml:space="preserve">Jassby, A. 2008. Phytoplankton in the upper San Francisco Estuary: recent biomass trends, their causes and their trophic significance. San Francisco Estuary and Watershed Science 6(1):24 pages. </w:t>
      </w:r>
    </w:p>
    <w:p w14:paraId="42DBDCA5" w14:textId="3A70010C" w:rsidR="008C2D69" w:rsidRPr="008C2D69" w:rsidRDefault="008C2D69" w:rsidP="008C2D69">
      <w:pPr>
        <w:pStyle w:val="EndNoteBibliography"/>
        <w:spacing w:after="0"/>
        <w:ind w:left="720" w:hanging="720"/>
      </w:pPr>
      <w:r w:rsidRPr="008C2D69">
        <w:t xml:space="preserve">Katz, J. V. E., C. Jeffres, J. L. Conrad, T. R. Sommer, J. Martinez, S. Brumbaugh, N. Corline, and P. B. Moyle. 2017. Floodplain farm fields provide novel rearing habitat for Chinook salmon. Plos ONE 12(6):e0177409. </w:t>
      </w:r>
      <w:hyperlink r:id="rId197" w:history="1">
        <w:r w:rsidRPr="008C2D69">
          <w:rPr>
            <w:rStyle w:val="Hyperlink"/>
          </w:rPr>
          <w:t>https://doi.org/10.1371/journal.pone.0177409</w:t>
        </w:r>
      </w:hyperlink>
    </w:p>
    <w:p w14:paraId="3B9AC43C" w14:textId="6425B36C" w:rsidR="008C2D69" w:rsidRPr="008C2D69" w:rsidRDefault="008C2D69" w:rsidP="008C2D69">
      <w:pPr>
        <w:pStyle w:val="EndNoteBibliography"/>
        <w:spacing w:after="0"/>
        <w:ind w:left="720" w:hanging="720"/>
      </w:pPr>
      <w:r w:rsidRPr="008C2D69">
        <w:t xml:space="preserve">Kimmerer, W., T. R. Ignoffo, B. Bemowski, J. Modéran, A. Holmes, and B. Bergamaschi. 2018a. Zooplankton Dynamics in the Cache Slough Complex of the Upper San Francisco Estuary. San Francisco Estuary and Watershed Science 16(3). </w:t>
      </w:r>
      <w:hyperlink r:id="rId198" w:anchor="main" w:history="1">
        <w:r w:rsidRPr="008C2D69">
          <w:rPr>
            <w:rStyle w:val="Hyperlink"/>
          </w:rPr>
          <w:t>https://escholarship.org/uc/item/63k1z819#main</w:t>
        </w:r>
      </w:hyperlink>
    </w:p>
    <w:p w14:paraId="7CE578DF" w14:textId="77777777" w:rsidR="008C2D69" w:rsidRPr="008C2D69" w:rsidRDefault="008C2D69" w:rsidP="008C2D69">
      <w:pPr>
        <w:pStyle w:val="EndNoteBibliography"/>
        <w:spacing w:after="0"/>
        <w:ind w:left="720" w:hanging="720"/>
      </w:pPr>
      <w:r w:rsidRPr="008C2D69">
        <w:t xml:space="preserve">Kimmerer, W. J. 2002. Effects of freshwater flow on abundance of estuarine organisms: physical effects or trophic linkages? Marine Ecology Progress Series 243:39-55. </w:t>
      </w:r>
    </w:p>
    <w:p w14:paraId="7E809BEB" w14:textId="77777777" w:rsidR="008C2D69" w:rsidRPr="008C2D69" w:rsidRDefault="008C2D69" w:rsidP="008C2D69">
      <w:pPr>
        <w:pStyle w:val="EndNoteBibliography"/>
        <w:spacing w:after="0"/>
        <w:ind w:left="720" w:hanging="720"/>
      </w:pPr>
      <w:r w:rsidRPr="008C2D69">
        <w:t xml:space="preserve">Kimmerer, W. J., J. R. Burau, and W. A. Bennett. 1998. Tidally oriented vertical migration and position maintenance of zooplankton in a temperate estuary. Limnology &amp; Oceanography 43(7):1697-1709. </w:t>
      </w:r>
    </w:p>
    <w:p w14:paraId="43DE9623" w14:textId="247E9FB5" w:rsidR="008C2D69" w:rsidRPr="008C2D69" w:rsidRDefault="008C2D69" w:rsidP="008C2D69">
      <w:pPr>
        <w:pStyle w:val="EndNoteBibliography"/>
        <w:spacing w:after="0"/>
        <w:ind w:left="720" w:hanging="720"/>
        <w:rPr>
          <w:u w:val="single"/>
        </w:rPr>
      </w:pPr>
      <w:r w:rsidRPr="008C2D69">
        <w:t xml:space="preserve">Kimmerer, W. J., T. R. Ignoffo, K. R. Kayfetz, and A. M. Slaughter. 2018b. Effects of freshwater flow and phytoplankton biomass on growth, reproduction, and spatial subsidies of the estuarine copepod </w:t>
      </w:r>
      <w:r w:rsidRPr="008C2D69">
        <w:rPr>
          <w:i/>
        </w:rPr>
        <w:t>Pseudodiaptomus forbesi</w:t>
      </w:r>
      <w:r w:rsidRPr="008C2D69">
        <w:t xml:space="preserve">. Hydrobiologia 807(1):113-130. </w:t>
      </w:r>
      <w:hyperlink r:id="rId199" w:history="1">
        <w:r w:rsidRPr="008C2D69">
          <w:rPr>
            <w:rStyle w:val="Hyperlink"/>
          </w:rPr>
          <w:t>https://doi.org/10.1007/s10750-017-3385-y</w:t>
        </w:r>
      </w:hyperlink>
    </w:p>
    <w:p w14:paraId="265AD030" w14:textId="72024369" w:rsidR="008C2D69" w:rsidRPr="008C2D69" w:rsidRDefault="008C2D69" w:rsidP="008C2D69">
      <w:pPr>
        <w:pStyle w:val="EndNoteBibliography"/>
        <w:spacing w:after="0"/>
        <w:ind w:left="720" w:hanging="720"/>
      </w:pPr>
      <w:r w:rsidRPr="008C2D69">
        <w:t xml:space="preserve">Kimmerer, W. J., and L. Lougee. 2015. Bivalve grazing causes substantial mortality to an estuarine copepod population. Journal of Experimental Marine Biology and Ecology 473:53-63. </w:t>
      </w:r>
      <w:hyperlink r:id="rId200" w:history="1">
        <w:r w:rsidRPr="008C2D69">
          <w:rPr>
            <w:rStyle w:val="Hyperlink"/>
          </w:rPr>
          <w:t>http://www.sciencedirect.com/science/article/pii/S0022098115300022</w:t>
        </w:r>
      </w:hyperlink>
    </w:p>
    <w:p w14:paraId="39644C9F" w14:textId="77777777" w:rsidR="008C2D69" w:rsidRPr="008C2D69" w:rsidRDefault="008C2D69" w:rsidP="008C2D69">
      <w:pPr>
        <w:pStyle w:val="EndNoteBibliography"/>
        <w:spacing w:after="0"/>
        <w:ind w:left="720" w:hanging="720"/>
      </w:pPr>
      <w:r w:rsidRPr="008C2D69">
        <w:lastRenderedPageBreak/>
        <w:t xml:space="preserve">Kimmerer, W. J., and J. K. Thompson. 2014. Phytoplankton growth balanced by clam and zooplankton grazing and net transport into the low-salinity zone of the San Francisco Estuary. Estuaries and Coasts:1-17. </w:t>
      </w:r>
    </w:p>
    <w:p w14:paraId="48F61DCF" w14:textId="77777777" w:rsidR="008C2D69" w:rsidRPr="008C2D69" w:rsidRDefault="008C2D69" w:rsidP="008C2D69">
      <w:pPr>
        <w:pStyle w:val="EndNoteBibliography"/>
        <w:spacing w:after="0"/>
        <w:ind w:left="720" w:hanging="720"/>
      </w:pPr>
      <w:r w:rsidRPr="008C2D69">
        <w:t xml:space="preserve">Kraus, T. E. C., B. A. Bergamaschi, and B. D. Downing. 2017. An Introduction to High-Frequency Nutrient and Biogeochemical Monitoring for the Sacramento–San Joaquin Delta, Northern California. U.S. Geological Survey. </w:t>
      </w:r>
    </w:p>
    <w:p w14:paraId="326242D5" w14:textId="77777777" w:rsidR="008C2D69" w:rsidRPr="008C2D69" w:rsidRDefault="008C2D69" w:rsidP="008C2D69">
      <w:pPr>
        <w:pStyle w:val="EndNoteBibliography"/>
        <w:spacing w:after="0"/>
        <w:ind w:left="720" w:hanging="720"/>
      </w:pPr>
      <w:r w:rsidRPr="008C2D69">
        <w:t xml:space="preserve">Lehman, P., S. Teh, G. Boyer, M. Nobriga, E. Bass, and C. Hogle. 2010. Initial impacts of </w:t>
      </w:r>
      <w:r w:rsidRPr="008C2D69">
        <w:rPr>
          <w:i/>
        </w:rPr>
        <w:t>Microcystis aeruginosa</w:t>
      </w:r>
      <w:r w:rsidRPr="008C2D69">
        <w:t xml:space="preserve"> blooms on the aquatic food web in the San Francisco Estuary. Hydrobiologia 637(1):229-248. </w:t>
      </w:r>
    </w:p>
    <w:p w14:paraId="743ABE42" w14:textId="77777777" w:rsidR="008C2D69" w:rsidRPr="008C2D69" w:rsidRDefault="008C2D69" w:rsidP="008C2D69">
      <w:pPr>
        <w:pStyle w:val="EndNoteBibliography"/>
        <w:spacing w:after="0"/>
        <w:ind w:left="720" w:hanging="720"/>
      </w:pPr>
      <w:r w:rsidRPr="008C2D69">
        <w:t xml:space="preserve">Lehman, P. W. 2000. Phytoplankton biomass, cell diameter, and species composition in the low salinity zone of northern San Francisco Bay Estuary. Estuaries 23(2):216-230. </w:t>
      </w:r>
    </w:p>
    <w:p w14:paraId="67475CCC" w14:textId="77777777" w:rsidR="008C2D69" w:rsidRPr="008C2D69" w:rsidRDefault="008C2D69" w:rsidP="008C2D69">
      <w:pPr>
        <w:pStyle w:val="EndNoteBibliography"/>
        <w:spacing w:after="0"/>
        <w:ind w:left="720" w:hanging="720"/>
      </w:pPr>
      <w:r w:rsidRPr="008C2D69">
        <w:t xml:space="preserve">Lehman, P. W., S. Mayr, L. Liu, and A. Tang. 2015. Tidal day organic and inorganic material flux of ponds in the Liberty Island freshwater tidal wetland. Springer Plus 4:273. </w:t>
      </w:r>
    </w:p>
    <w:p w14:paraId="28BEF854" w14:textId="39C9892A" w:rsidR="008C2D69" w:rsidRPr="008C2D69" w:rsidRDefault="008C2D69" w:rsidP="008C2D69">
      <w:pPr>
        <w:pStyle w:val="EndNoteBibliography"/>
        <w:spacing w:after="0"/>
        <w:ind w:left="720" w:hanging="720"/>
      </w:pPr>
      <w:r w:rsidRPr="008C2D69">
        <w:t xml:space="preserve">Lucas, L. V., and J. K. Thompson. 2012. Changing restoration rules: Exotic bivalves interact with residence time and depth to control phytoplankton productivity. Ecosphere 3(12):art117. </w:t>
      </w:r>
      <w:hyperlink r:id="rId201" w:history="1">
        <w:r w:rsidRPr="008C2D69">
          <w:rPr>
            <w:rStyle w:val="Hyperlink"/>
          </w:rPr>
          <w:t>http://dx.doi.org/10.1890/ES12-00251.1</w:t>
        </w:r>
      </w:hyperlink>
    </w:p>
    <w:p w14:paraId="5773378E" w14:textId="77777777" w:rsidR="008C2D69" w:rsidRPr="008C2D69" w:rsidRDefault="008C2D69" w:rsidP="008C2D69">
      <w:pPr>
        <w:pStyle w:val="EndNoteBibliography"/>
        <w:spacing w:after="0"/>
        <w:ind w:left="720" w:hanging="720"/>
      </w:pPr>
      <w:r w:rsidRPr="008C2D69">
        <w:t xml:space="preserve">Maier, G. O., and C. A. Simenstad. 2009. The role of marsh-derived macrodetritus to the food webs of juvenile Chinook salmon in a large altered estuary. Estuaries and Coasts 32(5):984-998. </w:t>
      </w:r>
    </w:p>
    <w:p w14:paraId="78A71FBB" w14:textId="77777777" w:rsidR="008C2D69" w:rsidRPr="008C2D69" w:rsidRDefault="008C2D69" w:rsidP="008C2D69">
      <w:pPr>
        <w:pStyle w:val="EndNoteBibliography"/>
        <w:spacing w:after="0"/>
        <w:ind w:left="720" w:hanging="720"/>
      </w:pPr>
      <w:r w:rsidRPr="008C2D69">
        <w:t xml:space="preserve">Marineau, E. D., M. J. Perryman, S. Lawler, R. Hartman, and P. D. Pratt. 2019. Management of invasive Water Hyacinth as Both a Nuisance Weed and Invertebrate Habitat. San Francisco Estuary and Watershed Science 17(2):1-19. </w:t>
      </w:r>
    </w:p>
    <w:p w14:paraId="0EE88354" w14:textId="18DE9A81" w:rsidR="008C2D69" w:rsidRPr="008C2D69" w:rsidRDefault="008C2D69" w:rsidP="008C2D69">
      <w:pPr>
        <w:pStyle w:val="EndNoteBibliography"/>
        <w:spacing w:after="0"/>
        <w:ind w:left="720" w:hanging="720"/>
      </w:pPr>
      <w:r w:rsidRPr="008C2D69">
        <w:t xml:space="preserve">McLain, J., and G. Castillo. 2009. Nearshore areas used by fry Chinook Salmon, </w:t>
      </w:r>
      <w:r w:rsidRPr="008C2D69">
        <w:rPr>
          <w:i/>
        </w:rPr>
        <w:t>Oncorhynchus tshawytscha</w:t>
      </w:r>
      <w:r w:rsidRPr="008C2D69">
        <w:t xml:space="preserve">, in the northwestern Sacramento–San Joaquin Delta, California. San Francisco Estuary and Watershed Science 7(2). </w:t>
      </w:r>
      <w:hyperlink r:id="rId202" w:history="1">
        <w:r w:rsidRPr="008C2D69">
          <w:rPr>
            <w:rStyle w:val="Hyperlink"/>
          </w:rPr>
          <w:t>http://www.escholarship.org/uc/item/4f4582tb</w:t>
        </w:r>
      </w:hyperlink>
    </w:p>
    <w:p w14:paraId="33106D77" w14:textId="697615A0" w:rsidR="008C2D69" w:rsidRPr="008C2D69" w:rsidRDefault="008C2D69" w:rsidP="008C2D69">
      <w:pPr>
        <w:pStyle w:val="EndNoteBibliography"/>
        <w:spacing w:after="0"/>
        <w:ind w:left="720" w:hanging="720"/>
      </w:pPr>
      <w:r w:rsidRPr="008C2D69">
        <w:t xml:space="preserve">Michel, C. J., A. J. Ammann, S. T. Lindley, P. T. Sandstrom, E. D. Chapman, M. J. Thomas, G. P. Singer, A. P. Klimley, and R. B. MacFarlane. 2015. Chinook salmon outmigration survival in wet and dry years in California’s Sacramento River. Canadian Journal of Fisheries and Aquatic Sciences 72(11):1749-1759. </w:t>
      </w:r>
      <w:hyperlink r:id="rId203" w:history="1">
        <w:r w:rsidRPr="008C2D69">
          <w:rPr>
            <w:rStyle w:val="Hyperlink"/>
          </w:rPr>
          <w:t>https://doi.org/10.1139/cjfas-2014-0528</w:t>
        </w:r>
      </w:hyperlink>
    </w:p>
    <w:p w14:paraId="4A6907BF" w14:textId="1ABD80C3" w:rsidR="008C2D69" w:rsidRPr="008C2D69" w:rsidRDefault="008C2D69" w:rsidP="008C2D69">
      <w:pPr>
        <w:pStyle w:val="EndNoteBibliography"/>
        <w:spacing w:after="0"/>
        <w:ind w:left="720" w:hanging="720"/>
      </w:pPr>
      <w:r w:rsidRPr="008C2D69">
        <w:t xml:space="preserve">Moyle, P. B., A. D. Manfree, and P. L. Fiedler. 2013. The Future of Suisun Marsh as Mitigation Habitat. San Francisco Estuary and Watershed Science 11(3). </w:t>
      </w:r>
      <w:hyperlink r:id="rId204" w:history="1">
        <w:r w:rsidRPr="008C2D69">
          <w:rPr>
            <w:rStyle w:val="Hyperlink"/>
          </w:rPr>
          <w:t>http://www.escholarship.org/uc/item/2zx8v50b</w:t>
        </w:r>
      </w:hyperlink>
    </w:p>
    <w:p w14:paraId="4F090A66" w14:textId="77777777" w:rsidR="008C2D69" w:rsidRPr="008C2D69" w:rsidRDefault="008C2D69" w:rsidP="008C2D69">
      <w:pPr>
        <w:pStyle w:val="EndNoteBibliography"/>
        <w:spacing w:after="0"/>
        <w:ind w:left="720" w:hanging="720"/>
      </w:pPr>
      <w:r w:rsidRPr="008C2D69">
        <w:t>Moyle, P. B., A. D. Manfree, and P. L. Fiedler. 2014. Suisun Marsh: Ecological History and Possible Futures. Univ of California Press, Berkeley, CA.</w:t>
      </w:r>
    </w:p>
    <w:p w14:paraId="081637F7" w14:textId="77777777" w:rsidR="008C2D69" w:rsidRPr="008C2D69" w:rsidRDefault="008C2D69" w:rsidP="008C2D69">
      <w:pPr>
        <w:pStyle w:val="EndNoteBibliography"/>
        <w:spacing w:after="0"/>
        <w:ind w:left="720" w:hanging="720"/>
      </w:pPr>
      <w:r w:rsidRPr="008C2D69">
        <w:t>Muller-Solger, A. B., A. D. Jassby, and D. C. Muller-Navarra. 2002. Nutritional quality of food resources for zooplankton (</w:t>
      </w:r>
      <w:r w:rsidRPr="008C2D69">
        <w:rPr>
          <w:i/>
        </w:rPr>
        <w:t>Daphnia</w:t>
      </w:r>
      <w:r w:rsidRPr="008C2D69">
        <w:t>) in a tidal freshwater system (Sacramento-San Joaquin River Delta). Limnology and Oceanography 47(5):1468-1476. &lt;Go to ISI&gt;://PREV200200548247</w:t>
      </w:r>
    </w:p>
    <w:p w14:paraId="73DAEBA1" w14:textId="77777777" w:rsidR="008C2D69" w:rsidRPr="008C2D69" w:rsidRDefault="008C2D69" w:rsidP="008C2D69">
      <w:pPr>
        <w:pStyle w:val="EndNoteBibliography"/>
        <w:spacing w:after="0"/>
        <w:ind w:left="720" w:hanging="720"/>
      </w:pPr>
      <w:r w:rsidRPr="008C2D69">
        <w:t xml:space="preserve">Ode, P., A. E. Fetscher, and L. B. Busse. 2016. Standard operating procedures (SOP) for the collection of field data for bioassessments of California wadable streams: benthic macroinvertebrates, algae, and physical habitat. California State Water Resources Control Board Surface Water Ambient Monitoring Program (SWAMP) Bioassessment SOP 004. </w:t>
      </w:r>
    </w:p>
    <w:p w14:paraId="687A953F" w14:textId="20CFD65A" w:rsidR="008C2D69" w:rsidRPr="008C2D69" w:rsidRDefault="008C2D69" w:rsidP="008C2D69">
      <w:pPr>
        <w:pStyle w:val="EndNoteBibliography"/>
        <w:spacing w:after="0"/>
        <w:ind w:left="720" w:hanging="720"/>
        <w:rPr>
          <w:u w:val="single"/>
        </w:rPr>
      </w:pPr>
      <w:r w:rsidRPr="008C2D69">
        <w:t xml:space="preserve">Oksanen, J., F. G. Blanchet, R. Kindt, P. Legendre, P. R. Minchin, R. B. O'Hara, G. L. Simpson, and P. Solymos. 2016a. Community Ecology Package "vegan". Comprehensive R Archive Network (CRAN). </w:t>
      </w:r>
      <w:hyperlink r:id="rId205" w:history="1">
        <w:r w:rsidRPr="008C2D69">
          <w:rPr>
            <w:rStyle w:val="Hyperlink"/>
          </w:rPr>
          <w:t>https://github.com/vegandevs/vegan</w:t>
        </w:r>
      </w:hyperlink>
    </w:p>
    <w:p w14:paraId="328DB747" w14:textId="70A79D04" w:rsidR="008C2D69" w:rsidRPr="008C2D69" w:rsidRDefault="008C2D69" w:rsidP="008C2D69">
      <w:pPr>
        <w:pStyle w:val="EndNoteBibliography"/>
        <w:spacing w:after="0"/>
        <w:ind w:left="720" w:hanging="720"/>
      </w:pPr>
      <w:r w:rsidRPr="008C2D69">
        <w:t xml:space="preserve">Oksanen, J., F. G. Blanchet, R. Kindt, P. Legendre, P. R. Minchin, R. B. O'Hara, G. L. Simpson, and P. Solymos. 2016b. Community Ecology Package vegan. CRAN R project. </w:t>
      </w:r>
      <w:hyperlink r:id="rId206" w:history="1">
        <w:r w:rsidRPr="008C2D69">
          <w:rPr>
            <w:rStyle w:val="Hyperlink"/>
          </w:rPr>
          <w:t>https://github.com/vegandevs/vegan</w:t>
        </w:r>
      </w:hyperlink>
    </w:p>
    <w:p w14:paraId="4836C08F" w14:textId="77777777" w:rsidR="008C2D69" w:rsidRPr="008C2D69" w:rsidRDefault="008C2D69" w:rsidP="008C2D69">
      <w:pPr>
        <w:pStyle w:val="EndNoteBibliography"/>
        <w:spacing w:after="0"/>
        <w:ind w:left="720" w:hanging="720"/>
      </w:pPr>
      <w:r w:rsidRPr="008C2D69">
        <w:t xml:space="preserve">Orlando, B. A., P. H. Doering, and R. H. Chamberlain. 2013. Seagrass in the Caloosahatchee River Estuary: The Effect of Annual Rainfall Patterns. Florida Scientist:107-120. </w:t>
      </w:r>
    </w:p>
    <w:p w14:paraId="766E9F92" w14:textId="77777777" w:rsidR="008C2D69" w:rsidRPr="008C2D69" w:rsidRDefault="008C2D69" w:rsidP="008C2D69">
      <w:pPr>
        <w:pStyle w:val="EndNoteBibliography"/>
        <w:spacing w:after="0"/>
        <w:ind w:left="720" w:hanging="720"/>
      </w:pPr>
      <w:r w:rsidRPr="008C2D69">
        <w:lastRenderedPageBreak/>
        <w:t xml:space="preserve">Orsi, J. J. 1995. Food habits of several abundant zooplankton species in the Sacramento-San Joaquin estuary. Interagency Ecological Program for the Sacramento-San Joaquin Estuary (IEP), Stockton, CA. </w:t>
      </w:r>
    </w:p>
    <w:p w14:paraId="1B0AAE7A" w14:textId="77777777" w:rsidR="008C2D69" w:rsidRPr="008C2D69" w:rsidRDefault="008C2D69" w:rsidP="008C2D69">
      <w:pPr>
        <w:pStyle w:val="EndNoteBibliography"/>
        <w:spacing w:after="0"/>
        <w:ind w:left="720" w:hanging="720"/>
      </w:pPr>
      <w:r w:rsidRPr="008C2D69">
        <w:t xml:space="preserve">Paerl, H. W., N. S. Hall, B. L. Peierls, and K. L. Rossignol. 2014. Evolving paradigms and challenges in estuarine and coastal eutrophication dynamics in a culturally and climatically stressed world. Estuaries and Coasts 37(2):243-258. </w:t>
      </w:r>
    </w:p>
    <w:p w14:paraId="32602858" w14:textId="76D0148A" w:rsidR="008C2D69" w:rsidRPr="008C2D69" w:rsidRDefault="008C2D69" w:rsidP="008C2D69">
      <w:pPr>
        <w:pStyle w:val="EndNoteBibliography"/>
        <w:spacing w:after="0"/>
        <w:ind w:left="720" w:hanging="720"/>
      </w:pPr>
      <w:r w:rsidRPr="008C2D69">
        <w:t xml:space="preserve">Paerl, H. W., and T. G. Otten. 2013. Harmful Cyanobacterial Blooms: Causes, Consequences, and Controls. Microbial ecology 65(4):995-1010. </w:t>
      </w:r>
      <w:hyperlink r:id="rId207" w:history="1">
        <w:r w:rsidRPr="008C2D69">
          <w:rPr>
            <w:rStyle w:val="Hyperlink"/>
          </w:rPr>
          <w:t>https://doi.org/10.1007/s00248-012-0159-y</w:t>
        </w:r>
      </w:hyperlink>
    </w:p>
    <w:p w14:paraId="32B9C97D" w14:textId="77777777" w:rsidR="008C2D69" w:rsidRPr="008C2D69" w:rsidRDefault="008C2D69" w:rsidP="008C2D69">
      <w:pPr>
        <w:pStyle w:val="EndNoteBibliography"/>
        <w:spacing w:after="0"/>
        <w:ind w:left="720" w:hanging="720"/>
      </w:pPr>
      <w:r w:rsidRPr="008C2D69">
        <w:t>Patten, M. V. 2016. Phenotypic plasticity and morphological variation in a native submerged aquatic plant. San Francisco State University, San Francisco.</w:t>
      </w:r>
    </w:p>
    <w:p w14:paraId="3BD2BF3F" w14:textId="77777777" w:rsidR="008C2D69" w:rsidRPr="008C2D69" w:rsidRDefault="008C2D69" w:rsidP="008C2D69">
      <w:pPr>
        <w:pStyle w:val="EndNoteBibliography"/>
        <w:spacing w:after="0"/>
        <w:ind w:left="720" w:hanging="720"/>
      </w:pPr>
      <w:r w:rsidRPr="008C2D69">
        <w:t xml:space="preserve">Potapova, M., and P. B. Hamilton. 2007. Morphological and ecological variation within the Achnanthidium minutissimum (Bacillariophyceae) species complex 1. Journal of phycology 43(3):561-575. </w:t>
      </w:r>
    </w:p>
    <w:p w14:paraId="5ACA1F7E" w14:textId="078A7627" w:rsidR="008C2D69" w:rsidRPr="008C2D69" w:rsidRDefault="008C2D69" w:rsidP="008C2D69">
      <w:pPr>
        <w:pStyle w:val="EndNoteBibliography"/>
        <w:spacing w:after="0"/>
        <w:ind w:left="720" w:hanging="720"/>
        <w:rPr>
          <w:u w:val="single"/>
        </w:rPr>
      </w:pPr>
      <w:r w:rsidRPr="008C2D69">
        <w:t xml:space="preserve">R_Core_Team. 2018. R: A Language and Environment for Statistical Computing. R Foundation for Statistical Computing. </w:t>
      </w:r>
      <w:hyperlink r:id="rId208" w:history="1">
        <w:r w:rsidRPr="008C2D69">
          <w:rPr>
            <w:rStyle w:val="Hyperlink"/>
          </w:rPr>
          <w:t>https://www.R-project.org</w:t>
        </w:r>
      </w:hyperlink>
    </w:p>
    <w:p w14:paraId="5097C0F6" w14:textId="77777777" w:rsidR="008C2D69" w:rsidRPr="008C2D69" w:rsidRDefault="008C2D69" w:rsidP="008C2D69">
      <w:pPr>
        <w:pStyle w:val="EndNoteBibliography"/>
        <w:spacing w:after="0"/>
        <w:ind w:left="720" w:hanging="720"/>
      </w:pPr>
      <w:r w:rsidRPr="008C2D69">
        <w:t xml:space="preserve">Radomski, P., and B. V. Holbrook. 2015. A comparison of two hydroacoustic methods for estimating submerged macrophyte distribution and abundance: a cautionary note. Journal of aquatic plant management 53:151-159. </w:t>
      </w:r>
    </w:p>
    <w:p w14:paraId="063CD6BF" w14:textId="77777777" w:rsidR="008C2D69" w:rsidRPr="008C2D69" w:rsidRDefault="008C2D69" w:rsidP="008C2D69">
      <w:pPr>
        <w:pStyle w:val="EndNoteBibliography"/>
        <w:spacing w:after="0"/>
        <w:ind w:left="720" w:hanging="720"/>
      </w:pPr>
      <w:r w:rsidRPr="008C2D69">
        <w:t xml:space="preserve">Redfield, A. C. 1958. The biological control of chemical factors in the environment. American scientist 46(3):230A-221. </w:t>
      </w:r>
    </w:p>
    <w:p w14:paraId="52BD22DD" w14:textId="77777777" w:rsidR="008C2D69" w:rsidRPr="008C2D69" w:rsidRDefault="008C2D69" w:rsidP="008C2D69">
      <w:pPr>
        <w:pStyle w:val="EndNoteBibliography"/>
        <w:spacing w:after="0"/>
        <w:ind w:left="720" w:hanging="720"/>
      </w:pPr>
      <w:r w:rsidRPr="008C2D69">
        <w:t xml:space="preserve">Robinson, A., A. Richey, J. E. Cloern, K. E. Boyer, J. R. Burau, E. Canuel, J. Z. Drexler, J. F. DeGeorge, E. Howe, R. Kneib, A. Mueller-Solger, J. L. Pinckney, R. Naiman, D. H. Schoellhamer, and S. C. 2016. Primary Production in the Sacramento-San Joaquin Delta: A science strategy to quantify change and identify future potential. Prepared with funding from the US Geological Survey and the Delta Science Program. San Francisco Estuary Institute-Aquatic Science Center, Richmond, CA. </w:t>
      </w:r>
    </w:p>
    <w:p w14:paraId="4E68C62B" w14:textId="5476085A" w:rsidR="008C2D69" w:rsidRPr="008C2D69" w:rsidRDefault="008C2D69" w:rsidP="008C2D69">
      <w:pPr>
        <w:pStyle w:val="EndNoteBibliography"/>
        <w:spacing w:after="0"/>
        <w:ind w:left="720" w:hanging="720"/>
      </w:pPr>
      <w:r w:rsidRPr="008C2D69">
        <w:t xml:space="preserve">Schroeter, R. E., T. A. O'Rear, M. J. Young, and P. B. Moyle. 2015. The aquatic trophic ecology of Suisun Marsh, San Francisco Estuary, California, during autumn in a wet year. San Francisco Estuary and Watershed Science 13(3). </w:t>
      </w:r>
      <w:hyperlink r:id="rId209" w:history="1">
        <w:r w:rsidRPr="008C2D69">
          <w:rPr>
            <w:rStyle w:val="Hyperlink"/>
          </w:rPr>
          <w:t>http://www.escholarship.org/uc/item/3w96c3dt</w:t>
        </w:r>
      </w:hyperlink>
    </w:p>
    <w:p w14:paraId="5330EA42" w14:textId="77777777" w:rsidR="008C2D69" w:rsidRPr="008C2D69" w:rsidRDefault="008C2D69" w:rsidP="008C2D69">
      <w:pPr>
        <w:pStyle w:val="EndNoteBibliography"/>
        <w:spacing w:after="0"/>
        <w:ind w:left="720" w:hanging="720"/>
      </w:pPr>
      <w:r w:rsidRPr="008C2D69">
        <w:t>Sherman, S., R. Hartman, and D. Contreras, editors. 2017. Effects of Tidal Wetland Restoration on Fish: A Suite of Conceptual Models. Department of Water Resources, Sacramento, CA.</w:t>
      </w:r>
    </w:p>
    <w:p w14:paraId="5719816C" w14:textId="6E339E42" w:rsidR="008C2D69" w:rsidRPr="008C2D69" w:rsidRDefault="008C2D69" w:rsidP="008C2D69">
      <w:pPr>
        <w:pStyle w:val="EndNoteBibliography"/>
        <w:spacing w:after="0"/>
        <w:ind w:left="720" w:hanging="720"/>
      </w:pPr>
      <w:r w:rsidRPr="008C2D69">
        <w:t xml:space="preserve">Shreffler, D. K., C. A. Simenstad, and R. M. Thom. 1992. Foraging by juvenile salmon in a restored estuarine wetland. Estuaries 15(2):204. </w:t>
      </w:r>
      <w:hyperlink r:id="rId210" w:history="1">
        <w:r w:rsidRPr="008C2D69">
          <w:rPr>
            <w:rStyle w:val="Hyperlink"/>
          </w:rPr>
          <w:t>https://doi.org/10.2307/1352693</w:t>
        </w:r>
      </w:hyperlink>
    </w:p>
    <w:p w14:paraId="2426A617" w14:textId="25FB42DD" w:rsidR="008C2D69" w:rsidRPr="008C2D69" w:rsidRDefault="008C2D69" w:rsidP="008C2D69">
      <w:pPr>
        <w:pStyle w:val="EndNoteBibliography"/>
        <w:spacing w:after="0"/>
        <w:ind w:left="720" w:hanging="720"/>
      </w:pPr>
      <w:r w:rsidRPr="008C2D69">
        <w:t xml:space="preserve">Simenstad, C. A., and J. R. Cordell. 2000. Ecological assessment criteria for restoring anadromous salmonid habitat in Pacific Northwest estuaries. Ecological Engineering 15(3–4):283-302. </w:t>
      </w:r>
      <w:hyperlink r:id="rId211" w:history="1">
        <w:r w:rsidRPr="008C2D69">
          <w:rPr>
            <w:rStyle w:val="Hyperlink"/>
          </w:rPr>
          <w:t>http://www.sciencedirect.com/science/article/pii/S0925857400000823</w:t>
        </w:r>
      </w:hyperlink>
    </w:p>
    <w:p w14:paraId="24876D8D" w14:textId="77777777" w:rsidR="008C2D69" w:rsidRPr="008C2D69" w:rsidRDefault="008C2D69" w:rsidP="008C2D69">
      <w:pPr>
        <w:pStyle w:val="EndNoteBibliography"/>
        <w:spacing w:after="0"/>
        <w:ind w:left="720" w:hanging="720"/>
      </w:pPr>
      <w:r w:rsidRPr="008C2D69">
        <w:t xml:space="preserve">Simenstad, C. A., W. G. Hood, R. M. Thom, D. A. Levy, and D. L. Bottom. 2000. Landscape structure and scale constraints on restoring estuarine wetlands for pacific coast juvenile fishes. Pages 267-291 </w:t>
      </w:r>
      <w:r w:rsidRPr="008C2D69">
        <w:rPr>
          <w:i/>
        </w:rPr>
        <w:t>in</w:t>
      </w:r>
      <w:r w:rsidRPr="008C2D69">
        <w:t xml:space="preserve"> Concepts and Controversies in Tidal Marsh Ecology. Kluwer Academic Publishing, Dordrecht.</w:t>
      </w:r>
    </w:p>
    <w:p w14:paraId="1A5E9316" w14:textId="77777777" w:rsidR="008C2D69" w:rsidRPr="008C2D69" w:rsidRDefault="008C2D69" w:rsidP="008C2D69">
      <w:pPr>
        <w:pStyle w:val="EndNoteBibliography"/>
        <w:spacing w:after="0"/>
        <w:ind w:left="720" w:hanging="720"/>
      </w:pPr>
      <w:r w:rsidRPr="008C2D69">
        <w:t xml:space="preserve">Slater, S. B., and R. D. Baxter. 2014. Diet, prey selection and body condition of age-0 Delta Smelt, </w:t>
      </w:r>
      <w:r w:rsidRPr="008C2D69">
        <w:rPr>
          <w:i/>
        </w:rPr>
        <w:t>Hypomesus transpacificus</w:t>
      </w:r>
      <w:r w:rsidRPr="008C2D69">
        <w:t xml:space="preserve">, in the upper San Francisco Estuary. San Francisco Estuary and Watershed Science 14(4). </w:t>
      </w:r>
    </w:p>
    <w:p w14:paraId="31ECB9A9" w14:textId="77777777" w:rsidR="008C2D69" w:rsidRPr="008C2D69" w:rsidRDefault="008C2D69" w:rsidP="008C2D69">
      <w:pPr>
        <w:pStyle w:val="EndNoteBibliography"/>
        <w:spacing w:after="0"/>
        <w:ind w:left="720" w:hanging="720"/>
      </w:pPr>
      <w:r w:rsidRPr="008C2D69">
        <w:t xml:space="preserve">Sobczak, W. V., J. E. Cloern, A. D. Jassby, B. E. Cole, T. S. Schraga, and A. Arnsberg. 2005. Detritus fuels ecosystem metabolism but not metazoan food webs in San Francisco Estuary's freshwater Delta. Estuaries 28(1):122-135. </w:t>
      </w:r>
    </w:p>
    <w:p w14:paraId="4B2DB7BC" w14:textId="77777777" w:rsidR="008C2D69" w:rsidRPr="008C2D69" w:rsidRDefault="008C2D69" w:rsidP="008C2D69">
      <w:pPr>
        <w:pStyle w:val="EndNoteBibliography"/>
        <w:spacing w:after="0"/>
        <w:ind w:left="720" w:hanging="720"/>
      </w:pPr>
      <w:r w:rsidRPr="008C2D69">
        <w:t xml:space="preserve">Sobczak, W. V., J. E. Cloern, A. D. Jassby, and A. B. Muller-Solger. 2002. Bioavailability of organic matter in a highly disturbed estuary: The role of detrital and algal resources. Proceedings of the National Academy of Sciences 99(12):8101-8105. </w:t>
      </w:r>
    </w:p>
    <w:p w14:paraId="5C828025" w14:textId="77777777" w:rsidR="008C2D69" w:rsidRPr="008C2D69" w:rsidRDefault="008C2D69" w:rsidP="008C2D69">
      <w:pPr>
        <w:pStyle w:val="EndNoteBibliography"/>
        <w:spacing w:after="0"/>
        <w:ind w:left="720" w:hanging="720"/>
      </w:pPr>
      <w:r w:rsidRPr="008C2D69">
        <w:lastRenderedPageBreak/>
        <w:t xml:space="preserve">Sommer, T., and F. Mejia. 2013. A place to call home: a synthesis of Delta Smelt habitat in the upper San Francisco Estuary. San Francisco Estuary and Watershed Science 11(2):25 pages. </w:t>
      </w:r>
    </w:p>
    <w:p w14:paraId="27F9DE7A" w14:textId="77777777" w:rsidR="008C2D69" w:rsidRPr="008C2D69" w:rsidRDefault="008C2D69" w:rsidP="008C2D69">
      <w:pPr>
        <w:pStyle w:val="EndNoteBibliography"/>
        <w:spacing w:after="0"/>
        <w:ind w:left="720" w:hanging="720"/>
      </w:pPr>
      <w:r w:rsidRPr="008C2D69">
        <w:t xml:space="preserve">Sommer, T., K. Reece, F. Mejia, and M. Nobriga. 2009. Delta smelt life-history contingents: a possible upstream rearing strategy. IEP Newsletter 22(1):11-13. </w:t>
      </w:r>
    </w:p>
    <w:p w14:paraId="08A6D871" w14:textId="77777777" w:rsidR="008C2D69" w:rsidRPr="008C2D69" w:rsidRDefault="008C2D69" w:rsidP="008C2D69">
      <w:pPr>
        <w:pStyle w:val="EndNoteBibliography"/>
        <w:spacing w:after="0"/>
        <w:ind w:left="720" w:hanging="720"/>
      </w:pPr>
      <w:r w:rsidRPr="008C2D69">
        <w:t xml:space="preserve">Sommer, T. R., W. C. Harrell, and M. L. Nobriga. 2005. Habitat use and stranding risk of juvenile Chinook salmon on a seasonal floodplain. North American Journal of Fisheries Management 25:1493-1504. </w:t>
      </w:r>
    </w:p>
    <w:p w14:paraId="41922EC7" w14:textId="77777777" w:rsidR="008C2D69" w:rsidRPr="008C2D69" w:rsidRDefault="008C2D69" w:rsidP="008C2D69">
      <w:pPr>
        <w:pStyle w:val="EndNoteBibliography"/>
        <w:spacing w:after="0"/>
        <w:ind w:left="720" w:hanging="720"/>
      </w:pPr>
      <w:r w:rsidRPr="008C2D69">
        <w:t xml:space="preserve">Sommer, T. R., W. C. Harrell, A. M. Solger, B. Tom, and W. Kimmerer. 2004. Effects of flow variation on channel and floodplain biota and habitats of the Sacramento River, California, USA. Aquatic Conservation 14(3):247-261. </w:t>
      </w:r>
    </w:p>
    <w:p w14:paraId="5BF8AEF0" w14:textId="77777777" w:rsidR="008C2D69" w:rsidRPr="008C2D69" w:rsidRDefault="008C2D69" w:rsidP="008C2D69">
      <w:pPr>
        <w:pStyle w:val="EndNoteBibliography"/>
        <w:spacing w:after="0"/>
        <w:ind w:left="720" w:hanging="720"/>
      </w:pPr>
      <w:r w:rsidRPr="008C2D69">
        <w:t xml:space="preserve">Sommer, T. R., M. L. Nobriga, W. C. Harrell, W. Batham, and W. J. Kimmerer. 2001. Floodplain rearing of juvenile chinook salmon: Evidence of enhanced growth and survival. Canadian Journal of Fisheries and Aquatic Sciences 58(2):325-333. </w:t>
      </w:r>
    </w:p>
    <w:p w14:paraId="247D984A" w14:textId="77777777" w:rsidR="008C2D69" w:rsidRPr="008C2D69" w:rsidRDefault="008C2D69" w:rsidP="008C2D69">
      <w:pPr>
        <w:pStyle w:val="EndNoteBibliography"/>
        <w:spacing w:after="0"/>
        <w:ind w:left="720" w:hanging="720"/>
      </w:pPr>
      <w:r w:rsidRPr="008C2D69">
        <w:t>Strong, S. E. 2015. Dissolved inorganic nitrogen and chlorophyll-a at a restored site in Suisun Marsh. San Francisco State University.</w:t>
      </w:r>
    </w:p>
    <w:p w14:paraId="622F2109" w14:textId="1A7E047D" w:rsidR="008C2D69" w:rsidRPr="008C2D69" w:rsidRDefault="008C2D69" w:rsidP="008C2D69">
      <w:pPr>
        <w:pStyle w:val="EndNoteBibliography"/>
        <w:spacing w:after="0"/>
        <w:ind w:left="720" w:hanging="720"/>
      </w:pPr>
      <w:r w:rsidRPr="008C2D69">
        <w:t xml:space="preserve">Thompson, B., J. A. Ranasinghe, S. Lowe, A. Melwani, and S. B. Weisberg. 2013. Benthic macrofaunal assemblages of the San Francisco Estuary and Delta, USA. Environmental Monitoring and Assessment 185(3):2281-2295. </w:t>
      </w:r>
      <w:hyperlink r:id="rId212" w:history="1">
        <w:r w:rsidRPr="008C2D69">
          <w:rPr>
            <w:rStyle w:val="Hyperlink"/>
          </w:rPr>
          <w:t>http://dx.doi.org/10.1007/s10661-012-2708-8</w:t>
        </w:r>
      </w:hyperlink>
    </w:p>
    <w:p w14:paraId="601768B1" w14:textId="77777777" w:rsidR="008C2D69" w:rsidRPr="008C2D69" w:rsidRDefault="008C2D69" w:rsidP="008C2D69">
      <w:pPr>
        <w:pStyle w:val="EndNoteBibliography"/>
        <w:spacing w:after="0"/>
        <w:ind w:left="720" w:hanging="720"/>
      </w:pPr>
      <w:r w:rsidRPr="008C2D69">
        <w:t xml:space="preserve">Tiffan, K. F., J. M. Erhardt, and S. J. St. John. 2014. Prey Availability, Consumption, and Quality Contribute to Variation in Growth of Subyearling Chinook Salmon Rearing in Riverine and Reservoir Habitats. Transactions of the American Fisheries Society 143(1):219-229. </w:t>
      </w:r>
    </w:p>
    <w:p w14:paraId="27B3C61B" w14:textId="77777777" w:rsidR="008C2D69" w:rsidRPr="008C2D69" w:rsidRDefault="008C2D69" w:rsidP="008C2D69">
      <w:pPr>
        <w:pStyle w:val="EndNoteBibliography"/>
        <w:spacing w:after="0"/>
        <w:ind w:left="720" w:hanging="720"/>
      </w:pPr>
      <w:r w:rsidRPr="008C2D69">
        <w:t xml:space="preserve">Turner, A. M., and J. C. Trexler. 1997. Sampling aquatic invertebrates from marshes: evaluating the options. Journal of the North American Benthological Society 16(3):694-709. </w:t>
      </w:r>
    </w:p>
    <w:p w14:paraId="46E40BB5" w14:textId="57EF2D3F" w:rsidR="008C2D69" w:rsidRPr="008C2D69" w:rsidRDefault="008C2D69" w:rsidP="008C2D69">
      <w:pPr>
        <w:pStyle w:val="EndNoteBibliography"/>
        <w:spacing w:after="0"/>
        <w:ind w:left="720" w:hanging="720"/>
      </w:pPr>
      <w:r w:rsidRPr="008C2D69">
        <w:t xml:space="preserve">Utermöhl, H. 1958. Methods of collecting plankton for various purposes are discussed. SIL Communications, 1953-1996 9(1):1-38. </w:t>
      </w:r>
      <w:hyperlink r:id="rId213" w:history="1">
        <w:r w:rsidRPr="008C2D69">
          <w:rPr>
            <w:rStyle w:val="Hyperlink"/>
          </w:rPr>
          <w:t>https://doi.org/10.1080/05384680.1958.11904091</w:t>
        </w:r>
      </w:hyperlink>
    </w:p>
    <w:p w14:paraId="2400F76A" w14:textId="77777777" w:rsidR="008C2D69" w:rsidRPr="008C2D69" w:rsidRDefault="008C2D69" w:rsidP="008C2D69">
      <w:pPr>
        <w:pStyle w:val="EndNoteBibliography"/>
        <w:spacing w:after="0"/>
        <w:ind w:left="720" w:hanging="720"/>
      </w:pPr>
      <w:r w:rsidRPr="008C2D69">
        <w:t>Wehr, J. D., and R. G. Sheath, editors. 2003. Freshwater Algae of North America. Academic Press, San Diego, CA.</w:t>
      </w:r>
    </w:p>
    <w:p w14:paraId="4D5B267C" w14:textId="2317C10D" w:rsidR="008C2D69" w:rsidRPr="008C2D69" w:rsidRDefault="008C2D69" w:rsidP="008C2D69">
      <w:pPr>
        <w:pStyle w:val="EndNoteBibliography"/>
        <w:spacing w:after="0"/>
        <w:ind w:left="720" w:hanging="720"/>
      </w:pPr>
      <w:r w:rsidRPr="008C2D69">
        <w:t xml:space="preserve">Wells, E. 2015. IEP Environmental Monitoring Program Benthos Metadata. C. D. o. W. Resources, editor. Division of Environmental Services, Bay-Delta Monitoring and Analysis Section, West Sacramento, CA. </w:t>
      </w:r>
      <w:hyperlink r:id="rId214" w:history="1">
        <w:r w:rsidRPr="008C2D69">
          <w:rPr>
            <w:rStyle w:val="Hyperlink"/>
          </w:rPr>
          <w:t>http://www.water.ca.gov/bdma/meta/benthic.cfm</w:t>
        </w:r>
      </w:hyperlink>
    </w:p>
    <w:p w14:paraId="66FD3230" w14:textId="1549584F" w:rsidR="008C2D69" w:rsidRPr="008C2D69" w:rsidRDefault="008C2D69" w:rsidP="008C2D69">
      <w:pPr>
        <w:pStyle w:val="EndNoteBibliography"/>
        <w:spacing w:after="0"/>
        <w:ind w:left="720" w:hanging="720"/>
      </w:pPr>
      <w:r w:rsidRPr="008C2D69">
        <w:t xml:space="preserve">Whitley, S. N., and S. M. Bollens. 2014. Fish assemblages across a vegetation gradient in a restoring tidal freshwater wetland: diets and potential for resource competition. Environmental Biology of Fishes 97(6):659-674. </w:t>
      </w:r>
      <w:hyperlink r:id="rId215" w:history="1">
        <w:r w:rsidRPr="008C2D69">
          <w:rPr>
            <w:rStyle w:val="Hyperlink"/>
          </w:rPr>
          <w:t>http://search.proquest.com/docview/1518010595?accountid=147320</w:t>
        </w:r>
      </w:hyperlink>
    </w:p>
    <w:p w14:paraId="09874394" w14:textId="4A5914E0" w:rsidR="008C2D69" w:rsidRPr="008C2D69" w:rsidRDefault="008C2D69" w:rsidP="008C2D69">
      <w:pPr>
        <w:pStyle w:val="EndNoteBibliography"/>
        <w:spacing w:after="0"/>
        <w:ind w:left="720" w:hanging="720"/>
        <w:rPr>
          <w:u w:val="single"/>
        </w:rPr>
      </w:pPr>
      <w:r w:rsidRPr="008C2D69">
        <w:t xml:space="preserve">Wickham, H. 2011. The Split-Apply-Combine Strategy for Data Analysis. Journal of Statistical Software 40(1):1-29. </w:t>
      </w:r>
      <w:hyperlink r:id="rId216" w:history="1">
        <w:r w:rsidRPr="008C2D69">
          <w:rPr>
            <w:rStyle w:val="Hyperlink"/>
          </w:rPr>
          <w:t>http://www.jstatsoft.org/v40/i01/</w:t>
        </w:r>
      </w:hyperlink>
    </w:p>
    <w:p w14:paraId="7BA113DC" w14:textId="77777777" w:rsidR="008C2D69" w:rsidRPr="008C2D69" w:rsidRDefault="008C2D69" w:rsidP="008C2D69">
      <w:pPr>
        <w:pStyle w:val="EndNoteBibliography"/>
        <w:spacing w:after="0"/>
        <w:ind w:left="720" w:hanging="720"/>
      </w:pPr>
      <w:r w:rsidRPr="008C2D69">
        <w:t>Wickham, H. 2016. ggplot2: Elegant Graphics for Data Analysis. Springer-Verlag New York.</w:t>
      </w:r>
    </w:p>
    <w:p w14:paraId="11B05D83" w14:textId="213868F8" w:rsidR="008C2D69" w:rsidRPr="008C2D69" w:rsidRDefault="008C2D69" w:rsidP="008C2D69">
      <w:pPr>
        <w:pStyle w:val="EndNoteBibliography"/>
        <w:spacing w:after="0"/>
        <w:ind w:left="720" w:hanging="720"/>
      </w:pPr>
      <w:r w:rsidRPr="008C2D69">
        <w:t xml:space="preserve">Williams, J. G. 2012. Juvenile Chinook Salmon (Oncorhynchus tshawytscha) in and Around the San Francisco Estuary. San Francisco Estuary and Watershed Science 10(3). </w:t>
      </w:r>
      <w:hyperlink r:id="rId217" w:history="1">
        <w:r w:rsidRPr="008C2D69">
          <w:rPr>
            <w:rStyle w:val="Hyperlink"/>
          </w:rPr>
          <w:t>http://www.escholarship.org/uc/item/96f2t9xw</w:t>
        </w:r>
      </w:hyperlink>
    </w:p>
    <w:p w14:paraId="136A5CBC" w14:textId="77777777" w:rsidR="008C2D69" w:rsidRPr="008C2D69" w:rsidRDefault="008C2D69" w:rsidP="008C2D69">
      <w:pPr>
        <w:pStyle w:val="EndNoteBibliography"/>
        <w:spacing w:after="0"/>
        <w:ind w:left="720" w:hanging="720"/>
      </w:pPr>
      <w:r w:rsidRPr="008C2D69">
        <w:t xml:space="preserve">Winder, M., and A. D. Jassby. 2011. Shifts in zooplankton community structure: implications for food web processes in the upper San Francisco Estuary. Estuaries and Coasts 34(4):675-690. </w:t>
      </w:r>
    </w:p>
    <w:p w14:paraId="0B94D1DD" w14:textId="167392E1" w:rsidR="008C2D69" w:rsidRPr="008C2D69" w:rsidRDefault="008C2D69" w:rsidP="008C2D69">
      <w:pPr>
        <w:pStyle w:val="EndNoteBibliography"/>
        <w:spacing w:after="0"/>
        <w:ind w:left="720" w:hanging="720"/>
      </w:pPr>
      <w:r w:rsidRPr="008C2D69">
        <w:t xml:space="preserve">Wong, A. 2012. Bryte Chemical Laboratory Quality Assurance Manual. C. D. o. W. Resources, editor. State of California, The Resources Agency, West Sacramento, CA. </w:t>
      </w:r>
      <w:hyperlink r:id="rId218" w:history="1">
        <w:r w:rsidRPr="008C2D69">
          <w:rPr>
            <w:rStyle w:val="Hyperlink"/>
          </w:rPr>
          <w:t>https://water.ca.gov/LegacyFiles/waterquality/drinkingwater/docs/brytelab_qa_manual_2012.pdf</w:t>
        </w:r>
      </w:hyperlink>
    </w:p>
    <w:p w14:paraId="4340D1EC" w14:textId="77777777" w:rsidR="008C2D69" w:rsidRPr="008C2D69" w:rsidRDefault="008C2D69" w:rsidP="008C2D69">
      <w:pPr>
        <w:pStyle w:val="EndNoteBibliography"/>
        <w:spacing w:after="0"/>
        <w:ind w:left="720" w:hanging="720"/>
      </w:pPr>
      <w:r w:rsidRPr="008C2D69">
        <w:t xml:space="preserve">Yoshiyama, R. M., F. W. Fisher, and P. B. Moyle. 1998. Historical abundance and decline of Chinook salmon in the Central Valley region of California. North American Journal of Fisheries Management 18(3):487-521. </w:t>
      </w:r>
    </w:p>
    <w:p w14:paraId="010588F1" w14:textId="77777777" w:rsidR="008C2D69" w:rsidRPr="008C2D69" w:rsidRDefault="008C2D69" w:rsidP="008C2D69">
      <w:pPr>
        <w:pStyle w:val="EndNoteBibliography"/>
        <w:ind w:left="720" w:hanging="720"/>
      </w:pPr>
      <w:r w:rsidRPr="008C2D69">
        <w:lastRenderedPageBreak/>
        <w:t xml:space="preserve">Young, M. J., J. L. Conrad, A. J. Bibian, and A. Sih. 2018. The Effect of Submersed Aquatic Vegetation on Invertebrates Important in Diets of Juvenile Largemouth Bass, </w:t>
      </w:r>
      <w:r w:rsidRPr="008C2D69">
        <w:rPr>
          <w:i/>
        </w:rPr>
        <w:t>Micropterus salmoides</w:t>
      </w:r>
      <w:r w:rsidRPr="008C2D69">
        <w:t xml:space="preserve">. San Francisco Estuary and Watershed Science 16(2). </w:t>
      </w:r>
    </w:p>
    <w:p w14:paraId="2E3C346B" w14:textId="3C46BE76" w:rsidR="00C0435E" w:rsidRDefault="00C0435E" w:rsidP="00C0435E">
      <w:r>
        <w:fldChar w:fldCharType="end"/>
      </w:r>
    </w:p>
    <w:p w14:paraId="4A2CB6B5" w14:textId="1F29849B" w:rsidR="00AD55F2" w:rsidRDefault="00AD55F2"/>
    <w:sectPr w:rsidR="00AD55F2" w:rsidSect="00286EA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5" w:author="Ellis, Daniel@Wildlife" w:date="2019-08-07T16:05:00Z" w:initials="ED">
    <w:p w14:paraId="064FEF15" w14:textId="4159B000" w:rsidR="009F75FD" w:rsidRDefault="009F75FD">
      <w:pPr>
        <w:pStyle w:val="CommentText"/>
      </w:pPr>
      <w:r>
        <w:rPr>
          <w:rStyle w:val="CommentReference"/>
        </w:rPr>
        <w:annotationRef/>
      </w:r>
      <w:r>
        <w:t>I assume this should be made invisible in print?</w:t>
      </w:r>
    </w:p>
  </w:comment>
  <w:comment w:id="26" w:author="Hartman, Rosemary@DWR" w:date="2019-08-12T13:15:00Z" w:initials="HR">
    <w:p w14:paraId="646651F4" w14:textId="50E63B1C" w:rsidR="00F44C53" w:rsidRDefault="00F44C53">
      <w:pPr>
        <w:pStyle w:val="CommentText"/>
      </w:pPr>
      <w:r>
        <w:rPr>
          <w:rStyle w:val="CommentReference"/>
        </w:rPr>
        <w:annotationRef/>
      </w:r>
      <w:r>
        <w:t xml:space="preserve">Why did you put these in there? It’s in the legend. </w:t>
      </w:r>
    </w:p>
  </w:comment>
  <w:comment w:id="32" w:author="Ellis, Daniel@Wildlife" w:date="2019-08-05T14:50:00Z" w:initials="ED">
    <w:p w14:paraId="6437EE93" w14:textId="12867A6F" w:rsidR="009F75FD" w:rsidRDefault="009F75FD">
      <w:pPr>
        <w:pStyle w:val="CommentText"/>
      </w:pPr>
      <w:r>
        <w:rPr>
          <w:rStyle w:val="CommentReference"/>
        </w:rPr>
        <w:annotationRef/>
      </w:r>
      <w:r>
        <w:t xml:space="preserve">Should these not be chronological? Strange since it looks like you used endnote but maybe </w:t>
      </w:r>
      <w:proofErr w:type="spellStart"/>
      <w:r>
        <w:t>im</w:t>
      </w:r>
      <w:proofErr w:type="spellEnd"/>
      <w:r>
        <w:t xml:space="preserve"> missing something, </w:t>
      </w:r>
      <w:proofErr w:type="spellStart"/>
      <w:r>
        <w:t>ill</w:t>
      </w:r>
      <w:proofErr w:type="spellEnd"/>
      <w:r>
        <w:t xml:space="preserve"> leave it as is in case this was meant to be this way</w:t>
      </w:r>
    </w:p>
  </w:comment>
  <w:comment w:id="34" w:author="Ellis, Daniel@Wildlife" w:date="2019-08-05T14:55:00Z" w:initials="ED">
    <w:p w14:paraId="3F2CD3EB" w14:textId="6E48C2A3" w:rsidR="009F75FD" w:rsidRDefault="009F75FD">
      <w:pPr>
        <w:pStyle w:val="CommentText"/>
      </w:pPr>
      <w:r>
        <w:rPr>
          <w:rStyle w:val="CommentReference"/>
        </w:rPr>
        <w:annotationRef/>
      </w:r>
      <w:r>
        <w:t xml:space="preserve">I do not have enough samples to do this analysis yet. I removed it from the SAV section and kept that section to mapping </w:t>
      </w:r>
    </w:p>
  </w:comment>
  <w:comment w:id="35" w:author="Ellis, Daniel@Wildlife" w:date="2019-08-05T15:00:00Z" w:initials="ED">
    <w:p w14:paraId="3A80895F" w14:textId="3EA695F7" w:rsidR="009F75FD" w:rsidRDefault="009F75FD">
      <w:pPr>
        <w:pStyle w:val="CommentText"/>
      </w:pPr>
      <w:r>
        <w:rPr>
          <w:rStyle w:val="CommentReference"/>
        </w:rPr>
        <w:annotationRef/>
      </w:r>
      <w:r>
        <w:t xml:space="preserve">In practice, it is </w:t>
      </w:r>
      <w:proofErr w:type="gramStart"/>
      <w:r>
        <w:t>really hard</w:t>
      </w:r>
      <w:proofErr w:type="gramEnd"/>
      <w:r>
        <w:t xml:space="preserve"> to take a core in water deeper than my waste, which is about 1 m. I may want to go in and make this change in the sops too. </w:t>
      </w:r>
    </w:p>
  </w:comment>
  <w:comment w:id="38" w:author="Ellis, Daniel@Wildlife" w:date="2019-08-05T15:25:00Z" w:initials="ED">
    <w:p w14:paraId="0DF1497F" w14:textId="7167850F" w:rsidR="009F75FD" w:rsidRDefault="009F75FD">
      <w:pPr>
        <w:pStyle w:val="CommentText"/>
      </w:pPr>
      <w:r>
        <w:rPr>
          <w:rStyle w:val="CommentReference"/>
        </w:rPr>
        <w:annotationRef/>
      </w:r>
      <w:r>
        <w:t xml:space="preserve">Do you recall when we started the bucket method? I want to say it included portions of 2018 </w:t>
      </w:r>
    </w:p>
  </w:comment>
  <w:comment w:id="39" w:author="Hartman, Rosemary@DWR" w:date="2019-08-12T10:45:00Z" w:initials="HR">
    <w:p w14:paraId="1A4B4B6B" w14:textId="06F52E36" w:rsidR="004B7FC4" w:rsidRDefault="004B7FC4">
      <w:pPr>
        <w:pStyle w:val="CommentText"/>
      </w:pPr>
      <w:r>
        <w:rPr>
          <w:rStyle w:val="CommentReference"/>
        </w:rPr>
        <w:annotationRef/>
      </w:r>
      <w:r>
        <w:t>No. It did not include 2018.</w:t>
      </w:r>
    </w:p>
  </w:comment>
  <w:comment w:id="45" w:author="Ellis, Daniel@Wildlife" w:date="2019-08-07T14:54:00Z" w:initials="ED">
    <w:p w14:paraId="2C4410D6" w14:textId="1F3298AB" w:rsidR="009F75FD" w:rsidRDefault="009F75FD">
      <w:pPr>
        <w:pStyle w:val="CommentText"/>
      </w:pPr>
      <w:r>
        <w:rPr>
          <w:rStyle w:val="CommentReference"/>
        </w:rPr>
        <w:annotationRef/>
      </w:r>
      <w:r>
        <w:t>Perhaps we can have Michelle elaborate how and how often she did this</w:t>
      </w:r>
    </w:p>
  </w:comment>
  <w:comment w:id="52" w:author="Ellis, Daniel@Wildlife" w:date="2019-08-07T15:58:00Z" w:initials="ED">
    <w:p w14:paraId="1BB12E4C" w14:textId="7031B1C1" w:rsidR="009F75FD" w:rsidRDefault="009F75FD">
      <w:pPr>
        <w:pStyle w:val="CommentText"/>
      </w:pPr>
      <w:r>
        <w:rPr>
          <w:rStyle w:val="CommentReference"/>
        </w:rPr>
        <w:annotationRef/>
      </w:r>
      <w:r>
        <w:t>strange to capitalize this word trio, is it the official name of that project?</w:t>
      </w:r>
    </w:p>
  </w:comment>
  <w:comment w:id="53" w:author="Hartman, Rosemary@DWR" w:date="2019-08-12T10:50:00Z" w:initials="HR">
    <w:p w14:paraId="172417C5" w14:textId="49C33BBB" w:rsidR="00430370" w:rsidRDefault="00430370">
      <w:pPr>
        <w:pStyle w:val="CommentText"/>
      </w:pPr>
      <w:r>
        <w:rPr>
          <w:rStyle w:val="CommentReference"/>
        </w:rPr>
        <w:annotationRef/>
      </w:r>
      <w:r>
        <w:t xml:space="preserve">It is officially called the “Zooplankton Study”. </w:t>
      </w:r>
    </w:p>
  </w:comment>
  <w:comment w:id="54" w:author="Ellis, Daniel@Wildlife" w:date="2019-08-07T15:59:00Z" w:initials="ED">
    <w:p w14:paraId="3D7D2A08" w14:textId="65CFFF97" w:rsidR="009F75FD" w:rsidRDefault="009F75FD">
      <w:pPr>
        <w:pStyle w:val="CommentText"/>
      </w:pPr>
      <w:r>
        <w:rPr>
          <w:rStyle w:val="CommentReference"/>
        </w:rPr>
        <w:annotationRef/>
      </w:r>
      <w:r>
        <w:t>I am not following how you wanted to connect this thought with the paragraph leading into it-can we elaborate</w:t>
      </w:r>
    </w:p>
  </w:comment>
  <w:comment w:id="59" w:author="Ellis, Daniel@Wildlife" w:date="2019-08-08T09:45:00Z" w:initials="ED">
    <w:p w14:paraId="170A916B" w14:textId="2F8F410C" w:rsidR="009F75FD" w:rsidRDefault="009F75FD">
      <w:pPr>
        <w:pStyle w:val="CommentText"/>
      </w:pPr>
      <w:r>
        <w:rPr>
          <w:rStyle w:val="CommentReference"/>
        </w:rPr>
        <w:annotationRef/>
      </w:r>
      <w:r>
        <w:t>This figure needs to be recoded, DAN, reminder, make this so that site names fit along x-axis. Capitalize axis labels. Change colors to match invert data</w:t>
      </w:r>
    </w:p>
  </w:comment>
  <w:comment w:id="58" w:author="Ellis, Daniel@Wildlife" w:date="2019-08-08T09:46:00Z" w:initials="ED">
    <w:p w14:paraId="26BF4EFB" w14:textId="1445B041" w:rsidR="009F75FD" w:rsidRDefault="009F75FD">
      <w:pPr>
        <w:pStyle w:val="CommentText"/>
      </w:pPr>
      <w:r>
        <w:rPr>
          <w:rStyle w:val="CommentReference"/>
        </w:rPr>
        <w:annotationRef/>
      </w:r>
    </w:p>
  </w:comment>
  <w:comment w:id="63" w:author="Ellis, Daniel@Wildlife" w:date="2019-08-08T10:09:00Z" w:initials="ED">
    <w:p w14:paraId="4F376C75" w14:textId="330187DF" w:rsidR="009F75FD" w:rsidRDefault="009F75FD">
      <w:pPr>
        <w:pStyle w:val="CommentText"/>
      </w:pPr>
      <w:r>
        <w:rPr>
          <w:rStyle w:val="CommentReference"/>
        </w:rPr>
        <w:annotationRef/>
      </w:r>
      <w:r>
        <w:t>Since it is 0-1 is it correct to call it rel. % comp. or should it just be Relative abundance COUE…?</w:t>
      </w:r>
    </w:p>
  </w:comment>
  <w:comment w:id="64" w:author="Ellis, Daniel@Wildlife" w:date="2019-08-08T10:07:00Z" w:initials="ED">
    <w:p w14:paraId="278C7B8C" w14:textId="45A111DF" w:rsidR="009F75FD" w:rsidRDefault="009F75FD">
      <w:pPr>
        <w:pStyle w:val="CommentText"/>
      </w:pPr>
      <w:r>
        <w:rPr>
          <w:rStyle w:val="CommentReference"/>
        </w:rPr>
        <w:annotationRef/>
      </w:r>
      <w:r>
        <w:t xml:space="preserve">Dan, make these again so that names fit along top and for sample type, if not possible, edit in photoshop </w:t>
      </w:r>
      <w:proofErr w:type="spellStart"/>
      <w:r>
        <w:t>quicky</w:t>
      </w:r>
      <w:proofErr w:type="spellEnd"/>
    </w:p>
  </w:comment>
  <w:comment w:id="69" w:author="Ellis, Daniel@Wildlife" w:date="2019-08-08T10:26:00Z" w:initials="ED">
    <w:p w14:paraId="4A59A774" w14:textId="36A3D69C" w:rsidR="009F75FD" w:rsidRDefault="009F75FD">
      <w:pPr>
        <w:pStyle w:val="CommentText"/>
      </w:pPr>
      <w:r>
        <w:rPr>
          <w:rStyle w:val="CommentReference"/>
        </w:rPr>
        <w:annotationRef/>
      </w:r>
      <w:r>
        <w:t xml:space="preserve">Must add here what each </w:t>
      </w:r>
      <w:proofErr w:type="spellStart"/>
      <w:r>
        <w:t>asterick</w:t>
      </w:r>
      <w:proofErr w:type="spellEnd"/>
      <w:r>
        <w:t xml:space="preserve"> represents</w:t>
      </w:r>
    </w:p>
  </w:comment>
  <w:comment w:id="71" w:author="Ellis, Daniel@Wildlife" w:date="2019-08-08T10:28:00Z" w:initials="ED">
    <w:p w14:paraId="77E9F613" w14:textId="6721EEEA" w:rsidR="009F75FD" w:rsidRDefault="009F75FD">
      <w:pPr>
        <w:pStyle w:val="CommentText"/>
      </w:pPr>
      <w:r>
        <w:rPr>
          <w:rStyle w:val="CommentReference"/>
        </w:rPr>
        <w:annotationRef/>
      </w:r>
      <w:r>
        <w:t xml:space="preserve">Should we consider making this the same in all figures/legends or is that overdoing it. Perhaps having it as “Mysid Net”, or “Mysid Trawl” consistently. I’d vote for calling it a net and not a trawl because we are not always trawling, just my 2 cents      </w:t>
      </w:r>
    </w:p>
  </w:comment>
  <w:comment w:id="77" w:author="Ellis, Daniel@Wildlife" w:date="2019-08-05T10:51:00Z" w:initials="ED">
    <w:p w14:paraId="0EBB14DD" w14:textId="5BFBA2CD" w:rsidR="009F75FD" w:rsidRDefault="009F75FD">
      <w:pPr>
        <w:pStyle w:val="CommentText"/>
      </w:pPr>
      <w:r>
        <w:rPr>
          <w:rStyle w:val="CommentReference"/>
        </w:rPr>
        <w:annotationRef/>
      </w:r>
      <w:r>
        <w:t>I find the EMP and FRP lines to be challenging to see the difference. Perhaps a different color for one, and the gray might be better as a different color as well</w:t>
      </w:r>
    </w:p>
  </w:comment>
  <w:comment w:id="91" w:author="Ellis, Daniel@Wildlife" w:date="2019-08-08T10:56:00Z" w:initials="ED">
    <w:p w14:paraId="279D3EDD" w14:textId="24079FA6" w:rsidR="009F75FD" w:rsidRDefault="009F75FD">
      <w:pPr>
        <w:pStyle w:val="CommentText"/>
      </w:pPr>
      <w:r>
        <w:rPr>
          <w:rStyle w:val="CommentReference"/>
        </w:rPr>
        <w:annotationRef/>
      </w:r>
      <w:r>
        <w:t xml:space="preserve">I don’t know if it worth noting in the text but for our own </w:t>
      </w:r>
      <w:proofErr w:type="spellStart"/>
      <w:r>
        <w:t>throughts</w:t>
      </w:r>
      <w:proofErr w:type="spellEnd"/>
      <w:r>
        <w:t xml:space="preserve"> on this- diked sites tend to be sampled in waders, using a </w:t>
      </w:r>
      <w:proofErr w:type="spellStart"/>
      <w:r>
        <w:t>pvc</w:t>
      </w:r>
      <w:proofErr w:type="spellEnd"/>
      <w:r>
        <w:t xml:space="preserve"> core in shallower water than the fully tidal and muted tidal sites. In the future we might want to consider depth as a factor in the models</w:t>
      </w:r>
    </w:p>
  </w:comment>
  <w:comment w:id="94" w:author="Ellis, Daniel@Wildlife" w:date="2019-08-08T11:11:00Z" w:initials="ED">
    <w:p w14:paraId="1978171F" w14:textId="60051D2F" w:rsidR="009F75FD" w:rsidRDefault="009F75FD">
      <w:pPr>
        <w:pStyle w:val="CommentText"/>
      </w:pPr>
      <w:r>
        <w:rPr>
          <w:rStyle w:val="CommentReference"/>
        </w:rPr>
        <w:annotationRef/>
      </w:r>
      <w:r>
        <w:t>We do have the dry weight of veg in those samples though.  And for 2019/2020 we do not have any plans that differ from 2018, except sav is being done in the cache slough instead of the confluence</w:t>
      </w:r>
    </w:p>
  </w:comment>
  <w:comment w:id="95" w:author="Hartman, Rosemary@DWR" w:date="2019-08-12T11:30:00Z" w:initials="HR">
    <w:p w14:paraId="2EFA49BC" w14:textId="1FD0A360" w:rsidR="00DA459D" w:rsidRDefault="00DA459D">
      <w:pPr>
        <w:pStyle w:val="CommentText"/>
      </w:pPr>
      <w:r>
        <w:rPr>
          <w:rStyle w:val="CommentReference"/>
        </w:rPr>
        <w:annotationRef/>
      </w:r>
      <w:r>
        <w:t xml:space="preserve">We added “Vegetation Y/N” to the mysid trawls. That’s what I meant for this section. </w:t>
      </w:r>
    </w:p>
  </w:comment>
  <w:comment w:id="98" w:author="Ellis, Daniel@Wildlife" w:date="2019-08-08T11:12:00Z" w:initials="ED">
    <w:p w14:paraId="580D20F8" w14:textId="42892159" w:rsidR="009F75FD" w:rsidRDefault="009F75FD">
      <w:pPr>
        <w:pStyle w:val="CommentText"/>
      </w:pPr>
      <w:r>
        <w:rPr>
          <w:rStyle w:val="CommentReference"/>
        </w:rPr>
        <w:annotationRef/>
      </w:r>
      <w:r>
        <w:t>Should say who</w:t>
      </w:r>
    </w:p>
  </w:comment>
  <w:comment w:id="99" w:author="Hartman, Rosemary@DWR" w:date="2019-08-12T11:31:00Z" w:initials="HR">
    <w:p w14:paraId="7C1CB5B2" w14:textId="702A0952" w:rsidR="009D4017" w:rsidRDefault="009D4017">
      <w:pPr>
        <w:pStyle w:val="CommentText"/>
      </w:pPr>
      <w:r>
        <w:rPr>
          <w:rStyle w:val="CommentReference"/>
        </w:rPr>
        <w:annotationRef/>
      </w:r>
      <w:r>
        <w:t xml:space="preserve">I say who in the following sentences. </w:t>
      </w:r>
    </w:p>
  </w:comment>
  <w:comment w:id="103" w:author="Ellis, Daniel@Wildlife" w:date="2019-08-08T11:15:00Z" w:initials="ED">
    <w:p w14:paraId="33388036" w14:textId="7F87A9FE" w:rsidR="009F75FD" w:rsidRDefault="009F75FD">
      <w:pPr>
        <w:pStyle w:val="CommentText"/>
      </w:pPr>
      <w:r>
        <w:rPr>
          <w:rStyle w:val="CommentReference"/>
        </w:rPr>
        <w:annotationRef/>
      </w:r>
      <w:r>
        <w:t xml:space="preserve">I would prefer to say it </w:t>
      </w:r>
      <w:proofErr w:type="spellStart"/>
      <w:proofErr w:type="gramStart"/>
      <w:r>
        <w:t>cant</w:t>
      </w:r>
      <w:proofErr w:type="spellEnd"/>
      <w:proofErr w:type="gramEnd"/>
      <w:r>
        <w:t xml:space="preserve"> be explained with the data we have. It is out of the norm, but with more data, this might no longer be anomalous, it could be a natural process we don’t understand and need to </w:t>
      </w:r>
      <w:proofErr w:type="gramStart"/>
      <w:r>
        <w:t>look into</w:t>
      </w:r>
      <w:proofErr w:type="gramEnd"/>
    </w:p>
  </w:comment>
  <w:comment w:id="104" w:author="Hartman, Rosemary@DWR" w:date="2019-08-12T11:32:00Z" w:initials="HR">
    <w:p w14:paraId="1F3BFC07" w14:textId="3CBF6DC9" w:rsidR="000B6123" w:rsidRDefault="000B6123">
      <w:pPr>
        <w:pStyle w:val="CommentText"/>
      </w:pPr>
      <w:r>
        <w:rPr>
          <w:rStyle w:val="CommentReference"/>
        </w:rPr>
        <w:annotationRef/>
      </w:r>
      <w:r w:rsidR="001A7D0C">
        <w:t xml:space="preserve">I disagree. </w:t>
      </w:r>
      <w:r w:rsidR="00B51C55">
        <w:t xml:space="preserve">Given that all other research has found the opposite trend, our negative trend is, by definition, an anomaly. There might be a rare ecological situation driving it, but </w:t>
      </w:r>
      <w:r w:rsidR="003E02F9">
        <w:t xml:space="preserve">it is still a deviation from the normal pattern. </w:t>
      </w:r>
    </w:p>
  </w:comment>
  <w:comment w:id="117" w:author="Ellis, Daniel@Wildlife" w:date="2019-08-08T11:52:00Z" w:initials="ED">
    <w:p w14:paraId="08B68C75" w14:textId="02ED665E" w:rsidR="009F75FD" w:rsidRDefault="009F75FD">
      <w:pPr>
        <w:pStyle w:val="CommentText"/>
      </w:pPr>
      <w:r>
        <w:rPr>
          <w:rStyle w:val="CommentReference"/>
        </w:rPr>
        <w:annotationRef/>
      </w:r>
      <w:r>
        <w:t>?</w:t>
      </w:r>
    </w:p>
  </w:comment>
  <w:comment w:id="126" w:author="Hartman, Rosemary@DWR [2]" w:date="2019-07-25T20:30:00Z" w:initials="HR">
    <w:p w14:paraId="64C973C7" w14:textId="078E1AF9" w:rsidR="009F75FD" w:rsidRDefault="009F75FD">
      <w:pPr>
        <w:pStyle w:val="CommentText"/>
      </w:pPr>
      <w:r>
        <w:rPr>
          <w:rStyle w:val="CommentReference"/>
        </w:rPr>
        <w:annotationRef/>
      </w:r>
      <w:r>
        <w:t xml:space="preserve">Nitrogen should not be capitalized unless it begins a sentence. </w:t>
      </w:r>
    </w:p>
  </w:comment>
  <w:comment w:id="127" w:author="Hartman, Rosemary@DWR [2]" w:date="2019-07-25T20:35:00Z" w:initials="HR">
    <w:p w14:paraId="60EC2F48" w14:textId="4B7ECDF2" w:rsidR="009F75FD" w:rsidRDefault="009F75FD">
      <w:pPr>
        <w:pStyle w:val="CommentText"/>
      </w:pPr>
      <w:r>
        <w:rPr>
          <w:rStyle w:val="CommentReference"/>
        </w:rPr>
        <w:annotationRef/>
      </w:r>
      <w:r>
        <w:t>We measured ammonium, not ammonia.</w:t>
      </w:r>
    </w:p>
  </w:comment>
  <w:comment w:id="128" w:author="Hartman, Rosemary@DWR [2]" w:date="2019-07-25T20:37:00Z" w:initials="HR">
    <w:p w14:paraId="0E80F066" w14:textId="1A3EC6E0" w:rsidR="009F75FD" w:rsidRDefault="009F75FD">
      <w:pPr>
        <w:pStyle w:val="CommentText"/>
      </w:pPr>
      <w:r>
        <w:rPr>
          <w:rStyle w:val="CommentReference"/>
        </w:rPr>
        <w:annotationRef/>
      </w:r>
      <w:r>
        <w:t>What do you mean by “being recycled?</w:t>
      </w:r>
    </w:p>
  </w:comment>
  <w:comment w:id="129" w:author="Ellis, Daniel@Wildlife" w:date="2019-07-03T09:35:00Z" w:initials="ED">
    <w:p w14:paraId="7D83BC61" w14:textId="377EE13C" w:rsidR="009F75FD" w:rsidRDefault="009F75FD">
      <w:pPr>
        <w:pStyle w:val="CommentText"/>
      </w:pPr>
      <w:r>
        <w:rPr>
          <w:rStyle w:val="CommentReference"/>
        </w:rPr>
        <w:annotationRef/>
      </w:r>
      <w:r>
        <w:t>I found myself saying the same things as you did for zooplankton, I think we should clump the “what we did” part but keep the intros separate</w:t>
      </w:r>
    </w:p>
  </w:comment>
  <w:comment w:id="132" w:author="Hartman, Rosemary@Wildlife" w:date="2019-05-17T14:02:00Z" w:initials="HR">
    <w:p w14:paraId="1EFF8305" w14:textId="74330520" w:rsidR="009F75FD" w:rsidRDefault="009F75FD">
      <w:pPr>
        <w:pStyle w:val="CommentText"/>
      </w:pPr>
      <w:r>
        <w:rPr>
          <w:rStyle w:val="CommentReference"/>
        </w:rPr>
        <w:annotationRef/>
      </w:r>
      <w:r>
        <w:t>Stacy and I discussed leaving this out for now, writing it up when we have all the data</w:t>
      </w:r>
    </w:p>
  </w:comment>
  <w:comment w:id="146" w:author="Ellis, Daniel@Wildlife" w:date="2019-08-08T12:50:00Z" w:initials="ED">
    <w:p w14:paraId="6BDA636E" w14:textId="2391BE7C" w:rsidR="009F75FD" w:rsidRDefault="009F75FD">
      <w:pPr>
        <w:pStyle w:val="CommentText"/>
      </w:pPr>
      <w:r>
        <w:rPr>
          <w:rStyle w:val="CommentReference"/>
        </w:rPr>
        <w:annotationRef/>
      </w:r>
      <w:r>
        <w:t>?</w:t>
      </w:r>
    </w:p>
  </w:comment>
  <w:comment w:id="147" w:author="Ellis, Daniel@Wildlife" w:date="2019-08-08T12:50:00Z" w:initials="ED">
    <w:p w14:paraId="294551F9" w14:textId="4E7C0FDD" w:rsidR="009F75FD" w:rsidRDefault="009F75FD">
      <w:pPr>
        <w:pStyle w:val="CommentText"/>
      </w:pPr>
      <w:r>
        <w:rPr>
          <w:rStyle w:val="CommentReference"/>
        </w:rPr>
        <w:annotationRef/>
      </w:r>
      <w:r>
        <w:t>Not linked yet</w:t>
      </w:r>
    </w:p>
  </w:comment>
  <w:comment w:id="158" w:author="Ellis, Daniel@Wildlife" w:date="2019-08-08T13:00:00Z" w:initials="ED">
    <w:p w14:paraId="62FD7BAC" w14:textId="02ADF9F0" w:rsidR="009F75FD" w:rsidRDefault="009F75FD">
      <w:pPr>
        <w:pStyle w:val="CommentText"/>
      </w:pPr>
      <w:r>
        <w:t xml:space="preserve">Did you confirm this </w:t>
      </w:r>
      <w:proofErr w:type="spellStart"/>
      <w:r>
        <w:t>rosie</w:t>
      </w:r>
      <w:proofErr w:type="spellEnd"/>
      <w:r>
        <w:rPr>
          <w:rStyle w:val="CommentReference"/>
        </w:rPr>
        <w:annotationRef/>
      </w:r>
      <w:r>
        <w:t>?</w:t>
      </w:r>
    </w:p>
  </w:comment>
  <w:comment w:id="159" w:author="Hartman, Rosemary@DWR" w:date="2019-08-12T11:58:00Z" w:initials="HR">
    <w:p w14:paraId="3DCE5FD1" w14:textId="115D241F" w:rsidR="004217EB" w:rsidRDefault="004217EB">
      <w:pPr>
        <w:pStyle w:val="CommentText"/>
      </w:pPr>
      <w:r>
        <w:rPr>
          <w:rStyle w:val="CommentReference"/>
        </w:rPr>
        <w:annotationRef/>
      </w:r>
      <w:r>
        <w:t>Yes.</w:t>
      </w:r>
    </w:p>
  </w:comment>
  <w:comment w:id="167" w:author="Ellis, Daniel@Wildlife" w:date="2019-07-03T09:59:00Z" w:initials="ED">
    <w:p w14:paraId="52A84788" w14:textId="4D962F68" w:rsidR="009F75FD" w:rsidRDefault="009F75FD">
      <w:pPr>
        <w:pStyle w:val="CommentText"/>
      </w:pPr>
      <w:r>
        <w:rPr>
          <w:rStyle w:val="CommentReference"/>
        </w:rPr>
        <w:annotationRef/>
      </w:r>
      <w:r>
        <w:t>I have been using code that calls the site grizzly- should we describe here that the two will be used interchangeably, or must I change all the figures- it would be a lot!</w:t>
      </w:r>
    </w:p>
  </w:comment>
  <w:comment w:id="168" w:author="Hartman, Rosemary@DWR" w:date="2019-08-02T12:51:00Z" w:initials="HR">
    <w:p w14:paraId="46444AF1" w14:textId="78D04C78" w:rsidR="009F75FD" w:rsidRDefault="009F75FD">
      <w:pPr>
        <w:pStyle w:val="CommentText"/>
      </w:pPr>
      <w:r>
        <w:rPr>
          <w:rStyle w:val="CommentReference"/>
        </w:rPr>
        <w:annotationRef/>
      </w:r>
      <w:r>
        <w:t>NO. Leave it at Grizzly Bay.</w:t>
      </w:r>
    </w:p>
  </w:comment>
  <w:comment w:id="177" w:author="Hartman, Rosemary@DWR" w:date="2019-08-02T12:54:00Z" w:initials="HR">
    <w:p w14:paraId="7AD5714F" w14:textId="0DF95245" w:rsidR="009F75FD" w:rsidRDefault="009F75FD">
      <w:pPr>
        <w:pStyle w:val="CommentText"/>
      </w:pPr>
      <w:r>
        <w:rPr>
          <w:rStyle w:val="CommentReference"/>
        </w:rPr>
        <w:annotationRef/>
      </w:r>
      <w:r>
        <w:t>Do we have a map of fish sampling sites somewhere?</w:t>
      </w:r>
    </w:p>
  </w:comment>
  <w:comment w:id="198" w:author="Ellis, Daniel@Wildlife" w:date="2019-08-08T13:27:00Z" w:initials="ED">
    <w:p w14:paraId="6CA019D5" w14:textId="199EB4AA" w:rsidR="009F75FD" w:rsidRDefault="009F75FD">
      <w:pPr>
        <w:pStyle w:val="CommentText"/>
      </w:pPr>
      <w:r>
        <w:rPr>
          <w:rStyle w:val="CommentReference"/>
        </w:rPr>
        <w:annotationRef/>
      </w:r>
      <w:r>
        <w:t>Can we include a figure, or description of how these different meshes are part of the net?</w:t>
      </w:r>
    </w:p>
  </w:comment>
  <w:comment w:id="218" w:author="Hartman, Rosemary@DWR [2]" w:date="2019-07-02T09:34:00Z" w:initials="HR">
    <w:p w14:paraId="572A3D2C" w14:textId="2FB2C78C" w:rsidR="009F75FD" w:rsidRDefault="009F75FD">
      <w:pPr>
        <w:pStyle w:val="CommentText"/>
      </w:pPr>
      <w:r>
        <w:rPr>
          <w:rStyle w:val="CommentReference"/>
        </w:rPr>
        <w:annotationRef/>
      </w:r>
      <w:r>
        <w:t>Dan – please edit based on your analyses</w:t>
      </w:r>
    </w:p>
  </w:comment>
  <w:comment w:id="224" w:author="Ellis, Daniel@Wildlife" w:date="2019-08-09T10:38:00Z" w:initials="ED">
    <w:p w14:paraId="7EDB2B52" w14:textId="795E183D" w:rsidR="009F75FD" w:rsidRDefault="009F75FD">
      <w:pPr>
        <w:pStyle w:val="CommentText"/>
      </w:pPr>
      <w:r>
        <w:rPr>
          <w:rStyle w:val="CommentReference"/>
        </w:rPr>
        <w:annotationRef/>
      </w:r>
      <w:r>
        <w:t xml:space="preserve">I am not sure this sentence Is clear, wouldn’t identification of all </w:t>
      </w:r>
      <w:proofErr w:type="spellStart"/>
      <w:r>
        <w:t>genuses</w:t>
      </w:r>
      <w:proofErr w:type="spellEnd"/>
      <w:r>
        <w:t xml:space="preserve"> be the same regardless of which gear </w:t>
      </w:r>
      <w:proofErr w:type="spellStart"/>
      <w:r>
        <w:t>smapled</w:t>
      </w:r>
      <w:proofErr w:type="spellEnd"/>
      <w:r>
        <w:t xml:space="preserve"> them?</w:t>
      </w:r>
    </w:p>
  </w:comment>
  <w:comment w:id="225" w:author="Ellis, Daniel@Wildlife" w:date="2019-08-09T10:40:00Z" w:initials="ED">
    <w:p w14:paraId="29D4D6AB" w14:textId="2A181FCE" w:rsidR="009F75FD" w:rsidRDefault="009F75FD">
      <w:pPr>
        <w:pStyle w:val="CommentText"/>
      </w:pPr>
      <w:r>
        <w:rPr>
          <w:rStyle w:val="CommentReference"/>
        </w:rPr>
        <w:annotationRef/>
      </w:r>
      <w:r>
        <w:t xml:space="preserve">Selected for </w:t>
      </w:r>
      <w:proofErr w:type="spellStart"/>
      <w:r>
        <w:t>whtat</w:t>
      </w:r>
      <w:proofErr w:type="spellEnd"/>
      <w:r>
        <w:t xml:space="preserve"> test, unclear</w:t>
      </w:r>
    </w:p>
  </w:comment>
  <w:comment w:id="226" w:author="Dave Contreras" w:date="2019-07-02T11:59:00Z" w:initials="CD">
    <w:p w14:paraId="3F58DB29" w14:textId="77777777" w:rsidR="009F75FD" w:rsidRDefault="009F75FD" w:rsidP="003E3118">
      <w:pPr>
        <w:pStyle w:val="CommentText"/>
      </w:pPr>
      <w:r>
        <w:rPr>
          <w:rStyle w:val="CommentReference"/>
        </w:rPr>
        <w:annotationRef/>
      </w:r>
      <w:r>
        <w:t>check</w:t>
      </w:r>
    </w:p>
  </w:comment>
  <w:comment w:id="227" w:author="Ellis, Daniel@Wildlife" w:date="2019-08-09T10:41:00Z" w:initials="ED">
    <w:p w14:paraId="7A88E531" w14:textId="44270A23" w:rsidR="009F75FD" w:rsidRDefault="009F75FD">
      <w:pPr>
        <w:pStyle w:val="CommentText"/>
      </w:pPr>
      <w:r>
        <w:rPr>
          <w:rStyle w:val="CommentReference"/>
        </w:rPr>
        <w:annotationRef/>
      </w:r>
      <w:r>
        <w:t>Am I understanding this correctly- 1-9% of the largest fish measured were excluded?</w:t>
      </w:r>
    </w:p>
  </w:comment>
  <w:comment w:id="233" w:author="Ellis, Daniel@Wildlife" w:date="2019-07-22T11:20:00Z" w:initials="ED">
    <w:p w14:paraId="61049766" w14:textId="5B6BFAF7" w:rsidR="009F75FD" w:rsidRDefault="009F75FD">
      <w:pPr>
        <w:pStyle w:val="CommentText"/>
      </w:pPr>
      <w:r>
        <w:rPr>
          <w:rStyle w:val="CommentReference"/>
        </w:rPr>
        <w:annotationRef/>
      </w:r>
      <w:r>
        <w:t xml:space="preserve">For all constituents, I think we may want to move 2 figures to the appendix: conditional plots with site-specific substations, as well as, conditional plots with substations averaged across sites of tidal connection types. If the names I am using here are unclear, these are the final two figures for each constituent. </w:t>
      </w:r>
    </w:p>
  </w:comment>
  <w:comment w:id="234" w:author="Hartman, Rosemary@DWR [2]" w:date="2019-07-25T20:54:00Z" w:initials="HR">
    <w:p w14:paraId="45361D05" w14:textId="579FB9B5" w:rsidR="009F75FD" w:rsidRDefault="009F75FD">
      <w:pPr>
        <w:pStyle w:val="CommentText"/>
      </w:pPr>
      <w:r>
        <w:rPr>
          <w:rStyle w:val="CommentReference"/>
        </w:rPr>
        <w:annotationRef/>
      </w:r>
      <w:r>
        <w:t>Yes. Do it.</w:t>
      </w:r>
    </w:p>
  </w:comment>
  <w:comment w:id="235" w:author="Hartman, Rosemary@DWR" w:date="2019-08-02T14:13:00Z" w:initials="HR">
    <w:p w14:paraId="47A88457" w14:textId="29D134C9" w:rsidR="009F75FD" w:rsidRDefault="009F75FD">
      <w:pPr>
        <w:pStyle w:val="CommentText"/>
      </w:pPr>
      <w:r>
        <w:rPr>
          <w:rStyle w:val="CommentReference"/>
        </w:rPr>
        <w:annotationRef/>
      </w:r>
      <w:r>
        <w:t>Why do you present both types of chlorophyll? The chlorophyll grab samples were intended to be used to calibrate the sonde, not necessarily be used on their own. I would only present both if you are planning to compare them in some way.</w:t>
      </w:r>
    </w:p>
  </w:comment>
  <w:comment w:id="243" w:author="Hartman, Rosemary@DWR [2]" w:date="2019-07-25T20:56:00Z" w:initials="HR">
    <w:p w14:paraId="407C2CD1" w14:textId="77777777" w:rsidR="009F75FD" w:rsidRDefault="009F75FD">
      <w:pPr>
        <w:pStyle w:val="CommentText"/>
      </w:pPr>
      <w:r>
        <w:rPr>
          <w:rStyle w:val="CommentReference"/>
        </w:rPr>
        <w:annotationRef/>
      </w:r>
      <w:r>
        <w:t>The word “</w:t>
      </w:r>
      <w:proofErr w:type="spellStart"/>
      <w:r>
        <w:t>ledgend</w:t>
      </w:r>
      <w:proofErr w:type="spellEnd"/>
      <w:r>
        <w:t>” is too small to see. Also, please change “</w:t>
      </w:r>
      <w:proofErr w:type="spellStart"/>
      <w:r>
        <w:t>st_dev</w:t>
      </w:r>
      <w:proofErr w:type="spellEnd"/>
      <w:r>
        <w:t>” and “</w:t>
      </w:r>
      <w:proofErr w:type="spellStart"/>
      <w:r>
        <w:t>avg_conc</w:t>
      </w:r>
      <w:proofErr w:type="spellEnd"/>
      <w:r>
        <w:t xml:space="preserve">” to something that is </w:t>
      </w:r>
      <w:proofErr w:type="gramStart"/>
      <w:r>
        <w:t xml:space="preserve">actually </w:t>
      </w:r>
      <w:proofErr w:type="spellStart"/>
      <w:r>
        <w:t>intellagable</w:t>
      </w:r>
      <w:proofErr w:type="spellEnd"/>
      <w:proofErr w:type="gramEnd"/>
      <w:r>
        <w:t xml:space="preserve">. </w:t>
      </w:r>
    </w:p>
    <w:p w14:paraId="79507DF7" w14:textId="77777777" w:rsidR="009F75FD" w:rsidRDefault="009F75FD">
      <w:pPr>
        <w:pStyle w:val="CommentText"/>
      </w:pPr>
    </w:p>
    <w:p w14:paraId="4FC8B034" w14:textId="77777777" w:rsidR="009F75FD" w:rsidRDefault="009F75FD">
      <w:pPr>
        <w:pStyle w:val="CommentText"/>
      </w:pPr>
      <w:r>
        <w:t>When you were describing this, I was picturing the circles to have +/- one standard error, like concentric error bars. The way you have it here it is a little hard to tell what you are trying to show.</w:t>
      </w:r>
    </w:p>
    <w:p w14:paraId="0249FFFF" w14:textId="77777777" w:rsidR="009F75FD" w:rsidRDefault="009F75FD">
      <w:pPr>
        <w:pStyle w:val="CommentText"/>
      </w:pPr>
    </w:p>
    <w:p w14:paraId="1A13A358" w14:textId="7AF59C85" w:rsidR="009F75FD" w:rsidRDefault="009F75FD">
      <w:pPr>
        <w:pStyle w:val="CommentText"/>
      </w:pPr>
      <w:r>
        <w:t>I’m not sure that this really shows me anything that the graph below doesn’t show, you could cut it.</w:t>
      </w:r>
    </w:p>
  </w:comment>
  <w:comment w:id="272" w:author="Hartman, Rosemary@DWR" w:date="2019-08-12T13:42:00Z" w:initials="HR">
    <w:p w14:paraId="757517FE" w14:textId="65D82094" w:rsidR="00C74101" w:rsidRDefault="00C74101">
      <w:pPr>
        <w:pStyle w:val="CommentText"/>
      </w:pPr>
      <w:r>
        <w:rPr>
          <w:rStyle w:val="CommentReference"/>
        </w:rPr>
        <w:annotationRef/>
      </w:r>
      <w:r>
        <w:t xml:space="preserve">This says “results”. What are the values? I assume they are p-values. If so, if you can re-write them so they have fewer </w:t>
      </w:r>
      <w:proofErr w:type="spellStart"/>
      <w:r>
        <w:t>digets</w:t>
      </w:r>
      <w:proofErr w:type="spellEnd"/>
      <w:r>
        <w:t xml:space="preserve">, and maybe make all the </w:t>
      </w:r>
      <w:proofErr w:type="gramStart"/>
      <w:r>
        <w:t>really small</w:t>
      </w:r>
      <w:proofErr w:type="gramEnd"/>
      <w:r>
        <w:t xml:space="preserve"> ones “p &lt; 0.0001” or something like that. </w:t>
      </w:r>
    </w:p>
  </w:comment>
  <w:comment w:id="275" w:author="Dave Contreras" w:date="2019-07-23T13:37:00Z" w:initials="CD">
    <w:p w14:paraId="2E2C512B" w14:textId="77777777" w:rsidR="009F75FD" w:rsidRDefault="009F75FD" w:rsidP="001A2555">
      <w:pPr>
        <w:pStyle w:val="CommentText"/>
      </w:pPr>
      <w:r>
        <w:rPr>
          <w:rStyle w:val="CommentReference"/>
        </w:rPr>
        <w:annotationRef/>
      </w:r>
      <w:r>
        <w:t>Add Island to names</w:t>
      </w:r>
    </w:p>
  </w:comment>
  <w:comment w:id="276" w:author="Dave Contreras" w:date="2019-07-23T13:37:00Z" w:initials="CD">
    <w:p w14:paraId="6CB582E8" w14:textId="6B1497F8" w:rsidR="009F75FD" w:rsidRDefault="009F75FD">
      <w:pPr>
        <w:pStyle w:val="CommentText"/>
      </w:pPr>
      <w:r>
        <w:rPr>
          <w:rStyle w:val="CommentReference"/>
        </w:rPr>
        <w:annotationRef/>
      </w:r>
      <w:r>
        <w:t>Add Island to names</w:t>
      </w:r>
    </w:p>
  </w:comment>
  <w:comment w:id="277" w:author="Dave Contreras" w:date="2019-07-23T13:37:00Z" w:initials="CD">
    <w:p w14:paraId="1016EBC0" w14:textId="02BF8493" w:rsidR="009F75FD" w:rsidRDefault="009F75FD">
      <w:pPr>
        <w:pStyle w:val="CommentText"/>
      </w:pPr>
      <w:r>
        <w:rPr>
          <w:rStyle w:val="CommentReference"/>
        </w:rPr>
        <w:annotationRef/>
      </w:r>
      <w:r>
        <w:t>Add Island to names</w:t>
      </w:r>
    </w:p>
  </w:comment>
  <w:comment w:id="282" w:author="Ellis, Daniel@Wildlife" w:date="2019-08-09T11:38:00Z" w:initials="ED">
    <w:p w14:paraId="20077E6F" w14:textId="20C2339B" w:rsidR="009F75FD" w:rsidRDefault="009F75FD">
      <w:pPr>
        <w:pStyle w:val="CommentText"/>
      </w:pPr>
      <w:r>
        <w:rPr>
          <w:rStyle w:val="CommentReference"/>
        </w:rPr>
        <w:annotationRef/>
      </w:r>
      <w:r>
        <w:t>Unclear, reword?</w:t>
      </w:r>
    </w:p>
  </w:comment>
  <w:comment w:id="286" w:author="Ellis, Daniel@Wildlife" w:date="2019-08-09T11:42:00Z" w:initials="ED">
    <w:p w14:paraId="2D30087D" w14:textId="6DDCAE99" w:rsidR="009F75FD" w:rsidRDefault="009F75FD">
      <w:pPr>
        <w:pStyle w:val="CommentText"/>
      </w:pPr>
      <w:r>
        <w:rPr>
          <w:rStyle w:val="CommentReference"/>
        </w:rPr>
        <w:annotationRef/>
      </w:r>
      <w:r>
        <w:t xml:space="preserve">Relative abundance? </w:t>
      </w:r>
      <w:proofErr w:type="spellStart"/>
      <w:r>
        <w:t>Yaxis</w:t>
      </w:r>
      <w:proofErr w:type="spellEnd"/>
      <w:r>
        <w:t xml:space="preserve"> label?</w:t>
      </w:r>
    </w:p>
  </w:comment>
  <w:comment w:id="289" w:author="Ellis, Daniel@Wildlife" w:date="2019-08-09T11:43:00Z" w:initials="ED">
    <w:p w14:paraId="46230E81" w14:textId="15467699" w:rsidR="009F75FD" w:rsidRDefault="009F75FD">
      <w:pPr>
        <w:pStyle w:val="CommentText"/>
      </w:pPr>
      <w:r>
        <w:rPr>
          <w:rStyle w:val="CommentReference"/>
        </w:rPr>
        <w:annotationRef/>
      </w:r>
      <w:r>
        <w:t xml:space="preserve">Have this match the </w:t>
      </w:r>
      <w:proofErr w:type="spellStart"/>
      <w:r>
        <w:t>yaxis</w:t>
      </w:r>
      <w:proofErr w:type="spellEnd"/>
      <w:r>
        <w:t xml:space="preserve"> either way</w:t>
      </w:r>
    </w:p>
  </w:comment>
  <w:comment w:id="290" w:author="Ellis, Daniel@Wildlife" w:date="2019-08-09T11:45:00Z" w:initials="ED">
    <w:p w14:paraId="24153789" w14:textId="6D88DF77" w:rsidR="009F75FD" w:rsidRDefault="009F75FD">
      <w:pPr>
        <w:pStyle w:val="CommentText"/>
      </w:pPr>
      <w:r>
        <w:rPr>
          <w:rStyle w:val="CommentReference"/>
        </w:rPr>
        <w:annotationRef/>
      </w:r>
      <w:r>
        <w:t>This figure was not yet cited in the document-must add that</w:t>
      </w:r>
    </w:p>
  </w:comment>
  <w:comment w:id="291" w:author="Ellis, Daniel@Wildlife" w:date="2019-08-09T11:43:00Z" w:initials="ED">
    <w:p w14:paraId="7C8E9202" w14:textId="77777777" w:rsidR="009F75FD" w:rsidRDefault="009F75FD" w:rsidP="00235B3B">
      <w:pPr>
        <w:pStyle w:val="CommentText"/>
      </w:pPr>
      <w:r>
        <w:rPr>
          <w:rStyle w:val="CommentReference"/>
        </w:rPr>
        <w:annotationRef/>
      </w:r>
      <w:r>
        <w:t xml:space="preserve">Have this match the </w:t>
      </w:r>
      <w:proofErr w:type="spellStart"/>
      <w:r>
        <w:t>yaxis</w:t>
      </w:r>
      <w:proofErr w:type="spellEnd"/>
      <w:r>
        <w:t xml:space="preserve"> either way</w:t>
      </w:r>
    </w:p>
  </w:comment>
  <w:comment w:id="292" w:author="Ellis, Daniel@Wildlife" w:date="2019-08-09T11:47:00Z" w:initials="ED">
    <w:p w14:paraId="2B31D4A1" w14:textId="14AAAA70" w:rsidR="009F75FD" w:rsidRDefault="009F75FD">
      <w:pPr>
        <w:pStyle w:val="CommentText"/>
      </w:pPr>
      <w:r>
        <w:rPr>
          <w:rStyle w:val="CommentReference"/>
        </w:rPr>
        <w:annotationRef/>
      </w:r>
      <w:r>
        <w:t>Is proportion the right term here? I would have thought relative sounds right, I very well may be wrong</w:t>
      </w:r>
    </w:p>
  </w:comment>
  <w:comment w:id="296" w:author="Dave Contreras" w:date="2019-07-23T13:36:00Z" w:initials="CD">
    <w:p w14:paraId="425716B9" w14:textId="77777777" w:rsidR="009F75FD" w:rsidRDefault="009F75FD" w:rsidP="00513141">
      <w:pPr>
        <w:pStyle w:val="CommentText"/>
      </w:pPr>
      <w:r>
        <w:rPr>
          <w:rStyle w:val="CommentReference"/>
        </w:rPr>
        <w:annotationRef/>
      </w:r>
      <w:r>
        <w:t>Add Island to names</w:t>
      </w:r>
    </w:p>
  </w:comment>
  <w:comment w:id="297" w:author="Dave Contreras" w:date="2019-07-23T13:37:00Z" w:initials="CD">
    <w:p w14:paraId="220F9864" w14:textId="77777777" w:rsidR="009F75FD" w:rsidRDefault="009F75FD" w:rsidP="00513141">
      <w:pPr>
        <w:pStyle w:val="CommentText"/>
      </w:pPr>
      <w:r>
        <w:rPr>
          <w:rStyle w:val="CommentReference"/>
        </w:rPr>
        <w:annotationRef/>
      </w:r>
      <w:r>
        <w:t>Add Island to names</w:t>
      </w:r>
    </w:p>
  </w:comment>
  <w:comment w:id="300" w:author="Ellis, Daniel@Wildlife" w:date="2019-08-09T13:24:00Z" w:initials="ED">
    <w:p w14:paraId="4477CB69" w14:textId="1BF1021F" w:rsidR="009F75FD" w:rsidRDefault="009F75FD">
      <w:pPr>
        <w:pStyle w:val="CommentText"/>
      </w:pPr>
      <w:r>
        <w:rPr>
          <w:rStyle w:val="CommentReference"/>
        </w:rPr>
        <w:annotationRef/>
      </w:r>
      <w:r>
        <w:t>I hope I moved these to where you wanted Dave. They were all mixed in with the nutrient figures, don’t know how they got like that</w:t>
      </w:r>
    </w:p>
  </w:comment>
  <w:comment w:id="301" w:author="Hartman, Rosemary@DWR" w:date="2019-08-12T13:44:00Z" w:initials="HR">
    <w:p w14:paraId="748469F4" w14:textId="56056B00" w:rsidR="005D64BF" w:rsidRDefault="005D64BF">
      <w:pPr>
        <w:pStyle w:val="CommentText"/>
      </w:pPr>
      <w:r>
        <w:rPr>
          <w:rStyle w:val="CommentReference"/>
        </w:rPr>
        <w:annotationRef/>
      </w:r>
      <w:r>
        <w:t xml:space="preserve">You both edited my first draft simultaneously. I then had to merge the drafts. </w:t>
      </w:r>
    </w:p>
  </w:comment>
  <w:comment w:id="306" w:author="Hartman, Rosemary@DWR [2]" w:date="2019-07-25T20:44:00Z" w:initials="HR">
    <w:p w14:paraId="32058B0A" w14:textId="1EC0FE2D" w:rsidR="009F75FD" w:rsidRDefault="009F75FD">
      <w:pPr>
        <w:pStyle w:val="CommentText"/>
      </w:pPr>
      <w:r>
        <w:rPr>
          <w:rStyle w:val="CommentReference"/>
        </w:rPr>
        <w:annotationRef/>
      </w:r>
      <w:r>
        <w:t>What does “jiggered” mean?</w:t>
      </w:r>
    </w:p>
  </w:comment>
  <w:comment w:id="307" w:author="Ellis, Daniel@Wildlife" w:date="2019-08-05T11:03:00Z" w:initials="ED">
    <w:p w14:paraId="0F49668D" w14:textId="48423258" w:rsidR="009F75FD" w:rsidRDefault="009F75FD">
      <w:pPr>
        <w:pStyle w:val="CommentText"/>
      </w:pPr>
      <w:r>
        <w:rPr>
          <w:rStyle w:val="CommentReference"/>
        </w:rPr>
        <w:annotationRef/>
      </w:r>
      <w:r>
        <w:t xml:space="preserve">Jiggered is the term for when the points </w:t>
      </w:r>
      <w:proofErr w:type="gramStart"/>
      <w:r>
        <w:t>are allowed to</w:t>
      </w:r>
      <w:proofErr w:type="gramEnd"/>
      <w:r>
        <w:t xml:space="preserve"> be somewhat offset (along the x-axis) so that they aren’t all overlapping </w:t>
      </w:r>
    </w:p>
  </w:comment>
  <w:comment w:id="308" w:author="Hartman, Rosemary@DWR" w:date="2019-08-12T11:53:00Z" w:initials="HR">
    <w:p w14:paraId="1AC5CE09" w14:textId="3CE37AC9" w:rsidR="004D1804" w:rsidRDefault="004D1804">
      <w:pPr>
        <w:pStyle w:val="CommentText"/>
      </w:pPr>
      <w:r>
        <w:rPr>
          <w:rStyle w:val="CommentReference"/>
        </w:rPr>
        <w:annotationRef/>
      </w:r>
      <w:r w:rsidR="00775EF3">
        <w:t xml:space="preserve">I think you mean “jittered”. And that is a programming term, not widely recognized </w:t>
      </w:r>
      <w:proofErr w:type="spellStart"/>
      <w:r w:rsidR="00775EF3">
        <w:t>amonst</w:t>
      </w:r>
      <w:proofErr w:type="spellEnd"/>
      <w:r w:rsidR="00775EF3">
        <w:t xml:space="preserve"> scientists. </w:t>
      </w:r>
    </w:p>
  </w:comment>
  <w:comment w:id="341" w:author="Hartman, Rosemary@DWR" w:date="2019-08-12T13:45:00Z" w:initials="HR">
    <w:p w14:paraId="0C98C4D9" w14:textId="77777777" w:rsidR="00F259B4" w:rsidRDefault="00F259B4">
      <w:pPr>
        <w:pStyle w:val="CommentText"/>
      </w:pPr>
      <w:r>
        <w:rPr>
          <w:rStyle w:val="CommentReference"/>
        </w:rPr>
        <w:annotationRef/>
      </w:r>
      <w:r>
        <w:t xml:space="preserve">It’s </w:t>
      </w:r>
      <w:proofErr w:type="gramStart"/>
      <w:r>
        <w:t>really hard</w:t>
      </w:r>
      <w:proofErr w:type="gramEnd"/>
      <w:r>
        <w:t xml:space="preserve"> to see most of the data. Try putting this in the code for the plot:</w:t>
      </w:r>
    </w:p>
    <w:p w14:paraId="1BBC7908" w14:textId="34065EBC" w:rsidR="00F259B4" w:rsidRDefault="00F259B4">
      <w:pPr>
        <w:pStyle w:val="CommentText"/>
      </w:pPr>
      <w:proofErr w:type="spellStart"/>
      <w:r>
        <w:t>Facet_</w:t>
      </w:r>
      <w:proofErr w:type="gramStart"/>
      <w:r>
        <w:t>wrap</w:t>
      </w:r>
      <w:proofErr w:type="spellEnd"/>
      <w:r>
        <w:t>(</w:t>
      </w:r>
      <w:proofErr w:type="gramEnd"/>
      <w:r w:rsidR="002C1C52">
        <w:t>~site, scales = “</w:t>
      </w:r>
      <w:proofErr w:type="spellStart"/>
      <w:r w:rsidR="002C1C52">
        <w:t>free_x</w:t>
      </w:r>
      <w:proofErr w:type="spellEnd"/>
      <w:r w:rsidR="002C1C52">
        <w:t>”)</w:t>
      </w:r>
    </w:p>
  </w:comment>
  <w:comment w:id="346" w:author="Hartman, Rosemary@DWR" w:date="2019-08-02T14:48:00Z" w:initials="HR">
    <w:p w14:paraId="57C86041" w14:textId="38EE25AA" w:rsidR="009F75FD" w:rsidRDefault="009F75FD">
      <w:pPr>
        <w:pStyle w:val="CommentText"/>
      </w:pPr>
      <w:r>
        <w:rPr>
          <w:rStyle w:val="CommentReference"/>
        </w:rPr>
        <w:annotationRef/>
      </w:r>
      <w:r>
        <w:t>Any thoughts on what this decrease means for the wetland? Do other studies show similar trends?</w:t>
      </w:r>
    </w:p>
  </w:comment>
  <w:comment w:id="347" w:author="Ellis, Daniel@Wildlife" w:date="2019-08-09T13:17:00Z" w:initials="ED">
    <w:p w14:paraId="04FB655B" w14:textId="3ADDC366" w:rsidR="009F75FD" w:rsidRDefault="009F75FD">
      <w:pPr>
        <w:pStyle w:val="CommentText"/>
      </w:pPr>
      <w:r>
        <w:rPr>
          <w:rStyle w:val="CommentReference"/>
        </w:rPr>
        <w:annotationRef/>
      </w:r>
      <w:r>
        <w:t xml:space="preserve">I’d like to look at our samples more closely. If </w:t>
      </w:r>
      <w:proofErr w:type="spellStart"/>
      <w:r>
        <w:t>zoop</w:t>
      </w:r>
      <w:proofErr w:type="spellEnd"/>
      <w:r>
        <w:t xml:space="preserve"> samples from farther into a wetland have higher CPUE, it supports my point here. We had said we weren’t going to present it here (see Rosie’s comment further up). It will be challenging to see the trend though, since the </w:t>
      </w:r>
      <w:proofErr w:type="spellStart"/>
      <w:r>
        <w:t>zoop</w:t>
      </w:r>
      <w:proofErr w:type="spellEnd"/>
      <w:r>
        <w:t xml:space="preserve"> samples cannot be taken at a single point far within a wetland and are really sampling interior heading out (but what can you do?)</w:t>
      </w:r>
    </w:p>
  </w:comment>
  <w:comment w:id="352" w:author="Hartman, Rosemary@DWR" w:date="2019-08-02T14:49:00Z" w:initials="HR">
    <w:p w14:paraId="2327BDC8" w14:textId="3E6D778A" w:rsidR="009F75FD" w:rsidRDefault="009F75FD">
      <w:pPr>
        <w:pStyle w:val="CommentText"/>
      </w:pPr>
      <w:r>
        <w:rPr>
          <w:rStyle w:val="CommentReference"/>
        </w:rPr>
        <w:annotationRef/>
      </w:r>
      <w:r>
        <w:t xml:space="preserve">Do you have data to support this? I would have said they both have similar </w:t>
      </w:r>
      <w:proofErr w:type="spellStart"/>
      <w:r>
        <w:t>ammounts</w:t>
      </w:r>
      <w:proofErr w:type="spellEnd"/>
      <w:r>
        <w:t xml:space="preserve"> of vegetation. Lindsey slough may have more emergent vegetation (on a % area basis, at least) </w:t>
      </w:r>
    </w:p>
  </w:comment>
  <w:comment w:id="353" w:author="Ellis, Daniel@Wildlife" w:date="2019-08-09T12:05:00Z" w:initials="ED">
    <w:p w14:paraId="1F395099" w14:textId="361C577E" w:rsidR="009F75FD" w:rsidRDefault="009F75FD">
      <w:pPr>
        <w:pStyle w:val="CommentText"/>
      </w:pPr>
      <w:r>
        <w:rPr>
          <w:rStyle w:val="CommentReference"/>
        </w:rPr>
        <w:annotationRef/>
      </w:r>
      <w:r>
        <w:t xml:space="preserve">Good point, I didn’t factor the EAV into this </w:t>
      </w:r>
    </w:p>
  </w:comment>
  <w:comment w:id="360" w:author="Hartman, Rosemary@DWR" w:date="2019-08-02T14:51:00Z" w:initials="HR">
    <w:p w14:paraId="088FAF58" w14:textId="662ED20A" w:rsidR="009F75FD" w:rsidRDefault="009F75FD">
      <w:pPr>
        <w:pStyle w:val="CommentText"/>
      </w:pPr>
      <w:r>
        <w:rPr>
          <w:rStyle w:val="CommentReference"/>
        </w:rPr>
        <w:annotationRef/>
      </w:r>
      <w:r>
        <w:t xml:space="preserve">Do you have any </w:t>
      </w:r>
      <w:proofErr w:type="spellStart"/>
      <w:r>
        <w:t>referencers</w:t>
      </w:r>
      <w:proofErr w:type="spellEnd"/>
      <w:r>
        <w:t xml:space="preserve"> to support this?</w:t>
      </w:r>
    </w:p>
  </w:comment>
  <w:comment w:id="362" w:author="Hartman, Rosemary@DWR" w:date="2019-08-02T14:52:00Z" w:initials="HR">
    <w:p w14:paraId="1FC78D57" w14:textId="5BC79F9D" w:rsidR="009F75FD" w:rsidRDefault="009F75FD">
      <w:pPr>
        <w:pStyle w:val="CommentText"/>
      </w:pPr>
      <w:r>
        <w:rPr>
          <w:rStyle w:val="CommentReference"/>
        </w:rPr>
        <w:annotationRef/>
      </w:r>
      <w:r>
        <w:t xml:space="preserve">I’m confused here. At first you say neither is limiting, then you say one or the other is limiting. See if my re-write makes sense </w:t>
      </w:r>
    </w:p>
  </w:comment>
  <w:comment w:id="363" w:author="Ellis, Daniel@Wildlife" w:date="2019-08-09T15:46:00Z" w:initials="ED">
    <w:p w14:paraId="72B2FAD2" w14:textId="13608199" w:rsidR="009F75FD" w:rsidRDefault="009F75FD">
      <w:pPr>
        <w:pStyle w:val="CommentText"/>
      </w:pPr>
      <w:r>
        <w:rPr>
          <w:rStyle w:val="CommentReference"/>
        </w:rPr>
        <w:annotationRef/>
      </w:r>
      <w:r>
        <w:t xml:space="preserve">I do think you got my </w:t>
      </w:r>
      <w:proofErr w:type="spellStart"/>
      <w:r>
        <w:t>jist</w:t>
      </w:r>
      <w:proofErr w:type="spellEnd"/>
      <w:r>
        <w:t xml:space="preserve">, but your version to me reads the same but simply reversing the perspective. I tried a new way of wording it, what do you think? -My read on the </w:t>
      </w:r>
      <w:proofErr w:type="spellStart"/>
      <w:r>
        <w:t>redfield</w:t>
      </w:r>
      <w:proofErr w:type="spellEnd"/>
      <w:r>
        <w:t xml:space="preserve"> ratio, given N and P individually are not limiting, is that it tells us the potential growth. Right </w:t>
      </w:r>
      <w:proofErr w:type="gramStart"/>
      <w:r>
        <w:t>now</w:t>
      </w:r>
      <w:proofErr w:type="gramEnd"/>
      <w:r>
        <w:t xml:space="preserve"> at our sites, neither N nor P is limiting, but should growth continue, assuming the </w:t>
      </w:r>
      <w:proofErr w:type="spellStart"/>
      <w:r>
        <w:t>redfield</w:t>
      </w:r>
      <w:proofErr w:type="spellEnd"/>
      <w:r>
        <w:t xml:space="preserve"> ratio applies at our sites, it is the nitrogen that would more often limit growth. </w:t>
      </w:r>
    </w:p>
  </w:comment>
  <w:comment w:id="381" w:author="Ellis, Daniel@Wildlife" w:date="2019-08-09T16:03:00Z" w:initials="ED">
    <w:p w14:paraId="5DB389DC" w14:textId="52085338" w:rsidR="009F75FD" w:rsidRDefault="009F75FD">
      <w:pPr>
        <w:pStyle w:val="CommentText"/>
      </w:pPr>
      <w:r>
        <w:rPr>
          <w:rStyle w:val="CommentReference"/>
        </w:rPr>
        <w:annotationRef/>
      </w:r>
      <w:r>
        <w:t>Cite a figure the readers can look to?</w:t>
      </w:r>
    </w:p>
  </w:comment>
  <w:comment w:id="384" w:author="Ellis, Daniel@Wildlife" w:date="2019-08-09T16:05:00Z" w:initials="ED">
    <w:p w14:paraId="1B08D1A1" w14:textId="0735F788" w:rsidR="009F75FD" w:rsidRDefault="009F75FD">
      <w:pPr>
        <w:pStyle w:val="CommentText"/>
      </w:pPr>
      <w:r>
        <w:rPr>
          <w:rStyle w:val="CommentReference"/>
        </w:rPr>
        <w:annotationRef/>
      </w:r>
      <w:r>
        <w:t xml:space="preserve">Since only 3 samples were </w:t>
      </w:r>
      <w:proofErr w:type="gramStart"/>
      <w:r>
        <w:t>collected</w:t>
      </w:r>
      <w:proofErr w:type="gramEnd"/>
      <w:r>
        <w:t xml:space="preserve"> I feel like we should just say what veg species they were collected from, it </w:t>
      </w:r>
      <w:proofErr w:type="spellStart"/>
      <w:r>
        <w:t>cant</w:t>
      </w:r>
      <w:proofErr w:type="spellEnd"/>
      <w:r>
        <w:t xml:space="preserve"> be more than 3 </w:t>
      </w:r>
    </w:p>
  </w:comment>
  <w:comment w:id="385" w:author="Ellis, Daniel@Wildlife" w:date="2019-08-09T16:05:00Z" w:initials="ED">
    <w:p w14:paraId="16805B95" w14:textId="5C494024" w:rsidR="009F75FD" w:rsidRDefault="009F75FD">
      <w:pPr>
        <w:pStyle w:val="CommentText"/>
      </w:pPr>
      <w:r>
        <w:rPr>
          <w:rStyle w:val="CommentReference"/>
        </w:rPr>
        <w:annotationRef/>
      </w:r>
      <w:r>
        <w:t>Is rinse the correct word? Didn’t you scoop some mud from each grab?</w:t>
      </w:r>
    </w:p>
  </w:comment>
  <w:comment w:id="386" w:author="Hartman, Rosemary@DWR" w:date="2019-08-12T13:08:00Z" w:initials="HR">
    <w:p w14:paraId="03CF6C50" w14:textId="01270735" w:rsidR="008C74A1" w:rsidRDefault="008C74A1">
      <w:pPr>
        <w:pStyle w:val="CommentText"/>
      </w:pPr>
      <w:r>
        <w:rPr>
          <w:rStyle w:val="CommentReference"/>
        </w:rPr>
        <w:annotationRef/>
      </w:r>
      <w:r>
        <w:t xml:space="preserve">I decanted the mud from on top of the sample. As little mud as possible. </w:t>
      </w:r>
    </w:p>
  </w:comment>
  <w:comment w:id="387" w:author="Ellis, Daniel@Wildlife" w:date="2019-08-09T16:06:00Z" w:initials="ED">
    <w:p w14:paraId="21C0AB50" w14:textId="1DD91F15" w:rsidR="009F75FD" w:rsidRDefault="009F75FD">
      <w:pPr>
        <w:pStyle w:val="CommentText"/>
      </w:pPr>
      <w:r>
        <w:rPr>
          <w:rStyle w:val="CommentReference"/>
        </w:rPr>
        <w:annotationRef/>
      </w:r>
      <w:r>
        <w:t>Was this one scraped off or simply collected whole?</w:t>
      </w:r>
    </w:p>
  </w:comment>
  <w:comment w:id="388" w:author="Hartman, Rosemary@DWR" w:date="2019-08-12T13:09:00Z" w:initials="HR">
    <w:p w14:paraId="514C2FE1" w14:textId="253C9706" w:rsidR="008C74A1" w:rsidRDefault="008C74A1">
      <w:pPr>
        <w:pStyle w:val="CommentText"/>
      </w:pPr>
      <w:r>
        <w:rPr>
          <w:rStyle w:val="CommentReference"/>
        </w:rPr>
        <w:annotationRef/>
      </w:r>
      <w:r>
        <w:t xml:space="preserve">Collected whole. </w:t>
      </w:r>
    </w:p>
  </w:comment>
  <w:comment w:id="400" w:author="Ellis, Daniel@Wildlife" w:date="2019-07-15T11:41:00Z" w:initials="ED">
    <w:p w14:paraId="015C324C" w14:textId="3A2F287D" w:rsidR="009F75FD" w:rsidRDefault="009F75FD">
      <w:pPr>
        <w:pStyle w:val="CommentText"/>
      </w:pPr>
      <w:r>
        <w:rPr>
          <w:rStyle w:val="CommentReference"/>
        </w:rPr>
        <w:annotationRef/>
      </w:r>
      <w:r>
        <w:t xml:space="preserve">Should I make some </w:t>
      </w:r>
      <w:proofErr w:type="spellStart"/>
      <w:r>
        <w:t>nmds</w:t>
      </w:r>
      <w:proofErr w:type="spellEnd"/>
      <w:r>
        <w:t xml:space="preserve"> plots as well?</w:t>
      </w:r>
    </w:p>
  </w:comment>
  <w:comment w:id="401" w:author="Hartman, Rosemary@DWR" w:date="2019-08-02T15:05:00Z" w:initials="HR">
    <w:p w14:paraId="3EF2EA59" w14:textId="60CC2C60" w:rsidR="009F75FD" w:rsidRDefault="009F75FD">
      <w:pPr>
        <w:pStyle w:val="CommentText"/>
      </w:pPr>
      <w:r>
        <w:rPr>
          <w:rStyle w:val="CommentReference"/>
        </w:rPr>
        <w:annotationRef/>
      </w:r>
      <w:r>
        <w:t>No.</w:t>
      </w:r>
    </w:p>
  </w:comment>
  <w:comment w:id="406" w:author="Ellis, Daniel@Wildlife" w:date="2019-08-09T16:09:00Z" w:initials="ED">
    <w:p w14:paraId="09B0B89C" w14:textId="082812F6" w:rsidR="009F75FD" w:rsidRDefault="009F75FD">
      <w:pPr>
        <w:pStyle w:val="CommentText"/>
      </w:pPr>
      <w:r>
        <w:rPr>
          <w:rStyle w:val="CommentReference"/>
        </w:rPr>
        <w:annotationRef/>
      </w:r>
      <w:r>
        <w:t xml:space="preserve">Did you want to say more about how you think those insights can inform its use, or is it too early to make much of that? </w:t>
      </w:r>
      <w:proofErr w:type="spellStart"/>
      <w:r>
        <w:t>Im</w:t>
      </w:r>
      <w:proofErr w:type="spellEnd"/>
      <w:r>
        <w:t xml:space="preserve"> curious if you felt it can work!</w:t>
      </w:r>
    </w:p>
  </w:comment>
  <w:comment w:id="410" w:author="Ellis, Daniel@Wildlife" w:date="2019-08-09T16:11:00Z" w:initials="ED">
    <w:p w14:paraId="019DDC31" w14:textId="1E2B2824" w:rsidR="009F75FD" w:rsidRDefault="009F75FD">
      <w:pPr>
        <w:pStyle w:val="CommentText"/>
      </w:pPr>
      <w:r>
        <w:rPr>
          <w:rStyle w:val="CommentReference"/>
        </w:rPr>
        <w:annotationRef/>
      </w:r>
      <w:r>
        <w:t xml:space="preserve">Daniel, do better than </w:t>
      </w:r>
      <w:proofErr w:type="gramStart"/>
      <w:r>
        <w:t>this !</w:t>
      </w:r>
      <w:proofErr w:type="gramEnd"/>
      <w:r>
        <w:t xml:space="preserve"> what does each signify</w:t>
      </w:r>
    </w:p>
  </w:comment>
  <w:comment w:id="411" w:author="Hartman, Rosemary@DWR" w:date="2019-08-12T14:14:00Z" w:initials="HR">
    <w:p w14:paraId="5913EF72" w14:textId="6E7A08AA" w:rsidR="006F5C41" w:rsidRDefault="006F5C41">
      <w:pPr>
        <w:pStyle w:val="CommentText"/>
      </w:pPr>
      <w:r>
        <w:rPr>
          <w:rStyle w:val="CommentReference"/>
        </w:rPr>
        <w:annotationRef/>
      </w:r>
      <w:r>
        <w:t>You might want to clean these up a bit too.</w:t>
      </w:r>
    </w:p>
  </w:comment>
  <w:comment w:id="435" w:author="Hartman, Rosemary@DWR" w:date="2019-08-12T11:45:00Z" w:initials="HR">
    <w:p w14:paraId="196BC92F" w14:textId="4EC420FF" w:rsidR="00816581" w:rsidRDefault="00816581">
      <w:pPr>
        <w:pStyle w:val="CommentText"/>
      </w:pPr>
      <w:r>
        <w:rPr>
          <w:rStyle w:val="CommentReference"/>
        </w:rPr>
        <w:annotationRef/>
      </w:r>
      <w:r>
        <w:t xml:space="preserve">This could go in the caption, if you want, but it </w:t>
      </w:r>
      <w:proofErr w:type="gramStart"/>
      <w:r>
        <w:t>should  be</w:t>
      </w:r>
      <w:proofErr w:type="gramEnd"/>
      <w:r>
        <w:t xml:space="preserve"> rewritten to be understandable. I usually do not include these values. </w:t>
      </w:r>
    </w:p>
  </w:comment>
  <w:comment w:id="436" w:author="Hartman, Rosemary@DWR" w:date="2019-08-12T11:45:00Z" w:initials="HR">
    <w:p w14:paraId="5532AFE0" w14:textId="25226339" w:rsidR="00816581" w:rsidRDefault="00816581">
      <w:pPr>
        <w:pStyle w:val="CommentText"/>
      </w:pPr>
      <w:r>
        <w:rPr>
          <w:rStyle w:val="CommentReference"/>
        </w:rPr>
        <w:annotationRef/>
      </w:r>
      <w:r>
        <w:t xml:space="preserve">Same with all this stuff. Just list the coefficients, F values, DF, R2, and P values. </w:t>
      </w:r>
    </w:p>
  </w:comment>
  <w:comment w:id="441" w:author="Ellis, Daniel@Wildlife" w:date="2019-08-09T16:21:00Z" w:initials="ED">
    <w:p w14:paraId="0EEBD1FE" w14:textId="56757D7F" w:rsidR="009F75FD" w:rsidRDefault="009F75FD">
      <w:pPr>
        <w:pStyle w:val="CommentText"/>
      </w:pPr>
      <w:r>
        <w:rPr>
          <w:rStyle w:val="CommentReference"/>
        </w:rPr>
        <w:annotationRef/>
      </w:r>
      <w:r>
        <w:t>We should use the same term if this is for the indicator species analysis you did</w:t>
      </w:r>
    </w:p>
  </w:comment>
  <w:comment w:id="442" w:author="Hartman, Rosemary@DWR" w:date="2019-08-12T14:10:00Z" w:initials="HR">
    <w:p w14:paraId="227FFBE8" w14:textId="61B047FE" w:rsidR="00076A65" w:rsidRDefault="00076A65">
      <w:pPr>
        <w:pStyle w:val="CommentText"/>
      </w:pPr>
      <w:r>
        <w:rPr>
          <w:rStyle w:val="CommentReference"/>
        </w:rPr>
        <w:annotationRef/>
      </w:r>
      <w:r w:rsidR="007809A8">
        <w:t>I think I did use this term.</w:t>
      </w:r>
    </w:p>
  </w:comment>
  <w:comment w:id="447" w:author="Ellis, Daniel@Wildlife" w:date="2019-08-09T16:24:00Z" w:initials="ED">
    <w:p w14:paraId="6D844921" w14:textId="31F5AB17" w:rsidR="009F75FD" w:rsidRDefault="009F75FD">
      <w:pPr>
        <w:pStyle w:val="CommentText"/>
      </w:pPr>
      <w:r>
        <w:rPr>
          <w:rStyle w:val="CommentReference"/>
        </w:rPr>
        <w:annotationRef/>
      </w:r>
      <w:r>
        <w:t>Can you provide a size range here?</w:t>
      </w:r>
    </w:p>
  </w:comment>
  <w:comment w:id="446" w:author="Hartman, Rosemary@DWR" w:date="2019-08-02T15:23:00Z" w:initials="HR">
    <w:p w14:paraId="27CBCE22" w14:textId="0B2A0E76" w:rsidR="009F75FD" w:rsidRDefault="009F75FD">
      <w:pPr>
        <w:pStyle w:val="CommentText"/>
      </w:pPr>
      <w:r>
        <w:rPr>
          <w:rStyle w:val="CommentReference"/>
        </w:rPr>
        <w:annotationRef/>
      </w:r>
      <w:r>
        <w:t>Do you have any references to similar studies you can compare to?</w:t>
      </w:r>
    </w:p>
  </w:comment>
  <w:comment w:id="450" w:author="Hartman, Rosemary@DWR" w:date="2019-08-02T15:15:00Z" w:initials="HR">
    <w:p w14:paraId="11657CDD" w14:textId="74FA41F9" w:rsidR="009F75FD" w:rsidRDefault="009F75FD">
      <w:pPr>
        <w:pStyle w:val="CommentText"/>
      </w:pPr>
      <w:r>
        <w:rPr>
          <w:rStyle w:val="CommentReference"/>
        </w:rPr>
        <w:annotationRef/>
      </w:r>
      <w:r>
        <w:t xml:space="preserve">You should include some literature citations to support this. </w:t>
      </w:r>
    </w:p>
  </w:comment>
  <w:comment w:id="451" w:author="Hartman, Rosemary@DWR" w:date="2019-08-02T15:19:00Z" w:initials="HR">
    <w:p w14:paraId="5B3C3A33" w14:textId="7BD91C5D" w:rsidR="009F75FD" w:rsidRDefault="009F75FD">
      <w:pPr>
        <w:pStyle w:val="CommentText"/>
      </w:pPr>
      <w:r>
        <w:rPr>
          <w:rStyle w:val="CommentReference"/>
        </w:rPr>
        <w:annotationRef/>
      </w:r>
      <w:r>
        <w:rPr>
          <w:rFonts w:ascii="Segoe UI" w:hAnsi="Segoe UI" w:cs="Segoe UI"/>
          <w:sz w:val="18"/>
          <w:szCs w:val="18"/>
        </w:rPr>
        <w:t xml:space="preserve">Khanna, S., M. J. Santos, J. D. Boyer, K. D. Shapiro, J. </w:t>
      </w:r>
      <w:proofErr w:type="spellStart"/>
      <w:r>
        <w:rPr>
          <w:rFonts w:ascii="Segoe UI" w:hAnsi="Segoe UI" w:cs="Segoe UI"/>
          <w:sz w:val="18"/>
          <w:szCs w:val="18"/>
        </w:rPr>
        <w:t>Bellvert</w:t>
      </w:r>
      <w:proofErr w:type="spellEnd"/>
      <w:r>
        <w:rPr>
          <w:rFonts w:ascii="Segoe UI" w:hAnsi="Segoe UI" w:cs="Segoe UI"/>
          <w:sz w:val="18"/>
          <w:szCs w:val="18"/>
        </w:rPr>
        <w:t>, and S. L. Ustin. 2018. Water primrose invasion changes successional pathways in an estuarine ecosystem. Ecosphere 9(9</w:t>
      </w:r>
      <w:proofErr w:type="gramStart"/>
      <w:r>
        <w:rPr>
          <w:rFonts w:ascii="Segoe UI" w:hAnsi="Segoe UI" w:cs="Segoe UI"/>
          <w:sz w:val="18"/>
          <w:szCs w:val="18"/>
        </w:rPr>
        <w:t>):e</w:t>
      </w:r>
      <w:proofErr w:type="gramEnd"/>
      <w:r>
        <w:rPr>
          <w:rFonts w:ascii="Segoe UI" w:hAnsi="Segoe UI" w:cs="Segoe UI"/>
          <w:sz w:val="18"/>
          <w:szCs w:val="18"/>
        </w:rPr>
        <w:t xml:space="preserve">02418. </w:t>
      </w:r>
      <w:r>
        <w:rPr>
          <w:rFonts w:ascii="Segoe UI" w:hAnsi="Segoe UI" w:cs="Segoe UI"/>
          <w:sz w:val="18"/>
          <w:szCs w:val="18"/>
          <w:u w:val="single"/>
        </w:rPr>
        <w:t>https://esajournals.onlinelibrary.wiley.com/doi/abs/10.1002/ecs2.2418</w:t>
      </w:r>
    </w:p>
  </w:comment>
  <w:comment w:id="452" w:author="Hartman, Rosemary@DWR" w:date="2019-08-02T15:16:00Z" w:initials="HR">
    <w:p w14:paraId="1245CA5A" w14:textId="739D2292" w:rsidR="009F75FD" w:rsidRDefault="009F75FD">
      <w:pPr>
        <w:pStyle w:val="CommentText"/>
      </w:pPr>
      <w:r>
        <w:rPr>
          <w:rStyle w:val="CommentReference"/>
        </w:rPr>
        <w:annotationRef/>
      </w:r>
      <w:r>
        <w:t xml:space="preserve">I don’t follow. I think you need more of an explanation and some supporting material for this claim. </w:t>
      </w:r>
    </w:p>
  </w:comment>
  <w:comment w:id="453" w:author="Hartman, Rosemary@DWR" w:date="2019-08-02T15:17:00Z" w:initials="HR">
    <w:p w14:paraId="5E541E97" w14:textId="616F1713" w:rsidR="009F75FD" w:rsidRDefault="009F75FD">
      <w:pPr>
        <w:pStyle w:val="CommentText"/>
      </w:pPr>
      <w:r>
        <w:rPr>
          <w:rStyle w:val="CommentReference"/>
        </w:rPr>
        <w:annotationRef/>
      </w:r>
      <w:r>
        <w:t>Do you have any measurements or records of this?</w:t>
      </w:r>
    </w:p>
  </w:comment>
  <w:comment w:id="454" w:author="Hartman, Rosemary@DWR" w:date="2019-08-02T15:18:00Z" w:initials="HR">
    <w:p w14:paraId="7DD519BA" w14:textId="2FA5B434" w:rsidR="009F75FD" w:rsidRDefault="009F75FD">
      <w:pPr>
        <w:pStyle w:val="CommentText"/>
      </w:pPr>
      <w:r>
        <w:rPr>
          <w:rStyle w:val="CommentReference"/>
        </w:rPr>
        <w:annotationRef/>
      </w:r>
      <w:r>
        <w:t xml:space="preserve">You could reference: </w:t>
      </w:r>
      <w:r>
        <w:rPr>
          <w:rFonts w:ascii="Segoe UI" w:hAnsi="Segoe UI" w:cs="Segoe UI"/>
          <w:sz w:val="18"/>
          <w:szCs w:val="18"/>
        </w:rPr>
        <w:t xml:space="preserve">Boyer, K., E. </w:t>
      </w:r>
      <w:proofErr w:type="spellStart"/>
      <w:r>
        <w:rPr>
          <w:rFonts w:ascii="Segoe UI" w:hAnsi="Segoe UI" w:cs="Segoe UI"/>
          <w:sz w:val="18"/>
          <w:szCs w:val="18"/>
        </w:rPr>
        <w:t>Borgnis</w:t>
      </w:r>
      <w:proofErr w:type="spellEnd"/>
      <w:r>
        <w:rPr>
          <w:rFonts w:ascii="Segoe UI" w:hAnsi="Segoe UI" w:cs="Segoe UI"/>
          <w:sz w:val="18"/>
          <w:szCs w:val="18"/>
        </w:rPr>
        <w:t xml:space="preserve">, J. Miller, J. </w:t>
      </w:r>
      <w:proofErr w:type="spellStart"/>
      <w:r>
        <w:rPr>
          <w:rFonts w:ascii="Segoe UI" w:hAnsi="Segoe UI" w:cs="Segoe UI"/>
          <w:sz w:val="18"/>
          <w:szCs w:val="18"/>
        </w:rPr>
        <w:t>Moderan</w:t>
      </w:r>
      <w:proofErr w:type="spellEnd"/>
      <w:r>
        <w:rPr>
          <w:rFonts w:ascii="Segoe UI" w:hAnsi="Segoe UI" w:cs="Segoe UI"/>
          <w:sz w:val="18"/>
          <w:szCs w:val="18"/>
        </w:rPr>
        <w:t>, and M. Patten. 2013. Habitat Values of Native SAV (</w:t>
      </w:r>
      <w:proofErr w:type="spellStart"/>
      <w:r>
        <w:rPr>
          <w:rFonts w:ascii="Segoe UI" w:hAnsi="Segoe UI" w:cs="Segoe UI"/>
          <w:i/>
          <w:iCs/>
          <w:sz w:val="18"/>
          <w:szCs w:val="18"/>
        </w:rPr>
        <w:t>Stukenia</w:t>
      </w:r>
      <w:proofErr w:type="spellEnd"/>
      <w:r>
        <w:rPr>
          <w:rFonts w:ascii="Segoe UI" w:hAnsi="Segoe UI" w:cs="Segoe UI"/>
          <w:i/>
          <w:iCs/>
          <w:sz w:val="18"/>
          <w:szCs w:val="18"/>
        </w:rPr>
        <w:t xml:space="preserve"> spp</w:t>
      </w:r>
      <w:r>
        <w:rPr>
          <w:rFonts w:ascii="Segoe UI" w:hAnsi="Segoe UI" w:cs="Segoe UI"/>
          <w:sz w:val="18"/>
          <w:szCs w:val="18"/>
        </w:rPr>
        <w:t>.) in the Low Salinity Zone of San Francisco Estuary, Final Project Report. Delta Stewardship Council, Sacramento, CA.</w:t>
      </w:r>
    </w:p>
  </w:comment>
  <w:comment w:id="455" w:author="Hartman, Rosemary@DWR" w:date="2019-08-02T15:20:00Z" w:initials="HR">
    <w:p w14:paraId="24AF3E46" w14:textId="74E7AAF2" w:rsidR="009F75FD" w:rsidRDefault="009F75FD">
      <w:pPr>
        <w:pStyle w:val="CommentText"/>
      </w:pPr>
      <w:r>
        <w:rPr>
          <w:rStyle w:val="CommentReference"/>
        </w:rPr>
        <w:annotationRef/>
      </w:r>
      <w:r>
        <w:t>I thought you had decided to drop down to one grab per quadrat?</w:t>
      </w:r>
    </w:p>
  </w:comment>
  <w:comment w:id="458" w:author="Hartman, Rosemary@Wildlife [2]" w:date="2019-01-29T07:01:00Z" w:initials="HR">
    <w:p w14:paraId="7CE71C1E" w14:textId="77CD3CF4" w:rsidR="009F75FD" w:rsidRDefault="009F75FD">
      <w:pPr>
        <w:pStyle w:val="CommentText"/>
      </w:pPr>
      <w:r>
        <w:rPr>
          <w:rStyle w:val="CommentReference"/>
        </w:rPr>
        <w:annotationRef/>
      </w:r>
      <w:r>
        <w:t>We should probably break out IEP take versus BO take.</w:t>
      </w:r>
    </w:p>
  </w:comment>
  <w:comment w:id="459" w:author="Dave Contreras" w:date="2019-07-24T07:50:00Z" w:initials="CD">
    <w:p w14:paraId="4C36A84A" w14:textId="22A0B183" w:rsidR="009F75FD" w:rsidRDefault="009F75FD">
      <w:pPr>
        <w:pStyle w:val="CommentText"/>
      </w:pPr>
      <w:r>
        <w:rPr>
          <w:rStyle w:val="CommentReference"/>
        </w:rPr>
        <w:annotationRef/>
      </w:r>
      <w:r>
        <w:t>Since our catch was so low, we should probably do that if we have time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64FEF15" w15:done="0"/>
  <w15:commentEx w15:paraId="646651F4" w15:paraIdParent="064FEF15" w15:done="0"/>
  <w15:commentEx w15:paraId="6437EE93" w15:done="0"/>
  <w15:commentEx w15:paraId="3F2CD3EB" w15:done="1"/>
  <w15:commentEx w15:paraId="3A80895F" w15:done="1"/>
  <w15:commentEx w15:paraId="0DF1497F" w15:done="1"/>
  <w15:commentEx w15:paraId="1A4B4B6B" w15:paraIdParent="0DF1497F" w15:done="1"/>
  <w15:commentEx w15:paraId="2C4410D6" w15:done="0"/>
  <w15:commentEx w15:paraId="1BB12E4C" w15:done="0"/>
  <w15:commentEx w15:paraId="172417C5" w15:paraIdParent="1BB12E4C" w15:done="0"/>
  <w15:commentEx w15:paraId="3D7D2A08" w15:done="0"/>
  <w15:commentEx w15:paraId="170A916B" w15:done="0"/>
  <w15:commentEx w15:paraId="26BF4EFB" w15:paraIdParent="170A916B" w15:done="0"/>
  <w15:commentEx w15:paraId="4F376C75" w15:done="0"/>
  <w15:commentEx w15:paraId="278C7B8C" w15:done="0"/>
  <w15:commentEx w15:paraId="4A59A774" w15:done="0"/>
  <w15:commentEx w15:paraId="77E9F613" w15:done="0"/>
  <w15:commentEx w15:paraId="0EBB14DD" w15:done="0"/>
  <w15:commentEx w15:paraId="279D3EDD" w15:done="0"/>
  <w15:commentEx w15:paraId="1978171F" w15:done="0"/>
  <w15:commentEx w15:paraId="2EFA49BC" w15:paraIdParent="1978171F" w15:done="0"/>
  <w15:commentEx w15:paraId="580D20F8" w15:done="0"/>
  <w15:commentEx w15:paraId="7C1CB5B2" w15:paraIdParent="580D20F8" w15:done="0"/>
  <w15:commentEx w15:paraId="33388036" w15:done="0"/>
  <w15:commentEx w15:paraId="1F3BFC07" w15:paraIdParent="33388036" w15:done="0"/>
  <w15:commentEx w15:paraId="08B68C75" w15:done="0"/>
  <w15:commentEx w15:paraId="64C973C7" w15:done="0"/>
  <w15:commentEx w15:paraId="60EC2F48" w15:done="0"/>
  <w15:commentEx w15:paraId="0E80F066" w15:done="0"/>
  <w15:commentEx w15:paraId="7D83BC61" w15:done="0"/>
  <w15:commentEx w15:paraId="1EFF8305" w15:done="0"/>
  <w15:commentEx w15:paraId="6BDA636E" w15:done="0"/>
  <w15:commentEx w15:paraId="294551F9" w15:done="0"/>
  <w15:commentEx w15:paraId="62FD7BAC" w15:done="0"/>
  <w15:commentEx w15:paraId="3DCE5FD1" w15:paraIdParent="62FD7BAC" w15:done="0"/>
  <w15:commentEx w15:paraId="52A84788" w15:done="0"/>
  <w15:commentEx w15:paraId="46444AF1" w15:paraIdParent="52A84788" w15:done="0"/>
  <w15:commentEx w15:paraId="7AD5714F" w15:done="0"/>
  <w15:commentEx w15:paraId="6CA019D5" w15:done="0"/>
  <w15:commentEx w15:paraId="572A3D2C" w15:done="0"/>
  <w15:commentEx w15:paraId="7EDB2B52" w15:done="0"/>
  <w15:commentEx w15:paraId="29D4D6AB" w15:done="0"/>
  <w15:commentEx w15:paraId="3F58DB29" w15:done="0"/>
  <w15:commentEx w15:paraId="7A88E531" w15:done="0"/>
  <w15:commentEx w15:paraId="61049766" w15:done="0"/>
  <w15:commentEx w15:paraId="45361D05" w15:paraIdParent="61049766" w15:done="0"/>
  <w15:commentEx w15:paraId="47A88457" w15:done="0"/>
  <w15:commentEx w15:paraId="1A13A358" w15:done="0"/>
  <w15:commentEx w15:paraId="757517FE" w15:done="0"/>
  <w15:commentEx w15:paraId="2E2C512B" w15:done="0"/>
  <w15:commentEx w15:paraId="6CB582E8" w15:done="0"/>
  <w15:commentEx w15:paraId="1016EBC0" w15:done="0"/>
  <w15:commentEx w15:paraId="20077E6F" w15:done="0"/>
  <w15:commentEx w15:paraId="2D30087D" w15:done="0"/>
  <w15:commentEx w15:paraId="46230E81" w15:done="0"/>
  <w15:commentEx w15:paraId="24153789" w15:done="0"/>
  <w15:commentEx w15:paraId="7C8E9202" w15:done="0"/>
  <w15:commentEx w15:paraId="2B31D4A1" w15:done="0"/>
  <w15:commentEx w15:paraId="425716B9" w15:done="0"/>
  <w15:commentEx w15:paraId="220F9864" w15:done="0"/>
  <w15:commentEx w15:paraId="4477CB69" w15:done="0"/>
  <w15:commentEx w15:paraId="748469F4" w15:paraIdParent="4477CB69" w15:done="0"/>
  <w15:commentEx w15:paraId="32058B0A" w15:done="0"/>
  <w15:commentEx w15:paraId="0F49668D" w15:paraIdParent="32058B0A" w15:done="0"/>
  <w15:commentEx w15:paraId="1AC5CE09" w15:paraIdParent="32058B0A" w15:done="0"/>
  <w15:commentEx w15:paraId="1BBC7908" w15:done="0"/>
  <w15:commentEx w15:paraId="57C86041" w15:done="0"/>
  <w15:commentEx w15:paraId="04FB655B" w15:done="0"/>
  <w15:commentEx w15:paraId="2327BDC8" w15:done="0"/>
  <w15:commentEx w15:paraId="1F395099" w15:paraIdParent="2327BDC8" w15:done="0"/>
  <w15:commentEx w15:paraId="088FAF58" w15:done="0"/>
  <w15:commentEx w15:paraId="1FC78D57" w15:done="0"/>
  <w15:commentEx w15:paraId="72B2FAD2" w15:paraIdParent="1FC78D57" w15:done="0"/>
  <w15:commentEx w15:paraId="5DB389DC" w15:done="0"/>
  <w15:commentEx w15:paraId="1B08D1A1" w15:done="0"/>
  <w15:commentEx w15:paraId="16805B95" w15:done="0"/>
  <w15:commentEx w15:paraId="03CF6C50" w15:paraIdParent="16805B95" w15:done="0"/>
  <w15:commentEx w15:paraId="21C0AB50" w15:done="0"/>
  <w15:commentEx w15:paraId="514C2FE1" w15:paraIdParent="21C0AB50" w15:done="0"/>
  <w15:commentEx w15:paraId="015C324C" w15:done="0"/>
  <w15:commentEx w15:paraId="3EF2EA59" w15:paraIdParent="015C324C" w15:done="0"/>
  <w15:commentEx w15:paraId="09B0B89C" w15:done="0"/>
  <w15:commentEx w15:paraId="019DDC31" w15:done="0"/>
  <w15:commentEx w15:paraId="5913EF72" w15:done="0"/>
  <w15:commentEx w15:paraId="196BC92F" w15:done="0"/>
  <w15:commentEx w15:paraId="5532AFE0" w15:done="0"/>
  <w15:commentEx w15:paraId="0EEBD1FE" w15:done="0"/>
  <w15:commentEx w15:paraId="227FFBE8" w15:paraIdParent="0EEBD1FE" w15:done="0"/>
  <w15:commentEx w15:paraId="6D844921" w15:done="0"/>
  <w15:commentEx w15:paraId="27CBCE22" w15:done="0"/>
  <w15:commentEx w15:paraId="11657CDD" w15:done="0"/>
  <w15:commentEx w15:paraId="5B3C3A33" w15:done="0"/>
  <w15:commentEx w15:paraId="1245CA5A" w15:done="0"/>
  <w15:commentEx w15:paraId="5E541E97" w15:done="0"/>
  <w15:commentEx w15:paraId="7DD519BA" w15:done="0"/>
  <w15:commentEx w15:paraId="24AF3E46" w15:done="0"/>
  <w15:commentEx w15:paraId="7CE71C1E" w15:done="0"/>
  <w15:commentEx w15:paraId="4C36A84A" w15:paraIdParent="7CE71C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64FEF15" w16cid:durableId="20F5754E"/>
  <w16cid:commentId w16cid:paraId="646651F4" w16cid:durableId="20FBE504"/>
  <w16cid:commentId w16cid:paraId="6437EE93" w16cid:durableId="20F2C0AA"/>
  <w16cid:commentId w16cid:paraId="3A80895F" w16cid:durableId="20F2C31B"/>
  <w16cid:commentId w16cid:paraId="0DF1497F" w16cid:durableId="20F2C8DB"/>
  <w16cid:commentId w16cid:paraId="1A4B4B6B" w16cid:durableId="20FBC1E1"/>
  <w16cid:commentId w16cid:paraId="2C4410D6" w16cid:durableId="20F564AD"/>
  <w16cid:commentId w16cid:paraId="1BB12E4C" w16cid:durableId="20F5738E"/>
  <w16cid:commentId w16cid:paraId="172417C5" w16cid:durableId="20FBC2E3"/>
  <w16cid:commentId w16cid:paraId="3D7D2A08" w16cid:durableId="20F573CB"/>
  <w16cid:commentId w16cid:paraId="26BF4EFB" w16cid:durableId="20F66E0F"/>
  <w16cid:commentId w16cid:paraId="4A59A774" w16cid:durableId="20F6773A"/>
  <w16cid:commentId w16cid:paraId="77E9F613" w16cid:durableId="20F677B1"/>
  <w16cid:commentId w16cid:paraId="0EBB14DD" w16cid:durableId="20F288B3"/>
  <w16cid:commentId w16cid:paraId="279D3EDD" w16cid:durableId="20F67E72"/>
  <w16cid:commentId w16cid:paraId="1978171F" w16cid:durableId="20F681E0"/>
  <w16cid:commentId w16cid:paraId="2EFA49BC" w16cid:durableId="20FBCC61"/>
  <w16cid:commentId w16cid:paraId="580D20F8" w16cid:durableId="20F68235"/>
  <w16cid:commentId w16cid:paraId="7C1CB5B2" w16cid:durableId="20FBCC9A"/>
  <w16cid:commentId w16cid:paraId="33388036" w16cid:durableId="20F682E4"/>
  <w16cid:commentId w16cid:paraId="1F3BFC07" w16cid:durableId="20FBCCE1"/>
  <w16cid:commentId w16cid:paraId="08B68C75" w16cid:durableId="20F68B9B"/>
  <w16cid:commentId w16cid:paraId="64C973C7" w16cid:durableId="20E48FE2"/>
  <w16cid:commentId w16cid:paraId="60EC2F48" w16cid:durableId="20E4911E"/>
  <w16cid:commentId w16cid:paraId="0E80F066" w16cid:durableId="20E4916D"/>
  <w16cid:commentId w16cid:paraId="7D83BC61" w16cid:durableId="20C6F550"/>
  <w16cid:commentId w16cid:paraId="1EFF8305" w16cid:durableId="20893D77"/>
  <w16cid:commentId w16cid:paraId="6BDA636E" w16cid:durableId="20F6990F"/>
  <w16cid:commentId w16cid:paraId="294551F9" w16cid:durableId="20F69925"/>
  <w16cid:commentId w16cid:paraId="62FD7BAC" w16cid:durableId="20F69B5F"/>
  <w16cid:commentId w16cid:paraId="3DCE5FD1" w16cid:durableId="20FBD2D1"/>
  <w16cid:commentId w16cid:paraId="52A84788" w16cid:durableId="20C6FB0C"/>
  <w16cid:commentId w16cid:paraId="46444AF1" w16cid:durableId="20EEB050"/>
  <w16cid:commentId w16cid:paraId="7AD5714F" w16cid:durableId="20EEB0EE"/>
  <w16cid:commentId w16cid:paraId="6CA019D5" w16cid:durableId="20F6A1C5"/>
  <w16cid:commentId w16cid:paraId="7EDB2B52" w16cid:durableId="20F7CB9D"/>
  <w16cid:commentId w16cid:paraId="29D4D6AB" w16cid:durableId="20F7CC0D"/>
  <w16cid:commentId w16cid:paraId="3F58DB29" w16cid:durableId="20DC0708"/>
  <w16cid:commentId w16cid:paraId="7A88E531" w16cid:durableId="20F7CC4D"/>
  <w16cid:commentId w16cid:paraId="61049766" w16cid:durableId="20E01A79"/>
  <w16cid:commentId w16cid:paraId="45361D05" w16cid:durableId="20E49572"/>
  <w16cid:commentId w16cid:paraId="47A88457" w16cid:durableId="20EEC37A"/>
  <w16cid:commentId w16cid:paraId="1A13A358" w16cid:durableId="20E495F8"/>
  <w16cid:commentId w16cid:paraId="757517FE" w16cid:durableId="20FBEB4F"/>
  <w16cid:commentId w16cid:paraId="2E2C512B" w16cid:durableId="20F2862E"/>
  <w16cid:commentId w16cid:paraId="20077E6F" w16cid:durableId="20F7D9B6"/>
  <w16cid:commentId w16cid:paraId="2D30087D" w16cid:durableId="20F7DAA8"/>
  <w16cid:commentId w16cid:paraId="46230E81" w16cid:durableId="20F7DAD7"/>
  <w16cid:commentId w16cid:paraId="24153789" w16cid:durableId="20F7DB52"/>
  <w16cid:commentId w16cid:paraId="7C8E9202" w16cid:durableId="20F7DB06"/>
  <w16cid:commentId w16cid:paraId="2B31D4A1" w16cid:durableId="20F7DBEC"/>
  <w16cid:commentId w16cid:paraId="4477CB69" w16cid:durableId="20F7F284"/>
  <w16cid:commentId w16cid:paraId="748469F4" w16cid:durableId="20FBEBC7"/>
  <w16cid:commentId w16cid:paraId="32058B0A" w16cid:durableId="20E49315"/>
  <w16cid:commentId w16cid:paraId="0F49668D" w16cid:durableId="20F28B74"/>
  <w16cid:commentId w16cid:paraId="1AC5CE09" w16cid:durableId="20FBD1BB"/>
  <w16cid:commentId w16cid:paraId="1BBC7908" w16cid:durableId="20FBEBF7"/>
  <w16cid:commentId w16cid:paraId="57C86041" w16cid:durableId="20EECBCC"/>
  <w16cid:commentId w16cid:paraId="2327BDC8" w16cid:durableId="20EECC05"/>
  <w16cid:commentId w16cid:paraId="1F395099" w16cid:durableId="20F7E01A"/>
  <w16cid:commentId w16cid:paraId="088FAF58" w16cid:durableId="20EECC5E"/>
  <w16cid:commentId w16cid:paraId="1FC78D57" w16cid:durableId="20EECCB0"/>
  <w16cid:commentId w16cid:paraId="72B2FAD2" w16cid:durableId="20F813D0"/>
  <w16cid:commentId w16cid:paraId="5DB389DC" w16cid:durableId="20F817DA"/>
  <w16cid:commentId w16cid:paraId="1B08D1A1" w16cid:durableId="20F8182E"/>
  <w16cid:commentId w16cid:paraId="16805B95" w16cid:durableId="20F81866"/>
  <w16cid:commentId w16cid:paraId="03CF6C50" w16cid:durableId="20FBE357"/>
  <w16cid:commentId w16cid:paraId="21C0AB50" w16cid:durableId="20F818A3"/>
  <w16cid:commentId w16cid:paraId="514C2FE1" w16cid:durableId="20FBE36E"/>
  <w16cid:commentId w16cid:paraId="015C324C" w16cid:durableId="20D6E505"/>
  <w16cid:commentId w16cid:paraId="3EF2EA59" w16cid:durableId="20EECFBC"/>
  <w16cid:commentId w16cid:paraId="09B0B89C" w16cid:durableId="20F81946"/>
  <w16cid:commentId w16cid:paraId="019DDC31" w16cid:durableId="20F81996"/>
  <w16cid:commentId w16cid:paraId="5913EF72" w16cid:durableId="20FBF2BD"/>
  <w16cid:commentId w16cid:paraId="196BC92F" w16cid:durableId="20FBCFBD"/>
  <w16cid:commentId w16cid:paraId="5532AFE0" w16cid:durableId="20FBCFE6"/>
  <w16cid:commentId w16cid:paraId="0EEBD1FE" w16cid:durableId="20F81C05"/>
  <w16cid:commentId w16cid:paraId="227FFBE8" w16cid:durableId="20FBF1C6"/>
  <w16cid:commentId w16cid:paraId="6D844921" w16cid:durableId="20F81CAE"/>
  <w16cid:commentId w16cid:paraId="27CBCE22" w16cid:durableId="20EED3E3"/>
  <w16cid:commentId w16cid:paraId="11657CDD" w16cid:durableId="20EED1F7"/>
  <w16cid:commentId w16cid:paraId="5B3C3A33" w16cid:durableId="20EED2EC"/>
  <w16cid:commentId w16cid:paraId="1245CA5A" w16cid:durableId="20EED240"/>
  <w16cid:commentId w16cid:paraId="5E541E97" w16cid:durableId="20EED29A"/>
  <w16cid:commentId w16cid:paraId="7DD519BA" w16cid:durableId="20EED2AC"/>
  <w16cid:commentId w16cid:paraId="24AF3E46" w16cid:durableId="20EED352"/>
  <w16cid:commentId w16cid:paraId="7CE71C1E" w16cid:durableId="1FFA78E7"/>
  <w16cid:commentId w16cid:paraId="4C36A84A" w16cid:durableId="20E28C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87DC01" w14:textId="77777777" w:rsidR="00853B65" w:rsidRDefault="00853B65" w:rsidP="009C5B79">
      <w:r>
        <w:separator/>
      </w:r>
    </w:p>
  </w:endnote>
  <w:endnote w:type="continuationSeparator" w:id="0">
    <w:p w14:paraId="2B94DC2F" w14:textId="77777777" w:rsidR="00853B65" w:rsidRDefault="00853B65" w:rsidP="009C5B79">
      <w:r>
        <w:continuationSeparator/>
      </w:r>
    </w:p>
  </w:endnote>
  <w:endnote w:type="continuationNotice" w:id="1">
    <w:p w14:paraId="2788B2F1" w14:textId="77777777" w:rsidR="00853B65" w:rsidRDefault="00853B65" w:rsidP="009C5B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Italic">
    <w:altName w:val="Calibri"/>
    <w:charset w:val="00"/>
    <w:family w:val="auto"/>
    <w:pitch w:val="default"/>
  </w:font>
  <w:font w:name="Trebuchet MS Bold">
    <w:panose1 w:val="020B0703020202020204"/>
    <w:charset w:val="00"/>
    <w:family w:val="roman"/>
    <w:pitch w:val="default"/>
  </w:font>
  <w:font w:name="Arial">
    <w:panose1 w:val="020B0604020202020204"/>
    <w:charset w:val="00"/>
    <w:family w:val="swiss"/>
    <w:pitch w:val="variable"/>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69559" w14:textId="3E12053A" w:rsidR="009F75FD" w:rsidRDefault="009F75FD">
    <w:pPr>
      <w:pStyle w:val="Footer"/>
      <w:tabs>
        <w:tab w:val="clear" w:pos="9360"/>
        <w:tab w:val="right" w:pos="9340"/>
      </w:tabs>
      <w:jc w:val="right"/>
    </w:pPr>
    <w:r>
      <w:fldChar w:fldCharType="begin"/>
    </w:r>
    <w:r>
      <w:instrText xml:space="preserve"> PAGE </w:instrText>
    </w:r>
    <w:r>
      <w:fldChar w:fldCharType="separate"/>
    </w:r>
    <w:r>
      <w:rPr>
        <w:noProof/>
      </w:rPr>
      <w:t>18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CEF3D7" w14:textId="77777777" w:rsidR="00853B65" w:rsidRDefault="00853B65" w:rsidP="009C5B79">
      <w:r>
        <w:separator/>
      </w:r>
    </w:p>
  </w:footnote>
  <w:footnote w:type="continuationSeparator" w:id="0">
    <w:p w14:paraId="254D3E54" w14:textId="77777777" w:rsidR="00853B65" w:rsidRDefault="00853B65" w:rsidP="009C5B79">
      <w:r>
        <w:continuationSeparator/>
      </w:r>
    </w:p>
  </w:footnote>
  <w:footnote w:type="continuationNotice" w:id="1">
    <w:p w14:paraId="48700041" w14:textId="77777777" w:rsidR="00853B65" w:rsidRDefault="00853B65" w:rsidP="009C5B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F6103F" w14:textId="44DD8E98" w:rsidR="009F75FD" w:rsidRDefault="009F75FD">
    <w:pPr>
      <w:pStyle w:val="Header"/>
      <w:tabs>
        <w:tab w:val="clear" w:pos="9360"/>
        <w:tab w:val="right" w:pos="9340"/>
      </w:tabs>
    </w:pPr>
    <w:r>
      <w:t>2018 Fish Restoration Program Report</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77C1D"/>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24681"/>
    <w:multiLevelType w:val="multilevel"/>
    <w:tmpl w:val="1AEE5E8A"/>
    <w:styleLink w:val="List0"/>
    <w:lvl w:ilvl="0">
      <w:start w:val="1"/>
      <w:numFmt w:val="bullet"/>
      <w:lvlText w:val="•"/>
      <w:lvlJc w:val="left"/>
      <w:rPr>
        <w:rFonts w:ascii="Trebuchet MS" w:eastAsia="Trebuchet MS" w:hAnsi="Trebuchet MS" w:cs="Trebuchet MS"/>
        <w:position w:val="0"/>
        <w:rtl w:val="0"/>
      </w:rPr>
    </w:lvl>
    <w:lvl w:ilvl="1">
      <w:start w:val="1"/>
      <w:numFmt w:val="bullet"/>
      <w:lvlText w:val="o"/>
      <w:lvlJc w:val="left"/>
      <w:rPr>
        <w:rFonts w:ascii="Trebuchet MS" w:eastAsia="Trebuchet MS" w:hAnsi="Trebuchet MS" w:cs="Trebuchet MS"/>
        <w:position w:val="0"/>
        <w:rtl w:val="0"/>
      </w:rPr>
    </w:lvl>
    <w:lvl w:ilvl="2">
      <w:start w:val="1"/>
      <w:numFmt w:val="bullet"/>
      <w:lvlText w:val="▪"/>
      <w:lvlJc w:val="left"/>
      <w:rPr>
        <w:rFonts w:ascii="Trebuchet MS" w:eastAsia="Trebuchet MS" w:hAnsi="Trebuchet MS" w:cs="Trebuchet MS"/>
        <w:position w:val="0"/>
        <w:rtl w:val="0"/>
      </w:rPr>
    </w:lvl>
    <w:lvl w:ilvl="3">
      <w:start w:val="1"/>
      <w:numFmt w:val="bullet"/>
      <w:lvlText w:val="•"/>
      <w:lvlJc w:val="left"/>
      <w:rPr>
        <w:rFonts w:ascii="Trebuchet MS" w:eastAsia="Trebuchet MS" w:hAnsi="Trebuchet MS" w:cs="Trebuchet MS"/>
        <w:position w:val="0"/>
        <w:rtl w:val="0"/>
      </w:rPr>
    </w:lvl>
    <w:lvl w:ilvl="4">
      <w:start w:val="1"/>
      <w:numFmt w:val="bullet"/>
      <w:lvlText w:val="o"/>
      <w:lvlJc w:val="left"/>
      <w:rPr>
        <w:rFonts w:ascii="Trebuchet MS" w:eastAsia="Trebuchet MS" w:hAnsi="Trebuchet MS" w:cs="Trebuchet MS"/>
        <w:position w:val="0"/>
        <w:rtl w:val="0"/>
      </w:rPr>
    </w:lvl>
    <w:lvl w:ilvl="5">
      <w:start w:val="1"/>
      <w:numFmt w:val="bullet"/>
      <w:lvlText w:val="▪"/>
      <w:lvlJc w:val="left"/>
      <w:rPr>
        <w:rFonts w:ascii="Trebuchet MS" w:eastAsia="Trebuchet MS" w:hAnsi="Trebuchet MS" w:cs="Trebuchet MS"/>
        <w:position w:val="0"/>
        <w:rtl w:val="0"/>
      </w:rPr>
    </w:lvl>
    <w:lvl w:ilvl="6">
      <w:start w:val="1"/>
      <w:numFmt w:val="bullet"/>
      <w:lvlText w:val="•"/>
      <w:lvlJc w:val="left"/>
      <w:rPr>
        <w:rFonts w:ascii="Trebuchet MS" w:eastAsia="Trebuchet MS" w:hAnsi="Trebuchet MS" w:cs="Trebuchet MS"/>
        <w:position w:val="0"/>
        <w:rtl w:val="0"/>
      </w:rPr>
    </w:lvl>
    <w:lvl w:ilvl="7">
      <w:start w:val="1"/>
      <w:numFmt w:val="bullet"/>
      <w:lvlText w:val="o"/>
      <w:lvlJc w:val="left"/>
      <w:rPr>
        <w:rFonts w:ascii="Trebuchet MS" w:eastAsia="Trebuchet MS" w:hAnsi="Trebuchet MS" w:cs="Trebuchet MS"/>
        <w:position w:val="0"/>
        <w:rtl w:val="0"/>
      </w:rPr>
    </w:lvl>
    <w:lvl w:ilvl="8">
      <w:start w:val="1"/>
      <w:numFmt w:val="bullet"/>
      <w:lvlText w:val="▪"/>
      <w:lvlJc w:val="left"/>
      <w:rPr>
        <w:rFonts w:ascii="Trebuchet MS" w:eastAsia="Trebuchet MS" w:hAnsi="Trebuchet MS" w:cs="Trebuchet MS"/>
        <w:position w:val="0"/>
        <w:rtl w:val="0"/>
      </w:rPr>
    </w:lvl>
  </w:abstractNum>
  <w:abstractNum w:abstractNumId="2" w15:restartNumberingAfterBreak="0">
    <w:nsid w:val="0F310DB3"/>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D7055"/>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683B82"/>
    <w:multiLevelType w:val="hybridMultilevel"/>
    <w:tmpl w:val="687E1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D4B20"/>
    <w:multiLevelType w:val="hybridMultilevel"/>
    <w:tmpl w:val="84264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2F3DCA"/>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B86728"/>
    <w:multiLevelType w:val="hybridMultilevel"/>
    <w:tmpl w:val="878804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C88285F"/>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2D5D61"/>
    <w:multiLevelType w:val="hybridMultilevel"/>
    <w:tmpl w:val="189C6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9554E8"/>
    <w:multiLevelType w:val="multilevel"/>
    <w:tmpl w:val="06F8980C"/>
    <w:styleLink w:val="List4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1" w15:restartNumberingAfterBreak="0">
    <w:nsid w:val="41A10E3B"/>
    <w:multiLevelType w:val="multilevel"/>
    <w:tmpl w:val="4224D48C"/>
    <w:styleLink w:val="List6"/>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2" w15:restartNumberingAfterBreak="0">
    <w:nsid w:val="46E878B4"/>
    <w:multiLevelType w:val="hybridMultilevel"/>
    <w:tmpl w:val="DCF68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8B483B"/>
    <w:multiLevelType w:val="multilevel"/>
    <w:tmpl w:val="A95E0104"/>
    <w:styleLink w:val="List5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4" w15:restartNumberingAfterBreak="0">
    <w:nsid w:val="4AED33C2"/>
    <w:multiLevelType w:val="multilevel"/>
    <w:tmpl w:val="9A1A81B4"/>
    <w:styleLink w:val="List2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5" w15:restartNumberingAfterBreak="0">
    <w:nsid w:val="5BBA46F7"/>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741902"/>
    <w:multiLevelType w:val="multilevel"/>
    <w:tmpl w:val="3D5E9622"/>
    <w:styleLink w:val="List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7" w15:restartNumberingAfterBreak="0">
    <w:nsid w:val="5D095E85"/>
    <w:multiLevelType w:val="multilevel"/>
    <w:tmpl w:val="AE7434AE"/>
    <w:styleLink w:val="List3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8" w15:restartNumberingAfterBreak="0">
    <w:nsid w:val="5E2B6E20"/>
    <w:multiLevelType w:val="hybridMultilevel"/>
    <w:tmpl w:val="36F4B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4236E1"/>
    <w:multiLevelType w:val="multilevel"/>
    <w:tmpl w:val="13B8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C6553B"/>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DD5C79"/>
    <w:multiLevelType w:val="hybridMultilevel"/>
    <w:tmpl w:val="B50AC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56EC1"/>
    <w:multiLevelType w:val="hybridMultilevel"/>
    <w:tmpl w:val="82CC3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6"/>
  </w:num>
  <w:num w:numId="3">
    <w:abstractNumId w:val="14"/>
  </w:num>
  <w:num w:numId="4">
    <w:abstractNumId w:val="17"/>
  </w:num>
  <w:num w:numId="5">
    <w:abstractNumId w:val="10"/>
  </w:num>
  <w:num w:numId="6">
    <w:abstractNumId w:val="13"/>
  </w:num>
  <w:num w:numId="7">
    <w:abstractNumId w:val="11"/>
  </w:num>
  <w:num w:numId="8">
    <w:abstractNumId w:val="9"/>
  </w:num>
  <w:num w:numId="9">
    <w:abstractNumId w:val="3"/>
  </w:num>
  <w:num w:numId="10">
    <w:abstractNumId w:val="5"/>
  </w:num>
  <w:num w:numId="11">
    <w:abstractNumId w:val="0"/>
  </w:num>
  <w:num w:numId="12">
    <w:abstractNumId w:val="21"/>
  </w:num>
  <w:num w:numId="13">
    <w:abstractNumId w:val="18"/>
  </w:num>
  <w:num w:numId="14">
    <w:abstractNumId w:val="2"/>
  </w:num>
  <w:num w:numId="15">
    <w:abstractNumId w:val="22"/>
  </w:num>
  <w:num w:numId="16">
    <w:abstractNumId w:val="6"/>
  </w:num>
  <w:num w:numId="17">
    <w:abstractNumId w:val="4"/>
  </w:num>
  <w:num w:numId="18">
    <w:abstractNumId w:val="20"/>
  </w:num>
  <w:num w:numId="19">
    <w:abstractNumId w:val="12"/>
  </w:num>
  <w:num w:numId="20">
    <w:abstractNumId w:val="19"/>
  </w:num>
  <w:num w:numId="21">
    <w:abstractNumId w:val="7"/>
  </w:num>
  <w:num w:numId="22">
    <w:abstractNumId w:val="8"/>
  </w:num>
  <w:num w:numId="23">
    <w:abstractNumId w:val="15"/>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llis, Daniel@Wildlife">
    <w15:presenceInfo w15:providerId="AD" w15:userId="S::Daniel.Ellis@Wildlife.ca.gov::b07a757f-c701-4074-966e-a7cb308cabba"/>
  </w15:person>
  <w15:person w15:author="Hartman, Rosemary@DWR">
    <w15:presenceInfo w15:providerId="AD" w15:userId="S::Rosemary.Hartman@water.ca.gov::984f44d5-4180-46ad-9b77-e367b17d9727"/>
  </w15:person>
  <w15:person w15:author="Hartman, Rosemary@DWR [2]">
    <w15:presenceInfo w15:providerId="AD" w15:userId="S-1-5-21-1801674531-1979792683-2146972089-85240"/>
  </w15:person>
  <w15:person w15:author="Hartman, Rosemary@Wildlife">
    <w15:presenceInfo w15:providerId="AD" w15:userId="S::Rosemary.Hartman@wildlife.ca.gov::7df20e5c-ad23-4563-947d-8871cad42ac3"/>
  </w15:person>
  <w15:person w15:author="Dave Contreras">
    <w15:presenceInfo w15:providerId="AD" w15:userId="S::Dave.Contreras@wildlife.ca.gov::935a5709-d4f6-49b2-a94a-43c743c5475b"/>
  </w15:person>
  <w15:person w15:author="Hartman, Rosemary@Wildlife [2]">
    <w15:presenceInfo w15:providerId="AD" w15:userId="S-1-5-21-3546993493-1090657416-820600998-248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Trans Amer Fish Soc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td9wdt06dea0ber50cpepe0azprxd52vwpp&quot;&gt;My EndNote Library-Saved&lt;record-ids&gt;&lt;item&gt;12&lt;/item&gt;&lt;item&gt;29&lt;/item&gt;&lt;item&gt;141&lt;/item&gt;&lt;item&gt;181&lt;/item&gt;&lt;item&gt;193&lt;/item&gt;&lt;item&gt;197&lt;/item&gt;&lt;item&gt;311&lt;/item&gt;&lt;item&gt;312&lt;/item&gt;&lt;item&gt;452&lt;/item&gt;&lt;item&gt;539&lt;/item&gt;&lt;item&gt;591&lt;/item&gt;&lt;item&gt;726&lt;/item&gt;&lt;item&gt;931&lt;/item&gt;&lt;item&gt;954&lt;/item&gt;&lt;item&gt;958&lt;/item&gt;&lt;item&gt;962&lt;/item&gt;&lt;item&gt;964&lt;/item&gt;&lt;item&gt;1117&lt;/item&gt;&lt;item&gt;1145&lt;/item&gt;&lt;item&gt;1152&lt;/item&gt;&lt;item&gt;1177&lt;/item&gt;&lt;item&gt;1185&lt;/item&gt;&lt;item&gt;1187&lt;/item&gt;&lt;item&gt;1212&lt;/item&gt;&lt;item&gt;1221&lt;/item&gt;&lt;item&gt;1223&lt;/item&gt;&lt;item&gt;1246&lt;/item&gt;&lt;item&gt;1252&lt;/item&gt;&lt;item&gt;1275&lt;/item&gt;&lt;item&gt;1299&lt;/item&gt;&lt;item&gt;1301&lt;/item&gt;&lt;item&gt;1515&lt;/item&gt;&lt;item&gt;1516&lt;/item&gt;&lt;item&gt;1571&lt;/item&gt;&lt;item&gt;1572&lt;/item&gt;&lt;item&gt;1581&lt;/item&gt;&lt;item&gt;1604&lt;/item&gt;&lt;item&gt;1618&lt;/item&gt;&lt;item&gt;1643&lt;/item&gt;&lt;item&gt;1696&lt;/item&gt;&lt;item&gt;1874&lt;/item&gt;&lt;item&gt;1876&lt;/item&gt;&lt;item&gt;1879&lt;/item&gt;&lt;item&gt;1928&lt;/item&gt;&lt;item&gt;1953&lt;/item&gt;&lt;item&gt;1997&lt;/item&gt;&lt;item&gt;2028&lt;/item&gt;&lt;item&gt;2082&lt;/item&gt;&lt;item&gt;2125&lt;/item&gt;&lt;item&gt;2140&lt;/item&gt;&lt;item&gt;2144&lt;/item&gt;&lt;item&gt;2255&lt;/item&gt;&lt;item&gt;2262&lt;/item&gt;&lt;item&gt;2276&lt;/item&gt;&lt;item&gt;2318&lt;/item&gt;&lt;item&gt;2346&lt;/item&gt;&lt;item&gt;2358&lt;/item&gt;&lt;item&gt;2374&lt;/item&gt;&lt;item&gt;2375&lt;/item&gt;&lt;item&gt;2425&lt;/item&gt;&lt;item&gt;2468&lt;/item&gt;&lt;item&gt;2474&lt;/item&gt;&lt;item&gt;2477&lt;/item&gt;&lt;item&gt;2495&lt;/item&gt;&lt;item&gt;2498&lt;/item&gt;&lt;item&gt;2499&lt;/item&gt;&lt;item&gt;2500&lt;/item&gt;&lt;item&gt;2508&lt;/item&gt;&lt;item&gt;2525&lt;/item&gt;&lt;item&gt;2526&lt;/item&gt;&lt;item&gt;2529&lt;/item&gt;&lt;item&gt;2539&lt;/item&gt;&lt;item&gt;2548&lt;/item&gt;&lt;item&gt;2549&lt;/item&gt;&lt;item&gt;2551&lt;/item&gt;&lt;item&gt;2572&lt;/item&gt;&lt;item&gt;2601&lt;/item&gt;&lt;item&gt;2604&lt;/item&gt;&lt;item&gt;2608&lt;/item&gt;&lt;item&gt;2611&lt;/item&gt;&lt;item&gt;2634&lt;/item&gt;&lt;item&gt;2641&lt;/item&gt;&lt;item&gt;2642&lt;/item&gt;&lt;item&gt;2645&lt;/item&gt;&lt;item&gt;2646&lt;/item&gt;&lt;item&gt;2691&lt;/item&gt;&lt;item&gt;2694&lt;/item&gt;&lt;item&gt;2719&lt;/item&gt;&lt;item&gt;2720&lt;/item&gt;&lt;item&gt;2722&lt;/item&gt;&lt;item&gt;2723&lt;/item&gt;&lt;item&gt;2736&lt;/item&gt;&lt;item&gt;2745&lt;/item&gt;&lt;item&gt;2746&lt;/item&gt;&lt;item&gt;2748&lt;/item&gt;&lt;item&gt;2751&lt;/item&gt;&lt;item&gt;2752&lt;/item&gt;&lt;item&gt;2778&lt;/item&gt;&lt;item&gt;2782&lt;/item&gt;&lt;/record-ids&gt;&lt;/item&gt;&lt;/Libraries&gt;"/>
  </w:docVars>
  <w:rsids>
    <w:rsidRoot w:val="00A27634"/>
    <w:rsid w:val="00001495"/>
    <w:rsid w:val="0000188A"/>
    <w:rsid w:val="00002EC3"/>
    <w:rsid w:val="0000345F"/>
    <w:rsid w:val="00003BD0"/>
    <w:rsid w:val="0000444B"/>
    <w:rsid w:val="00004BCF"/>
    <w:rsid w:val="00005A07"/>
    <w:rsid w:val="00005B97"/>
    <w:rsid w:val="0001118D"/>
    <w:rsid w:val="00013072"/>
    <w:rsid w:val="00015DEC"/>
    <w:rsid w:val="00016554"/>
    <w:rsid w:val="00020EB4"/>
    <w:rsid w:val="00024D53"/>
    <w:rsid w:val="00026582"/>
    <w:rsid w:val="00026900"/>
    <w:rsid w:val="00030507"/>
    <w:rsid w:val="0003233D"/>
    <w:rsid w:val="00033D08"/>
    <w:rsid w:val="0003440B"/>
    <w:rsid w:val="0003468F"/>
    <w:rsid w:val="000348A0"/>
    <w:rsid w:val="00035F20"/>
    <w:rsid w:val="00036197"/>
    <w:rsid w:val="00036FB2"/>
    <w:rsid w:val="00040461"/>
    <w:rsid w:val="000412DF"/>
    <w:rsid w:val="0004196A"/>
    <w:rsid w:val="000430F8"/>
    <w:rsid w:val="00045436"/>
    <w:rsid w:val="00046700"/>
    <w:rsid w:val="00047A18"/>
    <w:rsid w:val="00050DAF"/>
    <w:rsid w:val="000513A6"/>
    <w:rsid w:val="00051A5E"/>
    <w:rsid w:val="0005274A"/>
    <w:rsid w:val="000527ED"/>
    <w:rsid w:val="00053AE7"/>
    <w:rsid w:val="00054E44"/>
    <w:rsid w:val="0005613B"/>
    <w:rsid w:val="00056F69"/>
    <w:rsid w:val="00061456"/>
    <w:rsid w:val="00061A8C"/>
    <w:rsid w:val="0006202E"/>
    <w:rsid w:val="0006310E"/>
    <w:rsid w:val="00065849"/>
    <w:rsid w:val="000660AD"/>
    <w:rsid w:val="00067FA7"/>
    <w:rsid w:val="000725C9"/>
    <w:rsid w:val="00073C04"/>
    <w:rsid w:val="0007454E"/>
    <w:rsid w:val="00075AF9"/>
    <w:rsid w:val="000768D4"/>
    <w:rsid w:val="00076A65"/>
    <w:rsid w:val="00077AC7"/>
    <w:rsid w:val="00081FC7"/>
    <w:rsid w:val="00082848"/>
    <w:rsid w:val="000841F2"/>
    <w:rsid w:val="0008458E"/>
    <w:rsid w:val="000866B5"/>
    <w:rsid w:val="00091729"/>
    <w:rsid w:val="000921AA"/>
    <w:rsid w:val="00092D69"/>
    <w:rsid w:val="000942D3"/>
    <w:rsid w:val="00094D1A"/>
    <w:rsid w:val="00096F9D"/>
    <w:rsid w:val="000975B5"/>
    <w:rsid w:val="000A0C73"/>
    <w:rsid w:val="000A2295"/>
    <w:rsid w:val="000A74E5"/>
    <w:rsid w:val="000B2773"/>
    <w:rsid w:val="000B2F7D"/>
    <w:rsid w:val="000B36FB"/>
    <w:rsid w:val="000B3A1F"/>
    <w:rsid w:val="000B4C30"/>
    <w:rsid w:val="000B5EBA"/>
    <w:rsid w:val="000B6123"/>
    <w:rsid w:val="000C107C"/>
    <w:rsid w:val="000C2268"/>
    <w:rsid w:val="000C3CF1"/>
    <w:rsid w:val="000C6306"/>
    <w:rsid w:val="000C7824"/>
    <w:rsid w:val="000D4384"/>
    <w:rsid w:val="000D4856"/>
    <w:rsid w:val="000D6EEB"/>
    <w:rsid w:val="000D71D7"/>
    <w:rsid w:val="000D7FFB"/>
    <w:rsid w:val="000E33EF"/>
    <w:rsid w:val="000E3C99"/>
    <w:rsid w:val="000E485F"/>
    <w:rsid w:val="000E5379"/>
    <w:rsid w:val="000E5591"/>
    <w:rsid w:val="000E594F"/>
    <w:rsid w:val="000E59B2"/>
    <w:rsid w:val="000E5D42"/>
    <w:rsid w:val="000E5EBA"/>
    <w:rsid w:val="000E6EA9"/>
    <w:rsid w:val="000E7293"/>
    <w:rsid w:val="000F18C7"/>
    <w:rsid w:val="000F1ED8"/>
    <w:rsid w:val="000F22A8"/>
    <w:rsid w:val="000F3D71"/>
    <w:rsid w:val="000F5B43"/>
    <w:rsid w:val="000F5D76"/>
    <w:rsid w:val="000F7962"/>
    <w:rsid w:val="00100AD3"/>
    <w:rsid w:val="00104106"/>
    <w:rsid w:val="00104A3D"/>
    <w:rsid w:val="00106179"/>
    <w:rsid w:val="00106CCB"/>
    <w:rsid w:val="001103F5"/>
    <w:rsid w:val="0011108E"/>
    <w:rsid w:val="00111371"/>
    <w:rsid w:val="00111FA0"/>
    <w:rsid w:val="00112938"/>
    <w:rsid w:val="00114A86"/>
    <w:rsid w:val="001159E3"/>
    <w:rsid w:val="001163CC"/>
    <w:rsid w:val="001164F9"/>
    <w:rsid w:val="001209A6"/>
    <w:rsid w:val="00120B83"/>
    <w:rsid w:val="00121FC9"/>
    <w:rsid w:val="00122C5A"/>
    <w:rsid w:val="001236BC"/>
    <w:rsid w:val="00124E3B"/>
    <w:rsid w:val="00125DAE"/>
    <w:rsid w:val="001269F2"/>
    <w:rsid w:val="00127F21"/>
    <w:rsid w:val="001313DF"/>
    <w:rsid w:val="00131521"/>
    <w:rsid w:val="00131AFA"/>
    <w:rsid w:val="0013218D"/>
    <w:rsid w:val="00132847"/>
    <w:rsid w:val="00132D2D"/>
    <w:rsid w:val="0013436E"/>
    <w:rsid w:val="00141368"/>
    <w:rsid w:val="0014219E"/>
    <w:rsid w:val="00142331"/>
    <w:rsid w:val="001430AF"/>
    <w:rsid w:val="0014369B"/>
    <w:rsid w:val="001441E6"/>
    <w:rsid w:val="00146E36"/>
    <w:rsid w:val="00150919"/>
    <w:rsid w:val="00150AD8"/>
    <w:rsid w:val="00151A5A"/>
    <w:rsid w:val="00151D4B"/>
    <w:rsid w:val="001530C1"/>
    <w:rsid w:val="0015375F"/>
    <w:rsid w:val="0015655C"/>
    <w:rsid w:val="00157B80"/>
    <w:rsid w:val="0016099A"/>
    <w:rsid w:val="001616E3"/>
    <w:rsid w:val="00162653"/>
    <w:rsid w:val="001628E9"/>
    <w:rsid w:val="0016452B"/>
    <w:rsid w:val="001660C9"/>
    <w:rsid w:val="00167699"/>
    <w:rsid w:val="00170BE3"/>
    <w:rsid w:val="00170CCB"/>
    <w:rsid w:val="00172AA1"/>
    <w:rsid w:val="00172DD8"/>
    <w:rsid w:val="00172F2D"/>
    <w:rsid w:val="0017460B"/>
    <w:rsid w:val="001751B9"/>
    <w:rsid w:val="0017586D"/>
    <w:rsid w:val="0017659F"/>
    <w:rsid w:val="0017738C"/>
    <w:rsid w:val="001823BA"/>
    <w:rsid w:val="00184094"/>
    <w:rsid w:val="00184CEF"/>
    <w:rsid w:val="00186201"/>
    <w:rsid w:val="001862DF"/>
    <w:rsid w:val="0018706D"/>
    <w:rsid w:val="00187FB5"/>
    <w:rsid w:val="00190AE9"/>
    <w:rsid w:val="00192DEE"/>
    <w:rsid w:val="001943C5"/>
    <w:rsid w:val="00195259"/>
    <w:rsid w:val="001960A1"/>
    <w:rsid w:val="001961AE"/>
    <w:rsid w:val="00196816"/>
    <w:rsid w:val="00197E04"/>
    <w:rsid w:val="001A0AF9"/>
    <w:rsid w:val="001A0F50"/>
    <w:rsid w:val="001A1FB6"/>
    <w:rsid w:val="001A24E6"/>
    <w:rsid w:val="001A2555"/>
    <w:rsid w:val="001A2FC1"/>
    <w:rsid w:val="001A3270"/>
    <w:rsid w:val="001A4439"/>
    <w:rsid w:val="001A4BBD"/>
    <w:rsid w:val="001A6316"/>
    <w:rsid w:val="001A7D0C"/>
    <w:rsid w:val="001B03AB"/>
    <w:rsid w:val="001B0C15"/>
    <w:rsid w:val="001B1483"/>
    <w:rsid w:val="001B1D78"/>
    <w:rsid w:val="001B26D0"/>
    <w:rsid w:val="001B3481"/>
    <w:rsid w:val="001B3E4B"/>
    <w:rsid w:val="001B51ED"/>
    <w:rsid w:val="001B60A9"/>
    <w:rsid w:val="001C0474"/>
    <w:rsid w:val="001C168D"/>
    <w:rsid w:val="001C2E0E"/>
    <w:rsid w:val="001C3894"/>
    <w:rsid w:val="001C5D0C"/>
    <w:rsid w:val="001C7AAF"/>
    <w:rsid w:val="001C7C21"/>
    <w:rsid w:val="001D1274"/>
    <w:rsid w:val="001D1D33"/>
    <w:rsid w:val="001D2C3E"/>
    <w:rsid w:val="001D2F97"/>
    <w:rsid w:val="001D370D"/>
    <w:rsid w:val="001D3CBA"/>
    <w:rsid w:val="001D47F8"/>
    <w:rsid w:val="001D5C10"/>
    <w:rsid w:val="001D6995"/>
    <w:rsid w:val="001D7151"/>
    <w:rsid w:val="001E1279"/>
    <w:rsid w:val="001E18E0"/>
    <w:rsid w:val="001E1ABD"/>
    <w:rsid w:val="001E2057"/>
    <w:rsid w:val="001E25F7"/>
    <w:rsid w:val="001E2D56"/>
    <w:rsid w:val="001E35E5"/>
    <w:rsid w:val="001E4797"/>
    <w:rsid w:val="001E4B5E"/>
    <w:rsid w:val="001E5A92"/>
    <w:rsid w:val="001E6201"/>
    <w:rsid w:val="001F13AC"/>
    <w:rsid w:val="001F1882"/>
    <w:rsid w:val="001F1AAA"/>
    <w:rsid w:val="001F4224"/>
    <w:rsid w:val="001F449C"/>
    <w:rsid w:val="001F5D4E"/>
    <w:rsid w:val="001F637D"/>
    <w:rsid w:val="001F76EF"/>
    <w:rsid w:val="0020160B"/>
    <w:rsid w:val="0020456D"/>
    <w:rsid w:val="00204F4E"/>
    <w:rsid w:val="00204F99"/>
    <w:rsid w:val="002060D8"/>
    <w:rsid w:val="00206AD3"/>
    <w:rsid w:val="00207BFB"/>
    <w:rsid w:val="002109AE"/>
    <w:rsid w:val="00211B4F"/>
    <w:rsid w:val="00212473"/>
    <w:rsid w:val="00212E01"/>
    <w:rsid w:val="0021579C"/>
    <w:rsid w:val="00216949"/>
    <w:rsid w:val="00216AF1"/>
    <w:rsid w:val="002200DE"/>
    <w:rsid w:val="002302CD"/>
    <w:rsid w:val="0023062C"/>
    <w:rsid w:val="00232E24"/>
    <w:rsid w:val="002335A5"/>
    <w:rsid w:val="002339DB"/>
    <w:rsid w:val="002348BE"/>
    <w:rsid w:val="002350DC"/>
    <w:rsid w:val="00235A6F"/>
    <w:rsid w:val="00235B3B"/>
    <w:rsid w:val="00236B4C"/>
    <w:rsid w:val="00236E01"/>
    <w:rsid w:val="00237062"/>
    <w:rsid w:val="0024040B"/>
    <w:rsid w:val="0024051C"/>
    <w:rsid w:val="00240E0D"/>
    <w:rsid w:val="00245BD5"/>
    <w:rsid w:val="00245C7B"/>
    <w:rsid w:val="002474F5"/>
    <w:rsid w:val="00250D14"/>
    <w:rsid w:val="002510D9"/>
    <w:rsid w:val="00251DD9"/>
    <w:rsid w:val="0025345D"/>
    <w:rsid w:val="00253860"/>
    <w:rsid w:val="002571DC"/>
    <w:rsid w:val="00257931"/>
    <w:rsid w:val="00257C96"/>
    <w:rsid w:val="00257ED3"/>
    <w:rsid w:val="0026091E"/>
    <w:rsid w:val="00260EBB"/>
    <w:rsid w:val="00262370"/>
    <w:rsid w:val="0026247E"/>
    <w:rsid w:val="002636F9"/>
    <w:rsid w:val="002638DF"/>
    <w:rsid w:val="0026600B"/>
    <w:rsid w:val="002670E2"/>
    <w:rsid w:val="00270AAD"/>
    <w:rsid w:val="0027289F"/>
    <w:rsid w:val="00274852"/>
    <w:rsid w:val="00275CC8"/>
    <w:rsid w:val="002769AD"/>
    <w:rsid w:val="0027769E"/>
    <w:rsid w:val="0028049E"/>
    <w:rsid w:val="002809CB"/>
    <w:rsid w:val="0028137B"/>
    <w:rsid w:val="00281EC0"/>
    <w:rsid w:val="00282315"/>
    <w:rsid w:val="0028550D"/>
    <w:rsid w:val="002858AE"/>
    <w:rsid w:val="00286EA2"/>
    <w:rsid w:val="00287B46"/>
    <w:rsid w:val="00291F0F"/>
    <w:rsid w:val="00292645"/>
    <w:rsid w:val="0029695B"/>
    <w:rsid w:val="00296D18"/>
    <w:rsid w:val="002A1DEB"/>
    <w:rsid w:val="002A331B"/>
    <w:rsid w:val="002A335B"/>
    <w:rsid w:val="002A3D09"/>
    <w:rsid w:val="002A70F7"/>
    <w:rsid w:val="002A7FD9"/>
    <w:rsid w:val="002B0F9B"/>
    <w:rsid w:val="002B1240"/>
    <w:rsid w:val="002B19D2"/>
    <w:rsid w:val="002B235D"/>
    <w:rsid w:val="002B2F22"/>
    <w:rsid w:val="002B3C21"/>
    <w:rsid w:val="002B3FE6"/>
    <w:rsid w:val="002B50BC"/>
    <w:rsid w:val="002B6D03"/>
    <w:rsid w:val="002B7972"/>
    <w:rsid w:val="002C06F6"/>
    <w:rsid w:val="002C160C"/>
    <w:rsid w:val="002C1AF8"/>
    <w:rsid w:val="002C1C52"/>
    <w:rsid w:val="002C3100"/>
    <w:rsid w:val="002C33A7"/>
    <w:rsid w:val="002C502A"/>
    <w:rsid w:val="002C50FB"/>
    <w:rsid w:val="002C73FE"/>
    <w:rsid w:val="002D43B3"/>
    <w:rsid w:val="002D47EB"/>
    <w:rsid w:val="002D4CCF"/>
    <w:rsid w:val="002D79BA"/>
    <w:rsid w:val="002E02D5"/>
    <w:rsid w:val="002E4068"/>
    <w:rsid w:val="002E4FAC"/>
    <w:rsid w:val="002E5AD6"/>
    <w:rsid w:val="002E5DBC"/>
    <w:rsid w:val="002F4FF9"/>
    <w:rsid w:val="002F5B54"/>
    <w:rsid w:val="002F79C9"/>
    <w:rsid w:val="002F7B22"/>
    <w:rsid w:val="003002E0"/>
    <w:rsid w:val="0030387B"/>
    <w:rsid w:val="00304AB9"/>
    <w:rsid w:val="003109B0"/>
    <w:rsid w:val="00311C99"/>
    <w:rsid w:val="0031291C"/>
    <w:rsid w:val="00313829"/>
    <w:rsid w:val="00313CBC"/>
    <w:rsid w:val="003141A5"/>
    <w:rsid w:val="00314CA4"/>
    <w:rsid w:val="00315E56"/>
    <w:rsid w:val="0032083C"/>
    <w:rsid w:val="00321492"/>
    <w:rsid w:val="0032417D"/>
    <w:rsid w:val="00324533"/>
    <w:rsid w:val="00324A9D"/>
    <w:rsid w:val="00324FC0"/>
    <w:rsid w:val="003256C0"/>
    <w:rsid w:val="00326E89"/>
    <w:rsid w:val="00326FB7"/>
    <w:rsid w:val="00327C04"/>
    <w:rsid w:val="00327F28"/>
    <w:rsid w:val="00331400"/>
    <w:rsid w:val="00331E36"/>
    <w:rsid w:val="0033302A"/>
    <w:rsid w:val="0033566F"/>
    <w:rsid w:val="0034055B"/>
    <w:rsid w:val="0034467E"/>
    <w:rsid w:val="00346409"/>
    <w:rsid w:val="00351DBD"/>
    <w:rsid w:val="00352473"/>
    <w:rsid w:val="003524DA"/>
    <w:rsid w:val="003528D0"/>
    <w:rsid w:val="00353A19"/>
    <w:rsid w:val="0035504E"/>
    <w:rsid w:val="00356031"/>
    <w:rsid w:val="003577E1"/>
    <w:rsid w:val="00360460"/>
    <w:rsid w:val="00362121"/>
    <w:rsid w:val="003637A8"/>
    <w:rsid w:val="003641B0"/>
    <w:rsid w:val="00364CE1"/>
    <w:rsid w:val="003706A9"/>
    <w:rsid w:val="00371248"/>
    <w:rsid w:val="003738BF"/>
    <w:rsid w:val="003757FC"/>
    <w:rsid w:val="00375D5A"/>
    <w:rsid w:val="00376A34"/>
    <w:rsid w:val="0038025A"/>
    <w:rsid w:val="00382AE5"/>
    <w:rsid w:val="00383111"/>
    <w:rsid w:val="00385ADE"/>
    <w:rsid w:val="003876FF"/>
    <w:rsid w:val="00387CAC"/>
    <w:rsid w:val="003905FB"/>
    <w:rsid w:val="00390BF2"/>
    <w:rsid w:val="003918A8"/>
    <w:rsid w:val="00392A27"/>
    <w:rsid w:val="00392F26"/>
    <w:rsid w:val="003942B0"/>
    <w:rsid w:val="003950FE"/>
    <w:rsid w:val="0039678E"/>
    <w:rsid w:val="0039682F"/>
    <w:rsid w:val="0039716E"/>
    <w:rsid w:val="0039751D"/>
    <w:rsid w:val="003975AF"/>
    <w:rsid w:val="003976C7"/>
    <w:rsid w:val="00397B74"/>
    <w:rsid w:val="00397FC0"/>
    <w:rsid w:val="003A0D97"/>
    <w:rsid w:val="003A118F"/>
    <w:rsid w:val="003A17DA"/>
    <w:rsid w:val="003A23C3"/>
    <w:rsid w:val="003A36C1"/>
    <w:rsid w:val="003A5694"/>
    <w:rsid w:val="003A5F56"/>
    <w:rsid w:val="003B0171"/>
    <w:rsid w:val="003B0E2F"/>
    <w:rsid w:val="003B0E58"/>
    <w:rsid w:val="003B1921"/>
    <w:rsid w:val="003B2A28"/>
    <w:rsid w:val="003B2CEE"/>
    <w:rsid w:val="003B2E35"/>
    <w:rsid w:val="003B3CD2"/>
    <w:rsid w:val="003B73C2"/>
    <w:rsid w:val="003C3442"/>
    <w:rsid w:val="003C49C9"/>
    <w:rsid w:val="003C668A"/>
    <w:rsid w:val="003C700C"/>
    <w:rsid w:val="003D15A8"/>
    <w:rsid w:val="003D2000"/>
    <w:rsid w:val="003D27C8"/>
    <w:rsid w:val="003D3ED7"/>
    <w:rsid w:val="003D759C"/>
    <w:rsid w:val="003D7CDE"/>
    <w:rsid w:val="003E02F9"/>
    <w:rsid w:val="003E1053"/>
    <w:rsid w:val="003E2169"/>
    <w:rsid w:val="003E3118"/>
    <w:rsid w:val="003E59FA"/>
    <w:rsid w:val="003E5E98"/>
    <w:rsid w:val="003E61E1"/>
    <w:rsid w:val="003E66BD"/>
    <w:rsid w:val="003E73FD"/>
    <w:rsid w:val="003E7640"/>
    <w:rsid w:val="003E7E47"/>
    <w:rsid w:val="003F11AB"/>
    <w:rsid w:val="003F1B2E"/>
    <w:rsid w:val="003F2F0C"/>
    <w:rsid w:val="003F3FBD"/>
    <w:rsid w:val="003F4720"/>
    <w:rsid w:val="003F4E36"/>
    <w:rsid w:val="003F5902"/>
    <w:rsid w:val="00401277"/>
    <w:rsid w:val="0040136D"/>
    <w:rsid w:val="0040392C"/>
    <w:rsid w:val="00403EAA"/>
    <w:rsid w:val="004040C6"/>
    <w:rsid w:val="00404747"/>
    <w:rsid w:val="00404C29"/>
    <w:rsid w:val="004051AD"/>
    <w:rsid w:val="0040732A"/>
    <w:rsid w:val="00407B6C"/>
    <w:rsid w:val="00410070"/>
    <w:rsid w:val="0041028A"/>
    <w:rsid w:val="004107D2"/>
    <w:rsid w:val="004113AF"/>
    <w:rsid w:val="00412155"/>
    <w:rsid w:val="00412EAB"/>
    <w:rsid w:val="004149C7"/>
    <w:rsid w:val="0041521A"/>
    <w:rsid w:val="004164CC"/>
    <w:rsid w:val="00420E1B"/>
    <w:rsid w:val="004217EB"/>
    <w:rsid w:val="00422969"/>
    <w:rsid w:val="00422A64"/>
    <w:rsid w:val="00423522"/>
    <w:rsid w:val="00424239"/>
    <w:rsid w:val="0042449F"/>
    <w:rsid w:val="00424578"/>
    <w:rsid w:val="004248AD"/>
    <w:rsid w:val="0042673D"/>
    <w:rsid w:val="004279B1"/>
    <w:rsid w:val="00430370"/>
    <w:rsid w:val="00430874"/>
    <w:rsid w:val="00431253"/>
    <w:rsid w:val="004319AF"/>
    <w:rsid w:val="00432102"/>
    <w:rsid w:val="00433737"/>
    <w:rsid w:val="004350F2"/>
    <w:rsid w:val="00435AD2"/>
    <w:rsid w:val="00435D1C"/>
    <w:rsid w:val="004367A0"/>
    <w:rsid w:val="00437363"/>
    <w:rsid w:val="00437E4D"/>
    <w:rsid w:val="004401BC"/>
    <w:rsid w:val="00442ADA"/>
    <w:rsid w:val="00444AC9"/>
    <w:rsid w:val="004469B2"/>
    <w:rsid w:val="00446CEC"/>
    <w:rsid w:val="00451B6A"/>
    <w:rsid w:val="00454DF1"/>
    <w:rsid w:val="00456787"/>
    <w:rsid w:val="0045680A"/>
    <w:rsid w:val="00456936"/>
    <w:rsid w:val="00457A81"/>
    <w:rsid w:val="00460766"/>
    <w:rsid w:val="004609BD"/>
    <w:rsid w:val="00461D2C"/>
    <w:rsid w:val="00462D91"/>
    <w:rsid w:val="00463B5C"/>
    <w:rsid w:val="00464071"/>
    <w:rsid w:val="0046706B"/>
    <w:rsid w:val="00470F5F"/>
    <w:rsid w:val="00471D53"/>
    <w:rsid w:val="004736AD"/>
    <w:rsid w:val="00474F86"/>
    <w:rsid w:val="004762C9"/>
    <w:rsid w:val="004770E7"/>
    <w:rsid w:val="0048077D"/>
    <w:rsid w:val="004814A8"/>
    <w:rsid w:val="00482734"/>
    <w:rsid w:val="004827A9"/>
    <w:rsid w:val="00483E85"/>
    <w:rsid w:val="004841D5"/>
    <w:rsid w:val="00484658"/>
    <w:rsid w:val="00485996"/>
    <w:rsid w:val="00485AC7"/>
    <w:rsid w:val="00486002"/>
    <w:rsid w:val="00486ACF"/>
    <w:rsid w:val="00486F77"/>
    <w:rsid w:val="0049171B"/>
    <w:rsid w:val="00493082"/>
    <w:rsid w:val="00493312"/>
    <w:rsid w:val="00493B9B"/>
    <w:rsid w:val="00494A26"/>
    <w:rsid w:val="004953DE"/>
    <w:rsid w:val="00495ADF"/>
    <w:rsid w:val="00497222"/>
    <w:rsid w:val="004A17D6"/>
    <w:rsid w:val="004A2EDB"/>
    <w:rsid w:val="004A3ABA"/>
    <w:rsid w:val="004A65AC"/>
    <w:rsid w:val="004B0180"/>
    <w:rsid w:val="004B10DD"/>
    <w:rsid w:val="004B1CB7"/>
    <w:rsid w:val="004B25CC"/>
    <w:rsid w:val="004B2DDE"/>
    <w:rsid w:val="004B3164"/>
    <w:rsid w:val="004B324D"/>
    <w:rsid w:val="004B4160"/>
    <w:rsid w:val="004B582B"/>
    <w:rsid w:val="004B76C4"/>
    <w:rsid w:val="004B7FC4"/>
    <w:rsid w:val="004C10DA"/>
    <w:rsid w:val="004C182E"/>
    <w:rsid w:val="004C217D"/>
    <w:rsid w:val="004C330A"/>
    <w:rsid w:val="004C4562"/>
    <w:rsid w:val="004C4EF3"/>
    <w:rsid w:val="004C5977"/>
    <w:rsid w:val="004C6431"/>
    <w:rsid w:val="004C73F8"/>
    <w:rsid w:val="004C7A01"/>
    <w:rsid w:val="004D0172"/>
    <w:rsid w:val="004D1804"/>
    <w:rsid w:val="004D1BE2"/>
    <w:rsid w:val="004D27AA"/>
    <w:rsid w:val="004D3A89"/>
    <w:rsid w:val="004D3B90"/>
    <w:rsid w:val="004D3C07"/>
    <w:rsid w:val="004D3CF7"/>
    <w:rsid w:val="004D4E2D"/>
    <w:rsid w:val="004D5675"/>
    <w:rsid w:val="004D7CBD"/>
    <w:rsid w:val="004E039D"/>
    <w:rsid w:val="004E1D7F"/>
    <w:rsid w:val="004E4ABF"/>
    <w:rsid w:val="004E4F1C"/>
    <w:rsid w:val="004E5A30"/>
    <w:rsid w:val="004E65F8"/>
    <w:rsid w:val="004E7A29"/>
    <w:rsid w:val="004F0FC4"/>
    <w:rsid w:val="004F244C"/>
    <w:rsid w:val="004F290C"/>
    <w:rsid w:val="004F2DA8"/>
    <w:rsid w:val="004F5A58"/>
    <w:rsid w:val="004F7B85"/>
    <w:rsid w:val="00500686"/>
    <w:rsid w:val="0050095C"/>
    <w:rsid w:val="00502309"/>
    <w:rsid w:val="00502BA3"/>
    <w:rsid w:val="00503C98"/>
    <w:rsid w:val="00503EB6"/>
    <w:rsid w:val="005045A8"/>
    <w:rsid w:val="005055E3"/>
    <w:rsid w:val="00506360"/>
    <w:rsid w:val="00506CB0"/>
    <w:rsid w:val="005071A7"/>
    <w:rsid w:val="00507C48"/>
    <w:rsid w:val="00507CA8"/>
    <w:rsid w:val="005110AC"/>
    <w:rsid w:val="00511A5F"/>
    <w:rsid w:val="00512875"/>
    <w:rsid w:val="00512D7D"/>
    <w:rsid w:val="00513141"/>
    <w:rsid w:val="005141E2"/>
    <w:rsid w:val="005152F4"/>
    <w:rsid w:val="00520FA9"/>
    <w:rsid w:val="00522550"/>
    <w:rsid w:val="00524A66"/>
    <w:rsid w:val="00525349"/>
    <w:rsid w:val="00533955"/>
    <w:rsid w:val="00537C2F"/>
    <w:rsid w:val="00540E3A"/>
    <w:rsid w:val="00543844"/>
    <w:rsid w:val="005468F5"/>
    <w:rsid w:val="005469A2"/>
    <w:rsid w:val="00546A2A"/>
    <w:rsid w:val="00547330"/>
    <w:rsid w:val="00550D7A"/>
    <w:rsid w:val="0055298E"/>
    <w:rsid w:val="0055315D"/>
    <w:rsid w:val="00554225"/>
    <w:rsid w:val="00555DDC"/>
    <w:rsid w:val="00560E17"/>
    <w:rsid w:val="00561360"/>
    <w:rsid w:val="00562959"/>
    <w:rsid w:val="00565FC5"/>
    <w:rsid w:val="0056639C"/>
    <w:rsid w:val="00571CA1"/>
    <w:rsid w:val="0057287B"/>
    <w:rsid w:val="00572922"/>
    <w:rsid w:val="00573E63"/>
    <w:rsid w:val="00575204"/>
    <w:rsid w:val="0057549B"/>
    <w:rsid w:val="0057666D"/>
    <w:rsid w:val="00576DF4"/>
    <w:rsid w:val="0058066E"/>
    <w:rsid w:val="00580AEA"/>
    <w:rsid w:val="00580DC0"/>
    <w:rsid w:val="0058312C"/>
    <w:rsid w:val="0058402F"/>
    <w:rsid w:val="00585DA2"/>
    <w:rsid w:val="0058777B"/>
    <w:rsid w:val="00591229"/>
    <w:rsid w:val="0059175C"/>
    <w:rsid w:val="00593797"/>
    <w:rsid w:val="0059462B"/>
    <w:rsid w:val="005959D1"/>
    <w:rsid w:val="00595A1D"/>
    <w:rsid w:val="00597940"/>
    <w:rsid w:val="00597CB6"/>
    <w:rsid w:val="005A0E70"/>
    <w:rsid w:val="005A1EEF"/>
    <w:rsid w:val="005A2849"/>
    <w:rsid w:val="005A379A"/>
    <w:rsid w:val="005A3F0B"/>
    <w:rsid w:val="005A5255"/>
    <w:rsid w:val="005A7D52"/>
    <w:rsid w:val="005B02A2"/>
    <w:rsid w:val="005B18CC"/>
    <w:rsid w:val="005B1E51"/>
    <w:rsid w:val="005B2C5E"/>
    <w:rsid w:val="005B346D"/>
    <w:rsid w:val="005B4144"/>
    <w:rsid w:val="005B6905"/>
    <w:rsid w:val="005B76BE"/>
    <w:rsid w:val="005C1345"/>
    <w:rsid w:val="005C2E0D"/>
    <w:rsid w:val="005C55C5"/>
    <w:rsid w:val="005C5F24"/>
    <w:rsid w:val="005C7121"/>
    <w:rsid w:val="005D190D"/>
    <w:rsid w:val="005D1C64"/>
    <w:rsid w:val="005D1CA3"/>
    <w:rsid w:val="005D3FBD"/>
    <w:rsid w:val="005D3FCC"/>
    <w:rsid w:val="005D4D0C"/>
    <w:rsid w:val="005D4E46"/>
    <w:rsid w:val="005D6199"/>
    <w:rsid w:val="005D64BF"/>
    <w:rsid w:val="005D79CA"/>
    <w:rsid w:val="005D7A3C"/>
    <w:rsid w:val="005E08C7"/>
    <w:rsid w:val="005E0951"/>
    <w:rsid w:val="005E1164"/>
    <w:rsid w:val="005E18CC"/>
    <w:rsid w:val="005E1E4E"/>
    <w:rsid w:val="005E2672"/>
    <w:rsid w:val="005E2AF7"/>
    <w:rsid w:val="005E39DB"/>
    <w:rsid w:val="005E3DA8"/>
    <w:rsid w:val="005E4FAC"/>
    <w:rsid w:val="005E7D1D"/>
    <w:rsid w:val="005F2C55"/>
    <w:rsid w:val="005F4DC8"/>
    <w:rsid w:val="005F58B9"/>
    <w:rsid w:val="005F5C0A"/>
    <w:rsid w:val="005F5F7E"/>
    <w:rsid w:val="006015CC"/>
    <w:rsid w:val="0060231A"/>
    <w:rsid w:val="00602601"/>
    <w:rsid w:val="00606E54"/>
    <w:rsid w:val="00611F38"/>
    <w:rsid w:val="0061202C"/>
    <w:rsid w:val="00612342"/>
    <w:rsid w:val="00612DE0"/>
    <w:rsid w:val="006147BF"/>
    <w:rsid w:val="0062294D"/>
    <w:rsid w:val="00623B54"/>
    <w:rsid w:val="006252EE"/>
    <w:rsid w:val="00627DC7"/>
    <w:rsid w:val="006312FD"/>
    <w:rsid w:val="00631AC3"/>
    <w:rsid w:val="0063341B"/>
    <w:rsid w:val="006352C6"/>
    <w:rsid w:val="006355DC"/>
    <w:rsid w:val="006362A6"/>
    <w:rsid w:val="006363B9"/>
    <w:rsid w:val="00637F58"/>
    <w:rsid w:val="00640759"/>
    <w:rsid w:val="0064239A"/>
    <w:rsid w:val="0064372E"/>
    <w:rsid w:val="0064488F"/>
    <w:rsid w:val="00644981"/>
    <w:rsid w:val="0064748A"/>
    <w:rsid w:val="00647B1A"/>
    <w:rsid w:val="00647EDD"/>
    <w:rsid w:val="0065066F"/>
    <w:rsid w:val="00650A58"/>
    <w:rsid w:val="006513F4"/>
    <w:rsid w:val="00651EE8"/>
    <w:rsid w:val="00652F16"/>
    <w:rsid w:val="00654037"/>
    <w:rsid w:val="00661D85"/>
    <w:rsid w:val="006634BF"/>
    <w:rsid w:val="006649CD"/>
    <w:rsid w:val="00665B97"/>
    <w:rsid w:val="0067147F"/>
    <w:rsid w:val="00671C37"/>
    <w:rsid w:val="006733D0"/>
    <w:rsid w:val="00673FBE"/>
    <w:rsid w:val="00674388"/>
    <w:rsid w:val="00674876"/>
    <w:rsid w:val="00674BAC"/>
    <w:rsid w:val="00675EEA"/>
    <w:rsid w:val="006762BF"/>
    <w:rsid w:val="0067793C"/>
    <w:rsid w:val="006826EB"/>
    <w:rsid w:val="00682837"/>
    <w:rsid w:val="006843BD"/>
    <w:rsid w:val="00685815"/>
    <w:rsid w:val="006876AE"/>
    <w:rsid w:val="00687EE5"/>
    <w:rsid w:val="00690A74"/>
    <w:rsid w:val="0069141D"/>
    <w:rsid w:val="00692B83"/>
    <w:rsid w:val="006933C7"/>
    <w:rsid w:val="006941B4"/>
    <w:rsid w:val="006942E8"/>
    <w:rsid w:val="006947B3"/>
    <w:rsid w:val="00697C79"/>
    <w:rsid w:val="006A0472"/>
    <w:rsid w:val="006A0AC7"/>
    <w:rsid w:val="006A0C1B"/>
    <w:rsid w:val="006A15AE"/>
    <w:rsid w:val="006A26B0"/>
    <w:rsid w:val="006A2ADF"/>
    <w:rsid w:val="006A3616"/>
    <w:rsid w:val="006A491A"/>
    <w:rsid w:val="006A6983"/>
    <w:rsid w:val="006A6E17"/>
    <w:rsid w:val="006B0143"/>
    <w:rsid w:val="006B05FB"/>
    <w:rsid w:val="006B096A"/>
    <w:rsid w:val="006B0D73"/>
    <w:rsid w:val="006B1764"/>
    <w:rsid w:val="006B1DD2"/>
    <w:rsid w:val="006B264F"/>
    <w:rsid w:val="006B30EF"/>
    <w:rsid w:val="006B4E05"/>
    <w:rsid w:val="006B6BA5"/>
    <w:rsid w:val="006C0032"/>
    <w:rsid w:val="006C1134"/>
    <w:rsid w:val="006C14F7"/>
    <w:rsid w:val="006C1914"/>
    <w:rsid w:val="006C21E2"/>
    <w:rsid w:val="006C3A32"/>
    <w:rsid w:val="006C4833"/>
    <w:rsid w:val="006C4891"/>
    <w:rsid w:val="006C69C5"/>
    <w:rsid w:val="006D0D0D"/>
    <w:rsid w:val="006D18D2"/>
    <w:rsid w:val="006D1AE5"/>
    <w:rsid w:val="006D1BFF"/>
    <w:rsid w:val="006D1F9C"/>
    <w:rsid w:val="006D21DA"/>
    <w:rsid w:val="006D3B16"/>
    <w:rsid w:val="006D601C"/>
    <w:rsid w:val="006D6D1F"/>
    <w:rsid w:val="006E1026"/>
    <w:rsid w:val="006E128E"/>
    <w:rsid w:val="006E3EB0"/>
    <w:rsid w:val="006E5CF8"/>
    <w:rsid w:val="006E6AD6"/>
    <w:rsid w:val="006E7DD5"/>
    <w:rsid w:val="006F19A7"/>
    <w:rsid w:val="006F1B07"/>
    <w:rsid w:val="006F224D"/>
    <w:rsid w:val="006F2BCC"/>
    <w:rsid w:val="006F4454"/>
    <w:rsid w:val="006F462F"/>
    <w:rsid w:val="006F5C41"/>
    <w:rsid w:val="006F61C5"/>
    <w:rsid w:val="006F6894"/>
    <w:rsid w:val="00700E96"/>
    <w:rsid w:val="007012F4"/>
    <w:rsid w:val="00704F51"/>
    <w:rsid w:val="00712804"/>
    <w:rsid w:val="00712B0A"/>
    <w:rsid w:val="00712CD7"/>
    <w:rsid w:val="00714AC3"/>
    <w:rsid w:val="00715B71"/>
    <w:rsid w:val="00715FAD"/>
    <w:rsid w:val="00716098"/>
    <w:rsid w:val="0072131E"/>
    <w:rsid w:val="00721EEE"/>
    <w:rsid w:val="007263FB"/>
    <w:rsid w:val="007307DC"/>
    <w:rsid w:val="00730E98"/>
    <w:rsid w:val="0073160C"/>
    <w:rsid w:val="00731979"/>
    <w:rsid w:val="00731F96"/>
    <w:rsid w:val="0073338D"/>
    <w:rsid w:val="00733A19"/>
    <w:rsid w:val="00734FA2"/>
    <w:rsid w:val="007359BB"/>
    <w:rsid w:val="0073653E"/>
    <w:rsid w:val="0073763D"/>
    <w:rsid w:val="00737EC8"/>
    <w:rsid w:val="0074128D"/>
    <w:rsid w:val="00741F91"/>
    <w:rsid w:val="00743FA0"/>
    <w:rsid w:val="0074536E"/>
    <w:rsid w:val="007504C4"/>
    <w:rsid w:val="00751DF1"/>
    <w:rsid w:val="0075364B"/>
    <w:rsid w:val="00754E6E"/>
    <w:rsid w:val="00754EEE"/>
    <w:rsid w:val="00755F1B"/>
    <w:rsid w:val="00756008"/>
    <w:rsid w:val="00762728"/>
    <w:rsid w:val="00762B5E"/>
    <w:rsid w:val="00762D15"/>
    <w:rsid w:val="00764767"/>
    <w:rsid w:val="0076589C"/>
    <w:rsid w:val="00765E8F"/>
    <w:rsid w:val="007739E0"/>
    <w:rsid w:val="00773F70"/>
    <w:rsid w:val="0077587D"/>
    <w:rsid w:val="00775EF3"/>
    <w:rsid w:val="00776480"/>
    <w:rsid w:val="007809A8"/>
    <w:rsid w:val="00782391"/>
    <w:rsid w:val="00782BCA"/>
    <w:rsid w:val="00783150"/>
    <w:rsid w:val="0078367C"/>
    <w:rsid w:val="00784817"/>
    <w:rsid w:val="00785F58"/>
    <w:rsid w:val="00786C05"/>
    <w:rsid w:val="00787689"/>
    <w:rsid w:val="00787C63"/>
    <w:rsid w:val="00787D49"/>
    <w:rsid w:val="00790F9F"/>
    <w:rsid w:val="00790FF7"/>
    <w:rsid w:val="007955EE"/>
    <w:rsid w:val="007A16C8"/>
    <w:rsid w:val="007A3236"/>
    <w:rsid w:val="007A3320"/>
    <w:rsid w:val="007A3E3C"/>
    <w:rsid w:val="007A6701"/>
    <w:rsid w:val="007A6743"/>
    <w:rsid w:val="007A6BBF"/>
    <w:rsid w:val="007A7657"/>
    <w:rsid w:val="007B01DD"/>
    <w:rsid w:val="007B0944"/>
    <w:rsid w:val="007B0A95"/>
    <w:rsid w:val="007B0AB4"/>
    <w:rsid w:val="007B20AA"/>
    <w:rsid w:val="007B3D13"/>
    <w:rsid w:val="007B3E71"/>
    <w:rsid w:val="007B550A"/>
    <w:rsid w:val="007B5712"/>
    <w:rsid w:val="007B669D"/>
    <w:rsid w:val="007B7824"/>
    <w:rsid w:val="007C100D"/>
    <w:rsid w:val="007C3BEE"/>
    <w:rsid w:val="007C3F17"/>
    <w:rsid w:val="007C4A1E"/>
    <w:rsid w:val="007C7DED"/>
    <w:rsid w:val="007D0365"/>
    <w:rsid w:val="007D162A"/>
    <w:rsid w:val="007D193D"/>
    <w:rsid w:val="007D19DE"/>
    <w:rsid w:val="007D3287"/>
    <w:rsid w:val="007D4E0E"/>
    <w:rsid w:val="007D6298"/>
    <w:rsid w:val="007D7049"/>
    <w:rsid w:val="007E08D9"/>
    <w:rsid w:val="007E0F9F"/>
    <w:rsid w:val="007E2AF9"/>
    <w:rsid w:val="007E42F8"/>
    <w:rsid w:val="007E44FF"/>
    <w:rsid w:val="007E49B8"/>
    <w:rsid w:val="007F0B91"/>
    <w:rsid w:val="007F3629"/>
    <w:rsid w:val="007F4697"/>
    <w:rsid w:val="007F501F"/>
    <w:rsid w:val="007F7357"/>
    <w:rsid w:val="007F73EA"/>
    <w:rsid w:val="008011B4"/>
    <w:rsid w:val="00801A81"/>
    <w:rsid w:val="00801B6C"/>
    <w:rsid w:val="00802F3D"/>
    <w:rsid w:val="00803D53"/>
    <w:rsid w:val="00813443"/>
    <w:rsid w:val="00813536"/>
    <w:rsid w:val="00813A52"/>
    <w:rsid w:val="00814386"/>
    <w:rsid w:val="00815963"/>
    <w:rsid w:val="00816581"/>
    <w:rsid w:val="0081661E"/>
    <w:rsid w:val="00820F7B"/>
    <w:rsid w:val="00825D0C"/>
    <w:rsid w:val="00832A3B"/>
    <w:rsid w:val="008337E1"/>
    <w:rsid w:val="00834E6A"/>
    <w:rsid w:val="00835089"/>
    <w:rsid w:val="00836FCA"/>
    <w:rsid w:val="0083729A"/>
    <w:rsid w:val="00837FA2"/>
    <w:rsid w:val="00840D88"/>
    <w:rsid w:val="008414E0"/>
    <w:rsid w:val="00841DE9"/>
    <w:rsid w:val="0084221B"/>
    <w:rsid w:val="0084626F"/>
    <w:rsid w:val="00847BD8"/>
    <w:rsid w:val="00850091"/>
    <w:rsid w:val="0085051D"/>
    <w:rsid w:val="00850B89"/>
    <w:rsid w:val="00853B65"/>
    <w:rsid w:val="00854EA1"/>
    <w:rsid w:val="00855BCB"/>
    <w:rsid w:val="00855E13"/>
    <w:rsid w:val="008560F5"/>
    <w:rsid w:val="00856A15"/>
    <w:rsid w:val="00860833"/>
    <w:rsid w:val="00862129"/>
    <w:rsid w:val="00862879"/>
    <w:rsid w:val="00862C42"/>
    <w:rsid w:val="00863277"/>
    <w:rsid w:val="00863E71"/>
    <w:rsid w:val="00864C76"/>
    <w:rsid w:val="00865FBA"/>
    <w:rsid w:val="00867AE5"/>
    <w:rsid w:val="00870FF1"/>
    <w:rsid w:val="00871032"/>
    <w:rsid w:val="008714A5"/>
    <w:rsid w:val="00871802"/>
    <w:rsid w:val="00871B45"/>
    <w:rsid w:val="00871F45"/>
    <w:rsid w:val="00872557"/>
    <w:rsid w:val="00872CDA"/>
    <w:rsid w:val="00873188"/>
    <w:rsid w:val="00874D33"/>
    <w:rsid w:val="00874D67"/>
    <w:rsid w:val="0087549A"/>
    <w:rsid w:val="008760FE"/>
    <w:rsid w:val="00881F79"/>
    <w:rsid w:val="008825FD"/>
    <w:rsid w:val="00884E5B"/>
    <w:rsid w:val="00886949"/>
    <w:rsid w:val="00887550"/>
    <w:rsid w:val="00890088"/>
    <w:rsid w:val="00890BCD"/>
    <w:rsid w:val="0089482B"/>
    <w:rsid w:val="00895938"/>
    <w:rsid w:val="00896075"/>
    <w:rsid w:val="0089674D"/>
    <w:rsid w:val="0089699F"/>
    <w:rsid w:val="008A02B4"/>
    <w:rsid w:val="008A0F21"/>
    <w:rsid w:val="008A34DA"/>
    <w:rsid w:val="008A394D"/>
    <w:rsid w:val="008A66CD"/>
    <w:rsid w:val="008A686F"/>
    <w:rsid w:val="008B037D"/>
    <w:rsid w:val="008B0736"/>
    <w:rsid w:val="008B1634"/>
    <w:rsid w:val="008B1984"/>
    <w:rsid w:val="008B5249"/>
    <w:rsid w:val="008B57A4"/>
    <w:rsid w:val="008B6ACF"/>
    <w:rsid w:val="008C0EB6"/>
    <w:rsid w:val="008C14E8"/>
    <w:rsid w:val="008C1DF5"/>
    <w:rsid w:val="008C2D69"/>
    <w:rsid w:val="008C670C"/>
    <w:rsid w:val="008C6987"/>
    <w:rsid w:val="008C74A1"/>
    <w:rsid w:val="008D0028"/>
    <w:rsid w:val="008D138F"/>
    <w:rsid w:val="008D1CC8"/>
    <w:rsid w:val="008D4483"/>
    <w:rsid w:val="008D4490"/>
    <w:rsid w:val="008D4C4D"/>
    <w:rsid w:val="008D5578"/>
    <w:rsid w:val="008D5B5F"/>
    <w:rsid w:val="008D5D8A"/>
    <w:rsid w:val="008D61F7"/>
    <w:rsid w:val="008D6842"/>
    <w:rsid w:val="008D6E83"/>
    <w:rsid w:val="008D72B7"/>
    <w:rsid w:val="008E08AB"/>
    <w:rsid w:val="008E0DED"/>
    <w:rsid w:val="008E1AAD"/>
    <w:rsid w:val="008E2BFA"/>
    <w:rsid w:val="008E3C79"/>
    <w:rsid w:val="008E6636"/>
    <w:rsid w:val="008E6A18"/>
    <w:rsid w:val="008E78C9"/>
    <w:rsid w:val="008F098C"/>
    <w:rsid w:val="008F3A6B"/>
    <w:rsid w:val="008F3AF9"/>
    <w:rsid w:val="008F3FC2"/>
    <w:rsid w:val="008F4470"/>
    <w:rsid w:val="008F4689"/>
    <w:rsid w:val="008F4F65"/>
    <w:rsid w:val="008F5990"/>
    <w:rsid w:val="0090008B"/>
    <w:rsid w:val="00901A77"/>
    <w:rsid w:val="009033C1"/>
    <w:rsid w:val="00903C19"/>
    <w:rsid w:val="0090423E"/>
    <w:rsid w:val="00904542"/>
    <w:rsid w:val="009058E8"/>
    <w:rsid w:val="00906616"/>
    <w:rsid w:val="00907463"/>
    <w:rsid w:val="0091397C"/>
    <w:rsid w:val="00914BED"/>
    <w:rsid w:val="009164EA"/>
    <w:rsid w:val="009240EB"/>
    <w:rsid w:val="00924978"/>
    <w:rsid w:val="009259DD"/>
    <w:rsid w:val="00925AE9"/>
    <w:rsid w:val="00926D3D"/>
    <w:rsid w:val="00927467"/>
    <w:rsid w:val="009278C2"/>
    <w:rsid w:val="00927C30"/>
    <w:rsid w:val="00930546"/>
    <w:rsid w:val="009305BA"/>
    <w:rsid w:val="00931B0E"/>
    <w:rsid w:val="009329C1"/>
    <w:rsid w:val="009335C0"/>
    <w:rsid w:val="0093400B"/>
    <w:rsid w:val="009351B2"/>
    <w:rsid w:val="00936384"/>
    <w:rsid w:val="0094066F"/>
    <w:rsid w:val="00945283"/>
    <w:rsid w:val="00945F05"/>
    <w:rsid w:val="00946862"/>
    <w:rsid w:val="009468DD"/>
    <w:rsid w:val="00946CAB"/>
    <w:rsid w:val="009516EF"/>
    <w:rsid w:val="009551DA"/>
    <w:rsid w:val="00955422"/>
    <w:rsid w:val="009574D9"/>
    <w:rsid w:val="00957700"/>
    <w:rsid w:val="00957DB8"/>
    <w:rsid w:val="00957E15"/>
    <w:rsid w:val="00960BB5"/>
    <w:rsid w:val="00960FFE"/>
    <w:rsid w:val="009655E0"/>
    <w:rsid w:val="00971C93"/>
    <w:rsid w:val="009734D7"/>
    <w:rsid w:val="00976A91"/>
    <w:rsid w:val="0098180E"/>
    <w:rsid w:val="00983BE0"/>
    <w:rsid w:val="009862C7"/>
    <w:rsid w:val="00986682"/>
    <w:rsid w:val="00987A07"/>
    <w:rsid w:val="0099061E"/>
    <w:rsid w:val="00990905"/>
    <w:rsid w:val="00990C8B"/>
    <w:rsid w:val="009922C3"/>
    <w:rsid w:val="00992978"/>
    <w:rsid w:val="00994B99"/>
    <w:rsid w:val="00995542"/>
    <w:rsid w:val="00995E84"/>
    <w:rsid w:val="00996C14"/>
    <w:rsid w:val="00996CE3"/>
    <w:rsid w:val="009A0479"/>
    <w:rsid w:val="009A054C"/>
    <w:rsid w:val="009A282E"/>
    <w:rsid w:val="009A4B4A"/>
    <w:rsid w:val="009A6900"/>
    <w:rsid w:val="009A7F58"/>
    <w:rsid w:val="009B0AEC"/>
    <w:rsid w:val="009B1322"/>
    <w:rsid w:val="009B3CE0"/>
    <w:rsid w:val="009B432D"/>
    <w:rsid w:val="009B4B8C"/>
    <w:rsid w:val="009B5124"/>
    <w:rsid w:val="009B67E9"/>
    <w:rsid w:val="009B6E15"/>
    <w:rsid w:val="009C0E07"/>
    <w:rsid w:val="009C4718"/>
    <w:rsid w:val="009C51C6"/>
    <w:rsid w:val="009C5B79"/>
    <w:rsid w:val="009C6887"/>
    <w:rsid w:val="009C7A35"/>
    <w:rsid w:val="009D0937"/>
    <w:rsid w:val="009D0FA6"/>
    <w:rsid w:val="009D2B8D"/>
    <w:rsid w:val="009D4017"/>
    <w:rsid w:val="009D6104"/>
    <w:rsid w:val="009E09FF"/>
    <w:rsid w:val="009E151C"/>
    <w:rsid w:val="009E4922"/>
    <w:rsid w:val="009E5A68"/>
    <w:rsid w:val="009E6BA2"/>
    <w:rsid w:val="009E736F"/>
    <w:rsid w:val="009E7682"/>
    <w:rsid w:val="009F05B4"/>
    <w:rsid w:val="009F0933"/>
    <w:rsid w:val="009F1B88"/>
    <w:rsid w:val="009F2782"/>
    <w:rsid w:val="009F6D45"/>
    <w:rsid w:val="009F7207"/>
    <w:rsid w:val="009F731B"/>
    <w:rsid w:val="009F75FD"/>
    <w:rsid w:val="00A0174A"/>
    <w:rsid w:val="00A01AC6"/>
    <w:rsid w:val="00A01D35"/>
    <w:rsid w:val="00A02055"/>
    <w:rsid w:val="00A036B3"/>
    <w:rsid w:val="00A03BD7"/>
    <w:rsid w:val="00A04FDC"/>
    <w:rsid w:val="00A05EC9"/>
    <w:rsid w:val="00A0716C"/>
    <w:rsid w:val="00A115AA"/>
    <w:rsid w:val="00A14171"/>
    <w:rsid w:val="00A14274"/>
    <w:rsid w:val="00A14391"/>
    <w:rsid w:val="00A15FE6"/>
    <w:rsid w:val="00A2179C"/>
    <w:rsid w:val="00A223DF"/>
    <w:rsid w:val="00A227A7"/>
    <w:rsid w:val="00A22DED"/>
    <w:rsid w:val="00A234BD"/>
    <w:rsid w:val="00A23E74"/>
    <w:rsid w:val="00A242AF"/>
    <w:rsid w:val="00A27634"/>
    <w:rsid w:val="00A30587"/>
    <w:rsid w:val="00A31570"/>
    <w:rsid w:val="00A31738"/>
    <w:rsid w:val="00A31739"/>
    <w:rsid w:val="00A32501"/>
    <w:rsid w:val="00A328C4"/>
    <w:rsid w:val="00A32F35"/>
    <w:rsid w:val="00A33A6F"/>
    <w:rsid w:val="00A343F1"/>
    <w:rsid w:val="00A350A6"/>
    <w:rsid w:val="00A357F4"/>
    <w:rsid w:val="00A35AA4"/>
    <w:rsid w:val="00A41FAE"/>
    <w:rsid w:val="00A42B13"/>
    <w:rsid w:val="00A4319A"/>
    <w:rsid w:val="00A433A1"/>
    <w:rsid w:val="00A44062"/>
    <w:rsid w:val="00A44791"/>
    <w:rsid w:val="00A44E2E"/>
    <w:rsid w:val="00A45309"/>
    <w:rsid w:val="00A46213"/>
    <w:rsid w:val="00A46C19"/>
    <w:rsid w:val="00A46C76"/>
    <w:rsid w:val="00A5019B"/>
    <w:rsid w:val="00A505D6"/>
    <w:rsid w:val="00A506FB"/>
    <w:rsid w:val="00A50E47"/>
    <w:rsid w:val="00A51A65"/>
    <w:rsid w:val="00A51CF2"/>
    <w:rsid w:val="00A52718"/>
    <w:rsid w:val="00A5441F"/>
    <w:rsid w:val="00A54786"/>
    <w:rsid w:val="00A56FAB"/>
    <w:rsid w:val="00A618C7"/>
    <w:rsid w:val="00A62E21"/>
    <w:rsid w:val="00A6359E"/>
    <w:rsid w:val="00A63E69"/>
    <w:rsid w:val="00A65BD9"/>
    <w:rsid w:val="00A65E8D"/>
    <w:rsid w:val="00A67E53"/>
    <w:rsid w:val="00A70FE6"/>
    <w:rsid w:val="00A7166F"/>
    <w:rsid w:val="00A72681"/>
    <w:rsid w:val="00A75219"/>
    <w:rsid w:val="00A8039A"/>
    <w:rsid w:val="00A82E6B"/>
    <w:rsid w:val="00A83D11"/>
    <w:rsid w:val="00A87B3D"/>
    <w:rsid w:val="00A91192"/>
    <w:rsid w:val="00A93BE3"/>
    <w:rsid w:val="00A972F4"/>
    <w:rsid w:val="00A97FDB"/>
    <w:rsid w:val="00AA0F60"/>
    <w:rsid w:val="00AA10BD"/>
    <w:rsid w:val="00AA3B74"/>
    <w:rsid w:val="00AA4EA6"/>
    <w:rsid w:val="00AA52A9"/>
    <w:rsid w:val="00AA53AE"/>
    <w:rsid w:val="00AA5C94"/>
    <w:rsid w:val="00AA6878"/>
    <w:rsid w:val="00AA6A70"/>
    <w:rsid w:val="00AA743B"/>
    <w:rsid w:val="00AB1066"/>
    <w:rsid w:val="00AB1861"/>
    <w:rsid w:val="00AB268E"/>
    <w:rsid w:val="00AB69C5"/>
    <w:rsid w:val="00AB78CE"/>
    <w:rsid w:val="00AB79EC"/>
    <w:rsid w:val="00AC03DB"/>
    <w:rsid w:val="00AC17D9"/>
    <w:rsid w:val="00AC2DD4"/>
    <w:rsid w:val="00AC3222"/>
    <w:rsid w:val="00AC38F8"/>
    <w:rsid w:val="00AC6E6F"/>
    <w:rsid w:val="00AC74C5"/>
    <w:rsid w:val="00AD08C8"/>
    <w:rsid w:val="00AD1F90"/>
    <w:rsid w:val="00AD2CD2"/>
    <w:rsid w:val="00AD3801"/>
    <w:rsid w:val="00AD3920"/>
    <w:rsid w:val="00AD392D"/>
    <w:rsid w:val="00AD55F2"/>
    <w:rsid w:val="00AD5DB0"/>
    <w:rsid w:val="00AD6DAF"/>
    <w:rsid w:val="00AE0477"/>
    <w:rsid w:val="00AE09A7"/>
    <w:rsid w:val="00AE09E8"/>
    <w:rsid w:val="00AE15AA"/>
    <w:rsid w:val="00AE34D2"/>
    <w:rsid w:val="00AE35D6"/>
    <w:rsid w:val="00AE42A8"/>
    <w:rsid w:val="00AE56D7"/>
    <w:rsid w:val="00AE5A56"/>
    <w:rsid w:val="00AE73E7"/>
    <w:rsid w:val="00AF0116"/>
    <w:rsid w:val="00AF499C"/>
    <w:rsid w:val="00AF5F82"/>
    <w:rsid w:val="00AF6179"/>
    <w:rsid w:val="00AF65EB"/>
    <w:rsid w:val="00AF66AD"/>
    <w:rsid w:val="00AF6965"/>
    <w:rsid w:val="00B00C95"/>
    <w:rsid w:val="00B00ECD"/>
    <w:rsid w:val="00B022AD"/>
    <w:rsid w:val="00B03A1A"/>
    <w:rsid w:val="00B040B4"/>
    <w:rsid w:val="00B058C7"/>
    <w:rsid w:val="00B05ECC"/>
    <w:rsid w:val="00B0686D"/>
    <w:rsid w:val="00B06AC9"/>
    <w:rsid w:val="00B06AD8"/>
    <w:rsid w:val="00B0765E"/>
    <w:rsid w:val="00B12634"/>
    <w:rsid w:val="00B14E38"/>
    <w:rsid w:val="00B2199A"/>
    <w:rsid w:val="00B229B3"/>
    <w:rsid w:val="00B23F34"/>
    <w:rsid w:val="00B264BD"/>
    <w:rsid w:val="00B26619"/>
    <w:rsid w:val="00B26EC0"/>
    <w:rsid w:val="00B30EFE"/>
    <w:rsid w:val="00B3125F"/>
    <w:rsid w:val="00B40B03"/>
    <w:rsid w:val="00B4313D"/>
    <w:rsid w:val="00B4396E"/>
    <w:rsid w:val="00B45E5D"/>
    <w:rsid w:val="00B51937"/>
    <w:rsid w:val="00B51C55"/>
    <w:rsid w:val="00B5279C"/>
    <w:rsid w:val="00B52CB8"/>
    <w:rsid w:val="00B5437F"/>
    <w:rsid w:val="00B5455D"/>
    <w:rsid w:val="00B54AE8"/>
    <w:rsid w:val="00B55DFC"/>
    <w:rsid w:val="00B5711F"/>
    <w:rsid w:val="00B60764"/>
    <w:rsid w:val="00B60D36"/>
    <w:rsid w:val="00B6174B"/>
    <w:rsid w:val="00B618F3"/>
    <w:rsid w:val="00B62667"/>
    <w:rsid w:val="00B6266E"/>
    <w:rsid w:val="00B627D8"/>
    <w:rsid w:val="00B65AE3"/>
    <w:rsid w:val="00B65EF5"/>
    <w:rsid w:val="00B676C1"/>
    <w:rsid w:val="00B71833"/>
    <w:rsid w:val="00B724FB"/>
    <w:rsid w:val="00B73149"/>
    <w:rsid w:val="00B7463F"/>
    <w:rsid w:val="00B755E3"/>
    <w:rsid w:val="00B75FF2"/>
    <w:rsid w:val="00B762BF"/>
    <w:rsid w:val="00B766A7"/>
    <w:rsid w:val="00B80D07"/>
    <w:rsid w:val="00B82092"/>
    <w:rsid w:val="00B82835"/>
    <w:rsid w:val="00B836E5"/>
    <w:rsid w:val="00B83705"/>
    <w:rsid w:val="00B85131"/>
    <w:rsid w:val="00B9143F"/>
    <w:rsid w:val="00B93D04"/>
    <w:rsid w:val="00B93F02"/>
    <w:rsid w:val="00B94217"/>
    <w:rsid w:val="00B945CB"/>
    <w:rsid w:val="00B94AE1"/>
    <w:rsid w:val="00B951E7"/>
    <w:rsid w:val="00B97869"/>
    <w:rsid w:val="00B97F15"/>
    <w:rsid w:val="00BA1949"/>
    <w:rsid w:val="00BA1A04"/>
    <w:rsid w:val="00BA2EEE"/>
    <w:rsid w:val="00BA55B3"/>
    <w:rsid w:val="00BA59B9"/>
    <w:rsid w:val="00BA643C"/>
    <w:rsid w:val="00BA6F40"/>
    <w:rsid w:val="00BA7ABF"/>
    <w:rsid w:val="00BB07E8"/>
    <w:rsid w:val="00BB2573"/>
    <w:rsid w:val="00BB6260"/>
    <w:rsid w:val="00BB6695"/>
    <w:rsid w:val="00BB674A"/>
    <w:rsid w:val="00BB6C0B"/>
    <w:rsid w:val="00BB7B26"/>
    <w:rsid w:val="00BB7C0B"/>
    <w:rsid w:val="00BC1016"/>
    <w:rsid w:val="00BC16EB"/>
    <w:rsid w:val="00BC61F2"/>
    <w:rsid w:val="00BD0C21"/>
    <w:rsid w:val="00BD356A"/>
    <w:rsid w:val="00BD3675"/>
    <w:rsid w:val="00BD6DB5"/>
    <w:rsid w:val="00BD7140"/>
    <w:rsid w:val="00BE1134"/>
    <w:rsid w:val="00BE20F8"/>
    <w:rsid w:val="00BE22A0"/>
    <w:rsid w:val="00BE3E52"/>
    <w:rsid w:val="00BE478B"/>
    <w:rsid w:val="00BE518D"/>
    <w:rsid w:val="00BE5423"/>
    <w:rsid w:val="00BE54D8"/>
    <w:rsid w:val="00BE630B"/>
    <w:rsid w:val="00BE6773"/>
    <w:rsid w:val="00BE76F9"/>
    <w:rsid w:val="00BF12C0"/>
    <w:rsid w:val="00BF21A3"/>
    <w:rsid w:val="00BF2BCE"/>
    <w:rsid w:val="00BF525A"/>
    <w:rsid w:val="00BF685C"/>
    <w:rsid w:val="00BF7F0A"/>
    <w:rsid w:val="00C0041F"/>
    <w:rsid w:val="00C02597"/>
    <w:rsid w:val="00C0435E"/>
    <w:rsid w:val="00C0471A"/>
    <w:rsid w:val="00C049C7"/>
    <w:rsid w:val="00C10506"/>
    <w:rsid w:val="00C106DD"/>
    <w:rsid w:val="00C10AB3"/>
    <w:rsid w:val="00C10BF0"/>
    <w:rsid w:val="00C12D39"/>
    <w:rsid w:val="00C1542A"/>
    <w:rsid w:val="00C154E5"/>
    <w:rsid w:val="00C16D0F"/>
    <w:rsid w:val="00C17C55"/>
    <w:rsid w:val="00C212F8"/>
    <w:rsid w:val="00C21500"/>
    <w:rsid w:val="00C21588"/>
    <w:rsid w:val="00C22785"/>
    <w:rsid w:val="00C23B99"/>
    <w:rsid w:val="00C30862"/>
    <w:rsid w:val="00C31514"/>
    <w:rsid w:val="00C35865"/>
    <w:rsid w:val="00C35B0F"/>
    <w:rsid w:val="00C36333"/>
    <w:rsid w:val="00C36800"/>
    <w:rsid w:val="00C36E09"/>
    <w:rsid w:val="00C370CB"/>
    <w:rsid w:val="00C37A53"/>
    <w:rsid w:val="00C37B04"/>
    <w:rsid w:val="00C4375D"/>
    <w:rsid w:val="00C43F0F"/>
    <w:rsid w:val="00C44B24"/>
    <w:rsid w:val="00C46A54"/>
    <w:rsid w:val="00C478D2"/>
    <w:rsid w:val="00C509AA"/>
    <w:rsid w:val="00C509FE"/>
    <w:rsid w:val="00C50A35"/>
    <w:rsid w:val="00C50CAA"/>
    <w:rsid w:val="00C54311"/>
    <w:rsid w:val="00C555C8"/>
    <w:rsid w:val="00C61CE3"/>
    <w:rsid w:val="00C62362"/>
    <w:rsid w:val="00C62A45"/>
    <w:rsid w:val="00C63028"/>
    <w:rsid w:val="00C6402D"/>
    <w:rsid w:val="00C64243"/>
    <w:rsid w:val="00C64D88"/>
    <w:rsid w:val="00C712AB"/>
    <w:rsid w:val="00C74101"/>
    <w:rsid w:val="00C7455B"/>
    <w:rsid w:val="00C749AD"/>
    <w:rsid w:val="00C76385"/>
    <w:rsid w:val="00C801BD"/>
    <w:rsid w:val="00C8078E"/>
    <w:rsid w:val="00C80E7D"/>
    <w:rsid w:val="00C830BF"/>
    <w:rsid w:val="00C866CA"/>
    <w:rsid w:val="00C867E9"/>
    <w:rsid w:val="00C90142"/>
    <w:rsid w:val="00C92AA9"/>
    <w:rsid w:val="00C9328C"/>
    <w:rsid w:val="00C946AC"/>
    <w:rsid w:val="00C95283"/>
    <w:rsid w:val="00C9653E"/>
    <w:rsid w:val="00CA03A2"/>
    <w:rsid w:val="00CA241B"/>
    <w:rsid w:val="00CA3B47"/>
    <w:rsid w:val="00CA6297"/>
    <w:rsid w:val="00CA7DB5"/>
    <w:rsid w:val="00CB0333"/>
    <w:rsid w:val="00CB071B"/>
    <w:rsid w:val="00CB0AE5"/>
    <w:rsid w:val="00CB491D"/>
    <w:rsid w:val="00CB49D1"/>
    <w:rsid w:val="00CB501A"/>
    <w:rsid w:val="00CC248D"/>
    <w:rsid w:val="00CC30DD"/>
    <w:rsid w:val="00CC327C"/>
    <w:rsid w:val="00CC3549"/>
    <w:rsid w:val="00CC4434"/>
    <w:rsid w:val="00CC4E95"/>
    <w:rsid w:val="00CC5BB1"/>
    <w:rsid w:val="00CD01C2"/>
    <w:rsid w:val="00CD15C1"/>
    <w:rsid w:val="00CD3AED"/>
    <w:rsid w:val="00CD48A1"/>
    <w:rsid w:val="00CD4F77"/>
    <w:rsid w:val="00CD6D68"/>
    <w:rsid w:val="00CE0A83"/>
    <w:rsid w:val="00CE1F75"/>
    <w:rsid w:val="00CE266D"/>
    <w:rsid w:val="00CE3BEF"/>
    <w:rsid w:val="00CE3CE5"/>
    <w:rsid w:val="00CE47AB"/>
    <w:rsid w:val="00CE7BF4"/>
    <w:rsid w:val="00CF1C15"/>
    <w:rsid w:val="00CF23FA"/>
    <w:rsid w:val="00CF2BBE"/>
    <w:rsid w:val="00CF4045"/>
    <w:rsid w:val="00CF6AD6"/>
    <w:rsid w:val="00D00FE0"/>
    <w:rsid w:val="00D04648"/>
    <w:rsid w:val="00D04F11"/>
    <w:rsid w:val="00D0513C"/>
    <w:rsid w:val="00D06C46"/>
    <w:rsid w:val="00D11944"/>
    <w:rsid w:val="00D13416"/>
    <w:rsid w:val="00D13DAA"/>
    <w:rsid w:val="00D14076"/>
    <w:rsid w:val="00D1458F"/>
    <w:rsid w:val="00D170F2"/>
    <w:rsid w:val="00D174ED"/>
    <w:rsid w:val="00D179BC"/>
    <w:rsid w:val="00D2471F"/>
    <w:rsid w:val="00D25A40"/>
    <w:rsid w:val="00D2605C"/>
    <w:rsid w:val="00D27543"/>
    <w:rsid w:val="00D30241"/>
    <w:rsid w:val="00D31A01"/>
    <w:rsid w:val="00D32905"/>
    <w:rsid w:val="00D32C71"/>
    <w:rsid w:val="00D35978"/>
    <w:rsid w:val="00D3651D"/>
    <w:rsid w:val="00D36868"/>
    <w:rsid w:val="00D37BD2"/>
    <w:rsid w:val="00D37F2B"/>
    <w:rsid w:val="00D410BB"/>
    <w:rsid w:val="00D4187E"/>
    <w:rsid w:val="00D43B05"/>
    <w:rsid w:val="00D45920"/>
    <w:rsid w:val="00D4770A"/>
    <w:rsid w:val="00D47CAA"/>
    <w:rsid w:val="00D47CED"/>
    <w:rsid w:val="00D50842"/>
    <w:rsid w:val="00D52CA3"/>
    <w:rsid w:val="00D538F7"/>
    <w:rsid w:val="00D53C64"/>
    <w:rsid w:val="00D53D45"/>
    <w:rsid w:val="00D559FA"/>
    <w:rsid w:val="00D55F58"/>
    <w:rsid w:val="00D57030"/>
    <w:rsid w:val="00D608CA"/>
    <w:rsid w:val="00D62DD4"/>
    <w:rsid w:val="00D6358D"/>
    <w:rsid w:val="00D639C1"/>
    <w:rsid w:val="00D63A73"/>
    <w:rsid w:val="00D63CB1"/>
    <w:rsid w:val="00D64CDF"/>
    <w:rsid w:val="00D65F3D"/>
    <w:rsid w:val="00D742EF"/>
    <w:rsid w:val="00D75904"/>
    <w:rsid w:val="00D75FC7"/>
    <w:rsid w:val="00D7623E"/>
    <w:rsid w:val="00D77360"/>
    <w:rsid w:val="00D77E16"/>
    <w:rsid w:val="00D80DFB"/>
    <w:rsid w:val="00D82412"/>
    <w:rsid w:val="00D83149"/>
    <w:rsid w:val="00D83EF8"/>
    <w:rsid w:val="00D83FCF"/>
    <w:rsid w:val="00D861E7"/>
    <w:rsid w:val="00D86F8F"/>
    <w:rsid w:val="00D92415"/>
    <w:rsid w:val="00D92519"/>
    <w:rsid w:val="00D92945"/>
    <w:rsid w:val="00D92F7D"/>
    <w:rsid w:val="00D94ED6"/>
    <w:rsid w:val="00D957A6"/>
    <w:rsid w:val="00D95B10"/>
    <w:rsid w:val="00D970C9"/>
    <w:rsid w:val="00D9749F"/>
    <w:rsid w:val="00DA2D41"/>
    <w:rsid w:val="00DA4466"/>
    <w:rsid w:val="00DA459D"/>
    <w:rsid w:val="00DA61B4"/>
    <w:rsid w:val="00DA6A92"/>
    <w:rsid w:val="00DA7935"/>
    <w:rsid w:val="00DB03C7"/>
    <w:rsid w:val="00DB075D"/>
    <w:rsid w:val="00DB0CAD"/>
    <w:rsid w:val="00DB30FC"/>
    <w:rsid w:val="00DB4F89"/>
    <w:rsid w:val="00DB55F3"/>
    <w:rsid w:val="00DC4A42"/>
    <w:rsid w:val="00DD1AB6"/>
    <w:rsid w:val="00DD3284"/>
    <w:rsid w:val="00DD3C7A"/>
    <w:rsid w:val="00DD4B64"/>
    <w:rsid w:val="00DD4D93"/>
    <w:rsid w:val="00DD5548"/>
    <w:rsid w:val="00DD56D2"/>
    <w:rsid w:val="00DD5C6E"/>
    <w:rsid w:val="00DD6581"/>
    <w:rsid w:val="00DD77AB"/>
    <w:rsid w:val="00DE1524"/>
    <w:rsid w:val="00DE1EF9"/>
    <w:rsid w:val="00DE22C7"/>
    <w:rsid w:val="00DE2BF5"/>
    <w:rsid w:val="00DE3456"/>
    <w:rsid w:val="00DE46C1"/>
    <w:rsid w:val="00DE4840"/>
    <w:rsid w:val="00DE5C1D"/>
    <w:rsid w:val="00DF06D2"/>
    <w:rsid w:val="00DF16F9"/>
    <w:rsid w:val="00DF1D1A"/>
    <w:rsid w:val="00DF2F09"/>
    <w:rsid w:val="00DF3BD8"/>
    <w:rsid w:val="00DF62B5"/>
    <w:rsid w:val="00E0054D"/>
    <w:rsid w:val="00E005DE"/>
    <w:rsid w:val="00E01A4F"/>
    <w:rsid w:val="00E02103"/>
    <w:rsid w:val="00E02670"/>
    <w:rsid w:val="00E02B80"/>
    <w:rsid w:val="00E032C5"/>
    <w:rsid w:val="00E11103"/>
    <w:rsid w:val="00E13D3A"/>
    <w:rsid w:val="00E146CF"/>
    <w:rsid w:val="00E147BE"/>
    <w:rsid w:val="00E15568"/>
    <w:rsid w:val="00E16246"/>
    <w:rsid w:val="00E163E5"/>
    <w:rsid w:val="00E170EA"/>
    <w:rsid w:val="00E21093"/>
    <w:rsid w:val="00E22DCF"/>
    <w:rsid w:val="00E234AD"/>
    <w:rsid w:val="00E25C17"/>
    <w:rsid w:val="00E2658F"/>
    <w:rsid w:val="00E2687D"/>
    <w:rsid w:val="00E26956"/>
    <w:rsid w:val="00E278F6"/>
    <w:rsid w:val="00E31D4C"/>
    <w:rsid w:val="00E325E1"/>
    <w:rsid w:val="00E335FD"/>
    <w:rsid w:val="00E351D4"/>
    <w:rsid w:val="00E35C59"/>
    <w:rsid w:val="00E40F35"/>
    <w:rsid w:val="00E4338D"/>
    <w:rsid w:val="00E45942"/>
    <w:rsid w:val="00E463E1"/>
    <w:rsid w:val="00E52600"/>
    <w:rsid w:val="00E5316F"/>
    <w:rsid w:val="00E53333"/>
    <w:rsid w:val="00E542EC"/>
    <w:rsid w:val="00E5513B"/>
    <w:rsid w:val="00E5622B"/>
    <w:rsid w:val="00E56397"/>
    <w:rsid w:val="00E57C45"/>
    <w:rsid w:val="00E60641"/>
    <w:rsid w:val="00E609BC"/>
    <w:rsid w:val="00E62242"/>
    <w:rsid w:val="00E62992"/>
    <w:rsid w:val="00E62DDA"/>
    <w:rsid w:val="00E63CC8"/>
    <w:rsid w:val="00E65486"/>
    <w:rsid w:val="00E6679E"/>
    <w:rsid w:val="00E66B5E"/>
    <w:rsid w:val="00E67D51"/>
    <w:rsid w:val="00E7033D"/>
    <w:rsid w:val="00E706FE"/>
    <w:rsid w:val="00E70C0F"/>
    <w:rsid w:val="00E721D8"/>
    <w:rsid w:val="00E730A7"/>
    <w:rsid w:val="00E73960"/>
    <w:rsid w:val="00E74A31"/>
    <w:rsid w:val="00E74C1F"/>
    <w:rsid w:val="00E75BFD"/>
    <w:rsid w:val="00E75E62"/>
    <w:rsid w:val="00E76FCD"/>
    <w:rsid w:val="00E77658"/>
    <w:rsid w:val="00E8030B"/>
    <w:rsid w:val="00E809E4"/>
    <w:rsid w:val="00E85A61"/>
    <w:rsid w:val="00E866FC"/>
    <w:rsid w:val="00E86C5D"/>
    <w:rsid w:val="00E9179C"/>
    <w:rsid w:val="00E917E0"/>
    <w:rsid w:val="00E91B11"/>
    <w:rsid w:val="00E942DF"/>
    <w:rsid w:val="00E94F56"/>
    <w:rsid w:val="00E977D6"/>
    <w:rsid w:val="00EA1B4D"/>
    <w:rsid w:val="00EA21AC"/>
    <w:rsid w:val="00EA3405"/>
    <w:rsid w:val="00EA48D9"/>
    <w:rsid w:val="00EA4EB4"/>
    <w:rsid w:val="00EB0222"/>
    <w:rsid w:val="00EB04E4"/>
    <w:rsid w:val="00EB2714"/>
    <w:rsid w:val="00EB29BD"/>
    <w:rsid w:val="00EB6105"/>
    <w:rsid w:val="00EC1945"/>
    <w:rsid w:val="00EC34F4"/>
    <w:rsid w:val="00EC41B8"/>
    <w:rsid w:val="00EC45A1"/>
    <w:rsid w:val="00EC4D7C"/>
    <w:rsid w:val="00EC6904"/>
    <w:rsid w:val="00EC6B9B"/>
    <w:rsid w:val="00EC75FD"/>
    <w:rsid w:val="00EC7C8A"/>
    <w:rsid w:val="00ED077E"/>
    <w:rsid w:val="00ED1142"/>
    <w:rsid w:val="00ED13D2"/>
    <w:rsid w:val="00ED18EE"/>
    <w:rsid w:val="00ED2259"/>
    <w:rsid w:val="00ED70E1"/>
    <w:rsid w:val="00EE0A13"/>
    <w:rsid w:val="00EE27DF"/>
    <w:rsid w:val="00EE3114"/>
    <w:rsid w:val="00EE34B1"/>
    <w:rsid w:val="00EE34C8"/>
    <w:rsid w:val="00EE3A51"/>
    <w:rsid w:val="00EE44D3"/>
    <w:rsid w:val="00EE555B"/>
    <w:rsid w:val="00EE7F02"/>
    <w:rsid w:val="00EF0A65"/>
    <w:rsid w:val="00EF0ADA"/>
    <w:rsid w:val="00EF0D37"/>
    <w:rsid w:val="00EF0D85"/>
    <w:rsid w:val="00EF3754"/>
    <w:rsid w:val="00EF4F2E"/>
    <w:rsid w:val="00EF544C"/>
    <w:rsid w:val="00EF5DE2"/>
    <w:rsid w:val="00EF60FF"/>
    <w:rsid w:val="00EF677D"/>
    <w:rsid w:val="00EF70DA"/>
    <w:rsid w:val="00F00930"/>
    <w:rsid w:val="00F017C6"/>
    <w:rsid w:val="00F04590"/>
    <w:rsid w:val="00F07C37"/>
    <w:rsid w:val="00F11AFD"/>
    <w:rsid w:val="00F13F8E"/>
    <w:rsid w:val="00F14858"/>
    <w:rsid w:val="00F14903"/>
    <w:rsid w:val="00F15F3D"/>
    <w:rsid w:val="00F16D57"/>
    <w:rsid w:val="00F17BF0"/>
    <w:rsid w:val="00F21D09"/>
    <w:rsid w:val="00F21EDF"/>
    <w:rsid w:val="00F23A4E"/>
    <w:rsid w:val="00F259B4"/>
    <w:rsid w:val="00F26350"/>
    <w:rsid w:val="00F2693F"/>
    <w:rsid w:val="00F27CF9"/>
    <w:rsid w:val="00F3218A"/>
    <w:rsid w:val="00F32638"/>
    <w:rsid w:val="00F326FB"/>
    <w:rsid w:val="00F3305C"/>
    <w:rsid w:val="00F402DA"/>
    <w:rsid w:val="00F41E90"/>
    <w:rsid w:val="00F42ED1"/>
    <w:rsid w:val="00F42F1F"/>
    <w:rsid w:val="00F4333E"/>
    <w:rsid w:val="00F4364F"/>
    <w:rsid w:val="00F44C53"/>
    <w:rsid w:val="00F45578"/>
    <w:rsid w:val="00F45C89"/>
    <w:rsid w:val="00F50193"/>
    <w:rsid w:val="00F51BAE"/>
    <w:rsid w:val="00F523B6"/>
    <w:rsid w:val="00F55FE5"/>
    <w:rsid w:val="00F56D89"/>
    <w:rsid w:val="00F57718"/>
    <w:rsid w:val="00F57AC8"/>
    <w:rsid w:val="00F606E6"/>
    <w:rsid w:val="00F614D5"/>
    <w:rsid w:val="00F61A96"/>
    <w:rsid w:val="00F6203B"/>
    <w:rsid w:val="00F621B2"/>
    <w:rsid w:val="00F635C1"/>
    <w:rsid w:val="00F636A3"/>
    <w:rsid w:val="00F640C3"/>
    <w:rsid w:val="00F667F2"/>
    <w:rsid w:val="00F6728C"/>
    <w:rsid w:val="00F67BEE"/>
    <w:rsid w:val="00F702BD"/>
    <w:rsid w:val="00F73A66"/>
    <w:rsid w:val="00F74016"/>
    <w:rsid w:val="00F75567"/>
    <w:rsid w:val="00F776C4"/>
    <w:rsid w:val="00F77CC9"/>
    <w:rsid w:val="00F80258"/>
    <w:rsid w:val="00F807A0"/>
    <w:rsid w:val="00F813C6"/>
    <w:rsid w:val="00F817B0"/>
    <w:rsid w:val="00F829AA"/>
    <w:rsid w:val="00F862FE"/>
    <w:rsid w:val="00F87FEB"/>
    <w:rsid w:val="00F9046D"/>
    <w:rsid w:val="00F92250"/>
    <w:rsid w:val="00F9277E"/>
    <w:rsid w:val="00F92DD0"/>
    <w:rsid w:val="00F93F92"/>
    <w:rsid w:val="00F947C5"/>
    <w:rsid w:val="00F96F16"/>
    <w:rsid w:val="00FA280F"/>
    <w:rsid w:val="00FA3456"/>
    <w:rsid w:val="00FA373A"/>
    <w:rsid w:val="00FA3A65"/>
    <w:rsid w:val="00FA3C70"/>
    <w:rsid w:val="00FA5153"/>
    <w:rsid w:val="00FA6A93"/>
    <w:rsid w:val="00FA71D8"/>
    <w:rsid w:val="00FA7916"/>
    <w:rsid w:val="00FA7BD6"/>
    <w:rsid w:val="00FB107E"/>
    <w:rsid w:val="00FB1B6C"/>
    <w:rsid w:val="00FB2B04"/>
    <w:rsid w:val="00FB6351"/>
    <w:rsid w:val="00FC0F80"/>
    <w:rsid w:val="00FC1E8E"/>
    <w:rsid w:val="00FC375B"/>
    <w:rsid w:val="00FC60B1"/>
    <w:rsid w:val="00FC72E4"/>
    <w:rsid w:val="00FC7475"/>
    <w:rsid w:val="00FC7916"/>
    <w:rsid w:val="00FD0970"/>
    <w:rsid w:val="00FD46D8"/>
    <w:rsid w:val="00FD4D54"/>
    <w:rsid w:val="00FD67DB"/>
    <w:rsid w:val="00FE0FE4"/>
    <w:rsid w:val="00FE14A8"/>
    <w:rsid w:val="00FE182C"/>
    <w:rsid w:val="00FE278C"/>
    <w:rsid w:val="00FE345A"/>
    <w:rsid w:val="00FE36AB"/>
    <w:rsid w:val="00FE69C1"/>
    <w:rsid w:val="00FE6C29"/>
    <w:rsid w:val="00FF27B7"/>
    <w:rsid w:val="00FF4058"/>
    <w:rsid w:val="00FF6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C44EA"/>
  <w15:docId w15:val="{2F510F82-194A-41C8-8112-690D1DBCC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5865"/>
  </w:style>
  <w:style w:type="paragraph" w:styleId="Heading1">
    <w:name w:val="heading 1"/>
    <w:basedOn w:val="Normal"/>
    <w:next w:val="Normal"/>
    <w:link w:val="Heading1Char"/>
    <w:uiPriority w:val="9"/>
    <w:qFormat/>
    <w:rsid w:val="00C35865"/>
    <w:pPr>
      <w:keepNext/>
      <w:keepLines/>
      <w:spacing w:before="400" w:after="40"/>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C35865"/>
    <w:pPr>
      <w:keepNext/>
      <w:keepLines/>
      <w:spacing w:before="4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C35865"/>
    <w:pPr>
      <w:keepNext/>
      <w:keepLines/>
      <w:spacing w:before="40"/>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C35865"/>
    <w:pPr>
      <w:keepNext/>
      <w:keepLines/>
      <w:spacing w:before="40" w:line="259" w:lineRule="auto"/>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C35865"/>
    <w:pPr>
      <w:keepNext/>
      <w:keepLines/>
      <w:spacing w:before="40" w:line="259" w:lineRule="auto"/>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C35865"/>
    <w:pPr>
      <w:keepNext/>
      <w:keepLines/>
      <w:spacing w:before="40" w:line="259" w:lineRule="auto"/>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C35865"/>
    <w:pPr>
      <w:keepNext/>
      <w:keepLines/>
      <w:spacing w:before="40" w:line="259" w:lineRule="auto"/>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C35865"/>
    <w:pPr>
      <w:keepNext/>
      <w:keepLines/>
      <w:spacing w:before="40" w:line="259" w:lineRule="auto"/>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C35865"/>
    <w:pPr>
      <w:keepNext/>
      <w:keepLines/>
      <w:spacing w:before="40" w:line="259" w:lineRule="auto"/>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5865"/>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C35865"/>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C35865"/>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C35865"/>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C35865"/>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C35865"/>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C35865"/>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C35865"/>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C35865"/>
    <w:rPr>
      <w:rFonts w:asciiTheme="majorHAnsi" w:eastAsiaTheme="majorEastAsia" w:hAnsiTheme="majorHAnsi" w:cstheme="majorBidi"/>
      <w:i/>
      <w:iCs/>
      <w:color w:val="244061" w:themeColor="accent1" w:themeShade="80"/>
    </w:rPr>
  </w:style>
  <w:style w:type="character" w:styleId="Hyperlink">
    <w:name w:val="Hyperlink"/>
    <w:uiPriority w:val="99"/>
    <w:rsid w:val="00A27634"/>
    <w:rPr>
      <w:u w:val="single"/>
    </w:rPr>
  </w:style>
  <w:style w:type="paragraph" w:styleId="Header">
    <w:name w:val="header"/>
    <w:link w:val="HeaderChar"/>
    <w:rsid w:val="00A27634"/>
    <w:pPr>
      <w:tabs>
        <w:tab w:val="center" w:pos="4680"/>
        <w:tab w:val="right" w:pos="9360"/>
      </w:tabs>
    </w:pPr>
    <w:rPr>
      <w:rFonts w:ascii="Trebuchet MS" w:hAnsi="Arial Unicode MS" w:cs="Arial Unicode MS"/>
      <w:color w:val="000000"/>
      <w:u w:color="000000"/>
    </w:rPr>
  </w:style>
  <w:style w:type="character" w:customStyle="1" w:styleId="HeaderChar">
    <w:name w:val="Header Char"/>
    <w:basedOn w:val="DefaultParagraphFont"/>
    <w:link w:val="Header"/>
    <w:rsid w:val="00A27634"/>
    <w:rPr>
      <w:rFonts w:ascii="Trebuchet MS" w:eastAsiaTheme="minorEastAsia" w:hAnsi="Arial Unicode MS" w:cs="Arial Unicode MS"/>
      <w:color w:val="000000"/>
      <w:u w:color="000000"/>
    </w:rPr>
  </w:style>
  <w:style w:type="paragraph" w:styleId="Footer">
    <w:name w:val="footer"/>
    <w:link w:val="FooterChar"/>
    <w:rsid w:val="00A27634"/>
    <w:pPr>
      <w:tabs>
        <w:tab w:val="center" w:pos="4680"/>
        <w:tab w:val="right" w:pos="9360"/>
      </w:tabs>
    </w:pPr>
    <w:rPr>
      <w:rFonts w:ascii="Trebuchet MS" w:eastAsia="Trebuchet MS" w:hAnsi="Trebuchet MS" w:cs="Trebuchet MS"/>
      <w:color w:val="000000"/>
      <w:u w:color="000000"/>
    </w:rPr>
  </w:style>
  <w:style w:type="character" w:customStyle="1" w:styleId="FooterChar">
    <w:name w:val="Footer Char"/>
    <w:basedOn w:val="DefaultParagraphFont"/>
    <w:link w:val="Footer"/>
    <w:rsid w:val="00A27634"/>
    <w:rPr>
      <w:rFonts w:ascii="Trebuchet MS" w:eastAsia="Trebuchet MS" w:hAnsi="Trebuchet MS" w:cs="Trebuchet MS"/>
      <w:color w:val="000000"/>
      <w:u w:color="000000"/>
    </w:rPr>
  </w:style>
  <w:style w:type="paragraph" w:customStyle="1" w:styleId="Body">
    <w:name w:val="Body"/>
    <w:link w:val="BodyChar"/>
    <w:uiPriority w:val="99"/>
    <w:rsid w:val="00A27634"/>
    <w:rPr>
      <w:rFonts w:ascii="Calibri" w:eastAsia="Calibri" w:hAnsi="Calibri" w:cs="Calibri"/>
      <w:color w:val="000000"/>
      <w:u w:color="000000"/>
    </w:rPr>
  </w:style>
  <w:style w:type="paragraph" w:styleId="TOCHeading">
    <w:name w:val="TOC Heading"/>
    <w:basedOn w:val="Heading1"/>
    <w:next w:val="Normal"/>
    <w:uiPriority w:val="39"/>
    <w:unhideWhenUsed/>
    <w:qFormat/>
    <w:rsid w:val="00C35865"/>
    <w:pPr>
      <w:outlineLvl w:val="9"/>
    </w:pPr>
  </w:style>
  <w:style w:type="paragraph" w:styleId="TOC2">
    <w:name w:val="toc 2"/>
    <w:uiPriority w:val="39"/>
    <w:rsid w:val="00A27634"/>
    <w:pPr>
      <w:spacing w:line="259" w:lineRule="auto"/>
      <w:ind w:left="220"/>
    </w:pPr>
    <w:rPr>
      <w:smallCaps/>
      <w:sz w:val="20"/>
      <w:szCs w:val="20"/>
    </w:rPr>
  </w:style>
  <w:style w:type="paragraph" w:styleId="TOC3">
    <w:name w:val="toc 3"/>
    <w:uiPriority w:val="39"/>
    <w:rsid w:val="00A27634"/>
    <w:pPr>
      <w:spacing w:line="259" w:lineRule="auto"/>
      <w:ind w:left="440"/>
    </w:pPr>
    <w:rPr>
      <w:i/>
      <w:iCs/>
      <w:sz w:val="20"/>
      <w:szCs w:val="20"/>
    </w:rPr>
  </w:style>
  <w:style w:type="paragraph" w:styleId="TOC4">
    <w:name w:val="toc 4"/>
    <w:uiPriority w:val="39"/>
    <w:rsid w:val="00A27634"/>
    <w:pPr>
      <w:spacing w:line="259" w:lineRule="auto"/>
      <w:ind w:left="660"/>
    </w:pPr>
    <w:rPr>
      <w:sz w:val="18"/>
      <w:szCs w:val="18"/>
    </w:rPr>
  </w:style>
  <w:style w:type="paragraph" w:customStyle="1" w:styleId="Heading">
    <w:name w:val="Heading"/>
    <w:next w:val="Body"/>
    <w:rsid w:val="00A27634"/>
    <w:pPr>
      <w:keepNext/>
      <w:keepLines/>
      <w:spacing w:before="480"/>
      <w:outlineLvl w:val="3"/>
    </w:pPr>
    <w:rPr>
      <w:rFonts w:ascii="Cambria" w:eastAsia="Cambria" w:hAnsi="Cambria" w:cs="Cambria"/>
      <w:b/>
      <w:bCs/>
      <w:color w:val="365F91"/>
      <w:sz w:val="28"/>
      <w:szCs w:val="28"/>
      <w:u w:color="365F91"/>
    </w:rPr>
  </w:style>
  <w:style w:type="paragraph" w:customStyle="1" w:styleId="Default">
    <w:name w:val="Default"/>
    <w:rsid w:val="00A27634"/>
    <w:rPr>
      <w:rFonts w:ascii="Helvetica" w:eastAsia="Helvetica" w:hAnsi="Helvetica" w:cs="Helvetica"/>
      <w:color w:val="000000"/>
    </w:rPr>
  </w:style>
  <w:style w:type="paragraph" w:styleId="ListParagraph">
    <w:name w:val="List Paragraph"/>
    <w:basedOn w:val="Normal"/>
    <w:uiPriority w:val="34"/>
    <w:qFormat/>
    <w:rsid w:val="00A27634"/>
    <w:pPr>
      <w:ind w:left="720"/>
      <w:contextualSpacing/>
    </w:pPr>
  </w:style>
  <w:style w:type="numbering" w:customStyle="1" w:styleId="List0">
    <w:name w:val="List 0"/>
    <w:basedOn w:val="ImportedStyle1"/>
    <w:rsid w:val="00A27634"/>
    <w:pPr>
      <w:numPr>
        <w:numId w:val="1"/>
      </w:numPr>
    </w:pPr>
  </w:style>
  <w:style w:type="numbering" w:customStyle="1" w:styleId="ImportedStyle1">
    <w:name w:val="Imported Style 1"/>
    <w:rsid w:val="00A27634"/>
  </w:style>
  <w:style w:type="numbering" w:customStyle="1" w:styleId="List1">
    <w:name w:val="List 1"/>
    <w:basedOn w:val="ImportedStyle2"/>
    <w:rsid w:val="00A27634"/>
    <w:pPr>
      <w:numPr>
        <w:numId w:val="2"/>
      </w:numPr>
    </w:pPr>
  </w:style>
  <w:style w:type="numbering" w:customStyle="1" w:styleId="ImportedStyle2">
    <w:name w:val="Imported Style 2"/>
    <w:rsid w:val="00A27634"/>
  </w:style>
  <w:style w:type="numbering" w:customStyle="1" w:styleId="List21">
    <w:name w:val="List 21"/>
    <w:basedOn w:val="ImportedStyle3"/>
    <w:rsid w:val="00A27634"/>
    <w:pPr>
      <w:numPr>
        <w:numId w:val="3"/>
      </w:numPr>
    </w:pPr>
  </w:style>
  <w:style w:type="numbering" w:customStyle="1" w:styleId="ImportedStyle3">
    <w:name w:val="Imported Style 3"/>
    <w:rsid w:val="00A27634"/>
  </w:style>
  <w:style w:type="character" w:customStyle="1" w:styleId="None">
    <w:name w:val="None"/>
    <w:rsid w:val="00A27634"/>
  </w:style>
  <w:style w:type="character" w:customStyle="1" w:styleId="Hyperlink0">
    <w:name w:val="Hyperlink.0"/>
    <w:basedOn w:val="None"/>
    <w:rsid w:val="00A27634"/>
  </w:style>
  <w:style w:type="character" w:customStyle="1" w:styleId="Link">
    <w:name w:val="Link"/>
    <w:rsid w:val="00A27634"/>
    <w:rPr>
      <w:color w:val="0000FF"/>
      <w:u w:val="single" w:color="0000FF"/>
    </w:rPr>
  </w:style>
  <w:style w:type="character" w:customStyle="1" w:styleId="Hyperlink1">
    <w:name w:val="Hyperlink.1"/>
    <w:basedOn w:val="Link"/>
    <w:rsid w:val="00A27634"/>
    <w:rPr>
      <w:color w:val="0000FF"/>
      <w:u w:val="single" w:color="0000FF"/>
    </w:rPr>
  </w:style>
  <w:style w:type="paragraph" w:styleId="NormalWeb">
    <w:name w:val="Normal (Web)"/>
    <w:uiPriority w:val="99"/>
    <w:rsid w:val="00A27634"/>
    <w:pPr>
      <w:spacing w:before="100" w:after="100"/>
    </w:pPr>
    <w:rPr>
      <w:rFonts w:hAnsi="Arial Unicode MS" w:cs="Arial Unicode MS"/>
      <w:color w:val="000000"/>
      <w:sz w:val="24"/>
      <w:szCs w:val="24"/>
      <w:u w:color="000000"/>
    </w:rPr>
  </w:style>
  <w:style w:type="numbering" w:customStyle="1" w:styleId="List31">
    <w:name w:val="List 31"/>
    <w:basedOn w:val="ImportedStyle4"/>
    <w:rsid w:val="00A27634"/>
    <w:pPr>
      <w:numPr>
        <w:numId w:val="4"/>
      </w:numPr>
    </w:pPr>
  </w:style>
  <w:style w:type="numbering" w:customStyle="1" w:styleId="ImportedStyle4">
    <w:name w:val="Imported Style 4"/>
    <w:rsid w:val="00A27634"/>
  </w:style>
  <w:style w:type="numbering" w:customStyle="1" w:styleId="List41">
    <w:name w:val="List 41"/>
    <w:basedOn w:val="ImportedStyle5"/>
    <w:rsid w:val="00A27634"/>
    <w:pPr>
      <w:numPr>
        <w:numId w:val="5"/>
      </w:numPr>
    </w:pPr>
  </w:style>
  <w:style w:type="numbering" w:customStyle="1" w:styleId="ImportedStyle5">
    <w:name w:val="Imported Style 5"/>
    <w:rsid w:val="00A27634"/>
  </w:style>
  <w:style w:type="numbering" w:customStyle="1" w:styleId="List51">
    <w:name w:val="List 51"/>
    <w:basedOn w:val="ImportedStyle6"/>
    <w:rsid w:val="00A27634"/>
    <w:pPr>
      <w:numPr>
        <w:numId w:val="6"/>
      </w:numPr>
    </w:pPr>
  </w:style>
  <w:style w:type="numbering" w:customStyle="1" w:styleId="ImportedStyle6">
    <w:name w:val="Imported Style 6"/>
    <w:rsid w:val="00A27634"/>
  </w:style>
  <w:style w:type="numbering" w:customStyle="1" w:styleId="List6">
    <w:name w:val="List 6"/>
    <w:basedOn w:val="ImportedStyle7"/>
    <w:rsid w:val="00A27634"/>
    <w:pPr>
      <w:numPr>
        <w:numId w:val="7"/>
      </w:numPr>
    </w:pPr>
  </w:style>
  <w:style w:type="numbering" w:customStyle="1" w:styleId="ImportedStyle7">
    <w:name w:val="Imported Style 7"/>
    <w:rsid w:val="00A27634"/>
  </w:style>
  <w:style w:type="character" w:customStyle="1" w:styleId="Hyperlink2">
    <w:name w:val="Hyperlink.2"/>
    <w:basedOn w:val="Link"/>
    <w:rsid w:val="00A27634"/>
    <w:rPr>
      <w:color w:val="000000"/>
      <w:u w:val="none" w:color="000000"/>
    </w:rPr>
  </w:style>
  <w:style w:type="paragraph" w:styleId="CommentText">
    <w:name w:val="annotation text"/>
    <w:basedOn w:val="Normal"/>
    <w:link w:val="CommentTextChar"/>
    <w:uiPriority w:val="99"/>
    <w:semiHidden/>
    <w:unhideWhenUsed/>
    <w:rsid w:val="00A27634"/>
    <w:rPr>
      <w:sz w:val="20"/>
      <w:szCs w:val="20"/>
    </w:rPr>
  </w:style>
  <w:style w:type="character" w:customStyle="1" w:styleId="CommentTextChar">
    <w:name w:val="Comment Text Char"/>
    <w:basedOn w:val="DefaultParagraphFont"/>
    <w:link w:val="CommentText"/>
    <w:uiPriority w:val="99"/>
    <w:semiHidden/>
    <w:rsid w:val="00A27634"/>
    <w:rPr>
      <w:rFonts w:eastAsiaTheme="minorEastAsia"/>
      <w:sz w:val="20"/>
      <w:szCs w:val="20"/>
    </w:rPr>
  </w:style>
  <w:style w:type="character" w:styleId="CommentReference">
    <w:name w:val="annotation reference"/>
    <w:basedOn w:val="DefaultParagraphFont"/>
    <w:uiPriority w:val="99"/>
    <w:semiHidden/>
    <w:unhideWhenUsed/>
    <w:rsid w:val="00A27634"/>
    <w:rPr>
      <w:sz w:val="16"/>
      <w:szCs w:val="16"/>
    </w:rPr>
  </w:style>
  <w:style w:type="paragraph" w:styleId="BalloonText">
    <w:name w:val="Balloon Text"/>
    <w:basedOn w:val="Normal"/>
    <w:link w:val="BalloonTextChar"/>
    <w:uiPriority w:val="99"/>
    <w:semiHidden/>
    <w:unhideWhenUsed/>
    <w:rsid w:val="00A27634"/>
    <w:rPr>
      <w:rFonts w:ascii="Tahoma" w:hAnsi="Tahoma" w:cs="Tahoma"/>
      <w:sz w:val="16"/>
      <w:szCs w:val="16"/>
    </w:rPr>
  </w:style>
  <w:style w:type="character" w:customStyle="1" w:styleId="BalloonTextChar">
    <w:name w:val="Balloon Text Char"/>
    <w:basedOn w:val="DefaultParagraphFont"/>
    <w:link w:val="BalloonText"/>
    <w:uiPriority w:val="99"/>
    <w:semiHidden/>
    <w:rsid w:val="00A27634"/>
    <w:rPr>
      <w:rFonts w:ascii="Tahoma" w:eastAsiaTheme="minorEastAsia" w:hAnsi="Tahoma" w:cs="Tahoma"/>
      <w:sz w:val="16"/>
      <w:szCs w:val="16"/>
    </w:rPr>
  </w:style>
  <w:style w:type="paragraph" w:styleId="CommentSubject">
    <w:name w:val="annotation subject"/>
    <w:basedOn w:val="CommentText"/>
    <w:next w:val="CommentText"/>
    <w:link w:val="CommentSubjectChar"/>
    <w:uiPriority w:val="99"/>
    <w:semiHidden/>
    <w:unhideWhenUsed/>
    <w:rsid w:val="00A27634"/>
    <w:rPr>
      <w:b/>
      <w:bCs/>
    </w:rPr>
  </w:style>
  <w:style w:type="character" w:customStyle="1" w:styleId="CommentSubjectChar">
    <w:name w:val="Comment Subject Char"/>
    <w:basedOn w:val="CommentTextChar"/>
    <w:link w:val="CommentSubject"/>
    <w:uiPriority w:val="99"/>
    <w:semiHidden/>
    <w:rsid w:val="00A27634"/>
    <w:rPr>
      <w:rFonts w:eastAsiaTheme="minorEastAsia"/>
      <w:b/>
      <w:bCs/>
      <w:sz w:val="20"/>
      <w:szCs w:val="20"/>
    </w:rPr>
  </w:style>
  <w:style w:type="paragraph" w:styleId="Subtitle">
    <w:name w:val="Subtitle"/>
    <w:basedOn w:val="Normal"/>
    <w:next w:val="Normal"/>
    <w:link w:val="SubtitleChar"/>
    <w:uiPriority w:val="11"/>
    <w:qFormat/>
    <w:rsid w:val="00C35865"/>
    <w:pPr>
      <w:numPr>
        <w:ilvl w:val="1"/>
      </w:numPr>
      <w:spacing w:after="240"/>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C35865"/>
    <w:rPr>
      <w:rFonts w:asciiTheme="majorHAnsi" w:eastAsiaTheme="majorEastAsia" w:hAnsiTheme="majorHAnsi" w:cstheme="majorBidi"/>
      <w:color w:val="4F81BD" w:themeColor="accent1"/>
      <w:sz w:val="28"/>
      <w:szCs w:val="28"/>
    </w:rPr>
  </w:style>
  <w:style w:type="paragraph" w:styleId="Title">
    <w:name w:val="Title"/>
    <w:basedOn w:val="Normal"/>
    <w:next w:val="Normal"/>
    <w:link w:val="TitleChar"/>
    <w:uiPriority w:val="10"/>
    <w:qFormat/>
    <w:rsid w:val="00C35865"/>
    <w:pPr>
      <w:spacing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C35865"/>
    <w:rPr>
      <w:rFonts w:asciiTheme="majorHAnsi" w:eastAsiaTheme="majorEastAsia" w:hAnsiTheme="majorHAnsi" w:cstheme="majorBidi"/>
      <w:caps/>
      <w:color w:val="1F497D" w:themeColor="text2"/>
      <w:spacing w:val="-15"/>
      <w:sz w:val="72"/>
      <w:szCs w:val="72"/>
    </w:rPr>
  </w:style>
  <w:style w:type="character" w:styleId="Strong">
    <w:name w:val="Strong"/>
    <w:basedOn w:val="DefaultParagraphFont"/>
    <w:uiPriority w:val="22"/>
    <w:qFormat/>
    <w:rsid w:val="00C35865"/>
    <w:rPr>
      <w:b/>
      <w:bCs/>
    </w:rPr>
  </w:style>
  <w:style w:type="character" w:styleId="Emphasis">
    <w:name w:val="Emphasis"/>
    <w:basedOn w:val="DefaultParagraphFont"/>
    <w:uiPriority w:val="20"/>
    <w:qFormat/>
    <w:rsid w:val="00C35865"/>
    <w:rPr>
      <w:i/>
      <w:iCs/>
    </w:rPr>
  </w:style>
  <w:style w:type="paragraph" w:styleId="NoSpacing">
    <w:name w:val="No Spacing"/>
    <w:link w:val="NoSpacingChar"/>
    <w:uiPriority w:val="1"/>
    <w:qFormat/>
    <w:rsid w:val="00C35865"/>
  </w:style>
  <w:style w:type="paragraph" w:styleId="Quote">
    <w:name w:val="Quote"/>
    <w:basedOn w:val="Normal"/>
    <w:next w:val="Normal"/>
    <w:link w:val="QuoteChar"/>
    <w:uiPriority w:val="29"/>
    <w:qFormat/>
    <w:rsid w:val="00C35865"/>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C35865"/>
    <w:rPr>
      <w:color w:val="1F497D" w:themeColor="text2"/>
      <w:sz w:val="24"/>
      <w:szCs w:val="24"/>
    </w:rPr>
  </w:style>
  <w:style w:type="paragraph" w:styleId="IntenseQuote">
    <w:name w:val="Intense Quote"/>
    <w:basedOn w:val="Normal"/>
    <w:next w:val="Normal"/>
    <w:link w:val="IntenseQuoteChar"/>
    <w:uiPriority w:val="30"/>
    <w:qFormat/>
    <w:rsid w:val="00C35865"/>
    <w:pPr>
      <w:spacing w:before="100" w:beforeAutospacing="1" w:after="240"/>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C35865"/>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C35865"/>
    <w:rPr>
      <w:i/>
      <w:iCs/>
      <w:color w:val="595959" w:themeColor="text1" w:themeTint="A6"/>
    </w:rPr>
  </w:style>
  <w:style w:type="character" w:styleId="IntenseEmphasis">
    <w:name w:val="Intense Emphasis"/>
    <w:basedOn w:val="DefaultParagraphFont"/>
    <w:uiPriority w:val="21"/>
    <w:qFormat/>
    <w:rsid w:val="00C35865"/>
    <w:rPr>
      <w:b/>
      <w:bCs/>
      <w:i/>
      <w:iCs/>
    </w:rPr>
  </w:style>
  <w:style w:type="character" w:styleId="SubtleReference">
    <w:name w:val="Subtle Reference"/>
    <w:basedOn w:val="DefaultParagraphFont"/>
    <w:uiPriority w:val="31"/>
    <w:qFormat/>
    <w:rsid w:val="00C3586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35865"/>
    <w:rPr>
      <w:b/>
      <w:bCs/>
      <w:smallCaps/>
      <w:color w:val="1F497D" w:themeColor="text2"/>
      <w:u w:val="single"/>
    </w:rPr>
  </w:style>
  <w:style w:type="character" w:styleId="BookTitle">
    <w:name w:val="Book Title"/>
    <w:basedOn w:val="DefaultParagraphFont"/>
    <w:uiPriority w:val="33"/>
    <w:qFormat/>
    <w:rsid w:val="00C35865"/>
    <w:rPr>
      <w:b/>
      <w:bCs/>
      <w:smallCaps/>
      <w:spacing w:val="10"/>
    </w:rPr>
  </w:style>
  <w:style w:type="paragraph" w:styleId="Caption">
    <w:name w:val="caption"/>
    <w:basedOn w:val="Normal"/>
    <w:next w:val="Normal"/>
    <w:uiPriority w:val="35"/>
    <w:unhideWhenUsed/>
    <w:qFormat/>
    <w:rsid w:val="00C35865"/>
    <w:pPr>
      <w:spacing w:after="160"/>
    </w:pPr>
    <w:rPr>
      <w:b/>
      <w:bCs/>
      <w:smallCaps/>
      <w:color w:val="1F497D" w:themeColor="text2"/>
    </w:rPr>
  </w:style>
  <w:style w:type="character" w:customStyle="1" w:styleId="NoSpacingChar">
    <w:name w:val="No Spacing Char"/>
    <w:basedOn w:val="DefaultParagraphFont"/>
    <w:link w:val="NoSpacing"/>
    <w:uiPriority w:val="1"/>
    <w:rsid w:val="00A27634"/>
  </w:style>
  <w:style w:type="paragraph" w:styleId="TOC1">
    <w:name w:val="toc 1"/>
    <w:basedOn w:val="Normal"/>
    <w:next w:val="Normal"/>
    <w:autoRedefine/>
    <w:uiPriority w:val="39"/>
    <w:unhideWhenUsed/>
    <w:rsid w:val="00A27634"/>
    <w:pPr>
      <w:spacing w:before="120" w:after="120"/>
    </w:pPr>
    <w:rPr>
      <w:b/>
      <w:bCs/>
      <w:caps/>
      <w:sz w:val="20"/>
      <w:szCs w:val="20"/>
    </w:rPr>
  </w:style>
  <w:style w:type="paragraph" w:styleId="TOC5">
    <w:name w:val="toc 5"/>
    <w:basedOn w:val="Normal"/>
    <w:next w:val="Normal"/>
    <w:autoRedefine/>
    <w:uiPriority w:val="39"/>
    <w:unhideWhenUsed/>
    <w:rsid w:val="00A27634"/>
    <w:pPr>
      <w:spacing w:line="259" w:lineRule="auto"/>
      <w:ind w:left="880"/>
    </w:pPr>
    <w:rPr>
      <w:sz w:val="18"/>
      <w:szCs w:val="18"/>
    </w:rPr>
  </w:style>
  <w:style w:type="paragraph" w:styleId="TOC6">
    <w:name w:val="toc 6"/>
    <w:basedOn w:val="Normal"/>
    <w:next w:val="Normal"/>
    <w:autoRedefine/>
    <w:uiPriority w:val="39"/>
    <w:unhideWhenUsed/>
    <w:rsid w:val="00A27634"/>
    <w:pPr>
      <w:spacing w:line="259" w:lineRule="auto"/>
      <w:ind w:left="1100"/>
    </w:pPr>
    <w:rPr>
      <w:sz w:val="18"/>
      <w:szCs w:val="18"/>
    </w:rPr>
  </w:style>
  <w:style w:type="paragraph" w:styleId="TOC7">
    <w:name w:val="toc 7"/>
    <w:basedOn w:val="Normal"/>
    <w:next w:val="Normal"/>
    <w:autoRedefine/>
    <w:uiPriority w:val="39"/>
    <w:unhideWhenUsed/>
    <w:rsid w:val="00A27634"/>
    <w:pPr>
      <w:spacing w:line="259" w:lineRule="auto"/>
      <w:ind w:left="1320"/>
    </w:pPr>
    <w:rPr>
      <w:sz w:val="18"/>
      <w:szCs w:val="18"/>
    </w:rPr>
  </w:style>
  <w:style w:type="paragraph" w:styleId="TOC8">
    <w:name w:val="toc 8"/>
    <w:basedOn w:val="Normal"/>
    <w:next w:val="Normal"/>
    <w:autoRedefine/>
    <w:uiPriority w:val="39"/>
    <w:unhideWhenUsed/>
    <w:rsid w:val="00A27634"/>
    <w:pPr>
      <w:spacing w:line="259" w:lineRule="auto"/>
      <w:ind w:left="1540"/>
    </w:pPr>
    <w:rPr>
      <w:sz w:val="18"/>
      <w:szCs w:val="18"/>
    </w:rPr>
  </w:style>
  <w:style w:type="paragraph" w:styleId="TOC9">
    <w:name w:val="toc 9"/>
    <w:basedOn w:val="Normal"/>
    <w:next w:val="Normal"/>
    <w:autoRedefine/>
    <w:uiPriority w:val="39"/>
    <w:unhideWhenUsed/>
    <w:rsid w:val="00A27634"/>
    <w:pPr>
      <w:spacing w:line="259" w:lineRule="auto"/>
      <w:ind w:left="1760"/>
    </w:pPr>
    <w:rPr>
      <w:sz w:val="18"/>
      <w:szCs w:val="18"/>
    </w:rPr>
  </w:style>
  <w:style w:type="paragraph" w:styleId="Revision">
    <w:name w:val="Revision"/>
    <w:hidden/>
    <w:uiPriority w:val="99"/>
    <w:semiHidden/>
    <w:rsid w:val="00A27634"/>
  </w:style>
  <w:style w:type="character" w:customStyle="1" w:styleId="citationtext">
    <w:name w:val="citation_text"/>
    <w:basedOn w:val="DefaultParagraphFont"/>
    <w:rsid w:val="00A27634"/>
  </w:style>
  <w:style w:type="table" w:styleId="TableGrid">
    <w:name w:val="Table Grid"/>
    <w:basedOn w:val="TableNormal"/>
    <w:uiPriority w:val="59"/>
    <w:rsid w:val="00DF16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C0435E"/>
    <w:pPr>
      <w:spacing w:after="160"/>
    </w:pPr>
    <w:rPr>
      <w:rFonts w:ascii="Calibri" w:eastAsiaTheme="minorHAnsi" w:hAnsi="Calibri" w:cs="Calibri"/>
      <w:noProof/>
    </w:rPr>
  </w:style>
  <w:style w:type="character" w:customStyle="1" w:styleId="EndNoteBibliographyChar">
    <w:name w:val="EndNote Bibliography Char"/>
    <w:basedOn w:val="DefaultParagraphFont"/>
    <w:link w:val="EndNoteBibliography"/>
    <w:rsid w:val="00C0435E"/>
    <w:rPr>
      <w:rFonts w:ascii="Calibri" w:eastAsiaTheme="minorHAnsi" w:hAnsi="Calibri" w:cs="Calibri"/>
      <w:noProof/>
    </w:rPr>
  </w:style>
  <w:style w:type="character" w:customStyle="1" w:styleId="fontstyle01">
    <w:name w:val="fontstyle01"/>
    <w:basedOn w:val="DefaultParagraphFont"/>
    <w:rsid w:val="003C49C9"/>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3C49C9"/>
    <w:rPr>
      <w:rFonts w:ascii="Calibri-Italic" w:hAnsi="Calibri-Italic" w:hint="default"/>
      <w:b w:val="0"/>
      <w:bCs w:val="0"/>
      <w:i/>
      <w:iCs/>
      <w:color w:val="000000"/>
      <w:sz w:val="22"/>
      <w:szCs w:val="22"/>
    </w:rPr>
  </w:style>
  <w:style w:type="paragraph" w:customStyle="1" w:styleId="EndNoteBibliographyTitle">
    <w:name w:val="EndNote Bibliography Title"/>
    <w:basedOn w:val="Normal"/>
    <w:link w:val="EndNoteBibliographyTitleChar"/>
    <w:rsid w:val="0020456D"/>
    <w:pPr>
      <w:spacing w:line="259" w:lineRule="auto"/>
      <w:jc w:val="center"/>
    </w:pPr>
    <w:rPr>
      <w:rFonts w:ascii="Calibri" w:hAnsi="Calibri" w:cs="Calibri"/>
      <w:noProof/>
    </w:rPr>
  </w:style>
  <w:style w:type="character" w:customStyle="1" w:styleId="BodyChar">
    <w:name w:val="Body Char"/>
    <w:basedOn w:val="DefaultParagraphFont"/>
    <w:link w:val="Body"/>
    <w:uiPriority w:val="99"/>
    <w:rsid w:val="0020456D"/>
    <w:rPr>
      <w:rFonts w:ascii="Calibri" w:eastAsia="Calibri" w:hAnsi="Calibri" w:cs="Calibri"/>
      <w:color w:val="000000"/>
      <w:u w:color="000000"/>
    </w:rPr>
  </w:style>
  <w:style w:type="character" w:customStyle="1" w:styleId="EndNoteBibliographyTitleChar">
    <w:name w:val="EndNote Bibliography Title Char"/>
    <w:basedOn w:val="BodyChar"/>
    <w:link w:val="EndNoteBibliographyTitle"/>
    <w:rsid w:val="0020456D"/>
    <w:rPr>
      <w:rFonts w:ascii="Calibri" w:eastAsia="Calibri" w:hAnsi="Calibri" w:cs="Calibri"/>
      <w:noProof/>
      <w:color w:val="000000"/>
      <w:u w:color="000000"/>
    </w:rPr>
  </w:style>
  <w:style w:type="character" w:styleId="UnresolvedMention">
    <w:name w:val="Unresolved Mention"/>
    <w:basedOn w:val="DefaultParagraphFont"/>
    <w:uiPriority w:val="99"/>
    <w:semiHidden/>
    <w:unhideWhenUsed/>
    <w:rsid w:val="0020456D"/>
    <w:rPr>
      <w:color w:val="808080"/>
      <w:shd w:val="clear" w:color="auto" w:fill="E6E6E6"/>
    </w:rPr>
  </w:style>
  <w:style w:type="character" w:styleId="FollowedHyperlink">
    <w:name w:val="FollowedHyperlink"/>
    <w:basedOn w:val="DefaultParagraphFont"/>
    <w:uiPriority w:val="99"/>
    <w:semiHidden/>
    <w:unhideWhenUsed/>
    <w:rsid w:val="00D36868"/>
    <w:rPr>
      <w:color w:val="800080" w:themeColor="followedHyperlink"/>
      <w:u w:val="single"/>
    </w:rPr>
  </w:style>
  <w:style w:type="table" w:styleId="TableGridLight">
    <w:name w:val="Grid Table Light"/>
    <w:basedOn w:val="TableNormal"/>
    <w:uiPriority w:val="40"/>
    <w:rsid w:val="00692B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692B8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itation">
    <w:name w:val="citation"/>
    <w:basedOn w:val="Normal"/>
    <w:rsid w:val="00D80DFB"/>
    <w:pPr>
      <w:spacing w:before="100" w:beforeAutospacing="1" w:after="100" w:afterAutospacing="1"/>
    </w:pPr>
    <w:rPr>
      <w:rFonts w:ascii="Times New Roman" w:eastAsia="Times New Roman" w:hAnsi="Times New Roman" w:cs="Times New Roman"/>
      <w:sz w:val="24"/>
      <w:szCs w:val="24"/>
    </w:rPr>
  </w:style>
  <w:style w:type="table" w:styleId="PlainTable2">
    <w:name w:val="Plain Table 2"/>
    <w:basedOn w:val="TableNormal"/>
    <w:uiPriority w:val="42"/>
    <w:rsid w:val="009C5B7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ndnoteText">
    <w:name w:val="endnote text"/>
    <w:basedOn w:val="Normal"/>
    <w:link w:val="EndnoteTextChar"/>
    <w:uiPriority w:val="99"/>
    <w:semiHidden/>
    <w:unhideWhenUsed/>
    <w:rsid w:val="001B0C15"/>
    <w:rPr>
      <w:sz w:val="20"/>
      <w:szCs w:val="20"/>
    </w:rPr>
  </w:style>
  <w:style w:type="character" w:customStyle="1" w:styleId="EndnoteTextChar">
    <w:name w:val="Endnote Text Char"/>
    <w:basedOn w:val="DefaultParagraphFont"/>
    <w:link w:val="EndnoteText"/>
    <w:uiPriority w:val="99"/>
    <w:semiHidden/>
    <w:rsid w:val="009C5B79"/>
    <w:rPr>
      <w:sz w:val="20"/>
      <w:szCs w:val="20"/>
    </w:rPr>
  </w:style>
  <w:style w:type="character" w:styleId="EndnoteReference">
    <w:name w:val="endnote reference"/>
    <w:basedOn w:val="DefaultParagraphFont"/>
    <w:uiPriority w:val="99"/>
    <w:semiHidden/>
    <w:unhideWhenUsed/>
    <w:rsid w:val="009C5B7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157093">
      <w:bodyDiv w:val="1"/>
      <w:marLeft w:val="0"/>
      <w:marRight w:val="0"/>
      <w:marTop w:val="0"/>
      <w:marBottom w:val="0"/>
      <w:divBdr>
        <w:top w:val="none" w:sz="0" w:space="0" w:color="auto"/>
        <w:left w:val="none" w:sz="0" w:space="0" w:color="auto"/>
        <w:bottom w:val="none" w:sz="0" w:space="0" w:color="auto"/>
        <w:right w:val="none" w:sz="0" w:space="0" w:color="auto"/>
      </w:divBdr>
    </w:div>
    <w:div w:id="150678184">
      <w:bodyDiv w:val="1"/>
      <w:marLeft w:val="0"/>
      <w:marRight w:val="0"/>
      <w:marTop w:val="0"/>
      <w:marBottom w:val="0"/>
      <w:divBdr>
        <w:top w:val="none" w:sz="0" w:space="0" w:color="auto"/>
        <w:left w:val="none" w:sz="0" w:space="0" w:color="auto"/>
        <w:bottom w:val="none" w:sz="0" w:space="0" w:color="auto"/>
        <w:right w:val="none" w:sz="0" w:space="0" w:color="auto"/>
      </w:divBdr>
    </w:div>
    <w:div w:id="162085951">
      <w:bodyDiv w:val="1"/>
      <w:marLeft w:val="0"/>
      <w:marRight w:val="0"/>
      <w:marTop w:val="0"/>
      <w:marBottom w:val="0"/>
      <w:divBdr>
        <w:top w:val="none" w:sz="0" w:space="0" w:color="auto"/>
        <w:left w:val="none" w:sz="0" w:space="0" w:color="auto"/>
        <w:bottom w:val="none" w:sz="0" w:space="0" w:color="auto"/>
        <w:right w:val="none" w:sz="0" w:space="0" w:color="auto"/>
      </w:divBdr>
    </w:div>
    <w:div w:id="239826633">
      <w:bodyDiv w:val="1"/>
      <w:marLeft w:val="0"/>
      <w:marRight w:val="0"/>
      <w:marTop w:val="0"/>
      <w:marBottom w:val="0"/>
      <w:divBdr>
        <w:top w:val="none" w:sz="0" w:space="0" w:color="auto"/>
        <w:left w:val="none" w:sz="0" w:space="0" w:color="auto"/>
        <w:bottom w:val="none" w:sz="0" w:space="0" w:color="auto"/>
        <w:right w:val="none" w:sz="0" w:space="0" w:color="auto"/>
      </w:divBdr>
    </w:div>
    <w:div w:id="259030082">
      <w:bodyDiv w:val="1"/>
      <w:marLeft w:val="0"/>
      <w:marRight w:val="0"/>
      <w:marTop w:val="0"/>
      <w:marBottom w:val="0"/>
      <w:divBdr>
        <w:top w:val="none" w:sz="0" w:space="0" w:color="auto"/>
        <w:left w:val="none" w:sz="0" w:space="0" w:color="auto"/>
        <w:bottom w:val="none" w:sz="0" w:space="0" w:color="auto"/>
        <w:right w:val="none" w:sz="0" w:space="0" w:color="auto"/>
      </w:divBdr>
    </w:div>
    <w:div w:id="304047364">
      <w:bodyDiv w:val="1"/>
      <w:marLeft w:val="0"/>
      <w:marRight w:val="0"/>
      <w:marTop w:val="0"/>
      <w:marBottom w:val="0"/>
      <w:divBdr>
        <w:top w:val="none" w:sz="0" w:space="0" w:color="auto"/>
        <w:left w:val="none" w:sz="0" w:space="0" w:color="auto"/>
        <w:bottom w:val="none" w:sz="0" w:space="0" w:color="auto"/>
        <w:right w:val="none" w:sz="0" w:space="0" w:color="auto"/>
      </w:divBdr>
    </w:div>
    <w:div w:id="311103202">
      <w:bodyDiv w:val="1"/>
      <w:marLeft w:val="0"/>
      <w:marRight w:val="0"/>
      <w:marTop w:val="0"/>
      <w:marBottom w:val="0"/>
      <w:divBdr>
        <w:top w:val="none" w:sz="0" w:space="0" w:color="auto"/>
        <w:left w:val="none" w:sz="0" w:space="0" w:color="auto"/>
        <w:bottom w:val="none" w:sz="0" w:space="0" w:color="auto"/>
        <w:right w:val="none" w:sz="0" w:space="0" w:color="auto"/>
      </w:divBdr>
    </w:div>
    <w:div w:id="466120021">
      <w:bodyDiv w:val="1"/>
      <w:marLeft w:val="0"/>
      <w:marRight w:val="0"/>
      <w:marTop w:val="0"/>
      <w:marBottom w:val="0"/>
      <w:divBdr>
        <w:top w:val="none" w:sz="0" w:space="0" w:color="auto"/>
        <w:left w:val="none" w:sz="0" w:space="0" w:color="auto"/>
        <w:bottom w:val="none" w:sz="0" w:space="0" w:color="auto"/>
        <w:right w:val="none" w:sz="0" w:space="0" w:color="auto"/>
      </w:divBdr>
    </w:div>
    <w:div w:id="539896619">
      <w:bodyDiv w:val="1"/>
      <w:marLeft w:val="0"/>
      <w:marRight w:val="0"/>
      <w:marTop w:val="0"/>
      <w:marBottom w:val="0"/>
      <w:divBdr>
        <w:top w:val="none" w:sz="0" w:space="0" w:color="auto"/>
        <w:left w:val="none" w:sz="0" w:space="0" w:color="auto"/>
        <w:bottom w:val="none" w:sz="0" w:space="0" w:color="auto"/>
        <w:right w:val="none" w:sz="0" w:space="0" w:color="auto"/>
      </w:divBdr>
    </w:div>
    <w:div w:id="554002607">
      <w:bodyDiv w:val="1"/>
      <w:marLeft w:val="0"/>
      <w:marRight w:val="0"/>
      <w:marTop w:val="0"/>
      <w:marBottom w:val="0"/>
      <w:divBdr>
        <w:top w:val="none" w:sz="0" w:space="0" w:color="auto"/>
        <w:left w:val="none" w:sz="0" w:space="0" w:color="auto"/>
        <w:bottom w:val="none" w:sz="0" w:space="0" w:color="auto"/>
        <w:right w:val="none" w:sz="0" w:space="0" w:color="auto"/>
      </w:divBdr>
    </w:div>
    <w:div w:id="562519561">
      <w:bodyDiv w:val="1"/>
      <w:marLeft w:val="0"/>
      <w:marRight w:val="0"/>
      <w:marTop w:val="0"/>
      <w:marBottom w:val="0"/>
      <w:divBdr>
        <w:top w:val="none" w:sz="0" w:space="0" w:color="auto"/>
        <w:left w:val="none" w:sz="0" w:space="0" w:color="auto"/>
        <w:bottom w:val="none" w:sz="0" w:space="0" w:color="auto"/>
        <w:right w:val="none" w:sz="0" w:space="0" w:color="auto"/>
      </w:divBdr>
    </w:div>
    <w:div w:id="572618409">
      <w:bodyDiv w:val="1"/>
      <w:marLeft w:val="0"/>
      <w:marRight w:val="0"/>
      <w:marTop w:val="0"/>
      <w:marBottom w:val="0"/>
      <w:divBdr>
        <w:top w:val="none" w:sz="0" w:space="0" w:color="auto"/>
        <w:left w:val="none" w:sz="0" w:space="0" w:color="auto"/>
        <w:bottom w:val="none" w:sz="0" w:space="0" w:color="auto"/>
        <w:right w:val="none" w:sz="0" w:space="0" w:color="auto"/>
      </w:divBdr>
    </w:div>
    <w:div w:id="657266986">
      <w:bodyDiv w:val="1"/>
      <w:marLeft w:val="0"/>
      <w:marRight w:val="0"/>
      <w:marTop w:val="0"/>
      <w:marBottom w:val="0"/>
      <w:divBdr>
        <w:top w:val="none" w:sz="0" w:space="0" w:color="auto"/>
        <w:left w:val="none" w:sz="0" w:space="0" w:color="auto"/>
        <w:bottom w:val="none" w:sz="0" w:space="0" w:color="auto"/>
        <w:right w:val="none" w:sz="0" w:space="0" w:color="auto"/>
      </w:divBdr>
    </w:div>
    <w:div w:id="677730692">
      <w:bodyDiv w:val="1"/>
      <w:marLeft w:val="0"/>
      <w:marRight w:val="0"/>
      <w:marTop w:val="0"/>
      <w:marBottom w:val="0"/>
      <w:divBdr>
        <w:top w:val="none" w:sz="0" w:space="0" w:color="auto"/>
        <w:left w:val="none" w:sz="0" w:space="0" w:color="auto"/>
        <w:bottom w:val="none" w:sz="0" w:space="0" w:color="auto"/>
        <w:right w:val="none" w:sz="0" w:space="0" w:color="auto"/>
      </w:divBdr>
    </w:div>
    <w:div w:id="762847738">
      <w:bodyDiv w:val="1"/>
      <w:marLeft w:val="0"/>
      <w:marRight w:val="0"/>
      <w:marTop w:val="0"/>
      <w:marBottom w:val="0"/>
      <w:divBdr>
        <w:top w:val="none" w:sz="0" w:space="0" w:color="auto"/>
        <w:left w:val="none" w:sz="0" w:space="0" w:color="auto"/>
        <w:bottom w:val="none" w:sz="0" w:space="0" w:color="auto"/>
        <w:right w:val="none" w:sz="0" w:space="0" w:color="auto"/>
      </w:divBdr>
    </w:div>
    <w:div w:id="769010863">
      <w:bodyDiv w:val="1"/>
      <w:marLeft w:val="0"/>
      <w:marRight w:val="0"/>
      <w:marTop w:val="0"/>
      <w:marBottom w:val="0"/>
      <w:divBdr>
        <w:top w:val="none" w:sz="0" w:space="0" w:color="auto"/>
        <w:left w:val="none" w:sz="0" w:space="0" w:color="auto"/>
        <w:bottom w:val="none" w:sz="0" w:space="0" w:color="auto"/>
        <w:right w:val="none" w:sz="0" w:space="0" w:color="auto"/>
      </w:divBdr>
    </w:div>
    <w:div w:id="800536244">
      <w:bodyDiv w:val="1"/>
      <w:marLeft w:val="0"/>
      <w:marRight w:val="0"/>
      <w:marTop w:val="0"/>
      <w:marBottom w:val="0"/>
      <w:divBdr>
        <w:top w:val="none" w:sz="0" w:space="0" w:color="auto"/>
        <w:left w:val="none" w:sz="0" w:space="0" w:color="auto"/>
        <w:bottom w:val="none" w:sz="0" w:space="0" w:color="auto"/>
        <w:right w:val="none" w:sz="0" w:space="0" w:color="auto"/>
      </w:divBdr>
    </w:div>
    <w:div w:id="807548022">
      <w:bodyDiv w:val="1"/>
      <w:marLeft w:val="0"/>
      <w:marRight w:val="0"/>
      <w:marTop w:val="0"/>
      <w:marBottom w:val="0"/>
      <w:divBdr>
        <w:top w:val="none" w:sz="0" w:space="0" w:color="auto"/>
        <w:left w:val="none" w:sz="0" w:space="0" w:color="auto"/>
        <w:bottom w:val="none" w:sz="0" w:space="0" w:color="auto"/>
        <w:right w:val="none" w:sz="0" w:space="0" w:color="auto"/>
      </w:divBdr>
    </w:div>
    <w:div w:id="861672413">
      <w:bodyDiv w:val="1"/>
      <w:marLeft w:val="0"/>
      <w:marRight w:val="0"/>
      <w:marTop w:val="0"/>
      <w:marBottom w:val="0"/>
      <w:divBdr>
        <w:top w:val="none" w:sz="0" w:space="0" w:color="auto"/>
        <w:left w:val="none" w:sz="0" w:space="0" w:color="auto"/>
        <w:bottom w:val="none" w:sz="0" w:space="0" w:color="auto"/>
        <w:right w:val="none" w:sz="0" w:space="0" w:color="auto"/>
      </w:divBdr>
    </w:div>
    <w:div w:id="904560233">
      <w:bodyDiv w:val="1"/>
      <w:marLeft w:val="0"/>
      <w:marRight w:val="0"/>
      <w:marTop w:val="0"/>
      <w:marBottom w:val="0"/>
      <w:divBdr>
        <w:top w:val="none" w:sz="0" w:space="0" w:color="auto"/>
        <w:left w:val="none" w:sz="0" w:space="0" w:color="auto"/>
        <w:bottom w:val="none" w:sz="0" w:space="0" w:color="auto"/>
        <w:right w:val="none" w:sz="0" w:space="0" w:color="auto"/>
      </w:divBdr>
    </w:div>
    <w:div w:id="911310718">
      <w:bodyDiv w:val="1"/>
      <w:marLeft w:val="0"/>
      <w:marRight w:val="0"/>
      <w:marTop w:val="0"/>
      <w:marBottom w:val="0"/>
      <w:divBdr>
        <w:top w:val="none" w:sz="0" w:space="0" w:color="auto"/>
        <w:left w:val="none" w:sz="0" w:space="0" w:color="auto"/>
        <w:bottom w:val="none" w:sz="0" w:space="0" w:color="auto"/>
        <w:right w:val="none" w:sz="0" w:space="0" w:color="auto"/>
      </w:divBdr>
    </w:div>
    <w:div w:id="1009481991">
      <w:bodyDiv w:val="1"/>
      <w:marLeft w:val="0"/>
      <w:marRight w:val="0"/>
      <w:marTop w:val="0"/>
      <w:marBottom w:val="0"/>
      <w:divBdr>
        <w:top w:val="none" w:sz="0" w:space="0" w:color="auto"/>
        <w:left w:val="none" w:sz="0" w:space="0" w:color="auto"/>
        <w:bottom w:val="none" w:sz="0" w:space="0" w:color="auto"/>
        <w:right w:val="none" w:sz="0" w:space="0" w:color="auto"/>
      </w:divBdr>
    </w:div>
    <w:div w:id="1051421254">
      <w:bodyDiv w:val="1"/>
      <w:marLeft w:val="0"/>
      <w:marRight w:val="0"/>
      <w:marTop w:val="0"/>
      <w:marBottom w:val="0"/>
      <w:divBdr>
        <w:top w:val="none" w:sz="0" w:space="0" w:color="auto"/>
        <w:left w:val="none" w:sz="0" w:space="0" w:color="auto"/>
        <w:bottom w:val="none" w:sz="0" w:space="0" w:color="auto"/>
        <w:right w:val="none" w:sz="0" w:space="0" w:color="auto"/>
      </w:divBdr>
    </w:div>
    <w:div w:id="1056123468">
      <w:bodyDiv w:val="1"/>
      <w:marLeft w:val="0"/>
      <w:marRight w:val="0"/>
      <w:marTop w:val="0"/>
      <w:marBottom w:val="0"/>
      <w:divBdr>
        <w:top w:val="none" w:sz="0" w:space="0" w:color="auto"/>
        <w:left w:val="none" w:sz="0" w:space="0" w:color="auto"/>
        <w:bottom w:val="none" w:sz="0" w:space="0" w:color="auto"/>
        <w:right w:val="none" w:sz="0" w:space="0" w:color="auto"/>
      </w:divBdr>
    </w:div>
    <w:div w:id="1064260090">
      <w:bodyDiv w:val="1"/>
      <w:marLeft w:val="0"/>
      <w:marRight w:val="0"/>
      <w:marTop w:val="0"/>
      <w:marBottom w:val="0"/>
      <w:divBdr>
        <w:top w:val="none" w:sz="0" w:space="0" w:color="auto"/>
        <w:left w:val="none" w:sz="0" w:space="0" w:color="auto"/>
        <w:bottom w:val="none" w:sz="0" w:space="0" w:color="auto"/>
        <w:right w:val="none" w:sz="0" w:space="0" w:color="auto"/>
      </w:divBdr>
    </w:div>
    <w:div w:id="1112476535">
      <w:bodyDiv w:val="1"/>
      <w:marLeft w:val="0"/>
      <w:marRight w:val="0"/>
      <w:marTop w:val="0"/>
      <w:marBottom w:val="0"/>
      <w:divBdr>
        <w:top w:val="none" w:sz="0" w:space="0" w:color="auto"/>
        <w:left w:val="none" w:sz="0" w:space="0" w:color="auto"/>
        <w:bottom w:val="none" w:sz="0" w:space="0" w:color="auto"/>
        <w:right w:val="none" w:sz="0" w:space="0" w:color="auto"/>
      </w:divBdr>
    </w:div>
    <w:div w:id="1280381718">
      <w:bodyDiv w:val="1"/>
      <w:marLeft w:val="0"/>
      <w:marRight w:val="0"/>
      <w:marTop w:val="0"/>
      <w:marBottom w:val="0"/>
      <w:divBdr>
        <w:top w:val="none" w:sz="0" w:space="0" w:color="auto"/>
        <w:left w:val="none" w:sz="0" w:space="0" w:color="auto"/>
        <w:bottom w:val="none" w:sz="0" w:space="0" w:color="auto"/>
        <w:right w:val="none" w:sz="0" w:space="0" w:color="auto"/>
      </w:divBdr>
    </w:div>
    <w:div w:id="1296838330">
      <w:bodyDiv w:val="1"/>
      <w:marLeft w:val="0"/>
      <w:marRight w:val="0"/>
      <w:marTop w:val="0"/>
      <w:marBottom w:val="0"/>
      <w:divBdr>
        <w:top w:val="none" w:sz="0" w:space="0" w:color="auto"/>
        <w:left w:val="none" w:sz="0" w:space="0" w:color="auto"/>
        <w:bottom w:val="none" w:sz="0" w:space="0" w:color="auto"/>
        <w:right w:val="none" w:sz="0" w:space="0" w:color="auto"/>
      </w:divBdr>
    </w:div>
    <w:div w:id="1325477627">
      <w:bodyDiv w:val="1"/>
      <w:marLeft w:val="0"/>
      <w:marRight w:val="0"/>
      <w:marTop w:val="0"/>
      <w:marBottom w:val="0"/>
      <w:divBdr>
        <w:top w:val="none" w:sz="0" w:space="0" w:color="auto"/>
        <w:left w:val="none" w:sz="0" w:space="0" w:color="auto"/>
        <w:bottom w:val="none" w:sz="0" w:space="0" w:color="auto"/>
        <w:right w:val="none" w:sz="0" w:space="0" w:color="auto"/>
      </w:divBdr>
    </w:div>
    <w:div w:id="1329482447">
      <w:bodyDiv w:val="1"/>
      <w:marLeft w:val="0"/>
      <w:marRight w:val="0"/>
      <w:marTop w:val="0"/>
      <w:marBottom w:val="0"/>
      <w:divBdr>
        <w:top w:val="none" w:sz="0" w:space="0" w:color="auto"/>
        <w:left w:val="none" w:sz="0" w:space="0" w:color="auto"/>
        <w:bottom w:val="none" w:sz="0" w:space="0" w:color="auto"/>
        <w:right w:val="none" w:sz="0" w:space="0" w:color="auto"/>
      </w:divBdr>
    </w:div>
    <w:div w:id="1341616885">
      <w:bodyDiv w:val="1"/>
      <w:marLeft w:val="0"/>
      <w:marRight w:val="0"/>
      <w:marTop w:val="0"/>
      <w:marBottom w:val="0"/>
      <w:divBdr>
        <w:top w:val="none" w:sz="0" w:space="0" w:color="auto"/>
        <w:left w:val="none" w:sz="0" w:space="0" w:color="auto"/>
        <w:bottom w:val="none" w:sz="0" w:space="0" w:color="auto"/>
        <w:right w:val="none" w:sz="0" w:space="0" w:color="auto"/>
      </w:divBdr>
    </w:div>
    <w:div w:id="1351102420">
      <w:bodyDiv w:val="1"/>
      <w:marLeft w:val="0"/>
      <w:marRight w:val="0"/>
      <w:marTop w:val="0"/>
      <w:marBottom w:val="0"/>
      <w:divBdr>
        <w:top w:val="none" w:sz="0" w:space="0" w:color="auto"/>
        <w:left w:val="none" w:sz="0" w:space="0" w:color="auto"/>
        <w:bottom w:val="none" w:sz="0" w:space="0" w:color="auto"/>
        <w:right w:val="none" w:sz="0" w:space="0" w:color="auto"/>
      </w:divBdr>
    </w:div>
    <w:div w:id="1363281397">
      <w:bodyDiv w:val="1"/>
      <w:marLeft w:val="0"/>
      <w:marRight w:val="0"/>
      <w:marTop w:val="0"/>
      <w:marBottom w:val="0"/>
      <w:divBdr>
        <w:top w:val="none" w:sz="0" w:space="0" w:color="auto"/>
        <w:left w:val="none" w:sz="0" w:space="0" w:color="auto"/>
        <w:bottom w:val="none" w:sz="0" w:space="0" w:color="auto"/>
        <w:right w:val="none" w:sz="0" w:space="0" w:color="auto"/>
      </w:divBdr>
    </w:div>
    <w:div w:id="1399938887">
      <w:bodyDiv w:val="1"/>
      <w:marLeft w:val="0"/>
      <w:marRight w:val="0"/>
      <w:marTop w:val="0"/>
      <w:marBottom w:val="0"/>
      <w:divBdr>
        <w:top w:val="none" w:sz="0" w:space="0" w:color="auto"/>
        <w:left w:val="none" w:sz="0" w:space="0" w:color="auto"/>
        <w:bottom w:val="none" w:sz="0" w:space="0" w:color="auto"/>
        <w:right w:val="none" w:sz="0" w:space="0" w:color="auto"/>
      </w:divBdr>
    </w:div>
    <w:div w:id="1516189372">
      <w:bodyDiv w:val="1"/>
      <w:marLeft w:val="0"/>
      <w:marRight w:val="0"/>
      <w:marTop w:val="0"/>
      <w:marBottom w:val="0"/>
      <w:divBdr>
        <w:top w:val="none" w:sz="0" w:space="0" w:color="auto"/>
        <w:left w:val="none" w:sz="0" w:space="0" w:color="auto"/>
        <w:bottom w:val="none" w:sz="0" w:space="0" w:color="auto"/>
        <w:right w:val="none" w:sz="0" w:space="0" w:color="auto"/>
      </w:divBdr>
    </w:div>
    <w:div w:id="1620792344">
      <w:bodyDiv w:val="1"/>
      <w:marLeft w:val="0"/>
      <w:marRight w:val="0"/>
      <w:marTop w:val="0"/>
      <w:marBottom w:val="0"/>
      <w:divBdr>
        <w:top w:val="none" w:sz="0" w:space="0" w:color="auto"/>
        <w:left w:val="none" w:sz="0" w:space="0" w:color="auto"/>
        <w:bottom w:val="none" w:sz="0" w:space="0" w:color="auto"/>
        <w:right w:val="none" w:sz="0" w:space="0" w:color="auto"/>
      </w:divBdr>
    </w:div>
    <w:div w:id="1623925235">
      <w:bodyDiv w:val="1"/>
      <w:marLeft w:val="0"/>
      <w:marRight w:val="0"/>
      <w:marTop w:val="0"/>
      <w:marBottom w:val="0"/>
      <w:divBdr>
        <w:top w:val="none" w:sz="0" w:space="0" w:color="auto"/>
        <w:left w:val="none" w:sz="0" w:space="0" w:color="auto"/>
        <w:bottom w:val="none" w:sz="0" w:space="0" w:color="auto"/>
        <w:right w:val="none" w:sz="0" w:space="0" w:color="auto"/>
      </w:divBdr>
    </w:div>
    <w:div w:id="1636066067">
      <w:bodyDiv w:val="1"/>
      <w:marLeft w:val="0"/>
      <w:marRight w:val="0"/>
      <w:marTop w:val="0"/>
      <w:marBottom w:val="0"/>
      <w:divBdr>
        <w:top w:val="none" w:sz="0" w:space="0" w:color="auto"/>
        <w:left w:val="none" w:sz="0" w:space="0" w:color="auto"/>
        <w:bottom w:val="none" w:sz="0" w:space="0" w:color="auto"/>
        <w:right w:val="none" w:sz="0" w:space="0" w:color="auto"/>
      </w:divBdr>
    </w:div>
    <w:div w:id="1933850455">
      <w:bodyDiv w:val="1"/>
      <w:marLeft w:val="0"/>
      <w:marRight w:val="0"/>
      <w:marTop w:val="0"/>
      <w:marBottom w:val="0"/>
      <w:divBdr>
        <w:top w:val="none" w:sz="0" w:space="0" w:color="auto"/>
        <w:left w:val="none" w:sz="0" w:space="0" w:color="auto"/>
        <w:bottom w:val="none" w:sz="0" w:space="0" w:color="auto"/>
        <w:right w:val="none" w:sz="0" w:space="0" w:color="auto"/>
      </w:divBdr>
    </w:div>
    <w:div w:id="2028561412">
      <w:bodyDiv w:val="1"/>
      <w:marLeft w:val="0"/>
      <w:marRight w:val="0"/>
      <w:marTop w:val="0"/>
      <w:marBottom w:val="0"/>
      <w:divBdr>
        <w:top w:val="none" w:sz="0" w:space="0" w:color="auto"/>
        <w:left w:val="none" w:sz="0" w:space="0" w:color="auto"/>
        <w:bottom w:val="none" w:sz="0" w:space="0" w:color="auto"/>
        <w:right w:val="none" w:sz="0" w:space="0" w:color="auto"/>
      </w:divBdr>
    </w:div>
    <w:div w:id="2028945627">
      <w:bodyDiv w:val="1"/>
      <w:marLeft w:val="0"/>
      <w:marRight w:val="0"/>
      <w:marTop w:val="0"/>
      <w:marBottom w:val="0"/>
      <w:divBdr>
        <w:top w:val="none" w:sz="0" w:space="0" w:color="auto"/>
        <w:left w:val="none" w:sz="0" w:space="0" w:color="auto"/>
        <w:bottom w:val="none" w:sz="0" w:space="0" w:color="auto"/>
        <w:right w:val="none" w:sz="0" w:space="0" w:color="auto"/>
      </w:divBdr>
    </w:div>
    <w:div w:id="2054040907">
      <w:bodyDiv w:val="1"/>
      <w:marLeft w:val="0"/>
      <w:marRight w:val="0"/>
      <w:marTop w:val="0"/>
      <w:marBottom w:val="0"/>
      <w:divBdr>
        <w:top w:val="none" w:sz="0" w:space="0" w:color="auto"/>
        <w:left w:val="none" w:sz="0" w:space="0" w:color="auto"/>
        <w:bottom w:val="none" w:sz="0" w:space="0" w:color="auto"/>
        <w:right w:val="none" w:sz="0" w:space="0" w:color="auto"/>
      </w:divBdr>
    </w:div>
    <w:div w:id="2055733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1" Type="http://schemas.openxmlformats.org/officeDocument/2006/relationships/image" Target="media/image6.png"/><Relationship Id="rId42" Type="http://schemas.openxmlformats.org/officeDocument/2006/relationships/image" Target="media/image20.emf"/><Relationship Id="rId63" Type="http://schemas.openxmlformats.org/officeDocument/2006/relationships/image" Target="media/image41.jpeg"/><Relationship Id="rId84" Type="http://schemas.openxmlformats.org/officeDocument/2006/relationships/image" Target="media/image62.png"/><Relationship Id="rId138" Type="http://schemas.openxmlformats.org/officeDocument/2006/relationships/image" Target="media/image114.png"/><Relationship Id="rId159" Type="http://schemas.openxmlformats.org/officeDocument/2006/relationships/image" Target="media/image137.jpeg"/><Relationship Id="rId170" Type="http://schemas.openxmlformats.org/officeDocument/2006/relationships/image" Target="media/image148.jpeg"/><Relationship Id="rId191" Type="http://schemas.openxmlformats.org/officeDocument/2006/relationships/hyperlink" Target="http://www.escholarship.org/uc/item/1147j4nz" TargetMode="External"/><Relationship Id="rId205" Type="http://schemas.openxmlformats.org/officeDocument/2006/relationships/hyperlink" Target="https://github.com/vegandevs/vegan" TargetMode="External"/><Relationship Id="rId107" Type="http://schemas.openxmlformats.org/officeDocument/2006/relationships/image" Target="media/image85.jpe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image" Target="media/image31.jpeg"/><Relationship Id="rId74" Type="http://schemas.openxmlformats.org/officeDocument/2006/relationships/image" Target="media/image52.jpeg"/><Relationship Id="rId128" Type="http://schemas.openxmlformats.org/officeDocument/2006/relationships/image" Target="media/image106.jpeg"/><Relationship Id="rId149" Type="http://schemas.openxmlformats.org/officeDocument/2006/relationships/image" Target="media/image127.jpeg"/><Relationship Id="rId5" Type="http://schemas.openxmlformats.org/officeDocument/2006/relationships/numbering" Target="numbering.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image" Target="media/image138.emf"/><Relationship Id="rId165" Type="http://schemas.openxmlformats.org/officeDocument/2006/relationships/image" Target="media/image143.jpeg"/><Relationship Id="rId181" Type="http://schemas.openxmlformats.org/officeDocument/2006/relationships/hyperlink" Target="https://cran.r-project.org/package=indicspecies" TargetMode="External"/><Relationship Id="rId186" Type="http://schemas.openxmlformats.org/officeDocument/2006/relationships/hyperlink" Target="http://dx.doi.org/10.1021/acs.est.6b05745" TargetMode="External"/><Relationship Id="rId216" Type="http://schemas.openxmlformats.org/officeDocument/2006/relationships/hyperlink" Target="http://www.jstatsoft.org/v40/i01/" TargetMode="External"/><Relationship Id="rId211" Type="http://schemas.openxmlformats.org/officeDocument/2006/relationships/hyperlink" Target="http://www.sciencedirect.com/science/article/pii/S0925857400000823" TargetMode="External"/><Relationship Id="rId22" Type="http://schemas.openxmlformats.org/officeDocument/2006/relationships/image" Target="media/image7.png"/><Relationship Id="rId27" Type="http://schemas.openxmlformats.org/officeDocument/2006/relationships/image" Target="media/image12.gif"/><Relationship Id="rId43" Type="http://schemas.openxmlformats.org/officeDocument/2006/relationships/image" Target="media/image21.emf"/><Relationship Id="rId48" Type="http://schemas.openxmlformats.org/officeDocument/2006/relationships/image" Target="media/image26.emf"/><Relationship Id="rId64" Type="http://schemas.openxmlformats.org/officeDocument/2006/relationships/image" Target="media/image42.jpeg"/><Relationship Id="rId69" Type="http://schemas.openxmlformats.org/officeDocument/2006/relationships/image" Target="media/image47.jpeg"/><Relationship Id="rId113" Type="http://schemas.openxmlformats.org/officeDocument/2006/relationships/image" Target="media/image91.jpeg"/><Relationship Id="rId118" Type="http://schemas.openxmlformats.org/officeDocument/2006/relationships/image" Target="media/image96.jpeg"/><Relationship Id="rId134" Type="http://schemas.openxmlformats.org/officeDocument/2006/relationships/image" Target="media/image112.jpeg"/><Relationship Id="rId139" Type="http://schemas.openxmlformats.org/officeDocument/2006/relationships/image" Target="media/image115.jpe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8.jpeg"/><Relationship Id="rId155" Type="http://schemas.openxmlformats.org/officeDocument/2006/relationships/image" Target="media/image133.jpeg"/><Relationship Id="rId171" Type="http://schemas.openxmlformats.org/officeDocument/2006/relationships/image" Target="media/image149.jpeg"/><Relationship Id="rId176" Type="http://schemas.openxmlformats.org/officeDocument/2006/relationships/hyperlink" Target="https://github.com/lme4/lme4/" TargetMode="External"/><Relationship Id="rId192" Type="http://schemas.openxmlformats.org/officeDocument/2006/relationships/hyperlink" Target="http://www.sciencedirect.com/science/article/pii/S0034425708002046" TargetMode="External"/><Relationship Id="rId197" Type="http://schemas.openxmlformats.org/officeDocument/2006/relationships/hyperlink" Target="https://doi.org/10.1371/journal.pone.0177409" TargetMode="External"/><Relationship Id="rId206" Type="http://schemas.openxmlformats.org/officeDocument/2006/relationships/hyperlink" Target="https://github.com/vegandevs/vegan" TargetMode="External"/><Relationship Id="rId201" Type="http://schemas.openxmlformats.org/officeDocument/2006/relationships/hyperlink" Target="http://dx.doi.org/10.1890/ES12-00251.1" TargetMode="External"/><Relationship Id="rId12" Type="http://schemas.openxmlformats.org/officeDocument/2006/relationships/footer" Target="footer1.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16.emf"/><Relationship Id="rId59" Type="http://schemas.openxmlformats.org/officeDocument/2006/relationships/image" Target="media/image37.jpeg"/><Relationship Id="rId103" Type="http://schemas.openxmlformats.org/officeDocument/2006/relationships/image" Target="media/image81.jpeg"/><Relationship Id="rId108" Type="http://schemas.openxmlformats.org/officeDocument/2006/relationships/image" Target="media/image86.jpeg"/><Relationship Id="rId124" Type="http://schemas.openxmlformats.org/officeDocument/2006/relationships/image" Target="media/image102.jpeg"/><Relationship Id="rId129" Type="http://schemas.openxmlformats.org/officeDocument/2006/relationships/image" Target="media/image107.jpeg"/><Relationship Id="rId54" Type="http://schemas.openxmlformats.org/officeDocument/2006/relationships/image" Target="media/image32.jpeg"/><Relationship Id="rId70" Type="http://schemas.openxmlformats.org/officeDocument/2006/relationships/image" Target="media/image48.jpeg"/><Relationship Id="rId75" Type="http://schemas.openxmlformats.org/officeDocument/2006/relationships/image" Target="media/image53.jpeg"/><Relationship Id="rId91" Type="http://schemas.openxmlformats.org/officeDocument/2006/relationships/image" Target="media/image69.png"/><Relationship Id="rId96" Type="http://schemas.openxmlformats.org/officeDocument/2006/relationships/image" Target="media/image74.jpeg"/><Relationship Id="rId140" Type="http://schemas.openxmlformats.org/officeDocument/2006/relationships/image" Target="media/image116.jpeg"/><Relationship Id="rId145" Type="http://schemas.openxmlformats.org/officeDocument/2006/relationships/image" Target="media/image123.jpeg"/><Relationship Id="rId161" Type="http://schemas.openxmlformats.org/officeDocument/2006/relationships/image" Target="media/image139.emf"/><Relationship Id="rId166" Type="http://schemas.openxmlformats.org/officeDocument/2006/relationships/image" Target="media/image144.jpeg"/><Relationship Id="rId182" Type="http://schemas.openxmlformats.org/officeDocument/2006/relationships/hyperlink" Target="http://www.jstor.org/stable/2838250" TargetMode="External"/><Relationship Id="rId187" Type="http://schemas.openxmlformats.org/officeDocument/2006/relationships/hyperlink" Target="http://www.escholarship.org/uc/item/85c9h479" TargetMode="External"/><Relationship Id="rId217" Type="http://schemas.openxmlformats.org/officeDocument/2006/relationships/hyperlink" Target="http://www.escholarship.org/uc/item/96f2t9xw"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yperlink" Target="http://dx.doi.org/10.1007/s10661-012-2708-8" TargetMode="Externa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7.png"/><Relationship Id="rId114" Type="http://schemas.openxmlformats.org/officeDocument/2006/relationships/image" Target="media/image92.jpeg"/><Relationship Id="rId119" Type="http://schemas.openxmlformats.org/officeDocument/2006/relationships/image" Target="media/image97.jpeg"/><Relationship Id="rId44" Type="http://schemas.openxmlformats.org/officeDocument/2006/relationships/image" Target="media/image22.emf"/><Relationship Id="rId60" Type="http://schemas.openxmlformats.org/officeDocument/2006/relationships/image" Target="media/image38.jpeg"/><Relationship Id="rId65" Type="http://schemas.openxmlformats.org/officeDocument/2006/relationships/image" Target="media/image43.jpe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jpeg"/><Relationship Id="rId135" Type="http://schemas.openxmlformats.org/officeDocument/2006/relationships/image" Target="media/image113.jpeg"/><Relationship Id="rId151" Type="http://schemas.openxmlformats.org/officeDocument/2006/relationships/image" Target="media/image129.jpeg"/><Relationship Id="rId156" Type="http://schemas.openxmlformats.org/officeDocument/2006/relationships/image" Target="media/image134.jpeg"/><Relationship Id="rId177" Type="http://schemas.openxmlformats.org/officeDocument/2006/relationships/hyperlink" Target="http://lme4.r-forge.r-project.org" TargetMode="External"/><Relationship Id="rId198" Type="http://schemas.openxmlformats.org/officeDocument/2006/relationships/hyperlink" Target="https://escholarship.org/uc/item/63k1z819" TargetMode="External"/><Relationship Id="rId172" Type="http://schemas.openxmlformats.org/officeDocument/2006/relationships/image" Target="media/image150.jpeg"/><Relationship Id="rId193" Type="http://schemas.openxmlformats.org/officeDocument/2006/relationships/hyperlink" Target="http://dx.doi.org/10.1007/s12237-015-0055-z" TargetMode="External"/><Relationship Id="rId202" Type="http://schemas.openxmlformats.org/officeDocument/2006/relationships/hyperlink" Target="http://www.escholarship.org/uc/item/4f4582tb" TargetMode="External"/><Relationship Id="rId207" Type="http://schemas.openxmlformats.org/officeDocument/2006/relationships/hyperlink" Target="https://doi.org/10.1007/s00248-012-0159-y" TargetMode="Externa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17.emf"/><Relationship Id="rId109" Type="http://schemas.openxmlformats.org/officeDocument/2006/relationships/image" Target="media/image87.jpeg"/><Relationship Id="rId34" Type="http://schemas.openxmlformats.org/officeDocument/2006/relationships/hyperlink" Target="https://water.ca.gov/Programs/Environmental-Services/Compliance-Monitoring-And-Assessment/Dayflow-Data" TargetMode="External"/><Relationship Id="rId50" Type="http://schemas.openxmlformats.org/officeDocument/2006/relationships/image" Target="media/image28.png"/><Relationship Id="rId55" Type="http://schemas.openxmlformats.org/officeDocument/2006/relationships/image" Target="media/image33.jpeg"/><Relationship Id="rId76" Type="http://schemas.openxmlformats.org/officeDocument/2006/relationships/image" Target="media/image54.jpeg"/><Relationship Id="rId97" Type="http://schemas.openxmlformats.org/officeDocument/2006/relationships/image" Target="media/image75.jpeg"/><Relationship Id="rId104" Type="http://schemas.openxmlformats.org/officeDocument/2006/relationships/image" Target="media/image82.jpeg"/><Relationship Id="rId120" Type="http://schemas.openxmlformats.org/officeDocument/2006/relationships/image" Target="media/image98.jpeg"/><Relationship Id="rId125" Type="http://schemas.openxmlformats.org/officeDocument/2006/relationships/image" Target="media/image103.jpeg"/><Relationship Id="rId141" Type="http://schemas.openxmlformats.org/officeDocument/2006/relationships/image" Target="media/image119.jpeg"/><Relationship Id="rId146" Type="http://schemas.openxmlformats.org/officeDocument/2006/relationships/image" Target="media/image124.jpeg"/><Relationship Id="rId167" Type="http://schemas.openxmlformats.org/officeDocument/2006/relationships/image" Target="media/image145.jpeg"/><Relationship Id="rId188" Type="http://schemas.openxmlformats.org/officeDocument/2006/relationships/hyperlink" Target="https://onlinelibrary.wiley.com/doi/abs/10.1002/tafs.10028" TargetMode="External"/><Relationship Id="rId7" Type="http://schemas.openxmlformats.org/officeDocument/2006/relationships/settings" Target="settings.xml"/><Relationship Id="rId71" Type="http://schemas.openxmlformats.org/officeDocument/2006/relationships/image" Target="media/image49.jpeg"/><Relationship Id="rId92" Type="http://schemas.openxmlformats.org/officeDocument/2006/relationships/image" Target="media/image70.png"/><Relationship Id="rId162" Type="http://schemas.openxmlformats.org/officeDocument/2006/relationships/image" Target="media/image140.jpeg"/><Relationship Id="rId183" Type="http://schemas.openxmlformats.org/officeDocument/2006/relationships/hyperlink" Target="http://www.escholarship.org/uc/item/8fq0n5gx" TargetMode="External"/><Relationship Id="rId213" Type="http://schemas.openxmlformats.org/officeDocument/2006/relationships/hyperlink" Target="https://doi.org/10.1080/05384680.1958.11904091" TargetMode="External"/><Relationship Id="rId218" Type="http://schemas.openxmlformats.org/officeDocument/2006/relationships/hyperlink" Target="https://water.ca.gov/LegacyFiles/waterquality/drinkingwater/docs/brytelab_qa_manual_2012.pdf"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18.emf"/><Relationship Id="rId45" Type="http://schemas.openxmlformats.org/officeDocument/2006/relationships/image" Target="media/image23.emf"/><Relationship Id="rId66" Type="http://schemas.openxmlformats.org/officeDocument/2006/relationships/image" Target="media/image44.jpeg"/><Relationship Id="rId87" Type="http://schemas.openxmlformats.org/officeDocument/2006/relationships/image" Target="media/image65.png"/><Relationship Id="rId110" Type="http://schemas.openxmlformats.org/officeDocument/2006/relationships/image" Target="media/image88.jpeg"/><Relationship Id="rId115" Type="http://schemas.openxmlformats.org/officeDocument/2006/relationships/image" Target="media/image93.jpeg"/><Relationship Id="rId131" Type="http://schemas.openxmlformats.org/officeDocument/2006/relationships/image" Target="media/image109.jpeg"/><Relationship Id="rId136" Type="http://schemas.openxmlformats.org/officeDocument/2006/relationships/image" Target="media/image117.jpeg"/><Relationship Id="rId157" Type="http://schemas.openxmlformats.org/officeDocument/2006/relationships/image" Target="media/image135.jpeg"/><Relationship Id="rId178" Type="http://schemas.openxmlformats.org/officeDocument/2006/relationships/hyperlink" Target="https://doi.org/10.1007/s12237-014-9877-3" TargetMode="External"/><Relationship Id="rId61" Type="http://schemas.openxmlformats.org/officeDocument/2006/relationships/image" Target="media/image39.jpeg"/><Relationship Id="rId82" Type="http://schemas.openxmlformats.org/officeDocument/2006/relationships/image" Target="media/image60.png"/><Relationship Id="rId152" Type="http://schemas.openxmlformats.org/officeDocument/2006/relationships/image" Target="media/image130.jpeg"/><Relationship Id="rId173" Type="http://schemas.openxmlformats.org/officeDocument/2006/relationships/image" Target="media/image151.jpeg"/><Relationship Id="rId194" Type="http://schemas.openxmlformats.org/officeDocument/2006/relationships/hyperlink" Target="http://www.escholarship.org/uc/item/0p01q99s" TargetMode="External"/><Relationship Id="rId199" Type="http://schemas.openxmlformats.org/officeDocument/2006/relationships/hyperlink" Target="https://doi.org/10.1007/s10750-017-3385-y" TargetMode="External"/><Relationship Id="rId203" Type="http://schemas.openxmlformats.org/officeDocument/2006/relationships/hyperlink" Target="https://doi.org/10.1139/cjfas-2014-0528" TargetMode="External"/><Relationship Id="rId208" Type="http://schemas.openxmlformats.org/officeDocument/2006/relationships/hyperlink" Target="https://www.R-project.org" TargetMode="External"/><Relationship Id="rId19" Type="http://schemas.openxmlformats.org/officeDocument/2006/relationships/image" Target="media/image4.png"/><Relationship Id="rId14" Type="http://schemas.openxmlformats.org/officeDocument/2006/relationships/comments" Target="comments.xml"/><Relationship Id="rId30" Type="http://schemas.openxmlformats.org/officeDocument/2006/relationships/image" Target="media/image15.PNG"/><Relationship Id="rId35" Type="http://schemas.openxmlformats.org/officeDocument/2006/relationships/hyperlink" Target="https://www.fws.gov/lodi/juvenile_fish_monitoring_program/jfmp_index.htm" TargetMode="External"/><Relationship Id="rId56" Type="http://schemas.openxmlformats.org/officeDocument/2006/relationships/image" Target="media/image34.jpeg"/><Relationship Id="rId77" Type="http://schemas.openxmlformats.org/officeDocument/2006/relationships/image" Target="media/image55.jpeg"/><Relationship Id="rId100" Type="http://schemas.openxmlformats.org/officeDocument/2006/relationships/image" Target="media/image78.jpeg"/><Relationship Id="rId105" Type="http://schemas.openxmlformats.org/officeDocument/2006/relationships/image" Target="media/image83.jpeg"/><Relationship Id="rId126" Type="http://schemas.openxmlformats.org/officeDocument/2006/relationships/image" Target="media/image104.jpeg"/><Relationship Id="rId147" Type="http://schemas.openxmlformats.org/officeDocument/2006/relationships/image" Target="media/image125.jpeg"/><Relationship Id="rId168" Type="http://schemas.openxmlformats.org/officeDocument/2006/relationships/image" Target="media/image146.jpeg"/><Relationship Id="rId8" Type="http://schemas.openxmlformats.org/officeDocument/2006/relationships/webSettings" Target="webSettings.xml"/><Relationship Id="rId51" Type="http://schemas.openxmlformats.org/officeDocument/2006/relationships/image" Target="media/image29.jpeg"/><Relationship Id="rId72" Type="http://schemas.openxmlformats.org/officeDocument/2006/relationships/image" Target="media/image50.jpeg"/><Relationship Id="rId93" Type="http://schemas.openxmlformats.org/officeDocument/2006/relationships/image" Target="media/image71.png"/><Relationship Id="rId98" Type="http://schemas.openxmlformats.org/officeDocument/2006/relationships/image" Target="media/image76.jpeg"/><Relationship Id="rId121" Type="http://schemas.openxmlformats.org/officeDocument/2006/relationships/image" Target="media/image99.jpeg"/><Relationship Id="rId142" Type="http://schemas.openxmlformats.org/officeDocument/2006/relationships/image" Target="media/image120.jpeg"/><Relationship Id="rId163" Type="http://schemas.openxmlformats.org/officeDocument/2006/relationships/image" Target="media/image141.jpeg"/><Relationship Id="rId184" Type="http://schemas.openxmlformats.org/officeDocument/2006/relationships/hyperlink" Target="http://www.water.ca.gov/environmentalservices/docs/frpa/pilot_phase_II_report_FINAL_3MAY2017.pdf" TargetMode="External"/><Relationship Id="rId189" Type="http://schemas.openxmlformats.org/officeDocument/2006/relationships/hyperlink" Target="http://palaeo-electronica.org/2001_1/past/issue1_01.htm" TargetMode="External"/><Relationship Id="rId219" Type="http://schemas.openxmlformats.org/officeDocument/2006/relationships/fontTable" Target="fontTable.xml"/><Relationship Id="rId3" Type="http://schemas.openxmlformats.org/officeDocument/2006/relationships/customXml" Target="../customXml/item3.xml"/><Relationship Id="rId214" Type="http://schemas.openxmlformats.org/officeDocument/2006/relationships/hyperlink" Target="http://www.water.ca.gov/bdma/meta/benthic.cfm" TargetMode="External"/><Relationship Id="rId25" Type="http://schemas.openxmlformats.org/officeDocument/2006/relationships/image" Target="media/image10.jpeg"/><Relationship Id="rId46" Type="http://schemas.openxmlformats.org/officeDocument/2006/relationships/image" Target="media/image24.png"/><Relationship Id="rId67" Type="http://schemas.openxmlformats.org/officeDocument/2006/relationships/image" Target="media/image45.jpeg"/><Relationship Id="rId116" Type="http://schemas.openxmlformats.org/officeDocument/2006/relationships/image" Target="media/image94.jpeg"/><Relationship Id="rId137" Type="http://schemas.openxmlformats.org/officeDocument/2006/relationships/image" Target="media/image118.jpeg"/><Relationship Id="rId158" Type="http://schemas.openxmlformats.org/officeDocument/2006/relationships/image" Target="media/image136.jpeg"/><Relationship Id="rId20" Type="http://schemas.openxmlformats.org/officeDocument/2006/relationships/image" Target="media/image5.png"/><Relationship Id="rId41" Type="http://schemas.openxmlformats.org/officeDocument/2006/relationships/image" Target="media/image19.emf"/><Relationship Id="rId62" Type="http://schemas.openxmlformats.org/officeDocument/2006/relationships/image" Target="media/image40.jpe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jpeg"/><Relationship Id="rId132" Type="http://schemas.openxmlformats.org/officeDocument/2006/relationships/image" Target="media/image110.jpeg"/><Relationship Id="rId153" Type="http://schemas.openxmlformats.org/officeDocument/2006/relationships/image" Target="media/image131.jpeg"/><Relationship Id="rId174" Type="http://schemas.openxmlformats.org/officeDocument/2006/relationships/image" Target="media/image152.jpeg"/><Relationship Id="rId179" Type="http://schemas.openxmlformats.org/officeDocument/2006/relationships/hyperlink" Target="http://www.escholarship.org/uc/item/4mk5326r" TargetMode="External"/><Relationship Id="rId195" Type="http://schemas.openxmlformats.org/officeDocument/2006/relationships/hyperlink" Target="https://water.ca.gov/-/media/DWR-Website/Web-Pages/Programs/Environmental-Services/Interagency-Ecological-Program/Files/IEP-Science-Strategy-2020-final.pdf" TargetMode="External"/><Relationship Id="rId209" Type="http://schemas.openxmlformats.org/officeDocument/2006/relationships/hyperlink" Target="http://www.escholarship.org/uc/item/3w96c3dt" TargetMode="External"/><Relationship Id="rId190" Type="http://schemas.openxmlformats.org/officeDocument/2006/relationships/hyperlink" Target="https://doi.org/10.1007/s12237-019-00521-5" TargetMode="External"/><Relationship Id="rId204" Type="http://schemas.openxmlformats.org/officeDocument/2006/relationships/hyperlink" Target="http://www.escholarship.org/uc/item/2zx8v50b" TargetMode="External"/><Relationship Id="rId220" Type="http://schemas.microsoft.com/office/2011/relationships/people" Target="people.xml"/><Relationship Id="rId15" Type="http://schemas.microsoft.com/office/2011/relationships/commentsExtended" Target="commentsExtended.xml"/><Relationship Id="rId36" Type="http://schemas.openxmlformats.org/officeDocument/2006/relationships/hyperlink" Target="https://www.wildlife.ca.gov/Conservation/Delta/Spring-Kodiak-Trawl" TargetMode="External"/><Relationship Id="rId57" Type="http://schemas.openxmlformats.org/officeDocument/2006/relationships/image" Target="media/image35.jpeg"/><Relationship Id="rId106" Type="http://schemas.openxmlformats.org/officeDocument/2006/relationships/image" Target="media/image84.jpeg"/><Relationship Id="rId127" Type="http://schemas.openxmlformats.org/officeDocument/2006/relationships/image" Target="media/image105.jpe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0.jpeg"/><Relationship Id="rId73" Type="http://schemas.openxmlformats.org/officeDocument/2006/relationships/image" Target="media/image51.jpe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jpeg"/><Relationship Id="rId101" Type="http://schemas.openxmlformats.org/officeDocument/2006/relationships/image" Target="media/image79.jpeg"/><Relationship Id="rId122" Type="http://schemas.openxmlformats.org/officeDocument/2006/relationships/image" Target="media/image100.jpeg"/><Relationship Id="rId143" Type="http://schemas.openxmlformats.org/officeDocument/2006/relationships/image" Target="media/image121.jpeg"/><Relationship Id="rId148" Type="http://schemas.openxmlformats.org/officeDocument/2006/relationships/image" Target="media/image126.jpeg"/><Relationship Id="rId164" Type="http://schemas.openxmlformats.org/officeDocument/2006/relationships/image" Target="media/image142.jpeg"/><Relationship Id="rId169" Type="http://schemas.openxmlformats.org/officeDocument/2006/relationships/image" Target="media/image147.jpeg"/><Relationship Id="rId185" Type="http://schemas.openxmlformats.org/officeDocument/2006/relationships/hyperlink" Target="https://doi.org/10.1007/s12237-016-0091-3"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onlinelibrary.wiley.com/doi/abs/10.1111/j.1365-2427.2010.02534.x" TargetMode="External"/><Relationship Id="rId210" Type="http://schemas.openxmlformats.org/officeDocument/2006/relationships/hyperlink" Target="https://doi.org/10.2307/1352693" TargetMode="External"/><Relationship Id="rId215" Type="http://schemas.openxmlformats.org/officeDocument/2006/relationships/hyperlink" Target="http://search.proquest.com/docview/1518010595?accountid=147320" TargetMode="External"/><Relationship Id="rId26" Type="http://schemas.openxmlformats.org/officeDocument/2006/relationships/image" Target="media/image11.jpeg"/><Relationship Id="rId47" Type="http://schemas.openxmlformats.org/officeDocument/2006/relationships/image" Target="media/image25.png"/><Relationship Id="rId68" Type="http://schemas.openxmlformats.org/officeDocument/2006/relationships/image" Target="media/image46.jpeg"/><Relationship Id="rId89" Type="http://schemas.openxmlformats.org/officeDocument/2006/relationships/image" Target="media/image67.png"/><Relationship Id="rId112" Type="http://schemas.openxmlformats.org/officeDocument/2006/relationships/image" Target="media/image90.jpeg"/><Relationship Id="rId133" Type="http://schemas.openxmlformats.org/officeDocument/2006/relationships/image" Target="media/image111.jpeg"/><Relationship Id="rId154" Type="http://schemas.openxmlformats.org/officeDocument/2006/relationships/image" Target="media/image132.jpeg"/><Relationship Id="rId175" Type="http://schemas.openxmlformats.org/officeDocument/2006/relationships/image" Target="media/image153.jpeg"/><Relationship Id="rId196" Type="http://schemas.openxmlformats.org/officeDocument/2006/relationships/hyperlink" Target="https://www.water.ca.gov/-/media/DWR-Website/Web-Pages/Programs/Environmental-Services/Interagency-Ecological-Program/Files/Standard-Operating-Procedures.pdf?la=en&amp;hash=0692951CEC5D0C897C53120475421A79C7ED648D" TargetMode="External"/><Relationship Id="rId200" Type="http://schemas.openxmlformats.org/officeDocument/2006/relationships/hyperlink" Target="http://www.sciencedirect.com/science/article/pii/S0022098115300022" TargetMode="External"/><Relationship Id="rId16" Type="http://schemas.microsoft.com/office/2016/09/relationships/commentsIds" Target="commentsIds.xml"/><Relationship Id="rId221" Type="http://schemas.openxmlformats.org/officeDocument/2006/relationships/theme" Target="theme/theme1.xml"/><Relationship Id="rId37" Type="http://schemas.openxmlformats.org/officeDocument/2006/relationships/hyperlink" Target="https://www.fws.gov/lodi/juvenile_fish_monitoring_program/jfmp_index.htm" TargetMode="External"/><Relationship Id="rId58" Type="http://schemas.openxmlformats.org/officeDocument/2006/relationships/image" Target="media/image36.jpeg"/><Relationship Id="rId79" Type="http://schemas.openxmlformats.org/officeDocument/2006/relationships/image" Target="media/image57.png"/><Relationship Id="rId102" Type="http://schemas.openxmlformats.org/officeDocument/2006/relationships/image" Target="media/image80.jpeg"/><Relationship Id="rId123" Type="http://schemas.openxmlformats.org/officeDocument/2006/relationships/image" Target="media/image101.jpeg"/><Relationship Id="rId144" Type="http://schemas.openxmlformats.org/officeDocument/2006/relationships/image" Target="media/image1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65D496D98813D4DBEDE643E5807C583" ma:contentTypeVersion="10" ma:contentTypeDescription="Create a new document." ma:contentTypeScope="" ma:versionID="f70dc900201e4f91fd7f1b7c6e5e96bc">
  <xsd:schema xmlns:xsd="http://www.w3.org/2001/XMLSchema" xmlns:xs="http://www.w3.org/2001/XMLSchema" xmlns:p="http://schemas.microsoft.com/office/2006/metadata/properties" xmlns:ns1="http://schemas.microsoft.com/sharepoint/v3" xmlns:ns3="d8e3e477-4a6b-4f2c-bc61-5e11693be0f9" targetNamespace="http://schemas.microsoft.com/office/2006/metadata/properties" ma:root="true" ma:fieldsID="551e6a62a1345ad5670b0f55e5c5fd75" ns1:_="" ns3:_="">
    <xsd:import namespace="http://schemas.microsoft.com/sharepoint/v3"/>
    <xsd:import namespace="d8e3e477-4a6b-4f2c-bc61-5e11693be0f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8e3e477-4a6b-4f2c-bc61-5e11693be0f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A17FE2-5CF6-4C1F-9751-5B3FAAD709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8e3e477-4a6b-4f2c-bc61-5e11693be0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A32809A-31A6-41C4-974B-311F684F9AF8}">
  <ds:schemaRefs>
    <ds:schemaRef ds:uri="http://schemas.microsoft.com/sharepoint/v3/contenttype/forms"/>
  </ds:schemaRefs>
</ds:datastoreItem>
</file>

<file path=customXml/itemProps3.xml><?xml version="1.0" encoding="utf-8"?>
<ds:datastoreItem xmlns:ds="http://schemas.openxmlformats.org/officeDocument/2006/customXml" ds:itemID="{BF6DC32A-0207-43BD-889D-BF446702DAA8}">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D5A93732-31D4-41B0-B60F-0134460D7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191</Pages>
  <Words>50719</Words>
  <Characters>289102</Characters>
  <Application>Microsoft Office Word</Application>
  <DocSecurity>0</DocSecurity>
  <Lines>2409</Lines>
  <Paragraphs>678</Paragraphs>
  <ScaleCrop>false</ScaleCrop>
  <HeadingPairs>
    <vt:vector size="2" baseType="variant">
      <vt:variant>
        <vt:lpstr>Title</vt:lpstr>
      </vt:variant>
      <vt:variant>
        <vt:i4>1</vt:i4>
      </vt:variant>
    </vt:vector>
  </HeadingPairs>
  <TitlesOfParts>
    <vt:vector size="1" baseType="lpstr">
      <vt:lpstr/>
    </vt:vector>
  </TitlesOfParts>
  <Company>California Department of Fish and Wildlife</Company>
  <LinksUpToDate>false</LinksUpToDate>
  <CharactersWithSpaces>339143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Hartman, Rosemary@Wildlife</dc:creator>
  <cp:keywords/>
  <dc:description/>
  <cp:lastModifiedBy>Hartman, Rosemary@DWR</cp:lastModifiedBy>
  <cp:revision>9</cp:revision>
  <cp:lastPrinted>2016-06-01T15:53:00Z</cp:lastPrinted>
  <dcterms:created xsi:type="dcterms:W3CDTF">2019-08-12T21:20:00Z</dcterms:created>
  <dcterms:modified xsi:type="dcterms:W3CDTF">2019-08-14T18:00:00Z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e685f86-ed8d-482b-be3a-2b7af73f9b7f_Enabled">
    <vt:lpwstr>True</vt:lpwstr>
  </property>
  <property fmtid="{D5CDD505-2E9C-101B-9397-08002B2CF9AE}" pid="3" name="MSIP_Label_6e685f86-ed8d-482b-be3a-2b7af73f9b7f_SiteId">
    <vt:lpwstr>4b633c25-efbf-4006-9f15-07442ba7aa0b</vt:lpwstr>
  </property>
  <property fmtid="{D5CDD505-2E9C-101B-9397-08002B2CF9AE}" pid="4" name="MSIP_Label_6e685f86-ed8d-482b-be3a-2b7af73f9b7f_Owner">
    <vt:lpwstr>Rosemary.Hartman@wildlife.ca.gov</vt:lpwstr>
  </property>
  <property fmtid="{D5CDD505-2E9C-101B-9397-08002B2CF9AE}" pid="5" name="MSIP_Label_6e685f86-ed8d-482b-be3a-2b7af73f9b7f_SetDate">
    <vt:lpwstr>2018-12-26T23:44:39.5484220Z</vt:lpwstr>
  </property>
  <property fmtid="{D5CDD505-2E9C-101B-9397-08002B2CF9AE}" pid="6" name="MSIP_Label_6e685f86-ed8d-482b-be3a-2b7af73f9b7f_Name">
    <vt:lpwstr>General</vt:lpwstr>
  </property>
  <property fmtid="{D5CDD505-2E9C-101B-9397-08002B2CF9AE}" pid="7" name="MSIP_Label_6e685f86-ed8d-482b-be3a-2b7af73f9b7f_Application">
    <vt:lpwstr>Microsoft Azure Information Protection</vt:lpwstr>
  </property>
  <property fmtid="{D5CDD505-2E9C-101B-9397-08002B2CF9AE}" pid="8" name="MSIP_Label_6e685f86-ed8d-482b-be3a-2b7af73f9b7f_Extended_MSFT_Method">
    <vt:lpwstr>Automatic</vt:lpwstr>
  </property>
  <property fmtid="{D5CDD505-2E9C-101B-9397-08002B2CF9AE}" pid="9" name="Sensitivity">
    <vt:lpwstr>General</vt:lpwstr>
  </property>
  <property fmtid="{D5CDD505-2E9C-101B-9397-08002B2CF9AE}" pid="10" name="ContentTypeId">
    <vt:lpwstr>0x010100C65D496D98813D4DBEDE643E5807C583</vt:lpwstr>
  </property>
</Properties>
</file>